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3B" w:rsidRDefault="0058103B" w:rsidP="00581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28"/>
          <w:szCs w:val="28"/>
          <w:lang w:eastAsia="ru-RU"/>
        </w:rPr>
      </w:pPr>
    </w:p>
    <w:p w:rsidR="0058103B" w:rsidRPr="00A67013" w:rsidRDefault="0058103B" w:rsidP="004D3D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A67013">
        <w:rPr>
          <w:rFonts w:ascii="Times New Roman" w:eastAsia="Times New Roman" w:hAnsi="Times New Roman" w:cs="Times New Roman"/>
          <w:b/>
          <w:bCs/>
          <w:shadow/>
          <w:sz w:val="36"/>
          <w:szCs w:val="28"/>
          <w:lang w:eastAsia="ru-RU"/>
        </w:rPr>
        <w:t>НАШИ ПЕДАГОГИЧЕСКИЕ АКСИОМЫ ПРОСТЫ:</w:t>
      </w:r>
      <w:r w:rsidRPr="00A67013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</w:r>
      <w:r w:rsidRPr="005810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10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7013">
        <w:rPr>
          <w:rFonts w:ascii="Times New Roman" w:eastAsia="Times New Roman" w:hAnsi="Times New Roman" w:cs="Times New Roman"/>
          <w:sz w:val="36"/>
          <w:szCs w:val="28"/>
          <w:lang w:eastAsia="ru-RU"/>
        </w:rPr>
        <w:t>- Если я хочу, чтобы ребенок любил мой предмет, я сама должна любить свой предмет и, безусловно, тех, кому преподаю. Я должна суметь показать ученикам, какие возможности перед каждым из них раскрывает знание моего предмета.</w:t>
      </w:r>
    </w:p>
    <w:p w:rsidR="0058103B" w:rsidRPr="00A67013" w:rsidRDefault="0058103B" w:rsidP="004D3D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A6701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- Если я хочу, чтобы ребенок любил учиться, я должна найти с ним общий язык и, работая с ним в содружестве, привить любовь к учению. </w:t>
      </w:r>
    </w:p>
    <w:p w:rsidR="006E23FB" w:rsidRPr="00A67013" w:rsidRDefault="0058103B" w:rsidP="004D3D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A67013">
        <w:rPr>
          <w:rFonts w:ascii="Times New Roman" w:eastAsia="Times New Roman" w:hAnsi="Times New Roman" w:cs="Times New Roman"/>
          <w:sz w:val="36"/>
          <w:szCs w:val="28"/>
          <w:lang w:eastAsia="ru-RU"/>
        </w:rPr>
        <w:t>- Если я хочу, чтобы ребенок проявлял инициативу, я должна быть инициативной сама и личным примером увлечь ученика и поддержать его.</w:t>
      </w:r>
    </w:p>
    <w:p w:rsidR="006E23FB" w:rsidRDefault="006E23FB" w:rsidP="005810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13" w:rsidRDefault="00A67013" w:rsidP="005810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3FB" w:rsidRPr="00A67013" w:rsidRDefault="0058103B" w:rsidP="006E23F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6701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Свою работу мы организуем согласно </w:t>
      </w:r>
    </w:p>
    <w:p w:rsidR="0058103B" w:rsidRDefault="0058103B" w:rsidP="006E23F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67013">
        <w:rPr>
          <w:rFonts w:ascii="Times New Roman" w:eastAsia="Times New Roman" w:hAnsi="Times New Roman" w:cs="Times New Roman"/>
          <w:sz w:val="32"/>
          <w:szCs w:val="28"/>
          <w:lang w:eastAsia="ru-RU"/>
        </w:rPr>
        <w:t>ПОЛОЖЕНИ</w:t>
      </w:r>
      <w:r w:rsidR="00A67013" w:rsidRPr="00A67013">
        <w:rPr>
          <w:rFonts w:ascii="Times New Roman" w:eastAsia="Times New Roman" w:hAnsi="Times New Roman" w:cs="Times New Roman"/>
          <w:sz w:val="32"/>
          <w:szCs w:val="28"/>
          <w:lang w:eastAsia="ru-RU"/>
        </w:rPr>
        <w:t>Ю</w:t>
      </w:r>
      <w:r w:rsidRPr="00A6701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 методических объединениях</w:t>
      </w:r>
      <w:r w:rsidR="006E23FB" w:rsidRPr="00A67013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5941E8" w:rsidRPr="00A67013" w:rsidRDefault="005941E8" w:rsidP="005941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941E8" w:rsidRPr="00FB4086" w:rsidRDefault="005941E8" w:rsidP="005941E8">
      <w:pPr>
        <w:pStyle w:val="ac"/>
      </w:pPr>
      <w:r w:rsidRPr="00FB4086">
        <w:lastRenderedPageBreak/>
        <w:t>Положение</w:t>
      </w:r>
    </w:p>
    <w:p w:rsidR="005941E8" w:rsidRPr="00FB4086" w:rsidRDefault="005941E8" w:rsidP="005941E8">
      <w:pPr>
        <w:pStyle w:val="ac"/>
      </w:pPr>
      <w:r w:rsidRPr="00FB4086">
        <w:t>о методическом объединении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1.1.Методическое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и родственных дисциплин. В образовательных учреждениях могут также создаваться методические объединения воспитателей, классных руководителей и т.п.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ОУ задач, и утверждается приказом директора ОУ.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Методические объединения создаются, реорганизуются и ликвидируются директором ОУ по представлению заместителя директора по методической работе (зам. директора по УВР).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Методические объединения подчиняются непосредственно заместителю директора по методической работе (зам. директора по УВР).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 В своей деятельности методическое объединение руководствуется Конституцией и законами Российской Федерации, указами Президента Россий</w:t>
      </w: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Федерации, решениями Правительства Российской Федера</w:t>
      </w: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органов управления образования всех уровней по вопросам образования и воспитания учащихся, а также Уставом и локальны</w:t>
      </w: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правовыми актами школы, приказами и распоряжениями дирек</w:t>
      </w: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тора.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Задачи и направления деятельности методического объединения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как структурное подразделение образовательного учреждения создается для решения определен</w:t>
      </w: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части задач, возложенных на учебное заведение.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</w:t>
      </w: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усилий по совершенствованию методики преподавания соответствующих учебных дисциплин и на этой основе – на улучшение образовательного процесса.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объединение:</w:t>
      </w:r>
    </w:p>
    <w:p w:rsidR="005941E8" w:rsidRPr="00FB4086" w:rsidRDefault="005941E8" w:rsidP="005941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анализирует учебные возможности учеников, результаты образовательного процесса, в том числе </w:t>
      </w:r>
      <w:proofErr w:type="spellStart"/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предмету;</w:t>
      </w:r>
    </w:p>
    <w:p w:rsidR="005941E8" w:rsidRPr="00FB4086" w:rsidRDefault="005941E8" w:rsidP="005941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образовательный процесс необходимыми программно-методическими комплексами;</w:t>
      </w:r>
    </w:p>
    <w:p w:rsidR="005941E8" w:rsidRPr="00FB4086" w:rsidRDefault="005941E8" w:rsidP="005941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оказание конкретной методической помощи учителям-предметникам;</w:t>
      </w:r>
    </w:p>
    <w:p w:rsidR="005941E8" w:rsidRPr="00FB4086" w:rsidRDefault="005941E8" w:rsidP="005941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методических семинаров и других форм методической работы;</w:t>
      </w:r>
    </w:p>
    <w:p w:rsidR="005941E8" w:rsidRPr="00FB4086" w:rsidRDefault="005941E8" w:rsidP="005941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и планирует оснащение предметных кабинетов;</w:t>
      </w:r>
    </w:p>
    <w:p w:rsidR="005941E8" w:rsidRPr="00FB4086" w:rsidRDefault="005941E8" w:rsidP="005941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материалы для промежуточной аттестации учащихся;</w:t>
      </w:r>
    </w:p>
    <w:p w:rsidR="005941E8" w:rsidRPr="00FB4086" w:rsidRDefault="005941E8" w:rsidP="005941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согласовывает (в случае необходимости) требования к содержанию и минимальному объему учебных курсов, к результатам </w:t>
      </w:r>
      <w:proofErr w:type="spellStart"/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</w:p>
    <w:p w:rsidR="005941E8" w:rsidRPr="00FB4086" w:rsidRDefault="005941E8" w:rsidP="005941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первоначальную экспертизу изменений, вносимых преподавателями в учебные программы;</w:t>
      </w:r>
    </w:p>
    <w:p w:rsidR="005941E8" w:rsidRPr="00FB4086" w:rsidRDefault="005941E8" w:rsidP="005941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и обобщает опыт преподавания учебных дисциплин;</w:t>
      </w:r>
    </w:p>
    <w:p w:rsidR="005941E8" w:rsidRPr="00FB4086" w:rsidRDefault="005941E8" w:rsidP="005941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внеклассную деятельность учащихся по предмету;</w:t>
      </w:r>
    </w:p>
    <w:p w:rsidR="005941E8" w:rsidRPr="00FB4086" w:rsidRDefault="005941E8" w:rsidP="005941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подготовке методических рекомендаций в помощь учителям;</w:t>
      </w:r>
    </w:p>
    <w:p w:rsidR="005941E8" w:rsidRPr="00FB4086" w:rsidRDefault="005941E8" w:rsidP="005941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5941E8" w:rsidRPr="00FB4086" w:rsidRDefault="005941E8" w:rsidP="005941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 учителям различные формы повышения квалификации;</w:t>
      </w:r>
    </w:p>
    <w:p w:rsidR="005941E8" w:rsidRPr="00FB4086" w:rsidRDefault="005941E8" w:rsidP="005941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наставников с молодыми спе</w:t>
      </w: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циалистами и малоопытными учителями;</w:t>
      </w:r>
    </w:p>
    <w:p w:rsidR="005941E8" w:rsidRPr="00FB4086" w:rsidRDefault="005941E8" w:rsidP="005941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Основные формы работы методического объединения</w:t>
      </w: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«Круглые столы», совещания и семинары по учебно-методическим вопросам, творческие отчеты учителей и т.п.;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Заседания методических объединений по вопросам методики обучения и воспитания учащихся;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Открытые уроки и внеклассные мероприятия по предмету;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Лекции, доклады, сообщения и дискуссии по методике обучения и воспитания, вопросам общей педагогики и психологии;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Проведение предметных недель и методических дней;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proofErr w:type="spellStart"/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уроков;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Порядок работы методического объединения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Возглавляет методическое объединение председатель, на</w:t>
      </w: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значаемый директором школы из числа наиболее опытных педаго</w:t>
      </w: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 по согласованию с членами методического объединения.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Работа методического объединения проводится в соответ</w:t>
      </w: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планом работы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замести</w:t>
      </w: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телем директора по методической работе и утверждается методическим советом школы.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</w:t>
      </w: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вестность заместителя директора школы по методической (учебно-воспитательной) работе.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каждому из обсуждаемых на заседании вопросов принимаются реко</w:t>
      </w: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мендации, которые фиксируются в журнале протоколов. Рекоменда</w:t>
      </w: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подписываются председателем методического объединения.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рассмотрении вопросов, затрагивающих тематику или интересы других методических объединений, на заседания необхо</w:t>
      </w: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димо приглашать их председателей (учителей).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proofErr w:type="gramStart"/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МО осуществляется директором школы, его заместителями по методической, учебно-воспитательной работе в соответствии с планами методической работы школы и </w:t>
      </w:r>
      <w:proofErr w:type="spellStart"/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V. Документация методического объединения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 о методическом объединении.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данных об учителях МО: количественный и качественны состав ((возраст, образование, специальность, преподаваемы предмет, общий стаж и педагогический, квалификационная категория, награды, звание, домашний телефон).</w:t>
      </w:r>
      <w:proofErr w:type="gramEnd"/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3. Анализ работы за прошедший год.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4. Задачи МО на текущий учебный год.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5. Тема методической работы, её цель, приоритетные направления и задачи на новый учебный год.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План работы МО на текущий учебный год.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План-сетка работы МО на каждый месяц.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8. Сведения о темах самообразования учителей МО.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9. Перспективный план аттестации учителей МО.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График прохождения аттестации учителей МО на текущий год.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Перспективный план повышения квалификации учителей МО.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График повышения квалификации учителей МО на текущий год.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proofErr w:type="gramStart"/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текущих контрольных работ (вносят сами учителя    или председатели методических объединений.</w:t>
      </w:r>
      <w:proofErr w:type="gramEnd"/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предупреждение  перегрузок учащихся - не более одной контрольной работы в день).</w:t>
      </w:r>
      <w:proofErr w:type="gramEnd"/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График административных контрольных работ на четверть.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График проведения открытых уроков и внеклассных мероприятий по   предмету учителями МО (утверждается директором школы).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Адреса профессионального опыта МО.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17. Сведения о профессиональных потребностях учителей МО (по итогам диагностики).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План проведения методической недели (если МО проводит самостоятельно).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 Программы (авторские по предмету, факультативов, кружков).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Информация об учебных программах и их учебно-методическом обеспечении по предмету.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Календарно-тематическое планирование (по предмету, по индивидуальным, факультативным занятиям, кружкам по предмету).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22. План работы с молодыми и вновь прибывшими специалистам в МО.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23. План проведения предметной недели.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 Результаты </w:t>
      </w:r>
      <w:proofErr w:type="spellStart"/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(экспрес</w:t>
      </w:r>
      <w:proofErr w:type="gramStart"/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и аналитические справки), диагностики.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25. Протоколы заседаний МО.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Права методического объединения</w:t>
      </w:r>
    </w:p>
    <w:p w:rsidR="005941E8" w:rsidRPr="00FB4086" w:rsidRDefault="005941E8" w:rsidP="0059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имеет право:</w:t>
      </w:r>
    </w:p>
    <w:p w:rsidR="005941E8" w:rsidRPr="00FB4086" w:rsidRDefault="005941E8" w:rsidP="005941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предложения и рекомендовать учителей для повышения квалификационного разряда;</w:t>
      </w:r>
    </w:p>
    <w:p w:rsidR="005941E8" w:rsidRPr="00FB4086" w:rsidRDefault="005941E8" w:rsidP="005941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предложения об улучшении учебного процесса в школе;</w:t>
      </w:r>
    </w:p>
    <w:p w:rsidR="005941E8" w:rsidRPr="00FB4086" w:rsidRDefault="005941E8" w:rsidP="005941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5941E8" w:rsidRPr="00FB4086" w:rsidRDefault="005941E8" w:rsidP="005941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о поощрении учителей методического объединения за активное участие в экспериментальной деятельности;</w:t>
      </w:r>
    </w:p>
    <w:p w:rsidR="005941E8" w:rsidRPr="00FB4086" w:rsidRDefault="005941E8" w:rsidP="005941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учителям различные формы повышения квалификации;</w:t>
      </w:r>
    </w:p>
    <w:p w:rsidR="005941E8" w:rsidRPr="00FB4086" w:rsidRDefault="005941E8" w:rsidP="005941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за консультациями по проблемам учебной дея</w:t>
      </w: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 и воспитания учащихся к заместителям директора шко</w:t>
      </w: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лы;</w:t>
      </w:r>
    </w:p>
    <w:p w:rsidR="005941E8" w:rsidRPr="00FB4086" w:rsidRDefault="005941E8" w:rsidP="005941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организации и содержанию аттестации учителей;</w:t>
      </w:r>
    </w:p>
    <w:p w:rsidR="005941E8" w:rsidRPr="00FB4086" w:rsidRDefault="005941E8" w:rsidP="005941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от методического объединения учителей для участия в конкурсах «Учитель года».</w:t>
      </w:r>
    </w:p>
    <w:p w:rsidR="005941E8" w:rsidRPr="00FB4086" w:rsidRDefault="005941E8" w:rsidP="005941E8">
      <w:pPr>
        <w:rPr>
          <w:sz w:val="28"/>
          <w:szCs w:val="28"/>
        </w:rPr>
      </w:pPr>
    </w:p>
    <w:p w:rsidR="0058103B" w:rsidRDefault="0058103B" w:rsidP="00A6701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hadow/>
          <w:sz w:val="28"/>
          <w:szCs w:val="28"/>
          <w:lang w:eastAsia="ru-RU"/>
        </w:rPr>
      </w:pPr>
      <w:r w:rsidRPr="005810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hadow/>
          <w:sz w:val="28"/>
          <w:szCs w:val="28"/>
          <w:lang w:eastAsia="ru-RU"/>
        </w:rPr>
        <w:br w:type="page"/>
      </w:r>
    </w:p>
    <w:p w:rsidR="0058103B" w:rsidRDefault="0058103B" w:rsidP="0058103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hadow/>
          <w:sz w:val="28"/>
          <w:szCs w:val="28"/>
          <w:lang w:eastAsia="ru-RU"/>
        </w:rPr>
      </w:pPr>
    </w:p>
    <w:p w:rsidR="0058103B" w:rsidRPr="00A67013" w:rsidRDefault="0058103B" w:rsidP="0058103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hadow/>
          <w:sz w:val="36"/>
          <w:szCs w:val="28"/>
          <w:lang w:eastAsia="ru-RU"/>
        </w:rPr>
      </w:pPr>
      <w:r w:rsidRPr="00A67013">
        <w:rPr>
          <w:rFonts w:ascii="Times New Roman" w:eastAsia="Times New Roman" w:hAnsi="Times New Roman" w:cs="Times New Roman"/>
          <w:b/>
          <w:bCs/>
          <w:shadow/>
          <w:sz w:val="36"/>
          <w:szCs w:val="28"/>
          <w:lang w:eastAsia="ru-RU"/>
        </w:rPr>
        <w:t>СОСТАВ МЕТОДИЧЕСКОГО ОБЪЕДИНЕНИЯ</w:t>
      </w:r>
    </w:p>
    <w:p w:rsidR="0058103B" w:rsidRPr="0058103B" w:rsidRDefault="0058103B" w:rsidP="005E4BF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10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8103B" w:rsidRPr="0058103B" w:rsidRDefault="009668EA" w:rsidP="005810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E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8103B" w:rsidRPr="0058103B" w:rsidRDefault="0058103B" w:rsidP="005810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03B" w:rsidRPr="0058103B" w:rsidRDefault="0058103B" w:rsidP="00A670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BF0" w:rsidRDefault="005E4BF0">
      <w:pPr>
        <w:rPr>
          <w:rFonts w:ascii="Times New Roman" w:eastAsia="Times New Roman" w:hAnsi="Times New Roman" w:cs="Times New Roman"/>
          <w:b/>
          <w:bCs/>
          <w:shadow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adow/>
          <w:sz w:val="36"/>
          <w:szCs w:val="28"/>
          <w:lang w:eastAsia="ru-RU"/>
        </w:rPr>
        <w:br w:type="page"/>
      </w:r>
    </w:p>
    <w:p w:rsidR="0058103B" w:rsidRDefault="0058103B" w:rsidP="0058103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hadow/>
          <w:sz w:val="28"/>
          <w:szCs w:val="28"/>
          <w:lang w:eastAsia="ru-RU"/>
        </w:rPr>
      </w:pPr>
      <w:r w:rsidRPr="00A67013">
        <w:rPr>
          <w:rFonts w:ascii="Times New Roman" w:eastAsia="Times New Roman" w:hAnsi="Times New Roman" w:cs="Times New Roman"/>
          <w:b/>
          <w:bCs/>
          <w:shadow/>
          <w:sz w:val="36"/>
          <w:szCs w:val="28"/>
          <w:lang w:eastAsia="ru-RU"/>
        </w:rPr>
        <w:lastRenderedPageBreak/>
        <w:t>ПРИОРИТЕТНЫЕ НАПРАВЛЕНИЯ РАБОТЫ МО АНГЛИЙСКОГО ЯЗЫКА МБОУ СОШ№ 8</w:t>
      </w:r>
    </w:p>
    <w:p w:rsidR="0058103B" w:rsidRPr="00667DD9" w:rsidRDefault="0058103B" w:rsidP="005810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8103B">
        <w:rPr>
          <w:rFonts w:ascii="Times New Roman" w:eastAsia="Times New Roman" w:hAnsi="Times New Roman" w:cs="Times New Roman"/>
          <w:b/>
          <w:bCs/>
          <w:shadow/>
          <w:sz w:val="28"/>
          <w:szCs w:val="28"/>
          <w:lang w:eastAsia="ru-RU"/>
        </w:rPr>
        <w:br/>
      </w:r>
      <w:r w:rsidRPr="00667DD9">
        <w:rPr>
          <w:rFonts w:ascii="Times New Roman" w:eastAsia="Times New Roman" w:hAnsi="Times New Roman" w:cs="Times New Roman"/>
          <w:sz w:val="32"/>
          <w:szCs w:val="28"/>
          <w:lang w:eastAsia="ru-RU"/>
        </w:rPr>
        <w:t>· Раннее обучение иностранному языку и преемственность на всех этапах обучения.</w:t>
      </w:r>
    </w:p>
    <w:p w:rsidR="0058103B" w:rsidRPr="00667DD9" w:rsidRDefault="0058103B" w:rsidP="005810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67DD9">
        <w:rPr>
          <w:rFonts w:ascii="Times New Roman" w:eastAsia="Times New Roman" w:hAnsi="Times New Roman" w:cs="Times New Roman"/>
          <w:sz w:val="32"/>
          <w:szCs w:val="28"/>
          <w:lang w:eastAsia="ru-RU"/>
        </w:rPr>
        <w:t>· Проектные технологии в обучении английскому языку как средство повышения мотивации учащихся в изучении языка и развития творческой и исследовательской деятельности учащихся</w:t>
      </w:r>
    </w:p>
    <w:p w:rsidR="0058103B" w:rsidRPr="00667DD9" w:rsidRDefault="0058103B" w:rsidP="005810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67DD9">
        <w:rPr>
          <w:rFonts w:ascii="Times New Roman" w:eastAsia="Times New Roman" w:hAnsi="Times New Roman" w:cs="Times New Roman"/>
          <w:sz w:val="32"/>
          <w:szCs w:val="28"/>
          <w:lang w:eastAsia="ru-RU"/>
        </w:rPr>
        <w:t>· Применение компьютерных технологий и электронных продуктов при обучении английскому языку</w:t>
      </w:r>
    </w:p>
    <w:p w:rsidR="0058103B" w:rsidRPr="00667DD9" w:rsidRDefault="0058103B" w:rsidP="005810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67DD9">
        <w:rPr>
          <w:rFonts w:ascii="Times New Roman" w:eastAsia="Times New Roman" w:hAnsi="Times New Roman" w:cs="Times New Roman"/>
          <w:sz w:val="32"/>
          <w:szCs w:val="28"/>
          <w:lang w:eastAsia="ru-RU"/>
        </w:rPr>
        <w:t>· Создание условий для профессионального роста и развития уровня профессиональной компетенции учителей в условиях модернизации школьного образования</w:t>
      </w:r>
    </w:p>
    <w:p w:rsidR="0058103B" w:rsidRPr="00667DD9" w:rsidRDefault="0058103B" w:rsidP="005810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67DD9">
        <w:rPr>
          <w:rFonts w:ascii="Times New Roman" w:eastAsia="Times New Roman" w:hAnsi="Times New Roman" w:cs="Times New Roman"/>
          <w:sz w:val="32"/>
          <w:szCs w:val="28"/>
          <w:lang w:eastAsia="ru-RU"/>
        </w:rPr>
        <w:t>· Создание условий для эффективного овладения учащимися учебными стратегиями и умениями и развития их творческих способностей</w:t>
      </w:r>
    </w:p>
    <w:p w:rsidR="0058103B" w:rsidRPr="00667DD9" w:rsidRDefault="0058103B" w:rsidP="005810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67DD9">
        <w:rPr>
          <w:rFonts w:ascii="Times New Roman" w:eastAsia="Times New Roman" w:hAnsi="Times New Roman" w:cs="Times New Roman"/>
          <w:sz w:val="32"/>
          <w:szCs w:val="28"/>
          <w:lang w:eastAsia="ru-RU"/>
        </w:rPr>
        <w:t>· Сопровождение одарённых и талантливых учащихся</w:t>
      </w:r>
    </w:p>
    <w:p w:rsidR="0058103B" w:rsidRPr="00667DD9" w:rsidRDefault="0058103B" w:rsidP="00667DD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67DD9">
        <w:rPr>
          <w:rFonts w:ascii="Times New Roman" w:eastAsia="Times New Roman" w:hAnsi="Times New Roman" w:cs="Times New Roman"/>
          <w:sz w:val="32"/>
          <w:szCs w:val="28"/>
          <w:lang w:eastAsia="ru-RU"/>
        </w:rPr>
        <w:t>· Использование новых, современных УМК и пособий российских и британских авторов в преподавании английского языка</w:t>
      </w:r>
      <w:r w:rsidR="00667DD9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667DD9" w:rsidRDefault="00667DD9" w:rsidP="004961B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hadow/>
          <w:sz w:val="36"/>
          <w:szCs w:val="28"/>
          <w:lang w:eastAsia="ru-RU"/>
        </w:rPr>
      </w:pPr>
    </w:p>
    <w:p w:rsidR="005E4BF0" w:rsidRDefault="005E4BF0" w:rsidP="004961B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hadow/>
          <w:sz w:val="36"/>
          <w:szCs w:val="28"/>
          <w:lang w:eastAsia="ru-RU"/>
        </w:rPr>
      </w:pPr>
    </w:p>
    <w:p w:rsidR="004961BD" w:rsidRPr="00A67013" w:rsidRDefault="0058103B" w:rsidP="004961B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hadow/>
          <w:sz w:val="36"/>
          <w:szCs w:val="28"/>
          <w:lang w:eastAsia="ru-RU"/>
        </w:rPr>
      </w:pPr>
      <w:r w:rsidRPr="00A67013">
        <w:rPr>
          <w:rFonts w:ascii="Times New Roman" w:eastAsia="Times New Roman" w:hAnsi="Times New Roman" w:cs="Times New Roman"/>
          <w:b/>
          <w:bCs/>
          <w:shadow/>
          <w:sz w:val="36"/>
          <w:szCs w:val="28"/>
          <w:lang w:eastAsia="ru-RU"/>
        </w:rPr>
        <w:lastRenderedPageBreak/>
        <w:t>МЕТОДИЧЕСКАЯ ТЕМА:</w:t>
      </w:r>
    </w:p>
    <w:p w:rsidR="004961BD" w:rsidRPr="004961BD" w:rsidRDefault="004961BD" w:rsidP="004961B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многофункциональных компетентностей учащихся через активизацию коммуникативных и познавательных способностей детей, путем развития гуманной образовательной среды учебного заведения.</w:t>
      </w:r>
    </w:p>
    <w:p w:rsidR="004961BD" w:rsidRPr="00A67013" w:rsidRDefault="0058103B" w:rsidP="004961B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hadow/>
          <w:sz w:val="36"/>
          <w:szCs w:val="28"/>
          <w:lang w:eastAsia="ru-RU"/>
        </w:rPr>
      </w:pPr>
      <w:r w:rsidRPr="00A67013">
        <w:rPr>
          <w:rFonts w:ascii="Times New Roman" w:eastAsia="Times New Roman" w:hAnsi="Times New Roman" w:cs="Times New Roman"/>
          <w:b/>
          <w:bCs/>
          <w:shadow/>
          <w:sz w:val="36"/>
          <w:szCs w:val="28"/>
          <w:lang w:eastAsia="ru-RU"/>
        </w:rPr>
        <w:t>ЦЕЛИ И ЗАДАЧИ:</w:t>
      </w:r>
    </w:p>
    <w:p w:rsidR="004961BD" w:rsidRPr="004961BD" w:rsidRDefault="004961BD" w:rsidP="004961B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Достичь в показателях учебной деятельности успеваемости по иностранному языку 100%, качества знаний по английскому языку – 65%.Обеспечить средний балл по английскому языку – 4. Достичь уровня </w:t>
      </w:r>
      <w:proofErr w:type="spellStart"/>
      <w:r w:rsidRPr="00496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49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английскому языку – 60 %.</w:t>
      </w:r>
    </w:p>
    <w:p w:rsidR="004961BD" w:rsidRPr="004961BD" w:rsidRDefault="004961BD" w:rsidP="004961B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дальнейшей оптимизацией коммуникативной направленности, как определяющей учебно-воспитательного процесса по иностранному 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ыку, усилить направление научно-</w:t>
      </w:r>
      <w:r w:rsidRPr="004961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 учащихся.</w:t>
      </w:r>
    </w:p>
    <w:p w:rsidR="004961BD" w:rsidRPr="004961BD" w:rsidRDefault="004961BD" w:rsidP="004961B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Оптимизировать работу по развитию мотивации к обучению, в частности, через организацию проектной, конкурсной и научно-исследовательской деятельности, а также использование современных технических средств обучения. </w:t>
      </w:r>
    </w:p>
    <w:p w:rsidR="004961BD" w:rsidRPr="004961BD" w:rsidRDefault="004961BD" w:rsidP="004961B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методико-консультативную помощь молодым и вновь прибывшим педагогам, профессиональный рост всех членов МО, повысить уровень </w:t>
      </w:r>
      <w:proofErr w:type="spellStart"/>
      <w:r w:rsidRPr="004961B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9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самообразования и самовоспитания педагогов.</w:t>
      </w:r>
    </w:p>
    <w:p w:rsidR="0058103B" w:rsidRPr="00667DD9" w:rsidRDefault="004961BD" w:rsidP="00667DD9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здоровье учащихся, в частности путем коррекции форм контроля и повышать престиж здорового образа жизни на уроках иностранного языка. </w:t>
      </w:r>
    </w:p>
    <w:p w:rsidR="00667DD9" w:rsidRDefault="00667DD9" w:rsidP="0058103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</w:pPr>
    </w:p>
    <w:p w:rsidR="005E4BF0" w:rsidRDefault="005E4BF0" w:rsidP="0058103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</w:pPr>
    </w:p>
    <w:p w:rsidR="005E4BF0" w:rsidRDefault="005E4BF0" w:rsidP="0058103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</w:pPr>
    </w:p>
    <w:p w:rsidR="0058103B" w:rsidRDefault="004F4226" w:rsidP="0058103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  <w:lastRenderedPageBreak/>
        <w:t>ПЛАН РАБОТЫ ЗАСЕДАНИЙ МО</w:t>
      </w:r>
    </w:p>
    <w:tbl>
      <w:tblPr>
        <w:tblStyle w:val="-4"/>
        <w:tblW w:w="0" w:type="auto"/>
        <w:tblLayout w:type="fixed"/>
        <w:tblLook w:val="0480"/>
      </w:tblPr>
      <w:tblGrid>
        <w:gridCol w:w="1242"/>
        <w:gridCol w:w="6663"/>
        <w:gridCol w:w="1666"/>
      </w:tblGrid>
      <w:tr w:rsidR="00FC716B" w:rsidRPr="004F4226" w:rsidTr="004F4226">
        <w:trPr>
          <w:cnfStyle w:val="000000100000"/>
          <w:trHeight w:val="654"/>
        </w:trPr>
        <w:tc>
          <w:tcPr>
            <w:cnfStyle w:val="001000000000"/>
            <w:tcW w:w="1242" w:type="dxa"/>
            <w:hideMark/>
          </w:tcPr>
          <w:p w:rsidR="00FC716B" w:rsidRPr="004F4226" w:rsidRDefault="00FC716B" w:rsidP="004F4226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663" w:type="dxa"/>
            <w:hideMark/>
          </w:tcPr>
          <w:p w:rsidR="00FC716B" w:rsidRPr="004F4226" w:rsidRDefault="00FC716B" w:rsidP="004F4226">
            <w:pPr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1666" w:type="dxa"/>
            <w:hideMark/>
          </w:tcPr>
          <w:p w:rsidR="00FC716B" w:rsidRPr="004F4226" w:rsidRDefault="00FC716B" w:rsidP="004F4226">
            <w:pPr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FC716B" w:rsidRPr="004F4226" w:rsidTr="004F4226">
        <w:trPr>
          <w:cnfStyle w:val="000000010000"/>
          <w:trHeight w:val="3266"/>
        </w:trPr>
        <w:tc>
          <w:tcPr>
            <w:cnfStyle w:val="001000000000"/>
            <w:tcW w:w="1242" w:type="dxa"/>
            <w:hideMark/>
          </w:tcPr>
          <w:p w:rsidR="00FC716B" w:rsidRPr="004F4226" w:rsidRDefault="00FC716B" w:rsidP="004F422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663" w:type="dxa"/>
            <w:hideMark/>
          </w:tcPr>
          <w:p w:rsidR="00FC716B" w:rsidRPr="004F4226" w:rsidRDefault="00FC716B" w:rsidP="004F4226">
            <w:pPr>
              <w:contextualSpacing/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МО №1</w:t>
            </w:r>
          </w:p>
          <w:p w:rsidR="00FC716B" w:rsidRPr="004F4226" w:rsidRDefault="00FC716B" w:rsidP="004F4226">
            <w:pPr>
              <w:pStyle w:val="ab"/>
              <w:numPr>
                <w:ilvl w:val="0"/>
                <w:numId w:val="8"/>
              </w:num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плана работы МО на 2012-2013 учебный год.</w:t>
            </w:r>
          </w:p>
          <w:p w:rsidR="00FC716B" w:rsidRPr="004F4226" w:rsidRDefault="00FC716B" w:rsidP="004F4226">
            <w:pPr>
              <w:pStyle w:val="ab"/>
              <w:numPr>
                <w:ilvl w:val="0"/>
                <w:numId w:val="8"/>
              </w:num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рабочих программ.</w:t>
            </w:r>
          </w:p>
          <w:p w:rsidR="00FC716B" w:rsidRPr="004F4226" w:rsidRDefault="00FC716B" w:rsidP="004F4226">
            <w:pPr>
              <w:pStyle w:val="ab"/>
              <w:numPr>
                <w:ilvl w:val="0"/>
                <w:numId w:val="8"/>
              </w:num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предметной недели.</w:t>
            </w:r>
          </w:p>
          <w:p w:rsidR="00FC716B" w:rsidRPr="004F4226" w:rsidRDefault="00FC716B" w:rsidP="004F4226">
            <w:pPr>
              <w:pStyle w:val="ab"/>
              <w:numPr>
                <w:ilvl w:val="0"/>
                <w:numId w:val="8"/>
              </w:num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тем самообразования учителей МО.</w:t>
            </w:r>
          </w:p>
          <w:p w:rsidR="00FC716B" w:rsidRPr="004F4226" w:rsidRDefault="00FC716B" w:rsidP="004F4226">
            <w:pPr>
              <w:pStyle w:val="ab"/>
              <w:numPr>
                <w:ilvl w:val="0"/>
                <w:numId w:val="8"/>
              </w:num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с одарёнными детьми.</w:t>
            </w:r>
          </w:p>
          <w:p w:rsidR="00FC716B" w:rsidRPr="004F4226" w:rsidRDefault="00FC716B" w:rsidP="004F4226">
            <w:pPr>
              <w:pStyle w:val="ab"/>
              <w:numPr>
                <w:ilvl w:val="0"/>
                <w:numId w:val="8"/>
              </w:num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детской одарённости.</w:t>
            </w:r>
          </w:p>
          <w:p w:rsidR="00FC716B" w:rsidRPr="004F4226" w:rsidRDefault="00FC716B" w:rsidP="004F4226">
            <w:pPr>
              <w:pStyle w:val="ab"/>
              <w:numPr>
                <w:ilvl w:val="0"/>
                <w:numId w:val="8"/>
              </w:num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первом этапе Всероссийской олимпиады школьников по английскому языку</w:t>
            </w:r>
          </w:p>
        </w:tc>
        <w:tc>
          <w:tcPr>
            <w:tcW w:w="1666" w:type="dxa"/>
            <w:hideMark/>
          </w:tcPr>
          <w:p w:rsidR="00FC716B" w:rsidRPr="004F4226" w:rsidRDefault="00FC716B" w:rsidP="004F4226">
            <w:pPr>
              <w:contextualSpacing/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</w:tr>
      <w:tr w:rsidR="00FC716B" w:rsidRPr="004F4226" w:rsidTr="004F4226">
        <w:trPr>
          <w:cnfStyle w:val="000000100000"/>
          <w:trHeight w:val="2966"/>
        </w:trPr>
        <w:tc>
          <w:tcPr>
            <w:cnfStyle w:val="001000000000"/>
            <w:tcW w:w="1242" w:type="dxa"/>
            <w:hideMark/>
          </w:tcPr>
          <w:p w:rsidR="00FC716B" w:rsidRPr="004F4226" w:rsidRDefault="00FC716B" w:rsidP="004F422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663" w:type="dxa"/>
            <w:hideMark/>
          </w:tcPr>
          <w:p w:rsidR="00FC716B" w:rsidRPr="004F4226" w:rsidRDefault="00FC716B" w:rsidP="004F4226">
            <w:pPr>
              <w:contextualSpacing/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МО №2 «Новые методы и технологии в обучении иностранным языкам».</w:t>
            </w:r>
          </w:p>
          <w:p w:rsidR="00FC716B" w:rsidRPr="004F4226" w:rsidRDefault="00FC716B" w:rsidP="004F4226">
            <w:pPr>
              <w:pStyle w:val="ab"/>
              <w:numPr>
                <w:ilvl w:val="0"/>
                <w:numId w:val="9"/>
              </w:num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ИКТ на уроке.</w:t>
            </w:r>
          </w:p>
          <w:p w:rsidR="00FC716B" w:rsidRPr="004F4226" w:rsidRDefault="00FC716B" w:rsidP="004F4226">
            <w:pPr>
              <w:pStyle w:val="ab"/>
              <w:numPr>
                <w:ilvl w:val="0"/>
                <w:numId w:val="9"/>
              </w:num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подготовки учащихся 9,11 классов к итоговой аттестации</w:t>
            </w:r>
          </w:p>
          <w:p w:rsidR="00FC716B" w:rsidRPr="004F4226" w:rsidRDefault="00FC716B" w:rsidP="004F4226">
            <w:pPr>
              <w:pStyle w:val="ab"/>
              <w:numPr>
                <w:ilvl w:val="0"/>
                <w:numId w:val="9"/>
              </w:num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2 этапа Всероссийской олимпиады по английскому языку. </w:t>
            </w:r>
          </w:p>
          <w:p w:rsidR="00FC716B" w:rsidRPr="004F4226" w:rsidRDefault="00FC716B" w:rsidP="004F4226">
            <w:pPr>
              <w:pStyle w:val="ab"/>
              <w:numPr>
                <w:ilvl w:val="0"/>
                <w:numId w:val="9"/>
              </w:num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международному конкурсу «Британский бульдог».</w:t>
            </w:r>
          </w:p>
        </w:tc>
        <w:tc>
          <w:tcPr>
            <w:tcW w:w="1666" w:type="dxa"/>
            <w:hideMark/>
          </w:tcPr>
          <w:p w:rsidR="00FC716B" w:rsidRPr="004F4226" w:rsidRDefault="00FC716B" w:rsidP="004F4226">
            <w:pPr>
              <w:contextualSpacing/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отчет</w:t>
            </w:r>
          </w:p>
        </w:tc>
      </w:tr>
      <w:tr w:rsidR="00FC716B" w:rsidRPr="004F4226" w:rsidTr="004F4226">
        <w:trPr>
          <w:cnfStyle w:val="000000010000"/>
          <w:trHeight w:val="1959"/>
        </w:trPr>
        <w:tc>
          <w:tcPr>
            <w:cnfStyle w:val="001000000000"/>
            <w:tcW w:w="1242" w:type="dxa"/>
            <w:hideMark/>
          </w:tcPr>
          <w:p w:rsidR="00FC716B" w:rsidRPr="004F4226" w:rsidRDefault="00FC716B" w:rsidP="004F422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</w:t>
            </w:r>
            <w:proofErr w:type="gramStart"/>
            <w:r w:rsidRPr="004F42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ь-</w:t>
            </w:r>
            <w:proofErr w:type="gramEnd"/>
            <w:r w:rsidRPr="004F42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январь</w:t>
            </w:r>
          </w:p>
        </w:tc>
        <w:tc>
          <w:tcPr>
            <w:tcW w:w="6663" w:type="dxa"/>
            <w:hideMark/>
          </w:tcPr>
          <w:p w:rsidR="00FC716B" w:rsidRPr="004F4226" w:rsidRDefault="00FC716B" w:rsidP="004F4226">
            <w:pPr>
              <w:contextualSpacing/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МО № 3 «Работа над лингвострановедческим материалом с использованием компьютерных презентаций»</w:t>
            </w:r>
          </w:p>
          <w:p w:rsidR="00FC716B" w:rsidRPr="004F4226" w:rsidRDefault="00FC716B" w:rsidP="004F4226">
            <w:pPr>
              <w:pStyle w:val="ab"/>
              <w:numPr>
                <w:ilvl w:val="0"/>
                <w:numId w:val="11"/>
              </w:num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и утверждение плана проведения НЕДЕЛИ английского языка.</w:t>
            </w:r>
          </w:p>
          <w:p w:rsidR="00FC716B" w:rsidRPr="004F4226" w:rsidRDefault="00FC716B" w:rsidP="004F4226">
            <w:pPr>
              <w:pStyle w:val="ab"/>
              <w:numPr>
                <w:ilvl w:val="0"/>
                <w:numId w:val="11"/>
              </w:num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учителей по теме самообразования.</w:t>
            </w:r>
          </w:p>
        </w:tc>
        <w:tc>
          <w:tcPr>
            <w:tcW w:w="1666" w:type="dxa"/>
            <w:hideMark/>
          </w:tcPr>
          <w:p w:rsidR="00FC716B" w:rsidRPr="004F4226" w:rsidRDefault="00FC716B" w:rsidP="004F4226">
            <w:pPr>
              <w:contextualSpacing/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</w:tc>
      </w:tr>
      <w:tr w:rsidR="00FC716B" w:rsidRPr="004F4226" w:rsidTr="004F4226">
        <w:trPr>
          <w:cnfStyle w:val="000000100000"/>
          <w:trHeight w:val="1959"/>
        </w:trPr>
        <w:tc>
          <w:tcPr>
            <w:cnfStyle w:val="001000000000"/>
            <w:tcW w:w="1242" w:type="dxa"/>
            <w:hideMark/>
          </w:tcPr>
          <w:p w:rsidR="00FC716B" w:rsidRPr="004F4226" w:rsidRDefault="00FC716B" w:rsidP="004F422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Февраль </w:t>
            </w:r>
            <w:proofErr w:type="gramStart"/>
            <w:r w:rsidRPr="004F42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-м</w:t>
            </w:r>
            <w:proofErr w:type="gramEnd"/>
            <w:r w:rsidRPr="004F42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арт</w:t>
            </w:r>
          </w:p>
        </w:tc>
        <w:tc>
          <w:tcPr>
            <w:tcW w:w="6663" w:type="dxa"/>
            <w:hideMark/>
          </w:tcPr>
          <w:p w:rsidR="00FC716B" w:rsidRPr="004F4226" w:rsidRDefault="00FC716B" w:rsidP="004F4226">
            <w:pPr>
              <w:contextualSpacing/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4 «Обсуждение экзаменационных материалов для 9 классов ГИА».</w:t>
            </w:r>
          </w:p>
          <w:p w:rsidR="00FC716B" w:rsidRPr="004F4226" w:rsidRDefault="00FC716B" w:rsidP="004F4226">
            <w:pPr>
              <w:pStyle w:val="ab"/>
              <w:numPr>
                <w:ilvl w:val="0"/>
                <w:numId w:val="10"/>
              </w:num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готовности выпускников к сдаче ГИА и ЕГЭ. </w:t>
            </w:r>
          </w:p>
          <w:p w:rsidR="00FC716B" w:rsidRPr="004F4226" w:rsidRDefault="00FC716B" w:rsidP="004F4226">
            <w:pPr>
              <w:pStyle w:val="ab"/>
              <w:numPr>
                <w:ilvl w:val="0"/>
                <w:numId w:val="10"/>
              </w:num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демоверсий ЕГЭ и ГИА.</w:t>
            </w:r>
          </w:p>
          <w:p w:rsidR="00FC716B" w:rsidRPr="004F4226" w:rsidRDefault="00FC716B" w:rsidP="004F4226">
            <w:pPr>
              <w:pStyle w:val="ab"/>
              <w:numPr>
                <w:ilvl w:val="0"/>
                <w:numId w:val="10"/>
              </w:num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экзаменам.</w:t>
            </w:r>
          </w:p>
        </w:tc>
        <w:tc>
          <w:tcPr>
            <w:tcW w:w="1666" w:type="dxa"/>
            <w:hideMark/>
          </w:tcPr>
          <w:p w:rsidR="00FC716B" w:rsidRPr="004F4226" w:rsidRDefault="00FC716B" w:rsidP="004F4226">
            <w:pPr>
              <w:contextualSpacing/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Совещание</w:t>
            </w:r>
          </w:p>
        </w:tc>
      </w:tr>
      <w:tr w:rsidR="00FC716B" w:rsidRPr="004F4226" w:rsidTr="004F4226">
        <w:trPr>
          <w:cnfStyle w:val="000000010000"/>
          <w:trHeight w:val="1988"/>
        </w:trPr>
        <w:tc>
          <w:tcPr>
            <w:cnfStyle w:val="001000000000"/>
            <w:tcW w:w="1242" w:type="dxa"/>
            <w:hideMark/>
          </w:tcPr>
          <w:p w:rsidR="00FC716B" w:rsidRPr="004F4226" w:rsidRDefault="00FC716B" w:rsidP="004F422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6663" w:type="dxa"/>
            <w:hideMark/>
          </w:tcPr>
          <w:p w:rsidR="00FC716B" w:rsidRPr="004F4226" w:rsidRDefault="00FC716B" w:rsidP="004F4226">
            <w:pPr>
              <w:contextualSpacing/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5 «Анализ работы за год».</w:t>
            </w:r>
          </w:p>
          <w:p w:rsidR="00FC716B" w:rsidRPr="004F4226" w:rsidRDefault="00FC716B" w:rsidP="004F4226">
            <w:pPr>
              <w:numPr>
                <w:ilvl w:val="0"/>
                <w:numId w:val="2"/>
              </w:numPr>
              <w:contextualSpacing/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экзаменационных материалов.</w:t>
            </w:r>
          </w:p>
          <w:p w:rsidR="00FC716B" w:rsidRPr="004F4226" w:rsidRDefault="00FC716B" w:rsidP="004F4226">
            <w:pPr>
              <w:numPr>
                <w:ilvl w:val="0"/>
                <w:numId w:val="2"/>
              </w:numPr>
              <w:contextualSpacing/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итогов успеваемости учащихся и выполнения практической части рабочих программ.</w:t>
            </w:r>
          </w:p>
          <w:p w:rsidR="00FC716B" w:rsidRPr="004F4226" w:rsidRDefault="00FC716B" w:rsidP="004F4226">
            <w:pPr>
              <w:numPr>
                <w:ilvl w:val="0"/>
                <w:numId w:val="2"/>
              </w:numPr>
              <w:contextualSpacing/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МО на 2013-2014 учебный год</w:t>
            </w:r>
          </w:p>
        </w:tc>
        <w:tc>
          <w:tcPr>
            <w:tcW w:w="1666" w:type="dxa"/>
            <w:hideMark/>
          </w:tcPr>
          <w:p w:rsidR="00FC716B" w:rsidRPr="004F4226" w:rsidRDefault="00FC716B" w:rsidP="004F4226">
            <w:pPr>
              <w:contextualSpacing/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Совещание</w:t>
            </w:r>
          </w:p>
        </w:tc>
      </w:tr>
    </w:tbl>
    <w:p w:rsidR="004F4226" w:rsidRDefault="004F4226">
      <w:pPr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</w:pPr>
    </w:p>
    <w:p w:rsidR="0058103B" w:rsidRDefault="004F4226" w:rsidP="004F422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  <w:lastRenderedPageBreak/>
        <w:t>ПЛАН РАБОТЫ МО</w:t>
      </w:r>
    </w:p>
    <w:p w:rsidR="004F4226" w:rsidRPr="004F4226" w:rsidRDefault="004F4226" w:rsidP="004F4226">
      <w:pPr>
        <w:spacing w:line="240" w:lineRule="auto"/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</w:pPr>
    </w:p>
    <w:tbl>
      <w:tblPr>
        <w:tblStyle w:val="-4"/>
        <w:tblW w:w="0" w:type="auto"/>
        <w:tblLook w:val="04A0"/>
      </w:tblPr>
      <w:tblGrid>
        <w:gridCol w:w="600"/>
        <w:gridCol w:w="3275"/>
        <w:gridCol w:w="1719"/>
        <w:gridCol w:w="2141"/>
        <w:gridCol w:w="1836"/>
      </w:tblGrid>
      <w:tr w:rsidR="00FC716B" w:rsidRPr="004858F2" w:rsidTr="004F4226">
        <w:trPr>
          <w:cnfStyle w:val="100000000000"/>
        </w:trPr>
        <w:tc>
          <w:tcPr>
            <w:cnfStyle w:val="001000000000"/>
            <w:tcW w:w="0" w:type="auto"/>
            <w:hideMark/>
          </w:tcPr>
          <w:p w:rsidR="00FC716B" w:rsidRPr="004858F2" w:rsidRDefault="00FC716B" w:rsidP="00FC716B">
            <w:pPr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</w:p>
        </w:tc>
      </w:tr>
      <w:tr w:rsidR="00FC716B" w:rsidRPr="004858F2" w:rsidTr="004F4226">
        <w:trPr>
          <w:cnfStyle w:val="000000100000"/>
        </w:trPr>
        <w:tc>
          <w:tcPr>
            <w:cnfStyle w:val="001000000000"/>
            <w:tcW w:w="0" w:type="auto"/>
            <w:gridSpan w:val="5"/>
            <w:hideMark/>
          </w:tcPr>
          <w:p w:rsidR="00FC716B" w:rsidRPr="004858F2" w:rsidRDefault="00FC716B" w:rsidP="00FC716B">
            <w:pPr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iCs/>
                <w:shadow/>
                <w:sz w:val="24"/>
                <w:szCs w:val="24"/>
                <w:lang w:eastAsia="ru-RU"/>
              </w:rPr>
              <w:t>ПОДГОТОВКА К НОВОМУ УЧЕБНОМУ ГОДУ</w:t>
            </w:r>
          </w:p>
        </w:tc>
      </w:tr>
      <w:tr w:rsidR="00FC716B" w:rsidRPr="004858F2" w:rsidTr="004F4226">
        <w:trPr>
          <w:cnfStyle w:val="000000010000"/>
        </w:trPr>
        <w:tc>
          <w:tcPr>
            <w:cnfStyle w:val="001000000000"/>
            <w:tcW w:w="0" w:type="auto"/>
            <w:hideMark/>
          </w:tcPr>
          <w:p w:rsidR="00FC716B" w:rsidRPr="004858F2" w:rsidRDefault="00FC716B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учебных программ, проверка наличия учебно-методического обеспечения по предмету.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Август - сентябрь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C716B" w:rsidRPr="004858F2" w:rsidTr="004F42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C716B" w:rsidRPr="004858F2" w:rsidRDefault="00FC716B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недельной нагрузки учителей М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 выявление вакансий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Август - сентябрь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C716B" w:rsidRPr="004858F2" w:rsidTr="004F4226">
        <w:trPr>
          <w:cnfStyle w:val="000000010000"/>
        </w:trPr>
        <w:tc>
          <w:tcPr>
            <w:cnfStyle w:val="001000000000"/>
            <w:tcW w:w="0" w:type="auto"/>
            <w:hideMark/>
          </w:tcPr>
          <w:p w:rsidR="00FC716B" w:rsidRPr="004858F2" w:rsidRDefault="00FC716B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списков учителей записавшихся на курсы повышения квалификации.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 - сентябрь 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</w:t>
            </w:r>
          </w:p>
        </w:tc>
      </w:tr>
      <w:tr w:rsidR="00FC716B" w:rsidRPr="004858F2" w:rsidTr="004F42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C716B" w:rsidRPr="004858F2" w:rsidRDefault="00FC716B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кабинетов М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иностранных языков к началу учебного года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 - сентябрь 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C716B" w:rsidRPr="004858F2" w:rsidTr="004F4226">
        <w:trPr>
          <w:cnfStyle w:val="000000010000"/>
        </w:trPr>
        <w:tc>
          <w:tcPr>
            <w:cnfStyle w:val="001000000000"/>
            <w:tcW w:w="0" w:type="auto"/>
            <w:hideMark/>
          </w:tcPr>
          <w:p w:rsidR="00FC716B" w:rsidRPr="004858F2" w:rsidRDefault="00FC716B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педагогическом совете.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 - сентябрь 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C716B" w:rsidRPr="004858F2" w:rsidTr="004F42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C716B" w:rsidRPr="004858F2" w:rsidRDefault="00FC716B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плана работы </w:t>
            </w:r>
            <w:r w:rsidR="004F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новый учебный год.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 - сентябрь 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C716B" w:rsidRPr="004858F2" w:rsidTr="004F4226">
        <w:trPr>
          <w:cnfStyle w:val="000000010000"/>
          <w:trHeight w:val="276"/>
        </w:trPr>
        <w:tc>
          <w:tcPr>
            <w:cnfStyle w:val="001000000000"/>
            <w:tcW w:w="0" w:type="auto"/>
            <w:gridSpan w:val="5"/>
            <w:vMerge w:val="restart"/>
            <w:hideMark/>
          </w:tcPr>
          <w:p w:rsidR="00FC716B" w:rsidRPr="004858F2" w:rsidRDefault="00FC716B" w:rsidP="00FC716B">
            <w:pPr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iCs/>
                <w:shadow/>
                <w:sz w:val="24"/>
                <w:szCs w:val="24"/>
                <w:lang w:eastAsia="ru-RU"/>
              </w:rPr>
              <w:t>ОБЩЕШКОЛНЫЕ МЕРОПРИЯТИЯ И ЗАСЕДАНИЯ МО</w:t>
            </w:r>
          </w:p>
        </w:tc>
      </w:tr>
      <w:tr w:rsidR="00FC716B" w:rsidRPr="004858F2" w:rsidTr="004F4226">
        <w:trPr>
          <w:cnfStyle w:val="000000100000"/>
          <w:trHeight w:val="276"/>
        </w:trPr>
        <w:tc>
          <w:tcPr>
            <w:cnfStyle w:val="001000000000"/>
            <w:tcW w:w="0" w:type="auto"/>
            <w:gridSpan w:val="5"/>
            <w:vMerge/>
            <w:hideMark/>
          </w:tcPr>
          <w:p w:rsidR="00FC716B" w:rsidRPr="004858F2" w:rsidRDefault="00FC716B" w:rsidP="00FC716B">
            <w:pPr>
              <w:pStyle w:val="ab"/>
              <w:numPr>
                <w:ilvl w:val="0"/>
                <w:numId w:val="12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</w:tr>
      <w:tr w:rsidR="00FC716B" w:rsidRPr="004858F2" w:rsidTr="004F4226">
        <w:trPr>
          <w:cnfStyle w:val="000000010000"/>
        </w:trPr>
        <w:tc>
          <w:tcPr>
            <w:cnfStyle w:val="001000000000"/>
            <w:tcW w:w="0" w:type="auto"/>
            <w:hideMark/>
          </w:tcPr>
          <w:p w:rsidR="00FC716B" w:rsidRPr="004858F2" w:rsidRDefault="00FC716B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со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УВР (МР)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кол</w:t>
            </w:r>
          </w:p>
        </w:tc>
      </w:tr>
      <w:tr w:rsidR="00FC716B" w:rsidRPr="004858F2" w:rsidTr="004F42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C716B" w:rsidRPr="004858F2" w:rsidRDefault="00FC716B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</w:t>
            </w:r>
            <w:proofErr w:type="gramStart"/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прилагается)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ПредседательМО</w:t>
            </w:r>
            <w:proofErr w:type="spellEnd"/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FC716B" w:rsidRPr="004858F2" w:rsidTr="004F4226">
        <w:trPr>
          <w:cnfStyle w:val="000000010000"/>
        </w:trPr>
        <w:tc>
          <w:tcPr>
            <w:cnfStyle w:val="001000000000"/>
            <w:tcW w:w="0" w:type="auto"/>
            <w:hideMark/>
          </w:tcPr>
          <w:p w:rsidR="00FC716B" w:rsidRPr="004858F2" w:rsidRDefault="00FC716B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но-те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пла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 по предметам МО (по по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ям)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</w:t>
            </w:r>
          </w:p>
          <w:p w:rsidR="00FC716B" w:rsidRPr="004858F2" w:rsidRDefault="00FC716B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C716B" w:rsidRPr="004858F2" w:rsidRDefault="00FC716B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но-те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пла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</w:t>
            </w:r>
          </w:p>
        </w:tc>
      </w:tr>
      <w:tr w:rsidR="004F4226" w:rsidRPr="004858F2" w:rsidTr="004F42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4F4226" w:rsidRPr="004858F2" w:rsidRDefault="004F4226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4226" w:rsidRDefault="004F4226" w:rsidP="00484FE9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«Мой лучший урок»</w:t>
            </w:r>
          </w:p>
        </w:tc>
        <w:tc>
          <w:tcPr>
            <w:tcW w:w="0" w:type="auto"/>
            <w:hideMark/>
          </w:tcPr>
          <w:p w:rsidR="004F4226" w:rsidRPr="009E1F25" w:rsidRDefault="004F4226" w:rsidP="00484FE9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4F4226" w:rsidRPr="009E1F25" w:rsidRDefault="004F4226" w:rsidP="00484FE9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0" w:type="auto"/>
            <w:hideMark/>
          </w:tcPr>
          <w:p w:rsidR="004F4226" w:rsidRPr="004858F2" w:rsidRDefault="004F4226" w:rsidP="00484FE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урока</w:t>
            </w:r>
          </w:p>
        </w:tc>
      </w:tr>
      <w:tr w:rsidR="004F4226" w:rsidRPr="004858F2" w:rsidTr="004F4226">
        <w:trPr>
          <w:cnfStyle w:val="000000010000"/>
        </w:trPr>
        <w:tc>
          <w:tcPr>
            <w:cnfStyle w:val="001000000000"/>
            <w:tcW w:w="0" w:type="auto"/>
            <w:hideMark/>
          </w:tcPr>
          <w:p w:rsidR="004F4226" w:rsidRPr="004858F2" w:rsidRDefault="004F4226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4226" w:rsidRDefault="004F4226" w:rsidP="00484FE9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</w:t>
            </w:r>
          </w:p>
        </w:tc>
        <w:tc>
          <w:tcPr>
            <w:tcW w:w="0" w:type="auto"/>
            <w:hideMark/>
          </w:tcPr>
          <w:p w:rsidR="004F4226" w:rsidRDefault="004F4226" w:rsidP="00484FE9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0" w:type="auto"/>
            <w:hideMark/>
          </w:tcPr>
          <w:p w:rsidR="004F4226" w:rsidRDefault="004F4226" w:rsidP="00484FE9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0" w:type="auto"/>
            <w:hideMark/>
          </w:tcPr>
          <w:p w:rsidR="004F4226" w:rsidRDefault="004F4226" w:rsidP="00484FE9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Разработки </w:t>
            </w:r>
          </w:p>
        </w:tc>
      </w:tr>
      <w:tr w:rsidR="004F4226" w:rsidRPr="004858F2" w:rsidTr="004F42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4F4226" w:rsidRPr="004858F2" w:rsidRDefault="004F4226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и про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олим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ад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 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</w:p>
        </w:tc>
      </w:tr>
      <w:tr w:rsidR="004F4226" w:rsidRPr="004858F2" w:rsidTr="004F4226">
        <w:trPr>
          <w:cnfStyle w:val="000000010000"/>
        </w:trPr>
        <w:tc>
          <w:tcPr>
            <w:cnfStyle w:val="001000000000"/>
            <w:tcW w:w="0" w:type="auto"/>
            <w:hideMark/>
          </w:tcPr>
          <w:p w:rsidR="004F4226" w:rsidRPr="004858F2" w:rsidRDefault="004F4226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4226" w:rsidRDefault="004F4226" w:rsidP="00FC716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школьного этапа </w:t>
            </w:r>
            <w:r w:rsidRPr="00C13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Всероссийской олимпиады школьников по английскому языку</w:t>
            </w:r>
          </w:p>
          <w:p w:rsidR="004F4226" w:rsidRPr="009E1F25" w:rsidRDefault="004F4226" w:rsidP="00FC716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226" w:rsidRDefault="004F4226" w:rsidP="00FC716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F4226" w:rsidRPr="009E1F25" w:rsidRDefault="004F4226" w:rsidP="00FC716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0" w:type="auto"/>
            <w:hideMark/>
          </w:tcPr>
          <w:p w:rsidR="004F4226" w:rsidRPr="009E1F25" w:rsidRDefault="004F4226" w:rsidP="00FC716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</w:t>
            </w:r>
          </w:p>
        </w:tc>
      </w:tr>
      <w:tr w:rsidR="004F4226" w:rsidRPr="004858F2" w:rsidTr="004F42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4F4226" w:rsidRPr="004858F2" w:rsidRDefault="004F4226" w:rsidP="00484FE9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4226" w:rsidRPr="004F4226" w:rsidRDefault="004F4226" w:rsidP="00484FE9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Pr="004F4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де</w:t>
            </w:r>
            <w:r w:rsidRPr="004F4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ля английского языка</w:t>
            </w:r>
          </w:p>
        </w:tc>
        <w:tc>
          <w:tcPr>
            <w:tcW w:w="0" w:type="auto"/>
            <w:hideMark/>
          </w:tcPr>
          <w:p w:rsidR="004F4226" w:rsidRPr="004858F2" w:rsidRDefault="004F4226" w:rsidP="00484FE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марта – 29 марта</w:t>
            </w:r>
          </w:p>
        </w:tc>
        <w:tc>
          <w:tcPr>
            <w:tcW w:w="0" w:type="auto"/>
            <w:hideMark/>
          </w:tcPr>
          <w:p w:rsidR="004F4226" w:rsidRPr="004858F2" w:rsidRDefault="004F4226" w:rsidP="00484FE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</w:t>
            </w:r>
          </w:p>
        </w:tc>
        <w:tc>
          <w:tcPr>
            <w:tcW w:w="0" w:type="auto"/>
            <w:hideMark/>
          </w:tcPr>
          <w:p w:rsidR="004F4226" w:rsidRPr="004858F2" w:rsidRDefault="004F4226" w:rsidP="00484FE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чёт</w:t>
            </w:r>
          </w:p>
        </w:tc>
      </w:tr>
      <w:tr w:rsidR="004F4226" w:rsidRPr="004858F2" w:rsidTr="004F4226">
        <w:trPr>
          <w:cnfStyle w:val="000000010000"/>
        </w:trPr>
        <w:tc>
          <w:tcPr>
            <w:cnfStyle w:val="001000000000"/>
            <w:tcW w:w="0" w:type="auto"/>
            <w:hideMark/>
          </w:tcPr>
          <w:p w:rsidR="004F4226" w:rsidRPr="004858F2" w:rsidRDefault="004F4226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чё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учи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 по ус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уча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и про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учеб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про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грамм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четверти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 МО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ка-отчёт</w:t>
            </w:r>
          </w:p>
        </w:tc>
      </w:tr>
      <w:tr w:rsidR="004F4226" w:rsidRPr="004858F2" w:rsidTr="004F42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4F4226" w:rsidRPr="004858F2" w:rsidRDefault="004F4226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ито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 ат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пу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клас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сов. Со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ин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но-ана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спра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вок 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</w:t>
            </w:r>
          </w:p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F4226" w:rsidRPr="004858F2" w:rsidTr="004F4226">
        <w:trPr>
          <w:cnfStyle w:val="000000010000"/>
        </w:trPr>
        <w:tc>
          <w:tcPr>
            <w:cnfStyle w:val="001000000000"/>
            <w:tcW w:w="0" w:type="auto"/>
            <w:gridSpan w:val="5"/>
            <w:hideMark/>
          </w:tcPr>
          <w:p w:rsidR="004F4226" w:rsidRPr="004858F2" w:rsidRDefault="004F4226" w:rsidP="00FC716B">
            <w:pPr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iCs/>
                <w:shadow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</w:tr>
      <w:tr w:rsidR="004F4226" w:rsidRPr="004858F2" w:rsidTr="004F42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4F4226" w:rsidRPr="004858F2" w:rsidRDefault="004F4226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МО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4F4226" w:rsidRPr="004858F2" w:rsidTr="004F4226">
        <w:trPr>
          <w:cnfStyle w:val="000000010000"/>
        </w:trPr>
        <w:tc>
          <w:tcPr>
            <w:cnfStyle w:val="001000000000"/>
            <w:tcW w:w="0" w:type="auto"/>
            <w:hideMark/>
          </w:tcPr>
          <w:p w:rsidR="004F4226" w:rsidRPr="004858F2" w:rsidRDefault="004F4226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4226" w:rsidRPr="004858F2" w:rsidRDefault="004F4226" w:rsidP="004F4226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проведения семинаров,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столов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открытых уроков 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 в М.О.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</w:p>
        </w:tc>
      </w:tr>
      <w:tr w:rsidR="004F4226" w:rsidRPr="004858F2" w:rsidTr="004F42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4F4226" w:rsidRPr="004858F2" w:rsidRDefault="004F4226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до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 и по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 за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яв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на по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ква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ка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рии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</w:t>
            </w:r>
          </w:p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яв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4F4226" w:rsidRPr="004858F2" w:rsidTr="004F4226">
        <w:trPr>
          <w:cnfStyle w:val="000000010000"/>
        </w:trPr>
        <w:tc>
          <w:tcPr>
            <w:cnfStyle w:val="001000000000"/>
            <w:tcW w:w="0" w:type="auto"/>
            <w:hideMark/>
          </w:tcPr>
          <w:p w:rsidR="004F4226" w:rsidRPr="004858F2" w:rsidRDefault="004F4226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спи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сков учи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лей, же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лаю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 по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сить свою ква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 в но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вом учеб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го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сок</w:t>
            </w:r>
          </w:p>
        </w:tc>
      </w:tr>
      <w:tr w:rsidR="004F4226" w:rsidRPr="004858F2" w:rsidTr="004F42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4F4226" w:rsidRPr="004858F2" w:rsidRDefault="004F4226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рас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груз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на сле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дую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щий учеб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год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F4226" w:rsidRPr="004858F2" w:rsidTr="004F4226">
        <w:trPr>
          <w:cnfStyle w:val="000000010000"/>
        </w:trPr>
        <w:tc>
          <w:tcPr>
            <w:cnfStyle w:val="001000000000"/>
            <w:tcW w:w="0" w:type="auto"/>
            <w:hideMark/>
          </w:tcPr>
          <w:p w:rsidR="004F4226" w:rsidRPr="004858F2" w:rsidRDefault="004F4226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ра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МО на сле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дую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щий учеб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год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F4226" w:rsidRPr="004858F2" w:rsidTr="004F42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4F4226" w:rsidRPr="004858F2" w:rsidRDefault="004F4226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от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чё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учи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лей, по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щав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ших кур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 по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ква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кол</w:t>
            </w:r>
          </w:p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F4226" w:rsidRPr="004858F2" w:rsidTr="004F4226">
        <w:trPr>
          <w:cnfStyle w:val="000000010000"/>
        </w:trPr>
        <w:tc>
          <w:tcPr>
            <w:cnfStyle w:val="001000000000"/>
            <w:tcW w:w="0" w:type="auto"/>
            <w:hideMark/>
          </w:tcPr>
          <w:p w:rsidR="004F4226" w:rsidRPr="004858F2" w:rsidRDefault="004F4226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Отчет-анализ работы МО</w:t>
            </w:r>
          </w:p>
        </w:tc>
        <w:tc>
          <w:tcPr>
            <w:tcW w:w="0" w:type="auto"/>
            <w:hideMark/>
          </w:tcPr>
          <w:p w:rsidR="004F4226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4F4226" w:rsidRPr="004858F2" w:rsidTr="004F4226">
        <w:trPr>
          <w:cnfStyle w:val="000000100000"/>
        </w:trPr>
        <w:tc>
          <w:tcPr>
            <w:cnfStyle w:val="001000000000"/>
            <w:tcW w:w="0" w:type="auto"/>
            <w:gridSpan w:val="5"/>
            <w:hideMark/>
          </w:tcPr>
          <w:p w:rsidR="004F4226" w:rsidRPr="004858F2" w:rsidRDefault="004F4226" w:rsidP="00FC716B">
            <w:pPr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iCs/>
                <w:shadow/>
                <w:sz w:val="24"/>
                <w:szCs w:val="24"/>
                <w:lang w:eastAsia="ru-RU"/>
              </w:rPr>
              <w:t>СОВЕРШЕНСТВОВАНИЕ УЧЕБНО – МЕТОДИЧЕСКОЙ БАЗЫ</w:t>
            </w:r>
          </w:p>
        </w:tc>
      </w:tr>
      <w:tr w:rsidR="004F4226" w:rsidRPr="004858F2" w:rsidTr="004F4226">
        <w:trPr>
          <w:cnfStyle w:val="000000010000"/>
        </w:trPr>
        <w:tc>
          <w:tcPr>
            <w:cnfStyle w:val="001000000000"/>
            <w:tcW w:w="0" w:type="auto"/>
            <w:hideMark/>
          </w:tcPr>
          <w:p w:rsidR="004F4226" w:rsidRPr="004858F2" w:rsidRDefault="004F4226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ка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 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F4226" w:rsidRPr="004858F2" w:rsidTr="004F42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4F4226" w:rsidRPr="004858F2" w:rsidRDefault="004F4226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 зая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вок для за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блан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за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 на учеб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и ме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скую ли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</w:t>
            </w:r>
          </w:p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яв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ки </w:t>
            </w:r>
          </w:p>
        </w:tc>
      </w:tr>
      <w:tr w:rsidR="004F4226" w:rsidRPr="004858F2" w:rsidTr="004F4226">
        <w:trPr>
          <w:cnfStyle w:val="000000010000"/>
        </w:trPr>
        <w:tc>
          <w:tcPr>
            <w:cnfStyle w:val="001000000000"/>
            <w:tcW w:w="0" w:type="auto"/>
            <w:hideMark/>
          </w:tcPr>
          <w:p w:rsidR="004F4226" w:rsidRPr="004858F2" w:rsidRDefault="004F4226" w:rsidP="00FC716B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эк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ма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 и стен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 «Го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товь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к эк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нам»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</w:t>
            </w:r>
          </w:p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4226" w:rsidRPr="004858F2" w:rsidRDefault="004F4226" w:rsidP="00FC71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ма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4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</w:t>
            </w:r>
          </w:p>
        </w:tc>
      </w:tr>
    </w:tbl>
    <w:p w:rsidR="006E23FB" w:rsidRDefault="006E23FB" w:rsidP="004F4226"/>
    <w:p w:rsidR="00484FE9" w:rsidRPr="00484FE9" w:rsidRDefault="006E23FB" w:rsidP="00484FE9">
      <w:pPr>
        <w:sectPr w:rsidR="00484FE9" w:rsidRPr="00484FE9" w:rsidSect="00A01EA6">
          <w:headerReference w:type="default" r:id="rId9"/>
          <w:footerReference w:type="default" r:id="rId10"/>
          <w:pgSz w:w="11906" w:h="16838"/>
          <w:pgMar w:top="1134" w:right="850" w:bottom="1134" w:left="1701" w:header="708" w:footer="397" w:gutter="0"/>
          <w:cols w:space="708"/>
          <w:docGrid w:linePitch="360"/>
        </w:sectPr>
      </w:pPr>
      <w:r>
        <w:br w:type="page"/>
      </w:r>
    </w:p>
    <w:p w:rsidR="00484FE9" w:rsidRPr="00DD4BA6" w:rsidRDefault="00DD4BA6" w:rsidP="00DD4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</w:pPr>
      <w:r w:rsidRPr="00DD4BA6"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  <w:lastRenderedPageBreak/>
        <w:t>СВЕДЕНИЯ О ТЕМАХ САМООБРАЗОВАНИЯ УЧ</w:t>
      </w:r>
      <w:r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  <w:t>ИТЕЛЕЙ МО</w:t>
      </w:r>
    </w:p>
    <w:tbl>
      <w:tblPr>
        <w:tblStyle w:val="12"/>
        <w:tblW w:w="5000" w:type="pct"/>
        <w:tblLook w:val="04A0"/>
      </w:tblPr>
      <w:tblGrid>
        <w:gridCol w:w="458"/>
        <w:gridCol w:w="1704"/>
        <w:gridCol w:w="2600"/>
        <w:gridCol w:w="3937"/>
        <w:gridCol w:w="3931"/>
        <w:gridCol w:w="948"/>
        <w:gridCol w:w="1208"/>
      </w:tblGrid>
      <w:tr w:rsidR="00266FFF" w:rsidRPr="00484FE9" w:rsidTr="00266FFF">
        <w:trPr>
          <w:cnfStyle w:val="100000000000"/>
        </w:trPr>
        <w:tc>
          <w:tcPr>
            <w:cnfStyle w:val="001000000000"/>
            <w:tcW w:w="151" w:type="pct"/>
          </w:tcPr>
          <w:p w:rsidR="00484FE9" w:rsidRPr="00484FE9" w:rsidRDefault="00484FE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4F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77" w:type="pct"/>
          </w:tcPr>
          <w:p w:rsidR="00484FE9" w:rsidRPr="00484FE9" w:rsidRDefault="00484FE9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4F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880" w:type="pct"/>
          </w:tcPr>
          <w:p w:rsidR="00484FE9" w:rsidRPr="00484FE9" w:rsidRDefault="00484FE9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4F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 самообразования</w:t>
            </w:r>
          </w:p>
        </w:tc>
        <w:tc>
          <w:tcPr>
            <w:tcW w:w="1332" w:type="pct"/>
          </w:tcPr>
          <w:p w:rsidR="00484FE9" w:rsidRPr="00484FE9" w:rsidRDefault="00484FE9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4F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Цель</w:t>
            </w:r>
          </w:p>
        </w:tc>
        <w:tc>
          <w:tcPr>
            <w:tcW w:w="1330" w:type="pct"/>
          </w:tcPr>
          <w:p w:rsidR="00484FE9" w:rsidRPr="00484FE9" w:rsidRDefault="00484FE9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4F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Задачи</w:t>
            </w:r>
          </w:p>
        </w:tc>
        <w:tc>
          <w:tcPr>
            <w:tcW w:w="321" w:type="pct"/>
          </w:tcPr>
          <w:p w:rsidR="00484FE9" w:rsidRPr="00DD4BA6" w:rsidRDefault="00484FE9">
            <w:pPr>
              <w:cnfStyle w:val="100000000000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D4BA6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Год начала работы над темой</w:t>
            </w:r>
          </w:p>
        </w:tc>
        <w:tc>
          <w:tcPr>
            <w:tcW w:w="410" w:type="pct"/>
          </w:tcPr>
          <w:p w:rsidR="00484FE9" w:rsidRPr="00DD4BA6" w:rsidRDefault="00484FE9">
            <w:pPr>
              <w:cnfStyle w:val="100000000000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D4BA6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Год окончания работы над темой</w:t>
            </w:r>
          </w:p>
        </w:tc>
      </w:tr>
      <w:tr w:rsidR="00266FFF" w:rsidRPr="00484FE9" w:rsidTr="00266FFF">
        <w:trPr>
          <w:cnfStyle w:val="000000100000"/>
        </w:trPr>
        <w:tc>
          <w:tcPr>
            <w:cnfStyle w:val="001000000000"/>
            <w:tcW w:w="151" w:type="pct"/>
          </w:tcPr>
          <w:p w:rsidR="00484FE9" w:rsidRPr="00DD4BA6" w:rsidRDefault="00484FE9" w:rsidP="00DD4BA6">
            <w:pPr>
              <w:pStyle w:val="ab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7" w:type="pct"/>
          </w:tcPr>
          <w:p w:rsidR="00484FE9" w:rsidRPr="00484FE9" w:rsidRDefault="00484F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0" w:type="pct"/>
          </w:tcPr>
          <w:p w:rsidR="00484FE9" w:rsidRPr="00484FE9" w:rsidRDefault="00484F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4F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Игровые технологии на уроках английского языка</w:t>
            </w:r>
          </w:p>
        </w:tc>
        <w:tc>
          <w:tcPr>
            <w:tcW w:w="1332" w:type="pct"/>
          </w:tcPr>
          <w:p w:rsidR="00484FE9" w:rsidRPr="00484FE9" w:rsidRDefault="00484F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4F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Повысить интерес учащихся к английскому языку, учить общению на иностранном языке</w:t>
            </w:r>
          </w:p>
        </w:tc>
        <w:tc>
          <w:tcPr>
            <w:tcW w:w="1330" w:type="pct"/>
          </w:tcPr>
          <w:p w:rsidR="00484FE9" w:rsidRPr="00484FE9" w:rsidRDefault="00484F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4F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коммуникационные навыки через игровые технологии</w:t>
            </w:r>
          </w:p>
        </w:tc>
        <w:tc>
          <w:tcPr>
            <w:tcW w:w="321" w:type="pct"/>
          </w:tcPr>
          <w:p w:rsidR="00484FE9" w:rsidRPr="00484FE9" w:rsidRDefault="00484F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4F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2010</w:t>
            </w:r>
          </w:p>
        </w:tc>
        <w:tc>
          <w:tcPr>
            <w:tcW w:w="410" w:type="pct"/>
          </w:tcPr>
          <w:p w:rsidR="00484FE9" w:rsidRPr="00484FE9" w:rsidRDefault="00484F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4F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2013</w:t>
            </w:r>
          </w:p>
        </w:tc>
      </w:tr>
      <w:tr w:rsidR="00DD4BA6" w:rsidRPr="00484FE9" w:rsidTr="00266FFF">
        <w:tc>
          <w:tcPr>
            <w:cnfStyle w:val="001000000000"/>
            <w:tcW w:w="151" w:type="pct"/>
          </w:tcPr>
          <w:p w:rsidR="00484FE9" w:rsidRPr="00DD4BA6" w:rsidRDefault="00484FE9" w:rsidP="00DD4BA6">
            <w:pPr>
              <w:pStyle w:val="ab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7" w:type="pct"/>
          </w:tcPr>
          <w:p w:rsidR="00484FE9" w:rsidRPr="00484FE9" w:rsidRDefault="00484FE9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0" w:type="pct"/>
          </w:tcPr>
          <w:p w:rsidR="00484FE9" w:rsidRPr="00484FE9" w:rsidRDefault="00484FE9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Использование грамматических упражнений на уроках английского языка</w:t>
            </w:r>
          </w:p>
        </w:tc>
        <w:tc>
          <w:tcPr>
            <w:tcW w:w="1332" w:type="pct"/>
          </w:tcPr>
          <w:p w:rsidR="00484FE9" w:rsidRPr="00484FE9" w:rsidRDefault="00484FE9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4F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Повысить интерес учащихся к английскому языку, учить общению на иностранном языке</w:t>
            </w:r>
          </w:p>
        </w:tc>
        <w:tc>
          <w:tcPr>
            <w:tcW w:w="1330" w:type="pct"/>
          </w:tcPr>
          <w:p w:rsidR="00484FE9" w:rsidRPr="00484FE9" w:rsidRDefault="00484FE9" w:rsidP="00484FE9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Улучшить навыки письма и коммуникац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ии у 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чащихся, путем отработки грамматических предложений. </w:t>
            </w:r>
          </w:p>
        </w:tc>
        <w:tc>
          <w:tcPr>
            <w:tcW w:w="321" w:type="pct"/>
          </w:tcPr>
          <w:p w:rsidR="00484FE9" w:rsidRPr="00484FE9" w:rsidRDefault="00DD4BA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2012</w:t>
            </w:r>
          </w:p>
        </w:tc>
        <w:tc>
          <w:tcPr>
            <w:tcW w:w="410" w:type="pct"/>
          </w:tcPr>
          <w:p w:rsidR="00484FE9" w:rsidRPr="00484FE9" w:rsidRDefault="00DD4BA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2015</w:t>
            </w:r>
          </w:p>
        </w:tc>
      </w:tr>
      <w:tr w:rsidR="00266FFF" w:rsidRPr="00484FE9" w:rsidTr="00266FFF">
        <w:trPr>
          <w:cnfStyle w:val="000000100000"/>
        </w:trPr>
        <w:tc>
          <w:tcPr>
            <w:cnfStyle w:val="001000000000"/>
            <w:tcW w:w="151" w:type="pct"/>
          </w:tcPr>
          <w:p w:rsidR="00DD4BA6" w:rsidRPr="00DD4BA6" w:rsidRDefault="00DD4BA6" w:rsidP="00DD4BA6">
            <w:pPr>
              <w:pStyle w:val="ab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7" w:type="pct"/>
          </w:tcPr>
          <w:p w:rsidR="00DD4BA6" w:rsidRDefault="00DD4BA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0" w:type="pct"/>
          </w:tcPr>
          <w:p w:rsidR="00DD4BA6" w:rsidRDefault="00DD4BA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Нетрадиционные формы и методы преподавания английского языка</w:t>
            </w:r>
          </w:p>
        </w:tc>
        <w:tc>
          <w:tcPr>
            <w:tcW w:w="1332" w:type="pct"/>
          </w:tcPr>
          <w:p w:rsidR="00DD4BA6" w:rsidRPr="00484FE9" w:rsidRDefault="00DD4BA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4F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Повысить интерес учащихся к английскому языку, учить общению на иностранном языке</w:t>
            </w:r>
          </w:p>
        </w:tc>
        <w:tc>
          <w:tcPr>
            <w:tcW w:w="1330" w:type="pct"/>
          </w:tcPr>
          <w:p w:rsidR="00DD4BA6" w:rsidRDefault="00DD4BA6" w:rsidP="00484F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и поддерживать интерес учащихся к изучению английского языка.</w:t>
            </w:r>
          </w:p>
        </w:tc>
        <w:tc>
          <w:tcPr>
            <w:tcW w:w="321" w:type="pct"/>
          </w:tcPr>
          <w:p w:rsidR="00DD4BA6" w:rsidRDefault="00DD4BA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2010</w:t>
            </w:r>
          </w:p>
        </w:tc>
        <w:tc>
          <w:tcPr>
            <w:tcW w:w="410" w:type="pct"/>
          </w:tcPr>
          <w:p w:rsidR="00DD4BA6" w:rsidRPr="00484FE9" w:rsidRDefault="00DD4BA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2013</w:t>
            </w:r>
          </w:p>
        </w:tc>
      </w:tr>
      <w:tr w:rsidR="00266FFF" w:rsidRPr="00484FE9" w:rsidTr="00266FFF">
        <w:tc>
          <w:tcPr>
            <w:cnfStyle w:val="001000000000"/>
            <w:tcW w:w="151" w:type="pct"/>
          </w:tcPr>
          <w:p w:rsidR="00DD4BA6" w:rsidRPr="00DD4BA6" w:rsidRDefault="00DD4BA6" w:rsidP="00DD4BA6">
            <w:pPr>
              <w:pStyle w:val="ab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7" w:type="pct"/>
          </w:tcPr>
          <w:p w:rsidR="00DD4BA6" w:rsidRDefault="00DD4BA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0" w:type="pct"/>
          </w:tcPr>
          <w:p w:rsidR="00DD4BA6" w:rsidRPr="00484FE9" w:rsidRDefault="00DD4BA6" w:rsidP="00B24FEB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Использование грамматических упражнений на уроках английского языка</w:t>
            </w:r>
          </w:p>
        </w:tc>
        <w:tc>
          <w:tcPr>
            <w:tcW w:w="1332" w:type="pct"/>
          </w:tcPr>
          <w:p w:rsidR="00DD4BA6" w:rsidRPr="00484FE9" w:rsidRDefault="00DD4BA6" w:rsidP="00B24FEB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языкового уровня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учащихся через использование грамматических структур.</w:t>
            </w:r>
          </w:p>
        </w:tc>
        <w:tc>
          <w:tcPr>
            <w:tcW w:w="1330" w:type="pct"/>
          </w:tcPr>
          <w:p w:rsidR="00DD4BA6" w:rsidRPr="00484FE9" w:rsidRDefault="00DD4BA6" w:rsidP="00DD4BA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471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 лингвистических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а</w:t>
            </w:r>
            <w:r w:rsidRPr="00471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втоматизация языковых и речевых действий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учащихся. </w:t>
            </w:r>
          </w:p>
        </w:tc>
        <w:tc>
          <w:tcPr>
            <w:tcW w:w="321" w:type="pct"/>
          </w:tcPr>
          <w:p w:rsidR="00DD4BA6" w:rsidRPr="00484FE9" w:rsidRDefault="00DD4BA6" w:rsidP="00DD4BA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4F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10" w:type="pct"/>
          </w:tcPr>
          <w:p w:rsidR="00DD4BA6" w:rsidRPr="00484FE9" w:rsidRDefault="00DD4BA6" w:rsidP="00DD4BA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4F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266FFF" w:rsidRPr="00484FE9" w:rsidTr="00151F89">
        <w:trPr>
          <w:cnfStyle w:val="000000100000"/>
        </w:trPr>
        <w:tc>
          <w:tcPr>
            <w:cnfStyle w:val="001000000000"/>
            <w:tcW w:w="151" w:type="pct"/>
          </w:tcPr>
          <w:p w:rsidR="00DD4BA6" w:rsidRPr="00DD4BA6" w:rsidRDefault="00DD4BA6" w:rsidP="00DD4BA6">
            <w:pPr>
              <w:pStyle w:val="ab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7" w:type="pct"/>
          </w:tcPr>
          <w:p w:rsidR="00DD4BA6" w:rsidRDefault="00DD4BA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0" w:type="pct"/>
            <w:shd w:val="clear" w:color="auto" w:fill="auto"/>
          </w:tcPr>
          <w:p w:rsidR="00DD4BA6" w:rsidRPr="00DD4BA6" w:rsidRDefault="00DD4BA6" w:rsidP="00151F8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4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ИКТ на уроках иностранного языка</w:t>
            </w:r>
          </w:p>
        </w:tc>
        <w:tc>
          <w:tcPr>
            <w:tcW w:w="1332" w:type="pct"/>
          </w:tcPr>
          <w:p w:rsidR="00DD4BA6" w:rsidRPr="00484FE9" w:rsidRDefault="00DD4BA6" w:rsidP="00151F89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6FFF">
              <w:rPr>
                <w:rFonts w:ascii="Times New Roman" w:hAnsi="Times New Roman" w:cs="Times New Roman"/>
                <w:sz w:val="24"/>
                <w:szCs w:val="24"/>
              </w:rPr>
              <w:t>Совершенствование языкового уровня при помощи информационно – коммуникационных технологий как средство повышения мотивации в изучении иностранного языка.</w:t>
            </w:r>
          </w:p>
        </w:tc>
        <w:tc>
          <w:tcPr>
            <w:tcW w:w="1330" w:type="pct"/>
            <w:shd w:val="clear" w:color="auto" w:fill="auto"/>
          </w:tcPr>
          <w:p w:rsidR="00DD4BA6" w:rsidRDefault="00DD4BA6" w:rsidP="00DD4BA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6F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системного мышления, формирование лингвистических способностей,</w:t>
            </w:r>
            <w:r w:rsidRPr="00266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F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коммуникативных ситуаций и автоматизация языковых и речевых действий.</w:t>
            </w:r>
            <w:r w:rsidRPr="00266FFF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266F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F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Общекультурное развитие учащихся</w:t>
            </w:r>
            <w:r w:rsidRPr="00471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D4BA6" w:rsidRDefault="00DD4BA6" w:rsidP="00484F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1" w:type="pct"/>
          </w:tcPr>
          <w:p w:rsidR="00DD4BA6" w:rsidRDefault="00DD4BA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2012</w:t>
            </w:r>
          </w:p>
        </w:tc>
        <w:tc>
          <w:tcPr>
            <w:tcW w:w="410" w:type="pct"/>
          </w:tcPr>
          <w:p w:rsidR="00DD4BA6" w:rsidRDefault="00DD4BA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2015</w:t>
            </w:r>
          </w:p>
        </w:tc>
      </w:tr>
    </w:tbl>
    <w:p w:rsidR="00484FE9" w:rsidRDefault="00484F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4FE9" w:rsidSect="00484FE9">
          <w:pgSz w:w="16838" w:h="11906" w:orient="landscape"/>
          <w:pgMar w:top="1701" w:right="1134" w:bottom="851" w:left="1134" w:header="709" w:footer="397" w:gutter="0"/>
          <w:cols w:space="708"/>
          <w:docGrid w:linePitch="360"/>
        </w:sectPr>
      </w:pPr>
    </w:p>
    <w:p w:rsidR="006E23FB" w:rsidRDefault="004C7603" w:rsidP="004C7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  <w:lastRenderedPageBreak/>
        <w:t>ПЕРСПЕКТИВНЫЙ ПЛАН АТТЕСТАЦИИ УЧИТЕЛЕЙ МО</w:t>
      </w:r>
    </w:p>
    <w:tbl>
      <w:tblPr>
        <w:tblStyle w:val="-4"/>
        <w:tblW w:w="5047" w:type="pct"/>
        <w:tblLook w:val="04A0"/>
      </w:tblPr>
      <w:tblGrid>
        <w:gridCol w:w="627"/>
        <w:gridCol w:w="4585"/>
        <w:gridCol w:w="5767"/>
        <w:gridCol w:w="3946"/>
      </w:tblGrid>
      <w:tr w:rsidR="004C7603" w:rsidRPr="004C7603" w:rsidTr="004C7603">
        <w:trPr>
          <w:cnfStyle w:val="100000000000"/>
          <w:trHeight w:val="512"/>
        </w:trPr>
        <w:tc>
          <w:tcPr>
            <w:cnfStyle w:val="001000000000"/>
            <w:tcW w:w="210" w:type="pct"/>
            <w:vAlign w:val="center"/>
          </w:tcPr>
          <w:p w:rsidR="004C7603" w:rsidRPr="004C7603" w:rsidRDefault="004C7603" w:rsidP="004C76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36" w:type="pct"/>
            <w:vAlign w:val="center"/>
          </w:tcPr>
          <w:p w:rsidR="004C7603" w:rsidRPr="004C7603" w:rsidRDefault="004C7603" w:rsidP="004C760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32" w:type="pct"/>
            <w:vAlign w:val="center"/>
          </w:tcPr>
          <w:p w:rsidR="004C7603" w:rsidRPr="004C7603" w:rsidRDefault="004C7603" w:rsidP="004C760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аттестации (когда аттестовался)</w:t>
            </w:r>
          </w:p>
        </w:tc>
        <w:tc>
          <w:tcPr>
            <w:tcW w:w="1322" w:type="pct"/>
            <w:vAlign w:val="center"/>
          </w:tcPr>
          <w:p w:rsidR="004C7603" w:rsidRPr="004C7603" w:rsidRDefault="004C7603" w:rsidP="004C760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будущей аттестации</w:t>
            </w:r>
          </w:p>
        </w:tc>
      </w:tr>
      <w:tr w:rsidR="004C7603" w:rsidRPr="004C7603" w:rsidTr="004C7603">
        <w:trPr>
          <w:cnfStyle w:val="000000100000"/>
          <w:trHeight w:val="512"/>
        </w:trPr>
        <w:tc>
          <w:tcPr>
            <w:cnfStyle w:val="001000000000"/>
            <w:tcW w:w="210" w:type="pct"/>
            <w:vAlign w:val="center"/>
          </w:tcPr>
          <w:p w:rsidR="004C7603" w:rsidRPr="004C7603" w:rsidRDefault="004C7603" w:rsidP="004C7603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8"/>
                <w:szCs w:val="28"/>
                <w:lang w:eastAsia="ru-RU"/>
              </w:rPr>
            </w:pPr>
          </w:p>
        </w:tc>
        <w:tc>
          <w:tcPr>
            <w:tcW w:w="1536" w:type="pct"/>
            <w:vAlign w:val="center"/>
          </w:tcPr>
          <w:p w:rsidR="004C7603" w:rsidRPr="004C7603" w:rsidRDefault="004C7603" w:rsidP="004C760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pct"/>
            <w:vAlign w:val="center"/>
          </w:tcPr>
          <w:p w:rsidR="004C7603" w:rsidRPr="004C7603" w:rsidRDefault="004C7603" w:rsidP="004C760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2" w:type="pct"/>
            <w:vAlign w:val="center"/>
          </w:tcPr>
          <w:p w:rsidR="004C7603" w:rsidRPr="004C7603" w:rsidRDefault="004C7603" w:rsidP="004C760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603" w:rsidRPr="004C7603" w:rsidTr="004C7603">
        <w:trPr>
          <w:cnfStyle w:val="000000010000"/>
          <w:trHeight w:val="512"/>
        </w:trPr>
        <w:tc>
          <w:tcPr>
            <w:cnfStyle w:val="001000000000"/>
            <w:tcW w:w="210" w:type="pct"/>
            <w:vAlign w:val="center"/>
          </w:tcPr>
          <w:p w:rsidR="004C7603" w:rsidRPr="004C7603" w:rsidRDefault="004C7603" w:rsidP="004C7603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pct"/>
            <w:vAlign w:val="center"/>
          </w:tcPr>
          <w:p w:rsidR="004C7603" w:rsidRPr="004C7603" w:rsidRDefault="004C7603" w:rsidP="004C760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pct"/>
            <w:vAlign w:val="center"/>
          </w:tcPr>
          <w:p w:rsidR="004C7603" w:rsidRPr="004C7603" w:rsidRDefault="004C7603" w:rsidP="004C760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2" w:type="pct"/>
            <w:vAlign w:val="center"/>
          </w:tcPr>
          <w:p w:rsidR="004C7603" w:rsidRPr="004C7603" w:rsidRDefault="004C7603" w:rsidP="004C760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603" w:rsidRPr="004C7603" w:rsidTr="004C7603">
        <w:trPr>
          <w:cnfStyle w:val="000000100000"/>
          <w:trHeight w:val="512"/>
        </w:trPr>
        <w:tc>
          <w:tcPr>
            <w:cnfStyle w:val="001000000000"/>
            <w:tcW w:w="210" w:type="pct"/>
            <w:vAlign w:val="center"/>
          </w:tcPr>
          <w:p w:rsidR="004C7603" w:rsidRPr="004C7603" w:rsidRDefault="004C7603" w:rsidP="004C7603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pct"/>
            <w:vAlign w:val="center"/>
          </w:tcPr>
          <w:p w:rsidR="004C7603" w:rsidRPr="004C7603" w:rsidRDefault="004C7603" w:rsidP="004C760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pct"/>
            <w:vAlign w:val="center"/>
          </w:tcPr>
          <w:p w:rsidR="004C7603" w:rsidRPr="004C7603" w:rsidRDefault="004C7603" w:rsidP="004C760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2" w:type="pct"/>
            <w:vAlign w:val="center"/>
          </w:tcPr>
          <w:p w:rsidR="004C7603" w:rsidRPr="004C7603" w:rsidRDefault="004C7603" w:rsidP="004C760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603" w:rsidRPr="004C7603" w:rsidTr="004C7603">
        <w:trPr>
          <w:cnfStyle w:val="000000010000"/>
          <w:trHeight w:val="512"/>
        </w:trPr>
        <w:tc>
          <w:tcPr>
            <w:cnfStyle w:val="001000000000"/>
            <w:tcW w:w="210" w:type="pct"/>
            <w:vAlign w:val="center"/>
          </w:tcPr>
          <w:p w:rsidR="004C7603" w:rsidRPr="004C7603" w:rsidRDefault="004C7603" w:rsidP="004C7603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pct"/>
            <w:vAlign w:val="center"/>
          </w:tcPr>
          <w:p w:rsidR="004C7603" w:rsidRPr="004C7603" w:rsidRDefault="004C7603" w:rsidP="004C760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pct"/>
            <w:vAlign w:val="center"/>
          </w:tcPr>
          <w:p w:rsidR="004C7603" w:rsidRPr="004C7603" w:rsidRDefault="004C7603" w:rsidP="004C760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2" w:type="pct"/>
            <w:vAlign w:val="center"/>
          </w:tcPr>
          <w:p w:rsidR="004C7603" w:rsidRPr="004C7603" w:rsidRDefault="004C7603" w:rsidP="004C760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603" w:rsidRPr="004C7603" w:rsidTr="004C7603">
        <w:trPr>
          <w:cnfStyle w:val="000000100000"/>
          <w:trHeight w:val="548"/>
        </w:trPr>
        <w:tc>
          <w:tcPr>
            <w:cnfStyle w:val="001000000000"/>
            <w:tcW w:w="210" w:type="pct"/>
            <w:vAlign w:val="center"/>
          </w:tcPr>
          <w:p w:rsidR="004C7603" w:rsidRPr="004C7603" w:rsidRDefault="004C7603" w:rsidP="004C7603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pct"/>
            <w:vAlign w:val="center"/>
          </w:tcPr>
          <w:p w:rsidR="004C7603" w:rsidRPr="004C7603" w:rsidRDefault="004C7603" w:rsidP="004C760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pct"/>
            <w:vAlign w:val="center"/>
          </w:tcPr>
          <w:p w:rsidR="004C7603" w:rsidRPr="004C7603" w:rsidRDefault="004C7603" w:rsidP="004C760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2" w:type="pct"/>
            <w:vAlign w:val="center"/>
          </w:tcPr>
          <w:p w:rsidR="004C7603" w:rsidRPr="004C7603" w:rsidRDefault="004C7603" w:rsidP="004C760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7603" w:rsidRDefault="004C7603" w:rsidP="004C7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  <w:t>График прохождения</w:t>
      </w:r>
      <w:r w:rsidRPr="004C7603"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  <w:t xml:space="preserve"> АТТЕСТАЦИИ УЧИТЕЛЕЙ МО</w:t>
      </w:r>
      <w:r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  <w:t xml:space="preserve"> на текущий 2012-2013 учебный год</w:t>
      </w:r>
    </w:p>
    <w:tbl>
      <w:tblPr>
        <w:tblStyle w:val="-4"/>
        <w:tblpPr w:leftFromText="180" w:rightFromText="180" w:vertAnchor="text" w:horzAnchor="margin" w:tblpY="118"/>
        <w:tblW w:w="5000" w:type="pct"/>
        <w:tblLook w:val="04A0"/>
      </w:tblPr>
      <w:tblGrid>
        <w:gridCol w:w="517"/>
        <w:gridCol w:w="4022"/>
        <w:gridCol w:w="1393"/>
        <w:gridCol w:w="1266"/>
        <w:gridCol w:w="1141"/>
        <w:gridCol w:w="1251"/>
        <w:gridCol w:w="1121"/>
        <w:gridCol w:w="1275"/>
        <w:gridCol w:w="887"/>
        <w:gridCol w:w="1144"/>
        <w:gridCol w:w="769"/>
      </w:tblGrid>
      <w:tr w:rsidR="004C7603" w:rsidRPr="004C7603" w:rsidTr="00B24FEB">
        <w:trPr>
          <w:cnfStyle w:val="100000000000"/>
          <w:trHeight w:val="389"/>
        </w:trPr>
        <w:tc>
          <w:tcPr>
            <w:cnfStyle w:val="001000000000"/>
            <w:tcW w:w="175" w:type="pct"/>
            <w:vMerge w:val="restart"/>
            <w:vAlign w:val="center"/>
          </w:tcPr>
          <w:p w:rsidR="004C7603" w:rsidRPr="004C7603" w:rsidRDefault="004C7603" w:rsidP="00B24FE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60" w:type="pct"/>
            <w:vMerge w:val="restart"/>
            <w:vAlign w:val="center"/>
          </w:tcPr>
          <w:p w:rsidR="004C7603" w:rsidRPr="004C7603" w:rsidRDefault="004C7603" w:rsidP="00B24FEB">
            <w:pPr>
              <w:jc w:val="left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465" w:type="pct"/>
            <w:gridSpan w:val="9"/>
            <w:vAlign w:val="center"/>
          </w:tcPr>
          <w:p w:rsidR="004C7603" w:rsidRPr="004C7603" w:rsidRDefault="004C7603" w:rsidP="00B24FEB">
            <w:pPr>
              <w:jc w:val="left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аттестации</w:t>
            </w:r>
          </w:p>
        </w:tc>
      </w:tr>
      <w:tr w:rsidR="004C7603" w:rsidRPr="004C7603" w:rsidTr="00B24FEB">
        <w:trPr>
          <w:cnfStyle w:val="000000100000"/>
          <w:trHeight w:val="388"/>
        </w:trPr>
        <w:tc>
          <w:tcPr>
            <w:cnfStyle w:val="001000000000"/>
            <w:tcW w:w="175" w:type="pct"/>
            <w:vMerge/>
            <w:tcBorders>
              <w:bottom w:val="single" w:sz="18" w:space="0" w:color="8064A2" w:themeColor="accent4"/>
            </w:tcBorders>
            <w:vAlign w:val="center"/>
          </w:tcPr>
          <w:p w:rsidR="004C7603" w:rsidRPr="004C7603" w:rsidRDefault="004C7603" w:rsidP="00B24FE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vMerge/>
            <w:tcBorders>
              <w:bottom w:val="single" w:sz="18" w:space="0" w:color="8064A2" w:themeColor="accent4"/>
            </w:tcBorders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8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86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3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9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1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0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7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0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C7603" w:rsidRPr="004C7603" w:rsidTr="00B24FEB">
        <w:trPr>
          <w:cnfStyle w:val="000000010000"/>
          <w:trHeight w:val="512"/>
        </w:trPr>
        <w:tc>
          <w:tcPr>
            <w:cnfStyle w:val="001000000000"/>
            <w:tcW w:w="175" w:type="pct"/>
            <w:vAlign w:val="center"/>
          </w:tcPr>
          <w:p w:rsidR="004C7603" w:rsidRPr="004C7603" w:rsidRDefault="004C7603" w:rsidP="00B24FEB">
            <w:pPr>
              <w:pStyle w:val="ab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 w:cs="Times New Roman"/>
                <w:color w:val="000000" w:themeColor="text1" w:themeShade="BF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vAlign w:val="center"/>
          </w:tcPr>
          <w:p w:rsidR="004C7603" w:rsidRPr="004C7603" w:rsidRDefault="004C7603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vAlign w:val="center"/>
          </w:tcPr>
          <w:p w:rsidR="004C7603" w:rsidRPr="004C7603" w:rsidRDefault="004C7603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" w:type="pct"/>
            <w:vAlign w:val="center"/>
          </w:tcPr>
          <w:p w:rsidR="004C7603" w:rsidRPr="004C7603" w:rsidRDefault="004C7603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4C7603" w:rsidRPr="004C7603" w:rsidRDefault="004C7603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4C7603" w:rsidRPr="004C7603" w:rsidRDefault="004C7603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4C7603" w:rsidRPr="004C7603" w:rsidRDefault="004C7603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4C7603" w:rsidRPr="004C7603" w:rsidRDefault="004C7603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vAlign w:val="center"/>
          </w:tcPr>
          <w:p w:rsidR="004C7603" w:rsidRPr="004C7603" w:rsidRDefault="004C7603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vAlign w:val="center"/>
          </w:tcPr>
          <w:p w:rsidR="004C7603" w:rsidRPr="004C7603" w:rsidRDefault="004C7603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:rsidR="004C7603" w:rsidRPr="004C7603" w:rsidRDefault="004C7603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603" w:rsidRPr="004C7603" w:rsidTr="00B24FEB">
        <w:trPr>
          <w:cnfStyle w:val="000000100000"/>
          <w:trHeight w:val="512"/>
        </w:trPr>
        <w:tc>
          <w:tcPr>
            <w:cnfStyle w:val="001000000000"/>
            <w:tcW w:w="175" w:type="pct"/>
            <w:vAlign w:val="center"/>
          </w:tcPr>
          <w:p w:rsidR="004C7603" w:rsidRPr="004C7603" w:rsidRDefault="004C7603" w:rsidP="00B24FEB">
            <w:pPr>
              <w:pStyle w:val="ab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603" w:rsidRPr="004C7603" w:rsidTr="00B24FEB">
        <w:trPr>
          <w:cnfStyle w:val="000000010000"/>
          <w:trHeight w:val="512"/>
        </w:trPr>
        <w:tc>
          <w:tcPr>
            <w:cnfStyle w:val="001000000000"/>
            <w:tcW w:w="175" w:type="pct"/>
            <w:vAlign w:val="center"/>
          </w:tcPr>
          <w:p w:rsidR="004C7603" w:rsidRPr="004C7603" w:rsidRDefault="004C7603" w:rsidP="00B24FEB">
            <w:pPr>
              <w:pStyle w:val="ab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vAlign w:val="center"/>
          </w:tcPr>
          <w:p w:rsidR="004C7603" w:rsidRPr="004C7603" w:rsidRDefault="004C7603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vAlign w:val="center"/>
          </w:tcPr>
          <w:p w:rsidR="004C7603" w:rsidRPr="004C7603" w:rsidRDefault="004C7603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" w:type="pct"/>
            <w:vAlign w:val="center"/>
          </w:tcPr>
          <w:p w:rsidR="004C7603" w:rsidRPr="004C7603" w:rsidRDefault="004C7603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4C7603" w:rsidRPr="004C7603" w:rsidRDefault="004C7603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4C7603" w:rsidRPr="004C7603" w:rsidRDefault="004C7603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4C7603" w:rsidRPr="004C7603" w:rsidRDefault="004C7603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4C7603" w:rsidRPr="004C7603" w:rsidRDefault="004C7603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vAlign w:val="center"/>
          </w:tcPr>
          <w:p w:rsidR="004C7603" w:rsidRPr="004C7603" w:rsidRDefault="004C7603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vAlign w:val="center"/>
          </w:tcPr>
          <w:p w:rsidR="004C7603" w:rsidRPr="004C7603" w:rsidRDefault="004C7603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:rsidR="004C7603" w:rsidRPr="004C7603" w:rsidRDefault="004C7603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603" w:rsidRPr="004C7603" w:rsidTr="00B24FEB">
        <w:trPr>
          <w:cnfStyle w:val="000000100000"/>
          <w:trHeight w:val="512"/>
        </w:trPr>
        <w:tc>
          <w:tcPr>
            <w:cnfStyle w:val="001000000000"/>
            <w:tcW w:w="175" w:type="pct"/>
            <w:vAlign w:val="center"/>
          </w:tcPr>
          <w:p w:rsidR="004C7603" w:rsidRPr="004C7603" w:rsidRDefault="004C7603" w:rsidP="00B24FEB">
            <w:pPr>
              <w:pStyle w:val="ab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:rsidR="004C7603" w:rsidRPr="004C7603" w:rsidRDefault="004C7603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FEB" w:rsidRPr="004C7603" w:rsidTr="00B24FEB">
        <w:trPr>
          <w:cnfStyle w:val="000000010000"/>
          <w:trHeight w:val="512"/>
        </w:trPr>
        <w:tc>
          <w:tcPr>
            <w:cnfStyle w:val="001000000000"/>
            <w:tcW w:w="175" w:type="pct"/>
            <w:vAlign w:val="center"/>
          </w:tcPr>
          <w:p w:rsidR="00B24FEB" w:rsidRPr="004C7603" w:rsidRDefault="00B24FEB" w:rsidP="00B24FEB">
            <w:pPr>
              <w:pStyle w:val="ab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4FEB" w:rsidRDefault="006E23FB" w:rsidP="00B24FEB">
      <w:pPr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</w:pPr>
      <w:r w:rsidRPr="00B24FEB"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  <w:lastRenderedPageBreak/>
        <w:t>Перспективный план повышения квалификации учителей МО</w:t>
      </w:r>
    </w:p>
    <w:tbl>
      <w:tblPr>
        <w:tblStyle w:val="-4"/>
        <w:tblW w:w="5000" w:type="pct"/>
        <w:tblLook w:val="04A0"/>
      </w:tblPr>
      <w:tblGrid>
        <w:gridCol w:w="498"/>
        <w:gridCol w:w="2625"/>
        <w:gridCol w:w="3726"/>
        <w:gridCol w:w="3268"/>
        <w:gridCol w:w="4669"/>
      </w:tblGrid>
      <w:tr w:rsidR="00B24FEB" w:rsidRPr="004C7603" w:rsidTr="00B24FEB">
        <w:trPr>
          <w:cnfStyle w:val="100000000000"/>
          <w:trHeight w:val="512"/>
        </w:trPr>
        <w:tc>
          <w:tcPr>
            <w:cnfStyle w:val="001000000000"/>
            <w:tcW w:w="168" w:type="pct"/>
            <w:vAlign w:val="center"/>
          </w:tcPr>
          <w:p w:rsidR="00B24FEB" w:rsidRPr="004C7603" w:rsidRDefault="00B24FEB" w:rsidP="00B24F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8" w:type="pct"/>
            <w:vAlign w:val="center"/>
          </w:tcPr>
          <w:p w:rsidR="00B24FEB" w:rsidRPr="004C7603" w:rsidRDefault="00B24FEB" w:rsidP="00B24FEB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60" w:type="pct"/>
            <w:vAlign w:val="center"/>
          </w:tcPr>
          <w:p w:rsidR="00B24FEB" w:rsidRPr="004C7603" w:rsidRDefault="00B24FEB" w:rsidP="00B24FEB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прохождения курсовой переподготовки</w:t>
            </w:r>
          </w:p>
        </w:tc>
        <w:tc>
          <w:tcPr>
            <w:tcW w:w="1105" w:type="pct"/>
            <w:vAlign w:val="center"/>
          </w:tcPr>
          <w:p w:rsidR="00B24FEB" w:rsidRPr="004C7603" w:rsidRDefault="00B24FEB" w:rsidP="00B24FEB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Место прохождения курсов</w:t>
            </w:r>
          </w:p>
        </w:tc>
        <w:tc>
          <w:tcPr>
            <w:tcW w:w="1579" w:type="pct"/>
            <w:vAlign w:val="center"/>
          </w:tcPr>
          <w:p w:rsidR="00B24FEB" w:rsidRPr="004C7603" w:rsidRDefault="00B24FEB" w:rsidP="00B24FEB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Предполагаемый год будущих курсов повышения квалификации</w:t>
            </w:r>
          </w:p>
        </w:tc>
      </w:tr>
      <w:tr w:rsidR="00B24FEB" w:rsidRPr="004C7603" w:rsidTr="00B24FEB">
        <w:trPr>
          <w:cnfStyle w:val="000000100000"/>
          <w:trHeight w:val="512"/>
        </w:trPr>
        <w:tc>
          <w:tcPr>
            <w:cnfStyle w:val="001000000000"/>
            <w:tcW w:w="168" w:type="pct"/>
            <w:vAlign w:val="center"/>
          </w:tcPr>
          <w:p w:rsidR="00B24FEB" w:rsidRPr="00B24FEB" w:rsidRDefault="00B24FEB" w:rsidP="00B24FEB">
            <w:pPr>
              <w:pStyle w:val="ab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8"/>
                <w:szCs w:val="28"/>
                <w:lang w:eastAsia="ru-RU"/>
              </w:rPr>
            </w:pPr>
          </w:p>
        </w:tc>
        <w:tc>
          <w:tcPr>
            <w:tcW w:w="888" w:type="pct"/>
            <w:vAlign w:val="center"/>
          </w:tcPr>
          <w:p w:rsidR="00B24FEB" w:rsidRPr="004C7603" w:rsidRDefault="00B24FEB" w:rsidP="00B24FE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pct"/>
            <w:vAlign w:val="center"/>
          </w:tcPr>
          <w:p w:rsidR="00B24FEB" w:rsidRPr="004C7603" w:rsidRDefault="00B24FEB" w:rsidP="00B24FE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pct"/>
            <w:vAlign w:val="center"/>
          </w:tcPr>
          <w:p w:rsidR="00B24FEB" w:rsidRPr="004C7603" w:rsidRDefault="00B24FEB" w:rsidP="00B24FE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pct"/>
            <w:vAlign w:val="center"/>
          </w:tcPr>
          <w:p w:rsidR="00B24FEB" w:rsidRPr="004C7603" w:rsidRDefault="00B24FEB" w:rsidP="00B24FE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FEB" w:rsidRPr="004C7603" w:rsidTr="00B24FEB">
        <w:trPr>
          <w:cnfStyle w:val="000000010000"/>
          <w:trHeight w:val="512"/>
        </w:trPr>
        <w:tc>
          <w:tcPr>
            <w:cnfStyle w:val="001000000000"/>
            <w:tcW w:w="168" w:type="pct"/>
            <w:vAlign w:val="center"/>
          </w:tcPr>
          <w:p w:rsidR="00B24FEB" w:rsidRPr="00B24FEB" w:rsidRDefault="00B24FEB" w:rsidP="00B24FEB">
            <w:pPr>
              <w:pStyle w:val="ab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8" w:type="pct"/>
            <w:vAlign w:val="center"/>
          </w:tcPr>
          <w:p w:rsidR="00B24FEB" w:rsidRPr="004C7603" w:rsidRDefault="00B24FEB" w:rsidP="00B24FE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pct"/>
            <w:vAlign w:val="center"/>
          </w:tcPr>
          <w:p w:rsidR="00B24FEB" w:rsidRPr="004C7603" w:rsidRDefault="00B24FEB" w:rsidP="00B24FE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pct"/>
            <w:vAlign w:val="center"/>
          </w:tcPr>
          <w:p w:rsidR="00B24FEB" w:rsidRPr="004C7603" w:rsidRDefault="00B24FEB" w:rsidP="00B24FE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pct"/>
            <w:vAlign w:val="center"/>
          </w:tcPr>
          <w:p w:rsidR="00B24FEB" w:rsidRPr="004C7603" w:rsidRDefault="00B24FEB" w:rsidP="00B24FE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FEB" w:rsidRPr="004C7603" w:rsidTr="00B24FEB">
        <w:trPr>
          <w:cnfStyle w:val="000000100000"/>
          <w:trHeight w:val="512"/>
        </w:trPr>
        <w:tc>
          <w:tcPr>
            <w:cnfStyle w:val="001000000000"/>
            <w:tcW w:w="168" w:type="pct"/>
            <w:vAlign w:val="center"/>
          </w:tcPr>
          <w:p w:rsidR="00B24FEB" w:rsidRPr="00B24FEB" w:rsidRDefault="00B24FEB" w:rsidP="00B24FEB">
            <w:pPr>
              <w:pStyle w:val="ab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8" w:type="pct"/>
            <w:vAlign w:val="center"/>
          </w:tcPr>
          <w:p w:rsidR="00B24FEB" w:rsidRPr="004C7603" w:rsidRDefault="00B24FEB" w:rsidP="00B24FE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pct"/>
            <w:vAlign w:val="center"/>
          </w:tcPr>
          <w:p w:rsidR="00B24FEB" w:rsidRPr="004C7603" w:rsidRDefault="00B24FEB" w:rsidP="00B24FE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pct"/>
            <w:vAlign w:val="center"/>
          </w:tcPr>
          <w:p w:rsidR="00B24FEB" w:rsidRPr="004C7603" w:rsidRDefault="00B24FEB" w:rsidP="00B24FE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pct"/>
            <w:vAlign w:val="center"/>
          </w:tcPr>
          <w:p w:rsidR="00B24FEB" w:rsidRPr="004C7603" w:rsidRDefault="00B24FEB" w:rsidP="00B24FE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FEB" w:rsidRPr="004C7603" w:rsidTr="00B24FEB">
        <w:trPr>
          <w:cnfStyle w:val="000000010000"/>
          <w:trHeight w:val="512"/>
        </w:trPr>
        <w:tc>
          <w:tcPr>
            <w:cnfStyle w:val="001000000000"/>
            <w:tcW w:w="168" w:type="pct"/>
            <w:vAlign w:val="center"/>
          </w:tcPr>
          <w:p w:rsidR="00B24FEB" w:rsidRPr="00B24FEB" w:rsidRDefault="00B24FEB" w:rsidP="00B24FEB">
            <w:pPr>
              <w:pStyle w:val="ab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8" w:type="pct"/>
            <w:vAlign w:val="center"/>
          </w:tcPr>
          <w:p w:rsidR="00B24FEB" w:rsidRPr="004C7603" w:rsidRDefault="00B24FEB" w:rsidP="00B24FE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pct"/>
            <w:vAlign w:val="center"/>
          </w:tcPr>
          <w:p w:rsidR="00B24FEB" w:rsidRPr="004C7603" w:rsidRDefault="00B24FEB" w:rsidP="00B24FE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pct"/>
            <w:vAlign w:val="center"/>
          </w:tcPr>
          <w:p w:rsidR="00B24FEB" w:rsidRPr="004C7603" w:rsidRDefault="00B24FEB" w:rsidP="00B24FE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pct"/>
            <w:vAlign w:val="center"/>
          </w:tcPr>
          <w:p w:rsidR="00B24FEB" w:rsidRPr="004C7603" w:rsidRDefault="00B24FEB" w:rsidP="00B24FE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FEB" w:rsidRPr="004C7603" w:rsidTr="00B24FEB">
        <w:trPr>
          <w:cnfStyle w:val="000000100000"/>
          <w:trHeight w:val="548"/>
        </w:trPr>
        <w:tc>
          <w:tcPr>
            <w:cnfStyle w:val="001000000000"/>
            <w:tcW w:w="168" w:type="pct"/>
            <w:vAlign w:val="center"/>
          </w:tcPr>
          <w:p w:rsidR="00B24FEB" w:rsidRPr="00B24FEB" w:rsidRDefault="00B24FEB" w:rsidP="00B24FEB">
            <w:pPr>
              <w:pStyle w:val="ab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8" w:type="pct"/>
            <w:vAlign w:val="center"/>
          </w:tcPr>
          <w:p w:rsidR="00B24FEB" w:rsidRPr="004C7603" w:rsidRDefault="00B24FEB" w:rsidP="00B24FE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pct"/>
            <w:vAlign w:val="center"/>
          </w:tcPr>
          <w:p w:rsidR="00B24FEB" w:rsidRPr="004C7603" w:rsidRDefault="00B24FEB" w:rsidP="00B24FE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pct"/>
            <w:vAlign w:val="center"/>
          </w:tcPr>
          <w:p w:rsidR="00B24FEB" w:rsidRPr="004C7603" w:rsidRDefault="00B24FEB" w:rsidP="00B24FE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pct"/>
            <w:vAlign w:val="center"/>
          </w:tcPr>
          <w:p w:rsidR="00B24FEB" w:rsidRPr="004C7603" w:rsidRDefault="00B24FEB" w:rsidP="00B24FE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4FEB" w:rsidRPr="00B24FEB" w:rsidRDefault="006E23FB" w:rsidP="00B24FEB">
      <w:pPr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</w:pPr>
      <w:r w:rsidRPr="00B24FEB"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  <w:t>График повышения квалифик</w:t>
      </w:r>
      <w:r w:rsidR="00B24FEB"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  <w:t>ации учителей МО на текущий год</w:t>
      </w:r>
    </w:p>
    <w:tbl>
      <w:tblPr>
        <w:tblStyle w:val="-4"/>
        <w:tblpPr w:leftFromText="180" w:rightFromText="180" w:vertAnchor="text" w:horzAnchor="margin" w:tblpY="118"/>
        <w:tblW w:w="5000" w:type="pct"/>
        <w:tblLook w:val="04A0"/>
      </w:tblPr>
      <w:tblGrid>
        <w:gridCol w:w="517"/>
        <w:gridCol w:w="4022"/>
        <w:gridCol w:w="1393"/>
        <w:gridCol w:w="1266"/>
        <w:gridCol w:w="1141"/>
        <w:gridCol w:w="1251"/>
        <w:gridCol w:w="1121"/>
        <w:gridCol w:w="1275"/>
        <w:gridCol w:w="887"/>
        <w:gridCol w:w="1144"/>
        <w:gridCol w:w="769"/>
      </w:tblGrid>
      <w:tr w:rsidR="00B24FEB" w:rsidRPr="004C7603" w:rsidTr="00B24FEB">
        <w:trPr>
          <w:cnfStyle w:val="100000000000"/>
          <w:trHeight w:val="389"/>
        </w:trPr>
        <w:tc>
          <w:tcPr>
            <w:cnfStyle w:val="001000000000"/>
            <w:tcW w:w="175" w:type="pct"/>
            <w:vMerge w:val="restart"/>
            <w:vAlign w:val="center"/>
          </w:tcPr>
          <w:p w:rsidR="00B24FEB" w:rsidRPr="004C7603" w:rsidRDefault="00B24FEB" w:rsidP="00B24FE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60" w:type="pct"/>
            <w:vMerge w:val="restart"/>
            <w:vAlign w:val="center"/>
          </w:tcPr>
          <w:p w:rsidR="00B24FEB" w:rsidRPr="004C7603" w:rsidRDefault="00B24FEB" w:rsidP="00B24FEB">
            <w:pPr>
              <w:jc w:val="left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465" w:type="pct"/>
            <w:gridSpan w:val="9"/>
            <w:vAlign w:val="center"/>
          </w:tcPr>
          <w:p w:rsidR="00B24FEB" w:rsidRPr="004C7603" w:rsidRDefault="00B24FEB" w:rsidP="00B24FEB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Даты повышения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квалицикации</w:t>
            </w:r>
            <w:proofErr w:type="spellEnd"/>
          </w:p>
        </w:tc>
      </w:tr>
      <w:tr w:rsidR="00B24FEB" w:rsidRPr="004C7603" w:rsidTr="00B24FEB">
        <w:trPr>
          <w:cnfStyle w:val="000000100000"/>
          <w:trHeight w:val="388"/>
        </w:trPr>
        <w:tc>
          <w:tcPr>
            <w:cnfStyle w:val="001000000000"/>
            <w:tcW w:w="175" w:type="pct"/>
            <w:vMerge/>
            <w:tcBorders>
              <w:bottom w:val="single" w:sz="18" w:space="0" w:color="8064A2" w:themeColor="accent4"/>
            </w:tcBorders>
            <w:vAlign w:val="center"/>
          </w:tcPr>
          <w:p w:rsidR="00B24FEB" w:rsidRPr="004C7603" w:rsidRDefault="00B24FEB" w:rsidP="00B24FE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vMerge/>
            <w:tcBorders>
              <w:bottom w:val="single" w:sz="18" w:space="0" w:color="8064A2" w:themeColor="accent4"/>
            </w:tcBorders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8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86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3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9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1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0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7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0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B24FEB" w:rsidRPr="004C7603" w:rsidTr="00B24FEB">
        <w:trPr>
          <w:cnfStyle w:val="000000010000"/>
          <w:trHeight w:val="512"/>
        </w:trPr>
        <w:tc>
          <w:tcPr>
            <w:cnfStyle w:val="001000000000"/>
            <w:tcW w:w="175" w:type="pct"/>
            <w:vAlign w:val="center"/>
          </w:tcPr>
          <w:p w:rsidR="00B24FEB" w:rsidRPr="00AA4A4A" w:rsidRDefault="00B24FEB" w:rsidP="00AA4A4A">
            <w:pPr>
              <w:pStyle w:val="ab"/>
              <w:numPr>
                <w:ilvl w:val="0"/>
                <w:numId w:val="20"/>
              </w:numPr>
              <w:jc w:val="left"/>
              <w:rPr>
                <w:rFonts w:ascii="Times New Roman" w:eastAsia="Times New Roman" w:hAnsi="Times New Roman" w:cs="Times New Roman"/>
                <w:color w:val="000000" w:themeColor="text1" w:themeShade="BF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FEB" w:rsidRPr="004C7603" w:rsidTr="00B24FEB">
        <w:trPr>
          <w:cnfStyle w:val="000000100000"/>
          <w:trHeight w:val="512"/>
        </w:trPr>
        <w:tc>
          <w:tcPr>
            <w:cnfStyle w:val="001000000000"/>
            <w:tcW w:w="175" w:type="pct"/>
            <w:vAlign w:val="center"/>
          </w:tcPr>
          <w:p w:rsidR="00B24FEB" w:rsidRPr="00AA4A4A" w:rsidRDefault="00B24FEB" w:rsidP="00AA4A4A">
            <w:pPr>
              <w:pStyle w:val="ab"/>
              <w:numPr>
                <w:ilvl w:val="0"/>
                <w:numId w:val="20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FEB" w:rsidRPr="004C7603" w:rsidTr="00B24FEB">
        <w:trPr>
          <w:cnfStyle w:val="000000010000"/>
          <w:trHeight w:val="512"/>
        </w:trPr>
        <w:tc>
          <w:tcPr>
            <w:cnfStyle w:val="001000000000"/>
            <w:tcW w:w="175" w:type="pct"/>
            <w:vAlign w:val="center"/>
          </w:tcPr>
          <w:p w:rsidR="00B24FEB" w:rsidRPr="00AA4A4A" w:rsidRDefault="00B24FEB" w:rsidP="00AA4A4A">
            <w:pPr>
              <w:pStyle w:val="ab"/>
              <w:numPr>
                <w:ilvl w:val="0"/>
                <w:numId w:val="20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FEB" w:rsidRPr="004C7603" w:rsidTr="00B24FEB">
        <w:trPr>
          <w:cnfStyle w:val="000000100000"/>
          <w:trHeight w:val="512"/>
        </w:trPr>
        <w:tc>
          <w:tcPr>
            <w:cnfStyle w:val="001000000000"/>
            <w:tcW w:w="175" w:type="pct"/>
            <w:vAlign w:val="center"/>
          </w:tcPr>
          <w:p w:rsidR="00B24FEB" w:rsidRPr="00AA4A4A" w:rsidRDefault="00B24FEB" w:rsidP="00AA4A4A">
            <w:pPr>
              <w:pStyle w:val="ab"/>
              <w:numPr>
                <w:ilvl w:val="0"/>
                <w:numId w:val="20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:rsidR="00B24FEB" w:rsidRPr="004C7603" w:rsidRDefault="00B24FEB" w:rsidP="00B24FEB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FEB" w:rsidRPr="004C7603" w:rsidTr="00B24FEB">
        <w:trPr>
          <w:cnfStyle w:val="000000010000"/>
          <w:trHeight w:val="512"/>
        </w:trPr>
        <w:tc>
          <w:tcPr>
            <w:cnfStyle w:val="001000000000"/>
            <w:tcW w:w="175" w:type="pct"/>
            <w:vAlign w:val="center"/>
          </w:tcPr>
          <w:p w:rsidR="00B24FEB" w:rsidRPr="00AA4A4A" w:rsidRDefault="00B24FEB" w:rsidP="00AA4A4A">
            <w:pPr>
              <w:pStyle w:val="ab"/>
              <w:numPr>
                <w:ilvl w:val="0"/>
                <w:numId w:val="20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  <w:vAlign w:val="center"/>
          </w:tcPr>
          <w:p w:rsidR="00B24FEB" w:rsidRPr="004C7603" w:rsidRDefault="00B24FEB" w:rsidP="00B24FEB">
            <w:pPr>
              <w:jc w:val="lef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4BF0" w:rsidRDefault="005E4BF0" w:rsidP="002370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</w:pPr>
    </w:p>
    <w:p w:rsidR="00237065" w:rsidRPr="00237065" w:rsidRDefault="006E23FB" w:rsidP="002370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</w:pPr>
      <w:r w:rsidRPr="00237065"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  <w:lastRenderedPageBreak/>
        <w:t>График проведения открытых уроко</w:t>
      </w:r>
      <w:r w:rsidR="00237065"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  <w:t>в и внеклассных мероприятий по</w:t>
      </w:r>
      <w:r w:rsidRPr="00237065"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  <w:t> предмету учителями МО</w:t>
      </w:r>
    </w:p>
    <w:tbl>
      <w:tblPr>
        <w:tblStyle w:val="-4"/>
        <w:tblpPr w:leftFromText="180" w:rightFromText="180" w:vertAnchor="text" w:horzAnchor="margin" w:tblpY="145"/>
        <w:tblW w:w="5000" w:type="pct"/>
        <w:tblLook w:val="04A0"/>
      </w:tblPr>
      <w:tblGrid>
        <w:gridCol w:w="803"/>
        <w:gridCol w:w="3089"/>
        <w:gridCol w:w="965"/>
        <w:gridCol w:w="1598"/>
        <w:gridCol w:w="2069"/>
        <w:gridCol w:w="3131"/>
        <w:gridCol w:w="3131"/>
      </w:tblGrid>
      <w:tr w:rsidR="00237065" w:rsidRPr="004C7603" w:rsidTr="004D3DF9">
        <w:trPr>
          <w:cnfStyle w:val="100000000000"/>
          <w:trHeight w:val="1100"/>
        </w:trPr>
        <w:tc>
          <w:tcPr>
            <w:cnfStyle w:val="001000000000"/>
            <w:tcW w:w="287" w:type="pct"/>
            <w:vAlign w:val="center"/>
          </w:tcPr>
          <w:p w:rsidR="00237065" w:rsidRPr="004C7603" w:rsidRDefault="00237065" w:rsidP="004D3D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60" w:type="pct"/>
            <w:vAlign w:val="center"/>
          </w:tcPr>
          <w:p w:rsidR="00237065" w:rsidRPr="004C7603" w:rsidRDefault="00237065" w:rsidP="004D3DF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01" w:type="pct"/>
            <w:vAlign w:val="center"/>
          </w:tcPr>
          <w:p w:rsidR="00237065" w:rsidRPr="004C7603" w:rsidRDefault="00237065" w:rsidP="004D3DF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89" w:type="pct"/>
            <w:vAlign w:val="center"/>
          </w:tcPr>
          <w:p w:rsidR="00237065" w:rsidRPr="004C7603" w:rsidRDefault="00237065" w:rsidP="004D3DF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715" w:type="pct"/>
            <w:vAlign w:val="center"/>
          </w:tcPr>
          <w:p w:rsidR="00237065" w:rsidRPr="004C7603" w:rsidRDefault="00237065" w:rsidP="004D3DF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074" w:type="pct"/>
            <w:vAlign w:val="center"/>
          </w:tcPr>
          <w:p w:rsidR="00237065" w:rsidRPr="004C7603" w:rsidRDefault="00237065" w:rsidP="004D3DF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74" w:type="pct"/>
            <w:vAlign w:val="center"/>
          </w:tcPr>
          <w:p w:rsidR="00237065" w:rsidRDefault="00237065" w:rsidP="004D3DF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Тип работы</w:t>
            </w:r>
          </w:p>
        </w:tc>
      </w:tr>
      <w:tr w:rsidR="00237065" w:rsidRPr="004C7603" w:rsidTr="004D3DF9">
        <w:trPr>
          <w:cnfStyle w:val="000000100000"/>
          <w:trHeight w:val="1100"/>
        </w:trPr>
        <w:tc>
          <w:tcPr>
            <w:cnfStyle w:val="001000000000"/>
            <w:tcW w:w="287" w:type="pct"/>
            <w:vAlign w:val="center"/>
          </w:tcPr>
          <w:p w:rsidR="00237065" w:rsidRPr="004D3DF9" w:rsidRDefault="00237065" w:rsidP="004D3DF9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 w:themeShade="BF"/>
                <w:sz w:val="28"/>
                <w:szCs w:val="28"/>
                <w:lang w:eastAsia="ru-RU"/>
              </w:rPr>
            </w:pPr>
          </w:p>
        </w:tc>
        <w:tc>
          <w:tcPr>
            <w:tcW w:w="1060" w:type="pct"/>
            <w:vAlign w:val="center"/>
          </w:tcPr>
          <w:p w:rsidR="00237065" w:rsidRPr="004C7603" w:rsidRDefault="00237065" w:rsidP="004D3DF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vAlign w:val="center"/>
          </w:tcPr>
          <w:p w:rsidR="00237065" w:rsidRPr="004C7603" w:rsidRDefault="00237065" w:rsidP="004D3DF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237065" w:rsidRPr="004C7603" w:rsidRDefault="00237065" w:rsidP="004D3DF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pct"/>
            <w:vAlign w:val="center"/>
          </w:tcPr>
          <w:p w:rsidR="00237065" w:rsidRPr="004C7603" w:rsidRDefault="00237065" w:rsidP="004D3DF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Align w:val="center"/>
          </w:tcPr>
          <w:p w:rsidR="00237065" w:rsidRPr="004C7603" w:rsidRDefault="00237065" w:rsidP="004D3DF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Align w:val="center"/>
          </w:tcPr>
          <w:p w:rsidR="00237065" w:rsidRPr="004C7603" w:rsidRDefault="00237065" w:rsidP="004D3DF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7065" w:rsidRPr="004C7603" w:rsidTr="004D3DF9">
        <w:trPr>
          <w:cnfStyle w:val="000000010000"/>
          <w:trHeight w:val="1100"/>
        </w:trPr>
        <w:tc>
          <w:tcPr>
            <w:cnfStyle w:val="001000000000"/>
            <w:tcW w:w="287" w:type="pct"/>
            <w:vAlign w:val="center"/>
          </w:tcPr>
          <w:p w:rsidR="00237065" w:rsidRPr="004D3DF9" w:rsidRDefault="00237065" w:rsidP="004D3DF9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pct"/>
            <w:vAlign w:val="center"/>
          </w:tcPr>
          <w:p w:rsidR="00237065" w:rsidRPr="004C7603" w:rsidRDefault="00237065" w:rsidP="004D3DF9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vAlign w:val="center"/>
          </w:tcPr>
          <w:p w:rsidR="00237065" w:rsidRPr="004C7603" w:rsidRDefault="00237065" w:rsidP="004D3DF9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237065" w:rsidRPr="004C7603" w:rsidRDefault="00237065" w:rsidP="004D3DF9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pct"/>
            <w:vAlign w:val="center"/>
          </w:tcPr>
          <w:p w:rsidR="00237065" w:rsidRPr="004C7603" w:rsidRDefault="00237065" w:rsidP="004D3DF9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Align w:val="center"/>
          </w:tcPr>
          <w:p w:rsidR="00237065" w:rsidRPr="004C7603" w:rsidRDefault="00237065" w:rsidP="004D3DF9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Align w:val="center"/>
          </w:tcPr>
          <w:p w:rsidR="00237065" w:rsidRPr="004C7603" w:rsidRDefault="00237065" w:rsidP="004D3DF9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7065" w:rsidRPr="004C7603" w:rsidTr="004D3DF9">
        <w:trPr>
          <w:cnfStyle w:val="000000100000"/>
          <w:trHeight w:val="1100"/>
        </w:trPr>
        <w:tc>
          <w:tcPr>
            <w:cnfStyle w:val="001000000000"/>
            <w:tcW w:w="287" w:type="pct"/>
            <w:vAlign w:val="center"/>
          </w:tcPr>
          <w:p w:rsidR="00237065" w:rsidRPr="004D3DF9" w:rsidRDefault="00237065" w:rsidP="004D3DF9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pct"/>
            <w:vAlign w:val="center"/>
          </w:tcPr>
          <w:p w:rsidR="00237065" w:rsidRPr="004C7603" w:rsidRDefault="00237065" w:rsidP="004D3DF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vAlign w:val="center"/>
          </w:tcPr>
          <w:p w:rsidR="00237065" w:rsidRPr="004C7603" w:rsidRDefault="00237065" w:rsidP="004D3DF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237065" w:rsidRPr="004C7603" w:rsidRDefault="00237065" w:rsidP="004D3DF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pct"/>
            <w:vAlign w:val="center"/>
          </w:tcPr>
          <w:p w:rsidR="00237065" w:rsidRPr="004C7603" w:rsidRDefault="00237065" w:rsidP="004D3DF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Align w:val="center"/>
          </w:tcPr>
          <w:p w:rsidR="00237065" w:rsidRPr="004C7603" w:rsidRDefault="00237065" w:rsidP="004D3DF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Align w:val="center"/>
          </w:tcPr>
          <w:p w:rsidR="00237065" w:rsidRPr="004C7603" w:rsidRDefault="00237065" w:rsidP="004D3DF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7065" w:rsidRPr="004C7603" w:rsidTr="004D3DF9">
        <w:trPr>
          <w:cnfStyle w:val="000000010000"/>
          <w:trHeight w:val="1100"/>
        </w:trPr>
        <w:tc>
          <w:tcPr>
            <w:cnfStyle w:val="001000000000"/>
            <w:tcW w:w="287" w:type="pct"/>
            <w:vAlign w:val="center"/>
          </w:tcPr>
          <w:p w:rsidR="00237065" w:rsidRPr="004D3DF9" w:rsidRDefault="00237065" w:rsidP="004D3DF9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pct"/>
            <w:vAlign w:val="center"/>
          </w:tcPr>
          <w:p w:rsidR="00237065" w:rsidRPr="004C7603" w:rsidRDefault="00237065" w:rsidP="004D3DF9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vAlign w:val="center"/>
          </w:tcPr>
          <w:p w:rsidR="00237065" w:rsidRPr="004C7603" w:rsidRDefault="00237065" w:rsidP="004D3DF9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237065" w:rsidRPr="004C7603" w:rsidRDefault="00237065" w:rsidP="004D3DF9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pct"/>
            <w:vAlign w:val="center"/>
          </w:tcPr>
          <w:p w:rsidR="00237065" w:rsidRPr="004C7603" w:rsidRDefault="00237065" w:rsidP="004D3DF9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Align w:val="center"/>
          </w:tcPr>
          <w:p w:rsidR="00237065" w:rsidRPr="004C7603" w:rsidRDefault="00237065" w:rsidP="004D3DF9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Align w:val="center"/>
          </w:tcPr>
          <w:p w:rsidR="00237065" w:rsidRPr="004C7603" w:rsidRDefault="00237065" w:rsidP="004D3DF9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7065" w:rsidRPr="004C7603" w:rsidTr="004D3DF9">
        <w:trPr>
          <w:cnfStyle w:val="000000100000"/>
          <w:trHeight w:val="1177"/>
        </w:trPr>
        <w:tc>
          <w:tcPr>
            <w:cnfStyle w:val="001000000000"/>
            <w:tcW w:w="287" w:type="pct"/>
            <w:vAlign w:val="center"/>
          </w:tcPr>
          <w:p w:rsidR="00237065" w:rsidRPr="004D3DF9" w:rsidRDefault="00237065" w:rsidP="004D3DF9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pct"/>
            <w:vAlign w:val="center"/>
          </w:tcPr>
          <w:p w:rsidR="00237065" w:rsidRPr="004C7603" w:rsidRDefault="00237065" w:rsidP="004D3DF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vAlign w:val="center"/>
          </w:tcPr>
          <w:p w:rsidR="00237065" w:rsidRPr="004C7603" w:rsidRDefault="00237065" w:rsidP="004D3DF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237065" w:rsidRPr="004C7603" w:rsidRDefault="00237065" w:rsidP="004D3DF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pct"/>
            <w:vAlign w:val="center"/>
          </w:tcPr>
          <w:p w:rsidR="00237065" w:rsidRPr="004C7603" w:rsidRDefault="00237065" w:rsidP="004D3DF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Align w:val="center"/>
          </w:tcPr>
          <w:p w:rsidR="00237065" w:rsidRPr="004C7603" w:rsidRDefault="00237065" w:rsidP="004D3DF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Align w:val="center"/>
          </w:tcPr>
          <w:p w:rsidR="00237065" w:rsidRPr="004C7603" w:rsidRDefault="00237065" w:rsidP="004D3DF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3C79" w:rsidRDefault="001D3C79" w:rsidP="004F4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79" w:rsidRDefault="001D3C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D3C79" w:rsidRDefault="001D3C79" w:rsidP="001D3C79">
      <w:pPr>
        <w:tabs>
          <w:tab w:val="left" w:pos="255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  <w:sectPr w:rsidR="001D3C79" w:rsidSect="004C7603">
          <w:pgSz w:w="16838" w:h="11906" w:orient="landscape"/>
          <w:pgMar w:top="1701" w:right="1134" w:bottom="851" w:left="1134" w:header="709" w:footer="397" w:gutter="0"/>
          <w:cols w:space="708"/>
          <w:docGrid w:linePitch="360"/>
        </w:sectPr>
      </w:pPr>
    </w:p>
    <w:p w:rsidR="001D3C79" w:rsidRPr="001D3C79" w:rsidRDefault="001D3C79" w:rsidP="001D3C79">
      <w:pPr>
        <w:tabs>
          <w:tab w:val="left" w:pos="255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</w:pPr>
      <w:r w:rsidRPr="001D3C79"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  <w:lastRenderedPageBreak/>
        <w:t>План работы</w:t>
      </w:r>
      <w:r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  <w:t xml:space="preserve"> с одарёнными детьми</w:t>
      </w:r>
    </w:p>
    <w:p w:rsidR="001D3C79" w:rsidRPr="00827D66" w:rsidRDefault="001D3C79" w:rsidP="001D3C79">
      <w:pPr>
        <w:pStyle w:val="ac"/>
        <w:rPr>
          <w:rFonts w:ascii="Monotype Corsiva" w:hAnsi="Monotype Corsiva"/>
          <w:b/>
          <w:sz w:val="28"/>
          <w:szCs w:val="28"/>
        </w:rPr>
      </w:pPr>
    </w:p>
    <w:p w:rsidR="001D3C79" w:rsidRPr="001D3C79" w:rsidRDefault="001D3C79" w:rsidP="001D3C7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7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1D3C79" w:rsidRPr="001D3C79" w:rsidRDefault="001D3C79" w:rsidP="001D3C79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D3C79">
        <w:rPr>
          <w:rFonts w:ascii="Times New Roman" w:hAnsi="Times New Roman" w:cs="Times New Roman"/>
          <w:b/>
          <w:sz w:val="28"/>
          <w:szCs w:val="28"/>
        </w:rPr>
        <w:t>О</w:t>
      </w:r>
      <w:r w:rsidRPr="001D3C79">
        <w:rPr>
          <w:rFonts w:ascii="Times New Roman" w:hAnsi="Times New Roman" w:cs="Times New Roman"/>
          <w:sz w:val="28"/>
          <w:szCs w:val="28"/>
        </w:rPr>
        <w:t>даренные дети – наше достояние. Выявление способных детей и работа с ними является актуальной задачей школы и каждого учителя.</w:t>
      </w:r>
    </w:p>
    <w:p w:rsidR="001D3C79" w:rsidRPr="001D3C79" w:rsidRDefault="001D3C79" w:rsidP="001D3C79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D3C79">
        <w:rPr>
          <w:rFonts w:ascii="Times New Roman" w:hAnsi="Times New Roman" w:cs="Times New Roman"/>
          <w:sz w:val="28"/>
          <w:szCs w:val="28"/>
        </w:rPr>
        <w:t xml:space="preserve"> Различают общую и специфическую одаренность. Общая одаренность детей представляет собой широкий диапазон способностей, которые лежат в основе успешного освоения, а затем и успехов во многих видах деятельности. От специфической одаренности зависит успех человека в каком-либо конкретном виде деятельности. </w:t>
      </w:r>
    </w:p>
    <w:p w:rsidR="001D3C79" w:rsidRPr="001D3C79" w:rsidRDefault="001D3C79" w:rsidP="001D3C79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D3C79">
        <w:rPr>
          <w:rFonts w:ascii="Times New Roman" w:hAnsi="Times New Roman" w:cs="Times New Roman"/>
          <w:sz w:val="28"/>
          <w:szCs w:val="28"/>
        </w:rPr>
        <w:t xml:space="preserve">Судить об одаренности ребенка следует не только по его школьным или внешкольным делам, но и по инициированным им самим формам деятельности. В некоторых случаях причиной, задерживающей становление одаренности, несмотря на потенциально высокий уровень способностей, являются те или иные трудности развития ребенка: например, заикание, повышенная тревожность, конфликтный характер общения и т. п. При оказании такому ребенку психолого-педагогической поддержки эти барьеры могут быть сняты. </w:t>
      </w:r>
    </w:p>
    <w:p w:rsidR="001D3C79" w:rsidRPr="001D3C79" w:rsidRDefault="001D3C79" w:rsidP="001D3C79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D3C79">
        <w:rPr>
          <w:rFonts w:ascii="Times New Roman" w:hAnsi="Times New Roman" w:cs="Times New Roman"/>
          <w:sz w:val="28"/>
          <w:szCs w:val="28"/>
        </w:rPr>
        <w:t xml:space="preserve">Таким образом, одаренность у разных детей может быть выражена в более или менее очевидной форме. </w:t>
      </w:r>
    </w:p>
    <w:p w:rsidR="001D3C79" w:rsidRPr="001D3C79" w:rsidRDefault="001D3C79" w:rsidP="001D3C79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D3C79">
        <w:rPr>
          <w:rFonts w:ascii="Times New Roman" w:hAnsi="Times New Roman" w:cs="Times New Roman"/>
          <w:sz w:val="28"/>
          <w:szCs w:val="28"/>
        </w:rPr>
        <w:t xml:space="preserve">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личности. Однако при этом следует учитывать специфику одаренности в детском возрасте (в отличие от одаренности взрослого человека). </w:t>
      </w:r>
    </w:p>
    <w:p w:rsidR="001D3C79" w:rsidRPr="001D3C79" w:rsidRDefault="001D3C79" w:rsidP="001D3C79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D3C79">
        <w:rPr>
          <w:rFonts w:ascii="Times New Roman" w:hAnsi="Times New Roman" w:cs="Times New Roman"/>
          <w:sz w:val="28"/>
          <w:szCs w:val="28"/>
        </w:rPr>
        <w:t xml:space="preserve">1) Детская одаренность часто выступает как проявление закономерностей возрастного развития. Каждый детский возраст имеет свои предпосылки развития способностей. </w:t>
      </w:r>
    </w:p>
    <w:p w:rsidR="001D3C79" w:rsidRPr="001D3C79" w:rsidRDefault="001D3C79" w:rsidP="001D3C79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D3C79">
        <w:rPr>
          <w:rFonts w:ascii="Times New Roman" w:hAnsi="Times New Roman" w:cs="Times New Roman"/>
          <w:sz w:val="28"/>
          <w:szCs w:val="28"/>
        </w:rPr>
        <w:t>2) Под влиянием смены возраста, образования, освоения норм культурного поведения, типа семейного воспитания и т. д. может происходить «угасание признаков детской одаренности.</w:t>
      </w:r>
    </w:p>
    <w:p w:rsidR="001D3C79" w:rsidRPr="001D3C79" w:rsidRDefault="001D3C79" w:rsidP="001D3C79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D3C79">
        <w:rPr>
          <w:rFonts w:ascii="Times New Roman" w:hAnsi="Times New Roman" w:cs="Times New Roman"/>
          <w:sz w:val="28"/>
          <w:szCs w:val="28"/>
        </w:rPr>
        <w:t xml:space="preserve">3) Своеобразие динамики формирования детской одаренности нередко проявляется в виде неравномерности (рассогласованности) психического развития. В итоге по одним признакам ребенок может идентифицироваться как одаренный, по другим – как отстающий в психическом развитии. </w:t>
      </w:r>
    </w:p>
    <w:p w:rsidR="001D3C79" w:rsidRPr="001D3C79" w:rsidRDefault="001D3C79" w:rsidP="001D3C79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D3C79">
        <w:rPr>
          <w:rFonts w:ascii="Times New Roman" w:hAnsi="Times New Roman" w:cs="Times New Roman"/>
          <w:sz w:val="28"/>
          <w:szCs w:val="28"/>
        </w:rPr>
        <w:t xml:space="preserve">4) Проявления детской одаренности зачастую трудно отличить от </w:t>
      </w:r>
      <w:proofErr w:type="spellStart"/>
      <w:r w:rsidRPr="001D3C7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D3C79">
        <w:rPr>
          <w:rFonts w:ascii="Times New Roman" w:hAnsi="Times New Roman" w:cs="Times New Roman"/>
          <w:sz w:val="28"/>
          <w:szCs w:val="28"/>
        </w:rPr>
        <w:t xml:space="preserve"> (или шире – степени социализации), являющейся результатом более благоприятных условий жизни данного ребенка.</w:t>
      </w:r>
    </w:p>
    <w:p w:rsidR="001D3C79" w:rsidRPr="001D3C79" w:rsidRDefault="001D3C79" w:rsidP="001D3C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C79">
        <w:rPr>
          <w:rFonts w:ascii="Times New Roman" w:hAnsi="Times New Roman" w:cs="Times New Roman"/>
          <w:sz w:val="28"/>
          <w:szCs w:val="28"/>
        </w:rPr>
        <w:t xml:space="preserve">     Необходимо учитывать  то,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</w:t>
      </w:r>
      <w:r w:rsidRPr="001D3C79">
        <w:rPr>
          <w:rFonts w:ascii="Times New Roman" w:hAnsi="Times New Roman" w:cs="Times New Roman"/>
          <w:sz w:val="28"/>
          <w:szCs w:val="28"/>
        </w:rPr>
        <w:lastRenderedPageBreak/>
        <w:t>особенно важен при организации практической работы с одаренными детьми.</w:t>
      </w:r>
    </w:p>
    <w:p w:rsidR="001D3C79" w:rsidRPr="001D3C79" w:rsidRDefault="001D3C79" w:rsidP="001D3C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3C79" w:rsidRPr="001D3C79" w:rsidRDefault="001D3C79" w:rsidP="001D3C7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D3C7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развития учащихся, одаренных в умственном отношении; повышение качества их обучения, расширение возможностей развития индивидуальных способностей, улучшение условий социальной адаптации учеников, гармонизация отношений в системах «учитель –  одаренный ученик», « одаренный ученик – ученик», «одаренный ученик – родитель».</w:t>
      </w:r>
    </w:p>
    <w:p w:rsidR="001D3C79" w:rsidRPr="001D3C79" w:rsidRDefault="001D3C79" w:rsidP="001D3C79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C79" w:rsidRPr="001D3C79" w:rsidRDefault="001D3C79" w:rsidP="001D3C79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C79" w:rsidRPr="001D3C79" w:rsidRDefault="001D3C79" w:rsidP="001D3C7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развития</w:t>
      </w:r>
      <w:r w:rsidRPr="001D3C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3C79" w:rsidRPr="001D3C79" w:rsidRDefault="001D3C79" w:rsidP="001D3C79">
      <w:pPr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одаренных учащихся;</w:t>
      </w:r>
    </w:p>
    <w:p w:rsidR="001D3C79" w:rsidRPr="001D3C79" w:rsidRDefault="001D3C79" w:rsidP="001D3C79">
      <w:pPr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учебной деятельности, развитие их </w:t>
      </w:r>
      <w:proofErr w:type="spellStart"/>
      <w:r w:rsidRPr="001D3C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Pr="001D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ней;</w:t>
      </w:r>
    </w:p>
    <w:p w:rsidR="001D3C79" w:rsidRPr="001D3C79" w:rsidRDefault="001D3C79" w:rsidP="001D3C79">
      <w:pPr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gramStart"/>
      <w:r w:rsidRPr="001D3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позитивной</w:t>
      </w:r>
      <w:proofErr w:type="gramEnd"/>
      <w:r w:rsidRPr="001D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C79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Я-концепции</w:t>
      </w:r>
      <w:proofErr w:type="spellEnd"/>
      <w:r w:rsidRPr="001D3C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C79" w:rsidRPr="001D3C79" w:rsidRDefault="001D3C79" w:rsidP="001D3C79">
      <w:pPr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самостоятельности;</w:t>
      </w:r>
    </w:p>
    <w:p w:rsidR="001D3C79" w:rsidRPr="001D3C79" w:rsidRDefault="001D3C79" w:rsidP="001D3C79">
      <w:pPr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умений;</w:t>
      </w:r>
    </w:p>
    <w:p w:rsidR="001D3C79" w:rsidRPr="001D3C79" w:rsidRDefault="001D3C79" w:rsidP="001D3C79">
      <w:pPr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рефлексивных умений.</w:t>
      </w:r>
    </w:p>
    <w:p w:rsidR="001D3C79" w:rsidRPr="001D3C79" w:rsidRDefault="001D3C79" w:rsidP="001D3C79">
      <w:pPr>
        <w:spacing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79" w:rsidRPr="001D3C79" w:rsidRDefault="001D3C79" w:rsidP="001D3C7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D3C79">
        <w:rPr>
          <w:rStyle w:val="HTML"/>
          <w:b/>
          <w:i w:val="0"/>
          <w:sz w:val="28"/>
          <w:szCs w:val="28"/>
        </w:rPr>
        <w:t>Формы работы с одарёнными детьми:</w:t>
      </w:r>
    </w:p>
    <w:p w:rsidR="001D3C79" w:rsidRPr="001D3C79" w:rsidRDefault="001D3C79" w:rsidP="001D3C79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C79">
        <w:rPr>
          <w:rFonts w:ascii="Times New Roman" w:hAnsi="Times New Roman" w:cs="Times New Roman"/>
          <w:sz w:val="28"/>
          <w:szCs w:val="28"/>
        </w:rPr>
        <w:t>групповые занятия с одаренными учащимися;</w:t>
      </w:r>
    </w:p>
    <w:p w:rsidR="001D3C79" w:rsidRPr="001D3C79" w:rsidRDefault="001D3C79" w:rsidP="001D3C79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C79">
        <w:rPr>
          <w:rFonts w:ascii="Times New Roman" w:hAnsi="Times New Roman" w:cs="Times New Roman"/>
          <w:sz w:val="28"/>
          <w:szCs w:val="28"/>
        </w:rPr>
        <w:t>конкурсы;</w:t>
      </w:r>
    </w:p>
    <w:p w:rsidR="001D3C79" w:rsidRPr="001D3C79" w:rsidRDefault="001D3C79" w:rsidP="001D3C79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C79">
        <w:rPr>
          <w:rFonts w:ascii="Times New Roman" w:hAnsi="Times New Roman" w:cs="Times New Roman"/>
          <w:sz w:val="28"/>
          <w:szCs w:val="28"/>
        </w:rPr>
        <w:t>участие в олимпиадах;</w:t>
      </w:r>
    </w:p>
    <w:p w:rsidR="001D3C79" w:rsidRPr="001D3C79" w:rsidRDefault="001D3C79" w:rsidP="001D3C79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C79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  <w:proofErr w:type="gramStart"/>
      <w:r w:rsidRPr="001D3C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3C79" w:rsidRPr="001D3C79" w:rsidRDefault="001D3C79" w:rsidP="001D3C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C79">
        <w:rPr>
          <w:rFonts w:ascii="Times New Roman" w:hAnsi="Times New Roman" w:cs="Times New Roman"/>
          <w:sz w:val="28"/>
          <w:szCs w:val="28"/>
        </w:rPr>
        <w:t>Учитывая многообразие, разноликость и индивидуальное своеобразие проявления одаренности, организация работы по обучению и развитию одаренных детей требует предварительного ответа на следующие вопросы:</w:t>
      </w:r>
    </w:p>
    <w:p w:rsidR="001D3C79" w:rsidRPr="001D3C79" w:rsidRDefault="001D3C79" w:rsidP="001D3C79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C79">
        <w:rPr>
          <w:rFonts w:ascii="Times New Roman" w:hAnsi="Times New Roman" w:cs="Times New Roman"/>
          <w:sz w:val="28"/>
          <w:szCs w:val="28"/>
        </w:rPr>
        <w:t>с каким видом одаренности мы имеем дело;</w:t>
      </w:r>
    </w:p>
    <w:p w:rsidR="001D3C79" w:rsidRPr="001D3C79" w:rsidRDefault="001D3C79" w:rsidP="001D3C79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C79">
        <w:rPr>
          <w:rFonts w:ascii="Times New Roman" w:hAnsi="Times New Roman" w:cs="Times New Roman"/>
          <w:sz w:val="28"/>
          <w:szCs w:val="28"/>
        </w:rPr>
        <w:t>в какой форме может проявиться одаренность: явной, скрытой, потенциальной;</w:t>
      </w:r>
    </w:p>
    <w:p w:rsidR="001D3C79" w:rsidRPr="001D3C79" w:rsidRDefault="001D3C79" w:rsidP="001D3C79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C79">
        <w:rPr>
          <w:rFonts w:ascii="Times New Roman" w:hAnsi="Times New Roman" w:cs="Times New Roman"/>
          <w:sz w:val="28"/>
          <w:szCs w:val="28"/>
        </w:rPr>
        <w:t>какие задачи работы с одаренными являются приоритетными: развитие наличных способностей; психолого-педагогическая поддержка и помощь;  результативность деятельности с одаренными детьми.</w:t>
      </w:r>
    </w:p>
    <w:p w:rsidR="001D3C79" w:rsidRPr="001D3C79" w:rsidRDefault="001D3C79" w:rsidP="001D3C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C79">
        <w:rPr>
          <w:rFonts w:ascii="Times New Roman" w:hAnsi="Times New Roman" w:cs="Times New Roman"/>
          <w:sz w:val="28"/>
          <w:szCs w:val="28"/>
        </w:rPr>
        <w:t>Тем не менее, необходимо признать,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подходов.</w:t>
      </w:r>
    </w:p>
    <w:p w:rsidR="001D3C79" w:rsidRPr="001D3C79" w:rsidRDefault="001D3C79" w:rsidP="001D3C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3C79" w:rsidRPr="001D3C79" w:rsidRDefault="001D3C79" w:rsidP="001D3C79">
      <w:pPr>
        <w:tabs>
          <w:tab w:val="left" w:pos="35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C79" w:rsidRPr="001D3C79" w:rsidRDefault="001D3C79" w:rsidP="001D3C79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C79" w:rsidRPr="001D3C79" w:rsidRDefault="001D3C79" w:rsidP="001D3C79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1D3C79" w:rsidRPr="001D3C79" w:rsidRDefault="001D3C79" w:rsidP="001D3C79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C79" w:rsidRDefault="001D3C79" w:rsidP="001D3C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</w:pPr>
    </w:p>
    <w:p w:rsidR="001D3C79" w:rsidRDefault="001D3C79" w:rsidP="001D3C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</w:pPr>
      <w:r w:rsidRPr="001D3C79"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  <w:t>ПЛАН РАБОТЫ</w:t>
      </w:r>
      <w:r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  <w:t xml:space="preserve"> С ОДАРЕННЫМИ ДЕТЬМИ</w:t>
      </w:r>
    </w:p>
    <w:p w:rsidR="009B5D9C" w:rsidRPr="001D3C79" w:rsidRDefault="009B5D9C" w:rsidP="001D3C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</w:pPr>
    </w:p>
    <w:tbl>
      <w:tblPr>
        <w:tblStyle w:val="11"/>
        <w:tblpPr w:leftFromText="180" w:rightFromText="180" w:vertAnchor="text" w:horzAnchor="margin" w:tblpY="241"/>
        <w:tblW w:w="0" w:type="auto"/>
        <w:tblLook w:val="04A0"/>
      </w:tblPr>
      <w:tblGrid>
        <w:gridCol w:w="655"/>
        <w:gridCol w:w="4446"/>
        <w:gridCol w:w="1568"/>
        <w:gridCol w:w="2901"/>
      </w:tblGrid>
      <w:tr w:rsidR="001D3C79" w:rsidRPr="001D3C79" w:rsidTr="001D3C79">
        <w:trPr>
          <w:cnfStyle w:val="100000000000"/>
          <w:trHeight w:val="316"/>
        </w:trPr>
        <w:tc>
          <w:tcPr>
            <w:cnfStyle w:val="001000000000"/>
            <w:tcW w:w="655" w:type="dxa"/>
          </w:tcPr>
          <w:p w:rsidR="001D3C79" w:rsidRPr="001D3C79" w:rsidRDefault="001D3C79" w:rsidP="00C6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46" w:type="dxa"/>
          </w:tcPr>
          <w:p w:rsidR="001D3C79" w:rsidRPr="001D3C79" w:rsidRDefault="001D3C79" w:rsidP="00C66625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68" w:type="dxa"/>
          </w:tcPr>
          <w:p w:rsidR="001D3C79" w:rsidRPr="001D3C79" w:rsidRDefault="001D3C79" w:rsidP="00C66625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01" w:type="dxa"/>
          </w:tcPr>
          <w:p w:rsidR="001D3C79" w:rsidRPr="001D3C79" w:rsidRDefault="001D3C79" w:rsidP="00C66625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D3C79" w:rsidRPr="001D3C79" w:rsidTr="001D3C79">
        <w:trPr>
          <w:cnfStyle w:val="000000100000"/>
          <w:trHeight w:val="963"/>
        </w:trPr>
        <w:tc>
          <w:tcPr>
            <w:cnfStyle w:val="001000000000"/>
            <w:tcW w:w="655" w:type="dxa"/>
          </w:tcPr>
          <w:p w:rsidR="001D3C79" w:rsidRPr="001D3C79" w:rsidRDefault="001D3C79" w:rsidP="00C6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6" w:type="dxa"/>
          </w:tcPr>
          <w:p w:rsidR="001D3C79" w:rsidRPr="001D3C79" w:rsidRDefault="001D3C79" w:rsidP="00C6662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по организации работы с одарёнными детьми</w:t>
            </w:r>
          </w:p>
        </w:tc>
        <w:tc>
          <w:tcPr>
            <w:tcW w:w="1568" w:type="dxa"/>
          </w:tcPr>
          <w:p w:rsidR="001D3C79" w:rsidRPr="001D3C79" w:rsidRDefault="001D3C79" w:rsidP="00C6662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01" w:type="dxa"/>
          </w:tcPr>
          <w:p w:rsidR="001D3C79" w:rsidRPr="001D3C79" w:rsidRDefault="001D3C79" w:rsidP="00C6662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Изучение и реализация</w:t>
            </w:r>
          </w:p>
        </w:tc>
      </w:tr>
      <w:tr w:rsidR="001D3C79" w:rsidRPr="001D3C79" w:rsidTr="001D3C79">
        <w:trPr>
          <w:cnfStyle w:val="000000010000"/>
          <w:trHeight w:val="647"/>
        </w:trPr>
        <w:tc>
          <w:tcPr>
            <w:cnfStyle w:val="001000000000"/>
            <w:tcW w:w="655" w:type="dxa"/>
          </w:tcPr>
          <w:p w:rsidR="001D3C79" w:rsidRPr="001D3C79" w:rsidRDefault="001D3C79" w:rsidP="00C6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6" w:type="dxa"/>
          </w:tcPr>
          <w:p w:rsidR="001D3C79" w:rsidRPr="001D3C79" w:rsidRDefault="001D3C79" w:rsidP="00C6662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мотивированных учащихся</w:t>
            </w:r>
          </w:p>
        </w:tc>
        <w:tc>
          <w:tcPr>
            <w:tcW w:w="1568" w:type="dxa"/>
          </w:tcPr>
          <w:p w:rsidR="001D3C79" w:rsidRPr="001D3C79" w:rsidRDefault="001D3C79" w:rsidP="00C6662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901" w:type="dxa"/>
          </w:tcPr>
          <w:p w:rsidR="001D3C79" w:rsidRPr="001D3C79" w:rsidRDefault="001D3C79" w:rsidP="00C6662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Списки</w:t>
            </w:r>
          </w:p>
        </w:tc>
      </w:tr>
      <w:tr w:rsidR="001D3C79" w:rsidRPr="001D3C79" w:rsidTr="001D3C79">
        <w:trPr>
          <w:cnfStyle w:val="000000100000"/>
          <w:trHeight w:val="316"/>
        </w:trPr>
        <w:tc>
          <w:tcPr>
            <w:cnfStyle w:val="001000000000"/>
            <w:tcW w:w="655" w:type="dxa"/>
          </w:tcPr>
          <w:p w:rsidR="001D3C79" w:rsidRPr="001D3C79" w:rsidRDefault="001D3C79" w:rsidP="00C6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6" w:type="dxa"/>
          </w:tcPr>
          <w:p w:rsidR="001D3C79" w:rsidRPr="001D3C79" w:rsidRDefault="001D3C79" w:rsidP="00C6662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Планирование работы</w:t>
            </w:r>
          </w:p>
        </w:tc>
        <w:tc>
          <w:tcPr>
            <w:tcW w:w="1568" w:type="dxa"/>
          </w:tcPr>
          <w:p w:rsidR="001D3C79" w:rsidRPr="001D3C79" w:rsidRDefault="001D3C79" w:rsidP="00C6662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01" w:type="dxa"/>
          </w:tcPr>
          <w:p w:rsidR="001D3C79" w:rsidRPr="001D3C79" w:rsidRDefault="001D3C79" w:rsidP="00C6662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1D3C79" w:rsidRPr="001D3C79" w:rsidTr="001D3C79">
        <w:trPr>
          <w:cnfStyle w:val="000000010000"/>
          <w:trHeight w:val="2664"/>
        </w:trPr>
        <w:tc>
          <w:tcPr>
            <w:cnfStyle w:val="001000000000"/>
            <w:tcW w:w="655" w:type="dxa"/>
          </w:tcPr>
          <w:p w:rsidR="001D3C79" w:rsidRPr="001D3C79" w:rsidRDefault="001D3C79" w:rsidP="00C6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6" w:type="dxa"/>
          </w:tcPr>
          <w:p w:rsidR="001D3C79" w:rsidRPr="001D3C79" w:rsidRDefault="001D3C79" w:rsidP="00C6662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Составление карты одарённости детей:</w:t>
            </w:r>
          </w:p>
          <w:p w:rsidR="001D3C79" w:rsidRPr="001D3C79" w:rsidRDefault="001D3C79" w:rsidP="001D3C79">
            <w:pPr>
              <w:pStyle w:val="ab"/>
              <w:numPr>
                <w:ilvl w:val="0"/>
                <w:numId w:val="22"/>
              </w:numPr>
              <w:jc w:val="lef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тип одарённости</w:t>
            </w:r>
          </w:p>
          <w:p w:rsidR="001D3C79" w:rsidRPr="001D3C79" w:rsidRDefault="001D3C79" w:rsidP="001D3C79">
            <w:pPr>
              <w:pStyle w:val="ab"/>
              <w:numPr>
                <w:ilvl w:val="0"/>
                <w:numId w:val="22"/>
              </w:numPr>
              <w:jc w:val="lef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способности ребёнка</w:t>
            </w:r>
          </w:p>
          <w:p w:rsidR="001D3C79" w:rsidRPr="001D3C79" w:rsidRDefault="001D3C79" w:rsidP="001D3C79">
            <w:pPr>
              <w:pStyle w:val="ab"/>
              <w:numPr>
                <w:ilvl w:val="0"/>
                <w:numId w:val="22"/>
              </w:numPr>
              <w:jc w:val="lef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spellStart"/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креативности</w:t>
            </w:r>
            <w:proofErr w:type="spellEnd"/>
            <w:r w:rsidRPr="001D3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  <w:p w:rsidR="001D3C79" w:rsidRPr="001D3C79" w:rsidRDefault="001D3C79" w:rsidP="001D3C79">
            <w:pPr>
              <w:pStyle w:val="ab"/>
              <w:numPr>
                <w:ilvl w:val="0"/>
                <w:numId w:val="22"/>
              </w:numPr>
              <w:jc w:val="lef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экспертная оценка одарённости</w:t>
            </w:r>
          </w:p>
        </w:tc>
        <w:tc>
          <w:tcPr>
            <w:tcW w:w="1568" w:type="dxa"/>
          </w:tcPr>
          <w:p w:rsidR="001D3C79" w:rsidRPr="001D3C79" w:rsidRDefault="001D3C79" w:rsidP="00C6662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D3C79" w:rsidRPr="001D3C79" w:rsidRDefault="001D3C79" w:rsidP="00C6662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79" w:rsidRPr="001D3C79" w:rsidRDefault="001D3C79" w:rsidP="00C6662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79" w:rsidRPr="001D3C79" w:rsidRDefault="001D3C79" w:rsidP="00C6662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79" w:rsidRPr="001D3C79" w:rsidRDefault="001D3C79" w:rsidP="00C6662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01" w:type="dxa"/>
          </w:tcPr>
          <w:p w:rsidR="001D3C79" w:rsidRPr="001D3C79" w:rsidRDefault="001D3C79" w:rsidP="00C6662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Карта одарённости</w:t>
            </w:r>
          </w:p>
        </w:tc>
      </w:tr>
      <w:tr w:rsidR="001D3C79" w:rsidRPr="001D3C79" w:rsidTr="001D3C79">
        <w:trPr>
          <w:cnfStyle w:val="000000100000"/>
          <w:trHeight w:val="647"/>
        </w:trPr>
        <w:tc>
          <w:tcPr>
            <w:cnfStyle w:val="001000000000"/>
            <w:tcW w:w="655" w:type="dxa"/>
          </w:tcPr>
          <w:p w:rsidR="001D3C79" w:rsidRPr="001D3C79" w:rsidRDefault="001D3C79" w:rsidP="00C6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6" w:type="dxa"/>
          </w:tcPr>
          <w:p w:rsidR="001D3C79" w:rsidRPr="001D3C79" w:rsidRDefault="001D3C79" w:rsidP="00C6662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творческих работ</w:t>
            </w:r>
          </w:p>
        </w:tc>
        <w:tc>
          <w:tcPr>
            <w:tcW w:w="1568" w:type="dxa"/>
          </w:tcPr>
          <w:p w:rsidR="001D3C79" w:rsidRPr="001D3C79" w:rsidRDefault="001D3C79" w:rsidP="00C6662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в т.г.</w:t>
            </w:r>
          </w:p>
        </w:tc>
        <w:tc>
          <w:tcPr>
            <w:tcW w:w="2901" w:type="dxa"/>
          </w:tcPr>
          <w:p w:rsidR="001D3C79" w:rsidRPr="001D3C79" w:rsidRDefault="001D3C79" w:rsidP="00C6662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D3C79" w:rsidRPr="001D3C79" w:rsidTr="001D3C79">
        <w:trPr>
          <w:cnfStyle w:val="000000010000"/>
          <w:trHeight w:val="596"/>
        </w:trPr>
        <w:tc>
          <w:tcPr>
            <w:cnfStyle w:val="001000000000"/>
            <w:tcW w:w="655" w:type="dxa"/>
          </w:tcPr>
          <w:p w:rsidR="001D3C79" w:rsidRPr="001D3C79" w:rsidRDefault="001D3C79" w:rsidP="00C6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6" w:type="dxa"/>
          </w:tcPr>
          <w:p w:rsidR="001D3C79" w:rsidRPr="001D3C79" w:rsidRDefault="001D3C79" w:rsidP="00C6662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Проведение предметной олимпиады  по английскому языку</w:t>
            </w:r>
          </w:p>
          <w:p w:rsidR="001D3C79" w:rsidRPr="001D3C79" w:rsidRDefault="001D3C79" w:rsidP="00C66625">
            <w:pPr>
              <w:pStyle w:val="ab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D3C79" w:rsidRPr="001D3C79" w:rsidRDefault="001D3C79" w:rsidP="00C6662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D3C79" w:rsidRPr="001D3C79" w:rsidRDefault="001D3C79" w:rsidP="00C6662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1D3C79" w:rsidRPr="001D3C79" w:rsidRDefault="001D3C79" w:rsidP="00C6662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D3C79" w:rsidRPr="001D3C79" w:rsidTr="001D3C79">
        <w:trPr>
          <w:cnfStyle w:val="000000100000"/>
          <w:trHeight w:val="1457"/>
        </w:trPr>
        <w:tc>
          <w:tcPr>
            <w:cnfStyle w:val="001000000000"/>
            <w:tcW w:w="655" w:type="dxa"/>
          </w:tcPr>
          <w:p w:rsidR="001D3C79" w:rsidRPr="001D3C79" w:rsidRDefault="001D3C79" w:rsidP="00C6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6" w:type="dxa"/>
          </w:tcPr>
          <w:p w:rsidR="001D3C79" w:rsidRPr="001D3C79" w:rsidRDefault="001D3C79" w:rsidP="00C6662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международных и во всероссийских конкурсах</w:t>
            </w:r>
            <w:r w:rsidR="009B5D9C">
              <w:rPr>
                <w:rFonts w:ascii="Times New Roman" w:hAnsi="Times New Roman" w:cs="Times New Roman"/>
                <w:sz w:val="28"/>
                <w:szCs w:val="28"/>
              </w:rPr>
              <w:t xml:space="preserve"> и олимпиадах</w:t>
            </w: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3C79" w:rsidRPr="001D3C79" w:rsidRDefault="001D3C79" w:rsidP="001D3C79">
            <w:pPr>
              <w:pStyle w:val="ab"/>
              <w:numPr>
                <w:ilvl w:val="0"/>
                <w:numId w:val="23"/>
              </w:numPr>
              <w:jc w:val="lef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«Британский бульдог»</w:t>
            </w:r>
          </w:p>
          <w:p w:rsidR="001D3C79" w:rsidRPr="001D3C79" w:rsidRDefault="001D3C79" w:rsidP="001D3C79">
            <w:pPr>
              <w:pStyle w:val="ab"/>
              <w:numPr>
                <w:ilvl w:val="0"/>
                <w:numId w:val="23"/>
              </w:numPr>
              <w:jc w:val="lef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Олимпус</w:t>
            </w:r>
            <w:proofErr w:type="spellEnd"/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5D9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568" w:type="dxa"/>
          </w:tcPr>
          <w:p w:rsidR="001D3C79" w:rsidRPr="001D3C79" w:rsidRDefault="001D3C79" w:rsidP="00C6662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в т.г.</w:t>
            </w:r>
          </w:p>
          <w:p w:rsidR="001D3C79" w:rsidRPr="001D3C79" w:rsidRDefault="001D3C79" w:rsidP="00C6662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79" w:rsidRPr="001D3C79" w:rsidRDefault="001D3C79" w:rsidP="00C6662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1D3C79" w:rsidRPr="001D3C79" w:rsidRDefault="001D3C79" w:rsidP="00C6662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1D3C79" w:rsidRPr="001D3C79" w:rsidTr="001D3C79">
        <w:trPr>
          <w:cnfStyle w:val="000000010000"/>
          <w:trHeight w:val="978"/>
        </w:trPr>
        <w:tc>
          <w:tcPr>
            <w:cnfStyle w:val="001000000000"/>
            <w:tcW w:w="655" w:type="dxa"/>
          </w:tcPr>
          <w:p w:rsidR="001D3C79" w:rsidRPr="001D3C79" w:rsidRDefault="001D3C79" w:rsidP="00C6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6" w:type="dxa"/>
          </w:tcPr>
          <w:p w:rsidR="001D3C79" w:rsidRPr="001D3C79" w:rsidRDefault="001D3C79" w:rsidP="00C6662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568" w:type="dxa"/>
          </w:tcPr>
          <w:p w:rsidR="001D3C79" w:rsidRPr="001D3C79" w:rsidRDefault="001D3C79" w:rsidP="00C6662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01" w:type="dxa"/>
          </w:tcPr>
          <w:p w:rsidR="001D3C79" w:rsidRPr="001D3C79" w:rsidRDefault="001D3C79" w:rsidP="00C6662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79">
              <w:rPr>
                <w:rFonts w:ascii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</w:tbl>
    <w:p w:rsidR="001D3C79" w:rsidRPr="001D3C79" w:rsidRDefault="001D3C79" w:rsidP="001D3C79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3C79" w:rsidRPr="001D3C79" w:rsidRDefault="001D3C79" w:rsidP="001D3C79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3C79" w:rsidRPr="001D3C79" w:rsidRDefault="001D3C79" w:rsidP="001D3C79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3C79" w:rsidRPr="001D3C79" w:rsidRDefault="001D3C79" w:rsidP="001D3C79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3C79" w:rsidRDefault="001D3C79" w:rsidP="001D3C79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1D3C79" w:rsidSect="001D3C79">
          <w:pgSz w:w="11906" w:h="16838"/>
          <w:pgMar w:top="1134" w:right="851" w:bottom="1134" w:left="1701" w:header="709" w:footer="397" w:gutter="0"/>
          <w:cols w:space="708"/>
          <w:docGrid w:linePitch="360"/>
        </w:sectPr>
      </w:pPr>
    </w:p>
    <w:p w:rsidR="001D3C79" w:rsidRPr="001D3C79" w:rsidRDefault="001D3C79" w:rsidP="001D3C79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6625" w:rsidRDefault="00C66625" w:rsidP="00C66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adow/>
          <w:sz w:val="32"/>
          <w:szCs w:val="28"/>
          <w:lang w:eastAsia="ru-RU"/>
        </w:rPr>
        <w:t>Распределение нагрузки на 2012-2013 учебный год</w:t>
      </w:r>
    </w:p>
    <w:p w:rsidR="006649DD" w:rsidRPr="001D3C79" w:rsidRDefault="006649DD" w:rsidP="004F4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1927"/>
        <w:gridCol w:w="507"/>
        <w:gridCol w:w="507"/>
        <w:gridCol w:w="332"/>
        <w:gridCol w:w="332"/>
        <w:gridCol w:w="332"/>
        <w:gridCol w:w="332"/>
        <w:gridCol w:w="333"/>
        <w:gridCol w:w="333"/>
        <w:gridCol w:w="333"/>
        <w:gridCol w:w="36"/>
        <w:gridCol w:w="333"/>
        <w:gridCol w:w="508"/>
        <w:gridCol w:w="508"/>
        <w:gridCol w:w="508"/>
        <w:gridCol w:w="508"/>
        <w:gridCol w:w="333"/>
        <w:gridCol w:w="333"/>
        <w:gridCol w:w="333"/>
        <w:gridCol w:w="333"/>
        <w:gridCol w:w="333"/>
        <w:gridCol w:w="333"/>
        <w:gridCol w:w="333"/>
        <w:gridCol w:w="333"/>
        <w:gridCol w:w="508"/>
        <w:gridCol w:w="508"/>
        <w:gridCol w:w="624"/>
        <w:gridCol w:w="624"/>
        <w:gridCol w:w="333"/>
        <w:gridCol w:w="333"/>
        <w:gridCol w:w="624"/>
        <w:gridCol w:w="899"/>
      </w:tblGrid>
      <w:tr w:rsidR="00745B81" w:rsidRPr="00745B81" w:rsidTr="00745B81">
        <w:trPr>
          <w:trHeight w:val="405"/>
        </w:trPr>
        <w:tc>
          <w:tcPr>
            <w:tcW w:w="0" w:type="auto"/>
            <w:vMerge w:val="restart"/>
            <w:tcBorders>
              <w:righ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lef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а</w:t>
            </w:r>
          </w:p>
        </w:tc>
        <w:tc>
          <w:tcPr>
            <w:tcW w:w="0" w:type="auto"/>
            <w:vMerge w:val="restart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б</w:t>
            </w:r>
          </w:p>
        </w:tc>
        <w:tc>
          <w:tcPr>
            <w:tcW w:w="0" w:type="auto"/>
            <w:gridSpan w:val="2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а</w:t>
            </w:r>
          </w:p>
        </w:tc>
        <w:tc>
          <w:tcPr>
            <w:tcW w:w="0" w:type="auto"/>
            <w:gridSpan w:val="2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б</w:t>
            </w:r>
          </w:p>
        </w:tc>
        <w:tc>
          <w:tcPr>
            <w:tcW w:w="0" w:type="auto"/>
            <w:gridSpan w:val="2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 а</w:t>
            </w:r>
          </w:p>
        </w:tc>
        <w:tc>
          <w:tcPr>
            <w:tcW w:w="0" w:type="auto"/>
            <w:gridSpan w:val="3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 б</w:t>
            </w:r>
          </w:p>
        </w:tc>
        <w:tc>
          <w:tcPr>
            <w:tcW w:w="0" w:type="auto"/>
            <w:vMerge w:val="restart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0" w:type="auto"/>
            <w:vMerge w:val="restart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 б</w:t>
            </w:r>
          </w:p>
        </w:tc>
        <w:tc>
          <w:tcPr>
            <w:tcW w:w="0" w:type="auto"/>
            <w:vMerge w:val="restart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 а</w:t>
            </w:r>
          </w:p>
        </w:tc>
        <w:tc>
          <w:tcPr>
            <w:tcW w:w="0" w:type="auto"/>
            <w:vMerge w:val="restart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 б</w:t>
            </w:r>
          </w:p>
        </w:tc>
        <w:tc>
          <w:tcPr>
            <w:tcW w:w="0" w:type="auto"/>
            <w:gridSpan w:val="2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 а</w:t>
            </w:r>
          </w:p>
        </w:tc>
        <w:tc>
          <w:tcPr>
            <w:tcW w:w="0" w:type="auto"/>
            <w:gridSpan w:val="2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 б</w:t>
            </w:r>
          </w:p>
        </w:tc>
        <w:tc>
          <w:tcPr>
            <w:tcW w:w="0" w:type="auto"/>
            <w:gridSpan w:val="2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 а</w:t>
            </w:r>
          </w:p>
        </w:tc>
        <w:tc>
          <w:tcPr>
            <w:tcW w:w="0" w:type="auto"/>
            <w:gridSpan w:val="2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 б</w:t>
            </w:r>
          </w:p>
        </w:tc>
        <w:tc>
          <w:tcPr>
            <w:tcW w:w="0" w:type="auto"/>
            <w:vMerge w:val="restart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 а</w:t>
            </w:r>
          </w:p>
        </w:tc>
        <w:tc>
          <w:tcPr>
            <w:tcW w:w="0" w:type="auto"/>
            <w:vMerge w:val="restart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 б</w:t>
            </w:r>
          </w:p>
        </w:tc>
        <w:tc>
          <w:tcPr>
            <w:tcW w:w="0" w:type="auto"/>
            <w:vMerge w:val="restart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 а</w:t>
            </w:r>
          </w:p>
        </w:tc>
        <w:tc>
          <w:tcPr>
            <w:tcW w:w="0" w:type="auto"/>
            <w:vMerge w:val="restart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 б</w:t>
            </w:r>
          </w:p>
        </w:tc>
        <w:tc>
          <w:tcPr>
            <w:tcW w:w="0" w:type="auto"/>
            <w:gridSpan w:val="2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 а</w:t>
            </w: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 б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745B81" w:rsidRPr="00745B81" w:rsidTr="00745B81">
        <w:trPr>
          <w:trHeight w:val="375"/>
        </w:trPr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45B81" w:rsidRPr="00745B81" w:rsidTr="00745B81">
        <w:trPr>
          <w:trHeight w:val="375"/>
        </w:trPr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745B8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745B81" w:rsidRPr="00745B81" w:rsidTr="00745B81">
        <w:trPr>
          <w:trHeight w:val="375"/>
        </w:trPr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курс</w:t>
            </w:r>
            <w:r w:rsidR="00745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745B81" w:rsidRPr="00745B81" w:rsidTr="00745B81">
        <w:trPr>
          <w:trHeight w:val="390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79,5</w:t>
            </w:r>
          </w:p>
        </w:tc>
      </w:tr>
      <w:tr w:rsidR="00745B81" w:rsidRPr="00745B81" w:rsidTr="00745B81">
        <w:trPr>
          <w:trHeight w:val="375"/>
        </w:trPr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5B81" w:rsidRPr="00745B81" w:rsidTr="00745B81">
        <w:trPr>
          <w:trHeight w:val="375"/>
        </w:trPr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745B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5B81" w:rsidRPr="00745B81" w:rsidTr="00745B81">
        <w:trPr>
          <w:trHeight w:val="375"/>
        </w:trPr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595" w:rsidRPr="008D6595" w:rsidRDefault="008D6595" w:rsidP="008D6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5B81" w:rsidRPr="00745B81" w:rsidTr="00745B81">
        <w:trPr>
          <w:trHeight w:val="375"/>
        </w:trPr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5B81" w:rsidRPr="00745B81" w:rsidTr="00745B81">
        <w:trPr>
          <w:trHeight w:val="390"/>
        </w:trPr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5B81" w:rsidRPr="00057779" w:rsidTr="00745B81">
        <w:trPr>
          <w:trHeight w:val="390"/>
        </w:trPr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8D6595" w:rsidRPr="008D6595" w:rsidRDefault="008D6595" w:rsidP="008D659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72,5</w:t>
            </w:r>
          </w:p>
        </w:tc>
      </w:tr>
    </w:tbl>
    <w:p w:rsidR="00C66625" w:rsidRPr="00057779" w:rsidRDefault="00C6662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66625" w:rsidRPr="00057779" w:rsidSect="004C7603">
      <w:pgSz w:w="16838" w:h="11906" w:orient="landscape"/>
      <w:pgMar w:top="1701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2A7" w:rsidRDefault="00FE72A7" w:rsidP="009E1F25">
      <w:pPr>
        <w:spacing w:line="240" w:lineRule="auto"/>
      </w:pPr>
      <w:r>
        <w:separator/>
      </w:r>
    </w:p>
  </w:endnote>
  <w:endnote w:type="continuationSeparator" w:id="0">
    <w:p w:rsidR="00FE72A7" w:rsidRDefault="00FE72A7" w:rsidP="009E1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6385"/>
      <w:docPartObj>
        <w:docPartGallery w:val="Page Numbers (Bottom of Page)"/>
        <w:docPartUnique/>
      </w:docPartObj>
    </w:sdtPr>
    <w:sdtContent>
      <w:p w:rsidR="00CD1044" w:rsidRDefault="005E4BF0">
        <w:pPr>
          <w:pStyle w:val="a7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3073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CD1044" w:rsidRDefault="009668EA">
        <w:pPr>
          <w:pStyle w:val="a7"/>
          <w:jc w:val="center"/>
        </w:pPr>
        <w:fldSimple w:instr=" PAGE    \* MERGEFORMAT ">
          <w:r w:rsidR="005E4BF0">
            <w:rPr>
              <w:noProof/>
            </w:rPr>
            <w:t>20</w:t>
          </w:r>
        </w:fldSimple>
      </w:p>
    </w:sdtContent>
  </w:sdt>
  <w:p w:rsidR="00CD1044" w:rsidRDefault="00CD10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2A7" w:rsidRDefault="00FE72A7" w:rsidP="009E1F25">
      <w:pPr>
        <w:spacing w:line="240" w:lineRule="auto"/>
      </w:pPr>
      <w:r>
        <w:separator/>
      </w:r>
    </w:p>
  </w:footnote>
  <w:footnote w:type="continuationSeparator" w:id="0">
    <w:p w:rsidR="00FE72A7" w:rsidRDefault="00FE72A7" w:rsidP="009E1F2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44" w:rsidRDefault="00CD1044" w:rsidP="004961BD">
    <w:pPr>
      <w:spacing w:line="240" w:lineRule="auto"/>
      <w:jc w:val="center"/>
      <w:rPr>
        <w:rFonts w:ascii="Times New Roman" w:eastAsia="Times New Roman" w:hAnsi="Times New Roman" w:cs="Times New Roman"/>
        <w:b/>
        <w:bCs/>
        <w:shadow/>
        <w:sz w:val="32"/>
        <w:szCs w:val="28"/>
        <w:lang w:eastAsia="ru-RU"/>
      </w:rPr>
    </w:pPr>
    <w:r>
      <w:rPr>
        <w:rFonts w:ascii="Times New Roman" w:eastAsia="Times New Roman" w:hAnsi="Times New Roman" w:cs="Times New Roman"/>
        <w:b/>
        <w:bCs/>
        <w:shadow/>
        <w:sz w:val="32"/>
        <w:szCs w:val="28"/>
        <w:lang w:eastAsia="ru-RU"/>
      </w:rPr>
      <w:t>М</w:t>
    </w:r>
    <w:r w:rsidRPr="009E1F25">
      <w:rPr>
        <w:rFonts w:ascii="Times New Roman" w:eastAsia="Times New Roman" w:hAnsi="Times New Roman" w:cs="Times New Roman"/>
        <w:b/>
        <w:bCs/>
        <w:shadow/>
        <w:sz w:val="32"/>
        <w:szCs w:val="28"/>
        <w:lang w:eastAsia="ru-RU"/>
      </w:rPr>
      <w:t>етодическо</w:t>
    </w:r>
    <w:r>
      <w:rPr>
        <w:rFonts w:ascii="Times New Roman" w:eastAsia="Times New Roman" w:hAnsi="Times New Roman" w:cs="Times New Roman"/>
        <w:b/>
        <w:bCs/>
        <w:shadow/>
        <w:sz w:val="32"/>
        <w:szCs w:val="28"/>
        <w:lang w:eastAsia="ru-RU"/>
      </w:rPr>
      <w:t>е</w:t>
    </w:r>
    <w:r w:rsidRPr="009E1F25">
      <w:rPr>
        <w:rFonts w:ascii="Times New Roman" w:eastAsia="Times New Roman" w:hAnsi="Times New Roman" w:cs="Times New Roman"/>
        <w:b/>
        <w:bCs/>
        <w:shadow/>
        <w:sz w:val="32"/>
        <w:szCs w:val="28"/>
        <w:lang w:eastAsia="ru-RU"/>
      </w:rPr>
      <w:t xml:space="preserve"> объединени</w:t>
    </w:r>
    <w:r>
      <w:rPr>
        <w:rFonts w:ascii="Times New Roman" w:eastAsia="Times New Roman" w:hAnsi="Times New Roman" w:cs="Times New Roman"/>
        <w:b/>
        <w:bCs/>
        <w:shadow/>
        <w:sz w:val="32"/>
        <w:szCs w:val="28"/>
        <w:lang w:eastAsia="ru-RU"/>
      </w:rPr>
      <w:t>е</w:t>
    </w:r>
    <w:r w:rsidRPr="009E1F25">
      <w:rPr>
        <w:rFonts w:ascii="Times New Roman" w:eastAsia="Times New Roman" w:hAnsi="Times New Roman" w:cs="Times New Roman"/>
        <w:b/>
        <w:bCs/>
        <w:shadow/>
        <w:sz w:val="32"/>
        <w:szCs w:val="28"/>
        <w:lang w:eastAsia="ru-RU"/>
      </w:rPr>
      <w:t xml:space="preserve"> учителей английского языка</w:t>
    </w:r>
  </w:p>
  <w:p w:rsidR="00CD1044" w:rsidRPr="004961BD" w:rsidRDefault="00CD1044" w:rsidP="004961BD">
    <w:pPr>
      <w:spacing w:line="240" w:lineRule="auto"/>
      <w:jc w:val="center"/>
      <w:rPr>
        <w:rFonts w:ascii="Times New Roman" w:eastAsia="Times New Roman" w:hAnsi="Times New Roman" w:cs="Times New Roman"/>
        <w:shadow/>
        <w:sz w:val="32"/>
        <w:szCs w:val="28"/>
        <w:lang w:eastAsia="ru-RU"/>
      </w:rPr>
    </w:pPr>
    <w:r w:rsidRPr="009E1F25">
      <w:rPr>
        <w:rFonts w:ascii="Times New Roman" w:eastAsia="Times New Roman" w:hAnsi="Times New Roman" w:cs="Times New Roman"/>
        <w:b/>
        <w:bCs/>
        <w:shadow/>
        <w:sz w:val="32"/>
        <w:szCs w:val="28"/>
        <w:lang w:eastAsia="ru-RU"/>
      </w:rPr>
      <w:t>2012-2013год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D15"/>
    <w:multiLevelType w:val="hybridMultilevel"/>
    <w:tmpl w:val="5C94F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7E7E74"/>
    <w:multiLevelType w:val="hybridMultilevel"/>
    <w:tmpl w:val="6B9EE7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3484D"/>
    <w:multiLevelType w:val="multilevel"/>
    <w:tmpl w:val="C8EE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74438"/>
    <w:multiLevelType w:val="multilevel"/>
    <w:tmpl w:val="594A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A4306"/>
    <w:multiLevelType w:val="multilevel"/>
    <w:tmpl w:val="62E4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44FCA"/>
    <w:multiLevelType w:val="multilevel"/>
    <w:tmpl w:val="96A6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8291D"/>
    <w:multiLevelType w:val="hybridMultilevel"/>
    <w:tmpl w:val="5D2CF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3C092E"/>
    <w:multiLevelType w:val="hybridMultilevel"/>
    <w:tmpl w:val="D3724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454C1C"/>
    <w:multiLevelType w:val="hybridMultilevel"/>
    <w:tmpl w:val="087A7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281398"/>
    <w:multiLevelType w:val="hybridMultilevel"/>
    <w:tmpl w:val="AC8E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800AD"/>
    <w:multiLevelType w:val="hybridMultilevel"/>
    <w:tmpl w:val="17160FE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DC317A"/>
    <w:multiLevelType w:val="hybridMultilevel"/>
    <w:tmpl w:val="EDBC04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8C299B"/>
    <w:multiLevelType w:val="hybridMultilevel"/>
    <w:tmpl w:val="A7F02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D337F1"/>
    <w:multiLevelType w:val="hybridMultilevel"/>
    <w:tmpl w:val="B7E0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91CE4"/>
    <w:multiLevelType w:val="hybridMultilevel"/>
    <w:tmpl w:val="177098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0401DC"/>
    <w:multiLevelType w:val="hybridMultilevel"/>
    <w:tmpl w:val="FF028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EC1701"/>
    <w:multiLevelType w:val="hybridMultilevel"/>
    <w:tmpl w:val="279AB1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1C05C4"/>
    <w:multiLevelType w:val="hybridMultilevel"/>
    <w:tmpl w:val="604C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F1613"/>
    <w:multiLevelType w:val="hybridMultilevel"/>
    <w:tmpl w:val="F74CC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810953"/>
    <w:multiLevelType w:val="hybridMultilevel"/>
    <w:tmpl w:val="B308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200F4"/>
    <w:multiLevelType w:val="hybridMultilevel"/>
    <w:tmpl w:val="6C26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77463"/>
    <w:multiLevelType w:val="hybridMultilevel"/>
    <w:tmpl w:val="279AB1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187849"/>
    <w:multiLevelType w:val="hybridMultilevel"/>
    <w:tmpl w:val="A9DA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F1966"/>
    <w:multiLevelType w:val="hybridMultilevel"/>
    <w:tmpl w:val="2C52B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B1AFB"/>
    <w:multiLevelType w:val="multilevel"/>
    <w:tmpl w:val="8A10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2334E2"/>
    <w:multiLevelType w:val="multilevel"/>
    <w:tmpl w:val="0728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22"/>
  </w:num>
  <w:num w:numId="8">
    <w:abstractNumId w:val="18"/>
  </w:num>
  <w:num w:numId="9">
    <w:abstractNumId w:val="12"/>
  </w:num>
  <w:num w:numId="10">
    <w:abstractNumId w:val="17"/>
  </w:num>
  <w:num w:numId="11">
    <w:abstractNumId w:val="14"/>
  </w:num>
  <w:num w:numId="12">
    <w:abstractNumId w:val="9"/>
  </w:num>
  <w:num w:numId="13">
    <w:abstractNumId w:val="4"/>
  </w:num>
  <w:num w:numId="14">
    <w:abstractNumId w:val="24"/>
  </w:num>
  <w:num w:numId="15">
    <w:abstractNumId w:val="11"/>
  </w:num>
  <w:num w:numId="16">
    <w:abstractNumId w:val="8"/>
  </w:num>
  <w:num w:numId="17">
    <w:abstractNumId w:val="1"/>
  </w:num>
  <w:num w:numId="18">
    <w:abstractNumId w:val="15"/>
  </w:num>
  <w:num w:numId="19">
    <w:abstractNumId w:val="6"/>
  </w:num>
  <w:num w:numId="20">
    <w:abstractNumId w:val="21"/>
  </w:num>
  <w:num w:numId="21">
    <w:abstractNumId w:val="16"/>
  </w:num>
  <w:num w:numId="22">
    <w:abstractNumId w:val="20"/>
  </w:num>
  <w:num w:numId="23">
    <w:abstractNumId w:val="23"/>
  </w:num>
  <w:num w:numId="24">
    <w:abstractNumId w:val="19"/>
  </w:num>
  <w:num w:numId="25">
    <w:abstractNumId w:val="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32DC5"/>
    <w:rsid w:val="000107BE"/>
    <w:rsid w:val="00050266"/>
    <w:rsid w:val="00055B1E"/>
    <w:rsid w:val="00057779"/>
    <w:rsid w:val="00132DC5"/>
    <w:rsid w:val="00151F89"/>
    <w:rsid w:val="001A03AA"/>
    <w:rsid w:val="001D3C79"/>
    <w:rsid w:val="00231FC6"/>
    <w:rsid w:val="00237065"/>
    <w:rsid w:val="00261A96"/>
    <w:rsid w:val="00266FFF"/>
    <w:rsid w:val="003E1B4B"/>
    <w:rsid w:val="0048204F"/>
    <w:rsid w:val="00484FE9"/>
    <w:rsid w:val="004961BD"/>
    <w:rsid w:val="004C7603"/>
    <w:rsid w:val="004D3DF9"/>
    <w:rsid w:val="004F4226"/>
    <w:rsid w:val="0058103B"/>
    <w:rsid w:val="005941E8"/>
    <w:rsid w:val="005E4BF0"/>
    <w:rsid w:val="005F2333"/>
    <w:rsid w:val="006649DD"/>
    <w:rsid w:val="00667DD9"/>
    <w:rsid w:val="006E23FB"/>
    <w:rsid w:val="0070487E"/>
    <w:rsid w:val="00712AB7"/>
    <w:rsid w:val="00745B81"/>
    <w:rsid w:val="008D6595"/>
    <w:rsid w:val="009668EA"/>
    <w:rsid w:val="009B5D9C"/>
    <w:rsid w:val="009E1F25"/>
    <w:rsid w:val="00A01EA6"/>
    <w:rsid w:val="00A4775A"/>
    <w:rsid w:val="00A67013"/>
    <w:rsid w:val="00AA4A4A"/>
    <w:rsid w:val="00B01176"/>
    <w:rsid w:val="00B24FEB"/>
    <w:rsid w:val="00B41030"/>
    <w:rsid w:val="00C66625"/>
    <w:rsid w:val="00CB3EBB"/>
    <w:rsid w:val="00CC1AEC"/>
    <w:rsid w:val="00CD1044"/>
    <w:rsid w:val="00DD4BA6"/>
    <w:rsid w:val="00E67638"/>
    <w:rsid w:val="00EA3559"/>
    <w:rsid w:val="00EE0A1B"/>
    <w:rsid w:val="00F51E10"/>
    <w:rsid w:val="00F560E2"/>
    <w:rsid w:val="00FC716B"/>
    <w:rsid w:val="00FE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BD"/>
  </w:style>
  <w:style w:type="paragraph" w:styleId="1">
    <w:name w:val="heading 1"/>
    <w:basedOn w:val="a"/>
    <w:link w:val="10"/>
    <w:uiPriority w:val="9"/>
    <w:qFormat/>
    <w:rsid w:val="00132DC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enter">
    <w:name w:val="acenter"/>
    <w:basedOn w:val="a"/>
    <w:rsid w:val="00132D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32DC5"/>
    <w:rPr>
      <w:b/>
      <w:bCs/>
    </w:rPr>
  </w:style>
  <w:style w:type="paragraph" w:styleId="a4">
    <w:name w:val="Normal (Web)"/>
    <w:basedOn w:val="a"/>
    <w:uiPriority w:val="99"/>
    <w:unhideWhenUsed/>
    <w:rsid w:val="00132D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132D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E1F2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F25"/>
  </w:style>
  <w:style w:type="paragraph" w:styleId="a7">
    <w:name w:val="footer"/>
    <w:basedOn w:val="a"/>
    <w:link w:val="a8"/>
    <w:uiPriority w:val="99"/>
    <w:unhideWhenUsed/>
    <w:rsid w:val="009E1F2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F25"/>
  </w:style>
  <w:style w:type="paragraph" w:styleId="a9">
    <w:name w:val="Balloon Text"/>
    <w:basedOn w:val="a"/>
    <w:link w:val="aa"/>
    <w:uiPriority w:val="99"/>
    <w:semiHidden/>
    <w:unhideWhenUsed/>
    <w:rsid w:val="009E1F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F25"/>
    <w:rPr>
      <w:rFonts w:ascii="Tahoma" w:hAnsi="Tahoma" w:cs="Tahoma"/>
      <w:sz w:val="16"/>
      <w:szCs w:val="16"/>
    </w:rPr>
  </w:style>
  <w:style w:type="table" w:styleId="1-3">
    <w:name w:val="Medium List 1 Accent 3"/>
    <w:basedOn w:val="a1"/>
    <w:uiPriority w:val="65"/>
    <w:rsid w:val="009E1F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4">
    <w:name w:val="Medium List 2 Accent 4"/>
    <w:basedOn w:val="a1"/>
    <w:uiPriority w:val="66"/>
    <w:rsid w:val="00CB3EB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ветлая сетка1"/>
    <w:basedOn w:val="a1"/>
    <w:uiPriority w:val="62"/>
    <w:rsid w:val="00CB3EB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2">
    <w:name w:val="Светлая заливка1"/>
    <w:basedOn w:val="a1"/>
    <w:uiPriority w:val="60"/>
    <w:rsid w:val="00CB3EB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Grid Accent 5"/>
    <w:basedOn w:val="a1"/>
    <w:uiPriority w:val="62"/>
    <w:rsid w:val="00CB3EB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">
    <w:name w:val="Light Grid Accent 4"/>
    <w:basedOn w:val="a1"/>
    <w:uiPriority w:val="62"/>
    <w:rsid w:val="00CB3EB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b">
    <w:name w:val="List Paragraph"/>
    <w:basedOn w:val="a"/>
    <w:uiPriority w:val="34"/>
    <w:qFormat/>
    <w:rsid w:val="004961BD"/>
    <w:pPr>
      <w:ind w:left="720"/>
      <w:contextualSpacing/>
    </w:pPr>
  </w:style>
  <w:style w:type="character" w:customStyle="1" w:styleId="apple-converted-space">
    <w:name w:val="apple-converted-space"/>
    <w:basedOn w:val="a0"/>
    <w:rsid w:val="006649DD"/>
  </w:style>
  <w:style w:type="paragraph" w:styleId="ac">
    <w:name w:val="Title"/>
    <w:basedOn w:val="a"/>
    <w:next w:val="a"/>
    <w:link w:val="ad"/>
    <w:qFormat/>
    <w:rsid w:val="005941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5941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e">
    <w:name w:val="Table Grid"/>
    <w:basedOn w:val="a1"/>
    <w:uiPriority w:val="59"/>
    <w:rsid w:val="00484F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Shading 2 Accent 1"/>
    <w:basedOn w:val="a1"/>
    <w:uiPriority w:val="64"/>
    <w:rsid w:val="00266FFF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266F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List 1 Accent 1"/>
    <w:basedOn w:val="a1"/>
    <w:uiPriority w:val="65"/>
    <w:rsid w:val="00266F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266F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">
    <w:name w:val="Light List Accent 3"/>
    <w:basedOn w:val="a1"/>
    <w:uiPriority w:val="61"/>
    <w:rsid w:val="00266F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10">
    <w:name w:val="Medium List 2 Accent 1"/>
    <w:basedOn w:val="a1"/>
    <w:uiPriority w:val="66"/>
    <w:rsid w:val="00266F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">
    <w:name w:val="Light Shading"/>
    <w:basedOn w:val="a1"/>
    <w:uiPriority w:val="60"/>
    <w:rsid w:val="004C760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">
    <w:name w:val="HTML Cite"/>
    <w:uiPriority w:val="99"/>
    <w:semiHidden/>
    <w:unhideWhenUsed/>
    <w:rsid w:val="001D3C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92AB1A-4213-4697-A415-7167252F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20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Методическое объединение учителей английского языка</vt:lpstr>
    </vt:vector>
  </TitlesOfParts>
  <Company/>
  <LinksUpToDate>false</LinksUpToDate>
  <CharactersWithSpaces>23326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 объединение учителей английского языка</dc:title>
  <dc:subject/>
  <dc:creator>Женюля</dc:creator>
  <cp:keywords/>
  <dc:description/>
  <cp:lastModifiedBy>Женюля</cp:lastModifiedBy>
  <cp:revision>18</cp:revision>
  <cp:lastPrinted>2012-10-21T12:21:00Z</cp:lastPrinted>
  <dcterms:created xsi:type="dcterms:W3CDTF">2012-10-16T17:23:00Z</dcterms:created>
  <dcterms:modified xsi:type="dcterms:W3CDTF">2013-11-30T18:45:00Z</dcterms:modified>
</cp:coreProperties>
</file>