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47DCA" w:rsidRPr="00962E91" w:rsidRDefault="00962E91" w:rsidP="0012426C">
      <w:pPr>
        <w:tabs>
          <w:tab w:val="left" w:pos="0"/>
          <w:tab w:val="left" w:pos="540"/>
          <w:tab w:val="left" w:pos="9360"/>
        </w:tabs>
        <w:spacing w:line="360" w:lineRule="auto"/>
        <w:ind w:firstLine="709"/>
        <w:jc w:val="center"/>
        <w:rPr>
          <w:rStyle w:val="a7"/>
        </w:rPr>
      </w:pPr>
      <w:r w:rsidRPr="00962E91">
        <w:rPr>
          <w:rStyle w:val="a7"/>
        </w:rPr>
        <w:t>Муниципальное общеобразовательное учреждение</w:t>
      </w:r>
    </w:p>
    <w:p w:rsidR="00962E91" w:rsidRPr="00962E91" w:rsidRDefault="00962E91" w:rsidP="0012426C">
      <w:pPr>
        <w:tabs>
          <w:tab w:val="left" w:pos="0"/>
          <w:tab w:val="left" w:pos="540"/>
          <w:tab w:val="left" w:pos="9360"/>
        </w:tabs>
        <w:spacing w:line="360" w:lineRule="auto"/>
        <w:ind w:firstLine="709"/>
        <w:jc w:val="center"/>
        <w:rPr>
          <w:rStyle w:val="a7"/>
        </w:rPr>
      </w:pPr>
      <w:r w:rsidRPr="00962E91">
        <w:rPr>
          <w:rStyle w:val="a7"/>
        </w:rPr>
        <w:t xml:space="preserve">Средняя общеобразовательная школа № 76 </w:t>
      </w:r>
    </w:p>
    <w:p w:rsidR="00962E91" w:rsidRPr="00962E91" w:rsidRDefault="00962E91" w:rsidP="0012426C">
      <w:pPr>
        <w:tabs>
          <w:tab w:val="left" w:pos="0"/>
          <w:tab w:val="left" w:pos="540"/>
          <w:tab w:val="left" w:pos="9360"/>
        </w:tabs>
        <w:spacing w:line="360" w:lineRule="auto"/>
        <w:ind w:firstLine="709"/>
        <w:jc w:val="center"/>
        <w:rPr>
          <w:rStyle w:val="a7"/>
        </w:rPr>
      </w:pPr>
      <w:r w:rsidRPr="00962E91">
        <w:rPr>
          <w:rStyle w:val="a7"/>
        </w:rPr>
        <w:t>П. Гигант</w:t>
      </w:r>
      <w:r>
        <w:rPr>
          <w:rStyle w:val="a7"/>
        </w:rPr>
        <w:t>,</w:t>
      </w:r>
      <w:r w:rsidRPr="00962E91">
        <w:rPr>
          <w:rStyle w:val="a7"/>
        </w:rPr>
        <w:t xml:space="preserve"> Сальского района, Ростовской области</w:t>
      </w:r>
    </w:p>
    <w:p w:rsidR="00962E91" w:rsidRDefault="00962E91" w:rsidP="0012426C">
      <w:pPr>
        <w:tabs>
          <w:tab w:val="left" w:pos="0"/>
          <w:tab w:val="left" w:pos="540"/>
          <w:tab w:val="left" w:pos="9360"/>
        </w:tabs>
        <w:spacing w:line="360" w:lineRule="auto"/>
        <w:ind w:firstLine="709"/>
        <w:jc w:val="center"/>
        <w:rPr>
          <w:rStyle w:val="a7"/>
        </w:rPr>
      </w:pPr>
      <w:r w:rsidRPr="00962E91">
        <w:rPr>
          <w:rStyle w:val="a7"/>
        </w:rPr>
        <w:t>Управление образования Сальского района</w:t>
      </w:r>
    </w:p>
    <w:p w:rsidR="00962E91" w:rsidRDefault="00962E91" w:rsidP="0012426C">
      <w:pPr>
        <w:tabs>
          <w:tab w:val="left" w:pos="0"/>
          <w:tab w:val="left" w:pos="540"/>
          <w:tab w:val="left" w:pos="9360"/>
        </w:tabs>
        <w:spacing w:line="360" w:lineRule="auto"/>
        <w:ind w:firstLine="709"/>
        <w:jc w:val="center"/>
        <w:rPr>
          <w:rStyle w:val="a7"/>
        </w:rPr>
        <w:sectPr w:rsidR="00962E91" w:rsidSect="00E053FE">
          <w:headerReference w:type="even" r:id="rId8"/>
          <w:footerReference w:type="default" r:id="rId9"/>
          <w:footnotePr>
            <w:pos w:val="beneathText"/>
          </w:footnotePr>
          <w:pgSz w:w="11905" w:h="16837" w:code="9"/>
          <w:pgMar w:top="1134" w:right="851" w:bottom="1134" w:left="1701" w:header="720" w:footer="720" w:gutter="0"/>
          <w:pgBorders w:display="firstPage" w:offsetFrom="page">
            <w:top w:val="triple" w:sz="6" w:space="24" w:color="auto"/>
            <w:left w:val="triple" w:sz="6" w:space="24" w:color="auto"/>
            <w:bottom w:val="triple" w:sz="6" w:space="24" w:color="auto"/>
            <w:right w:val="triple" w:sz="6" w:space="24" w:color="auto"/>
          </w:pgBorders>
          <w:pgNumType w:start="2"/>
          <w:cols w:space="720"/>
          <w:titlePg/>
          <w:docGrid w:linePitch="360"/>
        </w:sectPr>
      </w:pPr>
    </w:p>
    <w:p w:rsidR="00962E91" w:rsidRDefault="00962E91" w:rsidP="0012426C">
      <w:pPr>
        <w:tabs>
          <w:tab w:val="left" w:pos="0"/>
          <w:tab w:val="left" w:pos="540"/>
          <w:tab w:val="left" w:pos="9360"/>
        </w:tabs>
        <w:spacing w:line="360" w:lineRule="auto"/>
        <w:ind w:firstLine="709"/>
        <w:jc w:val="center"/>
        <w:rPr>
          <w:rStyle w:val="a7"/>
        </w:rPr>
      </w:pPr>
    </w:p>
    <w:p w:rsidR="00962E91" w:rsidRDefault="00962E91" w:rsidP="0012426C">
      <w:pPr>
        <w:tabs>
          <w:tab w:val="left" w:pos="0"/>
          <w:tab w:val="left" w:pos="540"/>
          <w:tab w:val="left" w:pos="9360"/>
        </w:tabs>
        <w:spacing w:line="360" w:lineRule="auto"/>
        <w:ind w:firstLine="709"/>
        <w:jc w:val="center"/>
        <w:rPr>
          <w:rStyle w:val="a7"/>
        </w:rPr>
      </w:pPr>
    </w:p>
    <w:p w:rsidR="00962E91" w:rsidRDefault="00962E91" w:rsidP="0012426C">
      <w:pPr>
        <w:tabs>
          <w:tab w:val="left" w:pos="0"/>
          <w:tab w:val="left" w:pos="540"/>
          <w:tab w:val="left" w:pos="9360"/>
        </w:tabs>
        <w:spacing w:line="360" w:lineRule="auto"/>
        <w:ind w:firstLine="709"/>
        <w:jc w:val="center"/>
        <w:rPr>
          <w:rStyle w:val="a7"/>
        </w:rPr>
      </w:pPr>
    </w:p>
    <w:p w:rsidR="00962E91" w:rsidRDefault="00962E91" w:rsidP="0012426C">
      <w:pPr>
        <w:tabs>
          <w:tab w:val="left" w:pos="0"/>
          <w:tab w:val="left" w:pos="540"/>
          <w:tab w:val="left" w:pos="9360"/>
        </w:tabs>
        <w:spacing w:line="360" w:lineRule="auto"/>
        <w:ind w:firstLine="709"/>
        <w:jc w:val="center"/>
        <w:rPr>
          <w:rStyle w:val="a7"/>
        </w:rPr>
      </w:pPr>
    </w:p>
    <w:p w:rsidR="00962E91" w:rsidRDefault="00962E91" w:rsidP="0012426C">
      <w:pPr>
        <w:tabs>
          <w:tab w:val="left" w:pos="0"/>
          <w:tab w:val="left" w:pos="540"/>
          <w:tab w:val="left" w:pos="9360"/>
        </w:tabs>
        <w:spacing w:line="360" w:lineRule="auto"/>
        <w:ind w:firstLine="709"/>
        <w:jc w:val="center"/>
        <w:rPr>
          <w:rStyle w:val="a7"/>
        </w:rPr>
      </w:pPr>
    </w:p>
    <w:p w:rsidR="00962E91" w:rsidRDefault="00962E91" w:rsidP="0012426C">
      <w:pPr>
        <w:tabs>
          <w:tab w:val="left" w:pos="0"/>
          <w:tab w:val="left" w:pos="540"/>
          <w:tab w:val="left" w:pos="9360"/>
        </w:tabs>
        <w:spacing w:line="360" w:lineRule="auto"/>
        <w:ind w:firstLine="709"/>
        <w:jc w:val="center"/>
        <w:rPr>
          <w:rStyle w:val="a7"/>
        </w:rPr>
      </w:pPr>
    </w:p>
    <w:p w:rsidR="00962E91" w:rsidRDefault="00962E91" w:rsidP="00962E91">
      <w:pPr>
        <w:pStyle w:val="afd"/>
        <w:jc w:val="center"/>
      </w:pPr>
      <w:r>
        <w:t>Аттестационная работа</w:t>
      </w:r>
    </w:p>
    <w:p w:rsidR="00962E91" w:rsidRDefault="00962E91" w:rsidP="00962E91">
      <w:pPr>
        <w:pStyle w:val="afd"/>
        <w:jc w:val="center"/>
      </w:pPr>
      <w:r>
        <w:t xml:space="preserve">на </w:t>
      </w:r>
      <w:r>
        <w:rPr>
          <w:lang w:val="en-US"/>
        </w:rPr>
        <w:t>II</w:t>
      </w:r>
      <w:r>
        <w:t xml:space="preserve"> аттестационную категорию</w:t>
      </w:r>
    </w:p>
    <w:p w:rsidR="00962E91" w:rsidRDefault="00962E91" w:rsidP="00962E91">
      <w:pPr>
        <w:pStyle w:val="afd"/>
        <w:jc w:val="center"/>
      </w:pPr>
      <w:r>
        <w:t>на тему:</w:t>
      </w:r>
    </w:p>
    <w:p w:rsidR="00962E91" w:rsidRDefault="00962E91" w:rsidP="00962E91">
      <w:pPr>
        <w:pStyle w:val="afd"/>
        <w:jc w:val="center"/>
        <w:sectPr w:rsidR="00962E91" w:rsidSect="00962E91">
          <w:footnotePr>
            <w:pos w:val="beneathText"/>
          </w:footnotePr>
          <w:type w:val="continuous"/>
          <w:pgSz w:w="11905" w:h="16837" w:code="9"/>
          <w:pgMar w:top="1134" w:right="851" w:bottom="1134" w:left="1701" w:header="720" w:footer="720" w:gutter="0"/>
          <w:pgBorders w:display="firstPage" w:offsetFrom="page">
            <w:top w:val="triple" w:sz="6" w:space="24" w:color="auto"/>
            <w:left w:val="triple" w:sz="6" w:space="24" w:color="auto"/>
            <w:bottom w:val="triple" w:sz="6" w:space="24" w:color="auto"/>
            <w:right w:val="triple" w:sz="6" w:space="24" w:color="auto"/>
          </w:pgBorders>
          <w:pgNumType w:start="2"/>
          <w:cols w:space="720"/>
          <w:docGrid w:linePitch="360"/>
        </w:sectPr>
      </w:pPr>
      <w:r>
        <w:t>«Использование мультимедийного проектора как средства повышения качества знаний учащихся 6 класса»</w:t>
      </w:r>
    </w:p>
    <w:p w:rsidR="00962E91" w:rsidRDefault="00962E91" w:rsidP="00962E91"/>
    <w:p w:rsidR="00962E91" w:rsidRDefault="00962E91" w:rsidP="00962E91"/>
    <w:p w:rsidR="00962E91" w:rsidRDefault="00962E91" w:rsidP="00962E91"/>
    <w:p w:rsidR="00962E91" w:rsidRDefault="00962E91" w:rsidP="00962E91"/>
    <w:p w:rsidR="00962E91" w:rsidRDefault="00E053FE" w:rsidP="00E053FE">
      <w:pPr>
        <w:ind w:left="4678"/>
        <w:rPr>
          <w:rStyle w:val="a7"/>
        </w:rPr>
      </w:pPr>
      <w:r>
        <w:rPr>
          <w:rStyle w:val="a7"/>
        </w:rPr>
        <w:t>Выполнила: прилука т.и.,</w:t>
      </w:r>
    </w:p>
    <w:p w:rsidR="00E053FE" w:rsidRDefault="00E053FE" w:rsidP="00E053FE">
      <w:pPr>
        <w:ind w:left="4678"/>
        <w:rPr>
          <w:rStyle w:val="a7"/>
        </w:rPr>
      </w:pPr>
      <w:r>
        <w:rPr>
          <w:rStyle w:val="a7"/>
        </w:rPr>
        <w:t>учитель математики и физики</w:t>
      </w:r>
    </w:p>
    <w:p w:rsidR="00204A31" w:rsidRDefault="00204A31" w:rsidP="00E053FE">
      <w:pPr>
        <w:ind w:left="4678"/>
        <w:rPr>
          <w:rStyle w:val="a7"/>
        </w:rPr>
        <w:sectPr w:rsidR="00204A31" w:rsidSect="00962E91">
          <w:footnotePr>
            <w:pos w:val="beneathText"/>
          </w:footnotePr>
          <w:type w:val="continuous"/>
          <w:pgSz w:w="11905" w:h="16837" w:code="9"/>
          <w:pgMar w:top="1134" w:right="851" w:bottom="1134" w:left="1701" w:header="720" w:footer="720" w:gutter="0"/>
          <w:pgBorders w:display="firstPage" w:offsetFrom="page">
            <w:top w:val="triple" w:sz="6" w:space="24" w:color="auto"/>
            <w:left w:val="triple" w:sz="6" w:space="24" w:color="auto"/>
            <w:bottom w:val="triple" w:sz="6" w:space="24" w:color="auto"/>
            <w:right w:val="triple" w:sz="6" w:space="24" w:color="auto"/>
          </w:pgBorders>
          <w:pgNumType w:start="2"/>
          <w:cols w:space="720"/>
          <w:docGrid w:linePitch="360"/>
        </w:sectPr>
      </w:pPr>
      <w:r>
        <w:rPr>
          <w:rStyle w:val="a7"/>
        </w:rPr>
        <w:t>моу сош № 76 п. гигант</w:t>
      </w:r>
    </w:p>
    <w:p w:rsidR="00E053FE" w:rsidRPr="00E053FE" w:rsidRDefault="00E053FE" w:rsidP="00962E91">
      <w:pPr>
        <w:rPr>
          <w:rStyle w:val="a7"/>
        </w:rPr>
      </w:pPr>
    </w:p>
    <w:p w:rsidR="00962E91" w:rsidRDefault="00962E91" w:rsidP="00962E91"/>
    <w:p w:rsidR="00E053FE" w:rsidRDefault="00E053FE" w:rsidP="00962E91"/>
    <w:p w:rsidR="00E053FE" w:rsidRDefault="00E053FE" w:rsidP="00962E91"/>
    <w:p w:rsidR="00E053FE" w:rsidRDefault="00E053FE" w:rsidP="00962E91"/>
    <w:p w:rsidR="00E053FE" w:rsidRDefault="00E053FE" w:rsidP="00962E91"/>
    <w:p w:rsidR="00E053FE" w:rsidRDefault="00E053FE" w:rsidP="00962E91"/>
    <w:p w:rsidR="00E053FE" w:rsidRDefault="00E053FE" w:rsidP="00962E91"/>
    <w:p w:rsidR="00E053FE" w:rsidRDefault="00E053FE" w:rsidP="00962E91"/>
    <w:p w:rsidR="00E053FE" w:rsidRPr="00E053FE" w:rsidRDefault="00E053FE" w:rsidP="00E053FE">
      <w:pPr>
        <w:jc w:val="center"/>
        <w:rPr>
          <w:rStyle w:val="a7"/>
        </w:rPr>
      </w:pPr>
      <w:r w:rsidRPr="00E053FE">
        <w:rPr>
          <w:rStyle w:val="a7"/>
        </w:rPr>
        <w:t>гигант</w:t>
      </w:r>
    </w:p>
    <w:p w:rsidR="00E053FE" w:rsidRDefault="00E053FE" w:rsidP="00E053FE">
      <w:pPr>
        <w:jc w:val="center"/>
        <w:sectPr w:rsidR="00E053FE" w:rsidSect="00962E91">
          <w:footnotePr>
            <w:pos w:val="beneathText"/>
          </w:footnotePr>
          <w:type w:val="continuous"/>
          <w:pgSz w:w="11905" w:h="16837" w:code="9"/>
          <w:pgMar w:top="1134" w:right="851" w:bottom="1134" w:left="1701" w:header="720" w:footer="720" w:gutter="0"/>
          <w:pgBorders w:display="firstPage" w:offsetFrom="page">
            <w:top w:val="triple" w:sz="6" w:space="24" w:color="auto"/>
            <w:left w:val="triple" w:sz="6" w:space="24" w:color="auto"/>
            <w:bottom w:val="triple" w:sz="6" w:space="24" w:color="auto"/>
            <w:right w:val="triple" w:sz="6" w:space="24" w:color="auto"/>
          </w:pgBorders>
          <w:pgNumType w:start="2"/>
          <w:cols w:space="720"/>
          <w:docGrid w:linePitch="360"/>
        </w:sectPr>
      </w:pPr>
      <w:r w:rsidRPr="00E053FE">
        <w:rPr>
          <w:rStyle w:val="a7"/>
        </w:rPr>
        <w:t xml:space="preserve">2010 </w:t>
      </w:r>
      <w:r w:rsidRPr="00EC0273">
        <w:rPr>
          <w:rStyle w:val="a7"/>
          <w:caps w:val="0"/>
        </w:rPr>
        <w:t>г</w:t>
      </w:r>
      <w:r>
        <w:t>.</w:t>
      </w:r>
    </w:p>
    <w:p w:rsidR="00E053FE" w:rsidRPr="00962E91" w:rsidRDefault="00E053FE" w:rsidP="00962E91">
      <w:pPr>
        <w:sectPr w:rsidR="00E053FE" w:rsidRPr="00962E91" w:rsidSect="00962E91">
          <w:footnotePr>
            <w:pos w:val="beneathText"/>
          </w:footnotePr>
          <w:type w:val="continuous"/>
          <w:pgSz w:w="11905" w:h="16837" w:code="9"/>
          <w:pgMar w:top="1134" w:right="851" w:bottom="1134" w:left="1701" w:header="720" w:footer="720" w:gutter="0"/>
          <w:pgBorders w:display="firstPage" w:offsetFrom="page">
            <w:top w:val="triple" w:sz="6" w:space="24" w:color="auto"/>
            <w:left w:val="triple" w:sz="6" w:space="24" w:color="auto"/>
            <w:bottom w:val="triple" w:sz="6" w:space="24" w:color="auto"/>
            <w:right w:val="triple" w:sz="6" w:space="24" w:color="auto"/>
          </w:pgBorders>
          <w:pgNumType w:start="2"/>
          <w:cols w:space="720"/>
          <w:docGrid w:linePitch="360"/>
        </w:sectPr>
      </w:pPr>
    </w:p>
    <w:sdt>
      <w:sdtPr>
        <w:rPr>
          <w:rFonts w:ascii="Times New Roman" w:eastAsia="Times New Roman" w:hAnsi="Times New Roman" w:cs="Times New Roman"/>
          <w:b w:val="0"/>
          <w:bCs w:val="0"/>
          <w:color w:val="auto"/>
          <w:sz w:val="32"/>
          <w:szCs w:val="24"/>
          <w:lang w:eastAsia="ru-RU"/>
        </w:rPr>
        <w:id w:val="48248460"/>
        <w:docPartObj>
          <w:docPartGallery w:val="Table of Contents"/>
          <w:docPartUnique/>
        </w:docPartObj>
      </w:sdtPr>
      <w:sdtEndPr>
        <w:rPr>
          <w:sz w:val="28"/>
          <w:szCs w:val="28"/>
        </w:rPr>
      </w:sdtEndPr>
      <w:sdtContent>
        <w:p w:rsidR="00962E91" w:rsidRPr="006E24A9" w:rsidRDefault="00962E91" w:rsidP="00962E91">
          <w:pPr>
            <w:pStyle w:val="af9"/>
            <w:rPr>
              <w:sz w:val="48"/>
            </w:rPr>
          </w:pPr>
          <w:r w:rsidRPr="006E24A9">
            <w:rPr>
              <w:sz w:val="48"/>
            </w:rPr>
            <w:t>Оглавление</w:t>
          </w:r>
        </w:p>
        <w:p w:rsidR="008A3820" w:rsidRPr="00204A31" w:rsidRDefault="001A3289" w:rsidP="00204A31">
          <w:pPr>
            <w:pStyle w:val="16"/>
            <w:rPr>
              <w:noProof/>
              <w:vanish/>
              <w:lang w:eastAsia="ru-RU"/>
            </w:rPr>
          </w:pPr>
          <w:r w:rsidRPr="006E24A9">
            <w:rPr>
              <w:szCs w:val="28"/>
            </w:rPr>
            <w:fldChar w:fldCharType="begin"/>
          </w:r>
          <w:r w:rsidRPr="006E24A9">
            <w:rPr>
              <w:szCs w:val="28"/>
            </w:rPr>
            <w:instrText xml:space="preserve"> TOC \o "1-1" \h \z \t "Подзаголовок;2" </w:instrText>
          </w:r>
          <w:r w:rsidRPr="006E24A9">
            <w:rPr>
              <w:szCs w:val="28"/>
            </w:rPr>
            <w:fldChar w:fldCharType="separate"/>
          </w:r>
          <w:hyperlink w:anchor="_Toc250503927" w:history="1">
            <w:r w:rsidR="008A3820" w:rsidRPr="00204A31">
              <w:rPr>
                <w:rStyle w:val="a5"/>
                <w:rFonts w:ascii="Times New Roman" w:hAnsi="Times New Roman" w:cs="Times New Roman"/>
                <w:noProof/>
                <w:vanish/>
                <w:sz w:val="28"/>
              </w:rPr>
              <w:t>Введение</w:t>
            </w:r>
            <w:r w:rsidR="008A3820" w:rsidRPr="00204A31">
              <w:rPr>
                <w:noProof/>
                <w:vanish/>
                <w:webHidden/>
              </w:rPr>
              <w:tab/>
            </w:r>
            <w:r w:rsidR="008A3820" w:rsidRPr="00204A31">
              <w:rPr>
                <w:noProof/>
                <w:vanish/>
                <w:webHidden/>
              </w:rPr>
              <w:fldChar w:fldCharType="begin"/>
            </w:r>
            <w:r w:rsidR="008A3820" w:rsidRPr="00204A31">
              <w:rPr>
                <w:noProof/>
                <w:vanish/>
                <w:webHidden/>
              </w:rPr>
              <w:instrText xml:space="preserve"> PAGEREF _Toc250503927 \h </w:instrText>
            </w:r>
            <w:r w:rsidR="008A3820" w:rsidRPr="00204A31">
              <w:rPr>
                <w:noProof/>
                <w:vanish/>
                <w:webHidden/>
              </w:rPr>
            </w:r>
            <w:r w:rsidR="008A3820" w:rsidRPr="00204A31">
              <w:rPr>
                <w:noProof/>
                <w:vanish/>
                <w:webHidden/>
              </w:rPr>
              <w:fldChar w:fldCharType="separate"/>
            </w:r>
            <w:r w:rsidR="001858D7">
              <w:rPr>
                <w:noProof/>
                <w:vanish/>
                <w:webHidden/>
              </w:rPr>
              <w:t>3</w:t>
            </w:r>
            <w:r w:rsidR="008A3820" w:rsidRPr="00204A31">
              <w:rPr>
                <w:noProof/>
                <w:vanish/>
                <w:webHidden/>
              </w:rPr>
              <w:fldChar w:fldCharType="end"/>
            </w:r>
          </w:hyperlink>
        </w:p>
        <w:p w:rsidR="008A3820" w:rsidRPr="008A3820" w:rsidRDefault="008A3820" w:rsidP="00204A31">
          <w:pPr>
            <w:pStyle w:val="16"/>
            <w:rPr>
              <w:noProof/>
              <w:lang w:eastAsia="ru-RU"/>
            </w:rPr>
          </w:pPr>
          <w:hyperlink w:anchor="_Toc250503928" w:history="1">
            <w:r w:rsidRPr="008A3820">
              <w:rPr>
                <w:rStyle w:val="a5"/>
                <w:rFonts w:ascii="Times New Roman" w:hAnsi="Times New Roman" w:cs="Times New Roman"/>
                <w:noProof/>
                <w:sz w:val="28"/>
              </w:rPr>
              <w:t>Введение</w:t>
            </w:r>
            <w:r w:rsidRPr="008A3820">
              <w:rPr>
                <w:noProof/>
                <w:webHidden/>
              </w:rPr>
              <w:tab/>
            </w:r>
            <w:r w:rsidRPr="008A3820">
              <w:rPr>
                <w:noProof/>
                <w:webHidden/>
              </w:rPr>
              <w:fldChar w:fldCharType="begin"/>
            </w:r>
            <w:r w:rsidRPr="008A3820">
              <w:rPr>
                <w:noProof/>
                <w:webHidden/>
              </w:rPr>
              <w:instrText xml:space="preserve"> PAGEREF _Toc250503928 \h </w:instrText>
            </w:r>
            <w:r w:rsidRPr="008A3820">
              <w:rPr>
                <w:noProof/>
                <w:webHidden/>
              </w:rPr>
            </w:r>
            <w:r w:rsidRPr="008A3820">
              <w:rPr>
                <w:noProof/>
                <w:webHidden/>
              </w:rPr>
              <w:fldChar w:fldCharType="separate"/>
            </w:r>
            <w:r w:rsidR="001858D7">
              <w:rPr>
                <w:noProof/>
                <w:webHidden/>
              </w:rPr>
              <w:t>3</w:t>
            </w:r>
            <w:r w:rsidRPr="008A3820">
              <w:rPr>
                <w:noProof/>
                <w:webHidden/>
              </w:rPr>
              <w:fldChar w:fldCharType="end"/>
            </w:r>
          </w:hyperlink>
        </w:p>
        <w:p w:rsidR="008A3820" w:rsidRPr="008A3820" w:rsidRDefault="008A3820" w:rsidP="00204A31">
          <w:pPr>
            <w:pStyle w:val="16"/>
            <w:rPr>
              <w:noProof/>
              <w:lang w:eastAsia="ru-RU"/>
            </w:rPr>
          </w:pPr>
          <w:hyperlink w:anchor="_Toc250503929" w:history="1">
            <w:r w:rsidRPr="008A3820">
              <w:rPr>
                <w:rStyle w:val="a5"/>
                <w:rFonts w:ascii="Times New Roman" w:hAnsi="Times New Roman" w:cs="Times New Roman"/>
                <w:noProof/>
                <w:sz w:val="28"/>
              </w:rPr>
              <w:t>План работы.</w:t>
            </w:r>
            <w:r w:rsidRPr="008A3820">
              <w:rPr>
                <w:noProof/>
                <w:webHidden/>
              </w:rPr>
              <w:tab/>
            </w:r>
            <w:r w:rsidRPr="008A3820">
              <w:rPr>
                <w:noProof/>
                <w:webHidden/>
              </w:rPr>
              <w:fldChar w:fldCharType="begin"/>
            </w:r>
            <w:r w:rsidRPr="008A3820">
              <w:rPr>
                <w:noProof/>
                <w:webHidden/>
              </w:rPr>
              <w:instrText xml:space="preserve"> PAGEREF _Toc250503929 \h </w:instrText>
            </w:r>
            <w:r w:rsidRPr="008A3820">
              <w:rPr>
                <w:noProof/>
                <w:webHidden/>
              </w:rPr>
            </w:r>
            <w:r w:rsidRPr="008A3820">
              <w:rPr>
                <w:noProof/>
                <w:webHidden/>
              </w:rPr>
              <w:fldChar w:fldCharType="separate"/>
            </w:r>
            <w:r w:rsidR="001858D7">
              <w:rPr>
                <w:noProof/>
                <w:webHidden/>
              </w:rPr>
              <w:t>5</w:t>
            </w:r>
            <w:r w:rsidRPr="008A3820">
              <w:rPr>
                <w:noProof/>
                <w:webHidden/>
              </w:rPr>
              <w:fldChar w:fldCharType="end"/>
            </w:r>
          </w:hyperlink>
        </w:p>
        <w:p w:rsidR="008A3820" w:rsidRPr="008A3820" w:rsidRDefault="008A3820" w:rsidP="00204A31">
          <w:pPr>
            <w:pStyle w:val="16"/>
            <w:rPr>
              <w:noProof/>
              <w:lang w:eastAsia="ru-RU"/>
            </w:rPr>
          </w:pPr>
          <w:hyperlink w:anchor="_Toc250503930" w:history="1">
            <w:r w:rsidRPr="008A3820">
              <w:rPr>
                <w:rStyle w:val="a5"/>
                <w:rFonts w:ascii="Times New Roman" w:hAnsi="Times New Roman" w:cs="Times New Roman"/>
                <w:noProof/>
                <w:sz w:val="28"/>
              </w:rPr>
              <w:t>Глава 1. Теоретическое обоснование  использования мультимедийного проектора как средства повышения качества знаний учащихся</w:t>
            </w:r>
            <w:r w:rsidRPr="008A3820">
              <w:rPr>
                <w:noProof/>
                <w:webHidden/>
              </w:rPr>
              <w:tab/>
            </w:r>
            <w:r w:rsidRPr="008A3820">
              <w:rPr>
                <w:noProof/>
                <w:webHidden/>
              </w:rPr>
              <w:fldChar w:fldCharType="begin"/>
            </w:r>
            <w:r w:rsidRPr="008A3820">
              <w:rPr>
                <w:noProof/>
                <w:webHidden/>
              </w:rPr>
              <w:instrText xml:space="preserve"> PAGEREF _Toc250503930 \h </w:instrText>
            </w:r>
            <w:r w:rsidRPr="008A3820">
              <w:rPr>
                <w:noProof/>
                <w:webHidden/>
              </w:rPr>
            </w:r>
            <w:r w:rsidRPr="008A3820">
              <w:rPr>
                <w:noProof/>
                <w:webHidden/>
              </w:rPr>
              <w:fldChar w:fldCharType="separate"/>
            </w:r>
            <w:r w:rsidR="001858D7">
              <w:rPr>
                <w:noProof/>
                <w:webHidden/>
              </w:rPr>
              <w:t>6</w:t>
            </w:r>
            <w:r w:rsidRPr="008A3820">
              <w:rPr>
                <w:noProof/>
                <w:webHidden/>
              </w:rPr>
              <w:fldChar w:fldCharType="end"/>
            </w:r>
          </w:hyperlink>
        </w:p>
        <w:p w:rsidR="008A3820" w:rsidRPr="008A3820" w:rsidRDefault="008A3820">
          <w:pPr>
            <w:pStyle w:val="24"/>
            <w:tabs>
              <w:tab w:val="right" w:leader="dot" w:pos="9343"/>
            </w:tabs>
            <w:rPr>
              <w:rFonts w:ascii="Times New Roman" w:hAnsi="Times New Roman" w:cs="Times New Roman"/>
              <w:noProof/>
              <w:sz w:val="28"/>
              <w:lang w:eastAsia="ru-RU"/>
            </w:rPr>
          </w:pPr>
          <w:hyperlink w:anchor="_Toc250503931" w:history="1">
            <w:r w:rsidRPr="008A3820">
              <w:rPr>
                <w:rStyle w:val="a5"/>
                <w:rFonts w:ascii="Times New Roman" w:hAnsi="Times New Roman" w:cs="Times New Roman"/>
                <w:noProof/>
                <w:sz w:val="28"/>
              </w:rPr>
              <w:t>1.1. Особенности информационных технологий в повышении качества знаний учащихся</w:t>
            </w:r>
            <w:r w:rsidRPr="008A3820">
              <w:rPr>
                <w:rFonts w:ascii="Times New Roman" w:hAnsi="Times New Roman" w:cs="Times New Roman"/>
                <w:noProof/>
                <w:webHidden/>
                <w:sz w:val="28"/>
              </w:rPr>
              <w:tab/>
            </w:r>
            <w:r w:rsidRPr="008A3820">
              <w:rPr>
                <w:rFonts w:ascii="Times New Roman" w:hAnsi="Times New Roman" w:cs="Times New Roman"/>
                <w:noProof/>
                <w:webHidden/>
                <w:sz w:val="28"/>
              </w:rPr>
              <w:fldChar w:fldCharType="begin"/>
            </w:r>
            <w:r w:rsidRPr="008A3820">
              <w:rPr>
                <w:rFonts w:ascii="Times New Roman" w:hAnsi="Times New Roman" w:cs="Times New Roman"/>
                <w:noProof/>
                <w:webHidden/>
                <w:sz w:val="28"/>
              </w:rPr>
              <w:instrText xml:space="preserve"> PAGEREF _Toc250503931 \h </w:instrText>
            </w:r>
            <w:r w:rsidRPr="008A3820">
              <w:rPr>
                <w:rFonts w:ascii="Times New Roman" w:hAnsi="Times New Roman" w:cs="Times New Roman"/>
                <w:noProof/>
                <w:webHidden/>
                <w:sz w:val="28"/>
              </w:rPr>
            </w:r>
            <w:r w:rsidRPr="008A3820">
              <w:rPr>
                <w:rFonts w:ascii="Times New Roman" w:hAnsi="Times New Roman" w:cs="Times New Roman"/>
                <w:noProof/>
                <w:webHidden/>
                <w:sz w:val="28"/>
              </w:rPr>
              <w:fldChar w:fldCharType="separate"/>
            </w:r>
            <w:r w:rsidR="001858D7">
              <w:rPr>
                <w:rFonts w:ascii="Times New Roman" w:hAnsi="Times New Roman" w:cs="Times New Roman"/>
                <w:noProof/>
                <w:webHidden/>
                <w:sz w:val="28"/>
              </w:rPr>
              <w:t>6</w:t>
            </w:r>
            <w:r w:rsidRPr="008A3820">
              <w:rPr>
                <w:rFonts w:ascii="Times New Roman" w:hAnsi="Times New Roman" w:cs="Times New Roman"/>
                <w:noProof/>
                <w:webHidden/>
                <w:sz w:val="28"/>
              </w:rPr>
              <w:fldChar w:fldCharType="end"/>
            </w:r>
          </w:hyperlink>
        </w:p>
        <w:p w:rsidR="008A3820" w:rsidRPr="008A3820" w:rsidRDefault="008A3820">
          <w:pPr>
            <w:pStyle w:val="24"/>
            <w:tabs>
              <w:tab w:val="right" w:leader="dot" w:pos="9343"/>
            </w:tabs>
            <w:rPr>
              <w:rFonts w:ascii="Times New Roman" w:hAnsi="Times New Roman" w:cs="Times New Roman"/>
              <w:noProof/>
              <w:sz w:val="28"/>
              <w:lang w:eastAsia="ru-RU"/>
            </w:rPr>
          </w:pPr>
          <w:hyperlink w:anchor="_Toc250503932" w:history="1">
            <w:r w:rsidRPr="008A3820">
              <w:rPr>
                <w:rStyle w:val="a5"/>
                <w:rFonts w:ascii="Times New Roman" w:hAnsi="Times New Roman" w:cs="Times New Roman"/>
                <w:noProof/>
                <w:sz w:val="28"/>
              </w:rPr>
              <w:t>1.2. Информационные технологии в преподавании математики</w:t>
            </w:r>
            <w:r w:rsidRPr="008A3820">
              <w:rPr>
                <w:rFonts w:ascii="Times New Roman" w:hAnsi="Times New Roman" w:cs="Times New Roman"/>
                <w:noProof/>
                <w:webHidden/>
                <w:sz w:val="28"/>
              </w:rPr>
              <w:tab/>
            </w:r>
            <w:r w:rsidRPr="008A3820">
              <w:rPr>
                <w:rFonts w:ascii="Times New Roman" w:hAnsi="Times New Roman" w:cs="Times New Roman"/>
                <w:noProof/>
                <w:webHidden/>
                <w:sz w:val="28"/>
              </w:rPr>
              <w:fldChar w:fldCharType="begin"/>
            </w:r>
            <w:r w:rsidRPr="008A3820">
              <w:rPr>
                <w:rFonts w:ascii="Times New Roman" w:hAnsi="Times New Roman" w:cs="Times New Roman"/>
                <w:noProof/>
                <w:webHidden/>
                <w:sz w:val="28"/>
              </w:rPr>
              <w:instrText xml:space="preserve"> PAGEREF _Toc250503932 \h </w:instrText>
            </w:r>
            <w:r w:rsidRPr="008A3820">
              <w:rPr>
                <w:rFonts w:ascii="Times New Roman" w:hAnsi="Times New Roman" w:cs="Times New Roman"/>
                <w:noProof/>
                <w:webHidden/>
                <w:sz w:val="28"/>
              </w:rPr>
            </w:r>
            <w:r w:rsidRPr="008A3820">
              <w:rPr>
                <w:rFonts w:ascii="Times New Roman" w:hAnsi="Times New Roman" w:cs="Times New Roman"/>
                <w:noProof/>
                <w:webHidden/>
                <w:sz w:val="28"/>
              </w:rPr>
              <w:fldChar w:fldCharType="separate"/>
            </w:r>
            <w:r w:rsidR="001858D7">
              <w:rPr>
                <w:rFonts w:ascii="Times New Roman" w:hAnsi="Times New Roman" w:cs="Times New Roman"/>
                <w:noProof/>
                <w:webHidden/>
                <w:sz w:val="28"/>
              </w:rPr>
              <w:t>13</w:t>
            </w:r>
            <w:r w:rsidRPr="008A3820">
              <w:rPr>
                <w:rFonts w:ascii="Times New Roman" w:hAnsi="Times New Roman" w:cs="Times New Roman"/>
                <w:noProof/>
                <w:webHidden/>
                <w:sz w:val="28"/>
              </w:rPr>
              <w:fldChar w:fldCharType="end"/>
            </w:r>
          </w:hyperlink>
        </w:p>
        <w:p w:rsidR="008A3820" w:rsidRPr="008A3820" w:rsidRDefault="008A3820" w:rsidP="00204A31">
          <w:pPr>
            <w:pStyle w:val="16"/>
            <w:rPr>
              <w:noProof/>
              <w:lang w:eastAsia="ru-RU"/>
            </w:rPr>
          </w:pPr>
          <w:hyperlink w:anchor="_Toc250503933" w:history="1">
            <w:r w:rsidRPr="008A3820">
              <w:rPr>
                <w:rStyle w:val="a5"/>
                <w:rFonts w:ascii="Times New Roman" w:hAnsi="Times New Roman" w:cs="Times New Roman"/>
                <w:noProof/>
                <w:sz w:val="28"/>
              </w:rPr>
              <w:t>Глава 2. Использование мультимедийного проектора как средства повышения качества знаний</w:t>
            </w:r>
            <w:r w:rsidRPr="008A3820">
              <w:rPr>
                <w:noProof/>
                <w:webHidden/>
              </w:rPr>
              <w:tab/>
            </w:r>
            <w:r w:rsidRPr="008A3820">
              <w:rPr>
                <w:noProof/>
                <w:webHidden/>
              </w:rPr>
              <w:fldChar w:fldCharType="begin"/>
            </w:r>
            <w:r w:rsidRPr="008A3820">
              <w:rPr>
                <w:noProof/>
                <w:webHidden/>
              </w:rPr>
              <w:instrText xml:space="preserve"> PAGEREF _Toc250503933 \h </w:instrText>
            </w:r>
            <w:r w:rsidRPr="008A3820">
              <w:rPr>
                <w:noProof/>
                <w:webHidden/>
              </w:rPr>
            </w:r>
            <w:r w:rsidRPr="008A3820">
              <w:rPr>
                <w:noProof/>
                <w:webHidden/>
              </w:rPr>
              <w:fldChar w:fldCharType="separate"/>
            </w:r>
            <w:r w:rsidR="001858D7">
              <w:rPr>
                <w:noProof/>
                <w:webHidden/>
              </w:rPr>
              <w:t>25</w:t>
            </w:r>
            <w:r w:rsidRPr="008A3820">
              <w:rPr>
                <w:noProof/>
                <w:webHidden/>
              </w:rPr>
              <w:fldChar w:fldCharType="end"/>
            </w:r>
          </w:hyperlink>
        </w:p>
        <w:p w:rsidR="008A3820" w:rsidRPr="008A3820" w:rsidRDefault="008A3820">
          <w:pPr>
            <w:pStyle w:val="24"/>
            <w:tabs>
              <w:tab w:val="right" w:leader="dot" w:pos="9343"/>
            </w:tabs>
            <w:rPr>
              <w:rFonts w:ascii="Times New Roman" w:hAnsi="Times New Roman" w:cs="Times New Roman"/>
              <w:noProof/>
              <w:sz w:val="28"/>
              <w:lang w:eastAsia="ru-RU"/>
            </w:rPr>
          </w:pPr>
          <w:hyperlink w:anchor="_Toc250503934" w:history="1">
            <w:r w:rsidRPr="008A3820">
              <w:rPr>
                <w:rStyle w:val="a5"/>
                <w:rFonts w:ascii="Times New Roman" w:hAnsi="Times New Roman" w:cs="Times New Roman"/>
                <w:noProof/>
                <w:sz w:val="28"/>
              </w:rPr>
              <w:t>2.1.</w:t>
            </w:r>
            <w:r w:rsidRPr="008A3820">
              <w:rPr>
                <w:rStyle w:val="a5"/>
                <w:rFonts w:ascii="Times New Roman" w:hAnsi="Times New Roman" w:cs="Times New Roman"/>
                <w:bCs/>
                <w:noProof/>
                <w:sz w:val="28"/>
              </w:rPr>
              <w:t xml:space="preserve"> </w:t>
            </w:r>
            <w:r w:rsidRPr="008A3820">
              <w:rPr>
                <w:rStyle w:val="a5"/>
                <w:rFonts w:ascii="Times New Roman" w:hAnsi="Times New Roman" w:cs="Times New Roman"/>
                <w:noProof/>
                <w:sz w:val="28"/>
              </w:rPr>
              <w:t>Разработка уроков математики с использованием мультимедийного проектора</w:t>
            </w:r>
            <w:r w:rsidRPr="008A3820">
              <w:rPr>
                <w:rFonts w:ascii="Times New Roman" w:hAnsi="Times New Roman" w:cs="Times New Roman"/>
                <w:noProof/>
                <w:webHidden/>
                <w:sz w:val="28"/>
              </w:rPr>
              <w:tab/>
            </w:r>
            <w:r w:rsidRPr="008A3820">
              <w:rPr>
                <w:rFonts w:ascii="Times New Roman" w:hAnsi="Times New Roman" w:cs="Times New Roman"/>
                <w:noProof/>
                <w:webHidden/>
                <w:sz w:val="28"/>
              </w:rPr>
              <w:fldChar w:fldCharType="begin"/>
            </w:r>
            <w:r w:rsidRPr="008A3820">
              <w:rPr>
                <w:rFonts w:ascii="Times New Roman" w:hAnsi="Times New Roman" w:cs="Times New Roman"/>
                <w:noProof/>
                <w:webHidden/>
                <w:sz w:val="28"/>
              </w:rPr>
              <w:instrText xml:space="preserve"> PAGEREF _Toc250503934 \h </w:instrText>
            </w:r>
            <w:r w:rsidRPr="008A3820">
              <w:rPr>
                <w:rFonts w:ascii="Times New Roman" w:hAnsi="Times New Roman" w:cs="Times New Roman"/>
                <w:noProof/>
                <w:webHidden/>
                <w:sz w:val="28"/>
              </w:rPr>
            </w:r>
            <w:r w:rsidRPr="008A3820">
              <w:rPr>
                <w:rFonts w:ascii="Times New Roman" w:hAnsi="Times New Roman" w:cs="Times New Roman"/>
                <w:noProof/>
                <w:webHidden/>
                <w:sz w:val="28"/>
              </w:rPr>
              <w:fldChar w:fldCharType="separate"/>
            </w:r>
            <w:r w:rsidR="001858D7">
              <w:rPr>
                <w:rFonts w:ascii="Times New Roman" w:hAnsi="Times New Roman" w:cs="Times New Roman"/>
                <w:noProof/>
                <w:webHidden/>
                <w:sz w:val="28"/>
              </w:rPr>
              <w:t>25</w:t>
            </w:r>
            <w:r w:rsidRPr="008A3820">
              <w:rPr>
                <w:rFonts w:ascii="Times New Roman" w:hAnsi="Times New Roman" w:cs="Times New Roman"/>
                <w:noProof/>
                <w:webHidden/>
                <w:sz w:val="28"/>
              </w:rPr>
              <w:fldChar w:fldCharType="end"/>
            </w:r>
          </w:hyperlink>
        </w:p>
        <w:p w:rsidR="008A3820" w:rsidRPr="008A3820" w:rsidRDefault="008A3820">
          <w:pPr>
            <w:pStyle w:val="24"/>
            <w:tabs>
              <w:tab w:val="right" w:leader="dot" w:pos="9343"/>
            </w:tabs>
            <w:rPr>
              <w:rFonts w:ascii="Times New Roman" w:hAnsi="Times New Roman" w:cs="Times New Roman"/>
              <w:noProof/>
              <w:sz w:val="28"/>
              <w:lang w:eastAsia="ru-RU"/>
            </w:rPr>
          </w:pPr>
          <w:hyperlink w:anchor="_Toc250503935" w:history="1">
            <w:r w:rsidRPr="008A3820">
              <w:rPr>
                <w:rStyle w:val="a5"/>
                <w:rFonts w:ascii="Times New Roman" w:hAnsi="Times New Roman" w:cs="Times New Roman"/>
                <w:noProof/>
                <w:sz w:val="28"/>
              </w:rPr>
              <w:t>2.2 Опытно – экспериментальная работа и анализ ее результатов</w:t>
            </w:r>
            <w:r w:rsidRPr="008A3820">
              <w:rPr>
                <w:rFonts w:ascii="Times New Roman" w:hAnsi="Times New Roman" w:cs="Times New Roman"/>
                <w:noProof/>
                <w:webHidden/>
                <w:sz w:val="28"/>
              </w:rPr>
              <w:tab/>
            </w:r>
            <w:r w:rsidRPr="008A3820">
              <w:rPr>
                <w:rFonts w:ascii="Times New Roman" w:hAnsi="Times New Roman" w:cs="Times New Roman"/>
                <w:noProof/>
                <w:webHidden/>
                <w:sz w:val="28"/>
              </w:rPr>
              <w:fldChar w:fldCharType="begin"/>
            </w:r>
            <w:r w:rsidRPr="008A3820">
              <w:rPr>
                <w:rFonts w:ascii="Times New Roman" w:hAnsi="Times New Roman" w:cs="Times New Roman"/>
                <w:noProof/>
                <w:webHidden/>
                <w:sz w:val="28"/>
              </w:rPr>
              <w:instrText xml:space="preserve"> PAGEREF _Toc250503935 \h </w:instrText>
            </w:r>
            <w:r w:rsidRPr="008A3820">
              <w:rPr>
                <w:rFonts w:ascii="Times New Roman" w:hAnsi="Times New Roman" w:cs="Times New Roman"/>
                <w:noProof/>
                <w:webHidden/>
                <w:sz w:val="28"/>
              </w:rPr>
            </w:r>
            <w:r w:rsidRPr="008A3820">
              <w:rPr>
                <w:rFonts w:ascii="Times New Roman" w:hAnsi="Times New Roman" w:cs="Times New Roman"/>
                <w:noProof/>
                <w:webHidden/>
                <w:sz w:val="28"/>
              </w:rPr>
              <w:fldChar w:fldCharType="separate"/>
            </w:r>
            <w:r w:rsidR="001858D7">
              <w:rPr>
                <w:rFonts w:ascii="Times New Roman" w:hAnsi="Times New Roman" w:cs="Times New Roman"/>
                <w:noProof/>
                <w:webHidden/>
                <w:sz w:val="28"/>
              </w:rPr>
              <w:t>33</w:t>
            </w:r>
            <w:r w:rsidRPr="008A3820">
              <w:rPr>
                <w:rFonts w:ascii="Times New Roman" w:hAnsi="Times New Roman" w:cs="Times New Roman"/>
                <w:noProof/>
                <w:webHidden/>
                <w:sz w:val="28"/>
              </w:rPr>
              <w:fldChar w:fldCharType="end"/>
            </w:r>
          </w:hyperlink>
        </w:p>
        <w:p w:rsidR="008A3820" w:rsidRPr="008A3820" w:rsidRDefault="008A3820" w:rsidP="00204A31">
          <w:pPr>
            <w:pStyle w:val="16"/>
            <w:rPr>
              <w:noProof/>
              <w:lang w:eastAsia="ru-RU"/>
            </w:rPr>
          </w:pPr>
          <w:hyperlink w:anchor="_Toc250503936" w:history="1">
            <w:r w:rsidRPr="008A3820">
              <w:rPr>
                <w:rStyle w:val="a5"/>
                <w:rFonts w:ascii="Times New Roman" w:hAnsi="Times New Roman" w:cs="Times New Roman"/>
                <w:noProof/>
                <w:sz w:val="28"/>
              </w:rPr>
              <w:t>Заключение</w:t>
            </w:r>
            <w:r w:rsidRPr="008A3820">
              <w:rPr>
                <w:noProof/>
                <w:webHidden/>
              </w:rPr>
              <w:tab/>
            </w:r>
            <w:r w:rsidRPr="008A3820">
              <w:rPr>
                <w:noProof/>
                <w:webHidden/>
              </w:rPr>
              <w:fldChar w:fldCharType="begin"/>
            </w:r>
            <w:r w:rsidRPr="008A3820">
              <w:rPr>
                <w:noProof/>
                <w:webHidden/>
              </w:rPr>
              <w:instrText xml:space="preserve"> PAGEREF _Toc250503936 \h </w:instrText>
            </w:r>
            <w:r w:rsidRPr="008A3820">
              <w:rPr>
                <w:noProof/>
                <w:webHidden/>
              </w:rPr>
            </w:r>
            <w:r w:rsidRPr="008A3820">
              <w:rPr>
                <w:noProof/>
                <w:webHidden/>
              </w:rPr>
              <w:fldChar w:fldCharType="separate"/>
            </w:r>
            <w:r w:rsidR="001858D7">
              <w:rPr>
                <w:noProof/>
                <w:webHidden/>
              </w:rPr>
              <w:t>45</w:t>
            </w:r>
            <w:r w:rsidRPr="008A3820">
              <w:rPr>
                <w:noProof/>
                <w:webHidden/>
              </w:rPr>
              <w:fldChar w:fldCharType="end"/>
            </w:r>
          </w:hyperlink>
        </w:p>
        <w:p w:rsidR="008A3820" w:rsidRPr="008A3820" w:rsidRDefault="008A3820" w:rsidP="00204A31">
          <w:pPr>
            <w:pStyle w:val="16"/>
            <w:rPr>
              <w:noProof/>
              <w:lang w:eastAsia="ru-RU"/>
            </w:rPr>
          </w:pPr>
          <w:hyperlink w:anchor="_Toc250503937" w:history="1">
            <w:r w:rsidRPr="008A3820">
              <w:rPr>
                <w:rStyle w:val="a5"/>
                <w:rFonts w:ascii="Times New Roman" w:hAnsi="Times New Roman" w:cs="Times New Roman"/>
                <w:noProof/>
                <w:sz w:val="28"/>
              </w:rPr>
              <w:t>Библиография</w:t>
            </w:r>
            <w:r w:rsidRPr="008A3820">
              <w:rPr>
                <w:noProof/>
                <w:webHidden/>
              </w:rPr>
              <w:tab/>
            </w:r>
            <w:r w:rsidRPr="008A3820">
              <w:rPr>
                <w:noProof/>
                <w:webHidden/>
              </w:rPr>
              <w:fldChar w:fldCharType="begin"/>
            </w:r>
            <w:r w:rsidRPr="008A3820">
              <w:rPr>
                <w:noProof/>
                <w:webHidden/>
              </w:rPr>
              <w:instrText xml:space="preserve"> PAGEREF _Toc250503937 \h </w:instrText>
            </w:r>
            <w:r w:rsidRPr="008A3820">
              <w:rPr>
                <w:noProof/>
                <w:webHidden/>
              </w:rPr>
            </w:r>
            <w:r w:rsidRPr="008A3820">
              <w:rPr>
                <w:noProof/>
                <w:webHidden/>
              </w:rPr>
              <w:fldChar w:fldCharType="separate"/>
            </w:r>
            <w:r w:rsidR="001858D7">
              <w:rPr>
                <w:noProof/>
                <w:webHidden/>
              </w:rPr>
              <w:t>47</w:t>
            </w:r>
            <w:r w:rsidRPr="008A3820">
              <w:rPr>
                <w:noProof/>
                <w:webHidden/>
              </w:rPr>
              <w:fldChar w:fldCharType="end"/>
            </w:r>
          </w:hyperlink>
        </w:p>
        <w:p w:rsidR="00962E91" w:rsidRPr="006E24A9" w:rsidRDefault="001A3289" w:rsidP="00962E91">
          <w:pPr>
            <w:rPr>
              <w:sz w:val="28"/>
              <w:szCs w:val="28"/>
            </w:rPr>
          </w:pPr>
          <w:r w:rsidRPr="006E24A9">
            <w:rPr>
              <w:rFonts w:eastAsiaTheme="minorEastAsia"/>
              <w:sz w:val="28"/>
              <w:szCs w:val="28"/>
              <w:lang w:eastAsia="en-US"/>
            </w:rPr>
            <w:fldChar w:fldCharType="end"/>
          </w:r>
        </w:p>
      </w:sdtContent>
    </w:sdt>
    <w:p w:rsidR="005A7BA3" w:rsidRPr="003A466F" w:rsidRDefault="00962E91" w:rsidP="00EC0273">
      <w:pPr>
        <w:pStyle w:val="1"/>
        <w:spacing w:line="276" w:lineRule="auto"/>
        <w:rPr>
          <w:rStyle w:val="af4"/>
        </w:rPr>
      </w:pPr>
      <w:r>
        <w:t xml:space="preserve"> </w:t>
      </w:r>
      <w:r w:rsidR="0012426C">
        <w:br w:type="page"/>
      </w:r>
      <w:bookmarkStart w:id="0" w:name="_Toc250501753"/>
      <w:bookmarkStart w:id="1" w:name="_Toc250501754"/>
      <w:bookmarkStart w:id="2" w:name="_Toc250503927"/>
      <w:bookmarkStart w:id="3" w:name="_Toc250503928"/>
      <w:r w:rsidR="005A7BA3" w:rsidRPr="007B62C8">
        <w:lastRenderedPageBreak/>
        <w:t>Введение</w:t>
      </w:r>
      <w:bookmarkEnd w:id="0"/>
      <w:bookmarkEnd w:id="1"/>
      <w:bookmarkEnd w:id="2"/>
      <w:bookmarkEnd w:id="3"/>
    </w:p>
    <w:p w:rsidR="005A7BA3" w:rsidRPr="0012426C" w:rsidRDefault="005A7BA3" w:rsidP="00EC0273">
      <w:pPr>
        <w:spacing w:line="276" w:lineRule="auto"/>
        <w:ind w:firstLine="709"/>
        <w:jc w:val="both"/>
        <w:rPr>
          <w:color w:val="000000"/>
          <w:sz w:val="28"/>
          <w:szCs w:val="28"/>
        </w:rPr>
      </w:pPr>
      <w:r w:rsidRPr="0012426C">
        <w:rPr>
          <w:color w:val="000000"/>
          <w:sz w:val="28"/>
          <w:szCs w:val="28"/>
        </w:rPr>
        <w:t>В</w:t>
      </w:r>
      <w:r w:rsidRPr="0012426C">
        <w:rPr>
          <w:color w:val="FF0000"/>
          <w:sz w:val="28"/>
          <w:szCs w:val="28"/>
        </w:rPr>
        <w:t xml:space="preserve"> </w:t>
      </w:r>
      <w:r w:rsidR="009417C7" w:rsidRPr="0012426C">
        <w:rPr>
          <w:sz w:val="28"/>
          <w:szCs w:val="28"/>
        </w:rPr>
        <w:t>XXI</w:t>
      </w:r>
      <w:r w:rsidR="009417C7" w:rsidRPr="0012426C">
        <w:rPr>
          <w:color w:val="000000"/>
          <w:sz w:val="28"/>
          <w:szCs w:val="28"/>
        </w:rPr>
        <w:t xml:space="preserve"> веке</w:t>
      </w:r>
      <w:r w:rsidRPr="0012426C">
        <w:rPr>
          <w:color w:val="000000"/>
          <w:sz w:val="28"/>
          <w:szCs w:val="28"/>
        </w:rPr>
        <w:t xml:space="preserve"> все больше внимания уделяется вопросу внедрения современных информационных компьютерных технологий практически во все сферы деятельности человека. </w:t>
      </w:r>
      <w:r w:rsidR="001A3289" w:rsidRPr="0012426C">
        <w:rPr>
          <w:color w:val="000000"/>
          <w:sz w:val="28"/>
          <w:szCs w:val="28"/>
        </w:rPr>
        <w:t>Сфера</w:t>
      </w:r>
      <w:r w:rsidRPr="0012426C">
        <w:rPr>
          <w:color w:val="000000"/>
          <w:sz w:val="28"/>
          <w:szCs w:val="28"/>
        </w:rPr>
        <w:t xml:space="preserve"> образовани</w:t>
      </w:r>
      <w:r w:rsidR="00A44240" w:rsidRPr="0012426C">
        <w:rPr>
          <w:color w:val="000000"/>
          <w:sz w:val="28"/>
          <w:szCs w:val="28"/>
        </w:rPr>
        <w:t>я не могла стать исключением. И</w:t>
      </w:r>
      <w:r w:rsidRPr="0012426C">
        <w:rPr>
          <w:color w:val="000000"/>
          <w:sz w:val="28"/>
          <w:szCs w:val="28"/>
        </w:rPr>
        <w:t>менно сфера образования наряду с немногими другими характеризуется огромным потенциалом и разнообразием направлений применения компьютерных технологий.</w:t>
      </w:r>
    </w:p>
    <w:p w:rsidR="005A7BA3" w:rsidRPr="0012426C" w:rsidRDefault="005A7BA3" w:rsidP="00EC0273">
      <w:pPr>
        <w:pStyle w:val="ae"/>
        <w:spacing w:line="276" w:lineRule="auto"/>
        <w:rPr>
          <w:szCs w:val="28"/>
        </w:rPr>
      </w:pPr>
      <w:r w:rsidRPr="0012426C">
        <w:rPr>
          <w:szCs w:val="28"/>
        </w:rPr>
        <w:t xml:space="preserve">В учебных заведениях, преобладают речевые занятия, и наблюдается недостаточность наглядной зрительной информации, что снижает эффективность получения знаний учащимися. Использование мультимедийных средств, и в том числе презентаций, позволяет повысить эффективность учебного процесса  и качества обучения детей. Использование мультимедийного проектора и создание презентаций помогут преподавателю привнести эффект дополнительной наглядности  в занятия, что способствует усвоению учащимися материала быстрее и в большем объеме. По данным ученых </w:t>
      </w:r>
      <w:r w:rsidR="003A466F">
        <w:rPr>
          <w:szCs w:val="28"/>
        </w:rPr>
        <w:t>90</w:t>
      </w:r>
      <w:r w:rsidRPr="0012426C">
        <w:rPr>
          <w:szCs w:val="28"/>
        </w:rPr>
        <w:t xml:space="preserve">% информации поступает к нам через зрение и </w:t>
      </w:r>
      <w:r w:rsidR="003A466F">
        <w:rPr>
          <w:szCs w:val="28"/>
        </w:rPr>
        <w:t xml:space="preserve">9% - </w:t>
      </w:r>
      <w:r w:rsidRPr="0012426C">
        <w:rPr>
          <w:szCs w:val="28"/>
        </w:rPr>
        <w:t>слух. Зрение и слух самые мощные и эффективные каналы передачи и приема информации. Чем разнообразнее будет представление информации, тем эффективнее будет процесс ее усвоения.</w:t>
      </w:r>
      <w:r w:rsidR="004619A6" w:rsidRPr="0012426C">
        <w:rPr>
          <w:szCs w:val="28"/>
        </w:rPr>
        <w:t xml:space="preserve"> </w:t>
      </w:r>
      <w:r w:rsidRPr="0012426C">
        <w:rPr>
          <w:szCs w:val="28"/>
        </w:rPr>
        <w:t>[9</w:t>
      </w:r>
      <w:r w:rsidR="004E7093">
        <w:rPr>
          <w:szCs w:val="28"/>
        </w:rPr>
        <w:t>,12</w:t>
      </w:r>
      <w:r w:rsidRPr="0012426C">
        <w:rPr>
          <w:szCs w:val="28"/>
        </w:rPr>
        <w:t>]</w:t>
      </w:r>
    </w:p>
    <w:p w:rsidR="005A7BA3" w:rsidRPr="0012426C" w:rsidRDefault="005A7BA3" w:rsidP="00EC0273">
      <w:pPr>
        <w:pStyle w:val="210"/>
        <w:spacing w:after="0" w:line="276" w:lineRule="auto"/>
        <w:ind w:left="0" w:firstLine="709"/>
        <w:jc w:val="both"/>
        <w:rPr>
          <w:sz w:val="28"/>
          <w:szCs w:val="28"/>
        </w:rPr>
      </w:pPr>
      <w:r w:rsidRPr="0012426C">
        <w:rPr>
          <w:sz w:val="28"/>
          <w:szCs w:val="28"/>
        </w:rPr>
        <w:t xml:space="preserve">Термин “мультимедиа” – можно перевести с английского языка как “многие среды”. Мультимедиа презентация – это программа, которая может содержать текстовые материалы, фотографии, рисунки, слайд-шоу, звуковое оформление, дикторское сопровождение, видеофрагменты и анимацию, трехмерную графику.  Основные преимущества презентаций – наглядность, компактность и интерактивность преподнесения материала. [4] </w:t>
      </w:r>
    </w:p>
    <w:p w:rsidR="005A7BA3" w:rsidRPr="0012426C" w:rsidRDefault="005A7BA3" w:rsidP="00EC0273">
      <w:pPr>
        <w:pStyle w:val="210"/>
        <w:spacing w:after="0" w:line="276" w:lineRule="auto"/>
        <w:ind w:left="0" w:firstLine="709"/>
        <w:jc w:val="both"/>
        <w:rPr>
          <w:color w:val="000000"/>
          <w:sz w:val="28"/>
          <w:szCs w:val="28"/>
        </w:rPr>
      </w:pPr>
      <w:r w:rsidRPr="0012426C">
        <w:rPr>
          <w:sz w:val="28"/>
          <w:szCs w:val="28"/>
        </w:rPr>
        <w:t xml:space="preserve">Важнейшей особенностью мультимедийных технологий является их интерактивность, т.е. пользователь является не пассивным слушателем, а играет роль активного </w:t>
      </w:r>
      <w:r w:rsidRPr="0012426C">
        <w:rPr>
          <w:color w:val="000000"/>
          <w:sz w:val="28"/>
          <w:szCs w:val="28"/>
        </w:rPr>
        <w:t>деятеля.</w:t>
      </w:r>
    </w:p>
    <w:p w:rsidR="005A7BA3" w:rsidRPr="0012426C" w:rsidRDefault="005A7BA3" w:rsidP="00EC0273">
      <w:pPr>
        <w:pStyle w:val="210"/>
        <w:spacing w:after="0" w:line="276" w:lineRule="auto"/>
        <w:ind w:left="0" w:firstLine="709"/>
        <w:jc w:val="both"/>
        <w:rPr>
          <w:sz w:val="28"/>
          <w:szCs w:val="28"/>
        </w:rPr>
      </w:pPr>
      <w:r w:rsidRPr="0012426C">
        <w:rPr>
          <w:sz w:val="28"/>
          <w:szCs w:val="28"/>
        </w:rPr>
        <w:t>Преимущество компьютерной презентации состоит в облегчении труда преподавателя, упорядочивании и сохранности наглядного материала, необходимо</w:t>
      </w:r>
      <w:r w:rsidR="004E7093">
        <w:rPr>
          <w:sz w:val="28"/>
          <w:szCs w:val="28"/>
        </w:rPr>
        <w:t>го для конкретного занятия.</w:t>
      </w:r>
    </w:p>
    <w:p w:rsidR="005A7BA3" w:rsidRPr="0012426C" w:rsidRDefault="005A7BA3" w:rsidP="00EC0273">
      <w:pPr>
        <w:pStyle w:val="210"/>
        <w:spacing w:after="0" w:line="276" w:lineRule="auto"/>
        <w:ind w:left="0" w:firstLine="709"/>
        <w:jc w:val="both"/>
        <w:rPr>
          <w:sz w:val="28"/>
          <w:szCs w:val="28"/>
        </w:rPr>
      </w:pPr>
      <w:r w:rsidRPr="0012426C">
        <w:rPr>
          <w:sz w:val="28"/>
          <w:szCs w:val="28"/>
        </w:rPr>
        <w:t xml:space="preserve">Презентации дают возможность подать в привлекательном виде информацию. Главная дидактическая функция презентации обусловлена тем, что реализуемая в ней последовательность представления визуальных компонентов определяет порядок восприятия учебного материала. Презентация обеспечивает методически выверенное распределение внимания. Привносимая презентационной формой дополнительная регламентация действий обучаемого дисциплинирует его, существенно </w:t>
      </w:r>
      <w:r w:rsidRPr="0012426C">
        <w:rPr>
          <w:sz w:val="28"/>
          <w:szCs w:val="28"/>
        </w:rPr>
        <w:lastRenderedPageBreak/>
        <w:t>уменьшает эффект «разбегания глаз», снижает возможные отвлечения от работы с компьютерным учебником. После завершения одного кадра производится переход к следующему.</w:t>
      </w:r>
    </w:p>
    <w:p w:rsidR="005A7BA3" w:rsidRPr="0012426C" w:rsidRDefault="005A7BA3" w:rsidP="00EC0273">
      <w:pPr>
        <w:pStyle w:val="210"/>
        <w:spacing w:after="0" w:line="276" w:lineRule="auto"/>
        <w:ind w:left="0" w:firstLine="709"/>
        <w:jc w:val="both"/>
        <w:rPr>
          <w:sz w:val="28"/>
          <w:szCs w:val="28"/>
        </w:rPr>
      </w:pPr>
      <w:r w:rsidRPr="0012426C">
        <w:rPr>
          <w:sz w:val="28"/>
          <w:szCs w:val="28"/>
        </w:rPr>
        <w:t>Таким образом, использование презентационных кадров можно сравнить с просмотром интерактивного фильма. Компьютерная презентация помогает упорядочить весь материал, выстроить его, следуя логике изложения и хранить его в одном файле. Сохранение наглядных материалов и возможность их корректирования тоже является важным моментом  для преподавателя.</w:t>
      </w:r>
    </w:p>
    <w:p w:rsidR="005A7BA3" w:rsidRPr="0012426C" w:rsidRDefault="005A7BA3" w:rsidP="00EC0273">
      <w:pPr>
        <w:shd w:val="clear" w:color="auto" w:fill="FFFFFF"/>
        <w:tabs>
          <w:tab w:val="left" w:pos="709"/>
          <w:tab w:val="left" w:pos="851"/>
          <w:tab w:val="left" w:pos="993"/>
        </w:tabs>
        <w:spacing w:line="276" w:lineRule="auto"/>
        <w:ind w:firstLine="709"/>
        <w:jc w:val="both"/>
        <w:rPr>
          <w:color w:val="000000"/>
          <w:spacing w:val="-2"/>
          <w:sz w:val="28"/>
          <w:szCs w:val="28"/>
        </w:rPr>
      </w:pPr>
      <w:r w:rsidRPr="0012426C">
        <w:rPr>
          <w:color w:val="000000"/>
          <w:spacing w:val="1"/>
          <w:sz w:val="28"/>
          <w:szCs w:val="28"/>
        </w:rPr>
        <w:t>Информационные технологии характеризуются основными свойст</w:t>
      </w:r>
      <w:r w:rsidRPr="0012426C">
        <w:rPr>
          <w:color w:val="000000"/>
          <w:spacing w:val="-2"/>
          <w:sz w:val="28"/>
          <w:szCs w:val="28"/>
        </w:rPr>
        <w:t>вами:</w:t>
      </w:r>
    </w:p>
    <w:p w:rsidR="005A7BA3" w:rsidRPr="0012426C" w:rsidRDefault="005A7BA3" w:rsidP="00EC0273">
      <w:pPr>
        <w:numPr>
          <w:ilvl w:val="0"/>
          <w:numId w:val="16"/>
        </w:numPr>
        <w:shd w:val="clear" w:color="auto" w:fill="FFFFFF"/>
        <w:tabs>
          <w:tab w:val="left" w:pos="426"/>
          <w:tab w:val="left" w:pos="709"/>
          <w:tab w:val="left" w:pos="851"/>
          <w:tab w:val="left" w:pos="993"/>
          <w:tab w:val="left" w:pos="1560"/>
        </w:tabs>
        <w:suppressAutoHyphens w:val="0"/>
        <w:autoSpaceDE w:val="0"/>
        <w:spacing w:line="276" w:lineRule="auto"/>
        <w:ind w:firstLine="709"/>
        <w:jc w:val="both"/>
        <w:rPr>
          <w:color w:val="000000"/>
          <w:sz w:val="28"/>
          <w:szCs w:val="28"/>
        </w:rPr>
      </w:pPr>
      <w:r w:rsidRPr="0012426C">
        <w:rPr>
          <w:color w:val="000000"/>
          <w:sz w:val="28"/>
          <w:szCs w:val="28"/>
        </w:rPr>
        <w:t>предметом (объектом) являются данные;</w:t>
      </w:r>
    </w:p>
    <w:p w:rsidR="005A7BA3" w:rsidRPr="0012426C" w:rsidRDefault="005A7BA3" w:rsidP="00EC0273">
      <w:pPr>
        <w:numPr>
          <w:ilvl w:val="0"/>
          <w:numId w:val="16"/>
        </w:numPr>
        <w:shd w:val="clear" w:color="auto" w:fill="FFFFFF"/>
        <w:tabs>
          <w:tab w:val="left" w:pos="426"/>
          <w:tab w:val="left" w:pos="709"/>
          <w:tab w:val="left" w:pos="851"/>
          <w:tab w:val="left" w:pos="993"/>
        </w:tabs>
        <w:suppressAutoHyphens w:val="0"/>
        <w:autoSpaceDE w:val="0"/>
        <w:spacing w:line="276" w:lineRule="auto"/>
        <w:ind w:firstLine="709"/>
        <w:jc w:val="both"/>
        <w:rPr>
          <w:color w:val="000000"/>
          <w:sz w:val="28"/>
          <w:szCs w:val="28"/>
        </w:rPr>
      </w:pPr>
      <w:r w:rsidRPr="0012426C">
        <w:rPr>
          <w:color w:val="000000"/>
          <w:sz w:val="28"/>
          <w:szCs w:val="28"/>
        </w:rPr>
        <w:t>целью процесса является получение информации;</w:t>
      </w:r>
    </w:p>
    <w:p w:rsidR="005A7BA3" w:rsidRPr="0012426C" w:rsidRDefault="005A7BA3" w:rsidP="00EC0273">
      <w:pPr>
        <w:numPr>
          <w:ilvl w:val="0"/>
          <w:numId w:val="16"/>
        </w:numPr>
        <w:shd w:val="clear" w:color="auto" w:fill="FFFFFF"/>
        <w:tabs>
          <w:tab w:val="left" w:pos="426"/>
          <w:tab w:val="left" w:pos="709"/>
          <w:tab w:val="left" w:pos="851"/>
          <w:tab w:val="left" w:pos="993"/>
        </w:tabs>
        <w:suppressAutoHyphens w:val="0"/>
        <w:autoSpaceDE w:val="0"/>
        <w:spacing w:line="276" w:lineRule="auto"/>
        <w:ind w:firstLine="709"/>
        <w:jc w:val="both"/>
        <w:rPr>
          <w:color w:val="000000"/>
          <w:sz w:val="28"/>
          <w:szCs w:val="28"/>
        </w:rPr>
      </w:pPr>
      <w:r w:rsidRPr="0012426C">
        <w:rPr>
          <w:color w:val="000000"/>
          <w:sz w:val="28"/>
          <w:szCs w:val="28"/>
        </w:rPr>
        <w:t>процессы обработки данных разделяются на операции в соответствии с заданной предметной областью;</w:t>
      </w:r>
    </w:p>
    <w:p w:rsidR="004E7093" w:rsidRPr="004E7093" w:rsidRDefault="005A7BA3" w:rsidP="00EC0273">
      <w:pPr>
        <w:numPr>
          <w:ilvl w:val="0"/>
          <w:numId w:val="16"/>
        </w:numPr>
        <w:shd w:val="clear" w:color="auto" w:fill="FFFFFF"/>
        <w:tabs>
          <w:tab w:val="left" w:pos="426"/>
          <w:tab w:val="left" w:pos="709"/>
          <w:tab w:val="left" w:pos="851"/>
          <w:tab w:val="left" w:pos="993"/>
        </w:tabs>
        <w:suppressAutoHyphens w:val="0"/>
        <w:autoSpaceDE w:val="0"/>
        <w:spacing w:line="276" w:lineRule="auto"/>
        <w:ind w:firstLine="709"/>
        <w:jc w:val="both"/>
        <w:rPr>
          <w:sz w:val="28"/>
          <w:szCs w:val="28"/>
        </w:rPr>
      </w:pPr>
      <w:r w:rsidRPr="004E7093">
        <w:rPr>
          <w:color w:val="000000"/>
          <w:sz w:val="28"/>
          <w:szCs w:val="28"/>
        </w:rPr>
        <w:t>выбор управляющих воздействий на процессы должен осуществлят</w:t>
      </w:r>
      <w:r w:rsidRPr="004E7093">
        <w:rPr>
          <w:color w:val="000000"/>
          <w:sz w:val="28"/>
          <w:szCs w:val="28"/>
        </w:rPr>
        <w:t>ь</w:t>
      </w:r>
      <w:r w:rsidRPr="004E7093">
        <w:rPr>
          <w:color w:val="000000"/>
          <w:sz w:val="28"/>
          <w:szCs w:val="28"/>
        </w:rPr>
        <w:t>ся лицами, принимающими решение;</w:t>
      </w:r>
    </w:p>
    <w:p w:rsidR="005A7BA3" w:rsidRPr="004E7093" w:rsidRDefault="005A7BA3" w:rsidP="00EC0273">
      <w:pPr>
        <w:numPr>
          <w:ilvl w:val="0"/>
          <w:numId w:val="16"/>
        </w:numPr>
        <w:shd w:val="clear" w:color="auto" w:fill="FFFFFF"/>
        <w:tabs>
          <w:tab w:val="left" w:pos="426"/>
          <w:tab w:val="left" w:pos="709"/>
          <w:tab w:val="left" w:pos="851"/>
          <w:tab w:val="left" w:pos="993"/>
        </w:tabs>
        <w:suppressAutoHyphens w:val="0"/>
        <w:autoSpaceDE w:val="0"/>
        <w:spacing w:line="276" w:lineRule="auto"/>
        <w:ind w:firstLine="709"/>
        <w:jc w:val="both"/>
        <w:rPr>
          <w:sz w:val="28"/>
          <w:szCs w:val="28"/>
        </w:rPr>
      </w:pPr>
      <w:r w:rsidRPr="004E7093">
        <w:rPr>
          <w:color w:val="000000"/>
          <w:sz w:val="28"/>
          <w:szCs w:val="28"/>
        </w:rPr>
        <w:t>критериями оптимизации процесса являются своевременность доста</w:t>
      </w:r>
      <w:r w:rsidRPr="004E7093">
        <w:rPr>
          <w:color w:val="000000"/>
          <w:sz w:val="28"/>
          <w:szCs w:val="28"/>
        </w:rPr>
        <w:t>в</w:t>
      </w:r>
      <w:r w:rsidRPr="004E7093">
        <w:rPr>
          <w:color w:val="000000"/>
          <w:sz w:val="28"/>
          <w:szCs w:val="28"/>
        </w:rPr>
        <w:t>ки</w:t>
      </w:r>
      <w:r w:rsidRPr="004E7093">
        <w:rPr>
          <w:color w:val="000000"/>
          <w:spacing w:val="1"/>
          <w:sz w:val="28"/>
          <w:szCs w:val="28"/>
        </w:rPr>
        <w:t xml:space="preserve"> информации пользователю, ее надежность, достоверность, полнота.</w:t>
      </w:r>
      <w:r w:rsidRPr="004E7093">
        <w:rPr>
          <w:sz w:val="28"/>
          <w:szCs w:val="28"/>
        </w:rPr>
        <w:t xml:space="preserve"> [</w:t>
      </w:r>
      <w:r w:rsidR="004E7093">
        <w:rPr>
          <w:sz w:val="28"/>
          <w:szCs w:val="28"/>
        </w:rPr>
        <w:t>1</w:t>
      </w:r>
      <w:r w:rsidRPr="004E7093">
        <w:rPr>
          <w:sz w:val="28"/>
          <w:szCs w:val="28"/>
        </w:rPr>
        <w:t>3]</w:t>
      </w:r>
    </w:p>
    <w:p w:rsidR="005A7BA3" w:rsidRPr="0012426C" w:rsidRDefault="005A7BA3" w:rsidP="00EC0273">
      <w:pPr>
        <w:pStyle w:val="af1"/>
        <w:spacing w:before="0" w:after="0" w:line="276" w:lineRule="auto"/>
        <w:ind w:firstLine="709"/>
        <w:jc w:val="both"/>
        <w:rPr>
          <w:rFonts w:ascii="Times New Roman" w:hAnsi="Times New Roman"/>
          <w:sz w:val="28"/>
          <w:szCs w:val="28"/>
        </w:rPr>
      </w:pPr>
      <w:r w:rsidRPr="0012426C">
        <w:rPr>
          <w:rFonts w:ascii="Times New Roman" w:hAnsi="Times New Roman"/>
          <w:sz w:val="28"/>
          <w:szCs w:val="28"/>
        </w:rPr>
        <w:t xml:space="preserve">Возможны различные виды уроков с применением информационных технологий: уроки-беседы с использованием компьютера как наглядного средства; уроки постановки и проведения исследований; уроки практической работы; уроки-зачеты; интегрированные уроки и т.д. </w:t>
      </w:r>
    </w:p>
    <w:p w:rsidR="005A7BA3" w:rsidRPr="0012426C" w:rsidRDefault="005A7BA3" w:rsidP="00EC0273">
      <w:pPr>
        <w:spacing w:line="276" w:lineRule="auto"/>
        <w:ind w:firstLine="709"/>
        <w:jc w:val="both"/>
        <w:rPr>
          <w:sz w:val="28"/>
          <w:szCs w:val="28"/>
        </w:rPr>
      </w:pPr>
      <w:r w:rsidRPr="0012426C">
        <w:rPr>
          <w:sz w:val="28"/>
          <w:szCs w:val="28"/>
        </w:rPr>
        <w:t xml:space="preserve">Одна из важнейших задач обучения школьников математике – повышение уровня качества знаний учащихся. Использование необходимого программного обеспечения и ресурсов в сочетании с интерактивной доской улучшает качество знаний учащихся. Именно в 5-6 классах закладываются основы обучения математики наших воспитанников. [22] </w:t>
      </w:r>
    </w:p>
    <w:p w:rsidR="001A3289" w:rsidRDefault="005A7BA3" w:rsidP="00EC0273">
      <w:pPr>
        <w:spacing w:line="276" w:lineRule="auto"/>
        <w:ind w:firstLine="709"/>
        <w:jc w:val="both"/>
        <w:rPr>
          <w:sz w:val="28"/>
          <w:szCs w:val="28"/>
        </w:rPr>
      </w:pPr>
      <w:r w:rsidRPr="0012426C">
        <w:rPr>
          <w:sz w:val="28"/>
          <w:szCs w:val="28"/>
        </w:rPr>
        <w:t>Опираясь на вышеизложенное, можно утверждать, что данная тема является актуальной в настоящее время.</w:t>
      </w:r>
      <w:r w:rsidRPr="0012426C">
        <w:rPr>
          <w:color w:val="FF0000"/>
          <w:sz w:val="28"/>
          <w:szCs w:val="28"/>
        </w:rPr>
        <w:t xml:space="preserve"> </w:t>
      </w:r>
      <w:r w:rsidRPr="0012426C">
        <w:rPr>
          <w:sz w:val="28"/>
          <w:szCs w:val="28"/>
        </w:rPr>
        <w:t>Это и привело автора к выбору данной темы</w:t>
      </w:r>
      <w:r w:rsidR="001A3289">
        <w:rPr>
          <w:sz w:val="28"/>
          <w:szCs w:val="28"/>
        </w:rPr>
        <w:t>.</w:t>
      </w:r>
    </w:p>
    <w:p w:rsidR="001A3289" w:rsidRDefault="001A3289" w:rsidP="00EC0273">
      <w:pPr>
        <w:spacing w:line="276" w:lineRule="auto"/>
        <w:ind w:firstLine="709"/>
        <w:jc w:val="both"/>
        <w:rPr>
          <w:sz w:val="28"/>
          <w:szCs w:val="28"/>
        </w:rPr>
        <w:sectPr w:rsidR="001A3289" w:rsidSect="007B62C8">
          <w:footnotePr>
            <w:pos w:val="beneathText"/>
          </w:footnotePr>
          <w:pgSz w:w="11905" w:h="16837" w:code="9"/>
          <w:pgMar w:top="1134" w:right="851" w:bottom="1134" w:left="1701" w:header="720" w:footer="720" w:gutter="0"/>
          <w:pgNumType w:start="2"/>
          <w:cols w:space="720"/>
          <w:docGrid w:linePitch="360"/>
        </w:sectPr>
      </w:pPr>
    </w:p>
    <w:p w:rsidR="001A3289" w:rsidRDefault="001A3289" w:rsidP="001A3289">
      <w:pPr>
        <w:pStyle w:val="1"/>
      </w:pPr>
      <w:bookmarkStart w:id="4" w:name="_Toc250501755"/>
      <w:bookmarkStart w:id="5" w:name="_Toc250503929"/>
      <w:r>
        <w:lastRenderedPageBreak/>
        <w:t>План работы.</w:t>
      </w:r>
      <w:bookmarkEnd w:id="4"/>
      <w:bookmarkEnd w:id="5"/>
    </w:p>
    <w:p w:rsidR="005A7BA3" w:rsidRPr="007B62C8" w:rsidRDefault="005A7BA3" w:rsidP="00EC0273">
      <w:pPr>
        <w:spacing w:line="276" w:lineRule="auto"/>
        <w:ind w:firstLine="709"/>
        <w:jc w:val="both"/>
        <w:rPr>
          <w:sz w:val="28"/>
          <w:szCs w:val="28"/>
        </w:rPr>
      </w:pPr>
      <w:r w:rsidRPr="007B62C8">
        <w:rPr>
          <w:b/>
          <w:bCs/>
          <w:sz w:val="28"/>
          <w:szCs w:val="28"/>
        </w:rPr>
        <w:t>Цель работы:</w:t>
      </w:r>
      <w:r w:rsidRPr="007B62C8">
        <w:rPr>
          <w:sz w:val="28"/>
          <w:szCs w:val="28"/>
        </w:rPr>
        <w:t xml:space="preserve"> выявление значения мультимедийного проектора как одного из средств повышения качества знаний учащихся.</w:t>
      </w:r>
    </w:p>
    <w:p w:rsidR="00F56FC6" w:rsidRPr="007B62C8" w:rsidRDefault="005A7BA3" w:rsidP="00EC0273">
      <w:pPr>
        <w:spacing w:line="276" w:lineRule="auto"/>
        <w:ind w:firstLine="709"/>
        <w:jc w:val="both"/>
        <w:rPr>
          <w:b/>
          <w:sz w:val="28"/>
          <w:szCs w:val="28"/>
        </w:rPr>
      </w:pPr>
      <w:r w:rsidRPr="007B62C8">
        <w:rPr>
          <w:b/>
          <w:sz w:val="28"/>
          <w:szCs w:val="28"/>
        </w:rPr>
        <w:t>Задачи:</w:t>
      </w:r>
    </w:p>
    <w:p w:rsidR="005A7BA3" w:rsidRPr="007B62C8" w:rsidRDefault="005A7BA3" w:rsidP="00EC0273">
      <w:pPr>
        <w:spacing w:line="276" w:lineRule="auto"/>
        <w:ind w:firstLine="709"/>
        <w:jc w:val="both"/>
        <w:rPr>
          <w:sz w:val="28"/>
          <w:szCs w:val="28"/>
        </w:rPr>
      </w:pPr>
      <w:r w:rsidRPr="007B62C8">
        <w:rPr>
          <w:sz w:val="28"/>
          <w:szCs w:val="28"/>
        </w:rPr>
        <w:t>- изучить психолого-педагогическую литературу по данному вопросу;</w:t>
      </w:r>
    </w:p>
    <w:p w:rsidR="005A7BA3" w:rsidRPr="007B62C8" w:rsidRDefault="005A7BA3" w:rsidP="00EC0273">
      <w:pPr>
        <w:spacing w:line="276" w:lineRule="auto"/>
        <w:ind w:firstLine="709"/>
        <w:jc w:val="both"/>
        <w:rPr>
          <w:sz w:val="28"/>
          <w:szCs w:val="28"/>
        </w:rPr>
      </w:pPr>
      <w:r w:rsidRPr="007B62C8">
        <w:rPr>
          <w:sz w:val="28"/>
          <w:szCs w:val="28"/>
        </w:rPr>
        <w:t xml:space="preserve">- разработать и апробировать уроки математики в </w:t>
      </w:r>
      <w:r w:rsidR="00F56FC6" w:rsidRPr="007B62C8">
        <w:rPr>
          <w:sz w:val="28"/>
          <w:szCs w:val="28"/>
        </w:rPr>
        <w:t>6</w:t>
      </w:r>
      <w:r w:rsidRPr="007B62C8">
        <w:rPr>
          <w:sz w:val="28"/>
          <w:szCs w:val="28"/>
        </w:rPr>
        <w:t xml:space="preserve"> классе с учетом использования мультимедийного проектора; </w:t>
      </w:r>
    </w:p>
    <w:p w:rsidR="005A7BA3" w:rsidRPr="007B62C8" w:rsidRDefault="005A7BA3" w:rsidP="00EC0273">
      <w:pPr>
        <w:tabs>
          <w:tab w:val="left" w:pos="426"/>
          <w:tab w:val="left" w:pos="993"/>
        </w:tabs>
        <w:spacing w:line="276" w:lineRule="auto"/>
        <w:ind w:firstLine="709"/>
        <w:jc w:val="both"/>
        <w:rPr>
          <w:sz w:val="28"/>
          <w:szCs w:val="28"/>
        </w:rPr>
      </w:pPr>
      <w:r w:rsidRPr="007B62C8">
        <w:rPr>
          <w:sz w:val="28"/>
          <w:szCs w:val="28"/>
        </w:rPr>
        <w:t xml:space="preserve">- провести диагностику и проанализировать результаты. </w:t>
      </w:r>
    </w:p>
    <w:p w:rsidR="005A7BA3" w:rsidRPr="007B62C8" w:rsidRDefault="005A7BA3" w:rsidP="00EC0273">
      <w:pPr>
        <w:tabs>
          <w:tab w:val="left" w:pos="567"/>
        </w:tabs>
        <w:spacing w:line="276" w:lineRule="auto"/>
        <w:ind w:firstLine="709"/>
        <w:jc w:val="both"/>
        <w:rPr>
          <w:sz w:val="28"/>
          <w:szCs w:val="28"/>
        </w:rPr>
      </w:pPr>
      <w:r w:rsidRPr="007B62C8">
        <w:rPr>
          <w:b/>
          <w:sz w:val="28"/>
          <w:szCs w:val="28"/>
        </w:rPr>
        <w:t>Объект исследования:</w:t>
      </w:r>
      <w:r w:rsidRPr="007B62C8">
        <w:rPr>
          <w:sz w:val="28"/>
          <w:szCs w:val="28"/>
        </w:rPr>
        <w:t xml:space="preserve"> процесс обучения математике.</w:t>
      </w:r>
    </w:p>
    <w:p w:rsidR="005A7BA3" w:rsidRPr="007B62C8" w:rsidRDefault="005A7BA3" w:rsidP="00EC0273">
      <w:pPr>
        <w:spacing w:line="276" w:lineRule="auto"/>
        <w:ind w:firstLine="709"/>
        <w:jc w:val="both"/>
        <w:rPr>
          <w:sz w:val="28"/>
          <w:szCs w:val="28"/>
        </w:rPr>
      </w:pPr>
      <w:r w:rsidRPr="007B62C8">
        <w:rPr>
          <w:b/>
          <w:sz w:val="28"/>
          <w:szCs w:val="28"/>
        </w:rPr>
        <w:t>Предмет исследования:</w:t>
      </w:r>
      <w:r w:rsidRPr="007B62C8">
        <w:rPr>
          <w:sz w:val="28"/>
          <w:szCs w:val="28"/>
        </w:rPr>
        <w:t xml:space="preserve"> использование мультимедийного проектора </w:t>
      </w:r>
      <w:r w:rsidR="009417C7" w:rsidRPr="007B62C8">
        <w:rPr>
          <w:sz w:val="28"/>
          <w:szCs w:val="28"/>
        </w:rPr>
        <w:t>для</w:t>
      </w:r>
      <w:r w:rsidRPr="007B62C8">
        <w:rPr>
          <w:sz w:val="28"/>
          <w:szCs w:val="28"/>
        </w:rPr>
        <w:t xml:space="preserve"> повышения качества знаний при изучении темы: «Десятичные дроби». </w:t>
      </w:r>
    </w:p>
    <w:p w:rsidR="005A7BA3" w:rsidRPr="007B62C8" w:rsidRDefault="005A7BA3" w:rsidP="00EC0273">
      <w:pPr>
        <w:spacing w:line="276" w:lineRule="auto"/>
        <w:ind w:firstLine="709"/>
        <w:jc w:val="both"/>
        <w:rPr>
          <w:sz w:val="28"/>
          <w:szCs w:val="28"/>
        </w:rPr>
      </w:pPr>
      <w:r w:rsidRPr="007B62C8">
        <w:rPr>
          <w:b/>
          <w:sz w:val="28"/>
          <w:szCs w:val="28"/>
        </w:rPr>
        <w:t>Гипотеза:</w:t>
      </w:r>
      <w:r w:rsidRPr="007B62C8">
        <w:rPr>
          <w:sz w:val="28"/>
          <w:szCs w:val="28"/>
        </w:rPr>
        <w:t xml:space="preserve"> если на уроках математики используется мультимедийный проектор, то это </w:t>
      </w:r>
      <w:r w:rsidRPr="007B62C8">
        <w:rPr>
          <w:color w:val="000000"/>
          <w:sz w:val="28"/>
          <w:szCs w:val="28"/>
        </w:rPr>
        <w:t>способствует повышению</w:t>
      </w:r>
      <w:r w:rsidRPr="007B62C8">
        <w:rPr>
          <w:sz w:val="28"/>
          <w:szCs w:val="28"/>
        </w:rPr>
        <w:t xml:space="preserve"> качества знаний учащихся.</w:t>
      </w:r>
    </w:p>
    <w:p w:rsidR="00142207" w:rsidRPr="009729AA" w:rsidRDefault="005A7BA3" w:rsidP="00EC0273">
      <w:pPr>
        <w:spacing w:line="276" w:lineRule="auto"/>
        <w:ind w:firstLine="709"/>
        <w:jc w:val="both"/>
        <w:rPr>
          <w:sz w:val="28"/>
          <w:szCs w:val="28"/>
        </w:rPr>
      </w:pPr>
      <w:r w:rsidRPr="007B62C8">
        <w:rPr>
          <w:b/>
          <w:sz w:val="28"/>
          <w:szCs w:val="28"/>
        </w:rPr>
        <w:t>Контингент:</w:t>
      </w:r>
      <w:r w:rsidRPr="007B62C8">
        <w:rPr>
          <w:sz w:val="28"/>
          <w:szCs w:val="28"/>
        </w:rPr>
        <w:t xml:space="preserve"> учащиеся </w:t>
      </w:r>
      <w:r w:rsidR="00EC0273">
        <w:rPr>
          <w:sz w:val="28"/>
          <w:szCs w:val="28"/>
        </w:rPr>
        <w:t xml:space="preserve"> 6-го «А» и </w:t>
      </w:r>
      <w:r w:rsidR="00F56FC6" w:rsidRPr="007B62C8">
        <w:rPr>
          <w:sz w:val="28"/>
          <w:szCs w:val="28"/>
        </w:rPr>
        <w:t>6</w:t>
      </w:r>
      <w:r w:rsidRPr="007B62C8">
        <w:rPr>
          <w:sz w:val="28"/>
          <w:szCs w:val="28"/>
        </w:rPr>
        <w:t>-го «Б» класс</w:t>
      </w:r>
      <w:r w:rsidR="00F56FC6" w:rsidRPr="007B62C8">
        <w:rPr>
          <w:sz w:val="28"/>
          <w:szCs w:val="28"/>
        </w:rPr>
        <w:t>а</w:t>
      </w:r>
      <w:r w:rsidRPr="007B62C8">
        <w:rPr>
          <w:sz w:val="28"/>
          <w:szCs w:val="28"/>
        </w:rPr>
        <w:t xml:space="preserve"> </w:t>
      </w:r>
      <w:r w:rsidRPr="007B62C8">
        <w:rPr>
          <w:color w:val="000000"/>
          <w:sz w:val="28"/>
          <w:szCs w:val="28"/>
        </w:rPr>
        <w:t xml:space="preserve">МОУ </w:t>
      </w:r>
      <w:r w:rsidR="00F56FC6" w:rsidRPr="007B62C8">
        <w:rPr>
          <w:color w:val="000000"/>
          <w:sz w:val="28"/>
          <w:szCs w:val="28"/>
        </w:rPr>
        <w:t>СОШ №76 п. Гигант</w:t>
      </w:r>
      <w:r w:rsidR="006E24A9">
        <w:rPr>
          <w:color w:val="000000"/>
          <w:sz w:val="28"/>
          <w:szCs w:val="28"/>
        </w:rPr>
        <w:t>,</w:t>
      </w:r>
      <w:r w:rsidR="00F56FC6" w:rsidRPr="007B62C8">
        <w:rPr>
          <w:color w:val="000000"/>
          <w:sz w:val="28"/>
          <w:szCs w:val="28"/>
        </w:rPr>
        <w:t xml:space="preserve"> Сальского района</w:t>
      </w:r>
      <w:r w:rsidR="006E24A9">
        <w:rPr>
          <w:color w:val="000000"/>
          <w:sz w:val="28"/>
          <w:szCs w:val="28"/>
        </w:rPr>
        <w:t>,</w:t>
      </w:r>
      <w:r w:rsidR="00F56FC6" w:rsidRPr="007B62C8">
        <w:rPr>
          <w:color w:val="000000"/>
          <w:sz w:val="28"/>
          <w:szCs w:val="28"/>
        </w:rPr>
        <w:t xml:space="preserve"> Ростовской области</w:t>
      </w:r>
      <w:r w:rsidRPr="007B62C8">
        <w:rPr>
          <w:color w:val="000000"/>
          <w:sz w:val="28"/>
          <w:szCs w:val="28"/>
        </w:rPr>
        <w:t>.</w:t>
      </w:r>
    </w:p>
    <w:p w:rsidR="005E6BDA" w:rsidRPr="007B62C8" w:rsidRDefault="0012426C" w:rsidP="00EC0273">
      <w:pPr>
        <w:pStyle w:val="1"/>
        <w:spacing w:line="276" w:lineRule="auto"/>
        <w:rPr>
          <w:rStyle w:val="af4"/>
          <w:rFonts w:asciiTheme="majorHAnsi" w:hAnsiTheme="majorHAnsi"/>
          <w:b/>
          <w:bCs/>
          <w:i w:val="0"/>
          <w:iCs w:val="0"/>
          <w:color w:val="365F91" w:themeColor="accent1" w:themeShade="BF"/>
          <w:sz w:val="36"/>
        </w:rPr>
      </w:pPr>
      <w:r>
        <w:rPr>
          <w:sz w:val="28"/>
        </w:rPr>
        <w:br w:type="page"/>
      </w:r>
      <w:bookmarkStart w:id="6" w:name="_Toc250501756"/>
      <w:bookmarkStart w:id="7" w:name="_Toc250503930"/>
      <w:r w:rsidR="005A7BA3" w:rsidRPr="007B62C8">
        <w:rPr>
          <w:rStyle w:val="af4"/>
          <w:rFonts w:asciiTheme="majorHAnsi" w:hAnsiTheme="majorHAnsi"/>
          <w:b/>
          <w:bCs/>
          <w:i w:val="0"/>
          <w:iCs w:val="0"/>
          <w:color w:val="365F91" w:themeColor="accent1" w:themeShade="BF"/>
          <w:sz w:val="36"/>
        </w:rPr>
        <w:lastRenderedPageBreak/>
        <w:t>Глава 1. Теоретическое обоснование  использования мультимедийного проектора</w:t>
      </w:r>
      <w:r w:rsidR="005E6BDA" w:rsidRPr="007B62C8">
        <w:rPr>
          <w:rStyle w:val="af4"/>
          <w:rFonts w:asciiTheme="majorHAnsi" w:hAnsiTheme="majorHAnsi"/>
          <w:b/>
          <w:bCs/>
          <w:i w:val="0"/>
          <w:iCs w:val="0"/>
          <w:color w:val="365F91" w:themeColor="accent1" w:themeShade="BF"/>
          <w:sz w:val="36"/>
        </w:rPr>
        <w:t xml:space="preserve"> как средства повышения качества знаний учащихся</w:t>
      </w:r>
      <w:bookmarkEnd w:id="6"/>
      <w:bookmarkEnd w:id="7"/>
    </w:p>
    <w:p w:rsidR="005A7BA3" w:rsidRPr="00B32BE2" w:rsidRDefault="005A7BA3" w:rsidP="00EC0273">
      <w:pPr>
        <w:pStyle w:val="afa"/>
        <w:spacing w:line="276" w:lineRule="auto"/>
        <w:rPr>
          <w:rStyle w:val="af6"/>
          <w:color w:val="4F81BD" w:themeColor="accent1"/>
          <w:sz w:val="32"/>
        </w:rPr>
      </w:pPr>
      <w:bookmarkStart w:id="8" w:name="_Toc250501757"/>
      <w:bookmarkStart w:id="9" w:name="_Toc250503931"/>
      <w:r w:rsidRPr="00B32BE2">
        <w:rPr>
          <w:rStyle w:val="af6"/>
          <w:color w:val="4F81BD" w:themeColor="accent1"/>
          <w:sz w:val="32"/>
        </w:rPr>
        <w:t xml:space="preserve">1.1. Особенности информационных </w:t>
      </w:r>
      <w:r w:rsidRPr="00D32692">
        <w:rPr>
          <w:rStyle w:val="af6"/>
          <w:color w:val="4F81BD" w:themeColor="accent1"/>
          <w:sz w:val="32"/>
        </w:rPr>
        <w:t>технологий</w:t>
      </w:r>
      <w:r w:rsidRPr="00B32BE2">
        <w:rPr>
          <w:rStyle w:val="af6"/>
          <w:color w:val="4F81BD" w:themeColor="accent1"/>
          <w:sz w:val="32"/>
        </w:rPr>
        <w:t xml:space="preserve"> </w:t>
      </w:r>
      <w:r w:rsidR="005E6BDA" w:rsidRPr="00B32BE2">
        <w:rPr>
          <w:rStyle w:val="af6"/>
          <w:color w:val="4F81BD" w:themeColor="accent1"/>
          <w:sz w:val="32"/>
        </w:rPr>
        <w:t>в повышении качества знаний учащихся</w:t>
      </w:r>
      <w:bookmarkEnd w:id="8"/>
      <w:bookmarkEnd w:id="9"/>
    </w:p>
    <w:p w:rsidR="009417C7" w:rsidRPr="00BD03D0" w:rsidRDefault="009417C7" w:rsidP="00EC0273">
      <w:pPr>
        <w:spacing w:line="276" w:lineRule="auto"/>
        <w:ind w:firstLine="709"/>
        <w:jc w:val="both"/>
        <w:rPr>
          <w:sz w:val="28"/>
          <w:szCs w:val="28"/>
        </w:rPr>
      </w:pPr>
      <w:r w:rsidRPr="0012426C">
        <w:rPr>
          <w:sz w:val="28"/>
          <w:szCs w:val="28"/>
        </w:rPr>
        <w:t xml:space="preserve">Вокруг проблемы качества образования ведётся много споров. Борьба за качество образования выдвигается как ведущая задача в деятельности образовательных учреждений. Каждый ищет её решения по-своему. Качество образования сводится к качеству обучения. Именно обученность ребёнка, вне зависимости от того, какой подход (знаниевый или компетентностный) признаётся оптимальным, провозглашается главным критерием качества образования. На обученность работают все виды контроля: </w:t>
      </w:r>
      <w:r w:rsidR="00BD03D0">
        <w:rPr>
          <w:sz w:val="28"/>
          <w:szCs w:val="28"/>
        </w:rPr>
        <w:t>стартовый, рубежный и итоговый.</w:t>
      </w:r>
      <w:r w:rsidR="00BD03D0" w:rsidRPr="00BD03D0">
        <w:rPr>
          <w:sz w:val="28"/>
          <w:szCs w:val="28"/>
        </w:rPr>
        <w:t>[21]</w:t>
      </w:r>
    </w:p>
    <w:p w:rsidR="009417C7" w:rsidRPr="0012426C" w:rsidRDefault="009417C7" w:rsidP="00EC0273">
      <w:pPr>
        <w:spacing w:line="276" w:lineRule="auto"/>
        <w:ind w:firstLine="709"/>
        <w:jc w:val="both"/>
        <w:rPr>
          <w:sz w:val="28"/>
          <w:szCs w:val="28"/>
        </w:rPr>
      </w:pPr>
      <w:r w:rsidRPr="0012426C">
        <w:rPr>
          <w:sz w:val="28"/>
          <w:szCs w:val="28"/>
        </w:rPr>
        <w:t xml:space="preserve">Школа была и остаётся обучающим учреждением, именно в обучении лежит сфера её зримой ответственности перед людьми, обществом и государством. От уровня подготовки человека зависит в конечном </w:t>
      </w:r>
      <w:r w:rsidR="006E24A9" w:rsidRPr="0012426C">
        <w:rPr>
          <w:sz w:val="28"/>
          <w:szCs w:val="28"/>
        </w:rPr>
        <w:t>итоге,</w:t>
      </w:r>
      <w:r w:rsidRPr="0012426C">
        <w:rPr>
          <w:sz w:val="28"/>
          <w:szCs w:val="28"/>
        </w:rPr>
        <w:t xml:space="preserve"> как его собственное будущее благополучие, так и качество жизни общества в целом. Современная информационная эпоха ещё больше обостряет задачу воспитания человека умелого и моб</w:t>
      </w:r>
      <w:r w:rsidR="006E24A9">
        <w:rPr>
          <w:sz w:val="28"/>
          <w:szCs w:val="28"/>
        </w:rPr>
        <w:t>и</w:t>
      </w:r>
      <w:r w:rsidRPr="0012426C">
        <w:rPr>
          <w:sz w:val="28"/>
          <w:szCs w:val="28"/>
        </w:rPr>
        <w:t>льного, способного успевать за стремительным развитием цивилизации.</w:t>
      </w:r>
    </w:p>
    <w:p w:rsidR="009417C7" w:rsidRPr="0012426C" w:rsidRDefault="009417C7" w:rsidP="00EC0273">
      <w:pPr>
        <w:spacing w:line="276" w:lineRule="auto"/>
        <w:ind w:firstLine="709"/>
        <w:jc w:val="both"/>
        <w:rPr>
          <w:sz w:val="28"/>
          <w:szCs w:val="28"/>
        </w:rPr>
      </w:pPr>
      <w:r w:rsidRPr="0012426C">
        <w:rPr>
          <w:sz w:val="28"/>
          <w:szCs w:val="28"/>
        </w:rPr>
        <w:t>Модель образования ХХ</w:t>
      </w:r>
      <w:r w:rsidR="00BD03D0">
        <w:rPr>
          <w:sz w:val="28"/>
          <w:szCs w:val="28"/>
          <w:lang w:val="en-US"/>
        </w:rPr>
        <w:t>I</w:t>
      </w:r>
      <w:r w:rsidRPr="0012426C">
        <w:rPr>
          <w:sz w:val="28"/>
          <w:szCs w:val="28"/>
        </w:rPr>
        <w:t xml:space="preserve"> века – образовательное общество. Трансформация российского общества в образовательное общество подразумевает непрерывное образование и переход к всеобщему высшему образованию. Непрерывное образование – должно стать основой жизни человека, условием его профессиональной мобильности, развития потенциала, творческой жизни.</w:t>
      </w:r>
    </w:p>
    <w:p w:rsidR="009417C7" w:rsidRPr="00BD03D0" w:rsidRDefault="009417C7" w:rsidP="00EC0273">
      <w:pPr>
        <w:spacing w:line="276" w:lineRule="auto"/>
        <w:ind w:firstLine="709"/>
        <w:jc w:val="both"/>
        <w:rPr>
          <w:sz w:val="28"/>
          <w:szCs w:val="28"/>
        </w:rPr>
      </w:pPr>
      <w:r w:rsidRPr="0012426C">
        <w:rPr>
          <w:sz w:val="28"/>
          <w:szCs w:val="28"/>
        </w:rPr>
        <w:t>В конце ХХ века развернулась конкуренция по качеству образования и качеству интеллектуальных ресурсов стран мира. Качество образования – главное условие экономической конкурентоспособности России и её национальной безопасности. Россия сможет выиграть конкуренци</w:t>
      </w:r>
      <w:r w:rsidR="0012426C">
        <w:rPr>
          <w:sz w:val="28"/>
          <w:szCs w:val="28"/>
        </w:rPr>
        <w:t xml:space="preserve">ю, если во внутренней политике </w:t>
      </w:r>
      <w:r w:rsidRPr="0012426C">
        <w:rPr>
          <w:sz w:val="28"/>
          <w:szCs w:val="28"/>
        </w:rPr>
        <w:t>будет придерживаться высшего приоритета образования и развития науки, если в центре своей стратегии развития по</w:t>
      </w:r>
      <w:r w:rsidR="00BD03D0">
        <w:rPr>
          <w:sz w:val="28"/>
          <w:szCs w:val="28"/>
        </w:rPr>
        <w:t>ставит образование и качество.</w:t>
      </w:r>
    </w:p>
    <w:p w:rsidR="009417C7" w:rsidRPr="0012426C" w:rsidRDefault="009417C7" w:rsidP="00EC0273">
      <w:pPr>
        <w:pStyle w:val="ae"/>
        <w:spacing w:line="276" w:lineRule="auto"/>
        <w:rPr>
          <w:szCs w:val="28"/>
        </w:rPr>
      </w:pPr>
      <w:r w:rsidRPr="0012426C">
        <w:rPr>
          <w:szCs w:val="28"/>
        </w:rPr>
        <w:t xml:space="preserve">Каждая школа работает над повышением качества знаний учащихся. Для этого необходимо использовать новые технологии обучения, в том числе </w:t>
      </w:r>
      <w:r w:rsidRPr="0012426C">
        <w:rPr>
          <w:szCs w:val="28"/>
        </w:rPr>
        <w:lastRenderedPageBreak/>
        <w:t>ИКТ. Увеличение умственной нагрузки на уроках математики заставляет задуматься над тем, как</w:t>
      </w:r>
      <w:r w:rsidR="00BD03D0">
        <w:rPr>
          <w:szCs w:val="28"/>
        </w:rPr>
        <w:t xml:space="preserve"> поддержать у учащихся интерес </w:t>
      </w:r>
      <w:r w:rsidRPr="0012426C">
        <w:rPr>
          <w:szCs w:val="28"/>
        </w:rPr>
        <w:t>к изучаемому предмету, их активности на протяжении всего урока. Использование компьютера на уроке позволяет учителю создать информационную обстановку, стимулирующую интерес и пытливость учащихся.</w:t>
      </w:r>
    </w:p>
    <w:p w:rsidR="00285F52" w:rsidRPr="00BD03D0" w:rsidRDefault="005A7BA3" w:rsidP="00EC0273">
      <w:pPr>
        <w:widowControl/>
        <w:suppressAutoHyphens w:val="0"/>
        <w:spacing w:line="276" w:lineRule="auto"/>
        <w:ind w:firstLine="709"/>
        <w:jc w:val="both"/>
        <w:rPr>
          <w:sz w:val="28"/>
          <w:szCs w:val="28"/>
        </w:rPr>
      </w:pPr>
      <w:r w:rsidRPr="0012426C">
        <w:rPr>
          <w:sz w:val="28"/>
          <w:szCs w:val="28"/>
        </w:rPr>
        <w:t>Современный этап развития российского образования характеризуется широким внедрением в учебный процесс компьютерных технологий. Они п</w:t>
      </w:r>
      <w:r w:rsidRPr="0012426C">
        <w:rPr>
          <w:sz w:val="28"/>
          <w:szCs w:val="28"/>
        </w:rPr>
        <w:t>о</w:t>
      </w:r>
      <w:r w:rsidRPr="0012426C">
        <w:rPr>
          <w:sz w:val="28"/>
          <w:szCs w:val="28"/>
        </w:rPr>
        <w:t>зволяют выйти на новый уровень обучения, открывают ранее недоступные возможности, как для учителя, так и для учащегося. Информационные техн</w:t>
      </w:r>
      <w:r w:rsidRPr="0012426C">
        <w:rPr>
          <w:sz w:val="28"/>
          <w:szCs w:val="28"/>
        </w:rPr>
        <w:t>о</w:t>
      </w:r>
      <w:r w:rsidRPr="0012426C">
        <w:rPr>
          <w:sz w:val="28"/>
          <w:szCs w:val="28"/>
        </w:rPr>
        <w:t xml:space="preserve">логии находят свое применение в различных предметных областях на всех возрастных уровнях, помогая лучшему </w:t>
      </w:r>
      <w:r w:rsidR="006E24A9" w:rsidRPr="0012426C">
        <w:rPr>
          <w:sz w:val="28"/>
          <w:szCs w:val="28"/>
        </w:rPr>
        <w:t>усвоению,</w:t>
      </w:r>
      <w:r w:rsidRPr="0012426C">
        <w:rPr>
          <w:sz w:val="28"/>
          <w:szCs w:val="28"/>
        </w:rPr>
        <w:t xml:space="preserve"> как отдельных тем, так</w:t>
      </w:r>
      <w:r w:rsidR="00BD03D0">
        <w:rPr>
          <w:sz w:val="28"/>
          <w:szCs w:val="28"/>
        </w:rPr>
        <w:t xml:space="preserve"> и изучаемых дисциплин в целом.</w:t>
      </w:r>
    </w:p>
    <w:p w:rsidR="005A7BA3" w:rsidRPr="0012426C" w:rsidRDefault="005A7BA3" w:rsidP="00EC0273">
      <w:pPr>
        <w:widowControl/>
        <w:suppressAutoHyphens w:val="0"/>
        <w:spacing w:line="276" w:lineRule="auto"/>
        <w:ind w:firstLine="709"/>
        <w:jc w:val="both"/>
        <w:rPr>
          <w:sz w:val="28"/>
          <w:szCs w:val="28"/>
        </w:rPr>
      </w:pPr>
      <w:r w:rsidRPr="0012426C">
        <w:rPr>
          <w:sz w:val="28"/>
          <w:szCs w:val="28"/>
        </w:rPr>
        <w:t>Персональный компьютер (ПК) помогает учащимся самоутверждаться, реализовывать свои знания в практической деятельности, творчески решать учебные задания. Сегодня целесообразность применения компьютерных те</w:t>
      </w:r>
      <w:r w:rsidRPr="0012426C">
        <w:rPr>
          <w:sz w:val="28"/>
          <w:szCs w:val="28"/>
        </w:rPr>
        <w:t>х</w:t>
      </w:r>
      <w:r w:rsidRPr="0012426C">
        <w:rPr>
          <w:sz w:val="28"/>
          <w:szCs w:val="28"/>
        </w:rPr>
        <w:t>нологий в среднем и старшем звеньях школьной системы очевидна. Навыки пользователя ПК и рынок обучающих программ, мультимедийных справо</w:t>
      </w:r>
      <w:r w:rsidRPr="0012426C">
        <w:rPr>
          <w:sz w:val="28"/>
          <w:szCs w:val="28"/>
        </w:rPr>
        <w:t>ч</w:t>
      </w:r>
      <w:r w:rsidRPr="0012426C">
        <w:rPr>
          <w:sz w:val="28"/>
          <w:szCs w:val="28"/>
        </w:rPr>
        <w:t>ников, Интернет открывают большие возможности самообразования. Обле</w:t>
      </w:r>
      <w:r w:rsidRPr="0012426C">
        <w:rPr>
          <w:sz w:val="28"/>
          <w:szCs w:val="28"/>
        </w:rPr>
        <w:t>г</w:t>
      </w:r>
      <w:r w:rsidRPr="0012426C">
        <w:rPr>
          <w:sz w:val="28"/>
          <w:szCs w:val="28"/>
        </w:rPr>
        <w:t>чение доступности базы знаний за счет применения постоянно совершенс</w:t>
      </w:r>
      <w:r w:rsidRPr="0012426C">
        <w:rPr>
          <w:sz w:val="28"/>
          <w:szCs w:val="28"/>
        </w:rPr>
        <w:t>т</w:t>
      </w:r>
      <w:r w:rsidRPr="0012426C">
        <w:rPr>
          <w:sz w:val="28"/>
          <w:szCs w:val="28"/>
        </w:rPr>
        <w:t>вующихся средств мультимедиа (цветовое и звуковое оформление, аним</w:t>
      </w:r>
      <w:r w:rsidRPr="0012426C">
        <w:rPr>
          <w:sz w:val="28"/>
          <w:szCs w:val="28"/>
        </w:rPr>
        <w:t>а</w:t>
      </w:r>
      <w:r w:rsidRPr="0012426C">
        <w:rPr>
          <w:sz w:val="28"/>
          <w:szCs w:val="28"/>
        </w:rPr>
        <w:t>ция) и методик дистанционного обучения (обучающе-контролирующие пр</w:t>
      </w:r>
      <w:r w:rsidRPr="0012426C">
        <w:rPr>
          <w:sz w:val="28"/>
          <w:szCs w:val="28"/>
        </w:rPr>
        <w:t>о</w:t>
      </w:r>
      <w:r w:rsidRPr="0012426C">
        <w:rPr>
          <w:sz w:val="28"/>
          <w:szCs w:val="28"/>
        </w:rPr>
        <w:t>граммы, диалоговый режим, различные уровни сложности) изменяет рол</w:t>
      </w:r>
      <w:r w:rsidRPr="0012426C">
        <w:rPr>
          <w:sz w:val="28"/>
          <w:szCs w:val="28"/>
        </w:rPr>
        <w:t>е</w:t>
      </w:r>
      <w:r w:rsidRPr="0012426C">
        <w:rPr>
          <w:sz w:val="28"/>
          <w:szCs w:val="28"/>
        </w:rPr>
        <w:t>вую функцию учителя в образовательном процессе. Роль учителя как носит</w:t>
      </w:r>
      <w:r w:rsidRPr="0012426C">
        <w:rPr>
          <w:sz w:val="28"/>
          <w:szCs w:val="28"/>
        </w:rPr>
        <w:t>е</w:t>
      </w:r>
      <w:r w:rsidRPr="0012426C">
        <w:rPr>
          <w:sz w:val="28"/>
          <w:szCs w:val="28"/>
        </w:rPr>
        <w:t>ля и распространителя информации отходит на второй план, а доминиру</w:t>
      </w:r>
      <w:r w:rsidRPr="0012426C">
        <w:rPr>
          <w:sz w:val="28"/>
          <w:szCs w:val="28"/>
        </w:rPr>
        <w:t>ю</w:t>
      </w:r>
      <w:r w:rsidRPr="0012426C">
        <w:rPr>
          <w:sz w:val="28"/>
          <w:szCs w:val="28"/>
        </w:rPr>
        <w:t>щей становится роль интерпретатора знаний. Главным становится научить пользоваться новыми знаниями, правильно внедрить их в интеллектуальную среду обучающихся, акцентировать тематические и межпредметные связи, сформировать устойчивые навыки практического применения знаний, ра</w:t>
      </w:r>
      <w:r w:rsidRPr="0012426C">
        <w:rPr>
          <w:sz w:val="28"/>
          <w:szCs w:val="28"/>
        </w:rPr>
        <w:t>з</w:t>
      </w:r>
      <w:r w:rsidRPr="0012426C">
        <w:rPr>
          <w:sz w:val="28"/>
          <w:szCs w:val="28"/>
        </w:rPr>
        <w:t>вить на их основе мыслительные и творческие способности учеников, обе</w:t>
      </w:r>
      <w:r w:rsidRPr="0012426C">
        <w:rPr>
          <w:sz w:val="28"/>
          <w:szCs w:val="28"/>
        </w:rPr>
        <w:t>с</w:t>
      </w:r>
      <w:r w:rsidRPr="0012426C">
        <w:rPr>
          <w:sz w:val="28"/>
          <w:szCs w:val="28"/>
        </w:rPr>
        <w:t>печить выход на более высокий уровень образовательного процесса.</w:t>
      </w:r>
    </w:p>
    <w:p w:rsidR="000554FA" w:rsidRPr="0012426C" w:rsidRDefault="000554FA" w:rsidP="00EC0273">
      <w:pPr>
        <w:shd w:val="clear" w:color="auto" w:fill="FFFFFF"/>
        <w:spacing w:line="276" w:lineRule="auto"/>
        <w:ind w:firstLine="709"/>
        <w:jc w:val="both"/>
        <w:rPr>
          <w:color w:val="000000"/>
          <w:sz w:val="28"/>
          <w:szCs w:val="28"/>
        </w:rPr>
      </w:pPr>
      <w:r w:rsidRPr="0012426C">
        <w:rPr>
          <w:sz w:val="28"/>
          <w:szCs w:val="28"/>
        </w:rPr>
        <w:t>Компьютер можно использовать в различных режимах обучения, а самое главное – в режиме графической иллюстрации изучаемого материала, т. к. возможности компьютера при иллюстрировании намного превосходят возможности любого бумажного учебника, рисунков на школьной доске.</w:t>
      </w:r>
      <w:r w:rsidR="005E6BDA" w:rsidRPr="0012426C">
        <w:rPr>
          <w:sz w:val="28"/>
          <w:szCs w:val="28"/>
        </w:rPr>
        <w:t xml:space="preserve"> </w:t>
      </w:r>
      <w:r w:rsidRPr="0012426C">
        <w:rPr>
          <w:color w:val="000000"/>
          <w:spacing w:val="-2"/>
          <w:sz w:val="28"/>
          <w:szCs w:val="28"/>
        </w:rPr>
        <w:t xml:space="preserve">Высокоточные наукоёмкие технологии во всех областях человеческой </w:t>
      </w:r>
      <w:r w:rsidRPr="0012426C">
        <w:rPr>
          <w:color w:val="000000"/>
          <w:sz w:val="28"/>
          <w:szCs w:val="28"/>
        </w:rPr>
        <w:t xml:space="preserve">деятельности предъявляет новые требования к знаниям, технической </w:t>
      </w:r>
      <w:r w:rsidRPr="0012426C">
        <w:rPr>
          <w:color w:val="000000"/>
          <w:spacing w:val="-1"/>
          <w:sz w:val="28"/>
          <w:szCs w:val="28"/>
        </w:rPr>
        <w:t xml:space="preserve">культуре, общему и прикладному характеру образования. Это ставит перед </w:t>
      </w:r>
      <w:r w:rsidRPr="0012426C">
        <w:rPr>
          <w:color w:val="000000"/>
          <w:sz w:val="28"/>
          <w:szCs w:val="28"/>
        </w:rPr>
        <w:t>современной школой новые задачи совершенствования образования и подготовки школьников к практической деятельности.</w:t>
      </w:r>
    </w:p>
    <w:p w:rsidR="009D1B79" w:rsidRPr="0012426C" w:rsidRDefault="009D1B79" w:rsidP="00EC0273">
      <w:pPr>
        <w:spacing w:line="276" w:lineRule="auto"/>
        <w:ind w:firstLine="709"/>
        <w:jc w:val="both"/>
        <w:rPr>
          <w:sz w:val="28"/>
          <w:szCs w:val="28"/>
        </w:rPr>
      </w:pPr>
      <w:r w:rsidRPr="0012426C">
        <w:rPr>
          <w:sz w:val="28"/>
          <w:szCs w:val="28"/>
        </w:rPr>
        <w:lastRenderedPageBreak/>
        <w:t xml:space="preserve">Особого внимания заслуживает описание уникальных возможностей информационных технологий, реализация которых создает предпосылки для небывалой в истории педагогики интенсификации образовательного процесса, а также создания методик, ориентированных на развитие личности обучаемого. </w:t>
      </w:r>
    </w:p>
    <w:p w:rsidR="009D1B79" w:rsidRPr="0012426C" w:rsidRDefault="009D1B79" w:rsidP="00EC0273">
      <w:pPr>
        <w:tabs>
          <w:tab w:val="left" w:pos="7605"/>
        </w:tabs>
        <w:spacing w:line="276" w:lineRule="auto"/>
        <w:ind w:firstLine="709"/>
        <w:jc w:val="both"/>
        <w:rPr>
          <w:sz w:val="28"/>
          <w:szCs w:val="28"/>
        </w:rPr>
      </w:pPr>
      <w:r w:rsidRPr="0012426C">
        <w:rPr>
          <w:sz w:val="28"/>
          <w:szCs w:val="28"/>
        </w:rPr>
        <w:t>Возможн</w:t>
      </w:r>
      <w:r w:rsidR="0012426C">
        <w:rPr>
          <w:sz w:val="28"/>
          <w:szCs w:val="28"/>
        </w:rPr>
        <w:t>ости информационных технологий:</w:t>
      </w:r>
    </w:p>
    <w:p w:rsidR="009D1B79" w:rsidRPr="0012426C" w:rsidRDefault="009D1B79" w:rsidP="00EC0273">
      <w:pPr>
        <w:tabs>
          <w:tab w:val="left" w:pos="567"/>
          <w:tab w:val="left" w:pos="709"/>
        </w:tabs>
        <w:spacing w:line="276" w:lineRule="auto"/>
        <w:ind w:firstLine="709"/>
        <w:jc w:val="both"/>
        <w:rPr>
          <w:sz w:val="28"/>
          <w:szCs w:val="28"/>
        </w:rPr>
      </w:pPr>
      <w:r w:rsidRPr="0012426C">
        <w:rPr>
          <w:sz w:val="28"/>
          <w:szCs w:val="28"/>
        </w:rPr>
        <w:t>- незамедлительная обратная связь между пользователем и информационными технологиями;</w:t>
      </w:r>
    </w:p>
    <w:p w:rsidR="009D1B79" w:rsidRPr="0012426C" w:rsidRDefault="009D1B79" w:rsidP="00EC0273">
      <w:pPr>
        <w:tabs>
          <w:tab w:val="left" w:pos="567"/>
          <w:tab w:val="left" w:pos="709"/>
        </w:tabs>
        <w:spacing w:line="276" w:lineRule="auto"/>
        <w:ind w:firstLine="709"/>
        <w:jc w:val="both"/>
        <w:rPr>
          <w:sz w:val="28"/>
          <w:szCs w:val="28"/>
        </w:rPr>
      </w:pPr>
      <w:r w:rsidRPr="0012426C">
        <w:rPr>
          <w:sz w:val="28"/>
          <w:szCs w:val="28"/>
        </w:rPr>
        <w:t>- компьютерная визуализация учебной информации об объектах или закономерностях процессов, явлений, как реально протекающих, так и "виртуальных";</w:t>
      </w:r>
    </w:p>
    <w:p w:rsidR="009D1B79" w:rsidRPr="0012426C" w:rsidRDefault="009D1B79" w:rsidP="00EC0273">
      <w:pPr>
        <w:tabs>
          <w:tab w:val="left" w:pos="567"/>
          <w:tab w:val="left" w:pos="709"/>
        </w:tabs>
        <w:spacing w:line="276" w:lineRule="auto"/>
        <w:ind w:firstLine="709"/>
        <w:jc w:val="both"/>
        <w:rPr>
          <w:sz w:val="28"/>
          <w:szCs w:val="28"/>
        </w:rPr>
      </w:pPr>
      <w:r w:rsidRPr="0012426C">
        <w:rPr>
          <w:sz w:val="28"/>
          <w:szCs w:val="28"/>
        </w:rPr>
        <w:t>- архивное хранение достаточно больших объемов информации с возможностью ее передачи, а также легкого доступа и обращения пользователя к центральному банку данных;</w:t>
      </w:r>
    </w:p>
    <w:p w:rsidR="009D1B79" w:rsidRPr="0012426C" w:rsidRDefault="009D1B79" w:rsidP="00EC0273">
      <w:pPr>
        <w:tabs>
          <w:tab w:val="left" w:pos="567"/>
          <w:tab w:val="left" w:pos="709"/>
        </w:tabs>
        <w:spacing w:line="276" w:lineRule="auto"/>
        <w:ind w:firstLine="709"/>
        <w:jc w:val="both"/>
        <w:rPr>
          <w:sz w:val="28"/>
          <w:szCs w:val="28"/>
        </w:rPr>
      </w:pPr>
      <w:r w:rsidRPr="0012426C">
        <w:rPr>
          <w:sz w:val="28"/>
          <w:szCs w:val="28"/>
        </w:rPr>
        <w:t>- автоматизация процессов вычислительной информационно - поисковой деятельности, а также обработки результатов учебного эксперимента с возможностью многократного повторения фрагмента или самого эксперимента;</w:t>
      </w:r>
    </w:p>
    <w:p w:rsidR="009D1B79" w:rsidRPr="0012426C" w:rsidRDefault="009D1B79" w:rsidP="00EC0273">
      <w:pPr>
        <w:tabs>
          <w:tab w:val="left" w:pos="567"/>
          <w:tab w:val="left" w:pos="709"/>
        </w:tabs>
        <w:spacing w:line="276" w:lineRule="auto"/>
        <w:ind w:firstLine="709"/>
        <w:jc w:val="both"/>
        <w:rPr>
          <w:sz w:val="28"/>
          <w:szCs w:val="28"/>
        </w:rPr>
      </w:pPr>
      <w:r w:rsidRPr="0012426C">
        <w:rPr>
          <w:sz w:val="28"/>
          <w:szCs w:val="28"/>
        </w:rPr>
        <w:t>- автоматизация процессов информационно-методического обеспечения, организационного управления учебной деятельностью и контроля за результатами усвоения. [</w:t>
      </w:r>
      <w:r w:rsidR="00EC5ED1">
        <w:rPr>
          <w:sz w:val="28"/>
          <w:szCs w:val="28"/>
        </w:rPr>
        <w:t>13</w:t>
      </w:r>
      <w:r w:rsidRPr="0012426C">
        <w:rPr>
          <w:sz w:val="28"/>
          <w:szCs w:val="28"/>
        </w:rPr>
        <w:t>]</w:t>
      </w:r>
    </w:p>
    <w:p w:rsidR="009D1B79" w:rsidRPr="0012426C" w:rsidRDefault="009D1B79" w:rsidP="00EC0273">
      <w:pPr>
        <w:tabs>
          <w:tab w:val="left" w:pos="567"/>
          <w:tab w:val="left" w:pos="709"/>
        </w:tabs>
        <w:spacing w:line="276" w:lineRule="auto"/>
        <w:ind w:firstLine="709"/>
        <w:jc w:val="both"/>
        <w:rPr>
          <w:sz w:val="28"/>
          <w:szCs w:val="28"/>
        </w:rPr>
      </w:pPr>
      <w:r w:rsidRPr="0012426C">
        <w:rPr>
          <w:sz w:val="28"/>
          <w:szCs w:val="28"/>
        </w:rPr>
        <w:t>Реализация вышеперечисленных возможностей информационных технологий позволяет организовать такие виды деятельности как:</w:t>
      </w:r>
    </w:p>
    <w:p w:rsidR="009D1B79" w:rsidRPr="0012426C" w:rsidRDefault="009D1B79" w:rsidP="00EC0273">
      <w:pPr>
        <w:tabs>
          <w:tab w:val="left" w:pos="567"/>
          <w:tab w:val="left" w:pos="709"/>
        </w:tabs>
        <w:spacing w:line="276" w:lineRule="auto"/>
        <w:ind w:firstLine="709"/>
        <w:jc w:val="both"/>
        <w:rPr>
          <w:sz w:val="28"/>
          <w:szCs w:val="28"/>
        </w:rPr>
      </w:pPr>
      <w:r w:rsidRPr="0012426C">
        <w:rPr>
          <w:sz w:val="28"/>
          <w:szCs w:val="28"/>
        </w:rPr>
        <w:t>- регистрация, сбор, накопление, хранение, обработка информации об изучаемых объектах, явлениях, процессах, в том числе реально протекающих, и передача достаточно больших объемов информации, представленной в различных формах;</w:t>
      </w:r>
    </w:p>
    <w:p w:rsidR="009D1B79" w:rsidRPr="0012426C" w:rsidRDefault="009D1B79" w:rsidP="00EC0273">
      <w:pPr>
        <w:spacing w:line="276" w:lineRule="auto"/>
        <w:ind w:firstLine="709"/>
        <w:jc w:val="both"/>
        <w:rPr>
          <w:sz w:val="28"/>
          <w:szCs w:val="28"/>
        </w:rPr>
      </w:pPr>
      <w:r w:rsidRPr="0012426C">
        <w:rPr>
          <w:sz w:val="28"/>
          <w:szCs w:val="28"/>
        </w:rPr>
        <w:t>- интерактивный диалог - взаимодействие пользователя с программной (программно-аппаратной) системой. В отличие от диалогового, (предполагающего обмен текстовыми командами (запросами) и ответами (приглашениями)), характеризуется реализацией более развитых средств ведения диалога. Это возможность задавать вопросы в произвольной форме, с использованием "ключевого" слова, в форме с ограниченным набором символов, при этом обеспечивается возможность выбора вариантов содержания учебного материала, режима работы. [</w:t>
      </w:r>
      <w:r w:rsidR="00EC5ED1">
        <w:rPr>
          <w:sz w:val="28"/>
          <w:szCs w:val="28"/>
        </w:rPr>
        <w:t>14</w:t>
      </w:r>
      <w:r w:rsidRPr="0012426C">
        <w:rPr>
          <w:sz w:val="28"/>
          <w:szCs w:val="28"/>
        </w:rPr>
        <w:t>]</w:t>
      </w:r>
    </w:p>
    <w:p w:rsidR="009D1B79" w:rsidRPr="00EC5ED1" w:rsidRDefault="009D1B79" w:rsidP="00EC0273">
      <w:pPr>
        <w:spacing w:line="276" w:lineRule="auto"/>
        <w:ind w:firstLine="709"/>
        <w:jc w:val="both"/>
        <w:rPr>
          <w:sz w:val="28"/>
          <w:szCs w:val="28"/>
        </w:rPr>
      </w:pPr>
      <w:r w:rsidRPr="0012426C">
        <w:rPr>
          <w:sz w:val="28"/>
          <w:szCs w:val="28"/>
        </w:rPr>
        <w:t>Ввиду того, что вышеперечисленные виды деятельности основаны на информационном взаимодействии между обучаемым (обучаемыми), преподавателем и средствами новых информационных технологий и вместе с тем направлены на достижение учебных целей, назовем ее инфор</w:t>
      </w:r>
      <w:r w:rsidR="00EC5ED1">
        <w:rPr>
          <w:sz w:val="28"/>
          <w:szCs w:val="28"/>
        </w:rPr>
        <w:t>мационно-</w:t>
      </w:r>
      <w:r w:rsidR="00EC5ED1">
        <w:rPr>
          <w:sz w:val="28"/>
          <w:szCs w:val="28"/>
        </w:rPr>
        <w:lastRenderedPageBreak/>
        <w:t>учебной деятельностью.</w:t>
      </w:r>
    </w:p>
    <w:p w:rsidR="009D1B79" w:rsidRPr="0012426C" w:rsidRDefault="009D1B79" w:rsidP="00EC0273">
      <w:pPr>
        <w:spacing w:line="276" w:lineRule="auto"/>
        <w:ind w:firstLine="709"/>
        <w:jc w:val="both"/>
        <w:rPr>
          <w:sz w:val="28"/>
          <w:szCs w:val="28"/>
        </w:rPr>
      </w:pPr>
      <w:r w:rsidRPr="0012426C">
        <w:rPr>
          <w:sz w:val="28"/>
          <w:szCs w:val="28"/>
        </w:rPr>
        <w:t xml:space="preserve">Таким </w:t>
      </w:r>
      <w:r w:rsidR="006E24A9" w:rsidRPr="0012426C">
        <w:rPr>
          <w:sz w:val="28"/>
          <w:szCs w:val="28"/>
        </w:rPr>
        <w:t>образом,</w:t>
      </w:r>
      <w:r w:rsidRPr="0012426C">
        <w:rPr>
          <w:sz w:val="28"/>
          <w:szCs w:val="28"/>
        </w:rPr>
        <w:t xml:space="preserve"> можно выделить следующие педагогические цели использования средств новых информационных технологий:</w:t>
      </w:r>
    </w:p>
    <w:p w:rsidR="009D1B79" w:rsidRPr="0012426C" w:rsidRDefault="009D1B79" w:rsidP="00EC0273">
      <w:pPr>
        <w:spacing w:line="276" w:lineRule="auto"/>
        <w:ind w:firstLine="709"/>
        <w:jc w:val="both"/>
        <w:rPr>
          <w:sz w:val="28"/>
          <w:szCs w:val="28"/>
        </w:rPr>
      </w:pPr>
      <w:r w:rsidRPr="0012426C">
        <w:rPr>
          <w:sz w:val="28"/>
          <w:szCs w:val="28"/>
        </w:rPr>
        <w:t>- развитие личности обучаемого, подготовка индивида к комфортной жизни в условиях информационного общества:</w:t>
      </w:r>
    </w:p>
    <w:p w:rsidR="009D1B79" w:rsidRPr="0012426C" w:rsidRDefault="009D1B79" w:rsidP="00EC0273">
      <w:pPr>
        <w:spacing w:line="276" w:lineRule="auto"/>
        <w:ind w:firstLine="709"/>
        <w:jc w:val="both"/>
        <w:rPr>
          <w:sz w:val="28"/>
          <w:szCs w:val="28"/>
        </w:rPr>
      </w:pPr>
      <w:r w:rsidRPr="0012426C">
        <w:rPr>
          <w:sz w:val="28"/>
          <w:szCs w:val="28"/>
        </w:rPr>
        <w:t>- развитие мышления, (например, наглядно-действенного, наглядно-образного, интуитивного, творческого, теоретического видов мышления);</w:t>
      </w:r>
    </w:p>
    <w:p w:rsidR="009D1B79" w:rsidRPr="0012426C" w:rsidRDefault="009D1B79" w:rsidP="00EC0273">
      <w:pPr>
        <w:spacing w:line="276" w:lineRule="auto"/>
        <w:ind w:firstLine="709"/>
        <w:jc w:val="both"/>
        <w:rPr>
          <w:sz w:val="28"/>
          <w:szCs w:val="28"/>
        </w:rPr>
      </w:pPr>
      <w:r w:rsidRPr="0012426C">
        <w:rPr>
          <w:sz w:val="28"/>
          <w:szCs w:val="28"/>
        </w:rPr>
        <w:t>- эстетическое воспитание (например, за счет использования возможностей компьютерной графики, технологии Мультимедиа);</w:t>
      </w:r>
    </w:p>
    <w:p w:rsidR="009D1B79" w:rsidRPr="0012426C" w:rsidRDefault="009D1B79" w:rsidP="00EC0273">
      <w:pPr>
        <w:spacing w:line="276" w:lineRule="auto"/>
        <w:ind w:firstLine="709"/>
        <w:jc w:val="both"/>
        <w:rPr>
          <w:sz w:val="28"/>
          <w:szCs w:val="28"/>
        </w:rPr>
      </w:pPr>
      <w:r w:rsidRPr="0012426C">
        <w:rPr>
          <w:sz w:val="28"/>
          <w:szCs w:val="28"/>
        </w:rPr>
        <w:t>- развитие коммуникативных способностей;</w:t>
      </w:r>
    </w:p>
    <w:p w:rsidR="009D1B79" w:rsidRPr="0012426C" w:rsidRDefault="009D1B79" w:rsidP="00EC0273">
      <w:pPr>
        <w:spacing w:line="276" w:lineRule="auto"/>
        <w:ind w:firstLine="709"/>
        <w:jc w:val="both"/>
        <w:rPr>
          <w:sz w:val="28"/>
          <w:szCs w:val="28"/>
        </w:rPr>
      </w:pPr>
      <w:r w:rsidRPr="0012426C">
        <w:rPr>
          <w:sz w:val="28"/>
          <w:szCs w:val="28"/>
        </w:rPr>
        <w:t>- формирование умений принимать оптимальное решение или предлагать варианты решения в сложной ситуации (например, за счет использования компьютерных игр, ориентированных на оптимизацию деятельности по принятию решения);</w:t>
      </w:r>
    </w:p>
    <w:p w:rsidR="009D1B79" w:rsidRPr="0012426C" w:rsidRDefault="009D1B79" w:rsidP="00EC0273">
      <w:pPr>
        <w:spacing w:line="276" w:lineRule="auto"/>
        <w:ind w:firstLine="709"/>
        <w:jc w:val="both"/>
        <w:rPr>
          <w:sz w:val="28"/>
          <w:szCs w:val="28"/>
        </w:rPr>
      </w:pPr>
      <w:r w:rsidRPr="0012426C">
        <w:rPr>
          <w:sz w:val="28"/>
          <w:szCs w:val="28"/>
        </w:rPr>
        <w:t>- развитие умений осуществлять экспериментально-исследовательскую деятельность (например, за счет реализации возможностей компьютерного моделирования или использования оборудования, сопрягаемого с ЭВМ);</w:t>
      </w:r>
    </w:p>
    <w:p w:rsidR="009D1B79" w:rsidRPr="0012426C" w:rsidRDefault="009D1B79" w:rsidP="00EC0273">
      <w:pPr>
        <w:spacing w:line="276" w:lineRule="auto"/>
        <w:ind w:firstLine="709"/>
        <w:jc w:val="both"/>
        <w:rPr>
          <w:sz w:val="28"/>
          <w:szCs w:val="28"/>
        </w:rPr>
      </w:pPr>
      <w:r w:rsidRPr="0012426C">
        <w:rPr>
          <w:sz w:val="28"/>
          <w:szCs w:val="28"/>
        </w:rPr>
        <w:t>- формирование информационной культуры, умений осуществлять обработку информации (например, за счет использования интегрированных пользовательских пакетов, различных графических и музыкальных редакторов).</w:t>
      </w:r>
    </w:p>
    <w:p w:rsidR="009D1B79" w:rsidRPr="0012426C" w:rsidRDefault="009D1B79" w:rsidP="00EC0273">
      <w:pPr>
        <w:spacing w:line="276" w:lineRule="auto"/>
        <w:ind w:firstLine="709"/>
        <w:jc w:val="both"/>
        <w:rPr>
          <w:sz w:val="28"/>
          <w:szCs w:val="28"/>
        </w:rPr>
      </w:pPr>
      <w:r w:rsidRPr="0012426C">
        <w:rPr>
          <w:sz w:val="28"/>
          <w:szCs w:val="28"/>
        </w:rPr>
        <w:t>Использование средств новых информационных технологий в качестве средства обучения, совершенствует процесс преподавания, повышает его эффективность и качество. При этом обеспечивается:</w:t>
      </w:r>
    </w:p>
    <w:p w:rsidR="009D1B79" w:rsidRPr="0012426C" w:rsidRDefault="009D1B79" w:rsidP="00EC0273">
      <w:pPr>
        <w:spacing w:line="276" w:lineRule="auto"/>
        <w:ind w:firstLine="709"/>
        <w:jc w:val="both"/>
        <w:rPr>
          <w:sz w:val="28"/>
          <w:szCs w:val="28"/>
        </w:rPr>
      </w:pPr>
      <w:r w:rsidRPr="0012426C">
        <w:rPr>
          <w:sz w:val="28"/>
          <w:szCs w:val="28"/>
        </w:rPr>
        <w:t>- реализация возможностей программно-методического обеспечения современных ПЭВМ в целях сообщения знаний, моделирования учебных ситуаций, осуществления тренировки, контроля за результатами обучения;</w:t>
      </w:r>
    </w:p>
    <w:p w:rsidR="009D1B79" w:rsidRPr="0012426C" w:rsidRDefault="009D1B79" w:rsidP="00EC0273">
      <w:pPr>
        <w:spacing w:line="276" w:lineRule="auto"/>
        <w:ind w:firstLine="709"/>
        <w:jc w:val="both"/>
        <w:rPr>
          <w:sz w:val="28"/>
          <w:szCs w:val="28"/>
        </w:rPr>
      </w:pPr>
      <w:r w:rsidRPr="0012426C">
        <w:rPr>
          <w:sz w:val="28"/>
          <w:szCs w:val="28"/>
        </w:rPr>
        <w:t>- использование объектно-ориентированных программных средств или систем (например, системы подготовки текстов, электронных таблиц, баз данных) в целях формирования культуры учебной деятельности;</w:t>
      </w:r>
    </w:p>
    <w:p w:rsidR="009D1B79" w:rsidRPr="0012426C" w:rsidRDefault="009D1B79" w:rsidP="00EC0273">
      <w:pPr>
        <w:spacing w:line="276" w:lineRule="auto"/>
        <w:ind w:firstLine="709"/>
        <w:jc w:val="both"/>
        <w:rPr>
          <w:sz w:val="28"/>
          <w:szCs w:val="28"/>
        </w:rPr>
      </w:pPr>
      <w:r w:rsidRPr="0012426C">
        <w:rPr>
          <w:sz w:val="28"/>
          <w:szCs w:val="28"/>
        </w:rPr>
        <w:t>- реализация возможностей систем искусственного интеллекта в процессе применения обучающих интеллектуальных систем.</w:t>
      </w:r>
    </w:p>
    <w:p w:rsidR="009D1B79" w:rsidRPr="0012426C" w:rsidRDefault="009D1B79" w:rsidP="00EC0273">
      <w:pPr>
        <w:spacing w:line="276" w:lineRule="auto"/>
        <w:ind w:firstLine="709"/>
        <w:jc w:val="both"/>
        <w:rPr>
          <w:sz w:val="28"/>
          <w:szCs w:val="28"/>
        </w:rPr>
      </w:pPr>
      <w:r w:rsidRPr="0012426C">
        <w:rPr>
          <w:sz w:val="28"/>
          <w:szCs w:val="28"/>
        </w:rPr>
        <w:t>- использование информационных технологий в качестве инструмента познания окружающей действительности и самопознания;</w:t>
      </w:r>
    </w:p>
    <w:p w:rsidR="009D1B79" w:rsidRPr="0012426C" w:rsidRDefault="009D1B79" w:rsidP="00EC0273">
      <w:pPr>
        <w:spacing w:line="276" w:lineRule="auto"/>
        <w:ind w:firstLine="709"/>
        <w:jc w:val="both"/>
        <w:rPr>
          <w:sz w:val="28"/>
          <w:szCs w:val="28"/>
        </w:rPr>
      </w:pPr>
      <w:r w:rsidRPr="0012426C">
        <w:rPr>
          <w:sz w:val="28"/>
          <w:szCs w:val="28"/>
        </w:rPr>
        <w:t>- использование информационных технологий в качестве средства развития личности курсанта;</w:t>
      </w:r>
    </w:p>
    <w:p w:rsidR="009D1B79" w:rsidRPr="0012426C" w:rsidRDefault="009D1B79" w:rsidP="00EC0273">
      <w:pPr>
        <w:spacing w:line="276" w:lineRule="auto"/>
        <w:ind w:firstLine="709"/>
        <w:jc w:val="both"/>
        <w:rPr>
          <w:sz w:val="28"/>
          <w:szCs w:val="28"/>
        </w:rPr>
      </w:pPr>
      <w:r w:rsidRPr="0012426C">
        <w:rPr>
          <w:sz w:val="28"/>
          <w:szCs w:val="28"/>
        </w:rPr>
        <w:t>- использование информационных технологий в качестве объекта изучения (например, в рамках освоения курса информатики);</w:t>
      </w:r>
    </w:p>
    <w:p w:rsidR="009D1B79" w:rsidRPr="0012426C" w:rsidRDefault="009D1B79" w:rsidP="00EC0273">
      <w:pPr>
        <w:spacing w:line="276" w:lineRule="auto"/>
        <w:ind w:firstLine="709"/>
        <w:jc w:val="both"/>
        <w:rPr>
          <w:sz w:val="28"/>
          <w:szCs w:val="28"/>
        </w:rPr>
      </w:pPr>
      <w:r w:rsidRPr="0012426C">
        <w:rPr>
          <w:sz w:val="28"/>
          <w:szCs w:val="28"/>
        </w:rPr>
        <w:t xml:space="preserve">- использование информационных технологий в качестве средства </w:t>
      </w:r>
      <w:r w:rsidRPr="0012426C">
        <w:rPr>
          <w:sz w:val="28"/>
          <w:szCs w:val="28"/>
        </w:rPr>
        <w:lastRenderedPageBreak/>
        <w:t>информационно-методического обеспечения и управления учебно-воспитательным процессом, учебными заведениями, системой учебных заведений;</w:t>
      </w:r>
    </w:p>
    <w:p w:rsidR="009D1B79" w:rsidRPr="0012426C" w:rsidRDefault="009D1B79" w:rsidP="00EC0273">
      <w:pPr>
        <w:spacing w:line="276" w:lineRule="auto"/>
        <w:ind w:firstLine="709"/>
        <w:jc w:val="both"/>
        <w:rPr>
          <w:sz w:val="28"/>
          <w:szCs w:val="28"/>
        </w:rPr>
      </w:pPr>
      <w:r w:rsidRPr="0012426C">
        <w:rPr>
          <w:sz w:val="28"/>
          <w:szCs w:val="28"/>
        </w:rPr>
        <w:t>- использование информационных технологий в качестве средства коммуникаций (например, на базе асинхронной телекоммуникационной связи) в целях распространения передовых педагогических технологий;</w:t>
      </w:r>
    </w:p>
    <w:p w:rsidR="009D1B79" w:rsidRPr="0012426C" w:rsidRDefault="009D1B79" w:rsidP="00EC0273">
      <w:pPr>
        <w:spacing w:line="276" w:lineRule="auto"/>
        <w:ind w:firstLine="709"/>
        <w:jc w:val="both"/>
        <w:rPr>
          <w:sz w:val="28"/>
          <w:szCs w:val="28"/>
        </w:rPr>
      </w:pPr>
      <w:r w:rsidRPr="0012426C">
        <w:rPr>
          <w:sz w:val="28"/>
          <w:szCs w:val="28"/>
        </w:rPr>
        <w:t>- использование информационных технологий в качестве средства автоматизации процессов контроля, коррекции результатов учебной деятельности, компьютерного педагогического тестирования и психодиагностики;</w:t>
      </w:r>
    </w:p>
    <w:p w:rsidR="009D1B79" w:rsidRPr="0012426C" w:rsidRDefault="009D1B79" w:rsidP="00EC0273">
      <w:pPr>
        <w:spacing w:line="276" w:lineRule="auto"/>
        <w:ind w:firstLine="709"/>
        <w:jc w:val="both"/>
        <w:rPr>
          <w:sz w:val="28"/>
          <w:szCs w:val="28"/>
        </w:rPr>
      </w:pPr>
      <w:r w:rsidRPr="0012426C">
        <w:rPr>
          <w:sz w:val="28"/>
          <w:szCs w:val="28"/>
        </w:rPr>
        <w:t xml:space="preserve">- использование информационных технологий в качестве средства автоматизации процессов обработки результатов эксперимента (лабораторного, демонстрационного) и управления учебным оборудованием. </w:t>
      </w:r>
    </w:p>
    <w:p w:rsidR="009D1B79" w:rsidRPr="0012426C" w:rsidRDefault="009D1B79" w:rsidP="00EC0273">
      <w:pPr>
        <w:spacing w:line="276" w:lineRule="auto"/>
        <w:ind w:firstLine="709"/>
        <w:jc w:val="both"/>
        <w:rPr>
          <w:sz w:val="28"/>
          <w:szCs w:val="28"/>
        </w:rPr>
      </w:pPr>
      <w:r w:rsidRPr="0012426C">
        <w:rPr>
          <w:sz w:val="28"/>
          <w:szCs w:val="28"/>
        </w:rPr>
        <w:t>Основная цель использования компьютера в учебном процессе, как инновационного подхода в образовании, заключена в способствовании максимального развития способностей учащихся на основе саморегуляции и самообразования: формирование целостной естественнонаучной картины мира, научного фундамента для успешного прогнозирования собственной профессиональной деятельности, способствование творческому развитию личности и верному выбору индивидуальной программы жизни на базе познания особенностей, потребностей и возможностей человека.</w:t>
      </w:r>
    </w:p>
    <w:p w:rsidR="009D1B79" w:rsidRPr="0012426C" w:rsidRDefault="009D1B79" w:rsidP="00EC0273">
      <w:pPr>
        <w:spacing w:line="276" w:lineRule="auto"/>
        <w:ind w:firstLine="709"/>
        <w:jc w:val="both"/>
        <w:rPr>
          <w:sz w:val="28"/>
          <w:szCs w:val="28"/>
        </w:rPr>
      </w:pPr>
      <w:r w:rsidRPr="0012426C">
        <w:rPr>
          <w:sz w:val="28"/>
          <w:szCs w:val="28"/>
        </w:rPr>
        <w:t>Информационные технологии неизбежно внесут в нашу жизнь изменения, которые нельзя недооценивать или бояться, недопустимо и безоговорочно применяя их. Наиболее важно определить их истинную роль и то место, которое им должно быть отведено в учебном процессе. Многомиллионные затраты на оснащение школ компьютерами еще не гарантируют обеспечения элементарной компьютерной грамотности учащихся, не говоря уже о том, что называется информационной культурой современного человека. Помимо доступа к той или иной технологии требуются фундаментальные исследования ее возможностей и способностей. Необходимо отойти от традиционного распределения ролей между учителем и учеником, внести изменения в организацию учебного процесса, предпринять попытку по-настоящему глубокой содержательной интеграции учебного материала.</w:t>
      </w:r>
    </w:p>
    <w:p w:rsidR="009D1B79" w:rsidRPr="0012426C" w:rsidRDefault="009D1B79" w:rsidP="00EC0273">
      <w:pPr>
        <w:spacing w:line="276" w:lineRule="auto"/>
        <w:ind w:firstLine="709"/>
        <w:jc w:val="both"/>
        <w:rPr>
          <w:sz w:val="28"/>
          <w:szCs w:val="28"/>
        </w:rPr>
      </w:pPr>
      <w:r w:rsidRPr="0012426C">
        <w:rPr>
          <w:sz w:val="28"/>
          <w:szCs w:val="28"/>
        </w:rPr>
        <w:t>Компьютер позволяет учителю значительно расширить возможности предъявления разного типа информации. При дидактически правильном подходе компьютер активизирует внимание учащихся, усиливает их мотивацию, развивает познавательный интерес.</w:t>
      </w:r>
    </w:p>
    <w:p w:rsidR="009D1B79" w:rsidRPr="0012426C" w:rsidRDefault="009D1B79" w:rsidP="00EC0273">
      <w:pPr>
        <w:spacing w:line="276" w:lineRule="auto"/>
        <w:ind w:firstLine="709"/>
        <w:jc w:val="both"/>
        <w:rPr>
          <w:sz w:val="28"/>
          <w:szCs w:val="28"/>
        </w:rPr>
      </w:pPr>
      <w:r w:rsidRPr="0012426C">
        <w:rPr>
          <w:sz w:val="28"/>
          <w:szCs w:val="28"/>
        </w:rPr>
        <w:t xml:space="preserve">Привлекательность информационных технологий еще и в том, что для </w:t>
      </w:r>
      <w:r w:rsidRPr="0012426C">
        <w:rPr>
          <w:sz w:val="28"/>
          <w:szCs w:val="28"/>
        </w:rPr>
        <w:lastRenderedPageBreak/>
        <w:t>их эффективного освоения не требуется многолетней дополнительной подготовки. И в этом смысле новые технологии ни в коем случае нельзя считать нейтральными и не затрагивающими нашу сущность.</w:t>
      </w:r>
    </w:p>
    <w:p w:rsidR="005D3C58" w:rsidRPr="0012426C" w:rsidRDefault="006E24A9" w:rsidP="00EC0273">
      <w:pPr>
        <w:shd w:val="clear" w:color="auto" w:fill="FFFFFF"/>
        <w:spacing w:line="276" w:lineRule="auto"/>
        <w:ind w:firstLine="709"/>
        <w:jc w:val="both"/>
        <w:rPr>
          <w:color w:val="000000"/>
          <w:sz w:val="28"/>
          <w:szCs w:val="28"/>
        </w:rPr>
      </w:pPr>
      <w:r w:rsidRPr="0012426C">
        <w:rPr>
          <w:color w:val="000000"/>
          <w:spacing w:val="2"/>
          <w:sz w:val="28"/>
          <w:szCs w:val="28"/>
        </w:rPr>
        <w:t xml:space="preserve">Информационные технологии могут решить проблемы обучения </w:t>
      </w:r>
      <w:r w:rsidRPr="0012426C">
        <w:rPr>
          <w:color w:val="000000"/>
          <w:spacing w:val="3"/>
          <w:sz w:val="28"/>
          <w:szCs w:val="28"/>
        </w:rPr>
        <w:t>профессиональному общению и интенсифицировать учеб</w:t>
      </w:r>
      <w:r w:rsidRPr="0012426C">
        <w:rPr>
          <w:color w:val="000000"/>
          <w:spacing w:val="1"/>
          <w:sz w:val="28"/>
          <w:szCs w:val="28"/>
        </w:rPr>
        <w:t>ный процесс за счет повышения темпа, индивидуализации обучения, моде</w:t>
      </w:r>
      <w:r w:rsidRPr="0012426C">
        <w:rPr>
          <w:color w:val="000000"/>
          <w:sz w:val="28"/>
          <w:szCs w:val="28"/>
        </w:rPr>
        <w:t>лирования ситуаций, увеличения активного времени каждого обучающегося и усиления наглядности, благодаря преимуществам информационных технологий, которые заключаются в</w:t>
      </w:r>
      <w:r>
        <w:rPr>
          <w:color w:val="000000"/>
          <w:sz w:val="28"/>
          <w:szCs w:val="28"/>
        </w:rPr>
        <w:t xml:space="preserve"> следующем</w:t>
      </w:r>
      <w:r w:rsidRPr="0012426C">
        <w:rPr>
          <w:color w:val="000000"/>
          <w:sz w:val="28"/>
          <w:szCs w:val="28"/>
        </w:rPr>
        <w:t>:</w:t>
      </w:r>
    </w:p>
    <w:p w:rsidR="005D3C58" w:rsidRPr="0012426C" w:rsidRDefault="005D3C58" w:rsidP="00EC0273">
      <w:pPr>
        <w:numPr>
          <w:ilvl w:val="0"/>
          <w:numId w:val="34"/>
        </w:numPr>
        <w:shd w:val="clear" w:color="auto" w:fill="FFFFFF"/>
        <w:tabs>
          <w:tab w:val="left" w:pos="902"/>
        </w:tabs>
        <w:suppressAutoHyphens w:val="0"/>
        <w:autoSpaceDE w:val="0"/>
        <w:autoSpaceDN w:val="0"/>
        <w:adjustRightInd w:val="0"/>
        <w:spacing w:line="276" w:lineRule="auto"/>
        <w:ind w:firstLine="709"/>
        <w:jc w:val="both"/>
        <w:rPr>
          <w:color w:val="000000"/>
          <w:sz w:val="28"/>
          <w:szCs w:val="28"/>
        </w:rPr>
      </w:pPr>
      <w:r w:rsidRPr="0012426C">
        <w:rPr>
          <w:color w:val="000000"/>
          <w:spacing w:val="1"/>
          <w:sz w:val="28"/>
          <w:szCs w:val="28"/>
        </w:rPr>
        <w:t>организации познавательной деятельности путем моделирования;</w:t>
      </w:r>
    </w:p>
    <w:p w:rsidR="005D3C58" w:rsidRPr="0012426C" w:rsidRDefault="005D3C58" w:rsidP="00EC0273">
      <w:pPr>
        <w:numPr>
          <w:ilvl w:val="0"/>
          <w:numId w:val="34"/>
        </w:numPr>
        <w:shd w:val="clear" w:color="auto" w:fill="FFFFFF"/>
        <w:tabs>
          <w:tab w:val="left" w:pos="902"/>
        </w:tabs>
        <w:suppressAutoHyphens w:val="0"/>
        <w:autoSpaceDE w:val="0"/>
        <w:autoSpaceDN w:val="0"/>
        <w:adjustRightInd w:val="0"/>
        <w:spacing w:line="276" w:lineRule="auto"/>
        <w:ind w:firstLine="709"/>
        <w:jc w:val="both"/>
        <w:rPr>
          <w:color w:val="000000"/>
          <w:sz w:val="28"/>
          <w:szCs w:val="28"/>
        </w:rPr>
      </w:pPr>
      <w:r w:rsidRPr="0012426C">
        <w:rPr>
          <w:color w:val="000000"/>
          <w:spacing w:val="5"/>
          <w:sz w:val="28"/>
          <w:szCs w:val="28"/>
        </w:rPr>
        <w:t>имитации типичных ситуаций профессионального общения с п</w:t>
      </w:r>
      <w:r w:rsidRPr="0012426C">
        <w:rPr>
          <w:color w:val="000000"/>
          <w:spacing w:val="5"/>
          <w:sz w:val="28"/>
          <w:szCs w:val="28"/>
        </w:rPr>
        <w:t>о</w:t>
      </w:r>
      <w:r w:rsidRPr="0012426C">
        <w:rPr>
          <w:color w:val="000000"/>
          <w:sz w:val="28"/>
          <w:szCs w:val="28"/>
        </w:rPr>
        <w:t>мощью средств мультимедиа;</w:t>
      </w:r>
    </w:p>
    <w:p w:rsidR="005D3C58" w:rsidRPr="0012426C" w:rsidRDefault="005D3C58" w:rsidP="00EC0273">
      <w:pPr>
        <w:numPr>
          <w:ilvl w:val="0"/>
          <w:numId w:val="34"/>
        </w:numPr>
        <w:shd w:val="clear" w:color="auto" w:fill="FFFFFF"/>
        <w:tabs>
          <w:tab w:val="left" w:pos="902"/>
        </w:tabs>
        <w:suppressAutoHyphens w:val="0"/>
        <w:autoSpaceDE w:val="0"/>
        <w:autoSpaceDN w:val="0"/>
        <w:adjustRightInd w:val="0"/>
        <w:spacing w:line="276" w:lineRule="auto"/>
        <w:ind w:firstLine="709"/>
        <w:jc w:val="both"/>
        <w:rPr>
          <w:color w:val="000000"/>
          <w:sz w:val="28"/>
          <w:szCs w:val="28"/>
        </w:rPr>
      </w:pPr>
      <w:r w:rsidRPr="0012426C">
        <w:rPr>
          <w:color w:val="000000"/>
          <w:spacing w:val="1"/>
          <w:sz w:val="28"/>
          <w:szCs w:val="28"/>
        </w:rPr>
        <w:t>применении полученных знаний в новых ситуациях;</w:t>
      </w:r>
    </w:p>
    <w:p w:rsidR="005D3C58" w:rsidRPr="0012426C" w:rsidRDefault="005D3C58" w:rsidP="00EC0273">
      <w:pPr>
        <w:numPr>
          <w:ilvl w:val="0"/>
          <w:numId w:val="34"/>
        </w:numPr>
        <w:shd w:val="clear" w:color="auto" w:fill="FFFFFF"/>
        <w:tabs>
          <w:tab w:val="left" w:pos="902"/>
        </w:tabs>
        <w:suppressAutoHyphens w:val="0"/>
        <w:autoSpaceDE w:val="0"/>
        <w:autoSpaceDN w:val="0"/>
        <w:adjustRightInd w:val="0"/>
        <w:spacing w:line="276" w:lineRule="auto"/>
        <w:ind w:firstLine="709"/>
        <w:jc w:val="both"/>
        <w:rPr>
          <w:color w:val="000000"/>
          <w:sz w:val="28"/>
          <w:szCs w:val="28"/>
        </w:rPr>
      </w:pPr>
      <w:r w:rsidRPr="0012426C">
        <w:rPr>
          <w:color w:val="000000"/>
          <w:spacing w:val="1"/>
          <w:sz w:val="28"/>
          <w:szCs w:val="28"/>
        </w:rPr>
        <w:t>эффективной тренировке усваиваемых умений и навыков;</w:t>
      </w:r>
    </w:p>
    <w:p w:rsidR="005D3C58" w:rsidRPr="0012426C" w:rsidRDefault="005D3C58" w:rsidP="00EC0273">
      <w:pPr>
        <w:numPr>
          <w:ilvl w:val="0"/>
          <w:numId w:val="34"/>
        </w:numPr>
        <w:shd w:val="clear" w:color="auto" w:fill="FFFFFF"/>
        <w:tabs>
          <w:tab w:val="left" w:pos="902"/>
        </w:tabs>
        <w:suppressAutoHyphens w:val="0"/>
        <w:autoSpaceDE w:val="0"/>
        <w:autoSpaceDN w:val="0"/>
        <w:adjustRightInd w:val="0"/>
        <w:spacing w:line="276" w:lineRule="auto"/>
        <w:ind w:firstLine="709"/>
        <w:jc w:val="both"/>
        <w:rPr>
          <w:color w:val="000000"/>
          <w:sz w:val="28"/>
          <w:szCs w:val="28"/>
        </w:rPr>
      </w:pPr>
      <w:r w:rsidRPr="0012426C">
        <w:rPr>
          <w:color w:val="000000"/>
          <w:spacing w:val="1"/>
          <w:sz w:val="28"/>
          <w:szCs w:val="28"/>
        </w:rPr>
        <w:t>автоматизированном контроле результатов обучения;</w:t>
      </w:r>
    </w:p>
    <w:p w:rsidR="005D3C58" w:rsidRPr="0012426C" w:rsidRDefault="005D3C58" w:rsidP="00EC0273">
      <w:pPr>
        <w:numPr>
          <w:ilvl w:val="0"/>
          <w:numId w:val="34"/>
        </w:numPr>
        <w:shd w:val="clear" w:color="auto" w:fill="FFFFFF"/>
        <w:tabs>
          <w:tab w:val="left" w:pos="902"/>
        </w:tabs>
        <w:suppressAutoHyphens w:val="0"/>
        <w:autoSpaceDE w:val="0"/>
        <w:autoSpaceDN w:val="0"/>
        <w:adjustRightInd w:val="0"/>
        <w:spacing w:line="276" w:lineRule="auto"/>
        <w:ind w:firstLine="709"/>
        <w:jc w:val="both"/>
        <w:rPr>
          <w:color w:val="000000"/>
          <w:sz w:val="28"/>
          <w:szCs w:val="28"/>
        </w:rPr>
      </w:pPr>
      <w:r w:rsidRPr="0012426C">
        <w:rPr>
          <w:color w:val="000000"/>
          <w:sz w:val="28"/>
          <w:szCs w:val="28"/>
        </w:rPr>
        <w:t>способности осуществления обратной связи;</w:t>
      </w:r>
    </w:p>
    <w:p w:rsidR="005D3C58" w:rsidRPr="0012426C" w:rsidRDefault="006F5CA6" w:rsidP="00EC0273">
      <w:pPr>
        <w:numPr>
          <w:ilvl w:val="0"/>
          <w:numId w:val="34"/>
        </w:numPr>
        <w:shd w:val="clear" w:color="auto" w:fill="FFFFFF"/>
        <w:tabs>
          <w:tab w:val="left" w:pos="902"/>
        </w:tabs>
        <w:suppressAutoHyphens w:val="0"/>
        <w:autoSpaceDE w:val="0"/>
        <w:autoSpaceDN w:val="0"/>
        <w:adjustRightInd w:val="0"/>
        <w:spacing w:line="276" w:lineRule="auto"/>
        <w:ind w:firstLine="709"/>
        <w:jc w:val="both"/>
        <w:rPr>
          <w:color w:val="000000"/>
          <w:sz w:val="28"/>
          <w:szCs w:val="28"/>
        </w:rPr>
      </w:pPr>
      <w:r>
        <w:rPr>
          <w:color w:val="000000"/>
          <w:sz w:val="28"/>
          <w:szCs w:val="28"/>
        </w:rPr>
        <w:t>развитии творческого мышления.</w:t>
      </w:r>
    </w:p>
    <w:p w:rsidR="000554FA" w:rsidRPr="0012426C" w:rsidRDefault="000554FA" w:rsidP="00EC0273">
      <w:pPr>
        <w:shd w:val="clear" w:color="auto" w:fill="FFFFFF"/>
        <w:spacing w:line="276" w:lineRule="auto"/>
        <w:ind w:firstLine="709"/>
        <w:jc w:val="both"/>
        <w:rPr>
          <w:sz w:val="28"/>
          <w:szCs w:val="28"/>
        </w:rPr>
      </w:pPr>
      <w:r w:rsidRPr="0012426C">
        <w:rPr>
          <w:color w:val="000000"/>
          <w:sz w:val="28"/>
          <w:szCs w:val="28"/>
        </w:rPr>
        <w:t xml:space="preserve">Математика, являясь языком науки и техники, в наше время всё шире проникает в повседневную жизнь и обиходный язык, всё более внедряется в традиционно далёкие от неё области. Математика на протяжении всей </w:t>
      </w:r>
      <w:r w:rsidRPr="0012426C">
        <w:rPr>
          <w:color w:val="000000"/>
          <w:spacing w:val="1"/>
          <w:sz w:val="28"/>
          <w:szCs w:val="28"/>
        </w:rPr>
        <w:t xml:space="preserve">истории человеческой культуры всегда была ее неотъемлемой частью; она </w:t>
      </w:r>
      <w:r w:rsidRPr="0012426C">
        <w:rPr>
          <w:color w:val="000000"/>
          <w:sz w:val="28"/>
          <w:szCs w:val="28"/>
        </w:rPr>
        <w:t>является ключом к познанию окружающего мира, базой научно-технического прогресса и важной компонентой развития личности.</w:t>
      </w:r>
      <w:r w:rsidR="00282EF0" w:rsidRPr="0012426C">
        <w:rPr>
          <w:color w:val="000000"/>
          <w:sz w:val="28"/>
          <w:szCs w:val="28"/>
        </w:rPr>
        <w:t xml:space="preserve"> [</w:t>
      </w:r>
      <w:r w:rsidR="006F5CA6">
        <w:rPr>
          <w:color w:val="000000"/>
          <w:sz w:val="28"/>
          <w:szCs w:val="28"/>
        </w:rPr>
        <w:t>6</w:t>
      </w:r>
      <w:r w:rsidR="00282EF0" w:rsidRPr="0012426C">
        <w:rPr>
          <w:color w:val="000000"/>
          <w:sz w:val="28"/>
          <w:szCs w:val="28"/>
        </w:rPr>
        <w:t>]</w:t>
      </w:r>
    </w:p>
    <w:p w:rsidR="000554FA" w:rsidRPr="0012426C" w:rsidRDefault="000554FA" w:rsidP="00EC0273">
      <w:pPr>
        <w:shd w:val="clear" w:color="auto" w:fill="FFFFFF"/>
        <w:spacing w:line="276" w:lineRule="auto"/>
        <w:ind w:firstLine="709"/>
        <w:jc w:val="both"/>
        <w:rPr>
          <w:sz w:val="28"/>
          <w:szCs w:val="28"/>
        </w:rPr>
      </w:pPr>
      <w:r w:rsidRPr="0012426C">
        <w:rPr>
          <w:color w:val="000000"/>
          <w:spacing w:val="-2"/>
          <w:sz w:val="28"/>
          <w:szCs w:val="28"/>
        </w:rPr>
        <w:t xml:space="preserve">Учитель, располагающий компьютером, имеет уникальную возможность </w:t>
      </w:r>
      <w:r w:rsidRPr="0012426C">
        <w:rPr>
          <w:color w:val="000000"/>
          <w:sz w:val="28"/>
          <w:szCs w:val="28"/>
        </w:rPr>
        <w:t xml:space="preserve">интенсифицировать процесс обучения, сделать его более наглядным и динамичным. Использование информационных технологий на уроках способствует повышению качества знаний, расширяет горизонты школьной </w:t>
      </w:r>
      <w:r w:rsidRPr="0012426C">
        <w:rPr>
          <w:color w:val="000000"/>
          <w:spacing w:val="-2"/>
          <w:sz w:val="28"/>
          <w:szCs w:val="28"/>
        </w:rPr>
        <w:t>математики.</w:t>
      </w:r>
      <w:r w:rsidR="00282EF0" w:rsidRPr="0012426C">
        <w:rPr>
          <w:color w:val="000000"/>
          <w:spacing w:val="-2"/>
          <w:sz w:val="28"/>
          <w:szCs w:val="28"/>
        </w:rPr>
        <w:t xml:space="preserve"> [9]</w:t>
      </w:r>
    </w:p>
    <w:p w:rsidR="000554FA" w:rsidRPr="0012426C" w:rsidRDefault="000554FA" w:rsidP="00EC0273">
      <w:pPr>
        <w:shd w:val="clear" w:color="auto" w:fill="FFFFFF"/>
        <w:spacing w:line="276" w:lineRule="auto"/>
        <w:ind w:firstLine="709"/>
        <w:jc w:val="both"/>
        <w:rPr>
          <w:color w:val="000000"/>
          <w:sz w:val="28"/>
          <w:szCs w:val="28"/>
        </w:rPr>
      </w:pPr>
      <w:r w:rsidRPr="0012426C">
        <w:rPr>
          <w:color w:val="000000"/>
          <w:sz w:val="28"/>
          <w:szCs w:val="28"/>
        </w:rPr>
        <w:t xml:space="preserve">В настоящее время существует множество программ, позволяющих рисовать графики функций, выполнять построения, проводить доказательства и др. Они позволяют давать иллюстрацию важнейших понятий, причем сделать это наглядно и быстро, что повышает и активизирует познавательную активность учащихся. Появляется возможность оптимально сочетать практические и аналитические виды </w:t>
      </w:r>
      <w:r w:rsidRPr="0012426C">
        <w:rPr>
          <w:color w:val="000000"/>
          <w:spacing w:val="-1"/>
          <w:sz w:val="28"/>
          <w:szCs w:val="28"/>
        </w:rPr>
        <w:t xml:space="preserve">деятельности в соответствии с индивидуальными особенностями каждого </w:t>
      </w:r>
      <w:r w:rsidRPr="0012426C">
        <w:rPr>
          <w:color w:val="000000"/>
          <w:sz w:val="28"/>
          <w:szCs w:val="28"/>
        </w:rPr>
        <w:t>ученика.</w:t>
      </w:r>
    </w:p>
    <w:p w:rsidR="000554FA" w:rsidRPr="006F5CA6" w:rsidRDefault="000554FA" w:rsidP="00EC0273">
      <w:pPr>
        <w:pStyle w:val="ae"/>
        <w:spacing w:line="276" w:lineRule="auto"/>
        <w:rPr>
          <w:szCs w:val="28"/>
        </w:rPr>
      </w:pPr>
      <w:r w:rsidRPr="0012426C">
        <w:rPr>
          <w:szCs w:val="28"/>
        </w:rPr>
        <w:t>Используя компьютерную технику, учитель интенси</w:t>
      </w:r>
      <w:r w:rsidR="004619A6" w:rsidRPr="0012426C">
        <w:rPr>
          <w:szCs w:val="28"/>
        </w:rPr>
        <w:t>фицирует процесс обучения, делая</w:t>
      </w:r>
      <w:r w:rsidRPr="0012426C">
        <w:rPr>
          <w:szCs w:val="28"/>
        </w:rPr>
        <w:t xml:space="preserve"> его более наглядным и динамичным. Эффективное использование компьютера на уроке, умелое сочетание своего </w:t>
      </w:r>
      <w:r w:rsidRPr="0012426C">
        <w:rPr>
          <w:szCs w:val="28"/>
        </w:rPr>
        <w:lastRenderedPageBreak/>
        <w:t>педагогического мастерства и возможностей компьютерной техники позволяет учителю повышать качество знаний учащихся.</w:t>
      </w:r>
    </w:p>
    <w:p w:rsidR="00BD69C3" w:rsidRDefault="000554FA" w:rsidP="00EC0273">
      <w:pPr>
        <w:shd w:val="clear" w:color="auto" w:fill="FFFFFF"/>
        <w:spacing w:line="276" w:lineRule="auto"/>
        <w:ind w:firstLine="709"/>
        <w:jc w:val="both"/>
        <w:rPr>
          <w:sz w:val="28"/>
          <w:szCs w:val="28"/>
        </w:rPr>
        <w:sectPr w:rsidR="00BD69C3" w:rsidSect="006E24A9">
          <w:footnotePr>
            <w:pos w:val="beneathText"/>
          </w:footnotePr>
          <w:pgSz w:w="11905" w:h="16837" w:code="9"/>
          <w:pgMar w:top="1134" w:right="851" w:bottom="1134" w:left="1701" w:header="720" w:footer="720" w:gutter="0"/>
          <w:cols w:space="720"/>
          <w:docGrid w:linePitch="360"/>
        </w:sectPr>
      </w:pPr>
      <w:r w:rsidRPr="0012426C">
        <w:rPr>
          <w:sz w:val="28"/>
          <w:szCs w:val="28"/>
        </w:rPr>
        <w:t xml:space="preserve">Таким образом, использование информационных технологий на уроке способствует повышению качества знаний, расширяет горизонты школьной математики. Кроме того, компьютер потенциально готовит учащихся к жизни в современных условиях, к анализу большого потока информации и принятию решений. </w:t>
      </w:r>
    </w:p>
    <w:p w:rsidR="005A7BA3" w:rsidRPr="00D32692" w:rsidRDefault="005A7BA3" w:rsidP="00EC0273">
      <w:pPr>
        <w:pStyle w:val="afa"/>
        <w:spacing w:line="276" w:lineRule="auto"/>
        <w:rPr>
          <w:rStyle w:val="af6"/>
          <w:color w:val="4F81BD" w:themeColor="accent1"/>
          <w:sz w:val="32"/>
        </w:rPr>
      </w:pPr>
      <w:bookmarkStart w:id="10" w:name="_Toc250501758"/>
      <w:bookmarkStart w:id="11" w:name="_Toc250503932"/>
      <w:r w:rsidRPr="00D32692">
        <w:rPr>
          <w:rStyle w:val="af6"/>
          <w:color w:val="4F81BD" w:themeColor="accent1"/>
          <w:sz w:val="32"/>
        </w:rPr>
        <w:lastRenderedPageBreak/>
        <w:t>1.2. Информационные технологии в преподавании математики</w:t>
      </w:r>
      <w:bookmarkEnd w:id="10"/>
      <w:bookmarkEnd w:id="11"/>
    </w:p>
    <w:p w:rsidR="005A7BA3" w:rsidRPr="0012426C" w:rsidRDefault="005A7BA3" w:rsidP="00EC0273">
      <w:pPr>
        <w:widowControl/>
        <w:suppressAutoHyphens w:val="0"/>
        <w:spacing w:line="276" w:lineRule="auto"/>
        <w:ind w:firstLine="709"/>
        <w:jc w:val="both"/>
        <w:rPr>
          <w:sz w:val="28"/>
          <w:szCs w:val="28"/>
        </w:rPr>
      </w:pPr>
      <w:r w:rsidRPr="0012426C">
        <w:rPr>
          <w:sz w:val="28"/>
          <w:szCs w:val="28"/>
        </w:rPr>
        <w:t>Роль информационно-коммуникационных технологий в общеобразов</w:t>
      </w:r>
      <w:r w:rsidRPr="0012426C">
        <w:rPr>
          <w:sz w:val="28"/>
          <w:szCs w:val="28"/>
        </w:rPr>
        <w:t>а</w:t>
      </w:r>
      <w:r w:rsidRPr="0012426C">
        <w:rPr>
          <w:sz w:val="28"/>
          <w:szCs w:val="28"/>
        </w:rPr>
        <w:t>тельном процессе определена в документах Правительства РФ, Министерс</w:t>
      </w:r>
      <w:r w:rsidRPr="0012426C">
        <w:rPr>
          <w:sz w:val="28"/>
          <w:szCs w:val="28"/>
        </w:rPr>
        <w:t>т</w:t>
      </w:r>
      <w:r w:rsidRPr="0012426C">
        <w:rPr>
          <w:sz w:val="28"/>
          <w:szCs w:val="28"/>
        </w:rPr>
        <w:t xml:space="preserve">ва образования РФ, относящихся к стратегии модернизации образования. </w:t>
      </w:r>
      <w:r w:rsidRPr="0012426C">
        <w:rPr>
          <w:b/>
          <w:bCs/>
          <w:sz w:val="28"/>
          <w:szCs w:val="28"/>
        </w:rPr>
        <w:t xml:space="preserve">Информационно-коммуникативная компетентность - </w:t>
      </w:r>
      <w:r w:rsidRPr="0012426C">
        <w:rPr>
          <w:sz w:val="28"/>
          <w:szCs w:val="28"/>
        </w:rPr>
        <w:t>один из основных приоритетов в целях общего образования, и связано это не только с внутр</w:t>
      </w:r>
      <w:r w:rsidRPr="0012426C">
        <w:rPr>
          <w:sz w:val="28"/>
          <w:szCs w:val="28"/>
        </w:rPr>
        <w:t>и</w:t>
      </w:r>
      <w:r w:rsidRPr="0012426C">
        <w:rPr>
          <w:sz w:val="28"/>
          <w:szCs w:val="28"/>
        </w:rPr>
        <w:t>образовательными причинами. Меняется весь характер жизни, необыкнове</w:t>
      </w:r>
      <w:r w:rsidRPr="0012426C">
        <w:rPr>
          <w:sz w:val="28"/>
          <w:szCs w:val="28"/>
        </w:rPr>
        <w:t>н</w:t>
      </w:r>
      <w:r w:rsidRPr="0012426C">
        <w:rPr>
          <w:sz w:val="28"/>
          <w:szCs w:val="28"/>
        </w:rPr>
        <w:t xml:space="preserve">но возрастает роль информационной деятельности, а внутри нее - </w:t>
      </w:r>
      <w:r w:rsidRPr="0012426C">
        <w:rPr>
          <w:b/>
          <w:bCs/>
          <w:sz w:val="28"/>
          <w:szCs w:val="28"/>
        </w:rPr>
        <w:t xml:space="preserve">активной, самостоятельной обработки информации человеком, </w:t>
      </w:r>
      <w:r w:rsidRPr="0012426C">
        <w:rPr>
          <w:sz w:val="28"/>
          <w:szCs w:val="28"/>
        </w:rPr>
        <w:t>принятия им при</w:t>
      </w:r>
      <w:r w:rsidRPr="0012426C">
        <w:rPr>
          <w:sz w:val="28"/>
          <w:szCs w:val="28"/>
        </w:rPr>
        <w:t>н</w:t>
      </w:r>
      <w:r w:rsidRPr="0012426C">
        <w:rPr>
          <w:sz w:val="28"/>
          <w:szCs w:val="28"/>
        </w:rPr>
        <w:t>ципиально новых решений в непредвиденных ситуациях с использованием технологических средств. [21, 16]</w:t>
      </w:r>
    </w:p>
    <w:p w:rsidR="005A7BA3" w:rsidRPr="0012426C" w:rsidRDefault="005A7BA3" w:rsidP="00EC0273">
      <w:pPr>
        <w:widowControl/>
        <w:suppressAutoHyphens w:val="0"/>
        <w:spacing w:line="276" w:lineRule="auto"/>
        <w:ind w:firstLine="709"/>
        <w:jc w:val="both"/>
        <w:rPr>
          <w:sz w:val="28"/>
          <w:szCs w:val="28"/>
        </w:rPr>
      </w:pPr>
      <w:r w:rsidRPr="0012426C">
        <w:rPr>
          <w:sz w:val="28"/>
          <w:szCs w:val="28"/>
        </w:rPr>
        <w:t>Системное, эффективное формирование информационно-коммуникативной компетенции для основной массы учащихся сегодня во</w:t>
      </w:r>
      <w:r w:rsidRPr="0012426C">
        <w:rPr>
          <w:sz w:val="28"/>
          <w:szCs w:val="28"/>
        </w:rPr>
        <w:t>з</w:t>
      </w:r>
      <w:r w:rsidRPr="0012426C">
        <w:rPr>
          <w:sz w:val="28"/>
          <w:szCs w:val="28"/>
        </w:rPr>
        <w:t xml:space="preserve">можно только при условии использования ИКТ. Успешность </w:t>
      </w:r>
      <w:r w:rsidRPr="0012426C">
        <w:rPr>
          <w:b/>
          <w:bCs/>
          <w:sz w:val="28"/>
          <w:szCs w:val="28"/>
        </w:rPr>
        <w:t xml:space="preserve">намеченных в школе преобразований во многом зависит от их применения. </w:t>
      </w:r>
      <w:r w:rsidRPr="0012426C">
        <w:rPr>
          <w:sz w:val="28"/>
          <w:szCs w:val="28"/>
        </w:rPr>
        <w:t>Другими словами, информатизация - это важнейшее направление модернизации си</w:t>
      </w:r>
      <w:r w:rsidRPr="0012426C">
        <w:rPr>
          <w:sz w:val="28"/>
          <w:szCs w:val="28"/>
        </w:rPr>
        <w:t>с</w:t>
      </w:r>
      <w:r w:rsidRPr="0012426C">
        <w:rPr>
          <w:sz w:val="28"/>
          <w:szCs w:val="28"/>
        </w:rPr>
        <w:t>темы образования.</w:t>
      </w:r>
    </w:p>
    <w:p w:rsidR="005A7BA3" w:rsidRPr="0012426C" w:rsidRDefault="005A7BA3" w:rsidP="00EC0273">
      <w:pPr>
        <w:widowControl/>
        <w:suppressAutoHyphens w:val="0"/>
        <w:spacing w:line="276" w:lineRule="auto"/>
        <w:ind w:firstLine="709"/>
        <w:jc w:val="both"/>
        <w:rPr>
          <w:sz w:val="28"/>
          <w:szCs w:val="28"/>
        </w:rPr>
      </w:pPr>
      <w:r w:rsidRPr="0012426C">
        <w:rPr>
          <w:b/>
          <w:bCs/>
          <w:sz w:val="28"/>
          <w:szCs w:val="28"/>
        </w:rPr>
        <w:t xml:space="preserve">Компьютерные технологии обучения - </w:t>
      </w:r>
      <w:r w:rsidRPr="0012426C">
        <w:rPr>
          <w:sz w:val="28"/>
          <w:szCs w:val="28"/>
        </w:rPr>
        <w:t>совокупность методов, при</w:t>
      </w:r>
      <w:r w:rsidRPr="0012426C">
        <w:rPr>
          <w:sz w:val="28"/>
          <w:szCs w:val="28"/>
        </w:rPr>
        <w:t>е</w:t>
      </w:r>
      <w:r w:rsidRPr="0012426C">
        <w:rPr>
          <w:sz w:val="28"/>
          <w:szCs w:val="28"/>
        </w:rPr>
        <w:t>мов, способов, средств создания педагогических условий на основе компь</w:t>
      </w:r>
      <w:r w:rsidRPr="0012426C">
        <w:rPr>
          <w:sz w:val="28"/>
          <w:szCs w:val="28"/>
        </w:rPr>
        <w:t>ю</w:t>
      </w:r>
      <w:r w:rsidRPr="0012426C">
        <w:rPr>
          <w:sz w:val="28"/>
          <w:szCs w:val="28"/>
        </w:rPr>
        <w:t>терной техники, средств телекоммуникационной связи и интерактивного программного продукта, моделирующих часть функций педагога по пре</w:t>
      </w:r>
      <w:r w:rsidRPr="0012426C">
        <w:rPr>
          <w:sz w:val="28"/>
          <w:szCs w:val="28"/>
        </w:rPr>
        <w:t>д</w:t>
      </w:r>
      <w:r w:rsidRPr="0012426C">
        <w:rPr>
          <w:sz w:val="28"/>
          <w:szCs w:val="28"/>
        </w:rPr>
        <w:t>ставлению, передаче и сбору информации, организации контроля и управл</w:t>
      </w:r>
      <w:r w:rsidRPr="0012426C">
        <w:rPr>
          <w:sz w:val="28"/>
          <w:szCs w:val="28"/>
        </w:rPr>
        <w:t>е</w:t>
      </w:r>
      <w:r w:rsidRPr="0012426C">
        <w:rPr>
          <w:sz w:val="28"/>
          <w:szCs w:val="28"/>
        </w:rPr>
        <w:t>ния познавательной деятельностью.</w:t>
      </w:r>
    </w:p>
    <w:p w:rsidR="005A7BA3" w:rsidRPr="0012426C" w:rsidRDefault="005A7BA3" w:rsidP="00EC0273">
      <w:pPr>
        <w:widowControl/>
        <w:suppressAutoHyphens w:val="0"/>
        <w:spacing w:line="276" w:lineRule="auto"/>
        <w:ind w:firstLine="709"/>
        <w:jc w:val="both"/>
        <w:rPr>
          <w:sz w:val="28"/>
          <w:szCs w:val="28"/>
        </w:rPr>
      </w:pPr>
      <w:r w:rsidRPr="0012426C">
        <w:rPr>
          <w:sz w:val="28"/>
          <w:szCs w:val="28"/>
        </w:rPr>
        <w:t>Применение компьютерных технологий обучения позволяет видоизм</w:t>
      </w:r>
      <w:r w:rsidRPr="0012426C">
        <w:rPr>
          <w:sz w:val="28"/>
          <w:szCs w:val="28"/>
        </w:rPr>
        <w:t>е</w:t>
      </w:r>
      <w:r w:rsidRPr="0012426C">
        <w:rPr>
          <w:sz w:val="28"/>
          <w:szCs w:val="28"/>
        </w:rPr>
        <w:t>нять весь процесс преподавания, реализовывать модель личностно-ориентированного обучения, интенсифицировать занятия, а главное - сове</w:t>
      </w:r>
      <w:r w:rsidRPr="0012426C">
        <w:rPr>
          <w:sz w:val="28"/>
          <w:szCs w:val="28"/>
        </w:rPr>
        <w:t>р</w:t>
      </w:r>
      <w:r w:rsidRPr="0012426C">
        <w:rPr>
          <w:sz w:val="28"/>
          <w:szCs w:val="28"/>
        </w:rPr>
        <w:t>шенствовать самоподготовку обучающихся. Безусловно, современный ко</w:t>
      </w:r>
      <w:r w:rsidRPr="0012426C">
        <w:rPr>
          <w:sz w:val="28"/>
          <w:szCs w:val="28"/>
        </w:rPr>
        <w:t>м</w:t>
      </w:r>
      <w:r w:rsidRPr="0012426C">
        <w:rPr>
          <w:sz w:val="28"/>
          <w:szCs w:val="28"/>
        </w:rPr>
        <w:t>пьютер и интерактивное программно-методическое обеспечение требуют и</w:t>
      </w:r>
      <w:r w:rsidRPr="0012426C">
        <w:rPr>
          <w:sz w:val="28"/>
          <w:szCs w:val="28"/>
        </w:rPr>
        <w:t>з</w:t>
      </w:r>
      <w:r w:rsidRPr="0012426C">
        <w:rPr>
          <w:sz w:val="28"/>
          <w:szCs w:val="28"/>
        </w:rPr>
        <w:t>менения формы общения преподавателя и обучающегося, превращая обуч</w:t>
      </w:r>
      <w:r w:rsidRPr="0012426C">
        <w:rPr>
          <w:sz w:val="28"/>
          <w:szCs w:val="28"/>
        </w:rPr>
        <w:t>е</w:t>
      </w:r>
      <w:r w:rsidRPr="0012426C">
        <w:rPr>
          <w:sz w:val="28"/>
          <w:szCs w:val="28"/>
        </w:rPr>
        <w:t>ние в деловое сотрудничество, а это усиливает мотивацию обучения, прив</w:t>
      </w:r>
      <w:r w:rsidRPr="0012426C">
        <w:rPr>
          <w:sz w:val="28"/>
          <w:szCs w:val="28"/>
        </w:rPr>
        <w:t>о</w:t>
      </w:r>
      <w:r w:rsidRPr="0012426C">
        <w:rPr>
          <w:sz w:val="28"/>
          <w:szCs w:val="28"/>
        </w:rPr>
        <w:t>дит к необходимости поиска новых моделей занятий, проведения итогового контроля (доклады, отчеты, публичные защиты групповых проектных работ), повышает индивидуальность и интенсивность обучения.</w:t>
      </w:r>
    </w:p>
    <w:p w:rsidR="005A7BA3" w:rsidRPr="0012426C" w:rsidRDefault="005A7BA3" w:rsidP="00EC0273">
      <w:pPr>
        <w:widowControl/>
        <w:suppressAutoHyphens w:val="0"/>
        <w:spacing w:line="276" w:lineRule="auto"/>
        <w:ind w:firstLine="709"/>
        <w:jc w:val="both"/>
        <w:rPr>
          <w:sz w:val="28"/>
          <w:szCs w:val="28"/>
        </w:rPr>
      </w:pPr>
      <w:r w:rsidRPr="0012426C">
        <w:rPr>
          <w:sz w:val="28"/>
          <w:szCs w:val="28"/>
        </w:rPr>
        <w:t>Компьютерные технологии обучения предоставляют большие возмо</w:t>
      </w:r>
      <w:r w:rsidRPr="0012426C">
        <w:rPr>
          <w:sz w:val="28"/>
          <w:szCs w:val="28"/>
        </w:rPr>
        <w:t>ж</w:t>
      </w:r>
      <w:r w:rsidRPr="0012426C">
        <w:rPr>
          <w:sz w:val="28"/>
          <w:szCs w:val="28"/>
        </w:rPr>
        <w:t>ности в развитии творчеств</w:t>
      </w:r>
      <w:r w:rsidR="00D32692">
        <w:rPr>
          <w:sz w:val="28"/>
          <w:szCs w:val="28"/>
        </w:rPr>
        <w:t>а, как учителя, так и учащихся.</w:t>
      </w:r>
    </w:p>
    <w:p w:rsidR="005A7BA3" w:rsidRPr="0012426C" w:rsidRDefault="005A7BA3" w:rsidP="00EC0273">
      <w:pPr>
        <w:widowControl/>
        <w:suppressAutoHyphens w:val="0"/>
        <w:spacing w:line="276" w:lineRule="auto"/>
        <w:ind w:firstLine="709"/>
        <w:jc w:val="both"/>
        <w:rPr>
          <w:sz w:val="28"/>
          <w:szCs w:val="28"/>
        </w:rPr>
      </w:pPr>
      <w:r w:rsidRPr="0012426C">
        <w:rPr>
          <w:b/>
          <w:bCs/>
          <w:sz w:val="28"/>
          <w:szCs w:val="28"/>
        </w:rPr>
        <w:t>Мультимедиа технологии -</w:t>
      </w:r>
      <w:r w:rsidRPr="0012426C">
        <w:rPr>
          <w:sz w:val="28"/>
          <w:szCs w:val="28"/>
        </w:rPr>
        <w:t xml:space="preserve"> способ подготовки электронных докуме</w:t>
      </w:r>
      <w:r w:rsidRPr="0012426C">
        <w:rPr>
          <w:sz w:val="28"/>
          <w:szCs w:val="28"/>
        </w:rPr>
        <w:t>н</w:t>
      </w:r>
      <w:r w:rsidRPr="0012426C">
        <w:rPr>
          <w:sz w:val="28"/>
          <w:szCs w:val="28"/>
        </w:rPr>
        <w:t xml:space="preserve">тов, включающих визуальные и аудиоэффекты, мультипрограммирование </w:t>
      </w:r>
      <w:r w:rsidRPr="0012426C">
        <w:rPr>
          <w:sz w:val="28"/>
          <w:szCs w:val="28"/>
        </w:rPr>
        <w:lastRenderedPageBreak/>
        <w:t>различных ситуаций [3].  Применение мультимедиа технологий открывает перспективное направление развития современных компьютерных технол</w:t>
      </w:r>
      <w:r w:rsidRPr="0012426C">
        <w:rPr>
          <w:sz w:val="28"/>
          <w:szCs w:val="28"/>
        </w:rPr>
        <w:t>о</w:t>
      </w:r>
      <w:r w:rsidRPr="0012426C">
        <w:rPr>
          <w:sz w:val="28"/>
          <w:szCs w:val="28"/>
        </w:rPr>
        <w:t>гий обучения. Как использовать эти средства при разработке комплексов учебно-методических материалов? Где и в каком соотношении возможно включение различных мультимедиа эффектов по сравнению с обычным те</w:t>
      </w:r>
      <w:r w:rsidRPr="0012426C">
        <w:rPr>
          <w:sz w:val="28"/>
          <w:szCs w:val="28"/>
        </w:rPr>
        <w:t>к</w:t>
      </w:r>
      <w:r w:rsidRPr="0012426C">
        <w:rPr>
          <w:sz w:val="28"/>
          <w:szCs w:val="28"/>
        </w:rPr>
        <w:t>стом? Где граница применимости мультимедиа вставок в документ? Нужны серьезные исследования этого вопроса, поскольку нарушение гармонии, м</w:t>
      </w:r>
      <w:r w:rsidRPr="0012426C">
        <w:rPr>
          <w:sz w:val="28"/>
          <w:szCs w:val="28"/>
        </w:rPr>
        <w:t>е</w:t>
      </w:r>
      <w:r w:rsidRPr="0012426C">
        <w:rPr>
          <w:sz w:val="28"/>
          <w:szCs w:val="28"/>
        </w:rPr>
        <w:t>ры целесообразности применения ярких вставок и эффектов может привести к снижению работоспособности, повышению утомляемости обучающихся, снижению эффективности работы. Это серьезные вопросы, ответы на кот</w:t>
      </w:r>
      <w:r w:rsidRPr="0012426C">
        <w:rPr>
          <w:sz w:val="28"/>
          <w:szCs w:val="28"/>
        </w:rPr>
        <w:t>о</w:t>
      </w:r>
      <w:r w:rsidRPr="0012426C">
        <w:rPr>
          <w:sz w:val="28"/>
          <w:szCs w:val="28"/>
        </w:rPr>
        <w:t>рые позволят избежать фейерверка в обучении, сделать учебно-методический материал не просто эффектным, а эффективным.</w:t>
      </w:r>
    </w:p>
    <w:p w:rsidR="005A7BA3" w:rsidRPr="0012426C" w:rsidRDefault="005A7BA3" w:rsidP="00EC0273">
      <w:pPr>
        <w:widowControl/>
        <w:suppressAutoHyphens w:val="0"/>
        <w:spacing w:line="276" w:lineRule="auto"/>
        <w:ind w:firstLine="709"/>
        <w:jc w:val="both"/>
        <w:rPr>
          <w:sz w:val="28"/>
          <w:szCs w:val="28"/>
        </w:rPr>
      </w:pPr>
      <w:r w:rsidRPr="0012426C">
        <w:rPr>
          <w:b/>
          <w:bCs/>
          <w:sz w:val="28"/>
          <w:szCs w:val="28"/>
        </w:rPr>
        <w:t xml:space="preserve">Современные информационно-коммуникационные технологии обучения - </w:t>
      </w:r>
      <w:r w:rsidRPr="0012426C">
        <w:rPr>
          <w:sz w:val="28"/>
          <w:szCs w:val="28"/>
        </w:rPr>
        <w:t>совокупность современной компьютерной техники, средств тел</w:t>
      </w:r>
      <w:r w:rsidRPr="0012426C">
        <w:rPr>
          <w:sz w:val="28"/>
          <w:szCs w:val="28"/>
        </w:rPr>
        <w:t>е</w:t>
      </w:r>
      <w:r w:rsidRPr="0012426C">
        <w:rPr>
          <w:sz w:val="28"/>
          <w:szCs w:val="28"/>
        </w:rPr>
        <w:t>коммуникационной связи, инструментальных программных средств, обесп</w:t>
      </w:r>
      <w:r w:rsidRPr="0012426C">
        <w:rPr>
          <w:sz w:val="28"/>
          <w:szCs w:val="28"/>
        </w:rPr>
        <w:t>е</w:t>
      </w:r>
      <w:r w:rsidRPr="0012426C">
        <w:rPr>
          <w:sz w:val="28"/>
          <w:szCs w:val="28"/>
        </w:rPr>
        <w:t>чивающих интерактивное программно-методическое сопровождение совр</w:t>
      </w:r>
      <w:r w:rsidRPr="0012426C">
        <w:rPr>
          <w:sz w:val="28"/>
          <w:szCs w:val="28"/>
        </w:rPr>
        <w:t>е</w:t>
      </w:r>
      <w:r w:rsidRPr="0012426C">
        <w:rPr>
          <w:sz w:val="28"/>
          <w:szCs w:val="28"/>
        </w:rPr>
        <w:t>менных технологий обучения.</w:t>
      </w:r>
    </w:p>
    <w:p w:rsidR="005A7BA3" w:rsidRPr="0012426C" w:rsidRDefault="005A7BA3" w:rsidP="00EC0273">
      <w:pPr>
        <w:widowControl/>
        <w:suppressAutoHyphens w:val="0"/>
        <w:spacing w:line="276" w:lineRule="auto"/>
        <w:ind w:firstLine="709"/>
        <w:jc w:val="both"/>
        <w:rPr>
          <w:sz w:val="28"/>
          <w:szCs w:val="28"/>
        </w:rPr>
      </w:pPr>
      <w:r w:rsidRPr="0012426C">
        <w:rPr>
          <w:sz w:val="28"/>
          <w:szCs w:val="28"/>
        </w:rPr>
        <w:t>Основными задачами современных информационных технологий об</w:t>
      </w:r>
      <w:r w:rsidRPr="0012426C">
        <w:rPr>
          <w:sz w:val="28"/>
          <w:szCs w:val="28"/>
        </w:rPr>
        <w:t>у</w:t>
      </w:r>
      <w:r w:rsidRPr="0012426C">
        <w:rPr>
          <w:sz w:val="28"/>
          <w:szCs w:val="28"/>
        </w:rPr>
        <w:t>чения являются разработка интерактивных сред управления процессом п</w:t>
      </w:r>
      <w:r w:rsidRPr="0012426C">
        <w:rPr>
          <w:sz w:val="28"/>
          <w:szCs w:val="28"/>
        </w:rPr>
        <w:t>о</w:t>
      </w:r>
      <w:r w:rsidRPr="0012426C">
        <w:rPr>
          <w:sz w:val="28"/>
          <w:szCs w:val="28"/>
        </w:rPr>
        <w:t>знавательной деятельности, доступа к современным информационно</w:t>
      </w:r>
      <w:r w:rsidR="00871B62">
        <w:rPr>
          <w:sz w:val="28"/>
          <w:szCs w:val="28"/>
        </w:rPr>
        <w:t xml:space="preserve"> </w:t>
      </w:r>
      <w:r w:rsidRPr="0012426C">
        <w:rPr>
          <w:sz w:val="28"/>
          <w:szCs w:val="28"/>
        </w:rPr>
        <w:t>- обр</w:t>
      </w:r>
      <w:r w:rsidRPr="0012426C">
        <w:rPr>
          <w:sz w:val="28"/>
          <w:szCs w:val="28"/>
        </w:rPr>
        <w:t>а</w:t>
      </w:r>
      <w:r w:rsidRPr="0012426C">
        <w:rPr>
          <w:sz w:val="28"/>
          <w:szCs w:val="28"/>
        </w:rPr>
        <w:t>зовательным ресурсам (мультимедиа учебникам, различным базам данных, обучающим сайтам и другим источникам).</w:t>
      </w:r>
    </w:p>
    <w:p w:rsidR="005A7BA3" w:rsidRPr="0012426C" w:rsidRDefault="005A7BA3" w:rsidP="00EC0273">
      <w:pPr>
        <w:widowControl/>
        <w:suppressAutoHyphens w:val="0"/>
        <w:spacing w:line="276" w:lineRule="auto"/>
        <w:ind w:firstLine="709"/>
        <w:jc w:val="both"/>
        <w:rPr>
          <w:sz w:val="28"/>
          <w:szCs w:val="28"/>
        </w:rPr>
      </w:pPr>
      <w:r w:rsidRPr="0012426C">
        <w:rPr>
          <w:sz w:val="28"/>
          <w:szCs w:val="28"/>
        </w:rPr>
        <w:t xml:space="preserve">Информационные технологии, наиболее часто применяемые в учебном процессе, можно разделить на две группы: </w:t>
      </w:r>
    </w:p>
    <w:p w:rsidR="005A7BA3" w:rsidRPr="0012426C" w:rsidRDefault="005A7BA3" w:rsidP="00EC0273">
      <w:pPr>
        <w:widowControl/>
        <w:suppressAutoHyphens w:val="0"/>
        <w:spacing w:line="276" w:lineRule="auto"/>
        <w:ind w:firstLine="709"/>
        <w:jc w:val="both"/>
        <w:rPr>
          <w:sz w:val="28"/>
          <w:szCs w:val="28"/>
        </w:rPr>
      </w:pPr>
      <w:r w:rsidRPr="0012426C">
        <w:rPr>
          <w:sz w:val="28"/>
          <w:szCs w:val="28"/>
        </w:rPr>
        <w:t>1) сетевые технологии, использующие локальные сети и глобальную сеть Internet</w:t>
      </w:r>
      <w:r w:rsidR="00871B62">
        <w:rPr>
          <w:sz w:val="28"/>
          <w:szCs w:val="28"/>
        </w:rPr>
        <w:t xml:space="preserve"> </w:t>
      </w:r>
      <w:r w:rsidRPr="0012426C">
        <w:rPr>
          <w:sz w:val="28"/>
          <w:szCs w:val="28"/>
        </w:rPr>
        <w:t>(электронные варианты методических рекомендаций, пособий, серверы дистанционного обучения, обеспечивающие интерактивную связь с учащимися через Internet, в том числе в режиме реального времени);</w:t>
      </w:r>
    </w:p>
    <w:p w:rsidR="005A7BA3" w:rsidRPr="0012426C" w:rsidRDefault="005A7BA3" w:rsidP="00EC0273">
      <w:pPr>
        <w:widowControl/>
        <w:suppressAutoHyphens w:val="0"/>
        <w:spacing w:line="276" w:lineRule="auto"/>
        <w:ind w:firstLine="709"/>
        <w:jc w:val="both"/>
        <w:rPr>
          <w:sz w:val="28"/>
          <w:szCs w:val="28"/>
        </w:rPr>
      </w:pPr>
      <w:r w:rsidRPr="0012426C">
        <w:rPr>
          <w:sz w:val="28"/>
          <w:szCs w:val="28"/>
        </w:rPr>
        <w:t xml:space="preserve"> 2) технологии, ориентированные на локальные компьютеры (обуча</w:t>
      </w:r>
      <w:r w:rsidRPr="0012426C">
        <w:rPr>
          <w:sz w:val="28"/>
          <w:szCs w:val="28"/>
        </w:rPr>
        <w:t>ю</w:t>
      </w:r>
      <w:r w:rsidRPr="0012426C">
        <w:rPr>
          <w:sz w:val="28"/>
          <w:szCs w:val="28"/>
        </w:rPr>
        <w:t>щие программы, компьютерные модели реальных процессов, демонстрац</w:t>
      </w:r>
      <w:r w:rsidRPr="0012426C">
        <w:rPr>
          <w:sz w:val="28"/>
          <w:szCs w:val="28"/>
        </w:rPr>
        <w:t>и</w:t>
      </w:r>
      <w:r w:rsidRPr="0012426C">
        <w:rPr>
          <w:sz w:val="28"/>
          <w:szCs w:val="28"/>
        </w:rPr>
        <w:t>онные программы, электронные задачники, контролирующие программы, дидактические материалы). [</w:t>
      </w:r>
      <w:r w:rsidR="00871B62">
        <w:rPr>
          <w:sz w:val="28"/>
          <w:szCs w:val="28"/>
        </w:rPr>
        <w:t>6</w:t>
      </w:r>
      <w:r w:rsidRPr="0012426C">
        <w:rPr>
          <w:sz w:val="28"/>
          <w:szCs w:val="28"/>
        </w:rPr>
        <w:t>]</w:t>
      </w:r>
    </w:p>
    <w:p w:rsidR="005A7BA3" w:rsidRPr="0012426C" w:rsidRDefault="005A7BA3" w:rsidP="00EC0273">
      <w:pPr>
        <w:pStyle w:val="14"/>
        <w:spacing w:line="276" w:lineRule="auto"/>
        <w:ind w:firstLine="709"/>
        <w:jc w:val="both"/>
        <w:rPr>
          <w:sz w:val="28"/>
          <w:szCs w:val="28"/>
        </w:rPr>
      </w:pPr>
      <w:r w:rsidRPr="0012426C">
        <w:rPr>
          <w:sz w:val="28"/>
          <w:szCs w:val="28"/>
        </w:rPr>
        <w:t xml:space="preserve">Еще задолго до появления информатики, как школьного предмета, преподавание математики имело своей целью выработку навыков в использовании простейших вычислительных алгоритмов, реализуемых «вручную», а также навыков в логическом мышлении, необходимом для работы с более сложными алгоритмами. Школьный курс математики содержит обширный материал, дающий возможность формировать, изучать, применять алгоритмы, и тем самым дает возможность для осуществления </w:t>
      </w:r>
      <w:r w:rsidRPr="0012426C">
        <w:rPr>
          <w:sz w:val="28"/>
          <w:szCs w:val="28"/>
        </w:rPr>
        <w:lastRenderedPageBreak/>
        <w:t>тесной межпредметной связи между математикой и информатикой. [15]</w:t>
      </w:r>
    </w:p>
    <w:p w:rsidR="005A7BA3" w:rsidRPr="0012426C" w:rsidRDefault="005A7BA3" w:rsidP="00EC0273">
      <w:pPr>
        <w:pStyle w:val="af1"/>
        <w:spacing w:before="0" w:after="0" w:line="276" w:lineRule="auto"/>
        <w:ind w:firstLine="709"/>
        <w:jc w:val="both"/>
        <w:rPr>
          <w:rFonts w:ascii="Times New Roman" w:hAnsi="Times New Roman"/>
          <w:sz w:val="28"/>
          <w:szCs w:val="28"/>
        </w:rPr>
      </w:pPr>
      <w:r w:rsidRPr="0012426C">
        <w:rPr>
          <w:rFonts w:ascii="Times New Roman" w:hAnsi="Times New Roman"/>
          <w:sz w:val="28"/>
          <w:szCs w:val="28"/>
        </w:rPr>
        <w:t>В обучении математике должен получать свое отражение характерный для нашего времени процесс информатизации математики, внедрение н</w:t>
      </w:r>
      <w:r w:rsidRPr="0012426C">
        <w:rPr>
          <w:rFonts w:ascii="Times New Roman" w:hAnsi="Times New Roman"/>
          <w:sz w:val="28"/>
          <w:szCs w:val="28"/>
        </w:rPr>
        <w:t>о</w:t>
      </w:r>
      <w:r w:rsidRPr="0012426C">
        <w:rPr>
          <w:rFonts w:ascii="Times New Roman" w:hAnsi="Times New Roman"/>
          <w:sz w:val="28"/>
          <w:szCs w:val="28"/>
        </w:rPr>
        <w:t>вейших компьютерных технологий, Интернет и дистанционного обучения. Подрастающему поколению необходимо научиться жить и работать в кач</w:t>
      </w:r>
      <w:r w:rsidRPr="0012426C">
        <w:rPr>
          <w:rFonts w:ascii="Times New Roman" w:hAnsi="Times New Roman"/>
          <w:sz w:val="28"/>
          <w:szCs w:val="28"/>
        </w:rPr>
        <w:t>е</w:t>
      </w:r>
      <w:r w:rsidRPr="0012426C">
        <w:rPr>
          <w:rFonts w:ascii="Times New Roman" w:hAnsi="Times New Roman"/>
          <w:sz w:val="28"/>
          <w:szCs w:val="28"/>
        </w:rPr>
        <w:t>ственно новой информационной среде, адекватно воспринимать её реалии и научиться пользоваться ею.</w:t>
      </w:r>
    </w:p>
    <w:p w:rsidR="005A7BA3" w:rsidRPr="0012426C" w:rsidRDefault="005A7BA3" w:rsidP="00EC0273">
      <w:pPr>
        <w:pStyle w:val="af1"/>
        <w:tabs>
          <w:tab w:val="left" w:pos="709"/>
        </w:tabs>
        <w:spacing w:before="0" w:after="0" w:line="276" w:lineRule="auto"/>
        <w:ind w:firstLine="709"/>
        <w:jc w:val="both"/>
        <w:rPr>
          <w:rFonts w:ascii="Times New Roman" w:hAnsi="Times New Roman"/>
          <w:sz w:val="28"/>
          <w:szCs w:val="28"/>
        </w:rPr>
      </w:pPr>
      <w:r w:rsidRPr="0012426C">
        <w:rPr>
          <w:rFonts w:ascii="Times New Roman" w:hAnsi="Times New Roman"/>
          <w:sz w:val="28"/>
          <w:szCs w:val="28"/>
        </w:rPr>
        <w:t>Формы и место использования компьютеров на уроке, конечно, зависит от содержания этого урока, цели, которую ставит учитель. Каковы же фун</w:t>
      </w:r>
      <w:r w:rsidRPr="0012426C">
        <w:rPr>
          <w:rFonts w:ascii="Times New Roman" w:hAnsi="Times New Roman"/>
          <w:sz w:val="28"/>
          <w:szCs w:val="28"/>
        </w:rPr>
        <w:t>к</w:t>
      </w:r>
      <w:r w:rsidRPr="0012426C">
        <w:rPr>
          <w:rFonts w:ascii="Times New Roman" w:hAnsi="Times New Roman"/>
          <w:sz w:val="28"/>
          <w:szCs w:val="28"/>
        </w:rPr>
        <w:t>ции и особенности применения образовательных программ? Можно выд</w:t>
      </w:r>
      <w:r w:rsidRPr="0012426C">
        <w:rPr>
          <w:rFonts w:ascii="Times New Roman" w:hAnsi="Times New Roman"/>
          <w:sz w:val="28"/>
          <w:szCs w:val="28"/>
        </w:rPr>
        <w:t>е</w:t>
      </w:r>
      <w:r w:rsidRPr="0012426C">
        <w:rPr>
          <w:rFonts w:ascii="Times New Roman" w:hAnsi="Times New Roman"/>
          <w:sz w:val="28"/>
          <w:szCs w:val="28"/>
        </w:rPr>
        <w:t xml:space="preserve">лить следующие функции: </w:t>
      </w:r>
    </w:p>
    <w:p w:rsidR="005A7BA3" w:rsidRPr="0012426C" w:rsidRDefault="005A7BA3" w:rsidP="00EC0273">
      <w:pPr>
        <w:widowControl/>
        <w:numPr>
          <w:ilvl w:val="0"/>
          <w:numId w:val="13"/>
        </w:numPr>
        <w:tabs>
          <w:tab w:val="left" w:pos="786"/>
          <w:tab w:val="left" w:pos="1636"/>
        </w:tabs>
        <w:suppressAutoHyphens w:val="0"/>
        <w:spacing w:line="276" w:lineRule="auto"/>
        <w:ind w:left="0" w:firstLine="709"/>
        <w:jc w:val="both"/>
        <w:rPr>
          <w:sz w:val="28"/>
          <w:szCs w:val="28"/>
        </w:rPr>
      </w:pPr>
      <w:r w:rsidRPr="0012426C">
        <w:rPr>
          <w:sz w:val="28"/>
          <w:szCs w:val="28"/>
        </w:rPr>
        <w:t xml:space="preserve">инструментальная (изготовление наглядных пособий); </w:t>
      </w:r>
    </w:p>
    <w:p w:rsidR="005A7BA3" w:rsidRPr="0012426C" w:rsidRDefault="005A7BA3" w:rsidP="00EC0273">
      <w:pPr>
        <w:widowControl/>
        <w:numPr>
          <w:ilvl w:val="0"/>
          <w:numId w:val="13"/>
        </w:numPr>
        <w:tabs>
          <w:tab w:val="left" w:pos="786"/>
          <w:tab w:val="left" w:pos="1636"/>
        </w:tabs>
        <w:suppressAutoHyphens w:val="0"/>
        <w:spacing w:line="276" w:lineRule="auto"/>
        <w:ind w:left="0" w:firstLine="709"/>
        <w:jc w:val="both"/>
        <w:rPr>
          <w:sz w:val="28"/>
          <w:szCs w:val="28"/>
        </w:rPr>
      </w:pPr>
      <w:r w:rsidRPr="0012426C">
        <w:rPr>
          <w:sz w:val="28"/>
          <w:szCs w:val="28"/>
        </w:rPr>
        <w:t>демонстрирующая (показ готовых демонстрационных пр</w:t>
      </w:r>
      <w:r w:rsidRPr="0012426C">
        <w:rPr>
          <w:sz w:val="28"/>
          <w:szCs w:val="28"/>
        </w:rPr>
        <w:t>о</w:t>
      </w:r>
      <w:r w:rsidRPr="0012426C">
        <w:rPr>
          <w:sz w:val="28"/>
          <w:szCs w:val="28"/>
        </w:rPr>
        <w:t xml:space="preserve">грамм, слайдов, презентаций и т.д.) </w:t>
      </w:r>
    </w:p>
    <w:p w:rsidR="005A7BA3" w:rsidRPr="0012426C" w:rsidRDefault="005A7BA3" w:rsidP="00EC0273">
      <w:pPr>
        <w:widowControl/>
        <w:numPr>
          <w:ilvl w:val="0"/>
          <w:numId w:val="13"/>
        </w:numPr>
        <w:tabs>
          <w:tab w:val="left" w:pos="786"/>
          <w:tab w:val="left" w:pos="1636"/>
        </w:tabs>
        <w:suppressAutoHyphens w:val="0"/>
        <w:spacing w:line="276" w:lineRule="auto"/>
        <w:ind w:left="0" w:firstLine="709"/>
        <w:jc w:val="both"/>
        <w:rPr>
          <w:sz w:val="28"/>
          <w:szCs w:val="28"/>
        </w:rPr>
      </w:pPr>
      <w:r w:rsidRPr="0012426C">
        <w:rPr>
          <w:sz w:val="28"/>
          <w:szCs w:val="28"/>
        </w:rPr>
        <w:t xml:space="preserve">обучающая (тренажеры); </w:t>
      </w:r>
    </w:p>
    <w:p w:rsidR="005A7BA3" w:rsidRPr="0012426C" w:rsidRDefault="005A7BA3" w:rsidP="00EC0273">
      <w:pPr>
        <w:widowControl/>
        <w:numPr>
          <w:ilvl w:val="0"/>
          <w:numId w:val="13"/>
        </w:numPr>
        <w:tabs>
          <w:tab w:val="left" w:pos="786"/>
          <w:tab w:val="left" w:pos="1636"/>
        </w:tabs>
        <w:suppressAutoHyphens w:val="0"/>
        <w:spacing w:line="276" w:lineRule="auto"/>
        <w:ind w:left="0" w:firstLine="709"/>
        <w:jc w:val="both"/>
        <w:rPr>
          <w:sz w:val="28"/>
          <w:szCs w:val="28"/>
        </w:rPr>
      </w:pPr>
      <w:r w:rsidRPr="0012426C">
        <w:rPr>
          <w:sz w:val="28"/>
          <w:szCs w:val="28"/>
        </w:rPr>
        <w:t xml:space="preserve">контролирующая. </w:t>
      </w:r>
    </w:p>
    <w:p w:rsidR="005A7BA3" w:rsidRPr="0012426C" w:rsidRDefault="005A7BA3" w:rsidP="00EC0273">
      <w:pPr>
        <w:pStyle w:val="af1"/>
        <w:tabs>
          <w:tab w:val="left" w:pos="567"/>
          <w:tab w:val="left" w:pos="709"/>
        </w:tabs>
        <w:spacing w:before="0" w:after="0" w:line="276" w:lineRule="auto"/>
        <w:ind w:firstLine="709"/>
        <w:jc w:val="both"/>
        <w:rPr>
          <w:rFonts w:ascii="Times New Roman" w:hAnsi="Times New Roman"/>
          <w:sz w:val="28"/>
          <w:szCs w:val="28"/>
        </w:rPr>
      </w:pPr>
      <w:r w:rsidRPr="0012426C">
        <w:rPr>
          <w:rFonts w:ascii="Times New Roman" w:hAnsi="Times New Roman"/>
          <w:sz w:val="28"/>
          <w:szCs w:val="28"/>
        </w:rPr>
        <w:t>Возможны различные виды уроков с применением информационных технологий: уроки-беседы с использованием компьютера как наглядного средства; уроки постановки и проведения исследований; уроки практической работы; уроки-зачеты; интегрированные уроки и т.д. [15]</w:t>
      </w:r>
    </w:p>
    <w:p w:rsidR="005A7BA3" w:rsidRPr="0012426C" w:rsidRDefault="005A7BA3" w:rsidP="00EC0273">
      <w:pPr>
        <w:pStyle w:val="af1"/>
        <w:tabs>
          <w:tab w:val="left" w:pos="567"/>
          <w:tab w:val="left" w:pos="709"/>
        </w:tabs>
        <w:spacing w:before="0" w:after="0" w:line="276" w:lineRule="auto"/>
        <w:ind w:firstLine="709"/>
        <w:jc w:val="both"/>
        <w:rPr>
          <w:rFonts w:ascii="Times New Roman" w:hAnsi="Times New Roman"/>
          <w:sz w:val="28"/>
          <w:szCs w:val="28"/>
        </w:rPr>
      </w:pPr>
      <w:r w:rsidRPr="0012426C">
        <w:rPr>
          <w:rFonts w:ascii="Times New Roman" w:hAnsi="Times New Roman"/>
          <w:sz w:val="28"/>
          <w:szCs w:val="28"/>
        </w:rPr>
        <w:t>Практика работы показывает, что наиболее эффективно использование компьютера на уроках математики:</w:t>
      </w:r>
    </w:p>
    <w:p w:rsidR="005A7BA3" w:rsidRPr="0012426C" w:rsidRDefault="005A7BA3" w:rsidP="00EC0273">
      <w:pPr>
        <w:pStyle w:val="af1"/>
        <w:numPr>
          <w:ilvl w:val="1"/>
          <w:numId w:val="10"/>
        </w:numPr>
        <w:tabs>
          <w:tab w:val="left" w:pos="786"/>
        </w:tabs>
        <w:spacing w:before="0" w:after="0" w:line="276" w:lineRule="auto"/>
        <w:ind w:left="0" w:firstLine="709"/>
        <w:jc w:val="both"/>
        <w:rPr>
          <w:rFonts w:ascii="Times New Roman" w:hAnsi="Times New Roman"/>
          <w:sz w:val="28"/>
          <w:szCs w:val="28"/>
        </w:rPr>
      </w:pPr>
      <w:r w:rsidRPr="0012426C">
        <w:rPr>
          <w:rFonts w:ascii="Times New Roman" w:hAnsi="Times New Roman"/>
          <w:sz w:val="28"/>
          <w:szCs w:val="28"/>
        </w:rPr>
        <w:t>при проведении устного счёта (возможность оперативно пред</w:t>
      </w:r>
      <w:r w:rsidRPr="0012426C">
        <w:rPr>
          <w:rFonts w:ascii="Times New Roman" w:hAnsi="Times New Roman"/>
          <w:sz w:val="28"/>
          <w:szCs w:val="28"/>
        </w:rPr>
        <w:t>ъ</w:t>
      </w:r>
      <w:r w:rsidRPr="0012426C">
        <w:rPr>
          <w:rFonts w:ascii="Times New Roman" w:hAnsi="Times New Roman"/>
          <w:sz w:val="28"/>
          <w:szCs w:val="28"/>
        </w:rPr>
        <w:t xml:space="preserve">являть задания и корректировать результаты их выполнения); </w:t>
      </w:r>
    </w:p>
    <w:p w:rsidR="005A7BA3" w:rsidRPr="0012426C" w:rsidRDefault="005A7BA3" w:rsidP="00EC0273">
      <w:pPr>
        <w:pStyle w:val="af1"/>
        <w:numPr>
          <w:ilvl w:val="1"/>
          <w:numId w:val="10"/>
        </w:numPr>
        <w:tabs>
          <w:tab w:val="left" w:pos="786"/>
        </w:tabs>
        <w:spacing w:before="0" w:after="0" w:line="276" w:lineRule="auto"/>
        <w:ind w:left="0" w:firstLine="709"/>
        <w:jc w:val="both"/>
        <w:rPr>
          <w:rFonts w:ascii="Times New Roman" w:hAnsi="Times New Roman"/>
          <w:sz w:val="28"/>
          <w:szCs w:val="28"/>
        </w:rPr>
      </w:pPr>
      <w:r w:rsidRPr="0012426C">
        <w:rPr>
          <w:rFonts w:ascii="Times New Roman" w:hAnsi="Times New Roman"/>
          <w:sz w:val="28"/>
          <w:szCs w:val="28"/>
        </w:rPr>
        <w:t>при изучении нового материала (иллюстрирование разнообра</w:t>
      </w:r>
      <w:r w:rsidRPr="0012426C">
        <w:rPr>
          <w:rFonts w:ascii="Times New Roman" w:hAnsi="Times New Roman"/>
          <w:sz w:val="28"/>
          <w:szCs w:val="28"/>
        </w:rPr>
        <w:t>з</w:t>
      </w:r>
      <w:r w:rsidRPr="0012426C">
        <w:rPr>
          <w:rFonts w:ascii="Times New Roman" w:hAnsi="Times New Roman"/>
          <w:sz w:val="28"/>
          <w:szCs w:val="28"/>
        </w:rPr>
        <w:t>ными наглядными средствами; мотивация введения нового понятия; модел</w:t>
      </w:r>
      <w:r w:rsidRPr="0012426C">
        <w:rPr>
          <w:rFonts w:ascii="Times New Roman" w:hAnsi="Times New Roman"/>
          <w:sz w:val="28"/>
          <w:szCs w:val="28"/>
        </w:rPr>
        <w:t>и</w:t>
      </w:r>
      <w:r w:rsidRPr="0012426C">
        <w:rPr>
          <w:rFonts w:ascii="Times New Roman" w:hAnsi="Times New Roman"/>
          <w:sz w:val="28"/>
          <w:szCs w:val="28"/>
        </w:rPr>
        <w:t>рование);</w:t>
      </w:r>
    </w:p>
    <w:p w:rsidR="005A7BA3" w:rsidRPr="0012426C" w:rsidRDefault="005A7BA3" w:rsidP="00EC0273">
      <w:pPr>
        <w:pStyle w:val="af1"/>
        <w:numPr>
          <w:ilvl w:val="1"/>
          <w:numId w:val="10"/>
        </w:numPr>
        <w:tabs>
          <w:tab w:val="left" w:pos="786"/>
        </w:tabs>
        <w:spacing w:before="0" w:after="0" w:line="276" w:lineRule="auto"/>
        <w:ind w:left="0" w:firstLine="709"/>
        <w:jc w:val="both"/>
        <w:rPr>
          <w:rFonts w:ascii="Times New Roman" w:hAnsi="Times New Roman"/>
          <w:sz w:val="28"/>
          <w:szCs w:val="28"/>
        </w:rPr>
      </w:pPr>
      <w:r w:rsidRPr="0012426C">
        <w:rPr>
          <w:rFonts w:ascii="Times New Roman" w:hAnsi="Times New Roman"/>
          <w:sz w:val="28"/>
          <w:szCs w:val="28"/>
        </w:rPr>
        <w:t>при проверке фронтальных самостоятельных работ (быстрый контроль результатов);</w:t>
      </w:r>
    </w:p>
    <w:p w:rsidR="005A7BA3" w:rsidRPr="0012426C" w:rsidRDefault="005A7BA3" w:rsidP="00EC0273">
      <w:pPr>
        <w:pStyle w:val="af1"/>
        <w:numPr>
          <w:ilvl w:val="1"/>
          <w:numId w:val="10"/>
        </w:numPr>
        <w:tabs>
          <w:tab w:val="left" w:pos="786"/>
        </w:tabs>
        <w:spacing w:before="0" w:after="0" w:line="276" w:lineRule="auto"/>
        <w:ind w:left="0" w:firstLine="709"/>
        <w:jc w:val="both"/>
        <w:rPr>
          <w:rFonts w:ascii="Times New Roman" w:hAnsi="Times New Roman"/>
          <w:sz w:val="28"/>
          <w:szCs w:val="28"/>
        </w:rPr>
      </w:pPr>
      <w:r w:rsidRPr="0012426C">
        <w:rPr>
          <w:rFonts w:ascii="Times New Roman" w:hAnsi="Times New Roman"/>
          <w:sz w:val="28"/>
          <w:szCs w:val="28"/>
        </w:rPr>
        <w:t>при решении задач обучающего характера (выполнение рису</w:t>
      </w:r>
      <w:r w:rsidRPr="0012426C">
        <w:rPr>
          <w:rFonts w:ascii="Times New Roman" w:hAnsi="Times New Roman"/>
          <w:sz w:val="28"/>
          <w:szCs w:val="28"/>
        </w:rPr>
        <w:t>н</w:t>
      </w:r>
      <w:r w:rsidRPr="0012426C">
        <w:rPr>
          <w:rFonts w:ascii="Times New Roman" w:hAnsi="Times New Roman"/>
          <w:sz w:val="28"/>
          <w:szCs w:val="28"/>
        </w:rPr>
        <w:t>ков, составление плана работы; отработка определенных навыков и умений);</w:t>
      </w:r>
    </w:p>
    <w:p w:rsidR="005A7BA3" w:rsidRPr="0012426C" w:rsidRDefault="005A7BA3" w:rsidP="00EC0273">
      <w:pPr>
        <w:pStyle w:val="af1"/>
        <w:numPr>
          <w:ilvl w:val="1"/>
          <w:numId w:val="10"/>
        </w:numPr>
        <w:tabs>
          <w:tab w:val="left" w:pos="786"/>
        </w:tabs>
        <w:spacing w:before="0" w:after="0" w:line="276" w:lineRule="auto"/>
        <w:ind w:left="0" w:firstLine="709"/>
        <w:jc w:val="both"/>
        <w:rPr>
          <w:rFonts w:ascii="Times New Roman" w:hAnsi="Times New Roman"/>
          <w:sz w:val="28"/>
          <w:szCs w:val="28"/>
        </w:rPr>
      </w:pPr>
      <w:r w:rsidRPr="0012426C">
        <w:rPr>
          <w:rFonts w:ascii="Times New Roman" w:hAnsi="Times New Roman"/>
          <w:sz w:val="28"/>
          <w:szCs w:val="28"/>
        </w:rPr>
        <w:t>при организации исследовательской деятельности учащихся;</w:t>
      </w:r>
    </w:p>
    <w:p w:rsidR="005A7BA3" w:rsidRPr="0012426C" w:rsidRDefault="005A7BA3" w:rsidP="00EC0273">
      <w:pPr>
        <w:pStyle w:val="af1"/>
        <w:numPr>
          <w:ilvl w:val="1"/>
          <w:numId w:val="10"/>
        </w:numPr>
        <w:tabs>
          <w:tab w:val="left" w:pos="786"/>
        </w:tabs>
        <w:spacing w:before="0" w:after="0" w:line="276" w:lineRule="auto"/>
        <w:ind w:left="0" w:firstLine="709"/>
        <w:jc w:val="both"/>
        <w:rPr>
          <w:rFonts w:ascii="Times New Roman" w:hAnsi="Times New Roman"/>
          <w:sz w:val="28"/>
          <w:szCs w:val="28"/>
        </w:rPr>
      </w:pPr>
      <w:r w:rsidRPr="0012426C">
        <w:rPr>
          <w:rFonts w:ascii="Times New Roman" w:hAnsi="Times New Roman"/>
          <w:sz w:val="28"/>
          <w:szCs w:val="28"/>
        </w:rPr>
        <w:t xml:space="preserve"> при интегрировании предметов естественно-математического цикла.</w:t>
      </w:r>
    </w:p>
    <w:p w:rsidR="005A7BA3" w:rsidRPr="0012426C" w:rsidRDefault="005A7BA3" w:rsidP="00EC0273">
      <w:pPr>
        <w:pStyle w:val="af1"/>
        <w:tabs>
          <w:tab w:val="left" w:pos="567"/>
          <w:tab w:val="left" w:pos="709"/>
          <w:tab w:val="left" w:pos="1560"/>
        </w:tabs>
        <w:spacing w:before="0" w:after="0" w:line="276" w:lineRule="auto"/>
        <w:ind w:firstLine="709"/>
        <w:jc w:val="both"/>
        <w:rPr>
          <w:rFonts w:ascii="Times New Roman" w:hAnsi="Times New Roman"/>
          <w:sz w:val="28"/>
          <w:szCs w:val="28"/>
        </w:rPr>
      </w:pPr>
      <w:r w:rsidRPr="0012426C">
        <w:rPr>
          <w:rFonts w:ascii="Times New Roman" w:hAnsi="Times New Roman"/>
          <w:sz w:val="28"/>
          <w:szCs w:val="28"/>
        </w:rPr>
        <w:t>Выгодные особенности работы с компьютерной поддержкой на уроке:</w:t>
      </w:r>
    </w:p>
    <w:p w:rsidR="005A7BA3" w:rsidRPr="0012426C" w:rsidRDefault="005A7BA3" w:rsidP="00EC0273">
      <w:pPr>
        <w:pStyle w:val="af1"/>
        <w:numPr>
          <w:ilvl w:val="0"/>
          <w:numId w:val="14"/>
        </w:numPr>
        <w:tabs>
          <w:tab w:val="clear" w:pos="3567"/>
          <w:tab w:val="left" w:pos="0"/>
        </w:tabs>
        <w:spacing w:before="0" w:after="0" w:line="276" w:lineRule="auto"/>
        <w:ind w:left="0" w:firstLine="709"/>
        <w:jc w:val="both"/>
        <w:rPr>
          <w:rFonts w:ascii="Times New Roman" w:hAnsi="Times New Roman"/>
          <w:sz w:val="28"/>
          <w:szCs w:val="28"/>
        </w:rPr>
      </w:pPr>
      <w:r w:rsidRPr="0012426C">
        <w:rPr>
          <w:rFonts w:ascii="Times New Roman" w:hAnsi="Times New Roman"/>
          <w:sz w:val="28"/>
          <w:szCs w:val="28"/>
        </w:rPr>
        <w:t>учащийся становится субъектом обучения, ибо программа требует от него активного управления;</w:t>
      </w:r>
    </w:p>
    <w:p w:rsidR="005A7BA3" w:rsidRPr="0012426C" w:rsidRDefault="005A7BA3" w:rsidP="00EC0273">
      <w:pPr>
        <w:widowControl/>
        <w:numPr>
          <w:ilvl w:val="0"/>
          <w:numId w:val="14"/>
        </w:numPr>
        <w:tabs>
          <w:tab w:val="clear" w:pos="3567"/>
          <w:tab w:val="left" w:pos="0"/>
        </w:tabs>
        <w:suppressAutoHyphens w:val="0"/>
        <w:spacing w:line="276" w:lineRule="auto"/>
        <w:ind w:left="0" w:firstLine="709"/>
        <w:jc w:val="both"/>
        <w:rPr>
          <w:sz w:val="28"/>
          <w:szCs w:val="28"/>
        </w:rPr>
      </w:pPr>
      <w:r w:rsidRPr="0012426C">
        <w:rPr>
          <w:sz w:val="28"/>
          <w:szCs w:val="28"/>
        </w:rPr>
        <w:t>легко достигается уровневая дифференциация обучения;</w:t>
      </w:r>
    </w:p>
    <w:p w:rsidR="005A7BA3" w:rsidRPr="0012426C" w:rsidRDefault="005A7BA3" w:rsidP="00EC0273">
      <w:pPr>
        <w:widowControl/>
        <w:numPr>
          <w:ilvl w:val="0"/>
          <w:numId w:val="14"/>
        </w:numPr>
        <w:tabs>
          <w:tab w:val="clear" w:pos="3567"/>
          <w:tab w:val="left" w:pos="0"/>
        </w:tabs>
        <w:suppressAutoHyphens w:val="0"/>
        <w:spacing w:line="276" w:lineRule="auto"/>
        <w:ind w:left="0" w:firstLine="709"/>
        <w:jc w:val="both"/>
        <w:rPr>
          <w:sz w:val="28"/>
          <w:szCs w:val="28"/>
        </w:rPr>
      </w:pPr>
      <w:r w:rsidRPr="0012426C">
        <w:rPr>
          <w:sz w:val="28"/>
          <w:szCs w:val="28"/>
        </w:rPr>
        <w:lastRenderedPageBreak/>
        <w:t xml:space="preserve">достигается оптимальный темп работы ученика, так как каждый ученик выполняет индивидуальное задание, работая в своем темпе; </w:t>
      </w:r>
    </w:p>
    <w:p w:rsidR="005A7BA3" w:rsidRPr="0012426C" w:rsidRDefault="005A7BA3" w:rsidP="00EC0273">
      <w:pPr>
        <w:pStyle w:val="af1"/>
        <w:numPr>
          <w:ilvl w:val="0"/>
          <w:numId w:val="14"/>
        </w:numPr>
        <w:tabs>
          <w:tab w:val="clear" w:pos="3567"/>
          <w:tab w:val="left" w:pos="0"/>
        </w:tabs>
        <w:spacing w:before="0" w:after="0" w:line="276" w:lineRule="auto"/>
        <w:ind w:left="0" w:firstLine="709"/>
        <w:jc w:val="both"/>
        <w:rPr>
          <w:rFonts w:ascii="Times New Roman" w:hAnsi="Times New Roman"/>
          <w:sz w:val="28"/>
          <w:szCs w:val="28"/>
        </w:rPr>
      </w:pPr>
      <w:r w:rsidRPr="0012426C">
        <w:rPr>
          <w:rFonts w:ascii="Times New Roman" w:hAnsi="Times New Roman"/>
          <w:sz w:val="28"/>
          <w:szCs w:val="28"/>
        </w:rPr>
        <w:t>сокращается время при выработке технических навыков учащихся;</w:t>
      </w:r>
    </w:p>
    <w:p w:rsidR="005A7BA3" w:rsidRPr="0012426C" w:rsidRDefault="005A7BA3" w:rsidP="00EC0273">
      <w:pPr>
        <w:pStyle w:val="af1"/>
        <w:numPr>
          <w:ilvl w:val="0"/>
          <w:numId w:val="14"/>
        </w:numPr>
        <w:tabs>
          <w:tab w:val="clear" w:pos="3567"/>
          <w:tab w:val="left" w:pos="0"/>
        </w:tabs>
        <w:spacing w:before="0" w:after="0" w:line="276" w:lineRule="auto"/>
        <w:ind w:left="0" w:firstLine="709"/>
        <w:jc w:val="both"/>
        <w:rPr>
          <w:rFonts w:ascii="Times New Roman" w:hAnsi="Times New Roman"/>
          <w:sz w:val="28"/>
          <w:szCs w:val="28"/>
        </w:rPr>
      </w:pPr>
      <w:r w:rsidRPr="0012426C">
        <w:rPr>
          <w:rFonts w:ascii="Times New Roman" w:hAnsi="Times New Roman"/>
          <w:sz w:val="28"/>
          <w:szCs w:val="28"/>
        </w:rPr>
        <w:t>увеличивается количество тренировочных заданий;</w:t>
      </w:r>
    </w:p>
    <w:p w:rsidR="005A7BA3" w:rsidRPr="0012426C" w:rsidRDefault="005A7BA3" w:rsidP="00EC0273">
      <w:pPr>
        <w:widowControl/>
        <w:numPr>
          <w:ilvl w:val="0"/>
          <w:numId w:val="14"/>
        </w:numPr>
        <w:tabs>
          <w:tab w:val="clear" w:pos="3567"/>
          <w:tab w:val="left" w:pos="0"/>
        </w:tabs>
        <w:suppressAutoHyphens w:val="0"/>
        <w:spacing w:line="276" w:lineRule="auto"/>
        <w:ind w:left="0" w:firstLine="709"/>
        <w:jc w:val="both"/>
        <w:rPr>
          <w:sz w:val="28"/>
          <w:szCs w:val="28"/>
        </w:rPr>
      </w:pPr>
      <w:r w:rsidRPr="0012426C">
        <w:rPr>
          <w:sz w:val="28"/>
          <w:szCs w:val="28"/>
        </w:rPr>
        <w:t>отслеживаются ошибки, допущенные учеником, и повторно отраб</w:t>
      </w:r>
      <w:r w:rsidRPr="0012426C">
        <w:rPr>
          <w:sz w:val="28"/>
          <w:szCs w:val="28"/>
        </w:rPr>
        <w:t>а</w:t>
      </w:r>
      <w:r w:rsidRPr="0012426C">
        <w:rPr>
          <w:sz w:val="28"/>
          <w:szCs w:val="28"/>
        </w:rPr>
        <w:t xml:space="preserve">тывается недостаточно усвоенный материал; </w:t>
      </w:r>
    </w:p>
    <w:p w:rsidR="005A7BA3" w:rsidRPr="0012426C" w:rsidRDefault="005A7BA3" w:rsidP="00EC0273">
      <w:pPr>
        <w:widowControl/>
        <w:numPr>
          <w:ilvl w:val="0"/>
          <w:numId w:val="14"/>
        </w:numPr>
        <w:tabs>
          <w:tab w:val="clear" w:pos="3567"/>
          <w:tab w:val="left" w:pos="0"/>
        </w:tabs>
        <w:suppressAutoHyphens w:val="0"/>
        <w:spacing w:line="276" w:lineRule="auto"/>
        <w:ind w:left="0" w:firstLine="709"/>
        <w:jc w:val="both"/>
        <w:rPr>
          <w:sz w:val="28"/>
          <w:szCs w:val="28"/>
        </w:rPr>
      </w:pPr>
      <w:r w:rsidRPr="0012426C">
        <w:rPr>
          <w:sz w:val="28"/>
          <w:szCs w:val="28"/>
        </w:rPr>
        <w:t xml:space="preserve">работа ученика оценивается сразу; </w:t>
      </w:r>
    </w:p>
    <w:p w:rsidR="005A7BA3" w:rsidRPr="0012426C" w:rsidRDefault="005A7BA3" w:rsidP="00EC0273">
      <w:pPr>
        <w:pStyle w:val="af1"/>
        <w:numPr>
          <w:ilvl w:val="0"/>
          <w:numId w:val="14"/>
        </w:numPr>
        <w:tabs>
          <w:tab w:val="clear" w:pos="3567"/>
          <w:tab w:val="left" w:pos="0"/>
        </w:tabs>
        <w:spacing w:before="0" w:after="0" w:line="276" w:lineRule="auto"/>
        <w:ind w:left="0" w:firstLine="709"/>
        <w:jc w:val="both"/>
        <w:rPr>
          <w:rFonts w:ascii="Times New Roman" w:hAnsi="Times New Roman"/>
          <w:sz w:val="28"/>
          <w:szCs w:val="28"/>
        </w:rPr>
      </w:pPr>
      <w:r w:rsidRPr="0012426C">
        <w:rPr>
          <w:rFonts w:ascii="Times New Roman" w:hAnsi="Times New Roman"/>
          <w:sz w:val="28"/>
          <w:szCs w:val="28"/>
        </w:rPr>
        <w:t>учитель меньше тратит времени на проверку работ;</w:t>
      </w:r>
    </w:p>
    <w:p w:rsidR="005A7BA3" w:rsidRPr="0012426C" w:rsidRDefault="005A7BA3" w:rsidP="00EC0273">
      <w:pPr>
        <w:pStyle w:val="af1"/>
        <w:numPr>
          <w:ilvl w:val="0"/>
          <w:numId w:val="14"/>
        </w:numPr>
        <w:tabs>
          <w:tab w:val="clear" w:pos="3567"/>
          <w:tab w:val="left" w:pos="0"/>
        </w:tabs>
        <w:spacing w:before="0" w:after="0" w:line="276" w:lineRule="auto"/>
        <w:ind w:left="0" w:firstLine="709"/>
        <w:jc w:val="both"/>
        <w:rPr>
          <w:rFonts w:ascii="Times New Roman" w:hAnsi="Times New Roman"/>
          <w:sz w:val="28"/>
          <w:szCs w:val="28"/>
        </w:rPr>
      </w:pPr>
      <w:r w:rsidRPr="0012426C">
        <w:rPr>
          <w:rFonts w:ascii="Times New Roman" w:hAnsi="Times New Roman"/>
          <w:sz w:val="28"/>
          <w:szCs w:val="28"/>
        </w:rPr>
        <w:t>обучение можно обеспечить материалами из удалённых баз данных, пользуясь средствами телекоммуникаций;</w:t>
      </w:r>
    </w:p>
    <w:p w:rsidR="005A7BA3" w:rsidRPr="0012426C" w:rsidRDefault="005A7BA3" w:rsidP="00EC0273">
      <w:pPr>
        <w:widowControl/>
        <w:numPr>
          <w:ilvl w:val="0"/>
          <w:numId w:val="14"/>
        </w:numPr>
        <w:tabs>
          <w:tab w:val="clear" w:pos="3567"/>
          <w:tab w:val="left" w:pos="0"/>
          <w:tab w:val="left" w:pos="851"/>
        </w:tabs>
        <w:suppressAutoHyphens w:val="0"/>
        <w:spacing w:line="276" w:lineRule="auto"/>
        <w:ind w:left="0" w:firstLine="709"/>
        <w:jc w:val="both"/>
        <w:rPr>
          <w:sz w:val="28"/>
          <w:szCs w:val="28"/>
        </w:rPr>
      </w:pPr>
      <w:r w:rsidRPr="0012426C">
        <w:rPr>
          <w:sz w:val="28"/>
          <w:szCs w:val="28"/>
        </w:rPr>
        <w:t>при работе с компьютером присутствует элемент игры, так иногда недостающий на уроках; и у большинства детей повышается мот</w:t>
      </w:r>
      <w:r w:rsidR="00E754D6">
        <w:rPr>
          <w:sz w:val="28"/>
          <w:szCs w:val="28"/>
        </w:rPr>
        <w:t xml:space="preserve">ивация учебной деятельности. </w:t>
      </w:r>
    </w:p>
    <w:p w:rsidR="005A7BA3" w:rsidRPr="0012426C" w:rsidRDefault="005A7BA3" w:rsidP="00EC0273">
      <w:pPr>
        <w:spacing w:line="276" w:lineRule="auto"/>
        <w:ind w:firstLine="709"/>
        <w:jc w:val="both"/>
        <w:rPr>
          <w:sz w:val="28"/>
          <w:szCs w:val="28"/>
        </w:rPr>
      </w:pPr>
      <w:r w:rsidRPr="00F12843">
        <w:rPr>
          <w:rStyle w:val="a7"/>
          <w:rFonts w:ascii="Times New Roman" w:hAnsi="Times New Roman"/>
          <w:b w:val="0"/>
          <w:caps w:val="0"/>
          <w:color w:val="000000"/>
          <w:szCs w:val="28"/>
        </w:rPr>
        <w:t>В последние годы наряду с компьютерной техникой в школы поступают интерактивные доски, которые представляют</w:t>
      </w:r>
      <w:r w:rsidRPr="0012426C">
        <w:rPr>
          <w:rStyle w:val="a7"/>
          <w:b w:val="0"/>
          <w:color w:val="000000"/>
          <w:szCs w:val="28"/>
        </w:rPr>
        <w:t xml:space="preserve"> </w:t>
      </w:r>
      <w:r w:rsidRPr="00F12843">
        <w:rPr>
          <w:rStyle w:val="a7"/>
          <w:rFonts w:ascii="Times New Roman" w:hAnsi="Times New Roman"/>
          <w:b w:val="0"/>
          <w:caps w:val="0"/>
          <w:color w:val="000000"/>
          <w:szCs w:val="28"/>
        </w:rPr>
        <w:t xml:space="preserve">собой </w:t>
      </w:r>
      <w:r w:rsidRPr="0012426C">
        <w:rPr>
          <w:sz w:val="28"/>
          <w:szCs w:val="28"/>
        </w:rPr>
        <w:t>сенсорный экран, подсоединенный к компьютеру, изображение с которого передает на доску проектор. Специальное программное обеспечение для интерактивных досок позволяет работать с текстами и объектами, аудио- и видеоматериалами, Интернет-ресурсами, делать записи от руки прямо поверх открытых документов и сохранять информацию. Интерактивная доска предоставляет уникальные возможности для работы и творчества и легка в управлении, так как достаточно только прикоснуться к поверхности доски, чтобы начать работу на компьютере. [7, 12]</w:t>
      </w:r>
    </w:p>
    <w:p w:rsidR="005A7BA3" w:rsidRPr="0012426C" w:rsidRDefault="005A7BA3" w:rsidP="00EC0273">
      <w:pPr>
        <w:spacing w:line="276" w:lineRule="auto"/>
        <w:ind w:firstLine="709"/>
        <w:jc w:val="both"/>
        <w:rPr>
          <w:bCs/>
          <w:sz w:val="28"/>
          <w:szCs w:val="28"/>
        </w:rPr>
      </w:pPr>
      <w:r w:rsidRPr="0012426C">
        <w:rPr>
          <w:bCs/>
          <w:sz w:val="28"/>
          <w:szCs w:val="28"/>
        </w:rPr>
        <w:t>Практика применения интерактивной доски позволяет выделить следующие направления ее использования в учебном процессе:</w:t>
      </w:r>
    </w:p>
    <w:p w:rsidR="005A7BA3" w:rsidRPr="0012426C" w:rsidRDefault="005A7BA3" w:rsidP="00EC0273">
      <w:pPr>
        <w:pStyle w:val="af1"/>
        <w:spacing w:before="0" w:after="0" w:line="276" w:lineRule="auto"/>
        <w:ind w:firstLine="709"/>
        <w:jc w:val="both"/>
        <w:rPr>
          <w:rFonts w:ascii="Times New Roman" w:hAnsi="Times New Roman"/>
          <w:sz w:val="28"/>
          <w:szCs w:val="28"/>
        </w:rPr>
      </w:pPr>
      <w:r w:rsidRPr="0012426C">
        <w:rPr>
          <w:rFonts w:ascii="Times New Roman" w:hAnsi="Times New Roman"/>
          <w:bCs/>
          <w:i/>
          <w:sz w:val="28"/>
          <w:szCs w:val="28"/>
        </w:rPr>
        <w:t xml:space="preserve"> </w:t>
      </w:r>
      <w:r w:rsidRPr="0012426C">
        <w:rPr>
          <w:rFonts w:ascii="Times New Roman" w:hAnsi="Times New Roman"/>
          <w:b/>
          <w:bCs/>
          <w:sz w:val="28"/>
          <w:szCs w:val="28"/>
        </w:rPr>
        <w:t>1. Презентации, демонстрации и создание моделей</w:t>
      </w:r>
      <w:r w:rsidRPr="0012426C">
        <w:rPr>
          <w:rFonts w:ascii="Times New Roman" w:hAnsi="Times New Roman"/>
          <w:bCs/>
          <w:i/>
          <w:sz w:val="28"/>
          <w:szCs w:val="28"/>
        </w:rPr>
        <w:t>.</w:t>
      </w:r>
      <w:r w:rsidRPr="0012426C">
        <w:rPr>
          <w:rFonts w:ascii="Times New Roman" w:hAnsi="Times New Roman"/>
          <w:sz w:val="28"/>
          <w:szCs w:val="28"/>
        </w:rPr>
        <w:t xml:space="preserve"> Использование необходимого программного обеспечения и ресурсов в сочетании с интера</w:t>
      </w:r>
      <w:r w:rsidRPr="0012426C">
        <w:rPr>
          <w:rFonts w:ascii="Times New Roman" w:hAnsi="Times New Roman"/>
          <w:sz w:val="28"/>
          <w:szCs w:val="28"/>
        </w:rPr>
        <w:t>к</w:t>
      </w:r>
      <w:r w:rsidRPr="0012426C">
        <w:rPr>
          <w:rFonts w:ascii="Times New Roman" w:hAnsi="Times New Roman"/>
          <w:sz w:val="28"/>
          <w:szCs w:val="28"/>
        </w:rPr>
        <w:t>тивной доской может улучшить понимание новых идей, так как интеракти</w:t>
      </w:r>
      <w:r w:rsidRPr="0012426C">
        <w:rPr>
          <w:rFonts w:ascii="Times New Roman" w:hAnsi="Times New Roman"/>
          <w:sz w:val="28"/>
          <w:szCs w:val="28"/>
        </w:rPr>
        <w:t>в</w:t>
      </w:r>
      <w:r w:rsidRPr="0012426C">
        <w:rPr>
          <w:rFonts w:ascii="Times New Roman" w:hAnsi="Times New Roman"/>
          <w:sz w:val="28"/>
          <w:szCs w:val="28"/>
        </w:rPr>
        <w:t>ная доска помогает учителям излагать новый материал очень живо и увлек</w:t>
      </w:r>
      <w:r w:rsidRPr="0012426C">
        <w:rPr>
          <w:rFonts w:ascii="Times New Roman" w:hAnsi="Times New Roman"/>
          <w:sz w:val="28"/>
          <w:szCs w:val="28"/>
        </w:rPr>
        <w:t>а</w:t>
      </w:r>
      <w:r w:rsidRPr="0012426C">
        <w:rPr>
          <w:rFonts w:ascii="Times New Roman" w:hAnsi="Times New Roman"/>
          <w:sz w:val="28"/>
          <w:szCs w:val="28"/>
        </w:rPr>
        <w:t>тельно. Она позволяет представить информацию с помощью различных мультимедийных ресурсов, упростить объяснение схем, помочь разобраться в сложной проблеме, изучить ее максимально подробно. На доске можно легко изменять информацию или передвигать объекты, создавая новые связи. Учитель может рассуждать вслух, комментируя свои действия, постепенно вовлекая учащихся и побуждая их записывать идеи на доске, что обеспечив</w:t>
      </w:r>
      <w:r w:rsidRPr="0012426C">
        <w:rPr>
          <w:rFonts w:ascii="Times New Roman" w:hAnsi="Times New Roman"/>
          <w:sz w:val="28"/>
          <w:szCs w:val="28"/>
        </w:rPr>
        <w:t>а</w:t>
      </w:r>
      <w:r w:rsidRPr="0012426C">
        <w:rPr>
          <w:rFonts w:ascii="Times New Roman" w:hAnsi="Times New Roman"/>
          <w:sz w:val="28"/>
          <w:szCs w:val="28"/>
        </w:rPr>
        <w:t xml:space="preserve">ет взаимодействие учащихся с новым материалом. </w:t>
      </w:r>
    </w:p>
    <w:p w:rsidR="005A7BA3" w:rsidRPr="0012426C" w:rsidRDefault="005A7BA3" w:rsidP="00EC0273">
      <w:pPr>
        <w:pStyle w:val="af1"/>
        <w:spacing w:before="0" w:after="0" w:line="276" w:lineRule="auto"/>
        <w:ind w:firstLine="709"/>
        <w:jc w:val="both"/>
        <w:rPr>
          <w:rFonts w:ascii="Times New Roman" w:hAnsi="Times New Roman"/>
          <w:sz w:val="28"/>
          <w:szCs w:val="28"/>
        </w:rPr>
      </w:pPr>
      <w:r w:rsidRPr="0012426C">
        <w:rPr>
          <w:rFonts w:ascii="Times New Roman" w:hAnsi="Times New Roman"/>
          <w:b/>
          <w:bCs/>
          <w:sz w:val="28"/>
          <w:szCs w:val="28"/>
        </w:rPr>
        <w:t>2. Активное вовлечение учащихся.</w:t>
      </w:r>
      <w:r w:rsidRPr="0012426C">
        <w:rPr>
          <w:rFonts w:ascii="Times New Roman" w:hAnsi="Times New Roman"/>
          <w:sz w:val="28"/>
          <w:szCs w:val="28"/>
        </w:rPr>
        <w:t xml:space="preserve"> Интерактивные доски, используя разнообразные динамичные ресурсы и улучшая мотивацию, делают занятия </w:t>
      </w:r>
      <w:r w:rsidRPr="0012426C">
        <w:rPr>
          <w:rFonts w:ascii="Times New Roman" w:hAnsi="Times New Roman"/>
          <w:sz w:val="28"/>
          <w:szCs w:val="28"/>
        </w:rPr>
        <w:lastRenderedPageBreak/>
        <w:t>увлекательными и для учителей, и для учеников. Работа с интерактивной доской может помочь учителю проверить знания учащихся, развить диску</w:t>
      </w:r>
      <w:r w:rsidRPr="0012426C">
        <w:rPr>
          <w:rFonts w:ascii="Times New Roman" w:hAnsi="Times New Roman"/>
          <w:sz w:val="28"/>
          <w:szCs w:val="28"/>
        </w:rPr>
        <w:t>с</w:t>
      </w:r>
      <w:r w:rsidRPr="0012426C">
        <w:rPr>
          <w:rFonts w:ascii="Times New Roman" w:hAnsi="Times New Roman"/>
          <w:sz w:val="28"/>
          <w:szCs w:val="28"/>
        </w:rPr>
        <w:t>сию для прояснения изучаемого материала, что позволяет ученикам лучше понять материал. Управляя обсуждением, учитель может подтолкнуть уч</w:t>
      </w:r>
      <w:r w:rsidRPr="0012426C">
        <w:rPr>
          <w:rFonts w:ascii="Times New Roman" w:hAnsi="Times New Roman"/>
          <w:sz w:val="28"/>
          <w:szCs w:val="28"/>
        </w:rPr>
        <w:t>а</w:t>
      </w:r>
      <w:r w:rsidRPr="0012426C">
        <w:rPr>
          <w:rFonts w:ascii="Times New Roman" w:hAnsi="Times New Roman"/>
          <w:sz w:val="28"/>
          <w:szCs w:val="28"/>
        </w:rPr>
        <w:t>щихся к работе в небольших группах. Интерактивная доска становится це</w:t>
      </w:r>
      <w:r w:rsidRPr="0012426C">
        <w:rPr>
          <w:rFonts w:ascii="Times New Roman" w:hAnsi="Times New Roman"/>
          <w:sz w:val="28"/>
          <w:szCs w:val="28"/>
        </w:rPr>
        <w:t>н</w:t>
      </w:r>
      <w:r w:rsidRPr="0012426C">
        <w:rPr>
          <w:rFonts w:ascii="Times New Roman" w:hAnsi="Times New Roman"/>
          <w:sz w:val="28"/>
          <w:szCs w:val="28"/>
        </w:rPr>
        <w:t xml:space="preserve">тром внимания для всего класса. </w:t>
      </w:r>
    </w:p>
    <w:p w:rsidR="005A7BA3" w:rsidRPr="0012426C" w:rsidRDefault="005A7BA3" w:rsidP="00EC0273">
      <w:pPr>
        <w:pStyle w:val="af1"/>
        <w:spacing w:before="0" w:after="0" w:line="276" w:lineRule="auto"/>
        <w:ind w:firstLine="709"/>
        <w:jc w:val="both"/>
        <w:rPr>
          <w:rFonts w:ascii="Times New Roman" w:hAnsi="Times New Roman"/>
          <w:sz w:val="28"/>
          <w:szCs w:val="28"/>
        </w:rPr>
      </w:pPr>
      <w:r w:rsidRPr="0012426C">
        <w:rPr>
          <w:rFonts w:ascii="Times New Roman" w:hAnsi="Times New Roman"/>
          <w:b/>
          <w:bCs/>
          <w:sz w:val="28"/>
          <w:szCs w:val="28"/>
        </w:rPr>
        <w:t>3. Улучшение темпа и течения занятия</w:t>
      </w:r>
      <w:r w:rsidRPr="0012426C">
        <w:rPr>
          <w:rFonts w:ascii="Times New Roman" w:hAnsi="Times New Roman"/>
          <w:bCs/>
          <w:i/>
          <w:sz w:val="28"/>
          <w:szCs w:val="28"/>
        </w:rPr>
        <w:t>.</w:t>
      </w:r>
      <w:r w:rsidRPr="0012426C">
        <w:rPr>
          <w:rFonts w:ascii="Times New Roman" w:hAnsi="Times New Roman"/>
          <w:sz w:val="28"/>
          <w:szCs w:val="28"/>
        </w:rPr>
        <w:t xml:space="preserve"> Использование интеракти</w:t>
      </w:r>
      <w:r w:rsidRPr="0012426C">
        <w:rPr>
          <w:rFonts w:ascii="Times New Roman" w:hAnsi="Times New Roman"/>
          <w:sz w:val="28"/>
          <w:szCs w:val="28"/>
        </w:rPr>
        <w:t>в</w:t>
      </w:r>
      <w:r w:rsidRPr="0012426C">
        <w:rPr>
          <w:rFonts w:ascii="Times New Roman" w:hAnsi="Times New Roman"/>
          <w:sz w:val="28"/>
          <w:szCs w:val="28"/>
        </w:rPr>
        <w:t>ной доски может улучшить планирование, темп и течение урока. Файлы или страницы можно подготовить заранее и привязать их к другим ресурсам, к</w:t>
      </w:r>
      <w:r w:rsidRPr="0012426C">
        <w:rPr>
          <w:rFonts w:ascii="Times New Roman" w:hAnsi="Times New Roman"/>
          <w:sz w:val="28"/>
          <w:szCs w:val="28"/>
        </w:rPr>
        <w:t>о</w:t>
      </w:r>
      <w:r w:rsidRPr="0012426C">
        <w:rPr>
          <w:rFonts w:ascii="Times New Roman" w:hAnsi="Times New Roman"/>
          <w:sz w:val="28"/>
          <w:szCs w:val="28"/>
        </w:rPr>
        <w:t>торые будут доступны на занятии. На интерактивной доске можно легко п</w:t>
      </w:r>
      <w:r w:rsidRPr="0012426C">
        <w:rPr>
          <w:rFonts w:ascii="Times New Roman" w:hAnsi="Times New Roman"/>
          <w:sz w:val="28"/>
          <w:szCs w:val="28"/>
        </w:rPr>
        <w:t>е</w:t>
      </w:r>
      <w:r w:rsidRPr="0012426C">
        <w:rPr>
          <w:rFonts w:ascii="Times New Roman" w:hAnsi="Times New Roman"/>
          <w:sz w:val="28"/>
          <w:szCs w:val="28"/>
        </w:rPr>
        <w:t>редвигать объекты и надписи, добавлять комментарии к текстам, рисункам и диаграммам, выделять ключевые области и добавлять цвета. К тому же те</w:t>
      </w:r>
      <w:r w:rsidRPr="0012426C">
        <w:rPr>
          <w:rFonts w:ascii="Times New Roman" w:hAnsi="Times New Roman"/>
          <w:sz w:val="28"/>
          <w:szCs w:val="28"/>
        </w:rPr>
        <w:t>к</w:t>
      </w:r>
      <w:r w:rsidRPr="0012426C">
        <w:rPr>
          <w:rFonts w:ascii="Times New Roman" w:hAnsi="Times New Roman"/>
          <w:sz w:val="28"/>
          <w:szCs w:val="28"/>
        </w:rPr>
        <w:t>сты, рисунки или графики можно скрыть, а затем показать в ключевые м</w:t>
      </w:r>
      <w:r w:rsidRPr="0012426C">
        <w:rPr>
          <w:rFonts w:ascii="Times New Roman" w:hAnsi="Times New Roman"/>
          <w:sz w:val="28"/>
          <w:szCs w:val="28"/>
        </w:rPr>
        <w:t>о</w:t>
      </w:r>
      <w:r w:rsidRPr="0012426C">
        <w:rPr>
          <w:rFonts w:ascii="Times New Roman" w:hAnsi="Times New Roman"/>
          <w:sz w:val="28"/>
          <w:szCs w:val="28"/>
        </w:rPr>
        <w:t>менты урока. Заранее подготовленные тексты, таблицы, диаграммы, карти</w:t>
      </w:r>
      <w:r w:rsidRPr="0012426C">
        <w:rPr>
          <w:rFonts w:ascii="Times New Roman" w:hAnsi="Times New Roman"/>
          <w:sz w:val="28"/>
          <w:szCs w:val="28"/>
        </w:rPr>
        <w:t>н</w:t>
      </w:r>
      <w:r w:rsidRPr="0012426C">
        <w:rPr>
          <w:rFonts w:ascii="Times New Roman" w:hAnsi="Times New Roman"/>
          <w:sz w:val="28"/>
          <w:szCs w:val="28"/>
        </w:rPr>
        <w:t>ки, музыка, карты, тематические CD-ROMы, а также добавление гиперсс</w:t>
      </w:r>
      <w:r w:rsidRPr="0012426C">
        <w:rPr>
          <w:rFonts w:ascii="Times New Roman" w:hAnsi="Times New Roman"/>
          <w:sz w:val="28"/>
          <w:szCs w:val="28"/>
        </w:rPr>
        <w:t>ы</w:t>
      </w:r>
      <w:r w:rsidRPr="0012426C">
        <w:rPr>
          <w:rFonts w:ascii="Times New Roman" w:hAnsi="Times New Roman"/>
          <w:sz w:val="28"/>
          <w:szCs w:val="28"/>
        </w:rPr>
        <w:t>лок к мультимедийным файлам и Интернет-ресурсам зададут занятию бо</w:t>
      </w:r>
      <w:r w:rsidRPr="0012426C">
        <w:rPr>
          <w:rFonts w:ascii="Times New Roman" w:hAnsi="Times New Roman"/>
          <w:sz w:val="28"/>
          <w:szCs w:val="28"/>
        </w:rPr>
        <w:t>д</w:t>
      </w:r>
      <w:r w:rsidRPr="0012426C">
        <w:rPr>
          <w:rFonts w:ascii="Times New Roman" w:hAnsi="Times New Roman"/>
          <w:sz w:val="28"/>
          <w:szCs w:val="28"/>
        </w:rPr>
        <w:t>рый темп. Все ресурсы можно комментировать прямо на экране, используя инструмент Перо, и сохранять записи для будущих уроков. Все, что учащи</w:t>
      </w:r>
      <w:r w:rsidRPr="0012426C">
        <w:rPr>
          <w:rFonts w:ascii="Times New Roman" w:hAnsi="Times New Roman"/>
          <w:sz w:val="28"/>
          <w:szCs w:val="28"/>
        </w:rPr>
        <w:t>е</w:t>
      </w:r>
      <w:r w:rsidRPr="0012426C">
        <w:rPr>
          <w:rFonts w:ascii="Times New Roman" w:hAnsi="Times New Roman"/>
          <w:sz w:val="28"/>
          <w:szCs w:val="28"/>
        </w:rPr>
        <w:t>ся делают на доске можно сохранить и использовать в другой раз. Страницы можно разместить сбоку экрана, как эскизы, учитель всегда имеет возмо</w:t>
      </w:r>
      <w:r w:rsidRPr="0012426C">
        <w:rPr>
          <w:rFonts w:ascii="Times New Roman" w:hAnsi="Times New Roman"/>
          <w:sz w:val="28"/>
          <w:szCs w:val="28"/>
        </w:rPr>
        <w:t>ж</w:t>
      </w:r>
      <w:r w:rsidRPr="0012426C">
        <w:rPr>
          <w:rFonts w:ascii="Times New Roman" w:hAnsi="Times New Roman"/>
          <w:sz w:val="28"/>
          <w:szCs w:val="28"/>
        </w:rPr>
        <w:t>ность вернуться к предыдущему этапу урока и повторить ключевые моменты урока. Файлы предыдущих уроков можно всегда открыть для повторения пройденного материала. Подобные методики привлекают к активному уч</w:t>
      </w:r>
      <w:r w:rsidRPr="0012426C">
        <w:rPr>
          <w:rFonts w:ascii="Times New Roman" w:hAnsi="Times New Roman"/>
          <w:sz w:val="28"/>
          <w:szCs w:val="28"/>
        </w:rPr>
        <w:t>а</w:t>
      </w:r>
      <w:r w:rsidRPr="0012426C">
        <w:rPr>
          <w:rFonts w:ascii="Times New Roman" w:hAnsi="Times New Roman"/>
          <w:sz w:val="28"/>
          <w:szCs w:val="28"/>
        </w:rPr>
        <w:t xml:space="preserve">стию в занятиях. </w:t>
      </w:r>
    </w:p>
    <w:p w:rsidR="005A7BA3" w:rsidRPr="0012426C" w:rsidRDefault="005A7BA3" w:rsidP="00EC0273">
      <w:pPr>
        <w:pStyle w:val="af1"/>
        <w:spacing w:before="0" w:after="0" w:line="276" w:lineRule="auto"/>
        <w:ind w:firstLine="709"/>
        <w:jc w:val="both"/>
        <w:rPr>
          <w:rFonts w:ascii="Times New Roman" w:hAnsi="Times New Roman"/>
          <w:sz w:val="28"/>
          <w:szCs w:val="28"/>
        </w:rPr>
      </w:pPr>
      <w:r w:rsidRPr="0012426C">
        <w:rPr>
          <w:rFonts w:ascii="Times New Roman" w:hAnsi="Times New Roman"/>
          <w:sz w:val="28"/>
          <w:szCs w:val="28"/>
        </w:rPr>
        <w:t>Программное обеспечение для интерактивных досок позволяет четко структурировать занятия. Возможность сохранять уроки, дополнять их зап</w:t>
      </w:r>
      <w:r w:rsidRPr="0012426C">
        <w:rPr>
          <w:rFonts w:ascii="Times New Roman" w:hAnsi="Times New Roman"/>
          <w:sz w:val="28"/>
          <w:szCs w:val="28"/>
        </w:rPr>
        <w:t>и</w:t>
      </w:r>
      <w:r w:rsidRPr="0012426C">
        <w:rPr>
          <w:rFonts w:ascii="Times New Roman" w:hAnsi="Times New Roman"/>
          <w:sz w:val="28"/>
          <w:szCs w:val="28"/>
        </w:rPr>
        <w:t>сями улучшает способ подачи материала. Благодаря разнообразию матери</w:t>
      </w:r>
      <w:r w:rsidRPr="0012426C">
        <w:rPr>
          <w:rFonts w:ascii="Times New Roman" w:hAnsi="Times New Roman"/>
          <w:sz w:val="28"/>
          <w:szCs w:val="28"/>
        </w:rPr>
        <w:t>а</w:t>
      </w:r>
      <w:r w:rsidRPr="0012426C">
        <w:rPr>
          <w:rFonts w:ascii="Times New Roman" w:hAnsi="Times New Roman"/>
          <w:sz w:val="28"/>
          <w:szCs w:val="28"/>
        </w:rPr>
        <w:t>лов, которые можно использовать на интерактивной доске учащиеся гораздо быстрее схватывают новые идеи. Они активно обсуждают новые темы и б</w:t>
      </w:r>
      <w:r w:rsidRPr="0012426C">
        <w:rPr>
          <w:rFonts w:ascii="Times New Roman" w:hAnsi="Times New Roman"/>
          <w:sz w:val="28"/>
          <w:szCs w:val="28"/>
        </w:rPr>
        <w:t>ы</w:t>
      </w:r>
      <w:r w:rsidRPr="0012426C">
        <w:rPr>
          <w:rFonts w:ascii="Times New Roman" w:hAnsi="Times New Roman"/>
          <w:sz w:val="28"/>
          <w:szCs w:val="28"/>
        </w:rPr>
        <w:t>стрее запоминают материал. Учитель может по-разному классифицировать материал, используя различные возможности доски: перемещать объекты, работать с цветом, - при этом, привлекая к процессу учеников, которые затем могут самостоятельно работать в небольших группах. Иногда можно снова обращать внимание учащихся на доску, чтобы они поделились своими мы</w:t>
      </w:r>
      <w:r w:rsidRPr="0012426C">
        <w:rPr>
          <w:rFonts w:ascii="Times New Roman" w:hAnsi="Times New Roman"/>
          <w:sz w:val="28"/>
          <w:szCs w:val="28"/>
        </w:rPr>
        <w:t>с</w:t>
      </w:r>
      <w:r w:rsidRPr="0012426C">
        <w:rPr>
          <w:rFonts w:ascii="Times New Roman" w:hAnsi="Times New Roman"/>
          <w:sz w:val="28"/>
          <w:szCs w:val="28"/>
        </w:rPr>
        <w:t>лями и обсудили их перед тем, как продолжить работу. Но важно понимать, что эффективность работы с доской во многом зависит от самого учителя, от того, как он применяет те или иные ее возможности. [</w:t>
      </w:r>
      <w:r w:rsidR="00B4732C">
        <w:rPr>
          <w:rFonts w:ascii="Times New Roman" w:hAnsi="Times New Roman"/>
          <w:sz w:val="28"/>
          <w:szCs w:val="28"/>
        </w:rPr>
        <w:t>7</w:t>
      </w:r>
      <w:r w:rsidRPr="0012426C">
        <w:rPr>
          <w:rFonts w:ascii="Times New Roman" w:hAnsi="Times New Roman"/>
          <w:sz w:val="28"/>
          <w:szCs w:val="28"/>
        </w:rPr>
        <w:t>]</w:t>
      </w:r>
    </w:p>
    <w:p w:rsidR="005A7BA3" w:rsidRPr="0012426C" w:rsidRDefault="005A7BA3" w:rsidP="00EC0273">
      <w:pPr>
        <w:pStyle w:val="af1"/>
        <w:spacing w:before="0" w:after="0" w:line="276" w:lineRule="auto"/>
        <w:ind w:firstLine="709"/>
        <w:jc w:val="both"/>
        <w:rPr>
          <w:rFonts w:ascii="Times New Roman" w:hAnsi="Times New Roman"/>
          <w:bCs/>
          <w:sz w:val="28"/>
          <w:szCs w:val="28"/>
        </w:rPr>
      </w:pPr>
      <w:r w:rsidRPr="0012426C">
        <w:rPr>
          <w:rFonts w:ascii="Times New Roman" w:hAnsi="Times New Roman"/>
          <w:sz w:val="28"/>
          <w:szCs w:val="28"/>
        </w:rPr>
        <w:lastRenderedPageBreak/>
        <w:t>Обучение с помощью интерактивной доски гораздо эффективнее об</w:t>
      </w:r>
      <w:r w:rsidRPr="0012426C">
        <w:rPr>
          <w:rFonts w:ascii="Times New Roman" w:hAnsi="Times New Roman"/>
          <w:sz w:val="28"/>
          <w:szCs w:val="28"/>
        </w:rPr>
        <w:t>у</w:t>
      </w:r>
      <w:r w:rsidRPr="0012426C">
        <w:rPr>
          <w:rFonts w:ascii="Times New Roman" w:hAnsi="Times New Roman"/>
          <w:sz w:val="28"/>
          <w:szCs w:val="28"/>
        </w:rPr>
        <w:t xml:space="preserve">чения только с компьютером и проектором, поскольку </w:t>
      </w:r>
      <w:r w:rsidRPr="0012426C">
        <w:rPr>
          <w:rFonts w:ascii="Times New Roman" w:hAnsi="Times New Roman"/>
          <w:bCs/>
          <w:sz w:val="28"/>
          <w:szCs w:val="28"/>
        </w:rPr>
        <w:t>имеет ряд преим</w:t>
      </w:r>
      <w:r w:rsidRPr="0012426C">
        <w:rPr>
          <w:rFonts w:ascii="Times New Roman" w:hAnsi="Times New Roman"/>
          <w:bCs/>
          <w:sz w:val="28"/>
          <w:szCs w:val="28"/>
        </w:rPr>
        <w:t>у</w:t>
      </w:r>
      <w:r w:rsidRPr="0012426C">
        <w:rPr>
          <w:rFonts w:ascii="Times New Roman" w:hAnsi="Times New Roman"/>
          <w:bCs/>
          <w:sz w:val="28"/>
          <w:szCs w:val="28"/>
        </w:rPr>
        <w:t>ществ:</w:t>
      </w:r>
    </w:p>
    <w:p w:rsidR="005A7BA3" w:rsidRPr="0012426C" w:rsidRDefault="005A7BA3" w:rsidP="00EC0273">
      <w:pPr>
        <w:widowControl/>
        <w:tabs>
          <w:tab w:val="left" w:pos="1440"/>
        </w:tabs>
        <w:suppressAutoHyphens w:val="0"/>
        <w:spacing w:line="276" w:lineRule="auto"/>
        <w:ind w:firstLine="709"/>
        <w:jc w:val="both"/>
        <w:rPr>
          <w:color w:val="000000"/>
          <w:sz w:val="28"/>
          <w:szCs w:val="28"/>
        </w:rPr>
      </w:pPr>
      <w:r w:rsidRPr="0012426C">
        <w:rPr>
          <w:color w:val="000000"/>
          <w:sz w:val="28"/>
          <w:szCs w:val="28"/>
        </w:rPr>
        <w:t>- обеспечение более ясной, эффективной и динамичной подачи мат</w:t>
      </w:r>
      <w:r w:rsidRPr="0012426C">
        <w:rPr>
          <w:color w:val="000000"/>
          <w:sz w:val="28"/>
          <w:szCs w:val="28"/>
        </w:rPr>
        <w:t>е</w:t>
      </w:r>
      <w:r w:rsidRPr="0012426C">
        <w:rPr>
          <w:color w:val="000000"/>
          <w:sz w:val="28"/>
          <w:szCs w:val="28"/>
        </w:rPr>
        <w:t>риала за счет использования веб-сайтов и других ресурсов, возможности р</w:t>
      </w:r>
      <w:r w:rsidRPr="0012426C">
        <w:rPr>
          <w:color w:val="000000"/>
          <w:sz w:val="28"/>
          <w:szCs w:val="28"/>
        </w:rPr>
        <w:t>и</w:t>
      </w:r>
      <w:r w:rsidRPr="0012426C">
        <w:rPr>
          <w:color w:val="000000"/>
          <w:sz w:val="28"/>
          <w:szCs w:val="28"/>
        </w:rPr>
        <w:t>совать и делать записи поверх любых приложений и веб-ресурсов, сохранять и распечатывать изображения на доске, включая любые записи, сделанные во время занятия, не затрачивая при этом много времени;</w:t>
      </w:r>
    </w:p>
    <w:p w:rsidR="005A7BA3" w:rsidRPr="0012426C" w:rsidRDefault="005A7BA3" w:rsidP="00EC0273">
      <w:pPr>
        <w:widowControl/>
        <w:tabs>
          <w:tab w:val="left" w:pos="1440"/>
        </w:tabs>
        <w:suppressAutoHyphens w:val="0"/>
        <w:spacing w:line="276" w:lineRule="auto"/>
        <w:ind w:firstLine="709"/>
        <w:jc w:val="both"/>
        <w:rPr>
          <w:color w:val="000000"/>
          <w:sz w:val="28"/>
          <w:szCs w:val="28"/>
        </w:rPr>
      </w:pPr>
      <w:r w:rsidRPr="0012426C">
        <w:rPr>
          <w:color w:val="000000"/>
          <w:sz w:val="28"/>
          <w:szCs w:val="28"/>
        </w:rPr>
        <w:t>- развитие мотивации учащихся благодаря разнообразному увлекател</w:t>
      </w:r>
      <w:r w:rsidRPr="0012426C">
        <w:rPr>
          <w:color w:val="000000"/>
          <w:sz w:val="28"/>
          <w:szCs w:val="28"/>
        </w:rPr>
        <w:t>ь</w:t>
      </w:r>
      <w:r w:rsidRPr="0012426C">
        <w:rPr>
          <w:color w:val="000000"/>
          <w:sz w:val="28"/>
          <w:szCs w:val="28"/>
        </w:rPr>
        <w:t>ному и динамичному использованию ресурсов;</w:t>
      </w:r>
    </w:p>
    <w:p w:rsidR="005A7BA3" w:rsidRPr="0012426C" w:rsidRDefault="005A7BA3" w:rsidP="00EC0273">
      <w:pPr>
        <w:widowControl/>
        <w:tabs>
          <w:tab w:val="left" w:pos="1440"/>
        </w:tabs>
        <w:suppressAutoHyphens w:val="0"/>
        <w:spacing w:line="276" w:lineRule="auto"/>
        <w:ind w:firstLine="709"/>
        <w:jc w:val="both"/>
        <w:rPr>
          <w:color w:val="000000"/>
          <w:sz w:val="28"/>
          <w:szCs w:val="28"/>
        </w:rPr>
      </w:pPr>
      <w:r w:rsidRPr="0012426C">
        <w:rPr>
          <w:color w:val="000000"/>
          <w:sz w:val="28"/>
          <w:szCs w:val="28"/>
        </w:rPr>
        <w:t xml:space="preserve">- предоставление больших возможностей для участия в коллективной работе, развития личных и социальных навыков; </w:t>
      </w:r>
    </w:p>
    <w:p w:rsidR="005A7BA3" w:rsidRPr="0012426C" w:rsidRDefault="005A7BA3" w:rsidP="00EC0273">
      <w:pPr>
        <w:widowControl/>
        <w:tabs>
          <w:tab w:val="left" w:pos="1440"/>
        </w:tabs>
        <w:suppressAutoHyphens w:val="0"/>
        <w:spacing w:line="276" w:lineRule="auto"/>
        <w:ind w:firstLine="709"/>
        <w:jc w:val="both"/>
        <w:rPr>
          <w:color w:val="000000"/>
          <w:sz w:val="28"/>
          <w:szCs w:val="28"/>
        </w:rPr>
      </w:pPr>
      <w:r w:rsidRPr="0012426C">
        <w:rPr>
          <w:color w:val="000000"/>
          <w:sz w:val="28"/>
          <w:szCs w:val="28"/>
        </w:rPr>
        <w:t>- использование различных стилей обучения (учитель может обращат</w:t>
      </w:r>
      <w:r w:rsidRPr="0012426C">
        <w:rPr>
          <w:color w:val="000000"/>
          <w:sz w:val="28"/>
          <w:szCs w:val="28"/>
        </w:rPr>
        <w:t>ь</w:t>
      </w:r>
      <w:r w:rsidRPr="0012426C">
        <w:rPr>
          <w:color w:val="000000"/>
          <w:sz w:val="28"/>
          <w:szCs w:val="28"/>
        </w:rPr>
        <w:t>ся к всевозможным ресурсам, приспосабливаясь к определенным потребн</w:t>
      </w:r>
      <w:r w:rsidRPr="0012426C">
        <w:rPr>
          <w:color w:val="000000"/>
          <w:sz w:val="28"/>
          <w:szCs w:val="28"/>
        </w:rPr>
        <w:t>о</w:t>
      </w:r>
      <w:r w:rsidRPr="0012426C">
        <w:rPr>
          <w:color w:val="000000"/>
          <w:sz w:val="28"/>
          <w:szCs w:val="28"/>
        </w:rPr>
        <w:t xml:space="preserve">стям); </w:t>
      </w:r>
    </w:p>
    <w:p w:rsidR="005A7BA3" w:rsidRPr="0012426C" w:rsidRDefault="005A7BA3" w:rsidP="00EC0273">
      <w:pPr>
        <w:widowControl/>
        <w:tabs>
          <w:tab w:val="left" w:pos="1440"/>
        </w:tabs>
        <w:suppressAutoHyphens w:val="0"/>
        <w:spacing w:line="276" w:lineRule="auto"/>
        <w:ind w:firstLine="709"/>
        <w:jc w:val="both"/>
        <w:rPr>
          <w:color w:val="000000"/>
          <w:sz w:val="28"/>
          <w:szCs w:val="28"/>
        </w:rPr>
      </w:pPr>
      <w:r w:rsidRPr="0012426C">
        <w:rPr>
          <w:color w:val="000000"/>
          <w:sz w:val="28"/>
          <w:szCs w:val="28"/>
        </w:rPr>
        <w:t>- обеспечение хорошего темпа урока;</w:t>
      </w:r>
    </w:p>
    <w:p w:rsidR="005A7BA3" w:rsidRPr="0012426C" w:rsidRDefault="005A7BA3" w:rsidP="00EC0273">
      <w:pPr>
        <w:widowControl/>
        <w:tabs>
          <w:tab w:val="left" w:pos="1440"/>
        </w:tabs>
        <w:suppressAutoHyphens w:val="0"/>
        <w:spacing w:line="276" w:lineRule="auto"/>
        <w:ind w:firstLine="709"/>
        <w:jc w:val="both"/>
        <w:rPr>
          <w:color w:val="000000"/>
          <w:sz w:val="28"/>
          <w:szCs w:val="28"/>
        </w:rPr>
      </w:pPr>
      <w:r w:rsidRPr="0012426C">
        <w:rPr>
          <w:color w:val="000000"/>
          <w:sz w:val="28"/>
          <w:szCs w:val="28"/>
        </w:rPr>
        <w:t>- предоставление возможности сохранения использованных файлов в школьной сети для организации повторения изученного материала;</w:t>
      </w:r>
    </w:p>
    <w:p w:rsidR="005A7BA3" w:rsidRPr="0012426C" w:rsidRDefault="005A7BA3" w:rsidP="00EC0273">
      <w:pPr>
        <w:widowControl/>
        <w:tabs>
          <w:tab w:val="left" w:pos="1440"/>
        </w:tabs>
        <w:suppressAutoHyphens w:val="0"/>
        <w:spacing w:line="276" w:lineRule="auto"/>
        <w:ind w:firstLine="709"/>
        <w:jc w:val="both"/>
        <w:rPr>
          <w:color w:val="000000"/>
          <w:sz w:val="28"/>
          <w:szCs w:val="28"/>
        </w:rPr>
      </w:pPr>
      <w:r w:rsidRPr="0012426C">
        <w:rPr>
          <w:color w:val="000000"/>
          <w:sz w:val="28"/>
          <w:szCs w:val="28"/>
        </w:rPr>
        <w:t xml:space="preserve">- упрощение проверки усвоенного материала на основе сохраненных файлов; </w:t>
      </w:r>
    </w:p>
    <w:p w:rsidR="005A7BA3" w:rsidRPr="0012426C" w:rsidRDefault="005A7BA3" w:rsidP="00EC0273">
      <w:pPr>
        <w:widowControl/>
        <w:tabs>
          <w:tab w:val="left" w:pos="1440"/>
        </w:tabs>
        <w:suppressAutoHyphens w:val="0"/>
        <w:spacing w:line="276" w:lineRule="auto"/>
        <w:ind w:firstLine="709"/>
        <w:jc w:val="both"/>
        <w:rPr>
          <w:color w:val="000000"/>
          <w:sz w:val="28"/>
          <w:szCs w:val="28"/>
        </w:rPr>
      </w:pPr>
      <w:r w:rsidRPr="0012426C">
        <w:rPr>
          <w:color w:val="000000"/>
          <w:sz w:val="28"/>
          <w:szCs w:val="28"/>
        </w:rPr>
        <w:t xml:space="preserve"> - обеспечение многократного использования педагогами разработа</w:t>
      </w:r>
      <w:r w:rsidRPr="0012426C">
        <w:rPr>
          <w:color w:val="000000"/>
          <w:sz w:val="28"/>
          <w:szCs w:val="28"/>
        </w:rPr>
        <w:t>н</w:t>
      </w:r>
      <w:r w:rsidRPr="0012426C">
        <w:rPr>
          <w:color w:val="000000"/>
          <w:sz w:val="28"/>
          <w:szCs w:val="28"/>
        </w:rPr>
        <w:t>ных материалов, обмена материалами друг с другом;</w:t>
      </w:r>
    </w:p>
    <w:p w:rsidR="005A7BA3" w:rsidRPr="00B4732C" w:rsidRDefault="005A7BA3" w:rsidP="00EC0273">
      <w:pPr>
        <w:widowControl/>
        <w:tabs>
          <w:tab w:val="left" w:pos="1636"/>
        </w:tabs>
        <w:suppressAutoHyphens w:val="0"/>
        <w:spacing w:line="276" w:lineRule="auto"/>
        <w:ind w:firstLine="709"/>
        <w:jc w:val="both"/>
        <w:rPr>
          <w:color w:val="000000"/>
          <w:sz w:val="28"/>
          <w:szCs w:val="28"/>
        </w:rPr>
      </w:pPr>
      <w:r w:rsidRPr="0012426C">
        <w:rPr>
          <w:color w:val="000000"/>
          <w:sz w:val="28"/>
          <w:szCs w:val="28"/>
        </w:rPr>
        <w:t>- стимулирование профессионального роста педагогов, побуждение их на п</w:t>
      </w:r>
      <w:r w:rsidR="00B4732C">
        <w:rPr>
          <w:color w:val="000000"/>
          <w:sz w:val="28"/>
          <w:szCs w:val="28"/>
        </w:rPr>
        <w:t>оиск новых подходов к обучению.</w:t>
      </w:r>
    </w:p>
    <w:p w:rsidR="005A7BA3" w:rsidRPr="00B4732C" w:rsidRDefault="005A7BA3" w:rsidP="00EC0273">
      <w:pPr>
        <w:spacing w:line="276" w:lineRule="auto"/>
        <w:ind w:firstLine="709"/>
        <w:jc w:val="both"/>
        <w:rPr>
          <w:sz w:val="28"/>
          <w:szCs w:val="28"/>
        </w:rPr>
      </w:pPr>
      <w:r w:rsidRPr="0012426C">
        <w:rPr>
          <w:sz w:val="28"/>
          <w:szCs w:val="28"/>
        </w:rPr>
        <w:t>В центре любого образовательного процесса стоит ученик, ведомый учителем к знаниям. И если школьник от мотива «надо» придет к мотиву «мне интересно, я хочу это знать», то путь этот будет более радостным и плодотворным. Решению этой задачи как раз и способствует использование в процесс</w:t>
      </w:r>
      <w:r w:rsidR="00B4732C">
        <w:rPr>
          <w:sz w:val="28"/>
          <w:szCs w:val="28"/>
        </w:rPr>
        <w:t>е обучения интерактивной доски.</w:t>
      </w:r>
    </w:p>
    <w:p w:rsidR="005A7BA3" w:rsidRPr="0012426C" w:rsidRDefault="005A7BA3" w:rsidP="00EC0273">
      <w:pPr>
        <w:spacing w:line="276" w:lineRule="auto"/>
        <w:ind w:firstLine="709"/>
        <w:jc w:val="both"/>
        <w:rPr>
          <w:sz w:val="28"/>
          <w:szCs w:val="28"/>
        </w:rPr>
      </w:pPr>
      <w:r w:rsidRPr="0012426C">
        <w:rPr>
          <w:sz w:val="28"/>
          <w:szCs w:val="28"/>
        </w:rPr>
        <w:t xml:space="preserve">Есть необходимость в применении по возможности компьютера на уроках математики более широко, чем есть на данный момент. Использование информационных технологий будет способствовать повышению качества знаний, расширит горизонты школьной математики, а значит, поможет найти новые перспективы для поддержания интереса учащихся к предмету, а значит и к лучшему, более внимательному отношению к нему. Сегодня современные информационные технологии становятся важнейшим инструментом модернизации школы в целом – от управления до воспитания и обеспечения доступности образования. Применение компьютера в обучении математике предполагает передачу ему </w:t>
      </w:r>
      <w:r w:rsidRPr="0012426C">
        <w:rPr>
          <w:sz w:val="28"/>
          <w:szCs w:val="28"/>
        </w:rPr>
        <w:lastRenderedPageBreak/>
        <w:t xml:space="preserve">работы с нормативными знаниями, а работу с творческими знаниями оставить преподавателю совместно с обучаемыми. Методика преподавания математики, как и любых других предметов, требует ответа на три вопроса: что преподавать? </w:t>
      </w:r>
      <w:r w:rsidR="00B4732C">
        <w:rPr>
          <w:sz w:val="28"/>
          <w:szCs w:val="28"/>
        </w:rPr>
        <w:t>как преподавать? з</w:t>
      </w:r>
      <w:r w:rsidRPr="0012426C">
        <w:rPr>
          <w:sz w:val="28"/>
          <w:szCs w:val="28"/>
        </w:rPr>
        <w:t xml:space="preserve">ачем преподавать? </w:t>
      </w:r>
    </w:p>
    <w:p w:rsidR="005A7BA3" w:rsidRPr="0012426C" w:rsidRDefault="005A7BA3" w:rsidP="00EC0273">
      <w:pPr>
        <w:spacing w:line="276" w:lineRule="auto"/>
        <w:ind w:firstLine="709"/>
        <w:jc w:val="both"/>
        <w:rPr>
          <w:sz w:val="28"/>
          <w:szCs w:val="28"/>
        </w:rPr>
      </w:pPr>
      <w:r w:rsidRPr="00B4732C">
        <w:rPr>
          <w:i/>
          <w:sz w:val="28"/>
          <w:szCs w:val="28"/>
        </w:rPr>
        <w:t>Что преподавать</w:t>
      </w:r>
      <w:r w:rsidRPr="0012426C">
        <w:rPr>
          <w:sz w:val="28"/>
          <w:szCs w:val="28"/>
        </w:rPr>
        <w:t xml:space="preserve"> определено социальным заказом общества и представлено в программе содержания математического образования. </w:t>
      </w:r>
    </w:p>
    <w:p w:rsidR="005A7BA3" w:rsidRPr="0012426C" w:rsidRDefault="005A7BA3" w:rsidP="00EC0273">
      <w:pPr>
        <w:spacing w:line="276" w:lineRule="auto"/>
        <w:ind w:firstLine="709"/>
        <w:jc w:val="both"/>
        <w:rPr>
          <w:sz w:val="28"/>
          <w:szCs w:val="28"/>
        </w:rPr>
      </w:pPr>
      <w:r w:rsidRPr="00B4732C">
        <w:rPr>
          <w:i/>
          <w:sz w:val="28"/>
          <w:szCs w:val="28"/>
        </w:rPr>
        <w:t>Как преподавать?</w:t>
      </w:r>
      <w:r w:rsidRPr="0012426C">
        <w:rPr>
          <w:sz w:val="28"/>
          <w:szCs w:val="28"/>
        </w:rPr>
        <w:t xml:space="preserve"> Современный этап развития общества характеризуется стремительным развитием информационно</w:t>
      </w:r>
      <w:r w:rsidR="00B4732C">
        <w:rPr>
          <w:sz w:val="28"/>
          <w:szCs w:val="28"/>
        </w:rPr>
        <w:t>-</w:t>
      </w:r>
      <w:r w:rsidRPr="0012426C">
        <w:rPr>
          <w:sz w:val="28"/>
          <w:szCs w:val="28"/>
        </w:rPr>
        <w:t>коммуникационных технологий и их активным внедрением в структуру профессиональной деятельности специалистов различных профилей. Этот объективный процесс общественного развития ставит перед методикой обучения математике принципиально новые цели и задачи. С целью достижения максимального эффекта использования компьютеров в обучении необходимо проанализировать особенности дисциплины и методики ее преподавания с использованием информационно коммуникационных технологий. Анализ должен основываться на дидактических возможностях существующих средства информационно</w:t>
      </w:r>
      <w:r w:rsidR="00B4732C">
        <w:rPr>
          <w:sz w:val="28"/>
          <w:szCs w:val="28"/>
        </w:rPr>
        <w:t>-</w:t>
      </w:r>
      <w:r w:rsidRPr="0012426C">
        <w:rPr>
          <w:sz w:val="28"/>
          <w:szCs w:val="28"/>
        </w:rPr>
        <w:t>коммуникационных технологий и известном педагогическом опыте их использования. Это позволит сформулировать новые предложения по внедрению средств информационно</w:t>
      </w:r>
      <w:r w:rsidR="00B4732C">
        <w:rPr>
          <w:sz w:val="28"/>
          <w:szCs w:val="28"/>
        </w:rPr>
        <w:t>-</w:t>
      </w:r>
      <w:r w:rsidRPr="0012426C">
        <w:rPr>
          <w:sz w:val="28"/>
          <w:szCs w:val="28"/>
        </w:rPr>
        <w:t xml:space="preserve">коммуникационных технологий в учебном процессе. </w:t>
      </w:r>
    </w:p>
    <w:p w:rsidR="005A7BA3" w:rsidRPr="0012426C" w:rsidRDefault="005A7BA3" w:rsidP="00EC0273">
      <w:pPr>
        <w:spacing w:line="276" w:lineRule="auto"/>
        <w:ind w:firstLine="709"/>
        <w:jc w:val="both"/>
        <w:rPr>
          <w:sz w:val="28"/>
          <w:szCs w:val="28"/>
        </w:rPr>
      </w:pPr>
      <w:r w:rsidRPr="00B4732C">
        <w:rPr>
          <w:i/>
          <w:sz w:val="28"/>
          <w:szCs w:val="28"/>
        </w:rPr>
        <w:t>Зачем преподавать?</w:t>
      </w:r>
      <w:r w:rsidRPr="0012426C">
        <w:rPr>
          <w:sz w:val="28"/>
          <w:szCs w:val="28"/>
        </w:rPr>
        <w:t xml:space="preserve"> По мнению академика В.Арнольда, основной целью математического образования должно быть воспитание умения математически исследовать явле</w:t>
      </w:r>
      <w:r w:rsidR="00B4732C">
        <w:rPr>
          <w:sz w:val="28"/>
          <w:szCs w:val="28"/>
        </w:rPr>
        <w:t>ния реального мира. [6</w:t>
      </w:r>
      <w:r w:rsidRPr="0012426C">
        <w:rPr>
          <w:sz w:val="28"/>
          <w:szCs w:val="28"/>
        </w:rPr>
        <w:t>]</w:t>
      </w:r>
    </w:p>
    <w:p w:rsidR="005A7BA3" w:rsidRPr="0012426C" w:rsidRDefault="005A7BA3" w:rsidP="00EC0273">
      <w:pPr>
        <w:tabs>
          <w:tab w:val="left" w:pos="720"/>
        </w:tabs>
        <w:spacing w:line="276" w:lineRule="auto"/>
        <w:ind w:firstLine="709"/>
        <w:jc w:val="both"/>
        <w:rPr>
          <w:sz w:val="28"/>
          <w:szCs w:val="28"/>
        </w:rPr>
      </w:pPr>
      <w:r w:rsidRPr="0012426C">
        <w:rPr>
          <w:sz w:val="28"/>
          <w:szCs w:val="28"/>
        </w:rPr>
        <w:t>Созданные современные информационные и коммуникационные технологии ведут к подлинной революции в образовании, в частности в учебном процессе школы.</w:t>
      </w:r>
    </w:p>
    <w:p w:rsidR="005A7BA3" w:rsidRPr="0012426C" w:rsidRDefault="005A7BA3" w:rsidP="00EC0273">
      <w:pPr>
        <w:tabs>
          <w:tab w:val="left" w:pos="720"/>
        </w:tabs>
        <w:spacing w:line="276" w:lineRule="auto"/>
        <w:ind w:firstLine="709"/>
        <w:jc w:val="both"/>
        <w:rPr>
          <w:sz w:val="28"/>
          <w:szCs w:val="28"/>
        </w:rPr>
      </w:pPr>
      <w:r w:rsidRPr="0012426C">
        <w:rPr>
          <w:sz w:val="28"/>
          <w:szCs w:val="28"/>
        </w:rPr>
        <w:t>Использование компьютера для работы с нормативными знаниями позволяет включить действие обучаемого в выполнение учебного задания «и так организовать его выполнение, чтобы учащиеся запомнили то, что требуется». При этом в процессе обучения появляются элементы исследования, а обучаемому предоставляется возможность проявить активность и самостоятельность. Это становится возможным благодаря уникальным дидактическим возможностям компьютера. [11]</w:t>
      </w:r>
    </w:p>
    <w:p w:rsidR="005A7BA3" w:rsidRPr="0012426C" w:rsidRDefault="005A7BA3" w:rsidP="00EC0273">
      <w:pPr>
        <w:spacing w:line="276" w:lineRule="auto"/>
        <w:ind w:firstLine="709"/>
        <w:jc w:val="both"/>
        <w:rPr>
          <w:sz w:val="28"/>
          <w:szCs w:val="28"/>
        </w:rPr>
      </w:pPr>
      <w:r w:rsidRPr="0012426C">
        <w:rPr>
          <w:sz w:val="28"/>
          <w:szCs w:val="28"/>
        </w:rPr>
        <w:t>Современная проекторная аппаратура, представленная на отечественном рынке огромным количеством моделей, в основном зарубежного производства, является, как правило, мультимедийной (многофункциональной). Многие модели сопряжены с компьютерами, которые тоже представляют собой мультимедийное устройство.</w:t>
      </w:r>
    </w:p>
    <w:p w:rsidR="005A7BA3" w:rsidRPr="0012426C" w:rsidRDefault="005A7BA3" w:rsidP="00EC0273">
      <w:pPr>
        <w:spacing w:line="276" w:lineRule="auto"/>
        <w:ind w:firstLine="709"/>
        <w:jc w:val="both"/>
        <w:rPr>
          <w:sz w:val="28"/>
          <w:szCs w:val="28"/>
        </w:rPr>
      </w:pPr>
      <w:r w:rsidRPr="0012426C">
        <w:rPr>
          <w:sz w:val="28"/>
          <w:szCs w:val="28"/>
        </w:rPr>
        <w:t xml:space="preserve">Эффективность применения мультимедийного проектора в учебном </w:t>
      </w:r>
      <w:r w:rsidRPr="0012426C">
        <w:rPr>
          <w:sz w:val="28"/>
          <w:szCs w:val="28"/>
        </w:rPr>
        <w:lastRenderedPageBreak/>
        <w:t>процессе зависит от многих факторов, в том числе и от уровня самой техники, и от качества используемых обучающих программ, и от методики обучения, применяемой учителем. Математика – наука точная, ее всегда преподают, сопровождая демонстрационным материалом (наглядностью).</w:t>
      </w:r>
    </w:p>
    <w:p w:rsidR="005A7BA3" w:rsidRPr="0012426C" w:rsidRDefault="005A7BA3" w:rsidP="00EC0273">
      <w:pPr>
        <w:spacing w:line="276" w:lineRule="auto"/>
        <w:ind w:firstLine="709"/>
        <w:jc w:val="both"/>
        <w:rPr>
          <w:sz w:val="28"/>
          <w:szCs w:val="28"/>
        </w:rPr>
      </w:pPr>
      <w:r w:rsidRPr="0012426C">
        <w:rPr>
          <w:sz w:val="28"/>
          <w:szCs w:val="28"/>
        </w:rPr>
        <w:t>Наглядный материал используется на уроке каждым учителем с целью повышения усвоения учебного материала и развития познавательного интереса учащихся. Компьютер позволяет продемонстрировать преобразования пространства или плоскости в динамике. Это способствует не только лучшему запоминанию учебного материала, но и обеспечить оптимальное включение и адаптацию нового материала в имеющиеся у учащегося знания. Таким образом, формируя последовательно «живое созерцание» учебной математической информации, мы не только используем природные свойства зрительного аппарата учащегося, но и развиваем познавательный интерес.</w:t>
      </w:r>
    </w:p>
    <w:p w:rsidR="005A7BA3" w:rsidRPr="0012426C" w:rsidRDefault="005A7BA3" w:rsidP="00EC0273">
      <w:pPr>
        <w:spacing w:line="276" w:lineRule="auto"/>
        <w:ind w:firstLine="709"/>
        <w:jc w:val="both"/>
        <w:rPr>
          <w:sz w:val="28"/>
          <w:szCs w:val="28"/>
        </w:rPr>
      </w:pPr>
      <w:r w:rsidRPr="0012426C">
        <w:rPr>
          <w:sz w:val="28"/>
          <w:szCs w:val="28"/>
        </w:rPr>
        <w:t>Важным средством организации восприятия информационного материала является цветовое и мультимедийное оформление. Демонстрация как бы руководит «живым созерцанием» информации, учащиеся незаметно учатся отмечать ту или иную особенность информационного сообщения, которое таким образом доходит до их сознания. Для того чтобы развивать познавательный интерес, нужно постоянно заботиться об организации зрительной информации. От наивного использования наглядности как средства повышения эффективности урока необходимо сделать переход к формированию математических визуальных понятий, которые по своему объему, степени обобщенности не уступили бы привычным вербальным, словесным понятиям.</w:t>
      </w:r>
    </w:p>
    <w:p w:rsidR="005A7BA3" w:rsidRPr="0012426C" w:rsidRDefault="005A7BA3" w:rsidP="00EC0273">
      <w:pPr>
        <w:spacing w:line="276" w:lineRule="auto"/>
        <w:ind w:firstLine="709"/>
        <w:jc w:val="both"/>
        <w:rPr>
          <w:sz w:val="28"/>
          <w:szCs w:val="28"/>
        </w:rPr>
      </w:pPr>
      <w:r w:rsidRPr="0012426C">
        <w:rPr>
          <w:sz w:val="28"/>
          <w:szCs w:val="28"/>
        </w:rPr>
        <w:t>Принцип наглядности – важнейший принцип преподавания. Компьютерная демонстрация наглядного материала позволяет подать его последовательно по мере рассказа учителя, не нарушая его логики.</w:t>
      </w:r>
    </w:p>
    <w:p w:rsidR="005A7BA3" w:rsidRPr="0012426C" w:rsidRDefault="005A7BA3" w:rsidP="00EC0273">
      <w:pPr>
        <w:spacing w:line="276" w:lineRule="auto"/>
        <w:ind w:firstLine="709"/>
        <w:jc w:val="both"/>
        <w:rPr>
          <w:sz w:val="28"/>
          <w:szCs w:val="28"/>
        </w:rPr>
      </w:pPr>
      <w:r w:rsidRPr="0012426C">
        <w:rPr>
          <w:sz w:val="28"/>
          <w:szCs w:val="28"/>
        </w:rPr>
        <w:t xml:space="preserve">Что представляет из себя компьютерная демонстрация? Это слайды, выполненные в программной среде </w:t>
      </w:r>
      <w:r w:rsidRPr="0012426C">
        <w:rPr>
          <w:sz w:val="28"/>
          <w:szCs w:val="28"/>
          <w:lang w:val="en-US"/>
        </w:rPr>
        <w:t>PowerPoint</w:t>
      </w:r>
      <w:r w:rsidRPr="0012426C">
        <w:rPr>
          <w:sz w:val="28"/>
          <w:szCs w:val="28"/>
        </w:rPr>
        <w:t xml:space="preserve">. Это может быть презентация: компьютерная разработка урока или разработка темы с целями и задачами, основной частью и заключением, т.е. с определенной законченной структурой. Но, все-таки, в основном – это слайды, которые созданы для помощи учителю при объяснении нового материала. Они не охватывают весь материал урока, а помогают раскрыть тот или иной вопрос теории. При желании учитель, создавая компьютерную разработку урока, может сделать просто ссылку на этот демонстрационный материал. Следует учесть, что это не просто статические картинки, в них используются анимационные эффекты с целью проследить логику того или иного определения, свойства, признака. </w:t>
      </w:r>
    </w:p>
    <w:p w:rsidR="005A7BA3" w:rsidRPr="0012426C" w:rsidRDefault="005A7BA3" w:rsidP="00EC0273">
      <w:pPr>
        <w:spacing w:line="276" w:lineRule="auto"/>
        <w:ind w:firstLine="709"/>
        <w:jc w:val="both"/>
        <w:rPr>
          <w:sz w:val="28"/>
          <w:szCs w:val="28"/>
        </w:rPr>
      </w:pPr>
      <w:r w:rsidRPr="0012426C">
        <w:rPr>
          <w:sz w:val="28"/>
          <w:szCs w:val="28"/>
        </w:rPr>
        <w:lastRenderedPageBreak/>
        <w:t xml:space="preserve">Компьютерные презентации </w:t>
      </w:r>
      <w:r w:rsidRPr="0012426C">
        <w:rPr>
          <w:sz w:val="28"/>
          <w:szCs w:val="28"/>
          <w:lang w:val="en-US"/>
        </w:rPr>
        <w:t>PowerPoint</w:t>
      </w:r>
      <w:r w:rsidRPr="0012426C">
        <w:rPr>
          <w:sz w:val="28"/>
          <w:szCs w:val="28"/>
        </w:rPr>
        <w:t xml:space="preserve"> являются одним из типов мультимедийных проекторов. Мультимедиа технология позволяет одновременно использовать различные способы представления информации: числа, текст, графику, анимацию, видео и звук. Важной особенностью мультимедиа технологии является ее интерактивность, т.е. то, что в диалоге с компьютером пользователю отводится активная роль. [19]</w:t>
      </w:r>
    </w:p>
    <w:p w:rsidR="005A7BA3" w:rsidRPr="0012426C" w:rsidRDefault="005A7BA3" w:rsidP="00EC0273">
      <w:pPr>
        <w:spacing w:line="276" w:lineRule="auto"/>
        <w:ind w:firstLine="709"/>
        <w:jc w:val="both"/>
        <w:rPr>
          <w:sz w:val="28"/>
          <w:szCs w:val="28"/>
        </w:rPr>
      </w:pPr>
      <w:r w:rsidRPr="0012426C">
        <w:rPr>
          <w:sz w:val="28"/>
          <w:szCs w:val="28"/>
        </w:rPr>
        <w:t xml:space="preserve">Проведение урока с мультимедиавыступлением (сопровождение рассказа учителя; демонстрации при объяснении нового материала: заранее подготовленное выступление – доклад ученика по определенной теме), при этом используется компьютер на рабочем месте учителя, подключенный к проектору. Проектор, подсоединяемый к компьютеру – технологический элемент новой грамотности, радикально повышает: </w:t>
      </w:r>
    </w:p>
    <w:p w:rsidR="005A7BA3" w:rsidRPr="0012426C" w:rsidRDefault="005A7BA3" w:rsidP="00EC0273">
      <w:pPr>
        <w:widowControl/>
        <w:suppressAutoHyphens w:val="0"/>
        <w:spacing w:line="276" w:lineRule="auto"/>
        <w:ind w:firstLine="709"/>
        <w:jc w:val="both"/>
        <w:rPr>
          <w:sz w:val="28"/>
          <w:szCs w:val="28"/>
        </w:rPr>
      </w:pPr>
      <w:r w:rsidRPr="0012426C">
        <w:rPr>
          <w:sz w:val="28"/>
          <w:szCs w:val="28"/>
        </w:rPr>
        <w:t xml:space="preserve"> - уровень наглядности в работе учителя,</w:t>
      </w:r>
    </w:p>
    <w:p w:rsidR="005A7BA3" w:rsidRPr="0012426C" w:rsidRDefault="005A7BA3" w:rsidP="00EC0273">
      <w:pPr>
        <w:widowControl/>
        <w:suppressAutoHyphens w:val="0"/>
        <w:spacing w:line="276" w:lineRule="auto"/>
        <w:ind w:firstLine="709"/>
        <w:jc w:val="both"/>
        <w:rPr>
          <w:sz w:val="28"/>
          <w:szCs w:val="28"/>
        </w:rPr>
      </w:pPr>
      <w:r w:rsidRPr="0012426C">
        <w:rPr>
          <w:sz w:val="28"/>
          <w:szCs w:val="28"/>
        </w:rPr>
        <w:t xml:space="preserve"> -возможность для учащихся представлять результаты своей работы всему классу,</w:t>
      </w:r>
    </w:p>
    <w:p w:rsidR="005A7BA3" w:rsidRPr="0012426C" w:rsidRDefault="005A7BA3" w:rsidP="00EC0273">
      <w:pPr>
        <w:widowControl/>
        <w:suppressAutoHyphens w:val="0"/>
        <w:spacing w:line="276" w:lineRule="auto"/>
        <w:ind w:firstLine="709"/>
        <w:jc w:val="both"/>
        <w:rPr>
          <w:sz w:val="28"/>
          <w:szCs w:val="28"/>
        </w:rPr>
      </w:pPr>
      <w:r w:rsidRPr="0012426C">
        <w:rPr>
          <w:sz w:val="28"/>
          <w:szCs w:val="28"/>
        </w:rPr>
        <w:t xml:space="preserve"> -эффективность организационных и административных выступлений. </w:t>
      </w:r>
    </w:p>
    <w:p w:rsidR="005A7BA3" w:rsidRPr="0012426C" w:rsidRDefault="005A7BA3" w:rsidP="00EC0273">
      <w:pPr>
        <w:spacing w:line="276" w:lineRule="auto"/>
        <w:ind w:firstLine="709"/>
        <w:jc w:val="both"/>
        <w:rPr>
          <w:sz w:val="28"/>
          <w:szCs w:val="28"/>
        </w:rPr>
      </w:pPr>
      <w:r w:rsidRPr="0012426C">
        <w:rPr>
          <w:sz w:val="28"/>
          <w:szCs w:val="28"/>
        </w:rPr>
        <w:t>Демонстрационный материал улучшает восприятие информации путем сочетания различных форм подачи учебного материала в виде схем, рисунков, гипертекста, анимации и звукового сопровождения и предоставления возможности обучаемому активно вмешиваться в процесс обучения.</w:t>
      </w:r>
    </w:p>
    <w:p w:rsidR="005A7BA3" w:rsidRPr="0012426C" w:rsidRDefault="005A7BA3" w:rsidP="00EC0273">
      <w:pPr>
        <w:spacing w:line="276" w:lineRule="auto"/>
        <w:ind w:firstLine="709"/>
        <w:jc w:val="both"/>
        <w:rPr>
          <w:sz w:val="28"/>
          <w:szCs w:val="28"/>
        </w:rPr>
      </w:pPr>
      <w:r w:rsidRPr="0012426C">
        <w:rPr>
          <w:sz w:val="28"/>
          <w:szCs w:val="28"/>
        </w:rPr>
        <w:t>Демонстрационный материал (слайды) создается с целью обеспечения наглядности при изучении нового материала, использования при ответах учащихся. Применение анимации при создании такого компьютерного продукта позволяет рассматривать вопросы математической теории в движении, обеспечивает другой подход к изучению нового материала, вызывает повышенное внимание и интерес у учащихся.</w:t>
      </w:r>
    </w:p>
    <w:p w:rsidR="005A7BA3" w:rsidRPr="0012426C" w:rsidRDefault="005A7BA3" w:rsidP="00EC0273">
      <w:pPr>
        <w:spacing w:line="276" w:lineRule="auto"/>
        <w:ind w:firstLine="709"/>
        <w:jc w:val="both"/>
        <w:rPr>
          <w:sz w:val="28"/>
          <w:szCs w:val="28"/>
        </w:rPr>
      </w:pPr>
      <w:r w:rsidRPr="0012426C">
        <w:rPr>
          <w:sz w:val="28"/>
          <w:szCs w:val="28"/>
        </w:rPr>
        <w:t xml:space="preserve">Мультимедийные презентации используются для того, чтобы на мониторе наглядно продемонстрировать материалы к уроку: чертежи, схемы, методику построения графиков и т.д. Эти материалы подкрепляют соответствующими звукозаписями, видеозадачами, звуковыми файлами. Заранее созданная презентация заменяет классную доску при объяснении нового материала для фиксации внимания учащихся каких-либо иллюстраций. </w:t>
      </w:r>
    </w:p>
    <w:p w:rsidR="005A7BA3" w:rsidRPr="0012426C" w:rsidRDefault="005A7BA3" w:rsidP="00EC0273">
      <w:pPr>
        <w:spacing w:line="276" w:lineRule="auto"/>
        <w:ind w:firstLine="709"/>
        <w:jc w:val="both"/>
        <w:rPr>
          <w:sz w:val="28"/>
          <w:szCs w:val="28"/>
        </w:rPr>
      </w:pPr>
      <w:r w:rsidRPr="0012426C">
        <w:rPr>
          <w:sz w:val="28"/>
          <w:szCs w:val="28"/>
        </w:rPr>
        <w:t>Для проведения уроков с использованием мультимедиа-презентаций необходимы экран и мультимедийный проектор, подключенный к компьютеру.</w:t>
      </w:r>
    </w:p>
    <w:p w:rsidR="005A7BA3" w:rsidRPr="0012426C" w:rsidRDefault="005A7BA3" w:rsidP="00EC0273">
      <w:pPr>
        <w:spacing w:line="276" w:lineRule="auto"/>
        <w:ind w:firstLine="709"/>
        <w:jc w:val="both"/>
        <w:rPr>
          <w:sz w:val="28"/>
          <w:szCs w:val="28"/>
        </w:rPr>
      </w:pPr>
      <w:r w:rsidRPr="0012426C">
        <w:rPr>
          <w:sz w:val="28"/>
          <w:szCs w:val="28"/>
        </w:rPr>
        <w:t xml:space="preserve">Компьютер часто выступает в роли наглядного пособия. Однако относительно традиционных наглядных пособий в виде таблиц, плакатов, </w:t>
      </w:r>
      <w:r w:rsidRPr="0012426C">
        <w:rPr>
          <w:sz w:val="28"/>
          <w:szCs w:val="28"/>
        </w:rPr>
        <w:lastRenderedPageBreak/>
        <w:t>моделей и т.д. компьютер отличается своей универсальностью, спектр его возможностей в этой области сложно переоценить:</w:t>
      </w:r>
    </w:p>
    <w:p w:rsidR="005A7BA3" w:rsidRPr="0012426C" w:rsidRDefault="005A7BA3" w:rsidP="00EC0273">
      <w:pPr>
        <w:widowControl/>
        <w:tabs>
          <w:tab w:val="left" w:pos="567"/>
          <w:tab w:val="left" w:pos="851"/>
          <w:tab w:val="left" w:pos="1276"/>
        </w:tabs>
        <w:suppressAutoHyphens w:val="0"/>
        <w:spacing w:line="276" w:lineRule="auto"/>
        <w:ind w:firstLine="709"/>
        <w:jc w:val="both"/>
        <w:rPr>
          <w:sz w:val="28"/>
          <w:szCs w:val="28"/>
        </w:rPr>
      </w:pPr>
      <w:r w:rsidRPr="0012426C">
        <w:rPr>
          <w:sz w:val="28"/>
          <w:szCs w:val="28"/>
        </w:rPr>
        <w:t>- создание ярких слайдов и серии слайдов, легко сменяющих друг друга с возможностью оперативного их редактирования;</w:t>
      </w:r>
    </w:p>
    <w:p w:rsidR="005A7BA3" w:rsidRPr="0012426C" w:rsidRDefault="005A7BA3" w:rsidP="00EC0273">
      <w:pPr>
        <w:widowControl/>
        <w:tabs>
          <w:tab w:val="left" w:pos="567"/>
          <w:tab w:val="left" w:pos="851"/>
          <w:tab w:val="left" w:pos="1276"/>
        </w:tabs>
        <w:suppressAutoHyphens w:val="0"/>
        <w:spacing w:line="276" w:lineRule="auto"/>
        <w:ind w:firstLine="709"/>
        <w:jc w:val="both"/>
        <w:rPr>
          <w:sz w:val="28"/>
          <w:szCs w:val="28"/>
        </w:rPr>
      </w:pPr>
      <w:r w:rsidRPr="0012426C">
        <w:rPr>
          <w:sz w:val="28"/>
          <w:szCs w:val="28"/>
        </w:rPr>
        <w:t>- использование разнообразных мультипликационных эффектов;</w:t>
      </w:r>
    </w:p>
    <w:p w:rsidR="005A7BA3" w:rsidRPr="0012426C" w:rsidRDefault="005A7BA3" w:rsidP="00EC0273">
      <w:pPr>
        <w:widowControl/>
        <w:tabs>
          <w:tab w:val="left" w:pos="567"/>
          <w:tab w:val="left" w:pos="851"/>
          <w:tab w:val="left" w:pos="1276"/>
        </w:tabs>
        <w:suppressAutoHyphens w:val="0"/>
        <w:spacing w:line="276" w:lineRule="auto"/>
        <w:ind w:firstLine="709"/>
        <w:jc w:val="both"/>
        <w:rPr>
          <w:sz w:val="28"/>
          <w:szCs w:val="28"/>
        </w:rPr>
      </w:pPr>
      <w:r w:rsidRPr="0012426C">
        <w:rPr>
          <w:sz w:val="28"/>
          <w:szCs w:val="28"/>
        </w:rPr>
        <w:t>- возможность воспроизведения видео- и ауди</w:t>
      </w:r>
      <w:r w:rsidR="006E24A9" w:rsidRPr="0012426C">
        <w:rPr>
          <w:sz w:val="28"/>
          <w:szCs w:val="28"/>
        </w:rPr>
        <w:t>о -</w:t>
      </w:r>
      <w:r w:rsidRPr="0012426C">
        <w:rPr>
          <w:sz w:val="28"/>
          <w:szCs w:val="28"/>
        </w:rPr>
        <w:t xml:space="preserve"> материалов; </w:t>
      </w:r>
    </w:p>
    <w:p w:rsidR="005A7BA3" w:rsidRPr="0012426C" w:rsidRDefault="005A7BA3" w:rsidP="00EC0273">
      <w:pPr>
        <w:widowControl/>
        <w:tabs>
          <w:tab w:val="left" w:pos="567"/>
          <w:tab w:val="left" w:pos="851"/>
          <w:tab w:val="left" w:pos="1276"/>
        </w:tabs>
        <w:suppressAutoHyphens w:val="0"/>
        <w:spacing w:line="276" w:lineRule="auto"/>
        <w:ind w:firstLine="709"/>
        <w:jc w:val="both"/>
        <w:rPr>
          <w:sz w:val="28"/>
          <w:szCs w:val="28"/>
        </w:rPr>
      </w:pPr>
      <w:r w:rsidRPr="0012426C">
        <w:rPr>
          <w:sz w:val="28"/>
          <w:szCs w:val="28"/>
        </w:rPr>
        <w:t>- создание интерактивных наглядных пособий, гипертекстов.</w:t>
      </w:r>
    </w:p>
    <w:p w:rsidR="005A7BA3" w:rsidRPr="0012426C" w:rsidRDefault="005A7BA3" w:rsidP="00EC0273">
      <w:pPr>
        <w:spacing w:line="276" w:lineRule="auto"/>
        <w:ind w:firstLine="709"/>
        <w:jc w:val="both"/>
        <w:rPr>
          <w:sz w:val="28"/>
          <w:szCs w:val="28"/>
        </w:rPr>
      </w:pPr>
      <w:r w:rsidRPr="0012426C">
        <w:rPr>
          <w:sz w:val="28"/>
          <w:szCs w:val="28"/>
        </w:rPr>
        <w:t>Это лишь небольшой список использования компьютерных технологий, предназначенных для демонстраций. [22]</w:t>
      </w:r>
    </w:p>
    <w:p w:rsidR="005A7BA3" w:rsidRPr="0012426C" w:rsidRDefault="005A7BA3" w:rsidP="00EC0273">
      <w:pPr>
        <w:spacing w:line="276" w:lineRule="auto"/>
        <w:ind w:firstLine="709"/>
        <w:jc w:val="both"/>
        <w:rPr>
          <w:sz w:val="28"/>
          <w:szCs w:val="28"/>
        </w:rPr>
      </w:pPr>
      <w:r w:rsidRPr="0012426C">
        <w:rPr>
          <w:sz w:val="28"/>
          <w:szCs w:val="28"/>
        </w:rPr>
        <w:t>Уроки с применением мультимедийного проектора вызывают у учащихся интерес, заставляют работать всех. Использование мультимедиа на практических занятиях превращает их в творческий процесс, позволяет осуществить принципы развивающего обучения, позволяет формировать и развивать познавательную мотивацию школьников к получению новых знаний, помогает создавать условия успешности каждого ученика на уроке, значительно улучшает четкость в организации работы класса или группы учащихся. Качество знаний при этом заметно возрастает.</w:t>
      </w:r>
    </w:p>
    <w:p w:rsidR="005A7BA3" w:rsidRPr="0012426C" w:rsidRDefault="005A7BA3" w:rsidP="00EC0273">
      <w:pPr>
        <w:spacing w:line="276" w:lineRule="auto"/>
        <w:ind w:firstLine="709"/>
        <w:jc w:val="both"/>
        <w:rPr>
          <w:sz w:val="28"/>
          <w:szCs w:val="28"/>
        </w:rPr>
      </w:pPr>
      <w:r w:rsidRPr="0012426C">
        <w:rPr>
          <w:sz w:val="28"/>
          <w:szCs w:val="28"/>
        </w:rPr>
        <w:t>Работа с мультимедийным проектором экономит время на уроке, оживляет его, отпадает надобность в переносных досках. Весьма существенно, что при работе с мультимедийным проектором учитель стоит лицом к классу и может наблюдать за его работой. Это создает ряд преимуществ по сравнению с традиционным методом работы на доске. Он заменяет многие функции классной доски с мелом и тряпкой, создающей в классе пыль.</w:t>
      </w:r>
    </w:p>
    <w:p w:rsidR="005A7BA3" w:rsidRPr="0012426C" w:rsidRDefault="005A7BA3" w:rsidP="00EC0273">
      <w:pPr>
        <w:spacing w:line="276" w:lineRule="auto"/>
        <w:ind w:firstLine="709"/>
        <w:jc w:val="both"/>
        <w:rPr>
          <w:sz w:val="28"/>
          <w:szCs w:val="28"/>
        </w:rPr>
      </w:pPr>
      <w:r w:rsidRPr="0012426C">
        <w:rPr>
          <w:sz w:val="28"/>
          <w:szCs w:val="28"/>
        </w:rPr>
        <w:t xml:space="preserve">Нельзя забывать и о том, что зрительное восприятие является, по существу, лишь началом усвоения. Знания, умения и навыки школьников могут быть сформированы только в результате их активных усилий, действий. Поэтому, даже использование мультимедиа на уроках математики не эффективно, если оно не сопровождается познавательной деятельностью учащихся. Отсюда следует, что необходимо тщательно продумать, как использовать демонстрационный материал в конкретной учебной работе, как активизировать познавательную деятельность и развивать познавательный интерес. Чтобы использование мультимедийного проектора принесло необходимый эффект при педагогически правильном его применении, оно должно отвечать ряду определенных требований, прежде всего соответствовать задачам подготовки специалиста. Преподносимая информация с использованием мультимедиа должна соответствовать современным научным знаниям и согласовываться с содержанием учебной программы и учебника. Информация должна быть доступной. Доступность </w:t>
      </w:r>
      <w:r w:rsidRPr="0012426C">
        <w:rPr>
          <w:sz w:val="28"/>
          <w:szCs w:val="28"/>
        </w:rPr>
        <w:lastRenderedPageBreak/>
        <w:t>проявляется не в упрощенном изложении, а в тех или иных особенностях подачи учебной информации, учитывающих опыт учителя и уровень знаний детей. Успешность использования мультимедиа  в значительной мере зависит от профессиональной подготовленности преподавателя.</w:t>
      </w:r>
    </w:p>
    <w:p w:rsidR="005A7BA3" w:rsidRPr="0012426C" w:rsidRDefault="005A7BA3" w:rsidP="00EC0273">
      <w:pPr>
        <w:spacing w:line="276" w:lineRule="auto"/>
        <w:ind w:firstLine="709"/>
        <w:jc w:val="both"/>
        <w:rPr>
          <w:sz w:val="28"/>
          <w:szCs w:val="28"/>
        </w:rPr>
      </w:pPr>
      <w:r w:rsidRPr="0012426C">
        <w:rPr>
          <w:sz w:val="28"/>
          <w:szCs w:val="28"/>
        </w:rPr>
        <w:t xml:space="preserve">Но все же, использование на уроках мультимедийного проектора поднимает процесс обучения на качественно новый уровень. Нельзя сбрасывать со счетов и психологический фактор: современному ребенку намного интереснее воспринимать информацию именно в такой форме, нежели при помощи устаревших схем и таблиц. При использовании мультимедийного проектора на уроках информация представляется не статичной неозвученной картинкой, а динамичными видео- и звукорядом, что значительно повышает познавательный интерес школьников и эффективность усвоения </w:t>
      </w:r>
      <w:r w:rsidR="006E24A9" w:rsidRPr="0012426C">
        <w:rPr>
          <w:sz w:val="28"/>
          <w:szCs w:val="28"/>
        </w:rPr>
        <w:t>материала,</w:t>
      </w:r>
      <w:r w:rsidRPr="0012426C">
        <w:rPr>
          <w:sz w:val="28"/>
          <w:szCs w:val="28"/>
        </w:rPr>
        <w:t xml:space="preserve">  интерактивные же элементы обучающих программ позволяют перейти от пассивного усвоения к активному, так как учащиеся получают возможность самостоятельно моделировать явления и процессы, воспринимать информацию не линейно, с возвратом, при необходимости, к какому-либо фрагменту, с повторением виртуального эксперимента с теми же или другими начальными парамет</w:t>
      </w:r>
      <w:r w:rsidR="00410ED5">
        <w:rPr>
          <w:sz w:val="28"/>
          <w:szCs w:val="28"/>
        </w:rPr>
        <w:t>рами.</w:t>
      </w:r>
    </w:p>
    <w:p w:rsidR="005A7BA3" w:rsidRPr="0012426C" w:rsidRDefault="005A7BA3" w:rsidP="00EC0273">
      <w:pPr>
        <w:spacing w:line="276" w:lineRule="auto"/>
        <w:ind w:firstLine="709"/>
        <w:jc w:val="both"/>
        <w:rPr>
          <w:sz w:val="28"/>
          <w:szCs w:val="28"/>
        </w:rPr>
      </w:pPr>
      <w:r w:rsidRPr="0012426C">
        <w:rPr>
          <w:sz w:val="28"/>
          <w:szCs w:val="28"/>
        </w:rPr>
        <w:t>Есть необходимость активно внедрять новые педагогические технологи. Одной из таких технологий и является компьютер и мультимедиа средства. Современное поколение учащихся уже не представляет себе жизнь без компьютера. Общение с компьютером также естественно, как пользование телефоном. У современных детей компьютер не вызывает боязни и  является хорошим средством обучения и развития у них познавательного интереса. Благодаря использованию мультимедиа-технологий, учебный материал становится более наглядным, понятным и запоминающимся. Они неизмеримо расширяют возможности в организации и управлении учебной деятельности и позволяют практически реализовать огромный перечень перспективных методических разработок, найденных в рамках традиционного обучения, которые оставались невостребованными или в силу определенных объективных причин не могли дать там должного эффекта.</w:t>
      </w:r>
    </w:p>
    <w:p w:rsidR="005A7BA3" w:rsidRPr="0012426C" w:rsidRDefault="005A7BA3" w:rsidP="00EC0273">
      <w:pPr>
        <w:pStyle w:val="14"/>
        <w:spacing w:line="276" w:lineRule="auto"/>
        <w:ind w:firstLine="709"/>
        <w:jc w:val="both"/>
        <w:rPr>
          <w:sz w:val="28"/>
          <w:szCs w:val="28"/>
        </w:rPr>
      </w:pPr>
      <w:r w:rsidRPr="0012426C">
        <w:rPr>
          <w:sz w:val="28"/>
          <w:szCs w:val="28"/>
        </w:rPr>
        <w:t xml:space="preserve">Таким образом, взаимосвязанное изучение информатики и математики позволяет познакомить школьников с элементами математической исследовательской деятельности и применить компьютер в качестве рабочего инструмента исследования. Такой подход в изучении способствует развитию творческой активности учащихся, дает возможность осуществить интеграцию учебной и организационной деятельности ученика и учителя, </w:t>
      </w:r>
      <w:r w:rsidRPr="0012426C">
        <w:rPr>
          <w:sz w:val="28"/>
          <w:szCs w:val="28"/>
        </w:rPr>
        <w:lastRenderedPageBreak/>
        <w:t xml:space="preserve">осуществить сочетание индивидуального подхода с различными формами коллективной учебной деятельности, учитывая уровневую дифференциацию. </w:t>
      </w:r>
    </w:p>
    <w:p w:rsidR="005A7BA3" w:rsidRPr="0012426C" w:rsidRDefault="005A7BA3" w:rsidP="00EC0273">
      <w:pPr>
        <w:spacing w:line="276" w:lineRule="auto"/>
        <w:ind w:firstLine="709"/>
        <w:jc w:val="both"/>
        <w:rPr>
          <w:sz w:val="28"/>
          <w:szCs w:val="28"/>
        </w:rPr>
      </w:pPr>
      <w:r w:rsidRPr="0012426C">
        <w:rPr>
          <w:sz w:val="28"/>
          <w:szCs w:val="28"/>
        </w:rPr>
        <w:t>Применение информационных технологий позволяет изменить некоторые способы предоставления учебного материала, традиционно осуществляемого в учебном процессе, а так же применение новых информационных технологий  расширяет возможности контроля учебного процесса. [8]</w:t>
      </w:r>
    </w:p>
    <w:p w:rsidR="005A7BA3" w:rsidRPr="0012426C" w:rsidRDefault="005A7BA3" w:rsidP="00EC0273">
      <w:pPr>
        <w:spacing w:line="276" w:lineRule="auto"/>
        <w:ind w:firstLine="709"/>
        <w:jc w:val="both"/>
        <w:rPr>
          <w:b/>
          <w:bCs/>
          <w:sz w:val="28"/>
          <w:szCs w:val="28"/>
        </w:rPr>
      </w:pPr>
      <w:r w:rsidRPr="0012426C">
        <w:rPr>
          <w:bCs/>
          <w:sz w:val="28"/>
          <w:szCs w:val="28"/>
        </w:rPr>
        <w:t>Исходя, из выше сказанного можно сделать вывод, что нужно достаточно четко осознать ключевые преимущества мультимедиа и стремиться максимально, использовать именно их. А главное преимущество ─ повышение качества знаний учащихся.</w:t>
      </w:r>
    </w:p>
    <w:p w:rsidR="005A7BA3" w:rsidRPr="0012426C" w:rsidRDefault="0012426C" w:rsidP="00410ED5">
      <w:pPr>
        <w:pStyle w:val="1"/>
      </w:pPr>
      <w:r>
        <w:br w:type="page"/>
      </w:r>
      <w:bookmarkStart w:id="12" w:name="_Toc250501759"/>
      <w:bookmarkStart w:id="13" w:name="_Toc250503933"/>
      <w:r w:rsidR="005A7BA3" w:rsidRPr="0012426C">
        <w:lastRenderedPageBreak/>
        <w:t>Глава 2. Использование мультимедийного проектора как средства повышения качества знаний</w:t>
      </w:r>
      <w:bookmarkEnd w:id="12"/>
      <w:bookmarkEnd w:id="13"/>
    </w:p>
    <w:p w:rsidR="005A7BA3" w:rsidRPr="0012426C" w:rsidRDefault="005A7BA3" w:rsidP="00410ED5">
      <w:pPr>
        <w:pStyle w:val="afa"/>
      </w:pPr>
      <w:bookmarkStart w:id="14" w:name="_Toc250501760"/>
      <w:bookmarkStart w:id="15" w:name="_Toc250503934"/>
      <w:r w:rsidRPr="0063458C">
        <w:t>2.1.</w:t>
      </w:r>
      <w:r w:rsidRPr="0012426C">
        <w:rPr>
          <w:bCs/>
          <w:color w:val="000000"/>
        </w:rPr>
        <w:t xml:space="preserve"> </w:t>
      </w:r>
      <w:r w:rsidRPr="0012426C">
        <w:t>Разработка уроков математики с использованием</w:t>
      </w:r>
      <w:bookmarkEnd w:id="14"/>
      <w:r w:rsidRPr="0012426C">
        <w:t xml:space="preserve"> </w:t>
      </w:r>
      <w:bookmarkStart w:id="16" w:name="_Toc250501761"/>
      <w:r w:rsidRPr="0012426C">
        <w:t>мультимедийного проектора</w:t>
      </w:r>
      <w:bookmarkEnd w:id="15"/>
      <w:bookmarkEnd w:id="16"/>
    </w:p>
    <w:p w:rsidR="005A7BA3" w:rsidRPr="0012426C" w:rsidRDefault="005A7BA3" w:rsidP="0012426C">
      <w:pPr>
        <w:pStyle w:val="aa"/>
        <w:spacing w:after="0" w:line="360" w:lineRule="auto"/>
        <w:ind w:firstLine="709"/>
        <w:jc w:val="both"/>
        <w:rPr>
          <w:sz w:val="28"/>
          <w:szCs w:val="28"/>
        </w:rPr>
      </w:pPr>
      <w:r w:rsidRPr="0012426C">
        <w:rPr>
          <w:sz w:val="28"/>
          <w:szCs w:val="28"/>
        </w:rPr>
        <w:t>Изучив теоретические материалы, автор</w:t>
      </w:r>
      <w:r w:rsidR="00162149" w:rsidRPr="0012426C">
        <w:rPr>
          <w:sz w:val="28"/>
          <w:szCs w:val="28"/>
        </w:rPr>
        <w:t>ом работы были</w:t>
      </w:r>
      <w:r w:rsidRPr="0012426C">
        <w:rPr>
          <w:sz w:val="28"/>
          <w:szCs w:val="28"/>
        </w:rPr>
        <w:t xml:space="preserve"> разработаны уроки с использованием мультимедийного проектора. </w:t>
      </w:r>
    </w:p>
    <w:p w:rsidR="005A7BA3" w:rsidRPr="0012426C" w:rsidRDefault="005A7BA3" w:rsidP="0012426C">
      <w:pPr>
        <w:pStyle w:val="aa"/>
        <w:spacing w:after="0" w:line="360" w:lineRule="auto"/>
        <w:ind w:firstLine="709"/>
        <w:jc w:val="both"/>
        <w:rPr>
          <w:sz w:val="28"/>
          <w:szCs w:val="28"/>
        </w:rPr>
      </w:pPr>
      <w:r w:rsidRPr="0012426C">
        <w:rPr>
          <w:sz w:val="28"/>
          <w:szCs w:val="28"/>
        </w:rPr>
        <w:t xml:space="preserve">Данная система рассматривает основные вопросы по теме “Десятичные дроби”, изучаемые в </w:t>
      </w:r>
      <w:r w:rsidR="00410ED5">
        <w:rPr>
          <w:sz w:val="28"/>
          <w:szCs w:val="28"/>
        </w:rPr>
        <w:t>6</w:t>
      </w:r>
      <w:r w:rsidRPr="0012426C">
        <w:rPr>
          <w:sz w:val="28"/>
          <w:szCs w:val="28"/>
        </w:rPr>
        <w:t>-ом классе:</w:t>
      </w:r>
    </w:p>
    <w:p w:rsidR="005A7BA3" w:rsidRPr="0012426C" w:rsidRDefault="005A7BA3" w:rsidP="0012426C">
      <w:pPr>
        <w:widowControl/>
        <w:numPr>
          <w:ilvl w:val="0"/>
          <w:numId w:val="7"/>
        </w:numPr>
        <w:tabs>
          <w:tab w:val="left" w:pos="720"/>
        </w:tabs>
        <w:spacing w:line="360" w:lineRule="auto"/>
        <w:ind w:left="0" w:firstLine="709"/>
        <w:jc w:val="both"/>
        <w:rPr>
          <w:sz w:val="28"/>
          <w:szCs w:val="28"/>
        </w:rPr>
      </w:pPr>
      <w:r w:rsidRPr="0012426C">
        <w:rPr>
          <w:sz w:val="28"/>
          <w:szCs w:val="28"/>
        </w:rPr>
        <w:t>Десятичная запись дробных чисел;</w:t>
      </w:r>
    </w:p>
    <w:p w:rsidR="005A7BA3" w:rsidRPr="0012426C" w:rsidRDefault="005A7BA3" w:rsidP="0012426C">
      <w:pPr>
        <w:widowControl/>
        <w:numPr>
          <w:ilvl w:val="0"/>
          <w:numId w:val="7"/>
        </w:numPr>
        <w:tabs>
          <w:tab w:val="left" w:pos="720"/>
        </w:tabs>
        <w:spacing w:line="360" w:lineRule="auto"/>
        <w:ind w:left="0" w:firstLine="709"/>
        <w:jc w:val="both"/>
        <w:rPr>
          <w:sz w:val="28"/>
          <w:szCs w:val="28"/>
        </w:rPr>
      </w:pPr>
      <w:r w:rsidRPr="0012426C">
        <w:rPr>
          <w:sz w:val="28"/>
          <w:szCs w:val="28"/>
        </w:rPr>
        <w:t xml:space="preserve"> Сравнение десятичных дробей;</w:t>
      </w:r>
    </w:p>
    <w:p w:rsidR="005A7BA3" w:rsidRPr="0012426C" w:rsidRDefault="005A7BA3" w:rsidP="0012426C">
      <w:pPr>
        <w:widowControl/>
        <w:numPr>
          <w:ilvl w:val="0"/>
          <w:numId w:val="7"/>
        </w:numPr>
        <w:tabs>
          <w:tab w:val="left" w:pos="720"/>
        </w:tabs>
        <w:spacing w:line="360" w:lineRule="auto"/>
        <w:ind w:left="0" w:firstLine="709"/>
        <w:jc w:val="both"/>
        <w:rPr>
          <w:sz w:val="28"/>
          <w:szCs w:val="28"/>
        </w:rPr>
      </w:pPr>
      <w:r w:rsidRPr="0012426C">
        <w:rPr>
          <w:sz w:val="28"/>
          <w:szCs w:val="28"/>
        </w:rPr>
        <w:t>Сложение десятичных дробей;</w:t>
      </w:r>
    </w:p>
    <w:p w:rsidR="005A7BA3" w:rsidRPr="0012426C" w:rsidRDefault="005A7BA3" w:rsidP="0012426C">
      <w:pPr>
        <w:widowControl/>
        <w:numPr>
          <w:ilvl w:val="0"/>
          <w:numId w:val="7"/>
        </w:numPr>
        <w:tabs>
          <w:tab w:val="left" w:pos="720"/>
        </w:tabs>
        <w:spacing w:line="360" w:lineRule="auto"/>
        <w:ind w:left="0" w:firstLine="709"/>
        <w:jc w:val="both"/>
        <w:rPr>
          <w:sz w:val="28"/>
          <w:szCs w:val="28"/>
        </w:rPr>
      </w:pPr>
      <w:r w:rsidRPr="0012426C">
        <w:rPr>
          <w:sz w:val="28"/>
          <w:szCs w:val="28"/>
        </w:rPr>
        <w:t>Вычитание десятичных дробей;</w:t>
      </w:r>
    </w:p>
    <w:p w:rsidR="005A7BA3" w:rsidRPr="0012426C" w:rsidRDefault="005A7BA3" w:rsidP="0012426C">
      <w:pPr>
        <w:widowControl/>
        <w:numPr>
          <w:ilvl w:val="0"/>
          <w:numId w:val="7"/>
        </w:numPr>
        <w:tabs>
          <w:tab w:val="left" w:pos="720"/>
        </w:tabs>
        <w:spacing w:line="360" w:lineRule="auto"/>
        <w:ind w:left="0" w:firstLine="709"/>
        <w:jc w:val="both"/>
        <w:rPr>
          <w:sz w:val="28"/>
          <w:szCs w:val="28"/>
        </w:rPr>
      </w:pPr>
      <w:r w:rsidRPr="0012426C">
        <w:rPr>
          <w:sz w:val="28"/>
          <w:szCs w:val="28"/>
        </w:rPr>
        <w:t>Приближенные значения чисел. Округление десятичных дробей;</w:t>
      </w:r>
    </w:p>
    <w:p w:rsidR="005A7BA3" w:rsidRPr="0012426C" w:rsidRDefault="005A7BA3" w:rsidP="0012426C">
      <w:pPr>
        <w:spacing w:line="360" w:lineRule="auto"/>
        <w:ind w:firstLine="709"/>
        <w:jc w:val="both"/>
        <w:rPr>
          <w:sz w:val="28"/>
          <w:szCs w:val="28"/>
        </w:rPr>
      </w:pPr>
      <w:r w:rsidRPr="0012426C">
        <w:rPr>
          <w:sz w:val="28"/>
          <w:szCs w:val="28"/>
        </w:rPr>
        <w:t>Цель: повышение качества знаний при помощи мультимедийного проектора.</w:t>
      </w:r>
    </w:p>
    <w:p w:rsidR="005A7BA3" w:rsidRPr="0012426C" w:rsidRDefault="005A7BA3" w:rsidP="0012426C">
      <w:pPr>
        <w:spacing w:line="360" w:lineRule="auto"/>
        <w:ind w:firstLine="709"/>
        <w:jc w:val="both"/>
        <w:rPr>
          <w:sz w:val="28"/>
          <w:szCs w:val="28"/>
        </w:rPr>
      </w:pPr>
      <w:r w:rsidRPr="0012426C">
        <w:rPr>
          <w:sz w:val="28"/>
          <w:szCs w:val="28"/>
        </w:rPr>
        <w:t xml:space="preserve">В экспериментальном - </w:t>
      </w:r>
      <w:r w:rsidR="00410ED5">
        <w:rPr>
          <w:sz w:val="28"/>
          <w:szCs w:val="28"/>
        </w:rPr>
        <w:t>6</w:t>
      </w:r>
      <w:r w:rsidRPr="0012426C">
        <w:rPr>
          <w:sz w:val="28"/>
          <w:szCs w:val="28"/>
        </w:rPr>
        <w:t xml:space="preserve"> «</w:t>
      </w:r>
      <w:r w:rsidR="00410ED5" w:rsidRPr="0012426C">
        <w:rPr>
          <w:sz w:val="28"/>
          <w:szCs w:val="28"/>
        </w:rPr>
        <w:t>Б</w:t>
      </w:r>
      <w:r w:rsidRPr="0012426C">
        <w:rPr>
          <w:sz w:val="28"/>
          <w:szCs w:val="28"/>
        </w:rPr>
        <w:t xml:space="preserve">» классе проводились уроки с использованием мультимедийного проектора. Они были направлены на повышение качества знаний учащихся. В контрольном – </w:t>
      </w:r>
      <w:r w:rsidR="00410ED5">
        <w:rPr>
          <w:sz w:val="28"/>
          <w:szCs w:val="28"/>
        </w:rPr>
        <w:t>6</w:t>
      </w:r>
      <w:r w:rsidRPr="0012426C">
        <w:rPr>
          <w:sz w:val="28"/>
          <w:szCs w:val="28"/>
        </w:rPr>
        <w:t xml:space="preserve"> «</w:t>
      </w:r>
      <w:r w:rsidR="00410ED5" w:rsidRPr="0012426C">
        <w:rPr>
          <w:sz w:val="28"/>
          <w:szCs w:val="28"/>
        </w:rPr>
        <w:t>А</w:t>
      </w:r>
      <w:r w:rsidRPr="0012426C">
        <w:rPr>
          <w:sz w:val="28"/>
          <w:szCs w:val="28"/>
        </w:rPr>
        <w:t>» классе проводились те же самые уроки, но без использования средств мультимедиа.</w:t>
      </w:r>
    </w:p>
    <w:p w:rsidR="005A7BA3" w:rsidRPr="0012426C" w:rsidRDefault="00E053FE" w:rsidP="0012426C">
      <w:pPr>
        <w:spacing w:line="360" w:lineRule="auto"/>
        <w:ind w:firstLine="709"/>
        <w:jc w:val="both"/>
        <w:rPr>
          <w:sz w:val="28"/>
          <w:szCs w:val="28"/>
        </w:rPr>
      </w:pPr>
      <w:r>
        <w:rPr>
          <w:sz w:val="28"/>
          <w:szCs w:val="28"/>
        </w:rPr>
        <w:t>Далее представлены к</w:t>
      </w:r>
      <w:r w:rsidR="005A7BA3" w:rsidRPr="0012426C">
        <w:rPr>
          <w:sz w:val="28"/>
          <w:szCs w:val="28"/>
        </w:rPr>
        <w:t xml:space="preserve">онспекты </w:t>
      </w:r>
      <w:r>
        <w:rPr>
          <w:sz w:val="28"/>
          <w:szCs w:val="28"/>
        </w:rPr>
        <w:t xml:space="preserve">первых четырёх </w:t>
      </w:r>
      <w:r w:rsidR="005A7BA3" w:rsidRPr="0012426C">
        <w:rPr>
          <w:sz w:val="28"/>
          <w:szCs w:val="28"/>
        </w:rPr>
        <w:t xml:space="preserve">уроков проводимых в </w:t>
      </w:r>
      <w:r w:rsidR="00410ED5">
        <w:rPr>
          <w:sz w:val="28"/>
          <w:szCs w:val="28"/>
        </w:rPr>
        <w:t>6</w:t>
      </w:r>
      <w:r w:rsidR="005A7BA3" w:rsidRPr="0012426C">
        <w:rPr>
          <w:sz w:val="28"/>
          <w:szCs w:val="28"/>
        </w:rPr>
        <w:t xml:space="preserve"> «</w:t>
      </w:r>
      <w:r w:rsidR="00410ED5">
        <w:rPr>
          <w:sz w:val="28"/>
          <w:szCs w:val="28"/>
        </w:rPr>
        <w:t>Б</w:t>
      </w:r>
      <w:r w:rsidR="005A7BA3" w:rsidRPr="0012426C">
        <w:rPr>
          <w:sz w:val="28"/>
          <w:szCs w:val="28"/>
        </w:rPr>
        <w:t>» классе с использованием мультимедийного проектора.</w:t>
      </w:r>
    </w:p>
    <w:p w:rsidR="0012426C" w:rsidRDefault="0012426C" w:rsidP="0012426C">
      <w:pPr>
        <w:spacing w:line="360" w:lineRule="auto"/>
        <w:ind w:firstLine="709"/>
        <w:jc w:val="both"/>
        <w:rPr>
          <w:b/>
          <w:bCs/>
          <w:sz w:val="28"/>
          <w:szCs w:val="28"/>
        </w:rPr>
      </w:pPr>
    </w:p>
    <w:p w:rsidR="005A7BA3" w:rsidRPr="0012426C" w:rsidRDefault="005A7BA3" w:rsidP="0012426C">
      <w:pPr>
        <w:spacing w:line="360" w:lineRule="auto"/>
        <w:ind w:firstLine="709"/>
        <w:jc w:val="center"/>
        <w:rPr>
          <w:b/>
          <w:bCs/>
          <w:sz w:val="28"/>
          <w:szCs w:val="28"/>
        </w:rPr>
      </w:pPr>
      <w:r w:rsidRPr="0012426C">
        <w:rPr>
          <w:b/>
          <w:bCs/>
          <w:sz w:val="28"/>
          <w:szCs w:val="28"/>
        </w:rPr>
        <w:t xml:space="preserve">Урок </w:t>
      </w:r>
      <w:r w:rsidR="00D7183C">
        <w:rPr>
          <w:b/>
          <w:bCs/>
          <w:sz w:val="28"/>
          <w:szCs w:val="28"/>
        </w:rPr>
        <w:t>№1</w:t>
      </w:r>
      <w:r w:rsidRPr="0012426C">
        <w:rPr>
          <w:b/>
          <w:bCs/>
          <w:sz w:val="28"/>
          <w:szCs w:val="28"/>
        </w:rPr>
        <w:t>.</w:t>
      </w:r>
    </w:p>
    <w:p w:rsidR="005A7BA3" w:rsidRPr="0012426C" w:rsidRDefault="005A7BA3" w:rsidP="0012426C">
      <w:pPr>
        <w:spacing w:line="360" w:lineRule="auto"/>
        <w:ind w:firstLine="709"/>
        <w:jc w:val="both"/>
        <w:rPr>
          <w:bCs/>
          <w:sz w:val="28"/>
          <w:szCs w:val="28"/>
        </w:rPr>
      </w:pPr>
      <w:r w:rsidRPr="0012426C">
        <w:rPr>
          <w:b/>
          <w:bCs/>
          <w:sz w:val="28"/>
          <w:szCs w:val="28"/>
        </w:rPr>
        <w:t>Тема</w:t>
      </w:r>
      <w:r w:rsidRPr="0012426C">
        <w:rPr>
          <w:bCs/>
          <w:sz w:val="28"/>
          <w:szCs w:val="28"/>
          <w:u w:val="single"/>
        </w:rPr>
        <w:t>:</w:t>
      </w:r>
      <w:r w:rsidRPr="0012426C">
        <w:rPr>
          <w:bCs/>
          <w:sz w:val="28"/>
          <w:szCs w:val="28"/>
        </w:rPr>
        <w:t xml:space="preserve"> Десятичная запись дробных чисел.</w:t>
      </w:r>
    </w:p>
    <w:p w:rsidR="005A7BA3" w:rsidRPr="0012426C" w:rsidRDefault="005A7BA3" w:rsidP="0012426C">
      <w:pPr>
        <w:spacing w:line="360" w:lineRule="auto"/>
        <w:ind w:firstLine="709"/>
        <w:jc w:val="both"/>
        <w:rPr>
          <w:sz w:val="28"/>
          <w:szCs w:val="28"/>
        </w:rPr>
      </w:pPr>
      <w:r w:rsidRPr="0012426C">
        <w:rPr>
          <w:b/>
          <w:bCs/>
          <w:sz w:val="28"/>
          <w:szCs w:val="28"/>
        </w:rPr>
        <w:t>Цели:</w:t>
      </w:r>
      <w:r w:rsidRPr="0012426C">
        <w:rPr>
          <w:bCs/>
          <w:sz w:val="28"/>
          <w:szCs w:val="28"/>
        </w:rPr>
        <w:t xml:space="preserve"> научить читать и записывать десятичные дроби, переводить обыкновенную дробь со знаменателем 10, 100, 1000 и т. д. в десятичную дробь и наоборот; </w:t>
      </w:r>
      <w:r w:rsidRPr="0012426C">
        <w:rPr>
          <w:sz w:val="28"/>
          <w:szCs w:val="28"/>
        </w:rPr>
        <w:t>развивать вычислительные навыки, память, математическую речь, воспитывать интерес к математике.</w:t>
      </w:r>
    </w:p>
    <w:p w:rsidR="005A7BA3" w:rsidRPr="0012426C" w:rsidRDefault="005A7BA3" w:rsidP="0012426C">
      <w:pPr>
        <w:spacing w:line="360" w:lineRule="auto"/>
        <w:ind w:firstLine="709"/>
        <w:jc w:val="both"/>
        <w:rPr>
          <w:sz w:val="28"/>
          <w:szCs w:val="28"/>
        </w:rPr>
      </w:pPr>
      <w:r w:rsidRPr="0012426C">
        <w:rPr>
          <w:b/>
          <w:sz w:val="28"/>
          <w:szCs w:val="28"/>
        </w:rPr>
        <w:lastRenderedPageBreak/>
        <w:t>Оборудование:</w:t>
      </w:r>
      <w:r w:rsidRPr="0012426C">
        <w:rPr>
          <w:sz w:val="28"/>
          <w:szCs w:val="28"/>
        </w:rPr>
        <w:t xml:space="preserve"> мультимедийный проектор</w:t>
      </w:r>
    </w:p>
    <w:p w:rsidR="005A7BA3" w:rsidRPr="00410ED5" w:rsidRDefault="006E24A9" w:rsidP="0012426C">
      <w:pPr>
        <w:numPr>
          <w:ilvl w:val="0"/>
          <w:numId w:val="26"/>
        </w:numPr>
        <w:tabs>
          <w:tab w:val="left" w:pos="1252"/>
        </w:tabs>
        <w:spacing w:line="360" w:lineRule="auto"/>
        <w:ind w:left="0" w:firstLine="709"/>
        <w:jc w:val="both"/>
        <w:rPr>
          <w:bCs/>
          <w:sz w:val="28"/>
          <w:szCs w:val="28"/>
          <w:u w:val="single"/>
        </w:rPr>
      </w:pPr>
      <w:r>
        <w:rPr>
          <w:bCs/>
          <w:sz w:val="28"/>
          <w:szCs w:val="28"/>
          <w:u w:val="single"/>
        </w:rPr>
        <w:t>Организационны</w:t>
      </w:r>
      <w:r w:rsidRPr="00410ED5">
        <w:rPr>
          <w:bCs/>
          <w:sz w:val="28"/>
          <w:szCs w:val="28"/>
          <w:u w:val="single"/>
        </w:rPr>
        <w:t>й момент</w:t>
      </w:r>
    </w:p>
    <w:p w:rsidR="005A7BA3" w:rsidRPr="00410ED5" w:rsidRDefault="005A7BA3" w:rsidP="0012426C">
      <w:pPr>
        <w:numPr>
          <w:ilvl w:val="0"/>
          <w:numId w:val="26"/>
        </w:numPr>
        <w:tabs>
          <w:tab w:val="left" w:pos="1252"/>
        </w:tabs>
        <w:spacing w:line="360" w:lineRule="auto"/>
        <w:ind w:left="0" w:firstLine="709"/>
        <w:jc w:val="both"/>
        <w:rPr>
          <w:bCs/>
          <w:sz w:val="28"/>
          <w:szCs w:val="28"/>
          <w:u w:val="single"/>
        </w:rPr>
      </w:pPr>
      <w:r w:rsidRPr="00410ED5">
        <w:rPr>
          <w:bCs/>
          <w:sz w:val="28"/>
          <w:szCs w:val="28"/>
          <w:u w:val="single"/>
        </w:rPr>
        <w:t xml:space="preserve">Актуализация знаний </w:t>
      </w:r>
    </w:p>
    <w:p w:rsidR="005A7BA3" w:rsidRPr="0012426C" w:rsidRDefault="005A7BA3" w:rsidP="0012426C">
      <w:pPr>
        <w:tabs>
          <w:tab w:val="left" w:pos="720"/>
        </w:tabs>
        <w:spacing w:line="360" w:lineRule="auto"/>
        <w:ind w:firstLine="709"/>
        <w:jc w:val="both"/>
        <w:rPr>
          <w:sz w:val="28"/>
          <w:szCs w:val="28"/>
        </w:rPr>
      </w:pPr>
      <w:r w:rsidRPr="0012426C">
        <w:rPr>
          <w:bCs/>
          <w:sz w:val="28"/>
          <w:szCs w:val="28"/>
        </w:rPr>
        <w:t>2.</w:t>
      </w:r>
      <w:r w:rsidRPr="0012426C">
        <w:rPr>
          <w:sz w:val="28"/>
          <w:szCs w:val="28"/>
        </w:rPr>
        <w:t>1. В каком номере допущена ошибка, номер примера поставьте в первом кружочке вычислительной машины.</w:t>
      </w:r>
    </w:p>
    <w:p w:rsidR="005A7BA3" w:rsidRPr="0012426C" w:rsidRDefault="005A7BA3" w:rsidP="0012426C">
      <w:pPr>
        <w:tabs>
          <w:tab w:val="left" w:pos="720"/>
        </w:tabs>
        <w:spacing w:line="360" w:lineRule="auto"/>
        <w:ind w:firstLine="709"/>
        <w:jc w:val="both"/>
        <w:rPr>
          <w:sz w:val="28"/>
          <w:szCs w:val="28"/>
        </w:rPr>
      </w:pPr>
      <w:r w:rsidRPr="0012426C">
        <w:rPr>
          <w:sz w:val="28"/>
          <w:szCs w:val="28"/>
        </w:rPr>
        <w:t>1) 15:5·13=39;</w:t>
      </w:r>
    </w:p>
    <w:p w:rsidR="005A7BA3" w:rsidRPr="0012426C" w:rsidRDefault="005A7BA3" w:rsidP="0012426C">
      <w:pPr>
        <w:tabs>
          <w:tab w:val="left" w:pos="720"/>
        </w:tabs>
        <w:spacing w:line="360" w:lineRule="auto"/>
        <w:ind w:firstLine="709"/>
        <w:jc w:val="both"/>
        <w:rPr>
          <w:sz w:val="28"/>
          <w:szCs w:val="28"/>
        </w:rPr>
      </w:pPr>
      <w:r w:rsidRPr="0012426C">
        <w:rPr>
          <w:sz w:val="28"/>
          <w:szCs w:val="28"/>
        </w:rPr>
        <w:t>2) 17·5-11=64;</w:t>
      </w:r>
    </w:p>
    <w:p w:rsidR="005A7BA3" w:rsidRPr="0012426C" w:rsidRDefault="005A7BA3" w:rsidP="0012426C">
      <w:pPr>
        <w:tabs>
          <w:tab w:val="left" w:pos="720"/>
        </w:tabs>
        <w:spacing w:line="360" w:lineRule="auto"/>
        <w:ind w:firstLine="709"/>
        <w:jc w:val="both"/>
        <w:rPr>
          <w:sz w:val="28"/>
          <w:szCs w:val="28"/>
        </w:rPr>
      </w:pPr>
      <w:r w:rsidRPr="0012426C">
        <w:rPr>
          <w:sz w:val="28"/>
          <w:szCs w:val="28"/>
        </w:rPr>
        <w:t>3) 33+27:3=20</w:t>
      </w:r>
    </w:p>
    <w:p w:rsidR="005A7BA3" w:rsidRPr="0012426C" w:rsidRDefault="005A7BA3" w:rsidP="0012426C">
      <w:pPr>
        <w:tabs>
          <w:tab w:val="left" w:pos="720"/>
        </w:tabs>
        <w:spacing w:line="360" w:lineRule="auto"/>
        <w:ind w:firstLine="709"/>
        <w:jc w:val="both"/>
        <w:rPr>
          <w:sz w:val="28"/>
          <w:szCs w:val="28"/>
        </w:rPr>
      </w:pPr>
      <w:r w:rsidRPr="0012426C">
        <w:rPr>
          <w:sz w:val="28"/>
          <w:szCs w:val="28"/>
        </w:rPr>
        <w:t>2.2.  Найдите верное утверждение. Чтобы найти уменьшаемое, надо:</w:t>
      </w:r>
    </w:p>
    <w:p w:rsidR="005A7BA3" w:rsidRPr="0012426C" w:rsidRDefault="005A7BA3" w:rsidP="0012426C">
      <w:pPr>
        <w:tabs>
          <w:tab w:val="left" w:pos="1440"/>
        </w:tabs>
        <w:spacing w:line="360" w:lineRule="auto"/>
        <w:ind w:firstLine="709"/>
        <w:jc w:val="both"/>
        <w:rPr>
          <w:sz w:val="28"/>
          <w:szCs w:val="28"/>
        </w:rPr>
      </w:pPr>
      <w:r w:rsidRPr="0012426C">
        <w:rPr>
          <w:sz w:val="28"/>
          <w:szCs w:val="28"/>
        </w:rPr>
        <w:t>1) к разности прибавить вычитаемое;</w:t>
      </w:r>
    </w:p>
    <w:p w:rsidR="005A7BA3" w:rsidRPr="0012426C" w:rsidRDefault="005A7BA3" w:rsidP="0012426C">
      <w:pPr>
        <w:tabs>
          <w:tab w:val="left" w:pos="720"/>
        </w:tabs>
        <w:spacing w:line="360" w:lineRule="auto"/>
        <w:ind w:firstLine="709"/>
        <w:jc w:val="both"/>
        <w:rPr>
          <w:sz w:val="28"/>
          <w:szCs w:val="28"/>
        </w:rPr>
      </w:pPr>
      <w:r w:rsidRPr="0012426C">
        <w:rPr>
          <w:sz w:val="28"/>
          <w:szCs w:val="28"/>
        </w:rPr>
        <w:t>2) из вычитаемого вычесть разность.</w:t>
      </w:r>
    </w:p>
    <w:p w:rsidR="005A7BA3" w:rsidRPr="0012426C" w:rsidRDefault="005A7BA3" w:rsidP="0012426C">
      <w:pPr>
        <w:tabs>
          <w:tab w:val="left" w:pos="720"/>
        </w:tabs>
        <w:spacing w:line="360" w:lineRule="auto"/>
        <w:ind w:firstLine="709"/>
        <w:jc w:val="both"/>
        <w:rPr>
          <w:sz w:val="28"/>
          <w:szCs w:val="28"/>
        </w:rPr>
      </w:pPr>
      <w:r w:rsidRPr="0012426C">
        <w:rPr>
          <w:sz w:val="28"/>
          <w:szCs w:val="28"/>
        </w:rPr>
        <w:t>2.3.  Назовите целую и дробную часть чисел: 1</w:t>
      </w:r>
      <w:r w:rsidRPr="0012426C">
        <w:rPr>
          <w:position w:val="-17"/>
          <w:sz w:val="28"/>
          <w:szCs w:val="28"/>
        </w:rPr>
        <w:object w:dxaOrig="286" w:dyaOrig="5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30.1pt" o:ole="" filled="t">
            <v:fill color2="black"/>
            <v:imagedata r:id="rId10" o:title=""/>
          </v:shape>
          <o:OLEObject Type="Embed" ProgID="opendocument.MathDocument.1" ShapeID="_x0000_i1025" DrawAspect="Content" ObjectID="_1324246981" r:id="rId11"/>
        </w:object>
      </w:r>
      <w:r w:rsidRPr="0012426C">
        <w:rPr>
          <w:sz w:val="28"/>
          <w:szCs w:val="28"/>
        </w:rPr>
        <w:t>; 2</w:t>
      </w:r>
      <w:r w:rsidRPr="0012426C">
        <w:rPr>
          <w:position w:val="-17"/>
          <w:sz w:val="28"/>
          <w:szCs w:val="28"/>
        </w:rPr>
        <w:object w:dxaOrig="402" w:dyaOrig="587">
          <v:shape id="_x0000_i1026" type="#_x0000_t75" style="width:19.35pt;height:30.1pt" o:ole="" filled="t">
            <v:fill color2="black"/>
            <v:imagedata r:id="rId12" o:title=""/>
          </v:shape>
          <o:OLEObject Type="Embed" ProgID="opendocument.MathDocument.1" ShapeID="_x0000_i1026" DrawAspect="Content" ObjectID="_1324246982" r:id="rId13"/>
        </w:object>
      </w:r>
      <w:r w:rsidRPr="0012426C">
        <w:rPr>
          <w:sz w:val="28"/>
          <w:szCs w:val="28"/>
        </w:rPr>
        <w:t>; 7; 1</w:t>
      </w:r>
      <w:r w:rsidRPr="0012426C">
        <w:rPr>
          <w:position w:val="-17"/>
          <w:sz w:val="28"/>
          <w:szCs w:val="28"/>
        </w:rPr>
        <w:object w:dxaOrig="406" w:dyaOrig="587">
          <v:shape id="_x0000_i1027" type="#_x0000_t75" style="width:19.35pt;height:30.1pt" o:ole="" filled="t">
            <v:fill color2="black"/>
            <v:imagedata r:id="rId14" o:title=""/>
          </v:shape>
          <o:OLEObject Type="Embed" ProgID="opendocument.MathDocument.1" ShapeID="_x0000_i1027" DrawAspect="Content" ObjectID="_1324246983" r:id="rId15"/>
        </w:object>
      </w:r>
      <w:r w:rsidRPr="0012426C">
        <w:rPr>
          <w:sz w:val="28"/>
          <w:szCs w:val="28"/>
        </w:rPr>
        <w:t xml:space="preserve">; </w:t>
      </w:r>
      <w:r w:rsidRPr="0012426C">
        <w:rPr>
          <w:position w:val="-17"/>
          <w:sz w:val="28"/>
          <w:szCs w:val="28"/>
        </w:rPr>
        <w:object w:dxaOrig="405" w:dyaOrig="587">
          <v:shape id="_x0000_i1028" type="#_x0000_t75" style="width:19.35pt;height:30.1pt" o:ole="" filled="t">
            <v:fill color2="black"/>
            <v:imagedata r:id="rId16" o:title=""/>
          </v:shape>
          <o:OLEObject Type="Embed" ProgID="opendocument.MathDocument.1" ShapeID="_x0000_i1028" DrawAspect="Content" ObjectID="_1324246984" r:id="rId17"/>
        </w:object>
      </w:r>
      <w:r w:rsidRPr="0012426C">
        <w:rPr>
          <w:sz w:val="28"/>
          <w:szCs w:val="28"/>
        </w:rPr>
        <w:t xml:space="preserve">. </w:t>
      </w:r>
    </w:p>
    <w:p w:rsidR="005A7BA3" w:rsidRPr="0012426C" w:rsidRDefault="005A7BA3" w:rsidP="0012426C">
      <w:pPr>
        <w:tabs>
          <w:tab w:val="left" w:pos="360"/>
          <w:tab w:val="left" w:pos="720"/>
        </w:tabs>
        <w:spacing w:line="360" w:lineRule="auto"/>
        <w:ind w:firstLine="709"/>
        <w:jc w:val="both"/>
        <w:rPr>
          <w:sz w:val="28"/>
          <w:szCs w:val="28"/>
        </w:rPr>
      </w:pPr>
      <w:r w:rsidRPr="0012426C">
        <w:rPr>
          <w:sz w:val="28"/>
          <w:szCs w:val="28"/>
        </w:rPr>
        <w:t>2.4. Решите задачу: Если 16 человек купили мороженное по цене 6 руб., то стоимость их покупки составил ... рублей.</w:t>
      </w:r>
    </w:p>
    <w:p w:rsidR="005A7BA3" w:rsidRPr="00410ED5" w:rsidRDefault="005A7BA3" w:rsidP="0012426C">
      <w:pPr>
        <w:widowControl/>
        <w:numPr>
          <w:ilvl w:val="0"/>
          <w:numId w:val="26"/>
        </w:numPr>
        <w:tabs>
          <w:tab w:val="left" w:pos="1252"/>
        </w:tabs>
        <w:suppressAutoHyphens w:val="0"/>
        <w:spacing w:line="360" w:lineRule="auto"/>
        <w:ind w:left="0" w:firstLine="709"/>
        <w:jc w:val="both"/>
        <w:rPr>
          <w:sz w:val="28"/>
          <w:szCs w:val="28"/>
          <w:u w:val="single"/>
        </w:rPr>
      </w:pPr>
      <w:r w:rsidRPr="00410ED5">
        <w:rPr>
          <w:sz w:val="28"/>
          <w:szCs w:val="28"/>
          <w:u w:val="single"/>
        </w:rPr>
        <w:t>Работа по теме урока</w:t>
      </w:r>
    </w:p>
    <w:p w:rsidR="005A7BA3" w:rsidRPr="00410ED5" w:rsidRDefault="005A7BA3" w:rsidP="0012426C">
      <w:pPr>
        <w:spacing w:line="360" w:lineRule="auto"/>
        <w:ind w:firstLine="709"/>
        <w:jc w:val="both"/>
        <w:rPr>
          <w:sz w:val="28"/>
          <w:szCs w:val="28"/>
        </w:rPr>
      </w:pPr>
      <w:r w:rsidRPr="00410ED5">
        <w:rPr>
          <w:sz w:val="28"/>
          <w:szCs w:val="28"/>
        </w:rPr>
        <w:t>3.1. Объяснение учителя</w:t>
      </w:r>
    </w:p>
    <w:p w:rsidR="005A7BA3" w:rsidRPr="0012426C" w:rsidRDefault="005A7BA3" w:rsidP="0012426C">
      <w:pPr>
        <w:spacing w:line="360" w:lineRule="auto"/>
        <w:ind w:firstLine="709"/>
        <w:jc w:val="both"/>
        <w:rPr>
          <w:sz w:val="28"/>
          <w:szCs w:val="28"/>
        </w:rPr>
      </w:pPr>
      <w:r w:rsidRPr="0012426C">
        <w:rPr>
          <w:b/>
          <w:sz w:val="28"/>
          <w:szCs w:val="28"/>
        </w:rPr>
        <w:t xml:space="preserve">- </w:t>
      </w:r>
      <w:r w:rsidRPr="0012426C">
        <w:rPr>
          <w:sz w:val="28"/>
          <w:szCs w:val="28"/>
        </w:rPr>
        <w:t>Выразим расстояние 6 дм 3 см в сантиметрах:</w:t>
      </w:r>
    </w:p>
    <w:p w:rsidR="005A7BA3" w:rsidRPr="0012426C" w:rsidRDefault="005A7BA3" w:rsidP="0012426C">
      <w:pPr>
        <w:spacing w:line="360" w:lineRule="auto"/>
        <w:ind w:firstLine="709"/>
        <w:jc w:val="center"/>
        <w:rPr>
          <w:sz w:val="28"/>
          <w:szCs w:val="28"/>
        </w:rPr>
      </w:pPr>
      <w:r w:rsidRPr="0012426C">
        <w:rPr>
          <w:sz w:val="28"/>
          <w:szCs w:val="28"/>
        </w:rPr>
        <w:t>6 дм 3 см = 63 см</w:t>
      </w:r>
    </w:p>
    <w:p w:rsidR="005A7BA3" w:rsidRPr="0012426C" w:rsidRDefault="005A7BA3" w:rsidP="0012426C">
      <w:pPr>
        <w:spacing w:line="360" w:lineRule="auto"/>
        <w:ind w:firstLine="709"/>
        <w:jc w:val="both"/>
        <w:rPr>
          <w:sz w:val="28"/>
          <w:szCs w:val="28"/>
        </w:rPr>
      </w:pPr>
      <w:r w:rsidRPr="0012426C">
        <w:rPr>
          <w:sz w:val="28"/>
          <w:szCs w:val="28"/>
        </w:rPr>
        <w:t xml:space="preserve">Чтобы выразить то же расстояние в дециметрах, придется использовать дроби. Так как </w:t>
      </w:r>
      <w:smartTag w:uri="urn:schemas-microsoft-com:office:smarttags" w:element="metricconverter">
        <w:smartTagPr>
          <w:attr w:name="ProductID" w:val="1 см"/>
        </w:smartTagPr>
        <w:r w:rsidRPr="0012426C">
          <w:rPr>
            <w:sz w:val="28"/>
            <w:szCs w:val="28"/>
          </w:rPr>
          <w:t>1 см</w:t>
        </w:r>
      </w:smartTag>
      <w:r w:rsidRPr="0012426C">
        <w:rPr>
          <w:sz w:val="28"/>
          <w:szCs w:val="28"/>
        </w:rPr>
        <w:t xml:space="preserve"> = </w:t>
      </w:r>
      <w:r w:rsidRPr="0012426C">
        <w:rPr>
          <w:position w:val="-17"/>
          <w:sz w:val="28"/>
          <w:szCs w:val="28"/>
        </w:rPr>
        <w:object w:dxaOrig="320" w:dyaOrig="620">
          <v:shape id="_x0000_i1029" type="#_x0000_t75" style="width:16.1pt;height:31.15pt" o:ole="" filled="t">
            <v:fill color2="black"/>
            <v:imagedata r:id="rId18" o:title=""/>
          </v:shape>
          <o:OLEObject Type="Embed" ProgID="Equation.3" ShapeID="_x0000_i1029" DrawAspect="Content" ObjectID="_1324246985" r:id="rId19"/>
        </w:object>
      </w:r>
      <w:r w:rsidRPr="0012426C">
        <w:rPr>
          <w:sz w:val="28"/>
          <w:szCs w:val="28"/>
        </w:rPr>
        <w:t xml:space="preserve">дм, то </w:t>
      </w:r>
      <w:smartTag w:uri="urn:schemas-microsoft-com:office:smarttags" w:element="metricconverter">
        <w:smartTagPr>
          <w:attr w:name="ProductID" w:val="3 см"/>
        </w:smartTagPr>
        <w:r w:rsidRPr="0012426C">
          <w:rPr>
            <w:sz w:val="28"/>
            <w:szCs w:val="28"/>
          </w:rPr>
          <w:t>3 см</w:t>
        </w:r>
      </w:smartTag>
      <w:r w:rsidRPr="0012426C">
        <w:rPr>
          <w:sz w:val="28"/>
          <w:szCs w:val="28"/>
        </w:rPr>
        <w:t xml:space="preserve"> = </w:t>
      </w:r>
      <w:r w:rsidRPr="0012426C">
        <w:rPr>
          <w:position w:val="-17"/>
          <w:sz w:val="28"/>
          <w:szCs w:val="28"/>
        </w:rPr>
        <w:object w:dxaOrig="320" w:dyaOrig="620">
          <v:shape id="_x0000_i1030" type="#_x0000_t75" style="width:16.1pt;height:31.15pt" o:ole="" filled="t">
            <v:fill color2="black"/>
            <v:imagedata r:id="rId20" o:title=""/>
          </v:shape>
          <o:OLEObject Type="Embed" ProgID="Equation.3" ShapeID="_x0000_i1030" DrawAspect="Content" ObjectID="_1324246986" r:id="rId21"/>
        </w:object>
      </w:r>
      <w:r w:rsidRPr="0012426C">
        <w:rPr>
          <w:sz w:val="28"/>
          <w:szCs w:val="28"/>
        </w:rPr>
        <w:t xml:space="preserve">дм, и потому 6 дм </w:t>
      </w:r>
      <w:smartTag w:uri="urn:schemas-microsoft-com:office:smarttags" w:element="metricconverter">
        <w:smartTagPr>
          <w:attr w:name="ProductID" w:val="3 см"/>
        </w:smartTagPr>
        <w:r w:rsidRPr="0012426C">
          <w:rPr>
            <w:sz w:val="28"/>
            <w:szCs w:val="28"/>
          </w:rPr>
          <w:t>3 см</w:t>
        </w:r>
      </w:smartTag>
      <w:r w:rsidRPr="0012426C">
        <w:rPr>
          <w:sz w:val="28"/>
          <w:szCs w:val="28"/>
        </w:rPr>
        <w:t xml:space="preserve"> = 6 </w:t>
      </w:r>
      <w:r w:rsidRPr="0012426C">
        <w:rPr>
          <w:position w:val="-17"/>
          <w:sz w:val="28"/>
          <w:szCs w:val="28"/>
        </w:rPr>
        <w:object w:dxaOrig="320" w:dyaOrig="620">
          <v:shape id="_x0000_i1031" type="#_x0000_t75" style="width:16.1pt;height:31.15pt" o:ole="" filled="t">
            <v:fill color2="black"/>
            <v:imagedata r:id="rId20" o:title=""/>
          </v:shape>
          <o:OLEObject Type="Embed" ProgID="Equation.3" ShapeID="_x0000_i1031" DrawAspect="Content" ObjectID="_1324246987" r:id="rId22"/>
        </w:object>
      </w:r>
      <w:r w:rsidRPr="0012426C">
        <w:rPr>
          <w:sz w:val="28"/>
          <w:szCs w:val="28"/>
        </w:rPr>
        <w:t xml:space="preserve"> дм. </w:t>
      </w:r>
    </w:p>
    <w:p w:rsidR="005A7BA3" w:rsidRPr="0012426C" w:rsidRDefault="005A7BA3" w:rsidP="0012426C">
      <w:pPr>
        <w:spacing w:line="360" w:lineRule="auto"/>
        <w:ind w:firstLine="709"/>
        <w:jc w:val="both"/>
        <w:rPr>
          <w:sz w:val="28"/>
          <w:szCs w:val="28"/>
        </w:rPr>
      </w:pPr>
      <w:r w:rsidRPr="0012426C">
        <w:rPr>
          <w:sz w:val="28"/>
          <w:szCs w:val="28"/>
        </w:rPr>
        <w:t xml:space="preserve">Таким же образом находим, что 4 ц </w:t>
      </w:r>
      <w:smartTag w:uri="urn:schemas-microsoft-com:office:smarttags" w:element="metricconverter">
        <w:smartTagPr>
          <w:attr w:name="ProductID" w:val="17 кг"/>
        </w:smartTagPr>
        <w:r w:rsidRPr="0012426C">
          <w:rPr>
            <w:sz w:val="28"/>
            <w:szCs w:val="28"/>
          </w:rPr>
          <w:t>17 кг</w:t>
        </w:r>
      </w:smartTag>
      <w:r w:rsidRPr="0012426C">
        <w:rPr>
          <w:sz w:val="28"/>
          <w:szCs w:val="28"/>
        </w:rPr>
        <w:t xml:space="preserve"> = 4</w:t>
      </w:r>
      <w:r w:rsidRPr="0012426C">
        <w:rPr>
          <w:position w:val="-17"/>
          <w:sz w:val="28"/>
          <w:szCs w:val="28"/>
        </w:rPr>
        <w:object w:dxaOrig="440" w:dyaOrig="620">
          <v:shape id="_x0000_i1032" type="#_x0000_t75" style="width:22.55pt;height:31.15pt" o:ole="" filled="t">
            <v:fill color2="black"/>
            <v:imagedata r:id="rId23" o:title=""/>
          </v:shape>
          <o:OLEObject Type="Embed" ProgID="Equation.3" ShapeID="_x0000_i1032" DrawAspect="Content" ObjectID="_1324246988" r:id="rId24"/>
        </w:object>
      </w:r>
      <w:r w:rsidRPr="0012426C">
        <w:rPr>
          <w:sz w:val="28"/>
          <w:szCs w:val="28"/>
        </w:rPr>
        <w:t xml:space="preserve"> ц. знаменатель дробной части числа 6 </w:t>
      </w:r>
      <w:r w:rsidRPr="0012426C">
        <w:rPr>
          <w:position w:val="-17"/>
          <w:sz w:val="28"/>
          <w:szCs w:val="28"/>
        </w:rPr>
        <w:object w:dxaOrig="320" w:dyaOrig="620">
          <v:shape id="_x0000_i1033" type="#_x0000_t75" style="width:16.1pt;height:31.15pt" o:ole="" filled="t">
            <v:fill color2="black"/>
            <v:imagedata r:id="rId20" o:title=""/>
          </v:shape>
          <o:OLEObject Type="Embed" ProgID="Equation.3" ShapeID="_x0000_i1033" DrawAspect="Content" ObjectID="_1324246989" r:id="rId25"/>
        </w:object>
      </w:r>
      <w:r w:rsidRPr="0012426C">
        <w:rPr>
          <w:sz w:val="28"/>
          <w:szCs w:val="28"/>
        </w:rPr>
        <w:t xml:space="preserve"> равен 10, а у числа 4</w:t>
      </w:r>
      <w:r w:rsidRPr="0012426C">
        <w:rPr>
          <w:position w:val="-17"/>
          <w:sz w:val="28"/>
          <w:szCs w:val="28"/>
        </w:rPr>
        <w:object w:dxaOrig="440" w:dyaOrig="620">
          <v:shape id="_x0000_i1034" type="#_x0000_t75" style="width:22.55pt;height:31.15pt" o:ole="" filled="t">
            <v:fill color2="black"/>
            <v:imagedata r:id="rId23" o:title=""/>
          </v:shape>
          <o:OLEObject Type="Embed" ProgID="Equation.3" ShapeID="_x0000_i1034" DrawAspect="Content" ObjectID="_1324246990" r:id="rId26"/>
        </w:object>
      </w:r>
      <w:r w:rsidRPr="0012426C">
        <w:rPr>
          <w:sz w:val="28"/>
          <w:szCs w:val="28"/>
        </w:rPr>
        <w:t xml:space="preserve"> он равен 100. </w:t>
      </w:r>
    </w:p>
    <w:p w:rsidR="005A7BA3" w:rsidRPr="0012426C" w:rsidRDefault="005A7BA3" w:rsidP="0012426C">
      <w:pPr>
        <w:spacing w:line="360" w:lineRule="auto"/>
        <w:ind w:firstLine="709"/>
        <w:jc w:val="both"/>
        <w:rPr>
          <w:sz w:val="28"/>
          <w:szCs w:val="28"/>
        </w:rPr>
      </w:pPr>
      <w:r w:rsidRPr="0012426C">
        <w:rPr>
          <w:sz w:val="28"/>
          <w:szCs w:val="28"/>
        </w:rPr>
        <w:t>Числа со знаменателями 10, 100, 1000, … и т. д. условились записывать без знаменателя.</w:t>
      </w:r>
    </w:p>
    <w:p w:rsidR="005A7BA3" w:rsidRPr="0012426C" w:rsidRDefault="005A7BA3" w:rsidP="0012426C">
      <w:pPr>
        <w:spacing w:line="360" w:lineRule="auto"/>
        <w:ind w:firstLine="709"/>
        <w:jc w:val="both"/>
        <w:rPr>
          <w:sz w:val="28"/>
          <w:szCs w:val="28"/>
        </w:rPr>
      </w:pPr>
      <w:r w:rsidRPr="0012426C">
        <w:rPr>
          <w:sz w:val="28"/>
          <w:szCs w:val="28"/>
        </w:rPr>
        <w:t xml:space="preserve">Сначала пишут целую часть, а потом числитель дробной части. </w:t>
      </w:r>
    </w:p>
    <w:p w:rsidR="005A7BA3" w:rsidRPr="0012426C" w:rsidRDefault="005A7BA3" w:rsidP="0012426C">
      <w:pPr>
        <w:spacing w:line="360" w:lineRule="auto"/>
        <w:ind w:firstLine="709"/>
        <w:jc w:val="both"/>
        <w:rPr>
          <w:sz w:val="28"/>
          <w:szCs w:val="28"/>
        </w:rPr>
      </w:pPr>
      <w:r w:rsidRPr="0012426C">
        <w:rPr>
          <w:sz w:val="28"/>
          <w:szCs w:val="28"/>
        </w:rPr>
        <w:t>Целую часть отделяют от дробной части запятой.</w:t>
      </w:r>
    </w:p>
    <w:p w:rsidR="005A7BA3" w:rsidRPr="0012426C" w:rsidRDefault="005A7BA3" w:rsidP="0012426C">
      <w:pPr>
        <w:spacing w:line="360" w:lineRule="auto"/>
        <w:ind w:firstLine="709"/>
        <w:jc w:val="both"/>
        <w:rPr>
          <w:sz w:val="28"/>
          <w:szCs w:val="28"/>
        </w:rPr>
      </w:pPr>
      <w:r w:rsidRPr="0012426C">
        <w:rPr>
          <w:sz w:val="28"/>
          <w:szCs w:val="28"/>
        </w:rPr>
        <w:t xml:space="preserve">Любое число, знаменатель дробной части которого выражается </w:t>
      </w:r>
      <w:r w:rsidRPr="0012426C">
        <w:rPr>
          <w:sz w:val="28"/>
          <w:szCs w:val="28"/>
        </w:rPr>
        <w:lastRenderedPageBreak/>
        <w:t>единицей с одним или несколькими нулями, можно представить в виде десятичной записи, или, как говорят иначе, в виде десятичной дроби.</w:t>
      </w:r>
    </w:p>
    <w:p w:rsidR="005A7BA3" w:rsidRPr="0012426C" w:rsidRDefault="005A7BA3" w:rsidP="0012426C">
      <w:pPr>
        <w:spacing w:line="360" w:lineRule="auto"/>
        <w:ind w:firstLine="709"/>
        <w:jc w:val="both"/>
        <w:rPr>
          <w:sz w:val="28"/>
          <w:szCs w:val="28"/>
        </w:rPr>
      </w:pPr>
      <w:r w:rsidRPr="0012426C">
        <w:rPr>
          <w:sz w:val="28"/>
          <w:szCs w:val="28"/>
        </w:rPr>
        <w:t>Если дробь правильная, то перед запятой пишут цифру 0.</w:t>
      </w:r>
    </w:p>
    <w:p w:rsidR="005A7BA3" w:rsidRPr="0012426C" w:rsidRDefault="005A7BA3" w:rsidP="0012426C">
      <w:pPr>
        <w:spacing w:line="360" w:lineRule="auto"/>
        <w:ind w:firstLine="709"/>
        <w:jc w:val="both"/>
        <w:rPr>
          <w:sz w:val="28"/>
          <w:szCs w:val="28"/>
        </w:rPr>
      </w:pPr>
      <w:r w:rsidRPr="0012426C">
        <w:rPr>
          <w:sz w:val="28"/>
          <w:szCs w:val="28"/>
        </w:rPr>
        <w:t xml:space="preserve">После запятой числитель дробной части должен иметь столько же цифр, сколько нулей в знаменателе.  </w:t>
      </w:r>
    </w:p>
    <w:p w:rsidR="005A7BA3" w:rsidRPr="00410ED5" w:rsidRDefault="005A7BA3" w:rsidP="0012426C">
      <w:pPr>
        <w:widowControl/>
        <w:numPr>
          <w:ilvl w:val="0"/>
          <w:numId w:val="26"/>
        </w:numPr>
        <w:tabs>
          <w:tab w:val="left" w:pos="1287"/>
        </w:tabs>
        <w:suppressAutoHyphens w:val="0"/>
        <w:spacing w:line="360" w:lineRule="auto"/>
        <w:ind w:left="0" w:firstLine="709"/>
        <w:jc w:val="both"/>
        <w:rPr>
          <w:sz w:val="28"/>
          <w:szCs w:val="28"/>
          <w:u w:val="single"/>
        </w:rPr>
      </w:pPr>
      <w:r w:rsidRPr="00410ED5">
        <w:rPr>
          <w:sz w:val="28"/>
          <w:szCs w:val="28"/>
          <w:u w:val="single"/>
        </w:rPr>
        <w:t>Закрепление изученного материала.</w:t>
      </w:r>
    </w:p>
    <w:p w:rsidR="005A7BA3" w:rsidRPr="0012426C" w:rsidRDefault="005A7BA3" w:rsidP="0012426C">
      <w:pPr>
        <w:widowControl/>
        <w:numPr>
          <w:ilvl w:val="1"/>
          <w:numId w:val="28"/>
        </w:numPr>
        <w:tabs>
          <w:tab w:val="left" w:pos="1287"/>
        </w:tabs>
        <w:suppressAutoHyphens w:val="0"/>
        <w:spacing w:line="360" w:lineRule="auto"/>
        <w:ind w:left="0" w:firstLine="709"/>
        <w:jc w:val="both"/>
        <w:rPr>
          <w:sz w:val="28"/>
          <w:szCs w:val="28"/>
        </w:rPr>
      </w:pPr>
      <w:r w:rsidRPr="0012426C">
        <w:rPr>
          <w:sz w:val="28"/>
          <w:szCs w:val="28"/>
        </w:rPr>
        <w:t xml:space="preserve">№ </w:t>
      </w:r>
      <w:r w:rsidR="00410ED5">
        <w:rPr>
          <w:sz w:val="28"/>
          <w:szCs w:val="28"/>
          <w:lang w:val="en-US"/>
        </w:rPr>
        <w:t>217</w:t>
      </w:r>
    </w:p>
    <w:p w:rsidR="005A7BA3" w:rsidRPr="0012426C" w:rsidRDefault="005A7BA3" w:rsidP="0012426C">
      <w:pPr>
        <w:widowControl/>
        <w:numPr>
          <w:ilvl w:val="1"/>
          <w:numId w:val="28"/>
        </w:numPr>
        <w:tabs>
          <w:tab w:val="left" w:pos="1287"/>
        </w:tabs>
        <w:suppressAutoHyphens w:val="0"/>
        <w:spacing w:line="360" w:lineRule="auto"/>
        <w:ind w:left="0" w:firstLine="709"/>
        <w:jc w:val="both"/>
        <w:rPr>
          <w:sz w:val="28"/>
          <w:szCs w:val="28"/>
        </w:rPr>
      </w:pPr>
      <w:r w:rsidRPr="0012426C">
        <w:rPr>
          <w:sz w:val="28"/>
          <w:szCs w:val="28"/>
        </w:rPr>
        <w:t xml:space="preserve">№ </w:t>
      </w:r>
      <w:r w:rsidR="00410ED5">
        <w:rPr>
          <w:sz w:val="28"/>
          <w:szCs w:val="28"/>
          <w:lang w:val="en-US"/>
        </w:rPr>
        <w:t>219 (</w:t>
      </w:r>
      <w:r w:rsidR="00410ED5">
        <w:rPr>
          <w:sz w:val="28"/>
          <w:szCs w:val="28"/>
        </w:rPr>
        <w:t>б,з</w:t>
      </w:r>
      <w:r w:rsidR="00410ED5">
        <w:rPr>
          <w:sz w:val="28"/>
          <w:szCs w:val="28"/>
          <w:lang w:val="en-US"/>
        </w:rPr>
        <w:t>)</w:t>
      </w:r>
    </w:p>
    <w:p w:rsidR="005A7BA3" w:rsidRPr="0012426C" w:rsidRDefault="005A7BA3" w:rsidP="0012426C">
      <w:pPr>
        <w:widowControl/>
        <w:numPr>
          <w:ilvl w:val="1"/>
          <w:numId w:val="28"/>
        </w:numPr>
        <w:tabs>
          <w:tab w:val="left" w:pos="1287"/>
        </w:tabs>
        <w:suppressAutoHyphens w:val="0"/>
        <w:spacing w:line="360" w:lineRule="auto"/>
        <w:ind w:left="0" w:firstLine="709"/>
        <w:jc w:val="both"/>
        <w:rPr>
          <w:sz w:val="28"/>
          <w:szCs w:val="28"/>
        </w:rPr>
      </w:pPr>
      <w:r w:rsidRPr="0012426C">
        <w:rPr>
          <w:sz w:val="28"/>
          <w:szCs w:val="28"/>
        </w:rPr>
        <w:t xml:space="preserve">№ </w:t>
      </w:r>
      <w:r w:rsidR="00410ED5">
        <w:rPr>
          <w:sz w:val="28"/>
          <w:szCs w:val="28"/>
        </w:rPr>
        <w:t>220(а</w:t>
      </w:r>
      <w:r w:rsidR="006E24A9">
        <w:rPr>
          <w:sz w:val="28"/>
          <w:szCs w:val="28"/>
        </w:rPr>
        <w:t>, в</w:t>
      </w:r>
      <w:r w:rsidR="00410ED5">
        <w:rPr>
          <w:sz w:val="28"/>
          <w:szCs w:val="28"/>
        </w:rPr>
        <w:t>)</w:t>
      </w:r>
    </w:p>
    <w:p w:rsidR="005A7BA3" w:rsidRPr="00D7183C" w:rsidRDefault="005A7BA3" w:rsidP="0012426C">
      <w:pPr>
        <w:widowControl/>
        <w:numPr>
          <w:ilvl w:val="0"/>
          <w:numId w:val="26"/>
        </w:numPr>
        <w:tabs>
          <w:tab w:val="left" w:pos="1252"/>
        </w:tabs>
        <w:suppressAutoHyphens w:val="0"/>
        <w:spacing w:line="360" w:lineRule="auto"/>
        <w:ind w:left="0" w:firstLine="709"/>
        <w:jc w:val="both"/>
        <w:rPr>
          <w:sz w:val="28"/>
          <w:szCs w:val="28"/>
          <w:u w:val="single"/>
        </w:rPr>
      </w:pPr>
      <w:r w:rsidRPr="00D7183C">
        <w:rPr>
          <w:sz w:val="28"/>
          <w:szCs w:val="28"/>
          <w:u w:val="single"/>
        </w:rPr>
        <w:t>Домашнее задание</w:t>
      </w:r>
    </w:p>
    <w:p w:rsidR="005A7BA3" w:rsidRPr="00D7183C" w:rsidRDefault="005A7BA3" w:rsidP="0012426C">
      <w:pPr>
        <w:tabs>
          <w:tab w:val="left" w:pos="1134"/>
        </w:tabs>
        <w:spacing w:line="360" w:lineRule="auto"/>
        <w:ind w:firstLine="709"/>
        <w:jc w:val="both"/>
        <w:rPr>
          <w:sz w:val="28"/>
          <w:szCs w:val="28"/>
        </w:rPr>
      </w:pPr>
      <w:r w:rsidRPr="0012426C">
        <w:rPr>
          <w:sz w:val="28"/>
          <w:szCs w:val="28"/>
        </w:rPr>
        <w:t>п. 3</w:t>
      </w:r>
      <w:r w:rsidR="00D7183C">
        <w:rPr>
          <w:sz w:val="28"/>
          <w:szCs w:val="28"/>
        </w:rPr>
        <w:t>.1</w:t>
      </w:r>
      <w:r w:rsidR="00E51B51">
        <w:rPr>
          <w:sz w:val="28"/>
          <w:szCs w:val="28"/>
        </w:rPr>
        <w:t>,3.2</w:t>
      </w:r>
      <w:r w:rsidRPr="0012426C">
        <w:rPr>
          <w:sz w:val="28"/>
          <w:szCs w:val="28"/>
        </w:rPr>
        <w:t xml:space="preserve"> стр. </w:t>
      </w:r>
      <w:r w:rsidR="00D7183C">
        <w:rPr>
          <w:sz w:val="28"/>
          <w:szCs w:val="28"/>
        </w:rPr>
        <w:t>49</w:t>
      </w:r>
      <w:r w:rsidR="00E51B51">
        <w:rPr>
          <w:sz w:val="28"/>
          <w:szCs w:val="28"/>
        </w:rPr>
        <w:t>-54</w:t>
      </w:r>
      <w:r w:rsidRPr="0012426C">
        <w:rPr>
          <w:sz w:val="28"/>
          <w:szCs w:val="28"/>
        </w:rPr>
        <w:t xml:space="preserve"> № </w:t>
      </w:r>
      <w:r w:rsidR="00D7183C">
        <w:rPr>
          <w:sz w:val="28"/>
          <w:szCs w:val="28"/>
        </w:rPr>
        <w:t>216, 225</w:t>
      </w:r>
    </w:p>
    <w:p w:rsidR="005A7BA3" w:rsidRPr="00D7183C" w:rsidRDefault="005A7BA3" w:rsidP="00D7183C">
      <w:pPr>
        <w:pStyle w:val="afc"/>
        <w:numPr>
          <w:ilvl w:val="0"/>
          <w:numId w:val="26"/>
        </w:numPr>
        <w:tabs>
          <w:tab w:val="left" w:pos="1134"/>
        </w:tabs>
        <w:spacing w:line="360" w:lineRule="auto"/>
        <w:jc w:val="both"/>
        <w:rPr>
          <w:sz w:val="28"/>
          <w:szCs w:val="28"/>
          <w:u w:val="single"/>
        </w:rPr>
      </w:pPr>
      <w:r w:rsidRPr="00D7183C">
        <w:rPr>
          <w:sz w:val="28"/>
          <w:szCs w:val="28"/>
          <w:u w:val="single"/>
        </w:rPr>
        <w:t xml:space="preserve">Итог урока </w:t>
      </w:r>
    </w:p>
    <w:p w:rsidR="005A7BA3" w:rsidRPr="0012426C" w:rsidRDefault="005A7BA3" w:rsidP="0012426C">
      <w:pPr>
        <w:spacing w:line="360" w:lineRule="auto"/>
        <w:ind w:firstLine="709"/>
        <w:jc w:val="both"/>
        <w:rPr>
          <w:sz w:val="28"/>
          <w:szCs w:val="28"/>
        </w:rPr>
      </w:pPr>
      <w:r w:rsidRPr="0012426C">
        <w:rPr>
          <w:sz w:val="28"/>
          <w:szCs w:val="28"/>
        </w:rPr>
        <w:t>Игра «Математическая эстафета»</w:t>
      </w:r>
    </w:p>
    <w:p w:rsidR="005A7BA3" w:rsidRPr="0012426C" w:rsidRDefault="005A7BA3" w:rsidP="0012426C">
      <w:pPr>
        <w:spacing w:line="360" w:lineRule="auto"/>
        <w:ind w:firstLine="709"/>
        <w:jc w:val="both"/>
        <w:rPr>
          <w:sz w:val="28"/>
          <w:szCs w:val="28"/>
        </w:rPr>
      </w:pPr>
      <w:r w:rsidRPr="0012426C">
        <w:rPr>
          <w:sz w:val="28"/>
          <w:szCs w:val="28"/>
        </w:rPr>
        <w:t>Ученики, сидящие за первыми партами, жюри. Ученики с последних парт выходят к доске, выполняют задание и передают мел следующему. Задание: записать в виде десятичной дроби числа:</w:t>
      </w:r>
    </w:p>
    <w:tbl>
      <w:tblPr>
        <w:tblW w:w="0" w:type="auto"/>
        <w:tblInd w:w="55" w:type="dxa"/>
        <w:tblLayout w:type="fixed"/>
        <w:tblCellMar>
          <w:top w:w="55" w:type="dxa"/>
          <w:left w:w="55" w:type="dxa"/>
          <w:bottom w:w="55" w:type="dxa"/>
          <w:right w:w="55" w:type="dxa"/>
        </w:tblCellMar>
        <w:tblLook w:val="0000"/>
      </w:tblPr>
      <w:tblGrid>
        <w:gridCol w:w="2409"/>
        <w:gridCol w:w="2409"/>
        <w:gridCol w:w="2409"/>
        <w:gridCol w:w="2429"/>
      </w:tblGrid>
      <w:tr w:rsidR="005A7BA3" w:rsidRPr="0012426C">
        <w:trPr>
          <w:tblHeader/>
        </w:trPr>
        <w:tc>
          <w:tcPr>
            <w:tcW w:w="4818" w:type="dxa"/>
            <w:gridSpan w:val="2"/>
            <w:tcBorders>
              <w:top w:val="single" w:sz="1" w:space="0" w:color="000000"/>
              <w:left w:val="single" w:sz="1" w:space="0" w:color="000000"/>
              <w:bottom w:val="single" w:sz="1" w:space="0" w:color="000000"/>
            </w:tcBorders>
          </w:tcPr>
          <w:p w:rsidR="005A7BA3" w:rsidRPr="0012426C" w:rsidRDefault="005A7BA3" w:rsidP="0012426C">
            <w:pPr>
              <w:pStyle w:val="ad"/>
              <w:snapToGrid w:val="0"/>
              <w:spacing w:line="360" w:lineRule="auto"/>
              <w:rPr>
                <w:rFonts w:eastAsia="Arial Unicode MS"/>
                <w:b w:val="0"/>
                <w:bCs w:val="0"/>
                <w:sz w:val="20"/>
                <w:szCs w:val="20"/>
              </w:rPr>
            </w:pPr>
            <w:r w:rsidRPr="0012426C">
              <w:rPr>
                <w:rFonts w:eastAsia="Arial Unicode MS"/>
                <w:b w:val="0"/>
                <w:bCs w:val="0"/>
                <w:sz w:val="20"/>
                <w:szCs w:val="20"/>
              </w:rPr>
              <w:t>I вариант</w:t>
            </w:r>
          </w:p>
        </w:tc>
        <w:tc>
          <w:tcPr>
            <w:tcW w:w="4838" w:type="dxa"/>
            <w:gridSpan w:val="2"/>
            <w:tcBorders>
              <w:top w:val="single" w:sz="1" w:space="0" w:color="000000"/>
              <w:left w:val="single" w:sz="1" w:space="0" w:color="000000"/>
              <w:bottom w:val="single" w:sz="1" w:space="0" w:color="000000"/>
              <w:right w:val="single" w:sz="1" w:space="0" w:color="000000"/>
            </w:tcBorders>
          </w:tcPr>
          <w:p w:rsidR="005A7BA3" w:rsidRPr="0012426C" w:rsidRDefault="005A7BA3" w:rsidP="0012426C">
            <w:pPr>
              <w:pStyle w:val="ad"/>
              <w:snapToGrid w:val="0"/>
              <w:spacing w:line="360" w:lineRule="auto"/>
              <w:rPr>
                <w:rFonts w:eastAsia="Arial Unicode MS"/>
                <w:b w:val="0"/>
                <w:bCs w:val="0"/>
                <w:sz w:val="20"/>
                <w:szCs w:val="20"/>
              </w:rPr>
            </w:pPr>
            <w:r w:rsidRPr="0012426C">
              <w:rPr>
                <w:rFonts w:eastAsia="Arial Unicode MS"/>
                <w:b w:val="0"/>
                <w:bCs w:val="0"/>
                <w:sz w:val="20"/>
                <w:szCs w:val="20"/>
              </w:rPr>
              <w:t>II вариант</w:t>
            </w:r>
          </w:p>
        </w:tc>
      </w:tr>
      <w:tr w:rsidR="005A7BA3" w:rsidRPr="0012426C">
        <w:tc>
          <w:tcPr>
            <w:tcW w:w="2409" w:type="dxa"/>
            <w:tcBorders>
              <w:left w:val="single" w:sz="1" w:space="0" w:color="000000"/>
            </w:tcBorders>
          </w:tcPr>
          <w:p w:rsidR="005A7BA3" w:rsidRPr="0012426C" w:rsidRDefault="005A7BA3" w:rsidP="0012426C">
            <w:pPr>
              <w:pStyle w:val="ac"/>
              <w:snapToGrid w:val="0"/>
              <w:spacing w:line="360" w:lineRule="auto"/>
              <w:jc w:val="center"/>
              <w:rPr>
                <w:rFonts w:eastAsia="Arial Unicode MS"/>
                <w:sz w:val="20"/>
                <w:szCs w:val="20"/>
              </w:rPr>
            </w:pPr>
            <w:r w:rsidRPr="0012426C">
              <w:rPr>
                <w:rFonts w:eastAsia="Arial Unicode MS"/>
                <w:sz w:val="20"/>
                <w:szCs w:val="20"/>
              </w:rPr>
              <w:t>1</w:t>
            </w:r>
            <w:r w:rsidRPr="0012426C">
              <w:rPr>
                <w:position w:val="-17"/>
                <w:sz w:val="20"/>
                <w:szCs w:val="20"/>
              </w:rPr>
              <w:object w:dxaOrig="406" w:dyaOrig="587">
                <v:shape id="_x0000_i1035" type="#_x0000_t75" style="width:19.35pt;height:30.1pt" o:ole="" filled="t">
                  <v:fill color2="black"/>
                  <v:imagedata r:id="rId27" o:title=""/>
                </v:shape>
                <o:OLEObject Type="Embed" ProgID="opendocument.MathDocument.1" ShapeID="_x0000_i1035" DrawAspect="Content" ObjectID="_1324246991" r:id="rId28"/>
              </w:object>
            </w:r>
            <w:r w:rsidRPr="0012426C">
              <w:rPr>
                <w:rFonts w:eastAsia="Arial Unicode MS"/>
                <w:sz w:val="20"/>
                <w:szCs w:val="20"/>
              </w:rPr>
              <w:t>=</w:t>
            </w:r>
          </w:p>
        </w:tc>
        <w:tc>
          <w:tcPr>
            <w:tcW w:w="2409" w:type="dxa"/>
          </w:tcPr>
          <w:p w:rsidR="005A7BA3" w:rsidRPr="0012426C" w:rsidRDefault="005A7BA3" w:rsidP="0012426C">
            <w:pPr>
              <w:pStyle w:val="ac"/>
              <w:snapToGrid w:val="0"/>
              <w:spacing w:line="360" w:lineRule="auto"/>
              <w:jc w:val="center"/>
              <w:rPr>
                <w:rFonts w:eastAsia="Arial Unicode MS"/>
                <w:sz w:val="20"/>
                <w:szCs w:val="20"/>
              </w:rPr>
            </w:pPr>
            <w:r w:rsidRPr="0012426C">
              <w:rPr>
                <w:rFonts w:eastAsia="Arial Unicode MS"/>
                <w:sz w:val="20"/>
                <w:szCs w:val="20"/>
              </w:rPr>
              <w:t>20</w:t>
            </w:r>
            <w:r w:rsidRPr="0012426C">
              <w:rPr>
                <w:position w:val="-17"/>
                <w:sz w:val="20"/>
                <w:szCs w:val="20"/>
              </w:rPr>
              <w:object w:dxaOrig="406" w:dyaOrig="587">
                <v:shape id="_x0000_i1036" type="#_x0000_t75" style="width:19.35pt;height:30.1pt" o:ole="" filled="t">
                  <v:fill color2="black"/>
                  <v:imagedata r:id="rId29" o:title=""/>
                </v:shape>
                <o:OLEObject Type="Embed" ProgID="opendocument.MathDocument.1" ShapeID="_x0000_i1036" DrawAspect="Content" ObjectID="_1324246992" r:id="rId30"/>
              </w:object>
            </w:r>
            <w:r w:rsidRPr="0012426C">
              <w:rPr>
                <w:rFonts w:eastAsia="Arial Unicode MS"/>
                <w:sz w:val="20"/>
                <w:szCs w:val="20"/>
              </w:rPr>
              <w:t>=</w:t>
            </w:r>
          </w:p>
        </w:tc>
        <w:tc>
          <w:tcPr>
            <w:tcW w:w="2409" w:type="dxa"/>
            <w:tcBorders>
              <w:left w:val="single" w:sz="1" w:space="0" w:color="000000"/>
            </w:tcBorders>
          </w:tcPr>
          <w:p w:rsidR="005A7BA3" w:rsidRPr="0012426C" w:rsidRDefault="005A7BA3" w:rsidP="0012426C">
            <w:pPr>
              <w:pStyle w:val="ac"/>
              <w:snapToGrid w:val="0"/>
              <w:spacing w:line="360" w:lineRule="auto"/>
              <w:jc w:val="center"/>
              <w:rPr>
                <w:rFonts w:eastAsia="Arial Unicode MS"/>
                <w:sz w:val="20"/>
                <w:szCs w:val="20"/>
              </w:rPr>
            </w:pPr>
            <w:r w:rsidRPr="0012426C">
              <w:rPr>
                <w:rFonts w:eastAsia="Arial Unicode MS"/>
                <w:sz w:val="20"/>
                <w:szCs w:val="20"/>
              </w:rPr>
              <w:t>2</w:t>
            </w:r>
            <w:r w:rsidRPr="0012426C">
              <w:rPr>
                <w:position w:val="-17"/>
                <w:sz w:val="20"/>
                <w:szCs w:val="20"/>
              </w:rPr>
              <w:object w:dxaOrig="406" w:dyaOrig="587">
                <v:shape id="_x0000_i1037" type="#_x0000_t75" style="width:19.35pt;height:30.1pt" o:ole="" filled="t">
                  <v:fill color2="black"/>
                  <v:imagedata r:id="rId14" o:title=""/>
                </v:shape>
                <o:OLEObject Type="Embed" ProgID="opendocument.MathDocument.1" ShapeID="_x0000_i1037" DrawAspect="Content" ObjectID="_1324246993" r:id="rId31"/>
              </w:object>
            </w:r>
            <w:r w:rsidRPr="0012426C">
              <w:rPr>
                <w:rFonts w:eastAsia="Arial Unicode MS"/>
                <w:sz w:val="20"/>
                <w:szCs w:val="20"/>
              </w:rPr>
              <w:t>=</w:t>
            </w:r>
          </w:p>
        </w:tc>
        <w:tc>
          <w:tcPr>
            <w:tcW w:w="2429" w:type="dxa"/>
            <w:tcBorders>
              <w:right w:val="single" w:sz="1" w:space="0" w:color="000000"/>
            </w:tcBorders>
          </w:tcPr>
          <w:p w:rsidR="005A7BA3" w:rsidRPr="0012426C" w:rsidRDefault="005A7BA3" w:rsidP="0012426C">
            <w:pPr>
              <w:pStyle w:val="ac"/>
              <w:snapToGrid w:val="0"/>
              <w:spacing w:line="360" w:lineRule="auto"/>
              <w:jc w:val="center"/>
              <w:rPr>
                <w:rFonts w:eastAsia="Arial Unicode MS"/>
                <w:sz w:val="20"/>
                <w:szCs w:val="20"/>
              </w:rPr>
            </w:pPr>
            <w:r w:rsidRPr="0012426C">
              <w:rPr>
                <w:rFonts w:eastAsia="Arial Unicode MS"/>
                <w:sz w:val="20"/>
                <w:szCs w:val="20"/>
              </w:rPr>
              <w:t>11</w:t>
            </w:r>
            <w:r w:rsidRPr="0012426C">
              <w:rPr>
                <w:position w:val="-17"/>
                <w:sz w:val="20"/>
                <w:szCs w:val="20"/>
              </w:rPr>
              <w:object w:dxaOrig="406" w:dyaOrig="587">
                <v:shape id="_x0000_i1038" type="#_x0000_t75" style="width:19.35pt;height:30.1pt" o:ole="" filled="t">
                  <v:fill color2="black"/>
                  <v:imagedata r:id="rId32" o:title=""/>
                </v:shape>
                <o:OLEObject Type="Embed" ProgID="opendocument.MathDocument.1" ShapeID="_x0000_i1038" DrawAspect="Content" ObjectID="_1324246994" r:id="rId33"/>
              </w:object>
            </w:r>
            <w:r w:rsidRPr="0012426C">
              <w:rPr>
                <w:rFonts w:eastAsia="Arial Unicode MS"/>
                <w:sz w:val="20"/>
                <w:szCs w:val="20"/>
              </w:rPr>
              <w:t>=</w:t>
            </w:r>
          </w:p>
        </w:tc>
      </w:tr>
      <w:tr w:rsidR="005A7BA3" w:rsidRPr="0012426C">
        <w:tc>
          <w:tcPr>
            <w:tcW w:w="2409" w:type="dxa"/>
            <w:tcBorders>
              <w:left w:val="single" w:sz="1" w:space="0" w:color="000000"/>
            </w:tcBorders>
          </w:tcPr>
          <w:p w:rsidR="005A7BA3" w:rsidRPr="0012426C" w:rsidRDefault="005A7BA3" w:rsidP="0012426C">
            <w:pPr>
              <w:pStyle w:val="ac"/>
              <w:snapToGrid w:val="0"/>
              <w:spacing w:line="360" w:lineRule="auto"/>
              <w:jc w:val="center"/>
              <w:rPr>
                <w:rFonts w:eastAsia="Arial Unicode MS"/>
                <w:sz w:val="20"/>
                <w:szCs w:val="20"/>
              </w:rPr>
            </w:pPr>
            <w:r w:rsidRPr="0012426C">
              <w:rPr>
                <w:position w:val="-17"/>
                <w:sz w:val="20"/>
                <w:szCs w:val="20"/>
              </w:rPr>
              <w:object w:dxaOrig="406" w:dyaOrig="587">
                <v:shape id="_x0000_i1039" type="#_x0000_t75" style="width:19.35pt;height:30.1pt" o:ole="" filled="t">
                  <v:fill color2="black"/>
                  <v:imagedata r:id="rId34" o:title=""/>
                </v:shape>
                <o:OLEObject Type="Embed" ProgID="opendocument.MathDocument.1" ShapeID="_x0000_i1039" DrawAspect="Content" ObjectID="_1324246995" r:id="rId35"/>
              </w:object>
            </w:r>
            <w:r w:rsidRPr="0012426C">
              <w:rPr>
                <w:rFonts w:eastAsia="Arial Unicode MS"/>
                <w:sz w:val="20"/>
                <w:szCs w:val="20"/>
              </w:rPr>
              <w:t>=</w:t>
            </w:r>
          </w:p>
        </w:tc>
        <w:tc>
          <w:tcPr>
            <w:tcW w:w="2409" w:type="dxa"/>
          </w:tcPr>
          <w:p w:rsidR="005A7BA3" w:rsidRPr="0012426C" w:rsidRDefault="005A7BA3" w:rsidP="0012426C">
            <w:pPr>
              <w:pStyle w:val="ac"/>
              <w:snapToGrid w:val="0"/>
              <w:spacing w:line="360" w:lineRule="auto"/>
              <w:jc w:val="center"/>
              <w:rPr>
                <w:rFonts w:eastAsia="Arial Unicode MS"/>
                <w:sz w:val="20"/>
                <w:szCs w:val="20"/>
              </w:rPr>
            </w:pPr>
            <w:r w:rsidRPr="0012426C">
              <w:rPr>
                <w:rFonts w:eastAsia="Arial Unicode MS"/>
                <w:sz w:val="20"/>
                <w:szCs w:val="20"/>
              </w:rPr>
              <w:t>5</w:t>
            </w:r>
            <w:r w:rsidRPr="0012426C">
              <w:rPr>
                <w:position w:val="-17"/>
                <w:sz w:val="20"/>
                <w:szCs w:val="20"/>
              </w:rPr>
              <w:object w:dxaOrig="646" w:dyaOrig="587">
                <v:shape id="_x0000_i1040" type="#_x0000_t75" style="width:32.25pt;height:30.1pt" o:ole="" filled="t">
                  <v:fill color2="black"/>
                  <v:imagedata r:id="rId36" o:title=""/>
                </v:shape>
                <o:OLEObject Type="Embed" ProgID="opendocument.MathDocument.1" ShapeID="_x0000_i1040" DrawAspect="Content" ObjectID="_1324246996" r:id="rId37"/>
              </w:object>
            </w:r>
            <w:r w:rsidRPr="0012426C">
              <w:rPr>
                <w:rFonts w:eastAsia="Arial Unicode MS"/>
                <w:sz w:val="20"/>
                <w:szCs w:val="20"/>
              </w:rPr>
              <w:t>=</w:t>
            </w:r>
          </w:p>
        </w:tc>
        <w:tc>
          <w:tcPr>
            <w:tcW w:w="2409" w:type="dxa"/>
            <w:tcBorders>
              <w:left w:val="single" w:sz="1" w:space="0" w:color="000000"/>
            </w:tcBorders>
          </w:tcPr>
          <w:p w:rsidR="005A7BA3" w:rsidRPr="0012426C" w:rsidRDefault="005A7BA3" w:rsidP="0012426C">
            <w:pPr>
              <w:pStyle w:val="ac"/>
              <w:snapToGrid w:val="0"/>
              <w:spacing w:line="360" w:lineRule="auto"/>
              <w:jc w:val="center"/>
              <w:rPr>
                <w:rFonts w:eastAsia="Arial Unicode MS"/>
                <w:sz w:val="20"/>
                <w:szCs w:val="20"/>
              </w:rPr>
            </w:pPr>
            <w:r w:rsidRPr="0012426C">
              <w:rPr>
                <w:position w:val="-17"/>
                <w:sz w:val="20"/>
                <w:szCs w:val="20"/>
              </w:rPr>
              <w:object w:dxaOrig="406" w:dyaOrig="587">
                <v:shape id="_x0000_i1041" type="#_x0000_t75" style="width:19.35pt;height:30.1pt" o:ole="" filled="t">
                  <v:fill color2="black"/>
                  <v:imagedata r:id="rId38" o:title=""/>
                </v:shape>
                <o:OLEObject Type="Embed" ProgID="opendocument.MathDocument.1" ShapeID="_x0000_i1041" DrawAspect="Content" ObjectID="_1324246997" r:id="rId39"/>
              </w:object>
            </w:r>
            <w:r w:rsidRPr="0012426C">
              <w:rPr>
                <w:rFonts w:eastAsia="Arial Unicode MS"/>
                <w:sz w:val="20"/>
                <w:szCs w:val="20"/>
              </w:rPr>
              <w:t>=</w:t>
            </w:r>
          </w:p>
        </w:tc>
        <w:tc>
          <w:tcPr>
            <w:tcW w:w="2429" w:type="dxa"/>
            <w:tcBorders>
              <w:right w:val="single" w:sz="1" w:space="0" w:color="000000"/>
            </w:tcBorders>
          </w:tcPr>
          <w:p w:rsidR="005A7BA3" w:rsidRPr="0012426C" w:rsidRDefault="005A7BA3" w:rsidP="0012426C">
            <w:pPr>
              <w:pStyle w:val="ac"/>
              <w:snapToGrid w:val="0"/>
              <w:spacing w:line="360" w:lineRule="auto"/>
              <w:jc w:val="center"/>
              <w:rPr>
                <w:rFonts w:eastAsia="Arial Unicode MS"/>
                <w:sz w:val="20"/>
                <w:szCs w:val="20"/>
              </w:rPr>
            </w:pPr>
            <w:r w:rsidRPr="0012426C">
              <w:rPr>
                <w:rFonts w:eastAsia="Arial Unicode MS"/>
                <w:sz w:val="20"/>
                <w:szCs w:val="20"/>
              </w:rPr>
              <w:t>7</w:t>
            </w:r>
            <w:r w:rsidRPr="0012426C">
              <w:rPr>
                <w:position w:val="-17"/>
                <w:sz w:val="20"/>
                <w:szCs w:val="20"/>
              </w:rPr>
              <w:object w:dxaOrig="646" w:dyaOrig="587">
                <v:shape id="_x0000_i1042" type="#_x0000_t75" style="width:32.25pt;height:30.1pt" o:ole="" filled="t">
                  <v:fill color2="black"/>
                  <v:imagedata r:id="rId40" o:title=""/>
                </v:shape>
                <o:OLEObject Type="Embed" ProgID="opendocument.MathDocument.1" ShapeID="_x0000_i1042" DrawAspect="Content" ObjectID="_1324246998" r:id="rId41"/>
              </w:object>
            </w:r>
            <w:r w:rsidRPr="0012426C">
              <w:rPr>
                <w:rFonts w:eastAsia="Arial Unicode MS"/>
                <w:sz w:val="20"/>
                <w:szCs w:val="20"/>
              </w:rPr>
              <w:t>=</w:t>
            </w:r>
          </w:p>
        </w:tc>
      </w:tr>
      <w:tr w:rsidR="005A7BA3" w:rsidRPr="0012426C">
        <w:tc>
          <w:tcPr>
            <w:tcW w:w="2409" w:type="dxa"/>
            <w:tcBorders>
              <w:left w:val="single" w:sz="1" w:space="0" w:color="000000"/>
            </w:tcBorders>
          </w:tcPr>
          <w:p w:rsidR="005A7BA3" w:rsidRPr="0012426C" w:rsidRDefault="005A7BA3" w:rsidP="0012426C">
            <w:pPr>
              <w:pStyle w:val="ac"/>
              <w:snapToGrid w:val="0"/>
              <w:spacing w:line="360" w:lineRule="auto"/>
              <w:jc w:val="center"/>
              <w:rPr>
                <w:sz w:val="20"/>
                <w:szCs w:val="20"/>
                <w:lang w:val="en-US"/>
              </w:rPr>
            </w:pPr>
            <w:r w:rsidRPr="0012426C">
              <w:rPr>
                <w:position w:val="-17"/>
                <w:sz w:val="20"/>
                <w:szCs w:val="20"/>
              </w:rPr>
              <w:object w:dxaOrig="526" w:dyaOrig="587">
                <v:shape id="_x0000_i1043" type="#_x0000_t75" style="width:25.8pt;height:30.1pt" o:ole="" filled="t">
                  <v:fill color2="black"/>
                  <v:imagedata r:id="rId42" o:title=""/>
                </v:shape>
                <o:OLEObject Type="Embed" ProgID="opendocument.MathDocument.1" ShapeID="_x0000_i1043" DrawAspect="Content" ObjectID="_1324246999" r:id="rId43"/>
              </w:object>
            </w:r>
            <w:r w:rsidRPr="0012426C">
              <w:rPr>
                <w:sz w:val="20"/>
                <w:szCs w:val="20"/>
                <w:lang w:val="en-US"/>
              </w:rPr>
              <w:t>=</w:t>
            </w:r>
          </w:p>
        </w:tc>
        <w:tc>
          <w:tcPr>
            <w:tcW w:w="2409" w:type="dxa"/>
          </w:tcPr>
          <w:p w:rsidR="005A7BA3" w:rsidRPr="0012426C" w:rsidRDefault="005A7BA3" w:rsidP="0012426C">
            <w:pPr>
              <w:pStyle w:val="ac"/>
              <w:snapToGrid w:val="0"/>
              <w:spacing w:line="360" w:lineRule="auto"/>
              <w:jc w:val="center"/>
              <w:rPr>
                <w:sz w:val="20"/>
                <w:szCs w:val="20"/>
                <w:lang w:val="en-US"/>
              </w:rPr>
            </w:pPr>
            <w:r w:rsidRPr="0012426C">
              <w:rPr>
                <w:sz w:val="20"/>
                <w:szCs w:val="20"/>
              </w:rPr>
              <w:object w:dxaOrig="646" w:dyaOrig="587">
                <v:shape id="_x0000_i1044" type="#_x0000_t75" style="width:32.25pt;height:30.1pt" o:ole="" filled="t">
                  <v:fill color2="black"/>
                  <v:imagedata r:id="rId44" o:title=""/>
                </v:shape>
                <o:OLEObject Type="Embed" ProgID="opendocument.MathDocument.1" ShapeID="_x0000_i1044" DrawAspect="Content" ObjectID="_1324247000" r:id="rId45"/>
              </w:object>
            </w:r>
            <w:r w:rsidRPr="0012426C">
              <w:rPr>
                <w:sz w:val="20"/>
                <w:szCs w:val="20"/>
                <w:lang w:val="en-US"/>
              </w:rPr>
              <w:t>=</w:t>
            </w:r>
          </w:p>
        </w:tc>
        <w:tc>
          <w:tcPr>
            <w:tcW w:w="2409" w:type="dxa"/>
            <w:tcBorders>
              <w:left w:val="single" w:sz="1" w:space="0" w:color="000000"/>
            </w:tcBorders>
          </w:tcPr>
          <w:p w:rsidR="005A7BA3" w:rsidRPr="0012426C" w:rsidRDefault="005A7BA3" w:rsidP="0012426C">
            <w:pPr>
              <w:pStyle w:val="ac"/>
              <w:snapToGrid w:val="0"/>
              <w:spacing w:line="360" w:lineRule="auto"/>
              <w:jc w:val="center"/>
              <w:rPr>
                <w:sz w:val="20"/>
                <w:szCs w:val="20"/>
                <w:lang w:val="en-US"/>
              </w:rPr>
            </w:pPr>
            <w:r w:rsidRPr="0012426C">
              <w:rPr>
                <w:position w:val="-17"/>
                <w:sz w:val="20"/>
                <w:szCs w:val="20"/>
              </w:rPr>
              <w:object w:dxaOrig="526" w:dyaOrig="587">
                <v:shape id="_x0000_i1045" type="#_x0000_t75" style="width:25.8pt;height:30.1pt" o:ole="" filled="t">
                  <v:fill color2="black"/>
                  <v:imagedata r:id="rId46" o:title=""/>
                </v:shape>
                <o:OLEObject Type="Embed" ProgID="opendocument.MathDocument.1" ShapeID="_x0000_i1045" DrawAspect="Content" ObjectID="_1324247001" r:id="rId47"/>
              </w:object>
            </w:r>
            <w:r w:rsidRPr="0012426C">
              <w:rPr>
                <w:sz w:val="20"/>
                <w:szCs w:val="20"/>
                <w:lang w:val="en-US"/>
              </w:rPr>
              <w:t>=</w:t>
            </w:r>
          </w:p>
        </w:tc>
        <w:tc>
          <w:tcPr>
            <w:tcW w:w="2429" w:type="dxa"/>
            <w:tcBorders>
              <w:right w:val="single" w:sz="1" w:space="0" w:color="000000"/>
            </w:tcBorders>
          </w:tcPr>
          <w:p w:rsidR="005A7BA3" w:rsidRPr="0012426C" w:rsidRDefault="005A7BA3" w:rsidP="0012426C">
            <w:pPr>
              <w:pStyle w:val="ac"/>
              <w:snapToGrid w:val="0"/>
              <w:spacing w:line="360" w:lineRule="auto"/>
              <w:jc w:val="center"/>
              <w:rPr>
                <w:rFonts w:eastAsia="Arial Unicode MS"/>
                <w:sz w:val="20"/>
                <w:szCs w:val="20"/>
              </w:rPr>
            </w:pPr>
            <w:r w:rsidRPr="0012426C">
              <w:rPr>
                <w:position w:val="-17"/>
                <w:sz w:val="20"/>
                <w:szCs w:val="20"/>
              </w:rPr>
              <w:object w:dxaOrig="646" w:dyaOrig="587">
                <v:shape id="_x0000_i1046" type="#_x0000_t75" style="width:32.25pt;height:30.1pt" o:ole="" filled="t">
                  <v:fill color2="black"/>
                  <v:imagedata r:id="rId48" o:title=""/>
                </v:shape>
                <o:OLEObject Type="Embed" ProgID="opendocument.MathDocument.1" ShapeID="_x0000_i1046" DrawAspect="Content" ObjectID="_1324247002" r:id="rId49"/>
              </w:object>
            </w:r>
            <w:r w:rsidRPr="0012426C">
              <w:rPr>
                <w:rFonts w:eastAsia="Arial Unicode MS"/>
                <w:sz w:val="20"/>
                <w:szCs w:val="20"/>
              </w:rPr>
              <w:t>=</w:t>
            </w:r>
          </w:p>
        </w:tc>
      </w:tr>
      <w:tr w:rsidR="005A7BA3" w:rsidRPr="0012426C">
        <w:tc>
          <w:tcPr>
            <w:tcW w:w="2409" w:type="dxa"/>
            <w:tcBorders>
              <w:left w:val="single" w:sz="1" w:space="0" w:color="000000"/>
              <w:bottom w:val="single" w:sz="1" w:space="0" w:color="000000"/>
            </w:tcBorders>
          </w:tcPr>
          <w:p w:rsidR="005A7BA3" w:rsidRPr="0012426C" w:rsidRDefault="005A7BA3" w:rsidP="0012426C">
            <w:pPr>
              <w:pStyle w:val="ac"/>
              <w:snapToGrid w:val="0"/>
              <w:spacing w:line="360" w:lineRule="auto"/>
              <w:jc w:val="center"/>
              <w:rPr>
                <w:sz w:val="20"/>
                <w:szCs w:val="20"/>
                <w:lang w:val="en-US"/>
              </w:rPr>
            </w:pPr>
            <w:r w:rsidRPr="0012426C">
              <w:rPr>
                <w:rFonts w:eastAsia="Arial Unicode MS"/>
                <w:sz w:val="20"/>
                <w:szCs w:val="20"/>
              </w:rPr>
              <w:t>9</w:t>
            </w:r>
            <w:r w:rsidRPr="0012426C">
              <w:rPr>
                <w:position w:val="-17"/>
                <w:sz w:val="20"/>
                <w:szCs w:val="20"/>
              </w:rPr>
              <w:object w:dxaOrig="526" w:dyaOrig="587">
                <v:shape id="_x0000_i1047" type="#_x0000_t75" style="width:25.8pt;height:30.1pt" o:ole="" filled="t">
                  <v:fill color2="black"/>
                  <v:imagedata r:id="rId50" o:title=""/>
                </v:shape>
                <o:OLEObject Type="Embed" ProgID="opendocument.MathDocument.1" ShapeID="_x0000_i1047" DrawAspect="Content" ObjectID="_1324247003" r:id="rId51"/>
              </w:object>
            </w:r>
            <w:r w:rsidRPr="0012426C">
              <w:rPr>
                <w:sz w:val="20"/>
                <w:szCs w:val="20"/>
                <w:lang w:val="en-US"/>
              </w:rPr>
              <w:t>=</w:t>
            </w:r>
          </w:p>
        </w:tc>
        <w:tc>
          <w:tcPr>
            <w:tcW w:w="2409" w:type="dxa"/>
            <w:tcBorders>
              <w:bottom w:val="single" w:sz="1" w:space="0" w:color="000000"/>
            </w:tcBorders>
          </w:tcPr>
          <w:p w:rsidR="005A7BA3" w:rsidRPr="0012426C" w:rsidRDefault="005A7BA3" w:rsidP="0012426C">
            <w:pPr>
              <w:pStyle w:val="ac"/>
              <w:snapToGrid w:val="0"/>
              <w:spacing w:line="360" w:lineRule="auto"/>
              <w:jc w:val="center"/>
              <w:rPr>
                <w:rFonts w:eastAsia="Arial Unicode MS"/>
                <w:sz w:val="20"/>
                <w:szCs w:val="20"/>
              </w:rPr>
            </w:pPr>
            <w:r w:rsidRPr="0012426C">
              <w:rPr>
                <w:position w:val="-17"/>
                <w:sz w:val="20"/>
                <w:szCs w:val="20"/>
              </w:rPr>
              <w:object w:dxaOrig="646" w:dyaOrig="587">
                <v:shape id="_x0000_i1048" type="#_x0000_t75" style="width:32.25pt;height:30.1pt" o:ole="" filled="t">
                  <v:fill color2="black"/>
                  <v:imagedata r:id="rId48" o:title=""/>
                </v:shape>
                <o:OLEObject Type="Embed" ProgID="opendocument.MathDocument.1" ShapeID="_x0000_i1048" DrawAspect="Content" ObjectID="_1324247004" r:id="rId52"/>
              </w:object>
            </w:r>
            <w:r w:rsidRPr="0012426C">
              <w:rPr>
                <w:rFonts w:eastAsia="Arial Unicode MS"/>
                <w:sz w:val="20"/>
                <w:szCs w:val="20"/>
              </w:rPr>
              <w:t>=</w:t>
            </w:r>
          </w:p>
        </w:tc>
        <w:tc>
          <w:tcPr>
            <w:tcW w:w="2409" w:type="dxa"/>
            <w:tcBorders>
              <w:left w:val="single" w:sz="1" w:space="0" w:color="000000"/>
              <w:bottom w:val="single" w:sz="1" w:space="0" w:color="000000"/>
            </w:tcBorders>
          </w:tcPr>
          <w:p w:rsidR="005A7BA3" w:rsidRPr="0012426C" w:rsidRDefault="005A7BA3" w:rsidP="0012426C">
            <w:pPr>
              <w:pStyle w:val="ac"/>
              <w:snapToGrid w:val="0"/>
              <w:spacing w:line="360" w:lineRule="auto"/>
              <w:jc w:val="center"/>
              <w:rPr>
                <w:sz w:val="20"/>
                <w:szCs w:val="20"/>
                <w:lang w:val="en-US"/>
              </w:rPr>
            </w:pPr>
            <w:r w:rsidRPr="0012426C">
              <w:rPr>
                <w:rFonts w:eastAsia="Arial Unicode MS"/>
                <w:sz w:val="20"/>
                <w:szCs w:val="20"/>
              </w:rPr>
              <w:t>1</w:t>
            </w:r>
            <w:r w:rsidRPr="0012426C">
              <w:rPr>
                <w:position w:val="-17"/>
                <w:sz w:val="20"/>
                <w:szCs w:val="20"/>
              </w:rPr>
              <w:object w:dxaOrig="526" w:dyaOrig="587">
                <v:shape id="_x0000_i1049" type="#_x0000_t75" style="width:25.8pt;height:30.1pt" o:ole="" filled="t">
                  <v:fill color2="black"/>
                  <v:imagedata r:id="rId53" o:title=""/>
                </v:shape>
                <o:OLEObject Type="Embed" ProgID="opendocument.MathDocument.1" ShapeID="_x0000_i1049" DrawAspect="Content" ObjectID="_1324247005" r:id="rId54"/>
              </w:object>
            </w:r>
            <w:r w:rsidRPr="0012426C">
              <w:rPr>
                <w:sz w:val="20"/>
                <w:szCs w:val="20"/>
                <w:lang w:val="en-US"/>
              </w:rPr>
              <w:t>=</w:t>
            </w:r>
          </w:p>
        </w:tc>
        <w:tc>
          <w:tcPr>
            <w:tcW w:w="2429" w:type="dxa"/>
            <w:tcBorders>
              <w:bottom w:val="single" w:sz="1" w:space="0" w:color="000000"/>
              <w:right w:val="single" w:sz="1" w:space="0" w:color="000000"/>
            </w:tcBorders>
          </w:tcPr>
          <w:p w:rsidR="005A7BA3" w:rsidRPr="0012426C" w:rsidRDefault="005A7BA3" w:rsidP="0012426C">
            <w:pPr>
              <w:pStyle w:val="ac"/>
              <w:snapToGrid w:val="0"/>
              <w:spacing w:line="360" w:lineRule="auto"/>
              <w:jc w:val="center"/>
              <w:rPr>
                <w:b/>
                <w:bCs/>
                <w:sz w:val="20"/>
                <w:szCs w:val="20"/>
              </w:rPr>
            </w:pPr>
            <w:r w:rsidRPr="0012426C">
              <w:rPr>
                <w:position w:val="-17"/>
                <w:sz w:val="20"/>
                <w:szCs w:val="20"/>
              </w:rPr>
              <w:object w:dxaOrig="646" w:dyaOrig="587">
                <v:shape id="_x0000_i1050" type="#_x0000_t75" style="width:32.25pt;height:30.1pt" o:ole="" filled="t">
                  <v:fill color2="black"/>
                  <v:imagedata r:id="rId55" o:title=""/>
                </v:shape>
                <o:OLEObject Type="Embed" ProgID="opendocument.MathDocument.1" ShapeID="_x0000_i1050" DrawAspect="Content" ObjectID="_1324247006" r:id="rId56"/>
              </w:object>
            </w:r>
            <w:r w:rsidRPr="0012426C">
              <w:rPr>
                <w:b/>
                <w:bCs/>
                <w:sz w:val="20"/>
                <w:szCs w:val="20"/>
              </w:rPr>
              <w:t>=</w:t>
            </w:r>
          </w:p>
        </w:tc>
      </w:tr>
    </w:tbl>
    <w:p w:rsidR="005A7BA3" w:rsidRPr="0012426C" w:rsidRDefault="005A7BA3" w:rsidP="0012426C">
      <w:pPr>
        <w:spacing w:line="360" w:lineRule="auto"/>
        <w:ind w:firstLine="709"/>
        <w:jc w:val="center"/>
        <w:rPr>
          <w:sz w:val="28"/>
          <w:szCs w:val="28"/>
        </w:rPr>
      </w:pPr>
      <w:r w:rsidRPr="0012426C">
        <w:rPr>
          <w:b/>
          <w:bCs/>
          <w:sz w:val="28"/>
          <w:szCs w:val="28"/>
        </w:rPr>
        <w:t xml:space="preserve"> </w:t>
      </w:r>
      <w:r w:rsidRPr="0012426C">
        <w:rPr>
          <w:sz w:val="28"/>
          <w:szCs w:val="28"/>
        </w:rPr>
        <w:t>Анализ урока:</w:t>
      </w:r>
    </w:p>
    <w:p w:rsidR="005A7BA3" w:rsidRPr="0012426C" w:rsidRDefault="005A7BA3" w:rsidP="0012426C">
      <w:pPr>
        <w:spacing w:line="360" w:lineRule="auto"/>
        <w:ind w:firstLine="709"/>
        <w:jc w:val="both"/>
        <w:rPr>
          <w:sz w:val="28"/>
          <w:szCs w:val="28"/>
        </w:rPr>
      </w:pPr>
      <w:r w:rsidRPr="0012426C">
        <w:rPr>
          <w:sz w:val="28"/>
          <w:szCs w:val="28"/>
        </w:rPr>
        <w:t xml:space="preserve">Тип урока – урок изучения нового материала с использованием мультимедийного проектора. Цели и задачи урока реализованы. Изучение темы начинается с организационного момента. Все учащиеся были хорошо подготовлены к уроку. Мультимедийный проектор позволил повысить активность учащихся в их деятельности, ведь учащийся сам решает какие </w:t>
      </w:r>
      <w:r w:rsidRPr="0012426C">
        <w:rPr>
          <w:sz w:val="28"/>
          <w:szCs w:val="28"/>
        </w:rPr>
        <w:lastRenderedPageBreak/>
        <w:t>знания и умения ему потребуются для выполнения поставленной задачи.</w:t>
      </w:r>
    </w:p>
    <w:p w:rsidR="005A7BA3" w:rsidRPr="0012426C" w:rsidRDefault="005A7BA3" w:rsidP="0012426C">
      <w:pPr>
        <w:spacing w:line="360" w:lineRule="auto"/>
        <w:ind w:firstLine="709"/>
        <w:jc w:val="both"/>
        <w:rPr>
          <w:sz w:val="28"/>
          <w:szCs w:val="28"/>
        </w:rPr>
      </w:pPr>
      <w:r w:rsidRPr="0012426C">
        <w:rPr>
          <w:sz w:val="28"/>
          <w:szCs w:val="28"/>
        </w:rPr>
        <w:t>Таким образом, при работе по данной теме, с использованием мультимедийного проектора, значительно увеличилось количество учащихся, которые до этого были «закрыты» в себе, боялись высказать свое мнение, поднять руку и показаться смешным. Все этапы урока взаимосвязаны, каждый этап заканчивался микрообобщением. Время было распределено рационально, все учащиеся были вовлечены в работу.</w:t>
      </w:r>
    </w:p>
    <w:p w:rsidR="005A7BA3" w:rsidRPr="0012426C" w:rsidRDefault="005A7BA3" w:rsidP="0012426C">
      <w:pPr>
        <w:spacing w:line="360" w:lineRule="auto"/>
        <w:ind w:firstLine="709"/>
        <w:jc w:val="both"/>
        <w:rPr>
          <w:b/>
          <w:bCs/>
          <w:sz w:val="28"/>
          <w:szCs w:val="28"/>
        </w:rPr>
      </w:pPr>
    </w:p>
    <w:p w:rsidR="005A7BA3" w:rsidRPr="0012426C" w:rsidRDefault="00D7183C" w:rsidP="0012426C">
      <w:pPr>
        <w:spacing w:line="360" w:lineRule="auto"/>
        <w:ind w:firstLine="709"/>
        <w:jc w:val="center"/>
        <w:rPr>
          <w:b/>
          <w:bCs/>
          <w:sz w:val="28"/>
          <w:szCs w:val="28"/>
        </w:rPr>
      </w:pPr>
      <w:r w:rsidRPr="0012426C">
        <w:rPr>
          <w:b/>
          <w:bCs/>
          <w:sz w:val="28"/>
          <w:szCs w:val="28"/>
        </w:rPr>
        <w:t xml:space="preserve">Урок </w:t>
      </w:r>
      <w:r>
        <w:rPr>
          <w:b/>
          <w:bCs/>
          <w:sz w:val="28"/>
          <w:szCs w:val="28"/>
        </w:rPr>
        <w:t>№2</w:t>
      </w:r>
      <w:r w:rsidRPr="0012426C">
        <w:rPr>
          <w:b/>
          <w:bCs/>
          <w:sz w:val="28"/>
          <w:szCs w:val="28"/>
        </w:rPr>
        <w:t>.</w:t>
      </w:r>
    </w:p>
    <w:p w:rsidR="005A7BA3" w:rsidRPr="0012426C" w:rsidRDefault="005A7BA3" w:rsidP="0012426C">
      <w:pPr>
        <w:spacing w:line="360" w:lineRule="auto"/>
        <w:ind w:firstLine="709"/>
        <w:jc w:val="both"/>
        <w:rPr>
          <w:sz w:val="28"/>
          <w:szCs w:val="28"/>
        </w:rPr>
      </w:pPr>
      <w:r w:rsidRPr="0012426C">
        <w:rPr>
          <w:b/>
          <w:sz w:val="28"/>
          <w:szCs w:val="28"/>
        </w:rPr>
        <w:t>Тема:</w:t>
      </w:r>
      <w:r w:rsidRPr="0012426C">
        <w:rPr>
          <w:sz w:val="28"/>
          <w:szCs w:val="28"/>
        </w:rPr>
        <w:t xml:space="preserve"> Сравнение де</w:t>
      </w:r>
      <w:r w:rsidR="00D7183C">
        <w:rPr>
          <w:sz w:val="28"/>
          <w:szCs w:val="28"/>
        </w:rPr>
        <w:t>сятичных дробей</w:t>
      </w:r>
      <w:r w:rsidRPr="0012426C">
        <w:rPr>
          <w:sz w:val="28"/>
          <w:szCs w:val="28"/>
        </w:rPr>
        <w:t>.</w:t>
      </w:r>
    </w:p>
    <w:p w:rsidR="005A7BA3" w:rsidRPr="0012426C" w:rsidRDefault="005A7BA3" w:rsidP="0012426C">
      <w:pPr>
        <w:tabs>
          <w:tab w:val="left" w:pos="720"/>
        </w:tabs>
        <w:spacing w:line="360" w:lineRule="auto"/>
        <w:ind w:firstLine="709"/>
        <w:jc w:val="both"/>
        <w:rPr>
          <w:sz w:val="28"/>
          <w:szCs w:val="28"/>
        </w:rPr>
      </w:pPr>
      <w:r w:rsidRPr="0012426C">
        <w:rPr>
          <w:b/>
          <w:sz w:val="28"/>
          <w:szCs w:val="28"/>
        </w:rPr>
        <w:t>Цели урока:</w:t>
      </w:r>
      <w:r w:rsidRPr="0012426C">
        <w:rPr>
          <w:sz w:val="28"/>
          <w:szCs w:val="28"/>
        </w:rPr>
        <w:t xml:space="preserve"> научить определять, находить равные дроби, сравнивать десятичные дроби; развивать математическую речь, навыки устных вычислений, учить детей правильной самооценке.</w:t>
      </w:r>
    </w:p>
    <w:p w:rsidR="005A7BA3" w:rsidRPr="0012426C" w:rsidRDefault="005A7BA3" w:rsidP="0012426C">
      <w:pPr>
        <w:tabs>
          <w:tab w:val="left" w:pos="720"/>
        </w:tabs>
        <w:spacing w:line="360" w:lineRule="auto"/>
        <w:ind w:firstLine="709"/>
        <w:jc w:val="both"/>
        <w:rPr>
          <w:sz w:val="28"/>
          <w:szCs w:val="28"/>
        </w:rPr>
      </w:pPr>
      <w:r w:rsidRPr="0012426C">
        <w:rPr>
          <w:b/>
          <w:sz w:val="28"/>
          <w:szCs w:val="28"/>
        </w:rPr>
        <w:t xml:space="preserve">Оборудование: </w:t>
      </w:r>
      <w:r w:rsidRPr="0012426C">
        <w:rPr>
          <w:sz w:val="28"/>
          <w:szCs w:val="28"/>
        </w:rPr>
        <w:t>персональный компьютер, мультимедийный проектор.</w:t>
      </w:r>
    </w:p>
    <w:p w:rsidR="005A7BA3" w:rsidRPr="00D7183C" w:rsidRDefault="005A7BA3" w:rsidP="0012426C">
      <w:pPr>
        <w:tabs>
          <w:tab w:val="left" w:pos="720"/>
        </w:tabs>
        <w:spacing w:line="360" w:lineRule="auto"/>
        <w:ind w:firstLine="709"/>
        <w:jc w:val="both"/>
        <w:rPr>
          <w:sz w:val="28"/>
          <w:szCs w:val="28"/>
          <w:u w:val="single"/>
        </w:rPr>
      </w:pPr>
      <w:r w:rsidRPr="00D7183C">
        <w:rPr>
          <w:sz w:val="28"/>
          <w:szCs w:val="28"/>
          <w:u w:val="single"/>
        </w:rPr>
        <w:t>I. Организационный момент</w:t>
      </w:r>
    </w:p>
    <w:p w:rsidR="005A7BA3" w:rsidRPr="0012426C" w:rsidRDefault="005A7BA3" w:rsidP="0012426C">
      <w:pPr>
        <w:tabs>
          <w:tab w:val="left" w:pos="720"/>
        </w:tabs>
        <w:spacing w:line="360" w:lineRule="auto"/>
        <w:ind w:firstLine="709"/>
        <w:jc w:val="both"/>
        <w:rPr>
          <w:sz w:val="28"/>
          <w:szCs w:val="28"/>
        </w:rPr>
      </w:pPr>
      <w:r w:rsidRPr="00D7183C">
        <w:rPr>
          <w:sz w:val="28"/>
          <w:szCs w:val="28"/>
          <w:u w:val="single"/>
        </w:rPr>
        <w:t>II. Устные упражнения</w:t>
      </w:r>
    </w:p>
    <w:p w:rsidR="005A7BA3" w:rsidRPr="0012426C" w:rsidRDefault="005A7BA3" w:rsidP="0012426C">
      <w:pPr>
        <w:tabs>
          <w:tab w:val="left" w:pos="720"/>
        </w:tabs>
        <w:spacing w:line="360" w:lineRule="auto"/>
        <w:ind w:firstLine="709"/>
        <w:jc w:val="both"/>
        <w:rPr>
          <w:sz w:val="28"/>
          <w:szCs w:val="28"/>
        </w:rPr>
      </w:pPr>
      <w:r w:rsidRPr="0012426C">
        <w:rPr>
          <w:sz w:val="28"/>
          <w:szCs w:val="28"/>
        </w:rPr>
        <w:t>2.1. Игровой момент «Где живет белка?»</w:t>
      </w:r>
    </w:p>
    <w:p w:rsidR="005A7BA3" w:rsidRPr="0012426C" w:rsidRDefault="005A7BA3" w:rsidP="0012426C">
      <w:pPr>
        <w:tabs>
          <w:tab w:val="left" w:pos="720"/>
        </w:tabs>
        <w:spacing w:line="360" w:lineRule="auto"/>
        <w:ind w:firstLine="709"/>
        <w:jc w:val="both"/>
        <w:rPr>
          <w:sz w:val="28"/>
          <w:szCs w:val="28"/>
        </w:rPr>
      </w:pPr>
      <w:r w:rsidRPr="0012426C">
        <w:rPr>
          <w:sz w:val="28"/>
          <w:szCs w:val="28"/>
        </w:rPr>
        <w:t>- Ребята, сегодня на урок к нам пришла гостья. А кто эта гостья, вы узнаете, если отгадаете мою загадку.</w:t>
      </w:r>
    </w:p>
    <w:p w:rsidR="005A7BA3" w:rsidRPr="0012426C" w:rsidRDefault="005A7BA3" w:rsidP="0012426C">
      <w:pPr>
        <w:tabs>
          <w:tab w:val="left" w:pos="720"/>
        </w:tabs>
        <w:spacing w:line="360" w:lineRule="auto"/>
        <w:ind w:firstLine="709"/>
        <w:jc w:val="both"/>
        <w:rPr>
          <w:sz w:val="28"/>
          <w:szCs w:val="28"/>
        </w:rPr>
      </w:pPr>
      <w:r w:rsidRPr="0012426C">
        <w:rPr>
          <w:sz w:val="28"/>
          <w:szCs w:val="28"/>
        </w:rPr>
        <w:t>Пышный хвост торчит с верхушки.</w:t>
      </w:r>
    </w:p>
    <w:p w:rsidR="005A7BA3" w:rsidRPr="0012426C" w:rsidRDefault="005A7BA3" w:rsidP="0012426C">
      <w:pPr>
        <w:tabs>
          <w:tab w:val="left" w:pos="720"/>
        </w:tabs>
        <w:spacing w:line="360" w:lineRule="auto"/>
        <w:ind w:firstLine="709"/>
        <w:jc w:val="both"/>
        <w:rPr>
          <w:sz w:val="28"/>
          <w:szCs w:val="28"/>
        </w:rPr>
      </w:pPr>
      <w:r w:rsidRPr="0012426C">
        <w:rPr>
          <w:sz w:val="28"/>
          <w:szCs w:val="28"/>
        </w:rPr>
        <w:t>Что за странная зверюшка?</w:t>
      </w:r>
    </w:p>
    <w:p w:rsidR="005A7BA3" w:rsidRPr="0012426C" w:rsidRDefault="005A7BA3" w:rsidP="0012426C">
      <w:pPr>
        <w:tabs>
          <w:tab w:val="left" w:pos="720"/>
        </w:tabs>
        <w:spacing w:line="360" w:lineRule="auto"/>
        <w:ind w:firstLine="709"/>
        <w:jc w:val="both"/>
        <w:rPr>
          <w:sz w:val="28"/>
          <w:szCs w:val="28"/>
        </w:rPr>
      </w:pPr>
      <w:r w:rsidRPr="0012426C">
        <w:rPr>
          <w:sz w:val="28"/>
          <w:szCs w:val="28"/>
        </w:rPr>
        <w:t xml:space="preserve">Щелкает орешки мелко, </w:t>
      </w:r>
    </w:p>
    <w:p w:rsidR="005A7BA3" w:rsidRPr="0012426C" w:rsidRDefault="005A7BA3" w:rsidP="0012426C">
      <w:pPr>
        <w:tabs>
          <w:tab w:val="left" w:pos="720"/>
        </w:tabs>
        <w:spacing w:line="360" w:lineRule="auto"/>
        <w:ind w:firstLine="709"/>
        <w:jc w:val="both"/>
        <w:rPr>
          <w:sz w:val="28"/>
          <w:szCs w:val="28"/>
        </w:rPr>
      </w:pPr>
      <w:r w:rsidRPr="0012426C">
        <w:rPr>
          <w:sz w:val="28"/>
          <w:szCs w:val="28"/>
        </w:rPr>
        <w:t>Ну, конечно, это..</w:t>
      </w:r>
      <w:r w:rsidR="006E24A9" w:rsidRPr="0012426C">
        <w:rPr>
          <w:sz w:val="28"/>
          <w:szCs w:val="28"/>
        </w:rPr>
        <w:t>. (</w:t>
      </w:r>
      <w:r w:rsidRPr="0012426C">
        <w:rPr>
          <w:i/>
          <w:iCs/>
          <w:sz w:val="28"/>
          <w:szCs w:val="28"/>
        </w:rPr>
        <w:t>белка</w:t>
      </w:r>
      <w:r w:rsidRPr="0012426C">
        <w:rPr>
          <w:sz w:val="28"/>
          <w:szCs w:val="28"/>
        </w:rPr>
        <w:t>)</w:t>
      </w:r>
    </w:p>
    <w:p w:rsidR="005A7BA3" w:rsidRPr="0012426C" w:rsidRDefault="005A7BA3" w:rsidP="0012426C">
      <w:pPr>
        <w:tabs>
          <w:tab w:val="left" w:pos="720"/>
        </w:tabs>
        <w:spacing w:line="360" w:lineRule="auto"/>
        <w:ind w:firstLine="709"/>
        <w:jc w:val="both"/>
        <w:rPr>
          <w:sz w:val="28"/>
          <w:szCs w:val="28"/>
        </w:rPr>
      </w:pPr>
      <w:r w:rsidRPr="0012426C">
        <w:rPr>
          <w:sz w:val="28"/>
          <w:szCs w:val="28"/>
        </w:rPr>
        <w:t>- Правильно, ребята, это белочка – замечательный зверек. Ребята, а где может жить белочка? (В норе, дупле или гнезде.) Решив эту цепочку, мы узнаем, где она живет. Если белочка живет в норе, то у вас получится число 8, если в дупле – то 5, а если в гнезде – то 6. (Учитель записывает на доске: в норе- 8; в дупле-5; в гнезде-6)</w:t>
      </w:r>
    </w:p>
    <w:p w:rsidR="005A7BA3" w:rsidRPr="0012426C" w:rsidRDefault="005A7BA3" w:rsidP="0012426C">
      <w:pPr>
        <w:widowControl/>
        <w:tabs>
          <w:tab w:val="left" w:pos="360"/>
        </w:tabs>
        <w:spacing w:line="360" w:lineRule="auto"/>
        <w:ind w:firstLine="709"/>
        <w:jc w:val="both"/>
        <w:rPr>
          <w:sz w:val="28"/>
          <w:szCs w:val="28"/>
        </w:rPr>
      </w:pPr>
      <w:r w:rsidRPr="0012426C">
        <w:rPr>
          <w:sz w:val="28"/>
          <w:szCs w:val="28"/>
        </w:rPr>
        <w:t>Итак, давайте вместе решим эту цепочку:</w:t>
      </w:r>
    </w:p>
    <w:p w:rsidR="005A7BA3" w:rsidRPr="0012426C" w:rsidRDefault="00FA716D" w:rsidP="0012426C">
      <w:pPr>
        <w:tabs>
          <w:tab w:val="left" w:pos="720"/>
        </w:tabs>
        <w:spacing w:line="360" w:lineRule="auto"/>
        <w:ind w:firstLine="709"/>
        <w:jc w:val="both"/>
        <w:rPr>
          <w:sz w:val="28"/>
          <w:szCs w:val="28"/>
        </w:rPr>
      </w:pPr>
      <w:r>
        <w:rPr>
          <w:sz w:val="28"/>
          <w:szCs w:val="28"/>
        </w:rPr>
        <w:lastRenderedPageBreak/>
        <w:pict>
          <v:oval id="_x0000_s2052" style="position:absolute;left:0;text-align:left;margin-left:24.95pt;margin-top:3.9pt;width:29.8pt;height:19.1pt;z-index:251652096;mso-wrap-style:none;v-text-anchor:middle" filled="f" strokeweight=".26mm">
            <v:stroke joinstyle="miter"/>
            <w10:wrap type="topAndBottom"/>
          </v:oval>
        </w:pict>
      </w:r>
      <w:r>
        <w:rPr>
          <w:sz w:val="28"/>
          <w:szCs w:val="28"/>
        </w:rPr>
        <w:pict>
          <v:rect id="_x0000_s2053" style="position:absolute;left:0;text-align:left;margin-left:84.05pt;margin-top:4.2pt;width:29.25pt;height:19.1pt;z-index:251653120;mso-wrap-style:none;v-text-anchor:middle" filled="f" strokeweight=".26mm">
            <v:stroke joinstyle="round"/>
          </v:rect>
        </w:pict>
      </w:r>
      <w:r>
        <w:rPr>
          <w:sz w:val="28"/>
          <w:szCs w:val="28"/>
        </w:rPr>
        <w:pict>
          <v:rect id="_x0000_s2054" style="position:absolute;left:0;text-align:left;margin-left:141.5pt;margin-top:4.05pt;width:28.2pt;height:21.3pt;z-index:251654144;mso-wrap-style:none;v-text-anchor:middle" filled="f" strokeweight=".26mm">
            <v:stroke joinstyle="round"/>
          </v:rect>
        </w:pict>
      </w:r>
      <w:r>
        <w:rPr>
          <w:sz w:val="28"/>
          <w:szCs w:val="28"/>
        </w:rPr>
        <w:pict>
          <v:rect id="_x0000_s2055" style="position:absolute;left:0;text-align:left;margin-left:197.4pt;margin-top:4.55pt;width:29.75pt;height:20.75pt;z-index:251655168;mso-wrap-style:none;v-text-anchor:middle" filled="f" strokeweight=".26mm">
            <v:stroke joinstyle="round"/>
          </v:rect>
        </w:pict>
      </w:r>
      <w:r>
        <w:rPr>
          <w:sz w:val="28"/>
          <w:szCs w:val="28"/>
        </w:rPr>
        <w:pict>
          <v:rect id="_x0000_s2056" style="position:absolute;left:0;text-align:left;margin-left:254.8pt;margin-top:4.05pt;width:31.9pt;height:22.35pt;z-index:251656192;mso-wrap-style:none;v-text-anchor:middle" filled="f" strokeweight=".26mm">
            <v:stroke joinstyle="round"/>
          </v:rect>
        </w:pict>
      </w:r>
      <w:r>
        <w:rPr>
          <w:sz w:val="28"/>
          <w:szCs w:val="28"/>
        </w:rPr>
        <w:pict>
          <v:rect id="_x0000_s2057" style="position:absolute;left:0;text-align:left;margin-left:313.35pt;margin-top:3.5pt;width:31.35pt;height:20.3pt;z-index:251657216;mso-wrap-style:none;v-text-anchor:middle" filled="f" strokeweight=".26mm">
            <v:stroke endarrow="block" joinstyle="round"/>
            <v:path arrowok="t"/>
          </v:rect>
        </w:pict>
      </w:r>
      <w:r>
        <w:rPr>
          <w:sz w:val="28"/>
          <w:szCs w:val="28"/>
        </w:rPr>
        <w:pict>
          <v:line id="_x0000_s2058" style="position:absolute;left:0;text-align:left;z-index:251658240" from="54.75pt,13.1pt" to="84.05pt,13.1pt" strokeweight=".26mm">
            <v:stroke joinstyle="miter"/>
          </v:line>
        </w:pict>
      </w:r>
      <w:r>
        <w:rPr>
          <w:sz w:val="28"/>
          <w:szCs w:val="28"/>
        </w:rPr>
        <w:pict>
          <v:line id="_x0000_s2059" style="position:absolute;left:0;text-align:left;z-index:251659264" from="113.3pt,14.7pt" to="141.5pt,14.7pt" strokeweight=".26mm">
            <v:stroke joinstyle="miter"/>
          </v:line>
        </w:pict>
      </w:r>
      <w:r>
        <w:rPr>
          <w:sz w:val="28"/>
          <w:szCs w:val="28"/>
        </w:rPr>
        <w:pict>
          <v:line id="_x0000_s2060" style="position:absolute;left:0;text-align:left;z-index:251660288" from="169.7pt,14.15pt" to="197.4pt,14.15pt" strokeweight=".26mm">
            <v:stroke joinstyle="miter"/>
          </v:line>
        </w:pict>
      </w:r>
      <w:r>
        <w:rPr>
          <w:sz w:val="28"/>
          <w:szCs w:val="28"/>
        </w:rPr>
        <w:pict>
          <v:line id="_x0000_s2061" style="position:absolute;left:0;text-align:left;flip:y;z-index:251661312" from="227.15pt,14.1pt" to="254.8pt,14.6pt" strokeweight=".26mm">
            <v:stroke joinstyle="miter"/>
          </v:line>
        </w:pict>
      </w:r>
      <w:r>
        <w:rPr>
          <w:sz w:val="28"/>
          <w:szCs w:val="28"/>
        </w:rPr>
        <w:pict>
          <v:line id="_x0000_s2062" style="position:absolute;left:0;text-align:left;flip:y;z-index:251662336" from="286.7pt,13.55pt" to="313.35pt,14.1pt" strokeweight=".26mm">
            <v:stroke joinstyle="miter"/>
          </v:line>
        </w:pict>
      </w:r>
      <w:r w:rsidR="005A7BA3" w:rsidRPr="0012426C">
        <w:rPr>
          <w:sz w:val="28"/>
          <w:szCs w:val="28"/>
        </w:rPr>
        <w:t>Получилось число 5. Где живет белочка? (</w:t>
      </w:r>
      <w:r w:rsidR="005A7BA3" w:rsidRPr="0012426C">
        <w:rPr>
          <w:i/>
          <w:iCs/>
          <w:sz w:val="28"/>
          <w:szCs w:val="28"/>
        </w:rPr>
        <w:t>В дупле</w:t>
      </w:r>
      <w:r w:rsidR="005A7BA3" w:rsidRPr="0012426C">
        <w:rPr>
          <w:sz w:val="28"/>
          <w:szCs w:val="28"/>
        </w:rPr>
        <w:t>)</w:t>
      </w:r>
    </w:p>
    <w:p w:rsidR="005A7BA3" w:rsidRPr="0012426C" w:rsidRDefault="005A7BA3" w:rsidP="0012426C">
      <w:pPr>
        <w:tabs>
          <w:tab w:val="left" w:pos="720"/>
        </w:tabs>
        <w:spacing w:line="360" w:lineRule="auto"/>
        <w:ind w:firstLine="709"/>
        <w:jc w:val="both"/>
        <w:rPr>
          <w:sz w:val="28"/>
          <w:szCs w:val="28"/>
        </w:rPr>
      </w:pPr>
      <w:r w:rsidRPr="0012426C">
        <w:rPr>
          <w:sz w:val="28"/>
          <w:szCs w:val="28"/>
        </w:rPr>
        <w:t xml:space="preserve">2.2. </w:t>
      </w:r>
      <w:r w:rsidR="006E24A9" w:rsidRPr="0012426C">
        <w:rPr>
          <w:sz w:val="28"/>
          <w:szCs w:val="28"/>
        </w:rPr>
        <w:t>Математический диктант «Торопись, да не ошибись» (включается  запись на компьютере</w:t>
      </w:r>
      <w:r w:rsidR="006E24A9">
        <w:rPr>
          <w:sz w:val="28"/>
          <w:szCs w:val="28"/>
        </w:rPr>
        <w:t>,</w:t>
      </w:r>
      <w:r w:rsidR="006E24A9" w:rsidRPr="0012426C">
        <w:rPr>
          <w:sz w:val="28"/>
          <w:szCs w:val="28"/>
        </w:rPr>
        <w:t xml:space="preserve"> ученики выполняют диктант на листочках) Задание: запишите десятичные дроби:  2,8; 3,74; 1,371; 0,55; 145,003; 20,036; 201,0101; 6,006; 33,0008; 7,0034; 765,0945; 5674,76027.</w:t>
      </w:r>
    </w:p>
    <w:p w:rsidR="005A7BA3" w:rsidRPr="00D7183C" w:rsidRDefault="005A7BA3" w:rsidP="0012426C">
      <w:pPr>
        <w:tabs>
          <w:tab w:val="left" w:pos="720"/>
        </w:tabs>
        <w:spacing w:line="360" w:lineRule="auto"/>
        <w:ind w:firstLine="709"/>
        <w:jc w:val="both"/>
        <w:rPr>
          <w:sz w:val="28"/>
          <w:szCs w:val="28"/>
          <w:u w:val="single"/>
        </w:rPr>
      </w:pPr>
      <w:r w:rsidRPr="00D7183C">
        <w:rPr>
          <w:sz w:val="28"/>
          <w:szCs w:val="28"/>
          <w:u w:val="single"/>
        </w:rPr>
        <w:t>III. Сообщение темы и целей урока</w:t>
      </w:r>
    </w:p>
    <w:p w:rsidR="005A7BA3" w:rsidRPr="00D7183C" w:rsidRDefault="005A7BA3" w:rsidP="0012426C">
      <w:pPr>
        <w:numPr>
          <w:ilvl w:val="0"/>
          <w:numId w:val="19"/>
        </w:numPr>
        <w:tabs>
          <w:tab w:val="left" w:pos="1287"/>
        </w:tabs>
        <w:spacing w:line="360" w:lineRule="auto"/>
        <w:ind w:left="0" w:firstLine="709"/>
        <w:jc w:val="both"/>
        <w:rPr>
          <w:sz w:val="28"/>
          <w:szCs w:val="28"/>
          <w:u w:val="single"/>
        </w:rPr>
      </w:pPr>
      <w:r w:rsidRPr="00D7183C">
        <w:rPr>
          <w:sz w:val="28"/>
          <w:szCs w:val="28"/>
          <w:u w:val="single"/>
        </w:rPr>
        <w:t>Работа по теме урока</w:t>
      </w:r>
    </w:p>
    <w:p w:rsidR="005A7BA3" w:rsidRPr="0012426C" w:rsidRDefault="005A7BA3" w:rsidP="0012426C">
      <w:pPr>
        <w:tabs>
          <w:tab w:val="left" w:pos="720"/>
        </w:tabs>
        <w:spacing w:line="360" w:lineRule="auto"/>
        <w:ind w:firstLine="709"/>
        <w:jc w:val="both"/>
        <w:rPr>
          <w:sz w:val="28"/>
          <w:szCs w:val="28"/>
        </w:rPr>
      </w:pPr>
      <w:r w:rsidRPr="0012426C">
        <w:rPr>
          <w:sz w:val="28"/>
          <w:szCs w:val="28"/>
        </w:rPr>
        <w:t>4.1. Объяснение учителя</w:t>
      </w:r>
    </w:p>
    <w:p w:rsidR="005A7BA3" w:rsidRPr="00D7183C" w:rsidRDefault="005A7BA3" w:rsidP="0012426C">
      <w:pPr>
        <w:tabs>
          <w:tab w:val="left" w:pos="720"/>
        </w:tabs>
        <w:spacing w:line="360" w:lineRule="auto"/>
        <w:ind w:firstLine="709"/>
        <w:jc w:val="both"/>
        <w:rPr>
          <w:sz w:val="28"/>
          <w:szCs w:val="28"/>
          <w:u w:val="single"/>
        </w:rPr>
      </w:pPr>
      <w:r w:rsidRPr="00D7183C">
        <w:rPr>
          <w:sz w:val="28"/>
          <w:szCs w:val="28"/>
          <w:u w:val="single"/>
          <w:lang w:val="en-US"/>
        </w:rPr>
        <w:t>V</w:t>
      </w:r>
      <w:r w:rsidRPr="00D7183C">
        <w:rPr>
          <w:sz w:val="28"/>
          <w:szCs w:val="28"/>
          <w:u w:val="single"/>
        </w:rPr>
        <w:t>. Закрепление изученного материала.</w:t>
      </w:r>
    </w:p>
    <w:p w:rsidR="005A7BA3" w:rsidRPr="00D7183C" w:rsidRDefault="005A7BA3" w:rsidP="00D7183C">
      <w:pPr>
        <w:pStyle w:val="afc"/>
        <w:numPr>
          <w:ilvl w:val="0"/>
          <w:numId w:val="37"/>
        </w:numPr>
        <w:tabs>
          <w:tab w:val="left" w:pos="1647"/>
        </w:tabs>
        <w:spacing w:line="360" w:lineRule="auto"/>
        <w:ind w:left="1701"/>
        <w:jc w:val="both"/>
        <w:rPr>
          <w:sz w:val="28"/>
          <w:szCs w:val="28"/>
        </w:rPr>
      </w:pPr>
      <w:r w:rsidRPr="00D7183C">
        <w:rPr>
          <w:sz w:val="28"/>
          <w:szCs w:val="28"/>
        </w:rPr>
        <w:t xml:space="preserve">№ </w:t>
      </w:r>
      <w:r w:rsidR="00D7183C">
        <w:rPr>
          <w:sz w:val="28"/>
          <w:szCs w:val="28"/>
        </w:rPr>
        <w:t>242, 244</w:t>
      </w:r>
    </w:p>
    <w:p w:rsidR="005A7BA3" w:rsidRPr="0012426C" w:rsidRDefault="005A7BA3" w:rsidP="00D7183C">
      <w:pPr>
        <w:numPr>
          <w:ilvl w:val="0"/>
          <w:numId w:val="37"/>
        </w:numPr>
        <w:tabs>
          <w:tab w:val="left" w:pos="1647"/>
        </w:tabs>
        <w:spacing w:line="360" w:lineRule="auto"/>
        <w:ind w:left="1701"/>
        <w:jc w:val="both"/>
        <w:rPr>
          <w:sz w:val="28"/>
          <w:szCs w:val="28"/>
        </w:rPr>
      </w:pPr>
      <w:r w:rsidRPr="0012426C">
        <w:rPr>
          <w:sz w:val="28"/>
          <w:szCs w:val="28"/>
        </w:rPr>
        <w:t xml:space="preserve">№ </w:t>
      </w:r>
      <w:r w:rsidR="00D7183C">
        <w:rPr>
          <w:sz w:val="28"/>
          <w:szCs w:val="28"/>
        </w:rPr>
        <w:t>246 (а)</w:t>
      </w:r>
    </w:p>
    <w:p w:rsidR="005A7BA3" w:rsidRPr="0012426C" w:rsidRDefault="005A7BA3" w:rsidP="00D7183C">
      <w:pPr>
        <w:numPr>
          <w:ilvl w:val="0"/>
          <w:numId w:val="37"/>
        </w:numPr>
        <w:tabs>
          <w:tab w:val="left" w:pos="1647"/>
        </w:tabs>
        <w:spacing w:line="360" w:lineRule="auto"/>
        <w:ind w:left="1701"/>
        <w:jc w:val="both"/>
        <w:rPr>
          <w:sz w:val="28"/>
          <w:szCs w:val="28"/>
        </w:rPr>
      </w:pPr>
      <w:r w:rsidRPr="0012426C">
        <w:rPr>
          <w:sz w:val="28"/>
          <w:szCs w:val="28"/>
        </w:rPr>
        <w:t xml:space="preserve">№ </w:t>
      </w:r>
      <w:r w:rsidR="00E51B51">
        <w:rPr>
          <w:sz w:val="28"/>
          <w:szCs w:val="28"/>
        </w:rPr>
        <w:t>253(а</w:t>
      </w:r>
      <w:r w:rsidR="006E24A9">
        <w:rPr>
          <w:sz w:val="28"/>
          <w:szCs w:val="28"/>
        </w:rPr>
        <w:t>, в, д</w:t>
      </w:r>
      <w:r w:rsidR="00E51B51">
        <w:rPr>
          <w:sz w:val="28"/>
          <w:szCs w:val="28"/>
        </w:rPr>
        <w:t>)</w:t>
      </w:r>
    </w:p>
    <w:p w:rsidR="005A7BA3" w:rsidRPr="0012426C" w:rsidRDefault="005A7BA3" w:rsidP="00D7183C">
      <w:pPr>
        <w:numPr>
          <w:ilvl w:val="0"/>
          <w:numId w:val="37"/>
        </w:numPr>
        <w:tabs>
          <w:tab w:val="left" w:pos="1647"/>
        </w:tabs>
        <w:spacing w:line="360" w:lineRule="auto"/>
        <w:ind w:left="1701"/>
        <w:jc w:val="both"/>
        <w:rPr>
          <w:sz w:val="28"/>
          <w:szCs w:val="28"/>
        </w:rPr>
      </w:pPr>
      <w:r w:rsidRPr="0012426C">
        <w:rPr>
          <w:sz w:val="28"/>
          <w:szCs w:val="28"/>
        </w:rPr>
        <w:t xml:space="preserve">№ </w:t>
      </w:r>
      <w:r w:rsidR="00D7183C">
        <w:rPr>
          <w:sz w:val="28"/>
          <w:szCs w:val="28"/>
        </w:rPr>
        <w:t>2</w:t>
      </w:r>
      <w:r w:rsidR="00E51B51">
        <w:rPr>
          <w:sz w:val="28"/>
          <w:szCs w:val="28"/>
        </w:rPr>
        <w:t>65</w:t>
      </w:r>
    </w:p>
    <w:p w:rsidR="005A7BA3" w:rsidRPr="00E51B51" w:rsidRDefault="005A7BA3" w:rsidP="0012426C">
      <w:pPr>
        <w:numPr>
          <w:ilvl w:val="0"/>
          <w:numId w:val="26"/>
        </w:numPr>
        <w:tabs>
          <w:tab w:val="left" w:pos="1252"/>
        </w:tabs>
        <w:spacing w:line="360" w:lineRule="auto"/>
        <w:ind w:left="0" w:firstLine="709"/>
        <w:jc w:val="both"/>
        <w:rPr>
          <w:sz w:val="28"/>
          <w:szCs w:val="28"/>
          <w:u w:val="single"/>
        </w:rPr>
      </w:pPr>
      <w:r w:rsidRPr="00E51B51">
        <w:rPr>
          <w:sz w:val="28"/>
          <w:szCs w:val="28"/>
          <w:u w:val="single"/>
        </w:rPr>
        <w:t>Домашнее задание</w:t>
      </w:r>
    </w:p>
    <w:p w:rsidR="005A7BA3" w:rsidRPr="0012426C" w:rsidRDefault="005A7BA3" w:rsidP="0012426C">
      <w:pPr>
        <w:tabs>
          <w:tab w:val="left" w:pos="720"/>
        </w:tabs>
        <w:spacing w:line="360" w:lineRule="auto"/>
        <w:ind w:firstLine="709"/>
        <w:jc w:val="both"/>
        <w:rPr>
          <w:sz w:val="28"/>
          <w:szCs w:val="28"/>
        </w:rPr>
      </w:pPr>
      <w:r w:rsidRPr="0012426C">
        <w:rPr>
          <w:sz w:val="28"/>
          <w:szCs w:val="28"/>
        </w:rPr>
        <w:t>п. 3</w:t>
      </w:r>
      <w:r w:rsidR="00E51B51">
        <w:rPr>
          <w:sz w:val="28"/>
          <w:szCs w:val="28"/>
        </w:rPr>
        <w:t>.4</w:t>
      </w:r>
      <w:r w:rsidRPr="0012426C">
        <w:rPr>
          <w:sz w:val="28"/>
          <w:szCs w:val="28"/>
        </w:rPr>
        <w:t xml:space="preserve"> стр. </w:t>
      </w:r>
      <w:r w:rsidR="00E51B51">
        <w:rPr>
          <w:sz w:val="28"/>
          <w:szCs w:val="28"/>
        </w:rPr>
        <w:t>5</w:t>
      </w:r>
      <w:r w:rsidRPr="0012426C">
        <w:rPr>
          <w:sz w:val="28"/>
          <w:szCs w:val="28"/>
        </w:rPr>
        <w:t xml:space="preserve">9 № </w:t>
      </w:r>
      <w:r w:rsidR="00E51B51">
        <w:rPr>
          <w:sz w:val="28"/>
          <w:szCs w:val="28"/>
        </w:rPr>
        <w:t>245, 255, 257</w:t>
      </w:r>
    </w:p>
    <w:p w:rsidR="005A7BA3" w:rsidRPr="00E51B51" w:rsidRDefault="005A7BA3" w:rsidP="0012426C">
      <w:pPr>
        <w:tabs>
          <w:tab w:val="left" w:pos="720"/>
        </w:tabs>
        <w:spacing w:line="360" w:lineRule="auto"/>
        <w:ind w:firstLine="709"/>
        <w:jc w:val="both"/>
        <w:rPr>
          <w:sz w:val="28"/>
          <w:szCs w:val="28"/>
          <w:u w:val="single"/>
        </w:rPr>
      </w:pPr>
      <w:r w:rsidRPr="00E51B51">
        <w:rPr>
          <w:sz w:val="28"/>
          <w:szCs w:val="28"/>
          <w:u w:val="single"/>
          <w:lang w:val="en-US"/>
        </w:rPr>
        <w:t>VII</w:t>
      </w:r>
      <w:r w:rsidRPr="00E51B51">
        <w:rPr>
          <w:sz w:val="28"/>
          <w:szCs w:val="28"/>
          <w:u w:val="single"/>
        </w:rPr>
        <w:t>. Итог урока</w:t>
      </w:r>
    </w:p>
    <w:p w:rsidR="005A7BA3" w:rsidRPr="0012426C" w:rsidRDefault="005A7BA3" w:rsidP="0012426C">
      <w:pPr>
        <w:tabs>
          <w:tab w:val="left" w:pos="720"/>
        </w:tabs>
        <w:spacing w:line="360" w:lineRule="auto"/>
        <w:ind w:firstLine="709"/>
        <w:jc w:val="center"/>
        <w:rPr>
          <w:sz w:val="28"/>
          <w:szCs w:val="28"/>
        </w:rPr>
      </w:pPr>
      <w:r w:rsidRPr="0012426C">
        <w:rPr>
          <w:sz w:val="28"/>
          <w:szCs w:val="28"/>
        </w:rPr>
        <w:t>Анализ урока:</w:t>
      </w:r>
    </w:p>
    <w:p w:rsidR="005A7BA3" w:rsidRPr="0012426C" w:rsidRDefault="005A7BA3" w:rsidP="0012426C">
      <w:pPr>
        <w:spacing w:line="360" w:lineRule="auto"/>
        <w:ind w:firstLine="709"/>
        <w:jc w:val="both"/>
        <w:rPr>
          <w:sz w:val="28"/>
          <w:szCs w:val="28"/>
        </w:rPr>
      </w:pPr>
      <w:r w:rsidRPr="0012426C">
        <w:rPr>
          <w:sz w:val="28"/>
          <w:szCs w:val="28"/>
        </w:rPr>
        <w:t>Цели и задачи урока определены правильно. Тип урока – урок изучения нового материала с использованием мультимедийного проектора. Цели и задачи урока реализованы. Изучение темы начинается с организационного момента. При этом учтены особенности детей этого класса.</w:t>
      </w:r>
    </w:p>
    <w:p w:rsidR="005A7BA3" w:rsidRPr="0012426C" w:rsidRDefault="005A7BA3" w:rsidP="0012426C">
      <w:pPr>
        <w:spacing w:line="360" w:lineRule="auto"/>
        <w:ind w:firstLine="709"/>
        <w:jc w:val="both"/>
        <w:rPr>
          <w:sz w:val="28"/>
          <w:szCs w:val="28"/>
        </w:rPr>
      </w:pPr>
      <w:r w:rsidRPr="0012426C">
        <w:rPr>
          <w:sz w:val="28"/>
          <w:szCs w:val="28"/>
        </w:rPr>
        <w:t>Класс активный, организованный. Чувствуется  исполнительность в выполнении классных заданий. Выбранные фор</w:t>
      </w:r>
      <w:r w:rsidR="00E51B51">
        <w:rPr>
          <w:sz w:val="28"/>
          <w:szCs w:val="28"/>
        </w:rPr>
        <w:t xml:space="preserve">мы и методы работы организации </w:t>
      </w:r>
      <w:r w:rsidRPr="0012426C">
        <w:rPr>
          <w:sz w:val="28"/>
          <w:szCs w:val="28"/>
        </w:rPr>
        <w:t>и познавательной деятельности оказались оптимальными для реализации целей урока.</w:t>
      </w:r>
    </w:p>
    <w:p w:rsidR="005A7BA3" w:rsidRPr="0012426C" w:rsidRDefault="005A7BA3" w:rsidP="0012426C">
      <w:pPr>
        <w:spacing w:line="360" w:lineRule="auto"/>
        <w:ind w:firstLine="709"/>
        <w:jc w:val="both"/>
        <w:rPr>
          <w:b/>
          <w:bCs/>
          <w:sz w:val="28"/>
          <w:szCs w:val="28"/>
        </w:rPr>
      </w:pPr>
    </w:p>
    <w:p w:rsidR="005A7BA3" w:rsidRPr="0012426C" w:rsidRDefault="00E51B51" w:rsidP="0012426C">
      <w:pPr>
        <w:spacing w:line="360" w:lineRule="auto"/>
        <w:ind w:firstLine="709"/>
        <w:jc w:val="center"/>
        <w:rPr>
          <w:b/>
          <w:bCs/>
          <w:sz w:val="28"/>
          <w:szCs w:val="28"/>
        </w:rPr>
      </w:pPr>
      <w:r w:rsidRPr="0012426C">
        <w:rPr>
          <w:b/>
          <w:bCs/>
          <w:sz w:val="28"/>
          <w:szCs w:val="28"/>
        </w:rPr>
        <w:t xml:space="preserve">Урок </w:t>
      </w:r>
      <w:r>
        <w:rPr>
          <w:b/>
          <w:bCs/>
          <w:sz w:val="28"/>
          <w:szCs w:val="28"/>
        </w:rPr>
        <w:t>№3</w:t>
      </w:r>
      <w:r w:rsidRPr="0012426C">
        <w:rPr>
          <w:b/>
          <w:bCs/>
          <w:sz w:val="28"/>
          <w:szCs w:val="28"/>
        </w:rPr>
        <w:t>.</w:t>
      </w:r>
    </w:p>
    <w:p w:rsidR="005A7BA3" w:rsidRPr="0012426C" w:rsidRDefault="005A7BA3" w:rsidP="0012426C">
      <w:pPr>
        <w:spacing w:line="360" w:lineRule="auto"/>
        <w:ind w:firstLine="709"/>
        <w:jc w:val="both"/>
        <w:rPr>
          <w:sz w:val="28"/>
          <w:szCs w:val="28"/>
        </w:rPr>
      </w:pPr>
      <w:r w:rsidRPr="0012426C">
        <w:rPr>
          <w:b/>
          <w:sz w:val="28"/>
          <w:szCs w:val="28"/>
        </w:rPr>
        <w:t xml:space="preserve">Тема: </w:t>
      </w:r>
      <w:r w:rsidRPr="0012426C">
        <w:rPr>
          <w:sz w:val="28"/>
          <w:szCs w:val="28"/>
        </w:rPr>
        <w:t>Сравнение десятичных дробей.</w:t>
      </w:r>
    </w:p>
    <w:p w:rsidR="005A7BA3" w:rsidRPr="0012426C" w:rsidRDefault="005A7BA3" w:rsidP="0012426C">
      <w:pPr>
        <w:spacing w:line="360" w:lineRule="auto"/>
        <w:ind w:firstLine="709"/>
        <w:jc w:val="both"/>
        <w:rPr>
          <w:sz w:val="28"/>
          <w:szCs w:val="28"/>
        </w:rPr>
      </w:pPr>
      <w:r w:rsidRPr="0012426C">
        <w:rPr>
          <w:b/>
          <w:sz w:val="28"/>
          <w:szCs w:val="28"/>
        </w:rPr>
        <w:t xml:space="preserve">Цели урока: </w:t>
      </w:r>
      <w:r w:rsidRPr="0012426C">
        <w:rPr>
          <w:sz w:val="28"/>
          <w:szCs w:val="28"/>
        </w:rPr>
        <w:t xml:space="preserve">повторить теоретический материал, закрепить ранее </w:t>
      </w:r>
      <w:r w:rsidRPr="0012426C">
        <w:rPr>
          <w:sz w:val="28"/>
          <w:szCs w:val="28"/>
        </w:rPr>
        <w:lastRenderedPageBreak/>
        <w:t>изученный материал</w:t>
      </w:r>
      <w:r w:rsidR="006E24A9" w:rsidRPr="0012426C">
        <w:rPr>
          <w:sz w:val="28"/>
          <w:szCs w:val="28"/>
        </w:rPr>
        <w:t>,</w:t>
      </w:r>
      <w:r w:rsidRPr="0012426C">
        <w:rPr>
          <w:sz w:val="28"/>
          <w:szCs w:val="28"/>
        </w:rPr>
        <w:t xml:space="preserve"> развивать математическую речь, воспитывать аккуратность, интерес к предмету, активность, внимание, усидчивость</w:t>
      </w:r>
    </w:p>
    <w:p w:rsidR="005A7BA3" w:rsidRPr="0012426C" w:rsidRDefault="005A7BA3" w:rsidP="0012426C">
      <w:pPr>
        <w:spacing w:line="360" w:lineRule="auto"/>
        <w:ind w:firstLine="709"/>
        <w:jc w:val="both"/>
        <w:rPr>
          <w:sz w:val="28"/>
          <w:szCs w:val="28"/>
        </w:rPr>
      </w:pPr>
      <w:r w:rsidRPr="0012426C">
        <w:rPr>
          <w:b/>
          <w:sz w:val="28"/>
          <w:szCs w:val="28"/>
        </w:rPr>
        <w:t xml:space="preserve">Оборудование: </w:t>
      </w:r>
      <w:r w:rsidRPr="0012426C">
        <w:rPr>
          <w:sz w:val="28"/>
          <w:szCs w:val="28"/>
        </w:rPr>
        <w:t>мультимедийный проектор</w:t>
      </w:r>
    </w:p>
    <w:p w:rsidR="005A7BA3" w:rsidRPr="00E51B51" w:rsidRDefault="005A7BA3" w:rsidP="00E51B51">
      <w:pPr>
        <w:pStyle w:val="afc"/>
        <w:numPr>
          <w:ilvl w:val="0"/>
          <w:numId w:val="39"/>
        </w:numPr>
        <w:spacing w:line="360" w:lineRule="auto"/>
        <w:ind w:left="1134" w:hanging="114"/>
        <w:jc w:val="both"/>
        <w:rPr>
          <w:sz w:val="28"/>
          <w:szCs w:val="28"/>
          <w:u w:val="single"/>
        </w:rPr>
      </w:pPr>
      <w:r w:rsidRPr="00E51B51">
        <w:rPr>
          <w:sz w:val="28"/>
          <w:szCs w:val="28"/>
          <w:u w:val="single"/>
        </w:rPr>
        <w:t>Организационный момент.</w:t>
      </w:r>
    </w:p>
    <w:p w:rsidR="005A7BA3" w:rsidRPr="00E51B51" w:rsidRDefault="005A7BA3" w:rsidP="0012426C">
      <w:pPr>
        <w:widowControl/>
        <w:numPr>
          <w:ilvl w:val="0"/>
          <w:numId w:val="23"/>
        </w:numPr>
        <w:tabs>
          <w:tab w:val="left" w:pos="1080"/>
        </w:tabs>
        <w:suppressAutoHyphens w:val="0"/>
        <w:spacing w:line="360" w:lineRule="auto"/>
        <w:ind w:left="0" w:firstLine="709"/>
        <w:rPr>
          <w:sz w:val="28"/>
          <w:szCs w:val="28"/>
          <w:u w:val="single"/>
        </w:rPr>
      </w:pPr>
      <w:r w:rsidRPr="00E51B51">
        <w:rPr>
          <w:sz w:val="28"/>
          <w:szCs w:val="28"/>
          <w:u w:val="single"/>
        </w:rPr>
        <w:t>Сообщение темы и целей урока.</w:t>
      </w:r>
    </w:p>
    <w:p w:rsidR="005A7BA3" w:rsidRPr="00E51B51" w:rsidRDefault="005A7BA3" w:rsidP="0012426C">
      <w:pPr>
        <w:widowControl/>
        <w:numPr>
          <w:ilvl w:val="0"/>
          <w:numId w:val="23"/>
        </w:numPr>
        <w:tabs>
          <w:tab w:val="left" w:pos="1080"/>
        </w:tabs>
        <w:suppressAutoHyphens w:val="0"/>
        <w:spacing w:line="360" w:lineRule="auto"/>
        <w:ind w:left="0" w:firstLine="709"/>
        <w:rPr>
          <w:sz w:val="28"/>
          <w:szCs w:val="28"/>
          <w:u w:val="single"/>
        </w:rPr>
      </w:pPr>
      <w:r w:rsidRPr="00E51B51">
        <w:rPr>
          <w:sz w:val="28"/>
          <w:szCs w:val="28"/>
          <w:u w:val="single"/>
        </w:rPr>
        <w:t>Актуализация знаний</w:t>
      </w:r>
    </w:p>
    <w:p w:rsidR="005A7BA3" w:rsidRPr="00E51B51" w:rsidRDefault="005A7BA3" w:rsidP="00E51B51">
      <w:pPr>
        <w:pStyle w:val="afc"/>
        <w:widowControl/>
        <w:numPr>
          <w:ilvl w:val="1"/>
          <w:numId w:val="40"/>
        </w:numPr>
        <w:tabs>
          <w:tab w:val="left" w:pos="1440"/>
        </w:tabs>
        <w:suppressAutoHyphens w:val="0"/>
        <w:spacing w:line="360" w:lineRule="auto"/>
        <w:rPr>
          <w:sz w:val="28"/>
          <w:szCs w:val="28"/>
        </w:rPr>
      </w:pPr>
      <w:r w:rsidRPr="00E51B51">
        <w:rPr>
          <w:sz w:val="28"/>
          <w:szCs w:val="28"/>
        </w:rPr>
        <w:t>Повторение теоретических вопросов</w:t>
      </w:r>
    </w:p>
    <w:p w:rsidR="005A7BA3" w:rsidRPr="0012426C" w:rsidRDefault="005A7BA3" w:rsidP="0012426C">
      <w:pPr>
        <w:spacing w:line="360" w:lineRule="auto"/>
        <w:ind w:firstLine="709"/>
        <w:rPr>
          <w:sz w:val="28"/>
          <w:szCs w:val="28"/>
        </w:rPr>
      </w:pPr>
      <w:r w:rsidRPr="0012426C">
        <w:rPr>
          <w:sz w:val="28"/>
          <w:szCs w:val="28"/>
        </w:rPr>
        <w:t>- Изменится ли десятичная дробь, если в конце ее приписать нуль? А 6 нулей?</w:t>
      </w:r>
    </w:p>
    <w:p w:rsidR="005A7BA3" w:rsidRPr="0012426C" w:rsidRDefault="005A7BA3" w:rsidP="0012426C">
      <w:pPr>
        <w:spacing w:line="360" w:lineRule="auto"/>
        <w:ind w:firstLine="709"/>
        <w:rPr>
          <w:sz w:val="28"/>
          <w:szCs w:val="28"/>
        </w:rPr>
      </w:pPr>
      <w:r w:rsidRPr="0012426C">
        <w:rPr>
          <w:sz w:val="28"/>
          <w:szCs w:val="28"/>
        </w:rPr>
        <w:t>- Сформулируйте правило сравнения десятичных дробей.</w:t>
      </w:r>
    </w:p>
    <w:p w:rsidR="005A7BA3" w:rsidRPr="0012426C" w:rsidRDefault="005A7BA3" w:rsidP="0012426C">
      <w:pPr>
        <w:spacing w:line="360" w:lineRule="auto"/>
        <w:ind w:firstLine="709"/>
        <w:jc w:val="both"/>
        <w:rPr>
          <w:sz w:val="28"/>
          <w:szCs w:val="28"/>
        </w:rPr>
      </w:pPr>
      <w:r w:rsidRPr="0012426C">
        <w:rPr>
          <w:sz w:val="28"/>
          <w:szCs w:val="28"/>
        </w:rPr>
        <w:t>3.2. Устный счет</w:t>
      </w:r>
    </w:p>
    <w:p w:rsidR="005A7BA3" w:rsidRPr="0012426C" w:rsidRDefault="005A7BA3" w:rsidP="0012426C">
      <w:pPr>
        <w:spacing w:line="360" w:lineRule="auto"/>
        <w:ind w:firstLine="709"/>
        <w:jc w:val="both"/>
        <w:rPr>
          <w:sz w:val="28"/>
          <w:szCs w:val="28"/>
        </w:rPr>
      </w:pPr>
      <w:r w:rsidRPr="0012426C">
        <w:rPr>
          <w:sz w:val="28"/>
          <w:szCs w:val="28"/>
        </w:rPr>
        <w:t xml:space="preserve">№ </w:t>
      </w:r>
      <w:r w:rsidR="00E51B51">
        <w:rPr>
          <w:sz w:val="28"/>
          <w:szCs w:val="28"/>
        </w:rPr>
        <w:t>259</w:t>
      </w:r>
      <w:r w:rsidRPr="0012426C">
        <w:rPr>
          <w:sz w:val="28"/>
          <w:szCs w:val="28"/>
        </w:rPr>
        <w:t xml:space="preserve"> стр. </w:t>
      </w:r>
      <w:r w:rsidR="00E51B51">
        <w:rPr>
          <w:sz w:val="28"/>
          <w:szCs w:val="28"/>
        </w:rPr>
        <w:t>62</w:t>
      </w:r>
      <w:r w:rsidRPr="0012426C">
        <w:rPr>
          <w:sz w:val="28"/>
          <w:szCs w:val="28"/>
        </w:rPr>
        <w:t xml:space="preserve"> </w:t>
      </w:r>
    </w:p>
    <w:p w:rsidR="005A7BA3" w:rsidRPr="00E51B51" w:rsidRDefault="005A7BA3" w:rsidP="0012426C">
      <w:pPr>
        <w:spacing w:line="360" w:lineRule="auto"/>
        <w:ind w:firstLine="709"/>
        <w:jc w:val="both"/>
        <w:rPr>
          <w:sz w:val="28"/>
          <w:szCs w:val="28"/>
          <w:u w:val="single"/>
        </w:rPr>
      </w:pPr>
      <w:r w:rsidRPr="00E51B51">
        <w:rPr>
          <w:sz w:val="28"/>
          <w:szCs w:val="28"/>
          <w:u w:val="single"/>
        </w:rPr>
        <w:t>IV. Работа по теме урока</w:t>
      </w:r>
    </w:p>
    <w:p w:rsidR="005A7BA3" w:rsidRPr="0012426C" w:rsidRDefault="005A7BA3" w:rsidP="0012426C">
      <w:pPr>
        <w:spacing w:line="360" w:lineRule="auto"/>
        <w:ind w:firstLine="709"/>
        <w:jc w:val="both"/>
        <w:rPr>
          <w:sz w:val="28"/>
          <w:szCs w:val="28"/>
        </w:rPr>
      </w:pPr>
      <w:r w:rsidRPr="0012426C">
        <w:rPr>
          <w:sz w:val="28"/>
          <w:szCs w:val="28"/>
        </w:rPr>
        <w:t>Закрепление ранее изученного материала</w:t>
      </w:r>
    </w:p>
    <w:p w:rsidR="005A7BA3" w:rsidRPr="00E51B51" w:rsidRDefault="005A7BA3" w:rsidP="00E51B51">
      <w:pPr>
        <w:pStyle w:val="afc"/>
        <w:numPr>
          <w:ilvl w:val="0"/>
          <w:numId w:val="41"/>
        </w:numPr>
        <w:spacing w:line="360" w:lineRule="auto"/>
        <w:jc w:val="both"/>
        <w:rPr>
          <w:sz w:val="28"/>
          <w:szCs w:val="28"/>
        </w:rPr>
      </w:pPr>
      <w:r w:rsidRPr="00E51B51">
        <w:rPr>
          <w:sz w:val="28"/>
          <w:szCs w:val="28"/>
        </w:rPr>
        <w:t xml:space="preserve">№ </w:t>
      </w:r>
      <w:r w:rsidR="00E51B51">
        <w:rPr>
          <w:sz w:val="28"/>
          <w:szCs w:val="28"/>
        </w:rPr>
        <w:t>262</w:t>
      </w:r>
    </w:p>
    <w:p w:rsidR="005A7BA3" w:rsidRPr="00E51B51" w:rsidRDefault="005A7BA3" w:rsidP="00E51B51">
      <w:pPr>
        <w:pStyle w:val="afc"/>
        <w:numPr>
          <w:ilvl w:val="0"/>
          <w:numId w:val="41"/>
        </w:numPr>
        <w:spacing w:line="360" w:lineRule="auto"/>
        <w:jc w:val="both"/>
        <w:rPr>
          <w:sz w:val="28"/>
          <w:szCs w:val="28"/>
        </w:rPr>
      </w:pPr>
      <w:r w:rsidRPr="00E51B51">
        <w:rPr>
          <w:sz w:val="28"/>
          <w:szCs w:val="28"/>
        </w:rPr>
        <w:t xml:space="preserve">№ </w:t>
      </w:r>
      <w:r w:rsidR="00E51B51">
        <w:rPr>
          <w:sz w:val="28"/>
          <w:szCs w:val="28"/>
        </w:rPr>
        <w:t>264(</w:t>
      </w:r>
      <w:r w:rsidR="006E24A9">
        <w:rPr>
          <w:sz w:val="28"/>
          <w:szCs w:val="28"/>
        </w:rPr>
        <w:t>а, б</w:t>
      </w:r>
      <w:r w:rsidR="00E51B51">
        <w:rPr>
          <w:sz w:val="28"/>
          <w:szCs w:val="28"/>
        </w:rPr>
        <w:t>)</w:t>
      </w:r>
    </w:p>
    <w:p w:rsidR="005A7BA3" w:rsidRPr="00E51B51" w:rsidRDefault="005A7BA3" w:rsidP="00E51B51">
      <w:pPr>
        <w:pStyle w:val="afc"/>
        <w:numPr>
          <w:ilvl w:val="0"/>
          <w:numId w:val="41"/>
        </w:numPr>
        <w:spacing w:line="360" w:lineRule="auto"/>
        <w:jc w:val="both"/>
        <w:rPr>
          <w:sz w:val="28"/>
          <w:szCs w:val="28"/>
        </w:rPr>
      </w:pPr>
      <w:r w:rsidRPr="00E51B51">
        <w:rPr>
          <w:sz w:val="28"/>
          <w:szCs w:val="28"/>
        </w:rPr>
        <w:t xml:space="preserve">№ </w:t>
      </w:r>
      <w:r w:rsidR="00E51B51">
        <w:rPr>
          <w:sz w:val="28"/>
          <w:szCs w:val="28"/>
        </w:rPr>
        <w:t>266</w:t>
      </w:r>
    </w:p>
    <w:p w:rsidR="005A7BA3" w:rsidRPr="00E51B51" w:rsidRDefault="005A7BA3" w:rsidP="00E51B51">
      <w:pPr>
        <w:pStyle w:val="afc"/>
        <w:numPr>
          <w:ilvl w:val="0"/>
          <w:numId w:val="41"/>
        </w:numPr>
        <w:spacing w:line="360" w:lineRule="auto"/>
        <w:jc w:val="both"/>
        <w:rPr>
          <w:sz w:val="28"/>
          <w:szCs w:val="28"/>
        </w:rPr>
      </w:pPr>
      <w:r w:rsidRPr="00E51B51">
        <w:rPr>
          <w:sz w:val="28"/>
          <w:szCs w:val="28"/>
        </w:rPr>
        <w:t xml:space="preserve">№ </w:t>
      </w:r>
      <w:r w:rsidR="00E51B51">
        <w:rPr>
          <w:sz w:val="28"/>
          <w:szCs w:val="28"/>
        </w:rPr>
        <w:t>269</w:t>
      </w:r>
    </w:p>
    <w:p w:rsidR="005A7BA3" w:rsidRPr="00E51B51" w:rsidRDefault="005A7BA3" w:rsidP="0012426C">
      <w:pPr>
        <w:spacing w:line="360" w:lineRule="auto"/>
        <w:ind w:firstLine="709"/>
        <w:jc w:val="both"/>
        <w:rPr>
          <w:sz w:val="28"/>
          <w:szCs w:val="28"/>
          <w:u w:val="single"/>
        </w:rPr>
      </w:pPr>
      <w:r w:rsidRPr="00E51B51">
        <w:rPr>
          <w:sz w:val="28"/>
          <w:szCs w:val="28"/>
          <w:u w:val="single"/>
        </w:rPr>
        <w:t xml:space="preserve">V. Домашнее задание </w:t>
      </w:r>
    </w:p>
    <w:p w:rsidR="005A7BA3" w:rsidRPr="00E51B51" w:rsidRDefault="005A7BA3" w:rsidP="0012426C">
      <w:pPr>
        <w:spacing w:line="360" w:lineRule="auto"/>
        <w:ind w:firstLine="709"/>
        <w:jc w:val="both"/>
        <w:rPr>
          <w:sz w:val="28"/>
          <w:szCs w:val="28"/>
        </w:rPr>
      </w:pPr>
      <w:r w:rsidRPr="0012426C">
        <w:rPr>
          <w:sz w:val="28"/>
          <w:szCs w:val="28"/>
        </w:rPr>
        <w:t>п. 3</w:t>
      </w:r>
      <w:r w:rsidR="00E51B51">
        <w:rPr>
          <w:sz w:val="28"/>
          <w:szCs w:val="28"/>
        </w:rPr>
        <w:t>.4</w:t>
      </w:r>
      <w:r w:rsidRPr="0012426C">
        <w:rPr>
          <w:sz w:val="28"/>
          <w:szCs w:val="28"/>
        </w:rPr>
        <w:t xml:space="preserve"> стр.</w:t>
      </w:r>
      <w:r w:rsidR="00E51B51">
        <w:rPr>
          <w:sz w:val="28"/>
          <w:szCs w:val="28"/>
        </w:rPr>
        <w:t>5</w:t>
      </w:r>
      <w:r w:rsidRPr="0012426C">
        <w:rPr>
          <w:sz w:val="28"/>
          <w:szCs w:val="28"/>
        </w:rPr>
        <w:t xml:space="preserve">9, № </w:t>
      </w:r>
      <w:r w:rsidR="00E51B51">
        <w:rPr>
          <w:sz w:val="28"/>
          <w:szCs w:val="28"/>
        </w:rPr>
        <w:t>263, 268.</w:t>
      </w:r>
    </w:p>
    <w:p w:rsidR="005A7BA3" w:rsidRPr="00E51B51" w:rsidRDefault="005A7BA3" w:rsidP="0012426C">
      <w:pPr>
        <w:spacing w:line="360" w:lineRule="auto"/>
        <w:ind w:firstLine="709"/>
        <w:jc w:val="both"/>
        <w:rPr>
          <w:sz w:val="28"/>
          <w:szCs w:val="28"/>
          <w:u w:val="single"/>
        </w:rPr>
      </w:pPr>
      <w:r w:rsidRPr="00E51B51">
        <w:rPr>
          <w:sz w:val="28"/>
          <w:szCs w:val="28"/>
          <w:u w:val="single"/>
        </w:rPr>
        <w:t>VI. Итог урока</w:t>
      </w:r>
    </w:p>
    <w:p w:rsidR="005A7BA3" w:rsidRPr="0012426C" w:rsidRDefault="005A7BA3" w:rsidP="0012426C">
      <w:pPr>
        <w:spacing w:line="360" w:lineRule="auto"/>
        <w:ind w:firstLine="709"/>
        <w:jc w:val="center"/>
        <w:rPr>
          <w:sz w:val="28"/>
          <w:szCs w:val="28"/>
        </w:rPr>
      </w:pPr>
      <w:r w:rsidRPr="0012426C">
        <w:rPr>
          <w:sz w:val="28"/>
          <w:szCs w:val="28"/>
        </w:rPr>
        <w:t>Анализ урока:</w:t>
      </w:r>
    </w:p>
    <w:p w:rsidR="005A7BA3" w:rsidRPr="0012426C" w:rsidRDefault="005A7BA3" w:rsidP="0012426C">
      <w:pPr>
        <w:spacing w:line="360" w:lineRule="auto"/>
        <w:ind w:firstLine="709"/>
        <w:jc w:val="both"/>
        <w:rPr>
          <w:sz w:val="28"/>
          <w:szCs w:val="28"/>
        </w:rPr>
      </w:pPr>
      <w:r w:rsidRPr="0012426C">
        <w:rPr>
          <w:sz w:val="28"/>
          <w:szCs w:val="28"/>
        </w:rPr>
        <w:t xml:space="preserve">Тип урока – урок закрепление. Цели урока достигнуты, удалось решить на необходимом уровне поставленные задачи, повторить ранее изученный материал. Используя мультимедийный проектор на уроке </w:t>
      </w:r>
      <w:r w:rsidR="00E51B51">
        <w:rPr>
          <w:sz w:val="28"/>
          <w:szCs w:val="28"/>
        </w:rPr>
        <w:t>видна</w:t>
      </w:r>
      <w:r w:rsidRPr="0012426C">
        <w:rPr>
          <w:sz w:val="28"/>
          <w:szCs w:val="28"/>
        </w:rPr>
        <w:t xml:space="preserve"> заинтересованность детей, их внимательность, сосредоточенность. Ученики высказывают свое мнение только при поднятии руки и при разрешении учителя. Все этапы урока взаимосвязаны, каждый этап заканчивался микрообобщением. Время было распределено рационально, все учащиеся были вовлечены в работу. </w:t>
      </w:r>
    </w:p>
    <w:p w:rsidR="005A7BA3" w:rsidRPr="0012426C" w:rsidRDefault="005A7BA3" w:rsidP="0012426C">
      <w:pPr>
        <w:spacing w:line="360" w:lineRule="auto"/>
        <w:ind w:firstLine="709"/>
        <w:jc w:val="both"/>
        <w:rPr>
          <w:sz w:val="28"/>
          <w:szCs w:val="28"/>
        </w:rPr>
      </w:pPr>
      <w:r w:rsidRPr="0012426C">
        <w:rPr>
          <w:sz w:val="28"/>
          <w:szCs w:val="28"/>
        </w:rPr>
        <w:lastRenderedPageBreak/>
        <w:t>Класс активный, организованный. Чувствуется  исполнительность в выполнении классных заданий. Выбранные формы и методы работы организации  и познавательной деятельности оказались оптимальными для реализации целей урока.</w:t>
      </w:r>
    </w:p>
    <w:p w:rsidR="005A7BA3" w:rsidRPr="0012426C" w:rsidRDefault="005A7BA3" w:rsidP="0012426C">
      <w:pPr>
        <w:spacing w:line="360" w:lineRule="auto"/>
        <w:ind w:firstLine="709"/>
        <w:jc w:val="both"/>
        <w:rPr>
          <w:b/>
          <w:bCs/>
          <w:sz w:val="28"/>
          <w:szCs w:val="28"/>
        </w:rPr>
      </w:pPr>
    </w:p>
    <w:p w:rsidR="005A7BA3" w:rsidRPr="0012426C" w:rsidRDefault="00B64DA4" w:rsidP="0012426C">
      <w:pPr>
        <w:spacing w:line="360" w:lineRule="auto"/>
        <w:ind w:firstLine="709"/>
        <w:jc w:val="center"/>
        <w:rPr>
          <w:b/>
          <w:bCs/>
          <w:sz w:val="28"/>
          <w:szCs w:val="28"/>
        </w:rPr>
      </w:pPr>
      <w:r w:rsidRPr="0012426C">
        <w:rPr>
          <w:b/>
          <w:bCs/>
          <w:sz w:val="28"/>
          <w:szCs w:val="28"/>
        </w:rPr>
        <w:t xml:space="preserve">Урок </w:t>
      </w:r>
      <w:r>
        <w:rPr>
          <w:b/>
          <w:bCs/>
          <w:sz w:val="28"/>
          <w:szCs w:val="28"/>
        </w:rPr>
        <w:t>№4</w:t>
      </w:r>
      <w:r w:rsidRPr="0012426C">
        <w:rPr>
          <w:b/>
          <w:bCs/>
          <w:sz w:val="28"/>
          <w:szCs w:val="28"/>
        </w:rPr>
        <w:t>.</w:t>
      </w:r>
    </w:p>
    <w:p w:rsidR="005A7BA3" w:rsidRPr="0012426C" w:rsidRDefault="005A7BA3" w:rsidP="0012426C">
      <w:pPr>
        <w:spacing w:line="360" w:lineRule="auto"/>
        <w:ind w:firstLine="709"/>
        <w:jc w:val="both"/>
        <w:rPr>
          <w:sz w:val="28"/>
          <w:szCs w:val="28"/>
        </w:rPr>
      </w:pPr>
      <w:r w:rsidRPr="0012426C">
        <w:rPr>
          <w:b/>
          <w:sz w:val="28"/>
          <w:szCs w:val="28"/>
        </w:rPr>
        <w:t xml:space="preserve">Тема: </w:t>
      </w:r>
      <w:r w:rsidRPr="0012426C">
        <w:rPr>
          <w:sz w:val="28"/>
          <w:szCs w:val="28"/>
        </w:rPr>
        <w:t>Сравнение десятичных дробей.</w:t>
      </w:r>
    </w:p>
    <w:p w:rsidR="005A7BA3" w:rsidRPr="0012426C" w:rsidRDefault="005A7BA3" w:rsidP="0012426C">
      <w:pPr>
        <w:spacing w:line="360" w:lineRule="auto"/>
        <w:ind w:firstLine="709"/>
        <w:jc w:val="both"/>
        <w:rPr>
          <w:sz w:val="28"/>
          <w:szCs w:val="28"/>
        </w:rPr>
      </w:pPr>
      <w:r w:rsidRPr="0012426C">
        <w:rPr>
          <w:b/>
          <w:sz w:val="28"/>
          <w:szCs w:val="28"/>
        </w:rPr>
        <w:t xml:space="preserve">Цели урока: </w:t>
      </w:r>
      <w:r w:rsidRPr="0012426C">
        <w:rPr>
          <w:sz w:val="28"/>
          <w:szCs w:val="28"/>
        </w:rPr>
        <w:t>повторить теоретический материал, закрепить ранее изученный материал</w:t>
      </w:r>
      <w:r w:rsidR="006E24A9" w:rsidRPr="0012426C">
        <w:rPr>
          <w:sz w:val="28"/>
          <w:szCs w:val="28"/>
        </w:rPr>
        <w:t>,</w:t>
      </w:r>
      <w:r w:rsidRPr="0012426C">
        <w:rPr>
          <w:sz w:val="28"/>
          <w:szCs w:val="28"/>
        </w:rPr>
        <w:t xml:space="preserve"> развивать математическую речь, воспитывать аккуратность, интерес к предмету, активность, внимание, усидчивость</w:t>
      </w:r>
    </w:p>
    <w:p w:rsidR="005A7BA3" w:rsidRPr="0012426C" w:rsidRDefault="005A7BA3" w:rsidP="0012426C">
      <w:pPr>
        <w:spacing w:line="360" w:lineRule="auto"/>
        <w:ind w:firstLine="709"/>
        <w:jc w:val="both"/>
        <w:rPr>
          <w:sz w:val="28"/>
          <w:szCs w:val="28"/>
        </w:rPr>
      </w:pPr>
      <w:r w:rsidRPr="0012426C">
        <w:rPr>
          <w:b/>
          <w:sz w:val="28"/>
          <w:szCs w:val="28"/>
        </w:rPr>
        <w:t xml:space="preserve">Оборудование: </w:t>
      </w:r>
      <w:r w:rsidRPr="0012426C">
        <w:rPr>
          <w:sz w:val="28"/>
          <w:szCs w:val="28"/>
        </w:rPr>
        <w:t>мультимедийный проектор</w:t>
      </w:r>
    </w:p>
    <w:p w:rsidR="005A7BA3" w:rsidRPr="00B64DA4" w:rsidRDefault="005A7BA3" w:rsidP="0012426C">
      <w:pPr>
        <w:numPr>
          <w:ilvl w:val="0"/>
          <w:numId w:val="20"/>
        </w:numPr>
        <w:tabs>
          <w:tab w:val="left" w:pos="1080"/>
        </w:tabs>
        <w:spacing w:line="360" w:lineRule="auto"/>
        <w:ind w:left="0" w:firstLine="709"/>
        <w:jc w:val="both"/>
        <w:rPr>
          <w:sz w:val="28"/>
          <w:szCs w:val="28"/>
          <w:u w:val="single"/>
        </w:rPr>
      </w:pPr>
      <w:r w:rsidRPr="00B64DA4">
        <w:rPr>
          <w:sz w:val="28"/>
          <w:szCs w:val="28"/>
          <w:u w:val="single"/>
        </w:rPr>
        <w:t>Организационный момент.</w:t>
      </w:r>
    </w:p>
    <w:p w:rsidR="005A7BA3" w:rsidRPr="00B64DA4" w:rsidRDefault="005A7BA3" w:rsidP="0012426C">
      <w:pPr>
        <w:widowControl/>
        <w:numPr>
          <w:ilvl w:val="0"/>
          <w:numId w:val="20"/>
        </w:numPr>
        <w:tabs>
          <w:tab w:val="left" w:pos="1080"/>
        </w:tabs>
        <w:suppressAutoHyphens w:val="0"/>
        <w:spacing w:line="360" w:lineRule="auto"/>
        <w:ind w:left="0" w:firstLine="709"/>
        <w:rPr>
          <w:sz w:val="28"/>
          <w:szCs w:val="28"/>
          <w:u w:val="single"/>
        </w:rPr>
      </w:pPr>
      <w:r w:rsidRPr="00B64DA4">
        <w:rPr>
          <w:sz w:val="28"/>
          <w:szCs w:val="28"/>
          <w:u w:val="single"/>
        </w:rPr>
        <w:t xml:space="preserve">  Сообщение темы и целей урока.</w:t>
      </w:r>
    </w:p>
    <w:p w:rsidR="005A7BA3" w:rsidRPr="00B64DA4" w:rsidRDefault="005A7BA3" w:rsidP="0012426C">
      <w:pPr>
        <w:widowControl/>
        <w:numPr>
          <w:ilvl w:val="0"/>
          <w:numId w:val="20"/>
        </w:numPr>
        <w:tabs>
          <w:tab w:val="left" w:pos="1080"/>
        </w:tabs>
        <w:suppressAutoHyphens w:val="0"/>
        <w:spacing w:line="360" w:lineRule="auto"/>
        <w:ind w:left="0" w:firstLine="709"/>
        <w:rPr>
          <w:sz w:val="28"/>
          <w:szCs w:val="28"/>
          <w:u w:val="single"/>
        </w:rPr>
      </w:pPr>
      <w:r w:rsidRPr="00B64DA4">
        <w:rPr>
          <w:sz w:val="28"/>
          <w:szCs w:val="28"/>
          <w:u w:val="single"/>
        </w:rPr>
        <w:t>Актуализация знаний</w:t>
      </w:r>
    </w:p>
    <w:p w:rsidR="005A7BA3" w:rsidRPr="00B64DA4" w:rsidRDefault="005A7BA3" w:rsidP="00B64DA4">
      <w:pPr>
        <w:pStyle w:val="afc"/>
        <w:widowControl/>
        <w:numPr>
          <w:ilvl w:val="1"/>
          <w:numId w:val="20"/>
        </w:numPr>
        <w:tabs>
          <w:tab w:val="left" w:pos="1800"/>
        </w:tabs>
        <w:suppressAutoHyphens w:val="0"/>
        <w:spacing w:line="360" w:lineRule="auto"/>
        <w:rPr>
          <w:sz w:val="28"/>
          <w:szCs w:val="28"/>
        </w:rPr>
      </w:pPr>
      <w:r w:rsidRPr="00B64DA4">
        <w:rPr>
          <w:sz w:val="28"/>
          <w:szCs w:val="28"/>
        </w:rPr>
        <w:t>Повторение теоретических вопросов</w:t>
      </w:r>
    </w:p>
    <w:p w:rsidR="005A7BA3" w:rsidRPr="0012426C" w:rsidRDefault="005A7BA3" w:rsidP="0012426C">
      <w:pPr>
        <w:spacing w:line="360" w:lineRule="auto"/>
        <w:ind w:firstLine="709"/>
        <w:rPr>
          <w:sz w:val="28"/>
          <w:szCs w:val="28"/>
        </w:rPr>
      </w:pPr>
      <w:r w:rsidRPr="0012426C">
        <w:rPr>
          <w:sz w:val="28"/>
          <w:szCs w:val="28"/>
        </w:rPr>
        <w:t>- Изменится ли десятичная дробь, если в конце ее приписать нуль? А 6 нулей?</w:t>
      </w:r>
    </w:p>
    <w:p w:rsidR="005A7BA3" w:rsidRPr="0012426C" w:rsidRDefault="005A7BA3" w:rsidP="0012426C">
      <w:pPr>
        <w:spacing w:line="360" w:lineRule="auto"/>
        <w:ind w:firstLine="709"/>
        <w:rPr>
          <w:sz w:val="28"/>
          <w:szCs w:val="28"/>
        </w:rPr>
      </w:pPr>
      <w:r w:rsidRPr="0012426C">
        <w:rPr>
          <w:sz w:val="28"/>
          <w:szCs w:val="28"/>
        </w:rPr>
        <w:t>- Сформулируйте правило сравнения десятичных дробей.</w:t>
      </w:r>
    </w:p>
    <w:p w:rsidR="005A7BA3" w:rsidRPr="0012426C" w:rsidRDefault="005A7BA3" w:rsidP="0012426C">
      <w:pPr>
        <w:spacing w:line="360" w:lineRule="auto"/>
        <w:ind w:firstLine="709"/>
        <w:jc w:val="both"/>
        <w:rPr>
          <w:sz w:val="28"/>
          <w:szCs w:val="28"/>
        </w:rPr>
      </w:pPr>
      <w:r w:rsidRPr="0012426C">
        <w:rPr>
          <w:sz w:val="28"/>
          <w:szCs w:val="28"/>
        </w:rPr>
        <w:t>3.2. Устный счет</w:t>
      </w:r>
    </w:p>
    <w:p w:rsidR="0063458C" w:rsidRPr="0012426C" w:rsidRDefault="0063458C" w:rsidP="0063458C">
      <w:pPr>
        <w:spacing w:line="360" w:lineRule="auto"/>
        <w:ind w:firstLine="709"/>
        <w:jc w:val="both"/>
        <w:rPr>
          <w:sz w:val="28"/>
          <w:szCs w:val="28"/>
        </w:rPr>
      </w:pPr>
      <w:r w:rsidRPr="0012426C">
        <w:rPr>
          <w:sz w:val="28"/>
          <w:szCs w:val="28"/>
        </w:rPr>
        <w:t>Ну-ка в сторону карандаши!</w:t>
      </w:r>
    </w:p>
    <w:p w:rsidR="0063458C" w:rsidRPr="0012426C" w:rsidRDefault="0063458C" w:rsidP="0063458C">
      <w:pPr>
        <w:spacing w:line="360" w:lineRule="auto"/>
        <w:ind w:firstLine="709"/>
        <w:jc w:val="both"/>
        <w:rPr>
          <w:sz w:val="28"/>
          <w:szCs w:val="28"/>
        </w:rPr>
      </w:pPr>
      <w:r w:rsidRPr="0012426C">
        <w:rPr>
          <w:sz w:val="28"/>
          <w:szCs w:val="28"/>
        </w:rPr>
        <w:t>Ни костяшек, ни ручек, ни мела:</w:t>
      </w:r>
    </w:p>
    <w:p w:rsidR="0063458C" w:rsidRPr="0012426C" w:rsidRDefault="0063458C" w:rsidP="0063458C">
      <w:pPr>
        <w:spacing w:line="360" w:lineRule="auto"/>
        <w:ind w:firstLine="709"/>
        <w:jc w:val="both"/>
        <w:rPr>
          <w:sz w:val="28"/>
          <w:szCs w:val="28"/>
        </w:rPr>
      </w:pPr>
      <w:r w:rsidRPr="0012426C">
        <w:rPr>
          <w:sz w:val="28"/>
          <w:szCs w:val="28"/>
        </w:rPr>
        <w:t>Устный счет! Мы творим это дело</w:t>
      </w:r>
    </w:p>
    <w:p w:rsidR="0063458C" w:rsidRPr="0012426C" w:rsidRDefault="0063458C" w:rsidP="0063458C">
      <w:pPr>
        <w:spacing w:line="360" w:lineRule="auto"/>
        <w:ind w:firstLine="709"/>
        <w:jc w:val="both"/>
        <w:rPr>
          <w:sz w:val="28"/>
          <w:szCs w:val="28"/>
        </w:rPr>
      </w:pPr>
      <w:r w:rsidRPr="0012426C">
        <w:rPr>
          <w:sz w:val="28"/>
          <w:szCs w:val="28"/>
        </w:rPr>
        <w:t>Только силой ума и души!</w:t>
      </w:r>
    </w:p>
    <w:p w:rsidR="0063458C" w:rsidRPr="0012426C" w:rsidRDefault="0063458C" w:rsidP="0063458C">
      <w:pPr>
        <w:spacing w:line="360" w:lineRule="auto"/>
        <w:ind w:firstLine="709"/>
        <w:jc w:val="both"/>
        <w:rPr>
          <w:sz w:val="28"/>
          <w:szCs w:val="28"/>
        </w:rPr>
      </w:pPr>
      <w:r w:rsidRPr="0012426C">
        <w:rPr>
          <w:sz w:val="28"/>
          <w:szCs w:val="28"/>
        </w:rPr>
        <w:t>Числа сходятся где-то во тьме</w:t>
      </w:r>
    </w:p>
    <w:p w:rsidR="0063458C" w:rsidRPr="0012426C" w:rsidRDefault="0063458C" w:rsidP="0063458C">
      <w:pPr>
        <w:spacing w:line="360" w:lineRule="auto"/>
        <w:ind w:firstLine="709"/>
        <w:jc w:val="both"/>
        <w:rPr>
          <w:sz w:val="28"/>
          <w:szCs w:val="28"/>
        </w:rPr>
      </w:pPr>
      <w:r w:rsidRPr="0012426C">
        <w:rPr>
          <w:sz w:val="28"/>
          <w:szCs w:val="28"/>
        </w:rPr>
        <w:t>И глаза начинают светиться!</w:t>
      </w:r>
    </w:p>
    <w:p w:rsidR="0063458C" w:rsidRPr="0012426C" w:rsidRDefault="0063458C" w:rsidP="0063458C">
      <w:pPr>
        <w:spacing w:line="360" w:lineRule="auto"/>
        <w:ind w:firstLine="709"/>
        <w:jc w:val="both"/>
        <w:rPr>
          <w:sz w:val="28"/>
          <w:szCs w:val="28"/>
        </w:rPr>
      </w:pPr>
      <w:r w:rsidRPr="0012426C">
        <w:rPr>
          <w:sz w:val="28"/>
          <w:szCs w:val="28"/>
        </w:rPr>
        <w:t>И кругом только умные лица!</w:t>
      </w:r>
    </w:p>
    <w:p w:rsidR="0063458C" w:rsidRPr="0012426C" w:rsidRDefault="0063458C" w:rsidP="0063458C">
      <w:pPr>
        <w:spacing w:line="360" w:lineRule="auto"/>
        <w:ind w:firstLine="709"/>
        <w:jc w:val="both"/>
        <w:rPr>
          <w:sz w:val="28"/>
          <w:szCs w:val="28"/>
        </w:rPr>
      </w:pPr>
      <w:r w:rsidRPr="0012426C">
        <w:rPr>
          <w:sz w:val="28"/>
          <w:szCs w:val="28"/>
        </w:rPr>
        <w:t>Устный счет! Мы считаем в уме!</w:t>
      </w:r>
    </w:p>
    <w:p w:rsidR="005A7BA3" w:rsidRPr="0012426C" w:rsidRDefault="005A7BA3" w:rsidP="0012426C">
      <w:pPr>
        <w:spacing w:line="360" w:lineRule="auto"/>
        <w:ind w:firstLine="709"/>
        <w:jc w:val="both"/>
        <w:rPr>
          <w:sz w:val="28"/>
          <w:szCs w:val="28"/>
        </w:rPr>
      </w:pPr>
      <w:r w:rsidRPr="0012426C">
        <w:rPr>
          <w:sz w:val="28"/>
          <w:szCs w:val="28"/>
        </w:rPr>
        <w:t xml:space="preserve">№ </w:t>
      </w:r>
      <w:r w:rsidR="00B64DA4">
        <w:rPr>
          <w:sz w:val="28"/>
          <w:szCs w:val="28"/>
        </w:rPr>
        <w:t>264</w:t>
      </w:r>
      <w:r w:rsidRPr="0012426C">
        <w:rPr>
          <w:sz w:val="28"/>
          <w:szCs w:val="28"/>
        </w:rPr>
        <w:t xml:space="preserve"> стр. </w:t>
      </w:r>
      <w:r w:rsidR="00B64DA4">
        <w:rPr>
          <w:sz w:val="28"/>
          <w:szCs w:val="28"/>
        </w:rPr>
        <w:t>62</w:t>
      </w:r>
    </w:p>
    <w:p w:rsidR="005A7BA3" w:rsidRPr="00B64DA4" w:rsidRDefault="005A7BA3" w:rsidP="0012426C">
      <w:pPr>
        <w:spacing w:line="360" w:lineRule="auto"/>
        <w:ind w:firstLine="709"/>
        <w:jc w:val="both"/>
        <w:rPr>
          <w:sz w:val="28"/>
          <w:szCs w:val="28"/>
          <w:u w:val="single"/>
        </w:rPr>
      </w:pPr>
      <w:r w:rsidRPr="00B64DA4">
        <w:rPr>
          <w:sz w:val="28"/>
          <w:szCs w:val="28"/>
          <w:u w:val="single"/>
        </w:rPr>
        <w:t>IV. Работа по теме урока</w:t>
      </w:r>
    </w:p>
    <w:p w:rsidR="005A7BA3" w:rsidRPr="0012426C" w:rsidRDefault="005A7BA3" w:rsidP="0012426C">
      <w:pPr>
        <w:spacing w:line="360" w:lineRule="auto"/>
        <w:ind w:firstLine="709"/>
        <w:jc w:val="both"/>
        <w:rPr>
          <w:sz w:val="28"/>
          <w:szCs w:val="28"/>
        </w:rPr>
      </w:pPr>
      <w:r w:rsidRPr="0012426C">
        <w:rPr>
          <w:sz w:val="28"/>
          <w:szCs w:val="28"/>
        </w:rPr>
        <w:t>3.1. Закрепление ранее изученного материала</w:t>
      </w:r>
    </w:p>
    <w:p w:rsidR="005A7BA3" w:rsidRPr="00B64DA4" w:rsidRDefault="00B64DA4" w:rsidP="0012426C">
      <w:pPr>
        <w:spacing w:line="360" w:lineRule="auto"/>
        <w:ind w:firstLine="709"/>
        <w:jc w:val="both"/>
        <w:rPr>
          <w:sz w:val="28"/>
          <w:szCs w:val="28"/>
        </w:rPr>
      </w:pPr>
      <w:r>
        <w:rPr>
          <w:sz w:val="28"/>
          <w:szCs w:val="28"/>
        </w:rPr>
        <w:lastRenderedPageBreak/>
        <w:t>Работа в группах по карточкам, с последующей проверкой на экране.</w:t>
      </w:r>
    </w:p>
    <w:p w:rsidR="005A7BA3" w:rsidRPr="00B64DA4" w:rsidRDefault="005A7BA3" w:rsidP="0012426C">
      <w:pPr>
        <w:spacing w:line="360" w:lineRule="auto"/>
        <w:ind w:firstLine="709"/>
        <w:jc w:val="both"/>
        <w:rPr>
          <w:sz w:val="28"/>
          <w:szCs w:val="28"/>
          <w:u w:val="single"/>
        </w:rPr>
      </w:pPr>
      <w:r w:rsidRPr="00B64DA4">
        <w:rPr>
          <w:sz w:val="28"/>
          <w:szCs w:val="28"/>
          <w:u w:val="single"/>
        </w:rPr>
        <w:t xml:space="preserve">V. Самостоятельная работа  </w:t>
      </w:r>
    </w:p>
    <w:p w:rsidR="005A7BA3" w:rsidRPr="00B64DA4" w:rsidRDefault="005A7BA3" w:rsidP="0012426C">
      <w:pPr>
        <w:spacing w:line="360" w:lineRule="auto"/>
        <w:ind w:firstLine="709"/>
        <w:jc w:val="both"/>
        <w:rPr>
          <w:sz w:val="28"/>
          <w:szCs w:val="28"/>
          <w:u w:val="single"/>
        </w:rPr>
      </w:pPr>
      <w:r w:rsidRPr="00B64DA4">
        <w:rPr>
          <w:sz w:val="28"/>
          <w:szCs w:val="28"/>
          <w:u w:val="single"/>
        </w:rPr>
        <w:t>V</w:t>
      </w:r>
      <w:r w:rsidRPr="00B64DA4">
        <w:rPr>
          <w:sz w:val="28"/>
          <w:szCs w:val="28"/>
          <w:u w:val="single"/>
          <w:lang w:val="en-US"/>
        </w:rPr>
        <w:t>I</w:t>
      </w:r>
      <w:r w:rsidRPr="00B64DA4">
        <w:rPr>
          <w:sz w:val="28"/>
          <w:szCs w:val="28"/>
          <w:u w:val="single"/>
        </w:rPr>
        <w:t xml:space="preserve">. Домашнее задание </w:t>
      </w:r>
    </w:p>
    <w:p w:rsidR="005A7BA3" w:rsidRPr="00B64DA4" w:rsidRDefault="005A7BA3" w:rsidP="0012426C">
      <w:pPr>
        <w:spacing w:line="360" w:lineRule="auto"/>
        <w:ind w:firstLine="709"/>
        <w:jc w:val="both"/>
        <w:rPr>
          <w:sz w:val="28"/>
          <w:szCs w:val="28"/>
        </w:rPr>
      </w:pPr>
      <w:r w:rsidRPr="0012426C">
        <w:rPr>
          <w:sz w:val="28"/>
          <w:szCs w:val="28"/>
        </w:rPr>
        <w:t>п. 3</w:t>
      </w:r>
      <w:r w:rsidR="00B64DA4">
        <w:rPr>
          <w:sz w:val="28"/>
          <w:szCs w:val="28"/>
        </w:rPr>
        <w:t>.4</w:t>
      </w:r>
      <w:r w:rsidRPr="0012426C">
        <w:rPr>
          <w:sz w:val="28"/>
          <w:szCs w:val="28"/>
        </w:rPr>
        <w:t xml:space="preserve"> стр.</w:t>
      </w:r>
      <w:r w:rsidR="00B64DA4">
        <w:rPr>
          <w:sz w:val="28"/>
          <w:szCs w:val="28"/>
        </w:rPr>
        <w:t>6</w:t>
      </w:r>
      <w:r w:rsidRPr="0012426C">
        <w:rPr>
          <w:sz w:val="28"/>
          <w:szCs w:val="28"/>
        </w:rPr>
        <w:t xml:space="preserve">0, № </w:t>
      </w:r>
      <w:r w:rsidR="00B64DA4">
        <w:rPr>
          <w:sz w:val="28"/>
          <w:szCs w:val="28"/>
        </w:rPr>
        <w:t>265</w:t>
      </w:r>
    </w:p>
    <w:p w:rsidR="005A7BA3" w:rsidRPr="00B64DA4" w:rsidRDefault="005A7BA3" w:rsidP="0012426C">
      <w:pPr>
        <w:spacing w:line="360" w:lineRule="auto"/>
        <w:ind w:firstLine="709"/>
        <w:jc w:val="both"/>
        <w:rPr>
          <w:sz w:val="28"/>
          <w:szCs w:val="28"/>
          <w:u w:val="single"/>
        </w:rPr>
      </w:pPr>
      <w:r w:rsidRPr="00B64DA4">
        <w:rPr>
          <w:sz w:val="28"/>
          <w:szCs w:val="28"/>
          <w:u w:val="single"/>
        </w:rPr>
        <w:t>VII. Итог урока</w:t>
      </w:r>
    </w:p>
    <w:p w:rsidR="005A7BA3" w:rsidRPr="0012426C" w:rsidRDefault="005A7BA3" w:rsidP="0012426C">
      <w:pPr>
        <w:spacing w:line="360" w:lineRule="auto"/>
        <w:ind w:firstLine="709"/>
        <w:jc w:val="center"/>
        <w:rPr>
          <w:sz w:val="28"/>
          <w:szCs w:val="28"/>
        </w:rPr>
      </w:pPr>
      <w:r w:rsidRPr="0012426C">
        <w:rPr>
          <w:sz w:val="28"/>
          <w:szCs w:val="28"/>
        </w:rPr>
        <w:t>Анализ урока:</w:t>
      </w:r>
    </w:p>
    <w:p w:rsidR="005A7BA3" w:rsidRPr="0012426C" w:rsidRDefault="005A7BA3" w:rsidP="0012426C">
      <w:pPr>
        <w:spacing w:line="360" w:lineRule="auto"/>
        <w:ind w:firstLine="709"/>
        <w:jc w:val="both"/>
        <w:rPr>
          <w:sz w:val="28"/>
          <w:szCs w:val="28"/>
        </w:rPr>
      </w:pPr>
      <w:r w:rsidRPr="0012426C">
        <w:rPr>
          <w:sz w:val="28"/>
          <w:szCs w:val="28"/>
        </w:rPr>
        <w:t>Уро</w:t>
      </w:r>
      <w:r w:rsidR="006E24A9" w:rsidRPr="0012426C">
        <w:rPr>
          <w:sz w:val="28"/>
          <w:szCs w:val="28"/>
        </w:rPr>
        <w:t>к -</w:t>
      </w:r>
      <w:r w:rsidRPr="0012426C">
        <w:rPr>
          <w:sz w:val="28"/>
          <w:szCs w:val="28"/>
        </w:rPr>
        <w:t xml:space="preserve"> закрепления и проверки </w:t>
      </w:r>
      <w:r w:rsidR="006E24A9" w:rsidRPr="0012426C">
        <w:rPr>
          <w:sz w:val="28"/>
          <w:szCs w:val="28"/>
        </w:rPr>
        <w:t>знаний. Цели</w:t>
      </w:r>
      <w:r w:rsidRPr="0012426C">
        <w:rPr>
          <w:sz w:val="28"/>
          <w:szCs w:val="28"/>
        </w:rPr>
        <w:t xml:space="preserve"> и задачи урока определены правильно. При этом учтены особенности детей этого класса.</w:t>
      </w:r>
    </w:p>
    <w:p w:rsidR="005A7BA3" w:rsidRPr="0012426C" w:rsidRDefault="005A7BA3" w:rsidP="0012426C">
      <w:pPr>
        <w:spacing w:line="360" w:lineRule="auto"/>
        <w:ind w:firstLine="709"/>
        <w:jc w:val="both"/>
        <w:rPr>
          <w:sz w:val="28"/>
          <w:szCs w:val="28"/>
        </w:rPr>
      </w:pPr>
      <w:r w:rsidRPr="0012426C">
        <w:rPr>
          <w:sz w:val="28"/>
          <w:szCs w:val="28"/>
        </w:rPr>
        <w:t>Выбранными заданиями удалось сформировать у детей мотивацию учебной деятельности на данном уроке и дать им целевую установку. В результате использования мультимедийного проектора оказывается влияние на формирование произвольного поведения, организованности.</w:t>
      </w:r>
    </w:p>
    <w:p w:rsidR="005A7BA3" w:rsidRPr="0012426C" w:rsidRDefault="005A7BA3" w:rsidP="0012426C">
      <w:pPr>
        <w:spacing w:line="360" w:lineRule="auto"/>
        <w:ind w:firstLine="709"/>
        <w:jc w:val="both"/>
        <w:rPr>
          <w:sz w:val="28"/>
          <w:szCs w:val="28"/>
        </w:rPr>
      </w:pPr>
      <w:r w:rsidRPr="0012426C">
        <w:rPr>
          <w:sz w:val="28"/>
          <w:szCs w:val="28"/>
        </w:rPr>
        <w:t>Цель урока достигнута, удалось решить на необходимом уровне поставленные задачи и избежать при этом перегрузки учащихся. На уроке создана комфортная атмосфера для каждого учащегося. Причиной недостатков на уроке является отсутствие инструктажа задания для самостоятельной работы. В дальнейшем при планировании отдельных этапов урока нужно учесть степень усвоенности предыдущей темы урока.</w:t>
      </w:r>
    </w:p>
    <w:p w:rsidR="005A7BA3" w:rsidRPr="0012426C" w:rsidRDefault="005A7BA3" w:rsidP="0012426C">
      <w:pPr>
        <w:spacing w:line="360" w:lineRule="auto"/>
        <w:ind w:firstLine="709"/>
        <w:jc w:val="both"/>
        <w:rPr>
          <w:sz w:val="28"/>
          <w:szCs w:val="28"/>
        </w:rPr>
      </w:pPr>
    </w:p>
    <w:p w:rsidR="0063458C" w:rsidRDefault="0063458C" w:rsidP="0063458C">
      <w:pPr>
        <w:pStyle w:val="afa"/>
        <w:sectPr w:rsidR="0063458C" w:rsidSect="00CC63F9">
          <w:footnotePr>
            <w:pos w:val="beneathText"/>
          </w:footnotePr>
          <w:pgSz w:w="11905" w:h="16837" w:code="9"/>
          <w:pgMar w:top="1134" w:right="851" w:bottom="851" w:left="1701" w:header="720" w:footer="720" w:gutter="0"/>
          <w:cols w:space="720"/>
          <w:docGrid w:linePitch="360"/>
        </w:sectPr>
      </w:pPr>
    </w:p>
    <w:p w:rsidR="005A7BA3" w:rsidRPr="0012426C" w:rsidRDefault="0063458C" w:rsidP="0063458C">
      <w:pPr>
        <w:pStyle w:val="afa"/>
      </w:pPr>
      <w:bookmarkStart w:id="17" w:name="_Toc250501762"/>
      <w:bookmarkStart w:id="18" w:name="_Toc250503935"/>
      <w:r>
        <w:lastRenderedPageBreak/>
        <w:t xml:space="preserve">2.2 </w:t>
      </w:r>
      <w:r w:rsidR="005A7BA3" w:rsidRPr="0012426C">
        <w:t>Опытно – экспериментальная работа</w:t>
      </w:r>
      <w:r>
        <w:t xml:space="preserve"> </w:t>
      </w:r>
      <w:r w:rsidR="005A7BA3" w:rsidRPr="0012426C">
        <w:t>и анализ ее результатов</w:t>
      </w:r>
      <w:bookmarkEnd w:id="17"/>
      <w:bookmarkEnd w:id="18"/>
    </w:p>
    <w:p w:rsidR="0012426C" w:rsidRDefault="005A7BA3" w:rsidP="0012426C">
      <w:pPr>
        <w:pStyle w:val="aa"/>
        <w:spacing w:after="0" w:line="360" w:lineRule="auto"/>
        <w:ind w:firstLine="709"/>
        <w:jc w:val="both"/>
        <w:rPr>
          <w:bCs/>
          <w:color w:val="000000"/>
          <w:sz w:val="28"/>
          <w:szCs w:val="28"/>
        </w:rPr>
      </w:pPr>
      <w:r w:rsidRPr="0012426C">
        <w:rPr>
          <w:sz w:val="28"/>
          <w:szCs w:val="28"/>
        </w:rPr>
        <w:t>За последнее время компьютеры перестали быть экзотикой и вошли в нашу повседневную жизнь.</w:t>
      </w:r>
      <w:r w:rsidRPr="0012426C">
        <w:rPr>
          <w:bCs/>
          <w:color w:val="000000"/>
          <w:sz w:val="28"/>
          <w:szCs w:val="28"/>
        </w:rPr>
        <w:t xml:space="preserve"> Информационная технология является наиболее важной составляющей процесса использования ин</w:t>
      </w:r>
      <w:r w:rsidR="0012426C">
        <w:rPr>
          <w:bCs/>
          <w:color w:val="000000"/>
          <w:sz w:val="28"/>
          <w:szCs w:val="28"/>
        </w:rPr>
        <w:t>формационных ресурсов общества.</w:t>
      </w:r>
    </w:p>
    <w:p w:rsidR="005A7BA3" w:rsidRPr="0012426C" w:rsidRDefault="005A7BA3" w:rsidP="0012426C">
      <w:pPr>
        <w:spacing w:line="360" w:lineRule="auto"/>
        <w:ind w:firstLine="709"/>
        <w:jc w:val="both"/>
        <w:rPr>
          <w:sz w:val="28"/>
          <w:szCs w:val="28"/>
        </w:rPr>
      </w:pPr>
      <w:r w:rsidRPr="0012426C">
        <w:rPr>
          <w:sz w:val="28"/>
          <w:szCs w:val="28"/>
        </w:rPr>
        <w:t xml:space="preserve">Применение мультимедиа средств на уроках математики позволяет повысить его эффективность, сделать занятие более наглядными и интересными, что ведет к повышению качества знаний школьников. </w:t>
      </w:r>
      <w:r w:rsidR="006E24A9" w:rsidRPr="0012426C">
        <w:rPr>
          <w:sz w:val="28"/>
          <w:szCs w:val="28"/>
        </w:rPr>
        <w:t xml:space="preserve">Чтобы убедиться в этом, было проведено исследование на базе </w:t>
      </w:r>
      <w:r w:rsidR="006E24A9">
        <w:rPr>
          <w:sz w:val="28"/>
          <w:szCs w:val="28"/>
        </w:rPr>
        <w:t>Гигантовской</w:t>
      </w:r>
      <w:r w:rsidR="006E24A9" w:rsidRPr="0012426C">
        <w:rPr>
          <w:sz w:val="28"/>
          <w:szCs w:val="28"/>
        </w:rPr>
        <w:t xml:space="preserve"> средней общеобразовательной школы </w:t>
      </w:r>
      <w:r w:rsidR="006E24A9">
        <w:rPr>
          <w:sz w:val="28"/>
          <w:szCs w:val="28"/>
        </w:rPr>
        <w:t xml:space="preserve">№76 Сальского </w:t>
      </w:r>
      <w:r w:rsidR="006E24A9" w:rsidRPr="0012426C">
        <w:rPr>
          <w:sz w:val="28"/>
          <w:szCs w:val="28"/>
        </w:rPr>
        <w:t xml:space="preserve"> района. </w:t>
      </w:r>
      <w:r w:rsidRPr="0012426C">
        <w:rPr>
          <w:sz w:val="28"/>
          <w:szCs w:val="28"/>
        </w:rPr>
        <w:t xml:space="preserve">Были взяты два класса: </w:t>
      </w:r>
      <w:r w:rsidR="006E24A9">
        <w:rPr>
          <w:sz w:val="28"/>
          <w:szCs w:val="28"/>
        </w:rPr>
        <w:t>6</w:t>
      </w:r>
      <w:r w:rsidRPr="0012426C">
        <w:rPr>
          <w:sz w:val="28"/>
          <w:szCs w:val="28"/>
        </w:rPr>
        <w:t xml:space="preserve"> «</w:t>
      </w:r>
      <w:r w:rsidR="006E24A9">
        <w:rPr>
          <w:sz w:val="28"/>
          <w:szCs w:val="28"/>
        </w:rPr>
        <w:t>Б</w:t>
      </w:r>
      <w:r w:rsidRPr="0012426C">
        <w:rPr>
          <w:sz w:val="28"/>
          <w:szCs w:val="28"/>
        </w:rPr>
        <w:t xml:space="preserve">» экспериментальный и </w:t>
      </w:r>
      <w:r w:rsidR="006E24A9">
        <w:rPr>
          <w:sz w:val="28"/>
          <w:szCs w:val="28"/>
        </w:rPr>
        <w:t>6</w:t>
      </w:r>
      <w:r w:rsidRPr="0012426C">
        <w:rPr>
          <w:sz w:val="28"/>
          <w:szCs w:val="28"/>
        </w:rPr>
        <w:t xml:space="preserve"> «</w:t>
      </w:r>
      <w:r w:rsidR="006E24A9">
        <w:rPr>
          <w:sz w:val="28"/>
          <w:szCs w:val="28"/>
        </w:rPr>
        <w:t>А</w:t>
      </w:r>
      <w:r w:rsidRPr="0012426C">
        <w:rPr>
          <w:sz w:val="28"/>
          <w:szCs w:val="28"/>
        </w:rPr>
        <w:t xml:space="preserve">» контрольный  – учитель </w:t>
      </w:r>
      <w:r w:rsidR="006E24A9">
        <w:rPr>
          <w:sz w:val="28"/>
          <w:szCs w:val="28"/>
        </w:rPr>
        <w:t>Прилука Татьяна Ивановна</w:t>
      </w:r>
      <w:r w:rsidRPr="0012426C">
        <w:rPr>
          <w:sz w:val="28"/>
          <w:szCs w:val="28"/>
        </w:rPr>
        <w:t xml:space="preserve">. Классы </w:t>
      </w:r>
      <w:r w:rsidR="0084660A">
        <w:rPr>
          <w:sz w:val="28"/>
          <w:szCs w:val="28"/>
        </w:rPr>
        <w:t>по</w:t>
      </w:r>
      <w:r w:rsidRPr="0012426C">
        <w:rPr>
          <w:sz w:val="28"/>
          <w:szCs w:val="28"/>
        </w:rPr>
        <w:t xml:space="preserve"> уровн</w:t>
      </w:r>
      <w:r w:rsidR="0084660A">
        <w:rPr>
          <w:sz w:val="28"/>
          <w:szCs w:val="28"/>
        </w:rPr>
        <w:t>ю</w:t>
      </w:r>
      <w:r w:rsidRPr="0012426C">
        <w:rPr>
          <w:sz w:val="28"/>
          <w:szCs w:val="28"/>
        </w:rPr>
        <w:t xml:space="preserve"> развития</w:t>
      </w:r>
      <w:r w:rsidR="006E24A9">
        <w:rPr>
          <w:sz w:val="28"/>
          <w:szCs w:val="28"/>
        </w:rPr>
        <w:t xml:space="preserve"> учеников примерно одинаков</w:t>
      </w:r>
      <w:r w:rsidR="0084660A">
        <w:rPr>
          <w:sz w:val="28"/>
          <w:szCs w:val="28"/>
        </w:rPr>
        <w:t>ы</w:t>
      </w:r>
      <w:r w:rsidRPr="0012426C">
        <w:rPr>
          <w:sz w:val="28"/>
          <w:szCs w:val="28"/>
        </w:rPr>
        <w:t>.</w:t>
      </w:r>
    </w:p>
    <w:p w:rsidR="005A7BA3" w:rsidRPr="0012426C" w:rsidRDefault="005A7BA3" w:rsidP="0012426C">
      <w:pPr>
        <w:tabs>
          <w:tab w:val="left" w:pos="4095"/>
        </w:tabs>
        <w:spacing w:line="360" w:lineRule="auto"/>
        <w:ind w:firstLine="709"/>
        <w:jc w:val="center"/>
        <w:rPr>
          <w:rFonts w:eastAsia="Arial Unicode MS"/>
          <w:b/>
          <w:bCs/>
          <w:sz w:val="28"/>
          <w:szCs w:val="28"/>
        </w:rPr>
      </w:pPr>
      <w:r w:rsidRPr="0012426C">
        <w:rPr>
          <w:rFonts w:eastAsia="Arial Unicode MS"/>
          <w:b/>
          <w:bCs/>
          <w:sz w:val="28"/>
          <w:szCs w:val="28"/>
        </w:rPr>
        <w:t xml:space="preserve">Характеристика экспериментального </w:t>
      </w:r>
      <w:r w:rsidR="0063458C">
        <w:rPr>
          <w:rFonts w:eastAsia="Arial Unicode MS"/>
          <w:b/>
          <w:bCs/>
          <w:sz w:val="28"/>
          <w:szCs w:val="28"/>
        </w:rPr>
        <w:t xml:space="preserve">6 «Б» </w:t>
      </w:r>
      <w:r w:rsidRPr="0012426C">
        <w:rPr>
          <w:rFonts w:eastAsia="Arial Unicode MS"/>
          <w:b/>
          <w:bCs/>
          <w:sz w:val="28"/>
          <w:szCs w:val="28"/>
        </w:rPr>
        <w:t>класса</w:t>
      </w:r>
      <w:r w:rsidR="0063458C">
        <w:rPr>
          <w:rFonts w:eastAsia="Arial Unicode MS"/>
          <w:b/>
          <w:bCs/>
          <w:sz w:val="28"/>
          <w:szCs w:val="28"/>
        </w:rPr>
        <w:t xml:space="preserve"> </w:t>
      </w:r>
    </w:p>
    <w:p w:rsidR="005A7BA3" w:rsidRPr="0012426C" w:rsidRDefault="005A7BA3" w:rsidP="0012426C">
      <w:pPr>
        <w:tabs>
          <w:tab w:val="left" w:pos="4095"/>
        </w:tabs>
        <w:spacing w:line="360" w:lineRule="auto"/>
        <w:ind w:firstLine="709"/>
        <w:jc w:val="both"/>
        <w:rPr>
          <w:rFonts w:eastAsia="Arial Unicode MS"/>
          <w:sz w:val="28"/>
          <w:szCs w:val="28"/>
        </w:rPr>
      </w:pPr>
      <w:r w:rsidRPr="0012426C">
        <w:rPr>
          <w:rFonts w:eastAsia="Arial Unicode MS"/>
          <w:sz w:val="28"/>
          <w:szCs w:val="28"/>
        </w:rPr>
        <w:t xml:space="preserve">В данном классе </w:t>
      </w:r>
      <w:r w:rsidR="0063458C">
        <w:rPr>
          <w:rFonts w:eastAsia="Arial Unicode MS"/>
          <w:sz w:val="28"/>
          <w:szCs w:val="28"/>
        </w:rPr>
        <w:t>18</w:t>
      </w:r>
      <w:r w:rsidRPr="0012426C">
        <w:rPr>
          <w:rFonts w:eastAsia="Arial Unicode MS"/>
          <w:sz w:val="28"/>
          <w:szCs w:val="28"/>
        </w:rPr>
        <w:t xml:space="preserve"> человек: </w:t>
      </w:r>
      <w:r w:rsidR="0063458C">
        <w:rPr>
          <w:rFonts w:eastAsia="Arial Unicode MS"/>
          <w:sz w:val="28"/>
          <w:szCs w:val="28"/>
        </w:rPr>
        <w:t>10</w:t>
      </w:r>
      <w:r w:rsidRPr="0012426C">
        <w:rPr>
          <w:rFonts w:eastAsia="Arial Unicode MS"/>
          <w:sz w:val="28"/>
          <w:szCs w:val="28"/>
        </w:rPr>
        <w:t xml:space="preserve"> мальчиков и </w:t>
      </w:r>
      <w:r w:rsidR="0063458C">
        <w:rPr>
          <w:rFonts w:eastAsia="Arial Unicode MS"/>
          <w:sz w:val="28"/>
          <w:szCs w:val="28"/>
        </w:rPr>
        <w:t>8</w:t>
      </w:r>
      <w:r w:rsidRPr="0012426C">
        <w:rPr>
          <w:rFonts w:eastAsia="Arial Unicode MS"/>
          <w:sz w:val="28"/>
          <w:szCs w:val="28"/>
        </w:rPr>
        <w:t xml:space="preserve"> девочек. Класс занимается по </w:t>
      </w:r>
      <w:r w:rsidRPr="0012426C">
        <w:rPr>
          <w:sz w:val="28"/>
          <w:szCs w:val="28"/>
        </w:rPr>
        <w:t xml:space="preserve">учебнику «Математика </w:t>
      </w:r>
      <w:r w:rsidR="0063458C">
        <w:rPr>
          <w:sz w:val="28"/>
          <w:szCs w:val="28"/>
        </w:rPr>
        <w:t>6</w:t>
      </w:r>
      <w:r w:rsidRPr="0012426C">
        <w:rPr>
          <w:sz w:val="28"/>
          <w:szCs w:val="28"/>
        </w:rPr>
        <w:t xml:space="preserve">» </w:t>
      </w:r>
      <w:r w:rsidR="0063458C">
        <w:rPr>
          <w:sz w:val="28"/>
          <w:szCs w:val="28"/>
        </w:rPr>
        <w:t>Дорофеев Г.В., Шарыгин И.Ф., С.Б.Суворова</w:t>
      </w:r>
      <w:r w:rsidRPr="0012426C">
        <w:rPr>
          <w:sz w:val="28"/>
          <w:szCs w:val="28"/>
        </w:rPr>
        <w:t xml:space="preserve"> при 5-ти часах в неделю.</w:t>
      </w:r>
      <w:r w:rsidRPr="0012426C">
        <w:rPr>
          <w:rFonts w:eastAsia="Arial Unicode MS"/>
          <w:sz w:val="28"/>
          <w:szCs w:val="28"/>
        </w:rPr>
        <w:t xml:space="preserve"> В классе есть учащиеся, которые отличаются высокой работоспособностью и активностью на уроках (</w:t>
      </w:r>
      <w:r w:rsidR="0063458C">
        <w:rPr>
          <w:rFonts w:eastAsia="Arial Unicode MS"/>
          <w:sz w:val="28"/>
          <w:szCs w:val="28"/>
        </w:rPr>
        <w:t>Болгова С., Мелихова М., Савельева В., Куделина А., Гильфанов Р., Терновский О.</w:t>
      </w:r>
      <w:r w:rsidRPr="0012426C">
        <w:rPr>
          <w:rFonts w:eastAsia="Arial Unicode MS"/>
          <w:sz w:val="28"/>
          <w:szCs w:val="28"/>
        </w:rPr>
        <w:t xml:space="preserve">), остальные ученики средне активны на уроках, </w:t>
      </w:r>
      <w:r w:rsidR="0063458C">
        <w:rPr>
          <w:rFonts w:eastAsia="Arial Unicode MS"/>
          <w:sz w:val="28"/>
          <w:szCs w:val="28"/>
        </w:rPr>
        <w:t>иногда</w:t>
      </w:r>
      <w:r w:rsidRPr="0012426C">
        <w:rPr>
          <w:rFonts w:eastAsia="Arial Unicode MS"/>
          <w:sz w:val="28"/>
          <w:szCs w:val="28"/>
        </w:rPr>
        <w:t xml:space="preserve"> участвуют при обсуждении новой темы, при решении задач и т. п. В классе также есть дети, которые не участвуют в коллективной работе, не поднимают </w:t>
      </w:r>
      <w:r w:rsidR="006E24A9" w:rsidRPr="0012426C">
        <w:rPr>
          <w:rFonts w:eastAsia="Arial Unicode MS"/>
          <w:sz w:val="28"/>
          <w:szCs w:val="28"/>
        </w:rPr>
        <w:t>руку,</w:t>
      </w:r>
      <w:r w:rsidRPr="0012426C">
        <w:rPr>
          <w:rFonts w:eastAsia="Arial Unicode MS"/>
          <w:sz w:val="28"/>
          <w:szCs w:val="28"/>
        </w:rPr>
        <w:t xml:space="preserve"> чтобы отвечать на вопросы (</w:t>
      </w:r>
      <w:r w:rsidR="0063458C">
        <w:rPr>
          <w:rFonts w:eastAsia="Arial Unicode MS"/>
          <w:sz w:val="28"/>
          <w:szCs w:val="28"/>
        </w:rPr>
        <w:t>Аббасов А., Щербак Д., Фетеску М.</w:t>
      </w:r>
      <w:r w:rsidRPr="0012426C">
        <w:rPr>
          <w:rFonts w:eastAsia="Arial Unicode MS"/>
          <w:sz w:val="28"/>
          <w:szCs w:val="28"/>
        </w:rPr>
        <w:t>) Задания выполняются в тетрадях, которые систематически проверяются.</w:t>
      </w:r>
    </w:p>
    <w:p w:rsidR="005A7BA3" w:rsidRPr="0012426C" w:rsidRDefault="005A7BA3" w:rsidP="0012426C">
      <w:pPr>
        <w:tabs>
          <w:tab w:val="left" w:pos="720"/>
          <w:tab w:val="left" w:pos="5715"/>
        </w:tabs>
        <w:spacing w:line="360" w:lineRule="auto"/>
        <w:ind w:firstLine="709"/>
        <w:jc w:val="center"/>
        <w:rPr>
          <w:rFonts w:eastAsia="Arial Unicode MS"/>
          <w:b/>
          <w:sz w:val="28"/>
          <w:szCs w:val="28"/>
        </w:rPr>
      </w:pPr>
      <w:r w:rsidRPr="0012426C">
        <w:rPr>
          <w:rFonts w:eastAsia="Arial Unicode MS"/>
          <w:b/>
          <w:sz w:val="28"/>
          <w:szCs w:val="28"/>
        </w:rPr>
        <w:t xml:space="preserve">Характеристика контрольного </w:t>
      </w:r>
      <w:r w:rsidR="0063458C">
        <w:rPr>
          <w:rFonts w:eastAsia="Arial Unicode MS"/>
          <w:b/>
          <w:sz w:val="28"/>
          <w:szCs w:val="28"/>
        </w:rPr>
        <w:t xml:space="preserve">6 «А» </w:t>
      </w:r>
      <w:r w:rsidRPr="0012426C">
        <w:rPr>
          <w:rFonts w:eastAsia="Arial Unicode MS"/>
          <w:b/>
          <w:sz w:val="28"/>
          <w:szCs w:val="28"/>
        </w:rPr>
        <w:t>класса</w:t>
      </w:r>
    </w:p>
    <w:p w:rsidR="005A7BA3" w:rsidRPr="0012426C" w:rsidRDefault="005A7BA3" w:rsidP="0012426C">
      <w:pPr>
        <w:tabs>
          <w:tab w:val="left" w:pos="720"/>
          <w:tab w:val="left" w:pos="5715"/>
        </w:tabs>
        <w:spacing w:line="360" w:lineRule="auto"/>
        <w:ind w:firstLine="709"/>
        <w:jc w:val="both"/>
        <w:rPr>
          <w:rFonts w:eastAsia="Arial Unicode MS"/>
          <w:sz w:val="28"/>
          <w:szCs w:val="28"/>
        </w:rPr>
      </w:pPr>
      <w:r w:rsidRPr="0012426C">
        <w:rPr>
          <w:rFonts w:eastAsia="Arial Unicode MS"/>
          <w:sz w:val="28"/>
          <w:szCs w:val="28"/>
        </w:rPr>
        <w:t xml:space="preserve">В данном классе </w:t>
      </w:r>
      <w:r w:rsidR="0063458C">
        <w:rPr>
          <w:rFonts w:eastAsia="Arial Unicode MS"/>
          <w:sz w:val="28"/>
          <w:szCs w:val="28"/>
        </w:rPr>
        <w:t>25</w:t>
      </w:r>
      <w:r w:rsidRPr="0012426C">
        <w:rPr>
          <w:rFonts w:eastAsia="Arial Unicode MS"/>
          <w:sz w:val="28"/>
          <w:szCs w:val="28"/>
        </w:rPr>
        <w:t xml:space="preserve"> человек: </w:t>
      </w:r>
      <w:r w:rsidR="0063458C">
        <w:rPr>
          <w:rFonts w:eastAsia="Arial Unicode MS"/>
          <w:sz w:val="28"/>
          <w:szCs w:val="28"/>
        </w:rPr>
        <w:t>10</w:t>
      </w:r>
      <w:r w:rsidRPr="0012426C">
        <w:rPr>
          <w:rFonts w:eastAsia="Arial Unicode MS"/>
          <w:sz w:val="28"/>
          <w:szCs w:val="28"/>
        </w:rPr>
        <w:t xml:space="preserve"> мальчиков и </w:t>
      </w:r>
      <w:r w:rsidR="0063458C">
        <w:rPr>
          <w:rFonts w:eastAsia="Arial Unicode MS"/>
          <w:sz w:val="28"/>
          <w:szCs w:val="28"/>
        </w:rPr>
        <w:t>15</w:t>
      </w:r>
      <w:r w:rsidRPr="0012426C">
        <w:rPr>
          <w:rFonts w:eastAsia="Arial Unicode MS"/>
          <w:sz w:val="28"/>
          <w:szCs w:val="28"/>
        </w:rPr>
        <w:t xml:space="preserve"> девочек. Класс занимается по учебнику «Математика 5»</w:t>
      </w:r>
      <w:r w:rsidRPr="0012426C">
        <w:rPr>
          <w:b/>
          <w:sz w:val="28"/>
          <w:szCs w:val="28"/>
        </w:rPr>
        <w:t xml:space="preserve"> </w:t>
      </w:r>
      <w:r w:rsidR="0063458C">
        <w:rPr>
          <w:sz w:val="28"/>
          <w:szCs w:val="28"/>
        </w:rPr>
        <w:t>Дорофеев Г.В., Шарыгин И.Ф., С.Б.Суворова</w:t>
      </w:r>
      <w:r w:rsidRPr="0012426C">
        <w:rPr>
          <w:sz w:val="28"/>
          <w:szCs w:val="28"/>
        </w:rPr>
        <w:t xml:space="preserve"> при 5-ти часах в неделю. </w:t>
      </w:r>
      <w:r w:rsidRPr="0012426C">
        <w:rPr>
          <w:rFonts w:eastAsia="Arial Unicode MS"/>
          <w:sz w:val="28"/>
          <w:szCs w:val="28"/>
        </w:rPr>
        <w:t xml:space="preserve">Задания выполняются в тетрадях, </w:t>
      </w:r>
      <w:r w:rsidRPr="0012426C">
        <w:rPr>
          <w:rFonts w:eastAsia="Arial Unicode MS"/>
          <w:sz w:val="28"/>
          <w:szCs w:val="28"/>
        </w:rPr>
        <w:lastRenderedPageBreak/>
        <w:t>которые систематически проверяются. В классе есть дети, которые отличаются высокой работоспособностью и активностью (</w:t>
      </w:r>
      <w:r w:rsidR="0063458C">
        <w:rPr>
          <w:rFonts w:eastAsia="Arial Unicode MS"/>
          <w:sz w:val="28"/>
          <w:szCs w:val="28"/>
        </w:rPr>
        <w:t>Булавинцева А., Ахмедова М., Филимонов Д.</w:t>
      </w:r>
      <w:r w:rsidRPr="0012426C">
        <w:rPr>
          <w:rFonts w:eastAsia="Arial Unicode MS"/>
          <w:sz w:val="28"/>
          <w:szCs w:val="28"/>
        </w:rPr>
        <w:t>), и дети, которые не поднимают руку, чтобы ответить, не участвуют в коллективной работе (</w:t>
      </w:r>
      <w:r w:rsidR="0063458C">
        <w:rPr>
          <w:rFonts w:eastAsia="Arial Unicode MS"/>
          <w:sz w:val="28"/>
          <w:szCs w:val="28"/>
        </w:rPr>
        <w:t>Гизбрехт В., Христолюбов В., Мутяков В.</w:t>
      </w:r>
      <w:r w:rsidRPr="0012426C">
        <w:rPr>
          <w:rFonts w:eastAsia="Arial Unicode MS"/>
          <w:sz w:val="28"/>
          <w:szCs w:val="28"/>
        </w:rPr>
        <w:t>).</w:t>
      </w:r>
    </w:p>
    <w:p w:rsidR="005A7BA3" w:rsidRPr="0012426C" w:rsidRDefault="005A7BA3" w:rsidP="0012426C">
      <w:pPr>
        <w:tabs>
          <w:tab w:val="left" w:pos="720"/>
          <w:tab w:val="left" w:pos="5715"/>
        </w:tabs>
        <w:spacing w:line="360" w:lineRule="auto"/>
        <w:ind w:firstLine="709"/>
        <w:jc w:val="both"/>
        <w:rPr>
          <w:rFonts w:eastAsia="Arial Unicode MS"/>
          <w:sz w:val="28"/>
          <w:szCs w:val="28"/>
        </w:rPr>
      </w:pPr>
      <w:r w:rsidRPr="0012426C">
        <w:rPr>
          <w:rFonts w:eastAsia="Arial Unicode MS"/>
          <w:sz w:val="28"/>
          <w:szCs w:val="28"/>
        </w:rPr>
        <w:t>Таким образом, данные классы по уровню развития примерно одинаковы.</w:t>
      </w:r>
    </w:p>
    <w:p w:rsidR="005A7BA3" w:rsidRPr="0012426C" w:rsidRDefault="005A7BA3" w:rsidP="0012426C">
      <w:pPr>
        <w:spacing w:line="360" w:lineRule="auto"/>
        <w:ind w:firstLine="709"/>
        <w:jc w:val="both"/>
        <w:rPr>
          <w:sz w:val="28"/>
          <w:szCs w:val="28"/>
        </w:rPr>
      </w:pPr>
      <w:r w:rsidRPr="0012426C">
        <w:rPr>
          <w:sz w:val="28"/>
          <w:szCs w:val="28"/>
        </w:rPr>
        <w:t>Для эксперимента была выбрана тема «Десятичные дроби».</w:t>
      </w:r>
    </w:p>
    <w:p w:rsidR="005A7BA3" w:rsidRPr="0012426C" w:rsidRDefault="005A7BA3" w:rsidP="0012426C">
      <w:pPr>
        <w:spacing w:line="360" w:lineRule="auto"/>
        <w:ind w:firstLine="709"/>
        <w:jc w:val="both"/>
        <w:rPr>
          <w:sz w:val="28"/>
          <w:szCs w:val="28"/>
        </w:rPr>
      </w:pPr>
      <w:r w:rsidRPr="0012426C">
        <w:rPr>
          <w:sz w:val="28"/>
          <w:szCs w:val="28"/>
        </w:rPr>
        <w:t>По тематическому планированию данная тема включает вопросы:</w:t>
      </w:r>
    </w:p>
    <w:p w:rsidR="005A7BA3" w:rsidRPr="0012426C" w:rsidRDefault="005A7BA3" w:rsidP="0012426C">
      <w:pPr>
        <w:spacing w:line="360" w:lineRule="auto"/>
        <w:ind w:firstLine="709"/>
        <w:jc w:val="both"/>
        <w:rPr>
          <w:sz w:val="28"/>
          <w:szCs w:val="28"/>
        </w:rPr>
      </w:pPr>
      <w:r w:rsidRPr="0012426C">
        <w:rPr>
          <w:sz w:val="28"/>
          <w:szCs w:val="28"/>
        </w:rPr>
        <w:t>Тема 1. Десятичная запись дробных чисел (2 ч.)</w:t>
      </w:r>
    </w:p>
    <w:p w:rsidR="005A7BA3" w:rsidRPr="0012426C" w:rsidRDefault="005A7BA3" w:rsidP="0012426C">
      <w:pPr>
        <w:spacing w:line="360" w:lineRule="auto"/>
        <w:ind w:firstLine="709"/>
        <w:jc w:val="both"/>
        <w:rPr>
          <w:sz w:val="28"/>
          <w:szCs w:val="28"/>
        </w:rPr>
      </w:pPr>
      <w:r w:rsidRPr="0012426C">
        <w:rPr>
          <w:sz w:val="28"/>
          <w:szCs w:val="28"/>
        </w:rPr>
        <w:t>Тема 2. Сравнение десятичных дробей (3 ч.)</w:t>
      </w:r>
    </w:p>
    <w:p w:rsidR="005A7BA3" w:rsidRPr="0012426C" w:rsidRDefault="005A7BA3" w:rsidP="0012426C">
      <w:pPr>
        <w:spacing w:line="360" w:lineRule="auto"/>
        <w:ind w:firstLine="709"/>
        <w:jc w:val="both"/>
        <w:rPr>
          <w:sz w:val="28"/>
          <w:szCs w:val="28"/>
        </w:rPr>
      </w:pPr>
      <w:r w:rsidRPr="0012426C">
        <w:rPr>
          <w:sz w:val="28"/>
          <w:szCs w:val="28"/>
        </w:rPr>
        <w:t>Тема 3. Сложение и вычитание десятичных дробей (4 ч.)</w:t>
      </w:r>
    </w:p>
    <w:p w:rsidR="005A7BA3" w:rsidRPr="0012426C" w:rsidRDefault="005A7BA3" w:rsidP="0012426C">
      <w:pPr>
        <w:spacing w:line="360" w:lineRule="auto"/>
        <w:ind w:firstLine="709"/>
        <w:jc w:val="both"/>
        <w:rPr>
          <w:sz w:val="28"/>
          <w:szCs w:val="28"/>
        </w:rPr>
      </w:pPr>
      <w:r w:rsidRPr="0012426C">
        <w:rPr>
          <w:sz w:val="28"/>
          <w:szCs w:val="28"/>
        </w:rPr>
        <w:t>Тема 4. Приближенные значения чисел. Округление десятичных дробей (2 ч.)</w:t>
      </w:r>
    </w:p>
    <w:p w:rsidR="005A7BA3" w:rsidRPr="0012426C" w:rsidRDefault="005A7BA3" w:rsidP="0012426C">
      <w:pPr>
        <w:spacing w:line="360" w:lineRule="auto"/>
        <w:ind w:firstLine="709"/>
        <w:jc w:val="both"/>
        <w:rPr>
          <w:sz w:val="28"/>
          <w:szCs w:val="28"/>
        </w:rPr>
      </w:pPr>
      <w:r w:rsidRPr="0012426C">
        <w:rPr>
          <w:sz w:val="28"/>
          <w:szCs w:val="28"/>
        </w:rPr>
        <w:t>Контрольная работа (1 ч.)</w:t>
      </w:r>
    </w:p>
    <w:p w:rsidR="005A7BA3" w:rsidRPr="0012426C" w:rsidRDefault="005A7BA3" w:rsidP="0012426C">
      <w:pPr>
        <w:spacing w:line="360" w:lineRule="auto"/>
        <w:ind w:firstLine="709"/>
        <w:jc w:val="both"/>
        <w:rPr>
          <w:sz w:val="28"/>
          <w:szCs w:val="28"/>
        </w:rPr>
      </w:pPr>
      <w:r w:rsidRPr="0012426C">
        <w:rPr>
          <w:sz w:val="28"/>
          <w:szCs w:val="28"/>
        </w:rPr>
        <w:t xml:space="preserve">С изучением данной темы </w:t>
      </w:r>
      <w:r w:rsidR="0063458C">
        <w:rPr>
          <w:sz w:val="28"/>
          <w:szCs w:val="28"/>
        </w:rPr>
        <w:t>шести</w:t>
      </w:r>
      <w:r w:rsidRPr="0012426C">
        <w:rPr>
          <w:sz w:val="28"/>
          <w:szCs w:val="28"/>
        </w:rPr>
        <w:t>классники встречаются впервые.</w:t>
      </w:r>
    </w:p>
    <w:p w:rsidR="005A7BA3" w:rsidRPr="0012426C" w:rsidRDefault="005A7BA3" w:rsidP="0012426C">
      <w:pPr>
        <w:spacing w:line="360" w:lineRule="auto"/>
        <w:ind w:firstLine="709"/>
        <w:jc w:val="both"/>
        <w:rPr>
          <w:sz w:val="28"/>
          <w:szCs w:val="28"/>
        </w:rPr>
      </w:pPr>
      <w:r w:rsidRPr="0012426C">
        <w:rPr>
          <w:sz w:val="28"/>
          <w:szCs w:val="28"/>
        </w:rPr>
        <w:t>Исследование проходило в три этапа:</w:t>
      </w:r>
    </w:p>
    <w:p w:rsidR="005A7BA3" w:rsidRPr="0012426C" w:rsidRDefault="005A7BA3" w:rsidP="0012426C">
      <w:pPr>
        <w:spacing w:line="360" w:lineRule="auto"/>
        <w:ind w:firstLine="709"/>
        <w:jc w:val="both"/>
        <w:rPr>
          <w:sz w:val="28"/>
          <w:szCs w:val="28"/>
        </w:rPr>
      </w:pPr>
      <w:r w:rsidRPr="0012426C">
        <w:rPr>
          <w:sz w:val="28"/>
          <w:szCs w:val="28"/>
        </w:rPr>
        <w:t>1. Констатирующий эксперимент.</w:t>
      </w:r>
    </w:p>
    <w:p w:rsidR="005A7BA3" w:rsidRPr="0012426C" w:rsidRDefault="005A7BA3" w:rsidP="0012426C">
      <w:pPr>
        <w:spacing w:line="360" w:lineRule="auto"/>
        <w:ind w:firstLine="709"/>
        <w:jc w:val="both"/>
        <w:rPr>
          <w:sz w:val="28"/>
          <w:szCs w:val="28"/>
        </w:rPr>
      </w:pPr>
      <w:r w:rsidRPr="0012426C">
        <w:rPr>
          <w:sz w:val="28"/>
          <w:szCs w:val="28"/>
        </w:rPr>
        <w:t>2.Формирующий эксперимент.</w:t>
      </w:r>
    </w:p>
    <w:p w:rsidR="005A7BA3" w:rsidRPr="0012426C" w:rsidRDefault="005A7BA3" w:rsidP="0012426C">
      <w:pPr>
        <w:spacing w:line="360" w:lineRule="auto"/>
        <w:ind w:firstLine="709"/>
        <w:jc w:val="both"/>
        <w:rPr>
          <w:sz w:val="28"/>
          <w:szCs w:val="28"/>
        </w:rPr>
      </w:pPr>
      <w:r w:rsidRPr="0012426C">
        <w:rPr>
          <w:sz w:val="28"/>
          <w:szCs w:val="28"/>
        </w:rPr>
        <w:t>3. Контрольный эксперимент.</w:t>
      </w:r>
    </w:p>
    <w:p w:rsidR="005A7BA3" w:rsidRPr="00EB7122" w:rsidRDefault="005A7BA3" w:rsidP="00EB7122">
      <w:pPr>
        <w:pStyle w:val="afc"/>
        <w:numPr>
          <w:ilvl w:val="1"/>
          <w:numId w:val="44"/>
        </w:numPr>
        <w:spacing w:line="360" w:lineRule="auto"/>
        <w:jc w:val="both"/>
        <w:rPr>
          <w:b/>
          <w:sz w:val="28"/>
          <w:szCs w:val="28"/>
        </w:rPr>
      </w:pPr>
      <w:r w:rsidRPr="00EB7122">
        <w:rPr>
          <w:b/>
          <w:sz w:val="28"/>
          <w:szCs w:val="28"/>
        </w:rPr>
        <w:t>Констатирующий эксперимент.</w:t>
      </w:r>
    </w:p>
    <w:p w:rsidR="005A7BA3" w:rsidRPr="0012426C" w:rsidRDefault="005A7BA3" w:rsidP="0012426C">
      <w:pPr>
        <w:spacing w:line="360" w:lineRule="auto"/>
        <w:ind w:firstLine="709"/>
        <w:jc w:val="both"/>
        <w:rPr>
          <w:sz w:val="28"/>
          <w:szCs w:val="28"/>
        </w:rPr>
      </w:pPr>
      <w:r w:rsidRPr="0012426C">
        <w:rPr>
          <w:sz w:val="28"/>
          <w:szCs w:val="28"/>
        </w:rPr>
        <w:t>Прежде чем проводить уроки с использованием мультимедийног</w:t>
      </w:r>
      <w:r w:rsidR="00162149" w:rsidRPr="0012426C">
        <w:rPr>
          <w:sz w:val="28"/>
          <w:szCs w:val="28"/>
        </w:rPr>
        <w:t xml:space="preserve">о проектора, </w:t>
      </w:r>
      <w:r w:rsidR="00171BDB">
        <w:rPr>
          <w:sz w:val="28"/>
          <w:szCs w:val="28"/>
        </w:rPr>
        <w:t>было выяв</w:t>
      </w:r>
      <w:r w:rsidR="00162149" w:rsidRPr="0012426C">
        <w:rPr>
          <w:sz w:val="28"/>
          <w:szCs w:val="28"/>
        </w:rPr>
        <w:t>л</w:t>
      </w:r>
      <w:r w:rsidR="00171BDB">
        <w:rPr>
          <w:sz w:val="28"/>
          <w:szCs w:val="28"/>
        </w:rPr>
        <w:t>ено</w:t>
      </w:r>
      <w:r w:rsidR="00162149" w:rsidRPr="0012426C">
        <w:rPr>
          <w:sz w:val="28"/>
          <w:szCs w:val="28"/>
        </w:rPr>
        <w:t>, каки</w:t>
      </w:r>
      <w:r w:rsidR="0048184F" w:rsidRPr="0012426C">
        <w:rPr>
          <w:sz w:val="28"/>
          <w:szCs w:val="28"/>
        </w:rPr>
        <w:t>ми знаниями</w:t>
      </w:r>
      <w:r w:rsidR="00162149" w:rsidRPr="0012426C">
        <w:rPr>
          <w:sz w:val="28"/>
          <w:szCs w:val="28"/>
        </w:rPr>
        <w:t xml:space="preserve"> обладают учащиеся</w:t>
      </w:r>
      <w:r w:rsidRPr="0012426C">
        <w:rPr>
          <w:sz w:val="28"/>
          <w:szCs w:val="28"/>
        </w:rPr>
        <w:t xml:space="preserve">. Все эти знания необходимы для сознательного и прочного усвоения материала. Поэтому целью данного эксперимента было выявление </w:t>
      </w:r>
      <w:r w:rsidR="0048184F" w:rsidRPr="0012426C">
        <w:rPr>
          <w:sz w:val="28"/>
          <w:szCs w:val="28"/>
        </w:rPr>
        <w:t>качества знаний учащихся</w:t>
      </w:r>
      <w:r w:rsidRPr="0012426C">
        <w:rPr>
          <w:sz w:val="28"/>
          <w:szCs w:val="28"/>
        </w:rPr>
        <w:t>.</w:t>
      </w:r>
    </w:p>
    <w:p w:rsidR="005A7BA3" w:rsidRPr="0012426C" w:rsidRDefault="005A7BA3" w:rsidP="0012426C">
      <w:pPr>
        <w:spacing w:line="360" w:lineRule="auto"/>
        <w:ind w:firstLine="709"/>
        <w:jc w:val="both"/>
        <w:rPr>
          <w:sz w:val="28"/>
          <w:szCs w:val="28"/>
        </w:rPr>
      </w:pPr>
      <w:r w:rsidRPr="0012426C">
        <w:rPr>
          <w:sz w:val="28"/>
          <w:szCs w:val="28"/>
        </w:rPr>
        <w:t xml:space="preserve">Для этого была проведена </w:t>
      </w:r>
      <w:r w:rsidRPr="0012426C">
        <w:rPr>
          <w:color w:val="000000"/>
          <w:sz w:val="28"/>
          <w:szCs w:val="28"/>
        </w:rPr>
        <w:t xml:space="preserve">контрольная работа  </w:t>
      </w:r>
      <w:r w:rsidRPr="0012426C">
        <w:rPr>
          <w:sz w:val="28"/>
          <w:szCs w:val="28"/>
        </w:rPr>
        <w:t>по теме: «Обыкновенные дроби», которая дала возможность определить имеющи</w:t>
      </w:r>
      <w:r w:rsidR="00171BDB">
        <w:rPr>
          <w:sz w:val="28"/>
          <w:szCs w:val="28"/>
        </w:rPr>
        <w:t>е</w:t>
      </w:r>
      <w:r w:rsidRPr="0012426C">
        <w:rPr>
          <w:sz w:val="28"/>
          <w:szCs w:val="28"/>
        </w:rPr>
        <w:t xml:space="preserve">ся у учащихся </w:t>
      </w:r>
      <w:r w:rsidR="00162149" w:rsidRPr="0012426C">
        <w:rPr>
          <w:sz w:val="28"/>
          <w:szCs w:val="28"/>
        </w:rPr>
        <w:t xml:space="preserve">качество </w:t>
      </w:r>
      <w:r w:rsidRPr="0012426C">
        <w:rPr>
          <w:sz w:val="28"/>
          <w:szCs w:val="28"/>
        </w:rPr>
        <w:t>знаний по данным вопросам.</w:t>
      </w:r>
    </w:p>
    <w:p w:rsidR="005A7BA3" w:rsidRPr="0012426C" w:rsidRDefault="005A7BA3" w:rsidP="0012426C">
      <w:pPr>
        <w:spacing w:line="360" w:lineRule="auto"/>
        <w:ind w:firstLine="709"/>
        <w:jc w:val="both"/>
        <w:rPr>
          <w:sz w:val="28"/>
          <w:szCs w:val="28"/>
        </w:rPr>
      </w:pPr>
      <w:r w:rsidRPr="0012426C">
        <w:rPr>
          <w:sz w:val="28"/>
          <w:szCs w:val="28"/>
        </w:rPr>
        <w:t>Контрольная работа по теме: «Обыкновенные дроби».</w:t>
      </w:r>
    </w:p>
    <w:p w:rsidR="005A7BA3" w:rsidRPr="0012426C" w:rsidRDefault="005A7BA3" w:rsidP="0012426C">
      <w:pPr>
        <w:spacing w:line="360" w:lineRule="auto"/>
        <w:ind w:firstLine="709"/>
        <w:jc w:val="both"/>
        <w:rPr>
          <w:sz w:val="28"/>
          <w:szCs w:val="28"/>
        </w:rPr>
      </w:pPr>
      <w:r w:rsidRPr="0012426C">
        <w:rPr>
          <w:sz w:val="28"/>
          <w:szCs w:val="28"/>
        </w:rPr>
        <w:lastRenderedPageBreak/>
        <w:t xml:space="preserve">1. Из помидоров массой </w:t>
      </w:r>
      <w:r w:rsidR="00171BDB" w:rsidRPr="00171BDB">
        <w:rPr>
          <w:position w:val="-24"/>
          <w:sz w:val="28"/>
          <w:szCs w:val="28"/>
        </w:rPr>
        <w:object w:dxaOrig="240" w:dyaOrig="620">
          <v:shape id="_x0000_i1070" type="#_x0000_t75" style="width:11.8pt;height:31.15pt" o:ole="" filled="t">
            <v:fill color2="black"/>
            <v:imagedata r:id="rId57" o:title=""/>
          </v:shape>
          <o:OLEObject Type="Embed" ProgID="Equation.3" ShapeID="_x0000_i1070" DrawAspect="Content" ObjectID="_1324247007" r:id="rId58"/>
        </w:object>
      </w:r>
      <w:r w:rsidRPr="0012426C">
        <w:rPr>
          <w:sz w:val="28"/>
          <w:szCs w:val="28"/>
        </w:rPr>
        <w:t xml:space="preserve"> кг и огурцов массой </w:t>
      </w:r>
      <w:r w:rsidR="00171BDB" w:rsidRPr="00171BDB">
        <w:rPr>
          <w:position w:val="-24"/>
          <w:sz w:val="28"/>
          <w:szCs w:val="28"/>
        </w:rPr>
        <w:object w:dxaOrig="340" w:dyaOrig="620">
          <v:shape id="_x0000_i1069" type="#_x0000_t75" style="width:17.2pt;height:31.15pt" o:ole="" filled="t">
            <v:fill color2="black"/>
            <v:imagedata r:id="rId59" o:title=""/>
          </v:shape>
          <o:OLEObject Type="Embed" ProgID="Equation.3" ShapeID="_x0000_i1069" DrawAspect="Content" ObjectID="_1324247008" r:id="rId60"/>
        </w:object>
      </w:r>
      <w:r w:rsidRPr="0012426C">
        <w:rPr>
          <w:sz w:val="28"/>
          <w:szCs w:val="28"/>
        </w:rPr>
        <w:t xml:space="preserve"> кг сделали салат. Какова масса салата?</w:t>
      </w:r>
    </w:p>
    <w:p w:rsidR="005A7BA3" w:rsidRPr="0012426C" w:rsidRDefault="005A7BA3" w:rsidP="0012426C">
      <w:pPr>
        <w:spacing w:line="360" w:lineRule="auto"/>
        <w:ind w:firstLine="709"/>
        <w:jc w:val="both"/>
        <w:rPr>
          <w:sz w:val="28"/>
          <w:szCs w:val="28"/>
        </w:rPr>
      </w:pPr>
      <w:r w:rsidRPr="0012426C">
        <w:rPr>
          <w:sz w:val="28"/>
          <w:szCs w:val="28"/>
        </w:rPr>
        <w:t xml:space="preserve">2. Одна бригада получила </w:t>
      </w:r>
      <w:r w:rsidRPr="0012426C">
        <w:rPr>
          <w:position w:val="-17"/>
          <w:sz w:val="28"/>
          <w:szCs w:val="28"/>
        </w:rPr>
        <w:object w:dxaOrig="240" w:dyaOrig="620">
          <v:shape id="_x0000_i1051" type="#_x0000_t75" style="width:12.9pt;height:31.15pt" o:ole="" filled="t">
            <v:fill color2="black"/>
            <v:imagedata r:id="rId61" o:title=""/>
          </v:shape>
          <o:OLEObject Type="Embed" ProgID="Equation.3" ShapeID="_x0000_i1051" DrawAspect="Content" ObjectID="_1324247009" r:id="rId62"/>
        </w:object>
      </w:r>
      <w:r w:rsidRPr="0012426C">
        <w:rPr>
          <w:sz w:val="28"/>
          <w:szCs w:val="28"/>
        </w:rPr>
        <w:t xml:space="preserve"> т гвоздей, а вторая – на </w:t>
      </w:r>
      <w:r w:rsidRPr="0012426C">
        <w:rPr>
          <w:position w:val="-17"/>
          <w:sz w:val="28"/>
          <w:szCs w:val="28"/>
        </w:rPr>
        <w:object w:dxaOrig="240" w:dyaOrig="620">
          <v:shape id="_x0000_i1052" type="#_x0000_t75" style="width:12.9pt;height:31.15pt" o:ole="" filled="t">
            <v:fill color2="black"/>
            <v:imagedata r:id="rId63" o:title=""/>
          </v:shape>
          <o:OLEObject Type="Embed" ProgID="Equation.3" ShapeID="_x0000_i1052" DrawAspect="Content" ObjectID="_1324247010" r:id="rId64"/>
        </w:object>
      </w:r>
      <w:r w:rsidRPr="0012426C">
        <w:rPr>
          <w:sz w:val="28"/>
          <w:szCs w:val="28"/>
        </w:rPr>
        <w:t xml:space="preserve"> т меньше. Сколько гвоздей получила вторая бригада?</w:t>
      </w:r>
    </w:p>
    <w:p w:rsidR="005A7BA3" w:rsidRPr="0012426C" w:rsidRDefault="005A7BA3" w:rsidP="0012426C">
      <w:pPr>
        <w:spacing w:line="360" w:lineRule="auto"/>
        <w:ind w:firstLine="709"/>
        <w:jc w:val="both"/>
        <w:rPr>
          <w:sz w:val="28"/>
          <w:szCs w:val="28"/>
        </w:rPr>
      </w:pPr>
      <w:r w:rsidRPr="0012426C">
        <w:rPr>
          <w:sz w:val="28"/>
          <w:szCs w:val="28"/>
        </w:rPr>
        <w:t>3. Выполните действие:</w:t>
      </w:r>
    </w:p>
    <w:p w:rsidR="005A7BA3" w:rsidRPr="0012426C" w:rsidRDefault="005A7BA3" w:rsidP="00EB7122">
      <w:pPr>
        <w:spacing w:line="360" w:lineRule="auto"/>
        <w:ind w:firstLine="709"/>
        <w:jc w:val="center"/>
        <w:rPr>
          <w:sz w:val="28"/>
          <w:szCs w:val="28"/>
        </w:rPr>
      </w:pPr>
      <w:r w:rsidRPr="0012426C">
        <w:rPr>
          <w:sz w:val="28"/>
          <w:szCs w:val="28"/>
        </w:rPr>
        <w:t xml:space="preserve">а) </w:t>
      </w:r>
      <w:r w:rsidRPr="0012426C">
        <w:rPr>
          <w:position w:val="-17"/>
          <w:sz w:val="28"/>
          <w:szCs w:val="28"/>
        </w:rPr>
        <w:object w:dxaOrig="700" w:dyaOrig="620">
          <v:shape id="_x0000_i1053" type="#_x0000_t75" style="width:34.4pt;height:31.15pt" o:ole="" filled="t">
            <v:fill color2="black"/>
            <v:imagedata r:id="rId65" o:title=""/>
          </v:shape>
          <o:OLEObject Type="Embed" ProgID="Equation.3" ShapeID="_x0000_i1053" DrawAspect="Content" ObjectID="_1324247011" r:id="rId66"/>
        </w:object>
      </w:r>
      <w:r w:rsidR="00EB7122">
        <w:rPr>
          <w:sz w:val="28"/>
          <w:szCs w:val="28"/>
          <w:lang w:val="en-US"/>
        </w:rPr>
        <w:tab/>
      </w:r>
      <w:r w:rsidR="00EB7122">
        <w:rPr>
          <w:sz w:val="28"/>
          <w:szCs w:val="28"/>
          <w:lang w:val="en-US"/>
        </w:rPr>
        <w:tab/>
      </w:r>
      <w:r w:rsidR="00EB7122">
        <w:rPr>
          <w:sz w:val="28"/>
          <w:szCs w:val="28"/>
          <w:lang w:val="en-US"/>
        </w:rPr>
        <w:tab/>
      </w:r>
      <w:r w:rsidRPr="0012426C">
        <w:rPr>
          <w:sz w:val="28"/>
          <w:szCs w:val="28"/>
        </w:rPr>
        <w:t xml:space="preserve">б) </w:t>
      </w:r>
      <w:r w:rsidRPr="0012426C">
        <w:rPr>
          <w:position w:val="-17"/>
          <w:sz w:val="28"/>
          <w:szCs w:val="28"/>
        </w:rPr>
        <w:object w:dxaOrig="859" w:dyaOrig="620">
          <v:shape id="_x0000_i1054" type="#_x0000_t75" style="width:43pt;height:31.15pt" o:ole="" filled="t">
            <v:fill color2="black"/>
            <v:imagedata r:id="rId67" o:title=""/>
          </v:shape>
          <o:OLEObject Type="Embed" ProgID="Equation.3" ShapeID="_x0000_i1054" DrawAspect="Content" ObjectID="_1324247012" r:id="rId68"/>
        </w:object>
      </w:r>
    </w:p>
    <w:p w:rsidR="005A7BA3" w:rsidRPr="0012426C" w:rsidRDefault="005A7BA3" w:rsidP="0032467E">
      <w:pPr>
        <w:spacing w:line="360" w:lineRule="auto"/>
        <w:ind w:firstLine="709"/>
        <w:jc w:val="both"/>
        <w:rPr>
          <w:sz w:val="28"/>
          <w:szCs w:val="28"/>
        </w:rPr>
      </w:pPr>
      <w:r w:rsidRPr="0012426C">
        <w:rPr>
          <w:sz w:val="28"/>
          <w:szCs w:val="28"/>
        </w:rPr>
        <w:t xml:space="preserve">4.  Запишите каждую из дробей  </w:t>
      </w:r>
      <w:r w:rsidRPr="0012426C">
        <w:rPr>
          <w:position w:val="-17"/>
          <w:sz w:val="28"/>
          <w:szCs w:val="28"/>
        </w:rPr>
        <w:object w:dxaOrig="480" w:dyaOrig="620">
          <v:shape id="_x0000_i1055" type="#_x0000_t75" style="width:23.65pt;height:31.15pt" o:ole="" filled="t">
            <v:fill color2="black"/>
            <v:imagedata r:id="rId69" o:title=""/>
          </v:shape>
          <o:OLEObject Type="Embed" ProgID="Equation.3" ShapeID="_x0000_i1055" DrawAspect="Content" ObjectID="_1324247013" r:id="rId70"/>
        </w:object>
      </w:r>
      <w:r w:rsidRPr="0012426C">
        <w:rPr>
          <w:sz w:val="28"/>
          <w:szCs w:val="28"/>
        </w:rPr>
        <w:t xml:space="preserve">, </w:t>
      </w:r>
      <w:r w:rsidRPr="0012426C">
        <w:rPr>
          <w:position w:val="-17"/>
          <w:sz w:val="28"/>
          <w:szCs w:val="28"/>
        </w:rPr>
        <w:object w:dxaOrig="480" w:dyaOrig="620">
          <v:shape id="_x0000_i1056" type="#_x0000_t75" style="width:23.65pt;height:31.15pt" o:ole="" filled="t">
            <v:fill color2="black"/>
            <v:imagedata r:id="rId71" o:title=""/>
          </v:shape>
          <o:OLEObject Type="Embed" ProgID="Equation.3" ShapeID="_x0000_i1056" DrawAspect="Content" ObjectID="_1324247014" r:id="rId72"/>
        </w:object>
      </w:r>
      <w:r w:rsidRPr="0012426C">
        <w:rPr>
          <w:sz w:val="28"/>
          <w:szCs w:val="28"/>
        </w:rPr>
        <w:t xml:space="preserve"> в виде частного и найдите его значение.</w:t>
      </w:r>
    </w:p>
    <w:p w:rsidR="005A7BA3" w:rsidRPr="0012426C" w:rsidRDefault="0032467E" w:rsidP="0012426C">
      <w:pPr>
        <w:tabs>
          <w:tab w:val="left" w:pos="4200"/>
        </w:tabs>
        <w:spacing w:line="360" w:lineRule="auto"/>
        <w:ind w:firstLine="709"/>
        <w:jc w:val="both"/>
        <w:rPr>
          <w:sz w:val="28"/>
          <w:szCs w:val="28"/>
        </w:rPr>
      </w:pPr>
      <w:r>
        <w:rPr>
          <w:sz w:val="28"/>
          <w:szCs w:val="28"/>
        </w:rPr>
        <w:t>5</w:t>
      </w:r>
      <w:r w:rsidR="005A7BA3" w:rsidRPr="0012426C">
        <w:rPr>
          <w:sz w:val="28"/>
          <w:szCs w:val="28"/>
        </w:rPr>
        <w:t>. Из 4 м ткани сшили 7 юбок. Сколько ткани пошло на каждую юбку?</w:t>
      </w:r>
    </w:p>
    <w:p w:rsidR="005A7BA3" w:rsidRPr="0012426C" w:rsidRDefault="0032467E" w:rsidP="0012426C">
      <w:pPr>
        <w:tabs>
          <w:tab w:val="left" w:pos="4200"/>
        </w:tabs>
        <w:spacing w:line="360" w:lineRule="auto"/>
        <w:ind w:firstLine="709"/>
        <w:jc w:val="both"/>
        <w:rPr>
          <w:sz w:val="28"/>
          <w:szCs w:val="28"/>
        </w:rPr>
      </w:pPr>
      <w:r>
        <w:rPr>
          <w:sz w:val="28"/>
          <w:szCs w:val="28"/>
        </w:rPr>
        <w:t>6</w:t>
      </w:r>
      <w:r w:rsidR="005A7BA3" w:rsidRPr="0012426C">
        <w:rPr>
          <w:sz w:val="28"/>
          <w:szCs w:val="28"/>
        </w:rPr>
        <w:t>. Запишите в виде неправильной дроби числа:</w:t>
      </w:r>
      <w:r w:rsidR="00EB7122" w:rsidRPr="001858D7">
        <w:rPr>
          <w:sz w:val="28"/>
          <w:szCs w:val="28"/>
        </w:rPr>
        <w:tab/>
      </w:r>
      <w:r w:rsidR="005A7BA3" w:rsidRPr="0012426C">
        <w:rPr>
          <w:sz w:val="28"/>
          <w:szCs w:val="28"/>
        </w:rPr>
        <w:t xml:space="preserve"> </w:t>
      </w:r>
      <w:r w:rsidR="005A7BA3" w:rsidRPr="0012426C">
        <w:rPr>
          <w:position w:val="-17"/>
          <w:sz w:val="28"/>
          <w:szCs w:val="28"/>
        </w:rPr>
        <w:object w:dxaOrig="340" w:dyaOrig="639">
          <v:shape id="_x0000_i1057" type="#_x0000_t75" style="width:12.9pt;height:32.25pt" o:ole="" filled="t">
            <v:fill color2="black"/>
            <v:imagedata r:id="rId73" o:title=""/>
          </v:shape>
          <o:OLEObject Type="Embed" ProgID="Equation.3" ShapeID="_x0000_i1057" DrawAspect="Content" ObjectID="_1324247015" r:id="rId74"/>
        </w:object>
      </w:r>
      <w:r w:rsidR="005A7BA3" w:rsidRPr="0012426C">
        <w:rPr>
          <w:sz w:val="28"/>
          <w:szCs w:val="28"/>
        </w:rPr>
        <w:t xml:space="preserve">;  </w:t>
      </w:r>
      <w:r w:rsidR="005A7BA3" w:rsidRPr="0012426C">
        <w:rPr>
          <w:position w:val="-17"/>
          <w:sz w:val="28"/>
          <w:szCs w:val="28"/>
        </w:rPr>
        <w:object w:dxaOrig="400" w:dyaOrig="639">
          <v:shape id="_x0000_i1058" type="#_x0000_t75" style="width:15.05pt;height:32.25pt" o:ole="" filled="t">
            <v:fill color2="black"/>
            <v:imagedata r:id="rId75" o:title=""/>
          </v:shape>
          <o:OLEObject Type="Embed" ProgID="Equation.3" ShapeID="_x0000_i1058" DrawAspect="Content" ObjectID="_1324247016" r:id="rId76"/>
        </w:object>
      </w:r>
      <w:r w:rsidR="005A7BA3" w:rsidRPr="0012426C">
        <w:rPr>
          <w:sz w:val="28"/>
          <w:szCs w:val="28"/>
        </w:rPr>
        <w:t xml:space="preserve">;  </w:t>
      </w:r>
      <w:r w:rsidR="005A7BA3" w:rsidRPr="0012426C">
        <w:rPr>
          <w:position w:val="-17"/>
          <w:sz w:val="28"/>
          <w:szCs w:val="28"/>
        </w:rPr>
        <w:object w:dxaOrig="480" w:dyaOrig="639">
          <v:shape id="_x0000_i1059" type="#_x0000_t75" style="width:18.25pt;height:32.25pt" o:ole="" filled="t">
            <v:fill color2="black"/>
            <v:imagedata r:id="rId77" o:title=""/>
          </v:shape>
          <o:OLEObject Type="Embed" ProgID="Equation.3" ShapeID="_x0000_i1059" DrawAspect="Content" ObjectID="_1324247017" r:id="rId78"/>
        </w:object>
      </w:r>
      <w:r w:rsidR="005A7BA3" w:rsidRPr="0012426C">
        <w:rPr>
          <w:sz w:val="28"/>
          <w:szCs w:val="28"/>
        </w:rPr>
        <w:t xml:space="preserve">;   </w:t>
      </w:r>
      <w:r w:rsidR="005A7BA3" w:rsidRPr="0012426C">
        <w:rPr>
          <w:position w:val="-17"/>
          <w:sz w:val="28"/>
          <w:szCs w:val="28"/>
        </w:rPr>
        <w:object w:dxaOrig="499" w:dyaOrig="639">
          <v:shape id="_x0000_i1060" type="#_x0000_t75" style="width:18.25pt;height:32.25pt" o:ole="" filled="t">
            <v:fill color2="black"/>
            <v:imagedata r:id="rId79" o:title=""/>
          </v:shape>
          <o:OLEObject Type="Embed" ProgID="Equation.3" ShapeID="_x0000_i1060" DrawAspect="Content" ObjectID="_1324247018" r:id="rId80"/>
        </w:object>
      </w:r>
      <w:r w:rsidR="005A7BA3" w:rsidRPr="0012426C">
        <w:rPr>
          <w:sz w:val="28"/>
          <w:szCs w:val="28"/>
        </w:rPr>
        <w:t xml:space="preserve">;   </w:t>
      </w:r>
      <w:r w:rsidR="005A7BA3" w:rsidRPr="0012426C">
        <w:rPr>
          <w:position w:val="-17"/>
          <w:sz w:val="28"/>
          <w:szCs w:val="28"/>
        </w:rPr>
        <w:object w:dxaOrig="480" w:dyaOrig="639">
          <v:shape id="_x0000_i1061" type="#_x0000_t75" style="width:18.25pt;height:32.25pt" o:ole="" filled="t">
            <v:fill color2="black"/>
            <v:imagedata r:id="rId81" o:title=""/>
          </v:shape>
          <o:OLEObject Type="Embed" ProgID="Equation.3" ShapeID="_x0000_i1061" DrawAspect="Content" ObjectID="_1324247019" r:id="rId82"/>
        </w:object>
      </w:r>
      <w:r w:rsidR="005A7BA3" w:rsidRPr="0012426C">
        <w:rPr>
          <w:sz w:val="28"/>
          <w:szCs w:val="28"/>
        </w:rPr>
        <w:t xml:space="preserve">;  </w:t>
      </w:r>
      <w:r w:rsidR="005A7BA3" w:rsidRPr="0012426C">
        <w:rPr>
          <w:position w:val="-17"/>
          <w:sz w:val="28"/>
          <w:szCs w:val="28"/>
        </w:rPr>
        <w:object w:dxaOrig="480" w:dyaOrig="639">
          <v:shape id="_x0000_i1062" type="#_x0000_t75" style="width:18.25pt;height:32.25pt" o:ole="" filled="t">
            <v:fill color2="black"/>
            <v:imagedata r:id="rId83" o:title=""/>
          </v:shape>
          <o:OLEObject Type="Embed" ProgID="Equation.3" ShapeID="_x0000_i1062" DrawAspect="Content" ObjectID="_1324247020" r:id="rId84"/>
        </w:object>
      </w:r>
      <w:r w:rsidR="005A7BA3" w:rsidRPr="0012426C">
        <w:rPr>
          <w:sz w:val="28"/>
          <w:szCs w:val="28"/>
        </w:rPr>
        <w:t xml:space="preserve">;   </w:t>
      </w:r>
      <w:r w:rsidR="005A7BA3" w:rsidRPr="0012426C">
        <w:rPr>
          <w:position w:val="-17"/>
          <w:sz w:val="28"/>
          <w:szCs w:val="28"/>
        </w:rPr>
        <w:object w:dxaOrig="600" w:dyaOrig="639">
          <v:shape id="_x0000_i1063" type="#_x0000_t75" style="width:22.55pt;height:32.25pt" o:ole="" filled="t">
            <v:fill color2="black"/>
            <v:imagedata r:id="rId85" o:title=""/>
          </v:shape>
          <o:OLEObject Type="Embed" ProgID="Equation.3" ShapeID="_x0000_i1063" DrawAspect="Content" ObjectID="_1324247021" r:id="rId86"/>
        </w:object>
      </w:r>
      <w:r w:rsidR="005A7BA3" w:rsidRPr="0012426C">
        <w:rPr>
          <w:sz w:val="28"/>
          <w:szCs w:val="28"/>
        </w:rPr>
        <w:t xml:space="preserve">;  </w:t>
      </w:r>
      <w:r w:rsidR="005A7BA3" w:rsidRPr="0012426C">
        <w:rPr>
          <w:position w:val="-17"/>
          <w:sz w:val="28"/>
          <w:szCs w:val="28"/>
        </w:rPr>
        <w:object w:dxaOrig="720" w:dyaOrig="639">
          <v:shape id="_x0000_i1064" type="#_x0000_t75" style="width:26.85pt;height:32.25pt" o:ole="" filled="t">
            <v:fill color2="black"/>
            <v:imagedata r:id="rId87" o:title=""/>
          </v:shape>
          <o:OLEObject Type="Embed" ProgID="Equation.3" ShapeID="_x0000_i1064" DrawAspect="Content" ObjectID="_1324247022" r:id="rId88"/>
        </w:object>
      </w:r>
      <w:r w:rsidR="005A7BA3" w:rsidRPr="0012426C">
        <w:rPr>
          <w:sz w:val="28"/>
          <w:szCs w:val="28"/>
        </w:rPr>
        <w:t>.</w:t>
      </w:r>
    </w:p>
    <w:p w:rsidR="005A7BA3" w:rsidRPr="0012426C" w:rsidRDefault="0032467E" w:rsidP="0012426C">
      <w:pPr>
        <w:tabs>
          <w:tab w:val="left" w:pos="4200"/>
        </w:tabs>
        <w:spacing w:line="360" w:lineRule="auto"/>
        <w:ind w:firstLine="709"/>
        <w:jc w:val="both"/>
        <w:rPr>
          <w:sz w:val="28"/>
          <w:szCs w:val="28"/>
        </w:rPr>
      </w:pPr>
      <w:r>
        <w:rPr>
          <w:sz w:val="28"/>
          <w:szCs w:val="28"/>
        </w:rPr>
        <w:t>7</w:t>
      </w:r>
      <w:r w:rsidR="005A7BA3" w:rsidRPr="0012426C">
        <w:rPr>
          <w:sz w:val="28"/>
          <w:szCs w:val="28"/>
        </w:rPr>
        <w:t xml:space="preserve">. Выделите целую часть из дробей: </w:t>
      </w:r>
      <w:r w:rsidR="00EB7122" w:rsidRPr="001858D7">
        <w:rPr>
          <w:sz w:val="28"/>
          <w:szCs w:val="28"/>
        </w:rPr>
        <w:tab/>
      </w:r>
      <w:r w:rsidR="005A7BA3" w:rsidRPr="0012426C">
        <w:rPr>
          <w:position w:val="-17"/>
          <w:sz w:val="28"/>
          <w:szCs w:val="28"/>
        </w:rPr>
        <w:object w:dxaOrig="2520" w:dyaOrig="639">
          <v:shape id="_x0000_i1065" type="#_x0000_t75" style="width:95.65pt;height:32.25pt" o:ole="" filled="t">
            <v:fill color2="black"/>
            <v:imagedata r:id="rId89" o:title=""/>
          </v:shape>
          <o:OLEObject Type="Embed" ProgID="Equation.3" ShapeID="_x0000_i1065" DrawAspect="Content" ObjectID="_1324247023" r:id="rId90"/>
        </w:object>
      </w:r>
      <w:r w:rsidR="005A7BA3" w:rsidRPr="0012426C">
        <w:rPr>
          <w:sz w:val="28"/>
          <w:szCs w:val="28"/>
        </w:rPr>
        <w:t xml:space="preserve">  </w:t>
      </w:r>
    </w:p>
    <w:p w:rsidR="005A7BA3" w:rsidRPr="0012426C" w:rsidRDefault="0032467E" w:rsidP="0012426C">
      <w:pPr>
        <w:spacing w:line="360" w:lineRule="auto"/>
        <w:ind w:firstLine="709"/>
        <w:jc w:val="both"/>
        <w:rPr>
          <w:sz w:val="28"/>
          <w:szCs w:val="28"/>
        </w:rPr>
      </w:pPr>
      <w:r>
        <w:rPr>
          <w:sz w:val="28"/>
          <w:szCs w:val="28"/>
        </w:rPr>
        <w:t>8</w:t>
      </w:r>
      <w:r w:rsidR="005A7BA3" w:rsidRPr="0012426C">
        <w:rPr>
          <w:sz w:val="28"/>
          <w:szCs w:val="28"/>
        </w:rPr>
        <w:t xml:space="preserve">. В одной коробке </w:t>
      </w:r>
      <w:r w:rsidR="005A7BA3" w:rsidRPr="0012426C">
        <w:rPr>
          <w:position w:val="-17"/>
          <w:sz w:val="28"/>
          <w:szCs w:val="28"/>
        </w:rPr>
        <w:object w:dxaOrig="380" w:dyaOrig="639">
          <v:shape id="_x0000_i1066" type="#_x0000_t75" style="width:15.05pt;height:32.25pt" o:ole="" filled="t">
            <v:fill color2="black"/>
            <v:imagedata r:id="rId91" o:title=""/>
          </v:shape>
          <o:OLEObject Type="Embed" ProgID="Equation.3" ShapeID="_x0000_i1066" DrawAspect="Content" ObjectID="_1324247024" r:id="rId92"/>
        </w:object>
      </w:r>
      <w:r w:rsidR="005A7BA3" w:rsidRPr="0012426C">
        <w:rPr>
          <w:sz w:val="28"/>
          <w:szCs w:val="28"/>
        </w:rPr>
        <w:t xml:space="preserve"> кг конфет, а в другой коробке </w:t>
      </w:r>
      <w:r w:rsidR="005A7BA3" w:rsidRPr="0012426C">
        <w:rPr>
          <w:position w:val="-17"/>
          <w:sz w:val="28"/>
          <w:szCs w:val="28"/>
        </w:rPr>
        <w:object w:dxaOrig="400" w:dyaOrig="639">
          <v:shape id="_x0000_i1067" type="#_x0000_t75" style="width:15.05pt;height:32.25pt" o:ole="" filled="t">
            <v:fill color2="black"/>
            <v:imagedata r:id="rId93" o:title=""/>
          </v:shape>
          <o:OLEObject Type="Embed" ProgID="Equation.3" ShapeID="_x0000_i1067" DrawAspect="Content" ObjectID="_1324247025" r:id="rId94"/>
        </w:object>
      </w:r>
      <w:r w:rsidR="005A7BA3" w:rsidRPr="0012426C">
        <w:rPr>
          <w:sz w:val="28"/>
          <w:szCs w:val="28"/>
        </w:rPr>
        <w:t xml:space="preserve"> кг. Сколько килограммов конфет в этих двух коробках?</w:t>
      </w:r>
    </w:p>
    <w:p w:rsidR="005A7BA3" w:rsidRPr="0012426C" w:rsidRDefault="005A7BA3" w:rsidP="0012426C">
      <w:pPr>
        <w:spacing w:line="360" w:lineRule="auto"/>
        <w:ind w:firstLine="709"/>
        <w:jc w:val="both"/>
        <w:rPr>
          <w:sz w:val="28"/>
          <w:szCs w:val="28"/>
        </w:rPr>
      </w:pPr>
      <w:r w:rsidRPr="0012426C">
        <w:rPr>
          <w:sz w:val="28"/>
          <w:szCs w:val="28"/>
        </w:rPr>
        <w:t xml:space="preserve">Контрольная работа проводилась в </w:t>
      </w:r>
      <w:r w:rsidR="0032467E">
        <w:rPr>
          <w:sz w:val="28"/>
          <w:szCs w:val="28"/>
        </w:rPr>
        <w:t>6</w:t>
      </w:r>
      <w:r w:rsidRPr="0012426C">
        <w:rPr>
          <w:sz w:val="28"/>
          <w:szCs w:val="28"/>
        </w:rPr>
        <w:t>«</w:t>
      </w:r>
      <w:r w:rsidR="0032467E">
        <w:rPr>
          <w:sz w:val="28"/>
          <w:szCs w:val="28"/>
        </w:rPr>
        <w:t>Б</w:t>
      </w:r>
      <w:r w:rsidRPr="0012426C">
        <w:rPr>
          <w:sz w:val="28"/>
          <w:szCs w:val="28"/>
        </w:rPr>
        <w:t xml:space="preserve">» - экспериментальным и </w:t>
      </w:r>
      <w:r w:rsidR="0032467E">
        <w:rPr>
          <w:sz w:val="28"/>
          <w:szCs w:val="28"/>
        </w:rPr>
        <w:t>6</w:t>
      </w:r>
      <w:r w:rsidRPr="0012426C">
        <w:rPr>
          <w:sz w:val="28"/>
          <w:szCs w:val="28"/>
        </w:rPr>
        <w:t xml:space="preserve"> «</w:t>
      </w:r>
      <w:r w:rsidR="0032467E">
        <w:rPr>
          <w:sz w:val="28"/>
          <w:szCs w:val="28"/>
        </w:rPr>
        <w:t>А</w:t>
      </w:r>
      <w:r w:rsidRPr="0012426C">
        <w:rPr>
          <w:sz w:val="28"/>
          <w:szCs w:val="28"/>
        </w:rPr>
        <w:t>» - контрольном классах.</w:t>
      </w:r>
    </w:p>
    <w:p w:rsidR="005A7BA3" w:rsidRPr="0012426C" w:rsidRDefault="005A7BA3" w:rsidP="0012426C">
      <w:pPr>
        <w:spacing w:line="360" w:lineRule="auto"/>
        <w:ind w:firstLine="709"/>
        <w:jc w:val="both"/>
        <w:rPr>
          <w:sz w:val="28"/>
          <w:szCs w:val="28"/>
        </w:rPr>
      </w:pPr>
      <w:r w:rsidRPr="0012426C">
        <w:rPr>
          <w:sz w:val="28"/>
          <w:szCs w:val="28"/>
        </w:rPr>
        <w:t xml:space="preserve"> Результаты работ были занесены в таблицы.</w:t>
      </w:r>
    </w:p>
    <w:p w:rsidR="00DE5027" w:rsidRDefault="00DE5027">
      <w:pPr>
        <w:widowControl/>
        <w:suppressAutoHyphens w:val="0"/>
        <w:rPr>
          <w:sz w:val="28"/>
          <w:szCs w:val="28"/>
        </w:rPr>
      </w:pPr>
      <w:r>
        <w:rPr>
          <w:sz w:val="28"/>
          <w:szCs w:val="28"/>
        </w:rPr>
        <w:br w:type="page"/>
      </w:r>
    </w:p>
    <w:tbl>
      <w:tblPr>
        <w:tblW w:w="93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9"/>
        <w:gridCol w:w="2551"/>
        <w:gridCol w:w="714"/>
        <w:gridCol w:w="567"/>
        <w:gridCol w:w="567"/>
        <w:gridCol w:w="567"/>
        <w:gridCol w:w="567"/>
        <w:gridCol w:w="709"/>
        <w:gridCol w:w="709"/>
        <w:gridCol w:w="699"/>
        <w:gridCol w:w="1113"/>
      </w:tblGrid>
      <w:tr w:rsidR="00F75DE0" w:rsidRPr="0012426C" w:rsidTr="00F75DE0">
        <w:trPr>
          <w:trHeight w:val="339"/>
        </w:trPr>
        <w:tc>
          <w:tcPr>
            <w:tcW w:w="539" w:type="dxa"/>
          </w:tcPr>
          <w:p w:rsidR="00F75DE0" w:rsidRPr="0012426C" w:rsidRDefault="00F75DE0" w:rsidP="00332A13">
            <w:pPr>
              <w:snapToGrid w:val="0"/>
              <w:spacing w:line="360" w:lineRule="auto"/>
              <w:ind w:firstLine="5"/>
              <w:jc w:val="center"/>
              <w:rPr>
                <w:sz w:val="20"/>
                <w:szCs w:val="20"/>
              </w:rPr>
            </w:pPr>
          </w:p>
        </w:tc>
        <w:tc>
          <w:tcPr>
            <w:tcW w:w="8763" w:type="dxa"/>
            <w:gridSpan w:val="10"/>
          </w:tcPr>
          <w:p w:rsidR="00F75DE0" w:rsidRPr="0012426C" w:rsidRDefault="00F75DE0" w:rsidP="00332A13">
            <w:pPr>
              <w:snapToGrid w:val="0"/>
              <w:spacing w:line="360" w:lineRule="auto"/>
              <w:ind w:firstLine="5"/>
              <w:jc w:val="center"/>
              <w:rPr>
                <w:sz w:val="20"/>
                <w:szCs w:val="20"/>
              </w:rPr>
            </w:pPr>
            <w:r w:rsidRPr="0012426C">
              <w:rPr>
                <w:sz w:val="20"/>
                <w:szCs w:val="20"/>
              </w:rPr>
              <w:t xml:space="preserve">Результаты контрольной работы </w:t>
            </w:r>
            <w:r>
              <w:rPr>
                <w:sz w:val="20"/>
                <w:szCs w:val="20"/>
              </w:rPr>
              <w:t>6</w:t>
            </w:r>
            <w:r w:rsidRPr="0012426C">
              <w:rPr>
                <w:sz w:val="20"/>
                <w:szCs w:val="20"/>
              </w:rPr>
              <w:t xml:space="preserve"> «А» класса</w:t>
            </w:r>
          </w:p>
        </w:tc>
      </w:tr>
      <w:tr w:rsidR="00DE5027" w:rsidRPr="0012426C" w:rsidTr="00F75DE0">
        <w:trPr>
          <w:cantSplit/>
          <w:trHeight w:hRule="exact" w:val="308"/>
        </w:trPr>
        <w:tc>
          <w:tcPr>
            <w:tcW w:w="539" w:type="dxa"/>
            <w:vMerge w:val="restart"/>
          </w:tcPr>
          <w:p w:rsidR="00DE5027" w:rsidRPr="0012426C" w:rsidRDefault="00DE5027" w:rsidP="0012426C">
            <w:pPr>
              <w:snapToGrid w:val="0"/>
              <w:spacing w:line="360" w:lineRule="auto"/>
              <w:ind w:firstLine="5"/>
              <w:jc w:val="both"/>
              <w:rPr>
                <w:sz w:val="20"/>
                <w:szCs w:val="20"/>
              </w:rPr>
            </w:pPr>
          </w:p>
        </w:tc>
        <w:tc>
          <w:tcPr>
            <w:tcW w:w="2551" w:type="dxa"/>
            <w:vMerge w:val="restart"/>
          </w:tcPr>
          <w:p w:rsidR="00DE5027" w:rsidRPr="0012426C" w:rsidRDefault="00DE5027" w:rsidP="0012426C">
            <w:pPr>
              <w:snapToGrid w:val="0"/>
              <w:spacing w:line="360" w:lineRule="auto"/>
              <w:ind w:firstLine="5"/>
              <w:jc w:val="both"/>
              <w:rPr>
                <w:sz w:val="20"/>
                <w:szCs w:val="20"/>
              </w:rPr>
            </w:pPr>
            <w:r w:rsidRPr="0012426C">
              <w:rPr>
                <w:sz w:val="20"/>
                <w:szCs w:val="20"/>
              </w:rPr>
              <w:t>Ф.И. учащегося</w:t>
            </w:r>
          </w:p>
        </w:tc>
        <w:tc>
          <w:tcPr>
            <w:tcW w:w="5099" w:type="dxa"/>
            <w:gridSpan w:val="8"/>
          </w:tcPr>
          <w:p w:rsidR="00DE5027" w:rsidRPr="0012426C" w:rsidRDefault="00DE5027" w:rsidP="0012426C">
            <w:pPr>
              <w:snapToGrid w:val="0"/>
              <w:spacing w:line="360" w:lineRule="auto"/>
              <w:ind w:firstLine="5"/>
              <w:jc w:val="center"/>
              <w:rPr>
                <w:sz w:val="20"/>
                <w:szCs w:val="20"/>
              </w:rPr>
            </w:pPr>
            <w:r w:rsidRPr="0012426C">
              <w:rPr>
                <w:sz w:val="20"/>
                <w:szCs w:val="20"/>
              </w:rPr>
              <w:t>Номер задания</w:t>
            </w:r>
          </w:p>
        </w:tc>
        <w:tc>
          <w:tcPr>
            <w:tcW w:w="1113" w:type="dxa"/>
            <w:vMerge w:val="restart"/>
          </w:tcPr>
          <w:p w:rsidR="00DE5027" w:rsidRPr="0012426C" w:rsidRDefault="00DE5027" w:rsidP="0012426C">
            <w:pPr>
              <w:snapToGrid w:val="0"/>
              <w:spacing w:line="360" w:lineRule="auto"/>
              <w:ind w:firstLine="5"/>
              <w:jc w:val="center"/>
              <w:rPr>
                <w:sz w:val="20"/>
                <w:szCs w:val="20"/>
              </w:rPr>
            </w:pPr>
            <w:r w:rsidRPr="0012426C">
              <w:rPr>
                <w:sz w:val="20"/>
                <w:szCs w:val="20"/>
              </w:rPr>
              <w:t>Оценка</w:t>
            </w:r>
          </w:p>
        </w:tc>
      </w:tr>
      <w:tr w:rsidR="00DE5027" w:rsidRPr="0012426C" w:rsidTr="00F75DE0">
        <w:trPr>
          <w:cantSplit/>
          <w:trHeight w:hRule="exact" w:val="255"/>
        </w:trPr>
        <w:tc>
          <w:tcPr>
            <w:tcW w:w="539" w:type="dxa"/>
            <w:vMerge/>
          </w:tcPr>
          <w:p w:rsidR="00DE5027" w:rsidRPr="0012426C" w:rsidRDefault="00DE5027" w:rsidP="0012426C">
            <w:pPr>
              <w:spacing w:line="360" w:lineRule="auto"/>
              <w:ind w:firstLine="5"/>
              <w:rPr>
                <w:sz w:val="20"/>
                <w:szCs w:val="20"/>
              </w:rPr>
            </w:pPr>
          </w:p>
        </w:tc>
        <w:tc>
          <w:tcPr>
            <w:tcW w:w="2551" w:type="dxa"/>
            <w:vMerge/>
          </w:tcPr>
          <w:p w:rsidR="00DE5027" w:rsidRPr="0012426C" w:rsidRDefault="00DE5027" w:rsidP="0012426C">
            <w:pPr>
              <w:spacing w:line="360" w:lineRule="auto"/>
              <w:ind w:firstLine="5"/>
              <w:rPr>
                <w:sz w:val="20"/>
                <w:szCs w:val="20"/>
              </w:rPr>
            </w:pPr>
          </w:p>
        </w:tc>
        <w:tc>
          <w:tcPr>
            <w:tcW w:w="714" w:type="dxa"/>
          </w:tcPr>
          <w:p w:rsidR="00DE5027" w:rsidRPr="0012426C" w:rsidRDefault="00DE5027" w:rsidP="0032467E">
            <w:pPr>
              <w:snapToGrid w:val="0"/>
              <w:spacing w:line="360" w:lineRule="auto"/>
              <w:ind w:firstLine="5"/>
              <w:jc w:val="center"/>
              <w:rPr>
                <w:sz w:val="20"/>
                <w:szCs w:val="20"/>
              </w:rPr>
            </w:pPr>
            <w:r w:rsidRPr="0012426C">
              <w:rPr>
                <w:sz w:val="20"/>
                <w:szCs w:val="20"/>
              </w:rPr>
              <w:t>1</w:t>
            </w:r>
          </w:p>
        </w:tc>
        <w:tc>
          <w:tcPr>
            <w:tcW w:w="567" w:type="dxa"/>
          </w:tcPr>
          <w:p w:rsidR="00DE5027" w:rsidRPr="0012426C" w:rsidRDefault="00DE5027" w:rsidP="0032467E">
            <w:pPr>
              <w:snapToGrid w:val="0"/>
              <w:spacing w:line="360" w:lineRule="auto"/>
              <w:ind w:firstLine="5"/>
              <w:jc w:val="center"/>
              <w:rPr>
                <w:sz w:val="20"/>
                <w:szCs w:val="20"/>
              </w:rPr>
            </w:pPr>
            <w:r w:rsidRPr="0012426C">
              <w:rPr>
                <w:sz w:val="20"/>
                <w:szCs w:val="20"/>
              </w:rPr>
              <w:t>2</w:t>
            </w:r>
          </w:p>
        </w:tc>
        <w:tc>
          <w:tcPr>
            <w:tcW w:w="567" w:type="dxa"/>
          </w:tcPr>
          <w:p w:rsidR="00DE5027" w:rsidRPr="0012426C" w:rsidRDefault="00DE5027" w:rsidP="0032467E">
            <w:pPr>
              <w:snapToGrid w:val="0"/>
              <w:spacing w:line="360" w:lineRule="auto"/>
              <w:ind w:firstLine="5"/>
              <w:jc w:val="center"/>
              <w:rPr>
                <w:sz w:val="20"/>
                <w:szCs w:val="20"/>
              </w:rPr>
            </w:pPr>
            <w:r w:rsidRPr="0012426C">
              <w:rPr>
                <w:sz w:val="20"/>
                <w:szCs w:val="20"/>
              </w:rPr>
              <w:t>3</w:t>
            </w:r>
          </w:p>
        </w:tc>
        <w:tc>
          <w:tcPr>
            <w:tcW w:w="567" w:type="dxa"/>
          </w:tcPr>
          <w:p w:rsidR="00DE5027" w:rsidRPr="0012426C" w:rsidRDefault="00DE5027" w:rsidP="0032467E">
            <w:pPr>
              <w:snapToGrid w:val="0"/>
              <w:spacing w:line="360" w:lineRule="auto"/>
              <w:ind w:firstLine="5"/>
              <w:jc w:val="center"/>
              <w:rPr>
                <w:sz w:val="20"/>
                <w:szCs w:val="20"/>
              </w:rPr>
            </w:pPr>
            <w:r w:rsidRPr="0012426C">
              <w:rPr>
                <w:sz w:val="20"/>
                <w:szCs w:val="20"/>
              </w:rPr>
              <w:t>4</w:t>
            </w:r>
          </w:p>
        </w:tc>
        <w:tc>
          <w:tcPr>
            <w:tcW w:w="567" w:type="dxa"/>
          </w:tcPr>
          <w:p w:rsidR="00DE5027" w:rsidRPr="0012426C" w:rsidRDefault="00DE5027" w:rsidP="0032467E">
            <w:pPr>
              <w:snapToGrid w:val="0"/>
              <w:spacing w:line="360" w:lineRule="auto"/>
              <w:ind w:firstLine="5"/>
              <w:jc w:val="center"/>
              <w:rPr>
                <w:sz w:val="20"/>
                <w:szCs w:val="20"/>
              </w:rPr>
            </w:pPr>
            <w:r w:rsidRPr="0012426C">
              <w:rPr>
                <w:sz w:val="20"/>
                <w:szCs w:val="20"/>
              </w:rPr>
              <w:t>5</w:t>
            </w:r>
          </w:p>
        </w:tc>
        <w:tc>
          <w:tcPr>
            <w:tcW w:w="709" w:type="dxa"/>
          </w:tcPr>
          <w:p w:rsidR="00DE5027" w:rsidRPr="0012426C" w:rsidRDefault="00DE5027" w:rsidP="0032467E">
            <w:pPr>
              <w:snapToGrid w:val="0"/>
              <w:spacing w:line="360" w:lineRule="auto"/>
              <w:ind w:firstLine="5"/>
              <w:jc w:val="center"/>
              <w:rPr>
                <w:sz w:val="20"/>
                <w:szCs w:val="20"/>
              </w:rPr>
            </w:pPr>
            <w:r w:rsidRPr="0012426C">
              <w:rPr>
                <w:sz w:val="20"/>
                <w:szCs w:val="20"/>
              </w:rPr>
              <w:t>6</w:t>
            </w:r>
          </w:p>
        </w:tc>
        <w:tc>
          <w:tcPr>
            <w:tcW w:w="709" w:type="dxa"/>
          </w:tcPr>
          <w:p w:rsidR="00DE5027" w:rsidRPr="0012426C" w:rsidRDefault="00DE5027" w:rsidP="0032467E">
            <w:pPr>
              <w:snapToGrid w:val="0"/>
              <w:spacing w:line="360" w:lineRule="auto"/>
              <w:ind w:firstLine="5"/>
              <w:jc w:val="center"/>
              <w:rPr>
                <w:sz w:val="20"/>
                <w:szCs w:val="20"/>
              </w:rPr>
            </w:pPr>
            <w:r w:rsidRPr="0012426C">
              <w:rPr>
                <w:sz w:val="20"/>
                <w:szCs w:val="20"/>
              </w:rPr>
              <w:t>7</w:t>
            </w:r>
          </w:p>
        </w:tc>
        <w:tc>
          <w:tcPr>
            <w:tcW w:w="699" w:type="dxa"/>
          </w:tcPr>
          <w:p w:rsidR="00DE5027" w:rsidRPr="0012426C" w:rsidRDefault="00DE5027" w:rsidP="0032467E">
            <w:pPr>
              <w:snapToGrid w:val="0"/>
              <w:spacing w:line="360" w:lineRule="auto"/>
              <w:ind w:firstLine="5"/>
              <w:jc w:val="center"/>
              <w:rPr>
                <w:sz w:val="20"/>
                <w:szCs w:val="20"/>
              </w:rPr>
            </w:pPr>
            <w:r w:rsidRPr="0012426C">
              <w:rPr>
                <w:sz w:val="20"/>
                <w:szCs w:val="20"/>
              </w:rPr>
              <w:t>8</w:t>
            </w:r>
          </w:p>
          <w:p w:rsidR="00DE5027" w:rsidRPr="0012426C" w:rsidRDefault="00DE5027" w:rsidP="0032467E">
            <w:pPr>
              <w:snapToGrid w:val="0"/>
              <w:spacing w:line="360" w:lineRule="auto"/>
              <w:ind w:firstLine="5"/>
              <w:jc w:val="center"/>
              <w:rPr>
                <w:sz w:val="20"/>
                <w:szCs w:val="20"/>
              </w:rPr>
            </w:pPr>
            <w:r w:rsidRPr="0012426C">
              <w:rPr>
                <w:sz w:val="20"/>
                <w:szCs w:val="20"/>
              </w:rPr>
              <w:t>9</w:t>
            </w:r>
          </w:p>
          <w:p w:rsidR="00DE5027" w:rsidRPr="0012426C" w:rsidRDefault="00DE5027" w:rsidP="0032467E">
            <w:pPr>
              <w:snapToGrid w:val="0"/>
              <w:spacing w:line="360" w:lineRule="auto"/>
              <w:ind w:firstLine="5"/>
              <w:jc w:val="center"/>
              <w:rPr>
                <w:sz w:val="20"/>
                <w:szCs w:val="20"/>
              </w:rPr>
            </w:pPr>
            <w:r w:rsidRPr="0012426C">
              <w:rPr>
                <w:sz w:val="20"/>
                <w:szCs w:val="20"/>
              </w:rPr>
              <w:t>-</w:t>
            </w:r>
          </w:p>
          <w:p w:rsidR="00DE5027" w:rsidRPr="0012426C" w:rsidRDefault="00DE5027" w:rsidP="0032467E">
            <w:pPr>
              <w:snapToGrid w:val="0"/>
              <w:spacing w:line="360" w:lineRule="auto"/>
              <w:ind w:firstLine="5"/>
              <w:jc w:val="center"/>
              <w:rPr>
                <w:sz w:val="20"/>
                <w:szCs w:val="20"/>
              </w:rPr>
            </w:pPr>
            <w:r w:rsidRPr="0012426C">
              <w:rPr>
                <w:sz w:val="20"/>
                <w:szCs w:val="20"/>
              </w:rPr>
              <w:t>+</w:t>
            </w:r>
          </w:p>
          <w:p w:rsidR="00DE5027" w:rsidRPr="0012426C" w:rsidRDefault="00DE5027" w:rsidP="0032467E">
            <w:pPr>
              <w:snapToGrid w:val="0"/>
              <w:spacing w:line="360" w:lineRule="auto"/>
              <w:ind w:firstLine="5"/>
              <w:jc w:val="center"/>
              <w:rPr>
                <w:sz w:val="20"/>
                <w:szCs w:val="20"/>
              </w:rPr>
            </w:pPr>
            <w:r w:rsidRPr="0012426C">
              <w:rPr>
                <w:sz w:val="20"/>
                <w:szCs w:val="20"/>
              </w:rPr>
              <w:t>+</w:t>
            </w:r>
          </w:p>
          <w:p w:rsidR="00DE5027" w:rsidRPr="0012426C" w:rsidRDefault="00DE5027" w:rsidP="0032467E">
            <w:pPr>
              <w:snapToGrid w:val="0"/>
              <w:spacing w:line="360" w:lineRule="auto"/>
              <w:ind w:firstLine="5"/>
              <w:jc w:val="center"/>
              <w:rPr>
                <w:sz w:val="20"/>
                <w:szCs w:val="20"/>
              </w:rPr>
            </w:pPr>
            <w:r w:rsidRPr="0012426C">
              <w:rPr>
                <w:sz w:val="20"/>
                <w:szCs w:val="20"/>
              </w:rPr>
              <w:t>+</w:t>
            </w:r>
          </w:p>
          <w:p w:rsidR="00DE5027" w:rsidRPr="0012426C" w:rsidRDefault="00DE5027" w:rsidP="0032467E">
            <w:pPr>
              <w:snapToGrid w:val="0"/>
              <w:spacing w:line="360" w:lineRule="auto"/>
              <w:ind w:firstLine="5"/>
              <w:jc w:val="center"/>
              <w:rPr>
                <w:sz w:val="20"/>
                <w:szCs w:val="20"/>
              </w:rPr>
            </w:pPr>
            <w:r w:rsidRPr="0012426C">
              <w:rPr>
                <w:sz w:val="20"/>
                <w:szCs w:val="20"/>
              </w:rPr>
              <w:t>+</w:t>
            </w:r>
          </w:p>
          <w:p w:rsidR="00DE5027" w:rsidRPr="0012426C" w:rsidRDefault="00DE5027" w:rsidP="0032467E">
            <w:pPr>
              <w:snapToGrid w:val="0"/>
              <w:spacing w:line="360" w:lineRule="auto"/>
              <w:ind w:firstLine="5"/>
              <w:jc w:val="center"/>
              <w:rPr>
                <w:sz w:val="20"/>
                <w:szCs w:val="20"/>
              </w:rPr>
            </w:pPr>
            <w:r w:rsidRPr="0012426C">
              <w:rPr>
                <w:sz w:val="20"/>
                <w:szCs w:val="20"/>
              </w:rPr>
              <w:t>+</w:t>
            </w:r>
          </w:p>
          <w:p w:rsidR="00DE5027" w:rsidRPr="0012426C" w:rsidRDefault="00DE5027" w:rsidP="0032467E">
            <w:pPr>
              <w:snapToGrid w:val="0"/>
              <w:spacing w:line="360" w:lineRule="auto"/>
              <w:ind w:firstLine="5"/>
              <w:jc w:val="center"/>
              <w:rPr>
                <w:sz w:val="20"/>
                <w:szCs w:val="20"/>
              </w:rPr>
            </w:pPr>
            <w:r w:rsidRPr="0012426C">
              <w:rPr>
                <w:sz w:val="20"/>
                <w:szCs w:val="20"/>
              </w:rPr>
              <w:t>+</w:t>
            </w:r>
          </w:p>
          <w:p w:rsidR="00DE5027" w:rsidRPr="0012426C" w:rsidRDefault="00DE5027" w:rsidP="0032467E">
            <w:pPr>
              <w:snapToGrid w:val="0"/>
              <w:spacing w:line="360" w:lineRule="auto"/>
              <w:ind w:firstLine="5"/>
              <w:jc w:val="center"/>
              <w:rPr>
                <w:sz w:val="20"/>
                <w:szCs w:val="20"/>
              </w:rPr>
            </w:pPr>
            <w:r w:rsidRPr="0012426C">
              <w:rPr>
                <w:sz w:val="20"/>
                <w:szCs w:val="20"/>
              </w:rPr>
              <w:t>-</w:t>
            </w:r>
          </w:p>
          <w:p w:rsidR="00DE5027" w:rsidRPr="0012426C" w:rsidRDefault="00DE5027" w:rsidP="0032467E">
            <w:pPr>
              <w:snapToGrid w:val="0"/>
              <w:spacing w:line="360" w:lineRule="auto"/>
              <w:ind w:firstLine="5"/>
              <w:jc w:val="center"/>
              <w:rPr>
                <w:sz w:val="20"/>
                <w:szCs w:val="20"/>
              </w:rPr>
            </w:pPr>
            <w:r w:rsidRPr="0012426C">
              <w:rPr>
                <w:sz w:val="20"/>
                <w:szCs w:val="20"/>
              </w:rPr>
              <w:t>+</w:t>
            </w:r>
          </w:p>
          <w:p w:rsidR="00DE5027" w:rsidRPr="0012426C" w:rsidRDefault="00DE5027" w:rsidP="0032467E">
            <w:pPr>
              <w:snapToGrid w:val="0"/>
              <w:spacing w:line="360" w:lineRule="auto"/>
              <w:ind w:firstLine="5"/>
              <w:jc w:val="center"/>
              <w:rPr>
                <w:sz w:val="20"/>
                <w:szCs w:val="20"/>
              </w:rPr>
            </w:pPr>
            <w:r w:rsidRPr="0012426C">
              <w:rPr>
                <w:sz w:val="20"/>
                <w:szCs w:val="20"/>
              </w:rPr>
              <w:t>+</w:t>
            </w:r>
          </w:p>
          <w:p w:rsidR="00DE5027" w:rsidRPr="0012426C" w:rsidRDefault="00DE5027" w:rsidP="0032467E">
            <w:pPr>
              <w:snapToGrid w:val="0"/>
              <w:spacing w:line="360" w:lineRule="auto"/>
              <w:ind w:firstLine="5"/>
              <w:jc w:val="center"/>
              <w:rPr>
                <w:sz w:val="20"/>
                <w:szCs w:val="20"/>
              </w:rPr>
            </w:pPr>
            <w:r w:rsidRPr="0012426C">
              <w:rPr>
                <w:sz w:val="20"/>
                <w:szCs w:val="20"/>
              </w:rPr>
              <w:t>+</w:t>
            </w:r>
          </w:p>
          <w:p w:rsidR="00DE5027" w:rsidRPr="0012426C" w:rsidRDefault="00DE5027" w:rsidP="0032467E">
            <w:pPr>
              <w:snapToGrid w:val="0"/>
              <w:spacing w:line="360" w:lineRule="auto"/>
              <w:ind w:firstLine="5"/>
              <w:jc w:val="center"/>
              <w:rPr>
                <w:sz w:val="20"/>
                <w:szCs w:val="20"/>
              </w:rPr>
            </w:pPr>
            <w:r w:rsidRPr="0012426C">
              <w:rPr>
                <w:sz w:val="20"/>
                <w:szCs w:val="20"/>
              </w:rPr>
              <w:t>+</w:t>
            </w:r>
          </w:p>
          <w:p w:rsidR="00DE5027" w:rsidRPr="0012426C" w:rsidRDefault="00DE5027" w:rsidP="0032467E">
            <w:pPr>
              <w:snapToGrid w:val="0"/>
              <w:spacing w:line="360" w:lineRule="auto"/>
              <w:ind w:firstLine="5"/>
              <w:jc w:val="center"/>
              <w:rPr>
                <w:sz w:val="20"/>
                <w:szCs w:val="20"/>
              </w:rPr>
            </w:pPr>
            <w:r w:rsidRPr="0012426C">
              <w:rPr>
                <w:sz w:val="20"/>
                <w:szCs w:val="20"/>
              </w:rPr>
              <w:t>+</w:t>
            </w:r>
          </w:p>
          <w:p w:rsidR="00DE5027" w:rsidRPr="0012426C" w:rsidRDefault="00DE5027" w:rsidP="0032467E">
            <w:pPr>
              <w:snapToGrid w:val="0"/>
              <w:spacing w:line="360" w:lineRule="auto"/>
              <w:ind w:firstLine="5"/>
              <w:jc w:val="center"/>
              <w:rPr>
                <w:sz w:val="20"/>
                <w:szCs w:val="20"/>
              </w:rPr>
            </w:pPr>
            <w:r w:rsidRPr="0012426C">
              <w:rPr>
                <w:sz w:val="20"/>
                <w:szCs w:val="20"/>
              </w:rPr>
              <w:t>+</w:t>
            </w:r>
          </w:p>
          <w:p w:rsidR="00DE5027" w:rsidRPr="0012426C" w:rsidRDefault="00DE5027" w:rsidP="0032467E">
            <w:pPr>
              <w:snapToGrid w:val="0"/>
              <w:spacing w:line="360" w:lineRule="auto"/>
              <w:ind w:firstLine="5"/>
              <w:jc w:val="center"/>
              <w:rPr>
                <w:sz w:val="20"/>
                <w:szCs w:val="20"/>
              </w:rPr>
            </w:pPr>
            <w:r w:rsidRPr="0012426C">
              <w:rPr>
                <w:sz w:val="20"/>
                <w:szCs w:val="20"/>
              </w:rPr>
              <w:t>+</w:t>
            </w:r>
          </w:p>
          <w:p w:rsidR="00DE5027" w:rsidRPr="0012426C" w:rsidRDefault="00DE5027" w:rsidP="0032467E">
            <w:pPr>
              <w:snapToGrid w:val="0"/>
              <w:spacing w:line="360" w:lineRule="auto"/>
              <w:ind w:firstLine="5"/>
              <w:jc w:val="center"/>
              <w:rPr>
                <w:sz w:val="20"/>
                <w:szCs w:val="20"/>
              </w:rPr>
            </w:pPr>
            <w:r w:rsidRPr="0012426C">
              <w:rPr>
                <w:sz w:val="20"/>
                <w:szCs w:val="20"/>
              </w:rPr>
              <w:t>+</w:t>
            </w:r>
          </w:p>
          <w:p w:rsidR="00DE5027" w:rsidRPr="0012426C" w:rsidRDefault="00DE5027" w:rsidP="0032467E">
            <w:pPr>
              <w:snapToGrid w:val="0"/>
              <w:spacing w:line="360" w:lineRule="auto"/>
              <w:ind w:firstLine="5"/>
              <w:jc w:val="center"/>
              <w:rPr>
                <w:sz w:val="20"/>
                <w:szCs w:val="20"/>
              </w:rPr>
            </w:pPr>
            <w:r w:rsidRPr="0012426C">
              <w:rPr>
                <w:sz w:val="20"/>
                <w:szCs w:val="20"/>
              </w:rPr>
              <w:t>+</w:t>
            </w:r>
          </w:p>
          <w:p w:rsidR="00DE5027" w:rsidRPr="0012426C" w:rsidRDefault="00DE5027" w:rsidP="0032467E">
            <w:pPr>
              <w:snapToGrid w:val="0"/>
              <w:spacing w:line="360" w:lineRule="auto"/>
              <w:ind w:firstLine="5"/>
              <w:jc w:val="center"/>
              <w:rPr>
                <w:sz w:val="20"/>
                <w:szCs w:val="20"/>
              </w:rPr>
            </w:pPr>
            <w:r w:rsidRPr="0012426C">
              <w:rPr>
                <w:sz w:val="20"/>
                <w:szCs w:val="20"/>
              </w:rPr>
              <w:t>+</w:t>
            </w:r>
          </w:p>
          <w:p w:rsidR="00DE5027" w:rsidRPr="0012426C" w:rsidRDefault="00DE5027" w:rsidP="0032467E">
            <w:pPr>
              <w:snapToGrid w:val="0"/>
              <w:spacing w:line="360" w:lineRule="auto"/>
              <w:ind w:firstLine="5"/>
              <w:jc w:val="center"/>
              <w:rPr>
                <w:sz w:val="20"/>
                <w:szCs w:val="20"/>
              </w:rPr>
            </w:pPr>
            <w:r w:rsidRPr="0012426C">
              <w:rPr>
                <w:sz w:val="20"/>
                <w:szCs w:val="20"/>
              </w:rPr>
              <w:t>+</w:t>
            </w:r>
          </w:p>
          <w:p w:rsidR="00DE5027" w:rsidRPr="0012426C" w:rsidRDefault="00DE5027" w:rsidP="0032467E">
            <w:pPr>
              <w:snapToGrid w:val="0"/>
              <w:spacing w:line="360" w:lineRule="auto"/>
              <w:ind w:firstLine="5"/>
              <w:jc w:val="center"/>
              <w:rPr>
                <w:sz w:val="20"/>
                <w:szCs w:val="20"/>
              </w:rPr>
            </w:pPr>
            <w:r w:rsidRPr="0012426C">
              <w:rPr>
                <w:sz w:val="20"/>
                <w:szCs w:val="20"/>
              </w:rPr>
              <w:t>+</w:t>
            </w:r>
          </w:p>
          <w:p w:rsidR="00DE5027" w:rsidRPr="0012426C" w:rsidRDefault="00DE5027" w:rsidP="0032467E">
            <w:pPr>
              <w:snapToGrid w:val="0"/>
              <w:spacing w:line="360" w:lineRule="auto"/>
              <w:ind w:firstLine="5"/>
              <w:jc w:val="center"/>
              <w:rPr>
                <w:sz w:val="20"/>
                <w:szCs w:val="20"/>
              </w:rPr>
            </w:pPr>
            <w:r w:rsidRPr="0012426C">
              <w:rPr>
                <w:sz w:val="20"/>
                <w:szCs w:val="20"/>
              </w:rPr>
              <w:t>+</w:t>
            </w:r>
          </w:p>
          <w:p w:rsidR="00DE5027" w:rsidRPr="0012426C" w:rsidRDefault="00DE5027" w:rsidP="0032467E">
            <w:pPr>
              <w:snapToGrid w:val="0"/>
              <w:spacing w:line="360" w:lineRule="auto"/>
              <w:ind w:firstLine="5"/>
              <w:jc w:val="center"/>
              <w:rPr>
                <w:sz w:val="20"/>
                <w:szCs w:val="20"/>
              </w:rPr>
            </w:pPr>
            <w:r w:rsidRPr="0012426C">
              <w:rPr>
                <w:sz w:val="20"/>
                <w:szCs w:val="20"/>
              </w:rPr>
              <w:t>+</w:t>
            </w:r>
          </w:p>
        </w:tc>
        <w:tc>
          <w:tcPr>
            <w:tcW w:w="1113" w:type="dxa"/>
            <w:vMerge/>
          </w:tcPr>
          <w:p w:rsidR="00DE5027" w:rsidRPr="0012426C" w:rsidRDefault="00DE5027" w:rsidP="0012426C">
            <w:pPr>
              <w:spacing w:line="360" w:lineRule="auto"/>
              <w:ind w:firstLine="5"/>
              <w:rPr>
                <w:sz w:val="20"/>
                <w:szCs w:val="20"/>
              </w:rPr>
            </w:pPr>
          </w:p>
        </w:tc>
      </w:tr>
      <w:tr w:rsidR="00F82802" w:rsidRPr="0012426C" w:rsidTr="00F75DE0">
        <w:trPr>
          <w:trHeight w:val="254"/>
        </w:trPr>
        <w:tc>
          <w:tcPr>
            <w:tcW w:w="539" w:type="dxa"/>
          </w:tcPr>
          <w:p w:rsidR="00F82802" w:rsidRPr="00F75DE0" w:rsidRDefault="00F82802" w:rsidP="00F75DE0">
            <w:pPr>
              <w:snapToGrid w:val="0"/>
              <w:spacing w:line="360" w:lineRule="auto"/>
              <w:ind w:left="5"/>
              <w:jc w:val="both"/>
              <w:rPr>
                <w:sz w:val="20"/>
                <w:szCs w:val="20"/>
              </w:rPr>
            </w:pPr>
            <w:r>
              <w:rPr>
                <w:sz w:val="20"/>
                <w:szCs w:val="20"/>
              </w:rPr>
              <w:t>1</w:t>
            </w:r>
          </w:p>
        </w:tc>
        <w:tc>
          <w:tcPr>
            <w:tcW w:w="2551" w:type="dxa"/>
          </w:tcPr>
          <w:p w:rsidR="00F82802" w:rsidRPr="0012426C" w:rsidRDefault="00F82802" w:rsidP="0012426C">
            <w:pPr>
              <w:snapToGrid w:val="0"/>
              <w:spacing w:line="360" w:lineRule="auto"/>
              <w:ind w:firstLine="5"/>
              <w:jc w:val="both"/>
              <w:rPr>
                <w:sz w:val="20"/>
                <w:szCs w:val="20"/>
              </w:rPr>
            </w:pPr>
            <w:r>
              <w:rPr>
                <w:sz w:val="20"/>
                <w:szCs w:val="20"/>
              </w:rPr>
              <w:t>Ахмедова Мадина</w:t>
            </w:r>
          </w:p>
        </w:tc>
        <w:tc>
          <w:tcPr>
            <w:tcW w:w="714" w:type="dxa"/>
          </w:tcPr>
          <w:p w:rsidR="00F82802" w:rsidRDefault="00F82802" w:rsidP="00F82802">
            <w:pPr>
              <w:jc w:val="center"/>
            </w:pPr>
            <w:r w:rsidRPr="00C13399">
              <w:rPr>
                <w:sz w:val="20"/>
                <w:szCs w:val="20"/>
              </w:rPr>
              <w:t>+</w:t>
            </w:r>
          </w:p>
        </w:tc>
        <w:tc>
          <w:tcPr>
            <w:tcW w:w="567" w:type="dxa"/>
          </w:tcPr>
          <w:p w:rsidR="00F82802" w:rsidRDefault="00F82802" w:rsidP="00F82802">
            <w:pPr>
              <w:jc w:val="center"/>
            </w:pPr>
            <w:r w:rsidRPr="00C13399">
              <w:rPr>
                <w:sz w:val="20"/>
                <w:szCs w:val="20"/>
              </w:rPr>
              <w:t>+</w:t>
            </w:r>
          </w:p>
        </w:tc>
        <w:tc>
          <w:tcPr>
            <w:tcW w:w="567" w:type="dxa"/>
          </w:tcPr>
          <w:p w:rsidR="00F82802" w:rsidRDefault="00F82802" w:rsidP="00F82802">
            <w:pPr>
              <w:jc w:val="center"/>
            </w:pPr>
            <w:r w:rsidRPr="00C13399">
              <w:rPr>
                <w:sz w:val="20"/>
                <w:szCs w:val="20"/>
              </w:rPr>
              <w:t>+</w:t>
            </w:r>
          </w:p>
        </w:tc>
        <w:tc>
          <w:tcPr>
            <w:tcW w:w="567" w:type="dxa"/>
          </w:tcPr>
          <w:p w:rsidR="00F82802" w:rsidRDefault="00F82802" w:rsidP="00F82802">
            <w:pPr>
              <w:jc w:val="center"/>
            </w:pPr>
            <w:r w:rsidRPr="00C13399">
              <w:rPr>
                <w:sz w:val="20"/>
                <w:szCs w:val="20"/>
              </w:rPr>
              <w:t>+</w:t>
            </w:r>
          </w:p>
        </w:tc>
        <w:tc>
          <w:tcPr>
            <w:tcW w:w="567" w:type="dxa"/>
          </w:tcPr>
          <w:p w:rsidR="00F82802" w:rsidRDefault="00F82802" w:rsidP="00F82802">
            <w:pPr>
              <w:jc w:val="center"/>
            </w:pPr>
            <w:r w:rsidRPr="00C13399">
              <w:rPr>
                <w:sz w:val="20"/>
                <w:szCs w:val="20"/>
              </w:rPr>
              <w:t>+</w:t>
            </w:r>
          </w:p>
        </w:tc>
        <w:tc>
          <w:tcPr>
            <w:tcW w:w="709" w:type="dxa"/>
          </w:tcPr>
          <w:p w:rsidR="00F82802" w:rsidRDefault="00F82802" w:rsidP="00F82802">
            <w:pPr>
              <w:jc w:val="center"/>
            </w:pPr>
            <w:r w:rsidRPr="00C13399">
              <w:rPr>
                <w:sz w:val="20"/>
                <w:szCs w:val="20"/>
              </w:rPr>
              <w:t>+</w:t>
            </w:r>
          </w:p>
        </w:tc>
        <w:tc>
          <w:tcPr>
            <w:tcW w:w="709" w:type="dxa"/>
          </w:tcPr>
          <w:p w:rsidR="00F82802" w:rsidRDefault="00F82802" w:rsidP="00F82802">
            <w:pPr>
              <w:jc w:val="center"/>
            </w:pPr>
            <w:r w:rsidRPr="00C13399">
              <w:rPr>
                <w:sz w:val="20"/>
                <w:szCs w:val="20"/>
              </w:rPr>
              <w:t>+</w:t>
            </w:r>
          </w:p>
        </w:tc>
        <w:tc>
          <w:tcPr>
            <w:tcW w:w="699" w:type="dxa"/>
          </w:tcPr>
          <w:p w:rsidR="00F82802" w:rsidRDefault="00F82802" w:rsidP="00F82802">
            <w:pPr>
              <w:jc w:val="center"/>
            </w:pPr>
            <w:r w:rsidRPr="00C13399">
              <w:rPr>
                <w:sz w:val="20"/>
                <w:szCs w:val="20"/>
              </w:rPr>
              <w:t>+</w:t>
            </w:r>
          </w:p>
        </w:tc>
        <w:tc>
          <w:tcPr>
            <w:tcW w:w="1113" w:type="dxa"/>
          </w:tcPr>
          <w:p w:rsidR="00F82802" w:rsidRPr="0012426C" w:rsidRDefault="00F82802" w:rsidP="0012426C">
            <w:pPr>
              <w:snapToGrid w:val="0"/>
              <w:spacing w:line="360" w:lineRule="auto"/>
              <w:ind w:firstLine="5"/>
              <w:jc w:val="center"/>
              <w:rPr>
                <w:sz w:val="20"/>
                <w:szCs w:val="20"/>
              </w:rPr>
            </w:pPr>
            <w:r>
              <w:rPr>
                <w:sz w:val="20"/>
                <w:szCs w:val="20"/>
              </w:rPr>
              <w:t>5</w:t>
            </w:r>
          </w:p>
        </w:tc>
      </w:tr>
      <w:tr w:rsidR="00F82802" w:rsidRPr="0012426C" w:rsidTr="00F75DE0">
        <w:trPr>
          <w:trHeight w:val="315"/>
        </w:trPr>
        <w:tc>
          <w:tcPr>
            <w:tcW w:w="539" w:type="dxa"/>
          </w:tcPr>
          <w:p w:rsidR="00F82802" w:rsidRDefault="00F82802" w:rsidP="0012426C">
            <w:pPr>
              <w:snapToGrid w:val="0"/>
              <w:spacing w:line="360" w:lineRule="auto"/>
              <w:ind w:firstLine="5"/>
              <w:jc w:val="both"/>
              <w:rPr>
                <w:sz w:val="20"/>
                <w:szCs w:val="20"/>
              </w:rPr>
            </w:pPr>
            <w:r>
              <w:rPr>
                <w:sz w:val="20"/>
                <w:szCs w:val="20"/>
              </w:rPr>
              <w:t>2</w:t>
            </w:r>
          </w:p>
        </w:tc>
        <w:tc>
          <w:tcPr>
            <w:tcW w:w="2551" w:type="dxa"/>
          </w:tcPr>
          <w:p w:rsidR="00F82802" w:rsidRPr="0012426C" w:rsidRDefault="00F82802" w:rsidP="0012426C">
            <w:pPr>
              <w:snapToGrid w:val="0"/>
              <w:spacing w:line="360" w:lineRule="auto"/>
              <w:ind w:firstLine="5"/>
              <w:jc w:val="both"/>
              <w:rPr>
                <w:sz w:val="20"/>
                <w:szCs w:val="20"/>
              </w:rPr>
            </w:pPr>
            <w:r>
              <w:rPr>
                <w:sz w:val="20"/>
                <w:szCs w:val="20"/>
              </w:rPr>
              <w:t>Булавинцева Анастасия</w:t>
            </w:r>
          </w:p>
        </w:tc>
        <w:tc>
          <w:tcPr>
            <w:tcW w:w="714" w:type="dxa"/>
          </w:tcPr>
          <w:p w:rsidR="00F82802" w:rsidRDefault="00F82802" w:rsidP="00F82802">
            <w:pPr>
              <w:jc w:val="center"/>
            </w:pPr>
            <w:r w:rsidRPr="00C13399">
              <w:rPr>
                <w:sz w:val="20"/>
                <w:szCs w:val="20"/>
              </w:rPr>
              <w:t>+</w:t>
            </w:r>
          </w:p>
        </w:tc>
        <w:tc>
          <w:tcPr>
            <w:tcW w:w="567" w:type="dxa"/>
          </w:tcPr>
          <w:p w:rsidR="00F82802" w:rsidRDefault="00F82802" w:rsidP="00F82802">
            <w:pPr>
              <w:jc w:val="center"/>
            </w:pPr>
            <w:r w:rsidRPr="00C13399">
              <w:rPr>
                <w:sz w:val="20"/>
                <w:szCs w:val="20"/>
              </w:rPr>
              <w:t>+</w:t>
            </w:r>
          </w:p>
        </w:tc>
        <w:tc>
          <w:tcPr>
            <w:tcW w:w="567" w:type="dxa"/>
          </w:tcPr>
          <w:p w:rsidR="00F82802" w:rsidRDefault="00F82802" w:rsidP="00F82802">
            <w:pPr>
              <w:jc w:val="center"/>
            </w:pPr>
            <w:r w:rsidRPr="00C13399">
              <w:rPr>
                <w:sz w:val="20"/>
                <w:szCs w:val="20"/>
              </w:rPr>
              <w:t>+</w:t>
            </w:r>
          </w:p>
        </w:tc>
        <w:tc>
          <w:tcPr>
            <w:tcW w:w="567" w:type="dxa"/>
          </w:tcPr>
          <w:p w:rsidR="00F82802" w:rsidRDefault="00F82802" w:rsidP="00F82802">
            <w:pPr>
              <w:jc w:val="center"/>
            </w:pPr>
            <w:r w:rsidRPr="00C13399">
              <w:rPr>
                <w:sz w:val="20"/>
                <w:szCs w:val="20"/>
              </w:rPr>
              <w:t>+</w:t>
            </w:r>
          </w:p>
        </w:tc>
        <w:tc>
          <w:tcPr>
            <w:tcW w:w="567" w:type="dxa"/>
          </w:tcPr>
          <w:p w:rsidR="00F82802" w:rsidRDefault="00F82802" w:rsidP="00F82802">
            <w:pPr>
              <w:jc w:val="center"/>
            </w:pPr>
            <w:r w:rsidRPr="00C13399">
              <w:rPr>
                <w:sz w:val="20"/>
                <w:szCs w:val="20"/>
              </w:rPr>
              <w:t>+</w:t>
            </w:r>
          </w:p>
        </w:tc>
        <w:tc>
          <w:tcPr>
            <w:tcW w:w="709" w:type="dxa"/>
          </w:tcPr>
          <w:p w:rsidR="00F82802" w:rsidRDefault="00F82802" w:rsidP="00F82802">
            <w:pPr>
              <w:jc w:val="center"/>
            </w:pPr>
            <w:r w:rsidRPr="00C13399">
              <w:rPr>
                <w:sz w:val="20"/>
                <w:szCs w:val="20"/>
              </w:rPr>
              <w:t>+</w:t>
            </w:r>
          </w:p>
        </w:tc>
        <w:tc>
          <w:tcPr>
            <w:tcW w:w="709" w:type="dxa"/>
          </w:tcPr>
          <w:p w:rsidR="00F82802" w:rsidRDefault="00F82802" w:rsidP="00F82802">
            <w:pPr>
              <w:jc w:val="center"/>
            </w:pPr>
            <w:r w:rsidRPr="00C13399">
              <w:rPr>
                <w:sz w:val="20"/>
                <w:szCs w:val="20"/>
              </w:rPr>
              <w:t>+</w:t>
            </w:r>
          </w:p>
        </w:tc>
        <w:tc>
          <w:tcPr>
            <w:tcW w:w="699" w:type="dxa"/>
          </w:tcPr>
          <w:p w:rsidR="00F82802" w:rsidRDefault="00F82802" w:rsidP="00F82802">
            <w:pPr>
              <w:jc w:val="center"/>
            </w:pPr>
            <w:r w:rsidRPr="00C13399">
              <w:rPr>
                <w:sz w:val="20"/>
                <w:szCs w:val="20"/>
              </w:rPr>
              <w:t>+</w:t>
            </w:r>
          </w:p>
        </w:tc>
        <w:tc>
          <w:tcPr>
            <w:tcW w:w="1113" w:type="dxa"/>
          </w:tcPr>
          <w:p w:rsidR="00F82802" w:rsidRPr="0012426C" w:rsidRDefault="00F82802" w:rsidP="0012426C">
            <w:pPr>
              <w:snapToGrid w:val="0"/>
              <w:spacing w:line="360" w:lineRule="auto"/>
              <w:ind w:firstLine="5"/>
              <w:jc w:val="center"/>
              <w:rPr>
                <w:sz w:val="20"/>
                <w:szCs w:val="20"/>
              </w:rPr>
            </w:pPr>
            <w:r>
              <w:rPr>
                <w:sz w:val="20"/>
                <w:szCs w:val="20"/>
              </w:rPr>
              <w:t>5</w:t>
            </w:r>
          </w:p>
        </w:tc>
      </w:tr>
      <w:tr w:rsidR="00F75DE0" w:rsidRPr="0012426C" w:rsidTr="00F75DE0">
        <w:trPr>
          <w:trHeight w:val="235"/>
        </w:trPr>
        <w:tc>
          <w:tcPr>
            <w:tcW w:w="539" w:type="dxa"/>
          </w:tcPr>
          <w:p w:rsidR="00F75DE0" w:rsidRDefault="00F75DE0" w:rsidP="0012426C">
            <w:pPr>
              <w:snapToGrid w:val="0"/>
              <w:spacing w:line="360" w:lineRule="auto"/>
              <w:ind w:firstLine="5"/>
              <w:jc w:val="both"/>
              <w:rPr>
                <w:sz w:val="20"/>
                <w:szCs w:val="20"/>
              </w:rPr>
            </w:pPr>
            <w:r>
              <w:rPr>
                <w:sz w:val="20"/>
                <w:szCs w:val="20"/>
              </w:rPr>
              <w:t>3</w:t>
            </w:r>
          </w:p>
        </w:tc>
        <w:tc>
          <w:tcPr>
            <w:tcW w:w="2551" w:type="dxa"/>
          </w:tcPr>
          <w:p w:rsidR="00F75DE0" w:rsidRPr="0012426C" w:rsidRDefault="00F75DE0" w:rsidP="0012426C">
            <w:pPr>
              <w:snapToGrid w:val="0"/>
              <w:spacing w:line="360" w:lineRule="auto"/>
              <w:ind w:firstLine="5"/>
              <w:jc w:val="both"/>
              <w:rPr>
                <w:sz w:val="20"/>
                <w:szCs w:val="20"/>
              </w:rPr>
            </w:pPr>
            <w:r>
              <w:rPr>
                <w:sz w:val="20"/>
                <w:szCs w:val="20"/>
              </w:rPr>
              <w:t>Гизбрехт Владислав</w:t>
            </w:r>
          </w:p>
        </w:tc>
        <w:tc>
          <w:tcPr>
            <w:tcW w:w="714" w:type="dxa"/>
          </w:tcPr>
          <w:p w:rsidR="00F75DE0" w:rsidRPr="0012426C" w:rsidRDefault="00F75DE0" w:rsidP="00F82802">
            <w:pPr>
              <w:snapToGrid w:val="0"/>
              <w:spacing w:line="360" w:lineRule="auto"/>
              <w:ind w:firstLine="5"/>
              <w:jc w:val="center"/>
              <w:rPr>
                <w:sz w:val="20"/>
                <w:szCs w:val="20"/>
              </w:rPr>
            </w:pPr>
            <w:r w:rsidRPr="0012426C">
              <w:rPr>
                <w:sz w:val="20"/>
                <w:szCs w:val="20"/>
              </w:rPr>
              <w:t>+</w:t>
            </w:r>
          </w:p>
        </w:tc>
        <w:tc>
          <w:tcPr>
            <w:tcW w:w="567" w:type="dxa"/>
          </w:tcPr>
          <w:p w:rsidR="00F75DE0" w:rsidRPr="0012426C" w:rsidRDefault="00F75DE0" w:rsidP="00F82802">
            <w:pPr>
              <w:snapToGrid w:val="0"/>
              <w:spacing w:line="360" w:lineRule="auto"/>
              <w:ind w:firstLine="5"/>
              <w:jc w:val="center"/>
              <w:rPr>
                <w:sz w:val="20"/>
                <w:szCs w:val="20"/>
              </w:rPr>
            </w:pPr>
            <w:r w:rsidRPr="0012426C">
              <w:rPr>
                <w:sz w:val="20"/>
                <w:szCs w:val="20"/>
              </w:rPr>
              <w:t>+</w:t>
            </w:r>
          </w:p>
        </w:tc>
        <w:tc>
          <w:tcPr>
            <w:tcW w:w="567" w:type="dxa"/>
          </w:tcPr>
          <w:p w:rsidR="00F75DE0" w:rsidRPr="0012426C" w:rsidRDefault="00F75DE0" w:rsidP="00F82802">
            <w:pPr>
              <w:snapToGrid w:val="0"/>
              <w:spacing w:line="360" w:lineRule="auto"/>
              <w:ind w:firstLine="5"/>
              <w:jc w:val="center"/>
              <w:rPr>
                <w:sz w:val="20"/>
                <w:szCs w:val="20"/>
              </w:rPr>
            </w:pPr>
            <w:r w:rsidRPr="0012426C">
              <w:rPr>
                <w:sz w:val="20"/>
                <w:szCs w:val="20"/>
              </w:rPr>
              <w:t>+</w:t>
            </w:r>
          </w:p>
        </w:tc>
        <w:tc>
          <w:tcPr>
            <w:tcW w:w="567" w:type="dxa"/>
          </w:tcPr>
          <w:p w:rsidR="00F75DE0" w:rsidRPr="0012426C" w:rsidRDefault="00F75DE0" w:rsidP="00F82802">
            <w:pPr>
              <w:snapToGrid w:val="0"/>
              <w:spacing w:line="360" w:lineRule="auto"/>
              <w:ind w:firstLine="5"/>
              <w:jc w:val="center"/>
              <w:rPr>
                <w:sz w:val="20"/>
                <w:szCs w:val="20"/>
              </w:rPr>
            </w:pPr>
            <w:r w:rsidRPr="0012426C">
              <w:rPr>
                <w:sz w:val="20"/>
                <w:szCs w:val="20"/>
              </w:rPr>
              <w:t>+</w:t>
            </w:r>
          </w:p>
        </w:tc>
        <w:tc>
          <w:tcPr>
            <w:tcW w:w="567" w:type="dxa"/>
          </w:tcPr>
          <w:p w:rsidR="00F75DE0" w:rsidRPr="0012426C" w:rsidRDefault="00F75DE0" w:rsidP="00F82802">
            <w:pPr>
              <w:snapToGrid w:val="0"/>
              <w:spacing w:line="360" w:lineRule="auto"/>
              <w:ind w:firstLine="5"/>
              <w:jc w:val="center"/>
              <w:rPr>
                <w:sz w:val="20"/>
                <w:szCs w:val="20"/>
              </w:rPr>
            </w:pPr>
            <w:r w:rsidRPr="0012426C">
              <w:rPr>
                <w:sz w:val="20"/>
                <w:szCs w:val="20"/>
              </w:rPr>
              <w:t>+</w:t>
            </w:r>
          </w:p>
        </w:tc>
        <w:tc>
          <w:tcPr>
            <w:tcW w:w="709"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709"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699"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1113" w:type="dxa"/>
          </w:tcPr>
          <w:p w:rsidR="00F75DE0" w:rsidRPr="0012426C" w:rsidRDefault="00F75DE0" w:rsidP="0012426C">
            <w:pPr>
              <w:snapToGrid w:val="0"/>
              <w:spacing w:line="360" w:lineRule="auto"/>
              <w:ind w:firstLine="5"/>
              <w:jc w:val="center"/>
              <w:rPr>
                <w:sz w:val="20"/>
                <w:szCs w:val="20"/>
              </w:rPr>
            </w:pPr>
            <w:r>
              <w:rPr>
                <w:sz w:val="20"/>
                <w:szCs w:val="20"/>
              </w:rPr>
              <w:t>3</w:t>
            </w:r>
          </w:p>
        </w:tc>
      </w:tr>
      <w:tr w:rsidR="00F75DE0" w:rsidRPr="0012426C" w:rsidTr="00F75DE0">
        <w:trPr>
          <w:trHeight w:val="312"/>
        </w:trPr>
        <w:tc>
          <w:tcPr>
            <w:tcW w:w="539" w:type="dxa"/>
          </w:tcPr>
          <w:p w:rsidR="00F75DE0" w:rsidRDefault="00F75DE0" w:rsidP="0012426C">
            <w:pPr>
              <w:snapToGrid w:val="0"/>
              <w:spacing w:line="360" w:lineRule="auto"/>
              <w:ind w:firstLine="5"/>
              <w:jc w:val="both"/>
              <w:rPr>
                <w:sz w:val="20"/>
                <w:szCs w:val="20"/>
              </w:rPr>
            </w:pPr>
            <w:r>
              <w:rPr>
                <w:sz w:val="20"/>
                <w:szCs w:val="20"/>
              </w:rPr>
              <w:t>4</w:t>
            </w:r>
          </w:p>
        </w:tc>
        <w:tc>
          <w:tcPr>
            <w:tcW w:w="2551" w:type="dxa"/>
          </w:tcPr>
          <w:p w:rsidR="00F75DE0" w:rsidRPr="0012426C" w:rsidRDefault="006E24A9" w:rsidP="0012426C">
            <w:pPr>
              <w:snapToGrid w:val="0"/>
              <w:spacing w:line="360" w:lineRule="auto"/>
              <w:ind w:firstLine="5"/>
              <w:jc w:val="both"/>
              <w:rPr>
                <w:sz w:val="20"/>
                <w:szCs w:val="20"/>
              </w:rPr>
            </w:pPr>
            <w:r>
              <w:rPr>
                <w:sz w:val="20"/>
                <w:szCs w:val="20"/>
              </w:rPr>
              <w:t>Дубовицкая</w:t>
            </w:r>
            <w:r w:rsidR="00F75DE0">
              <w:rPr>
                <w:sz w:val="20"/>
                <w:szCs w:val="20"/>
              </w:rPr>
              <w:t xml:space="preserve"> Наталья</w:t>
            </w:r>
          </w:p>
        </w:tc>
        <w:tc>
          <w:tcPr>
            <w:tcW w:w="714" w:type="dxa"/>
          </w:tcPr>
          <w:p w:rsidR="00F75DE0" w:rsidRPr="0012426C" w:rsidRDefault="00F75DE0" w:rsidP="00F82802">
            <w:pPr>
              <w:snapToGrid w:val="0"/>
              <w:spacing w:line="360" w:lineRule="auto"/>
              <w:ind w:firstLine="5"/>
              <w:jc w:val="center"/>
              <w:rPr>
                <w:sz w:val="20"/>
                <w:szCs w:val="20"/>
              </w:rPr>
            </w:pPr>
            <w:r w:rsidRPr="0012426C">
              <w:rPr>
                <w:sz w:val="20"/>
                <w:szCs w:val="20"/>
              </w:rPr>
              <w:t>-</w:t>
            </w:r>
          </w:p>
        </w:tc>
        <w:tc>
          <w:tcPr>
            <w:tcW w:w="567" w:type="dxa"/>
          </w:tcPr>
          <w:p w:rsidR="00F75DE0" w:rsidRPr="0012426C" w:rsidRDefault="00F75DE0" w:rsidP="00F82802">
            <w:pPr>
              <w:snapToGrid w:val="0"/>
              <w:spacing w:line="360" w:lineRule="auto"/>
              <w:ind w:firstLine="5"/>
              <w:jc w:val="center"/>
              <w:rPr>
                <w:sz w:val="20"/>
                <w:szCs w:val="20"/>
              </w:rPr>
            </w:pPr>
            <w:r w:rsidRPr="0012426C">
              <w:rPr>
                <w:sz w:val="20"/>
                <w:szCs w:val="20"/>
              </w:rPr>
              <w:t>+</w:t>
            </w:r>
          </w:p>
        </w:tc>
        <w:tc>
          <w:tcPr>
            <w:tcW w:w="567" w:type="dxa"/>
          </w:tcPr>
          <w:p w:rsidR="00F75DE0" w:rsidRPr="0012426C" w:rsidRDefault="00F75DE0" w:rsidP="00F82802">
            <w:pPr>
              <w:snapToGrid w:val="0"/>
              <w:spacing w:line="360" w:lineRule="auto"/>
              <w:ind w:firstLine="5"/>
              <w:jc w:val="center"/>
              <w:rPr>
                <w:sz w:val="20"/>
                <w:szCs w:val="20"/>
              </w:rPr>
            </w:pPr>
            <w:r w:rsidRPr="0012426C">
              <w:rPr>
                <w:sz w:val="20"/>
                <w:szCs w:val="20"/>
              </w:rPr>
              <w:t>+</w:t>
            </w:r>
          </w:p>
        </w:tc>
        <w:tc>
          <w:tcPr>
            <w:tcW w:w="567" w:type="dxa"/>
          </w:tcPr>
          <w:p w:rsidR="00F75DE0" w:rsidRPr="0012426C" w:rsidRDefault="00F75DE0" w:rsidP="00F82802">
            <w:pPr>
              <w:snapToGrid w:val="0"/>
              <w:spacing w:line="360" w:lineRule="auto"/>
              <w:ind w:firstLine="5"/>
              <w:jc w:val="center"/>
              <w:rPr>
                <w:sz w:val="20"/>
                <w:szCs w:val="20"/>
              </w:rPr>
            </w:pPr>
            <w:r w:rsidRPr="0012426C">
              <w:rPr>
                <w:sz w:val="20"/>
                <w:szCs w:val="20"/>
              </w:rPr>
              <w:t>+</w:t>
            </w:r>
          </w:p>
        </w:tc>
        <w:tc>
          <w:tcPr>
            <w:tcW w:w="567" w:type="dxa"/>
          </w:tcPr>
          <w:p w:rsidR="00F75DE0" w:rsidRPr="0012426C" w:rsidRDefault="00F75DE0" w:rsidP="00F82802">
            <w:pPr>
              <w:snapToGrid w:val="0"/>
              <w:spacing w:line="360" w:lineRule="auto"/>
              <w:ind w:firstLine="5"/>
              <w:jc w:val="center"/>
              <w:rPr>
                <w:sz w:val="20"/>
                <w:szCs w:val="20"/>
              </w:rPr>
            </w:pPr>
            <w:r w:rsidRPr="0012426C">
              <w:rPr>
                <w:sz w:val="20"/>
                <w:szCs w:val="20"/>
              </w:rPr>
              <w:t>-</w:t>
            </w:r>
          </w:p>
        </w:tc>
        <w:tc>
          <w:tcPr>
            <w:tcW w:w="709" w:type="dxa"/>
          </w:tcPr>
          <w:p w:rsidR="00F75DE0" w:rsidRPr="0012426C" w:rsidRDefault="00F75DE0" w:rsidP="00F82802">
            <w:pPr>
              <w:snapToGrid w:val="0"/>
              <w:spacing w:line="360" w:lineRule="auto"/>
              <w:ind w:firstLine="5"/>
              <w:jc w:val="center"/>
              <w:rPr>
                <w:sz w:val="20"/>
                <w:szCs w:val="20"/>
              </w:rPr>
            </w:pPr>
            <w:r w:rsidRPr="0012426C">
              <w:rPr>
                <w:sz w:val="20"/>
                <w:szCs w:val="20"/>
              </w:rPr>
              <w:t>+</w:t>
            </w:r>
          </w:p>
        </w:tc>
        <w:tc>
          <w:tcPr>
            <w:tcW w:w="709" w:type="dxa"/>
          </w:tcPr>
          <w:p w:rsidR="00F75DE0" w:rsidRPr="0012426C" w:rsidRDefault="00F75DE0" w:rsidP="00F82802">
            <w:pPr>
              <w:snapToGrid w:val="0"/>
              <w:spacing w:line="360" w:lineRule="auto"/>
              <w:ind w:firstLine="5"/>
              <w:jc w:val="center"/>
              <w:rPr>
                <w:sz w:val="20"/>
                <w:szCs w:val="20"/>
              </w:rPr>
            </w:pPr>
            <w:r w:rsidRPr="0012426C">
              <w:rPr>
                <w:sz w:val="20"/>
                <w:szCs w:val="20"/>
              </w:rPr>
              <w:t>+</w:t>
            </w:r>
          </w:p>
        </w:tc>
        <w:tc>
          <w:tcPr>
            <w:tcW w:w="699"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1113" w:type="dxa"/>
          </w:tcPr>
          <w:p w:rsidR="00F75DE0" w:rsidRPr="0012426C" w:rsidRDefault="00F75DE0" w:rsidP="0012426C">
            <w:pPr>
              <w:snapToGrid w:val="0"/>
              <w:spacing w:line="360" w:lineRule="auto"/>
              <w:ind w:firstLine="5"/>
              <w:jc w:val="center"/>
              <w:rPr>
                <w:sz w:val="20"/>
                <w:szCs w:val="20"/>
              </w:rPr>
            </w:pPr>
            <w:r>
              <w:rPr>
                <w:sz w:val="20"/>
                <w:szCs w:val="20"/>
              </w:rPr>
              <w:t>3</w:t>
            </w:r>
          </w:p>
        </w:tc>
      </w:tr>
      <w:tr w:rsidR="00F75DE0" w:rsidRPr="0012426C" w:rsidTr="00F75DE0">
        <w:trPr>
          <w:trHeight w:val="259"/>
        </w:trPr>
        <w:tc>
          <w:tcPr>
            <w:tcW w:w="539" w:type="dxa"/>
          </w:tcPr>
          <w:p w:rsidR="00F75DE0" w:rsidRDefault="00F75DE0" w:rsidP="0012426C">
            <w:pPr>
              <w:snapToGrid w:val="0"/>
              <w:spacing w:line="360" w:lineRule="auto"/>
              <w:ind w:firstLine="5"/>
              <w:jc w:val="both"/>
              <w:rPr>
                <w:sz w:val="20"/>
                <w:szCs w:val="20"/>
              </w:rPr>
            </w:pPr>
            <w:r>
              <w:rPr>
                <w:sz w:val="20"/>
                <w:szCs w:val="20"/>
              </w:rPr>
              <w:t>5</w:t>
            </w:r>
          </w:p>
        </w:tc>
        <w:tc>
          <w:tcPr>
            <w:tcW w:w="2551" w:type="dxa"/>
          </w:tcPr>
          <w:p w:rsidR="00F75DE0" w:rsidRPr="0012426C" w:rsidRDefault="00F75DE0" w:rsidP="0012426C">
            <w:pPr>
              <w:snapToGrid w:val="0"/>
              <w:spacing w:line="360" w:lineRule="auto"/>
              <w:ind w:firstLine="5"/>
              <w:jc w:val="both"/>
              <w:rPr>
                <w:sz w:val="20"/>
                <w:szCs w:val="20"/>
              </w:rPr>
            </w:pPr>
            <w:r>
              <w:rPr>
                <w:sz w:val="20"/>
                <w:szCs w:val="20"/>
              </w:rPr>
              <w:t>Кондратова Валентина</w:t>
            </w:r>
          </w:p>
        </w:tc>
        <w:tc>
          <w:tcPr>
            <w:tcW w:w="714" w:type="dxa"/>
          </w:tcPr>
          <w:p w:rsidR="00F75DE0" w:rsidRPr="0012426C" w:rsidRDefault="00F75DE0" w:rsidP="00F82802">
            <w:pPr>
              <w:snapToGrid w:val="0"/>
              <w:spacing w:line="360" w:lineRule="auto"/>
              <w:ind w:firstLine="5"/>
              <w:jc w:val="center"/>
              <w:rPr>
                <w:sz w:val="20"/>
                <w:szCs w:val="20"/>
              </w:rPr>
            </w:pPr>
            <w:r w:rsidRPr="0012426C">
              <w:rPr>
                <w:sz w:val="20"/>
                <w:szCs w:val="20"/>
              </w:rPr>
              <w:t>+</w:t>
            </w:r>
          </w:p>
        </w:tc>
        <w:tc>
          <w:tcPr>
            <w:tcW w:w="567" w:type="dxa"/>
          </w:tcPr>
          <w:p w:rsidR="00F75DE0" w:rsidRPr="0012426C" w:rsidRDefault="00F75DE0" w:rsidP="00F82802">
            <w:pPr>
              <w:snapToGrid w:val="0"/>
              <w:spacing w:line="360" w:lineRule="auto"/>
              <w:ind w:firstLine="5"/>
              <w:jc w:val="center"/>
              <w:rPr>
                <w:sz w:val="20"/>
                <w:szCs w:val="20"/>
              </w:rPr>
            </w:pPr>
            <w:r w:rsidRPr="0012426C">
              <w:rPr>
                <w:sz w:val="20"/>
                <w:szCs w:val="20"/>
              </w:rPr>
              <w:t>+</w:t>
            </w:r>
          </w:p>
        </w:tc>
        <w:tc>
          <w:tcPr>
            <w:tcW w:w="567" w:type="dxa"/>
          </w:tcPr>
          <w:p w:rsidR="00F75DE0" w:rsidRPr="0012426C" w:rsidRDefault="00F75DE0" w:rsidP="00F82802">
            <w:pPr>
              <w:snapToGrid w:val="0"/>
              <w:spacing w:line="360" w:lineRule="auto"/>
              <w:ind w:firstLine="5"/>
              <w:jc w:val="center"/>
              <w:rPr>
                <w:sz w:val="20"/>
                <w:szCs w:val="20"/>
              </w:rPr>
            </w:pPr>
            <w:r w:rsidRPr="0012426C">
              <w:rPr>
                <w:sz w:val="20"/>
                <w:szCs w:val="20"/>
              </w:rPr>
              <w:t>+</w:t>
            </w:r>
          </w:p>
        </w:tc>
        <w:tc>
          <w:tcPr>
            <w:tcW w:w="567" w:type="dxa"/>
          </w:tcPr>
          <w:p w:rsidR="00F75DE0" w:rsidRPr="0012426C" w:rsidRDefault="00F75DE0" w:rsidP="00F82802">
            <w:pPr>
              <w:snapToGrid w:val="0"/>
              <w:spacing w:line="360" w:lineRule="auto"/>
              <w:ind w:firstLine="5"/>
              <w:jc w:val="center"/>
              <w:rPr>
                <w:sz w:val="20"/>
                <w:szCs w:val="20"/>
              </w:rPr>
            </w:pPr>
            <w:r w:rsidRPr="0012426C">
              <w:rPr>
                <w:sz w:val="20"/>
                <w:szCs w:val="20"/>
              </w:rPr>
              <w:t>+</w:t>
            </w:r>
          </w:p>
        </w:tc>
        <w:tc>
          <w:tcPr>
            <w:tcW w:w="567" w:type="dxa"/>
          </w:tcPr>
          <w:p w:rsidR="00F75DE0" w:rsidRPr="0012426C" w:rsidRDefault="00F75DE0" w:rsidP="00F82802">
            <w:pPr>
              <w:snapToGrid w:val="0"/>
              <w:spacing w:line="360" w:lineRule="auto"/>
              <w:ind w:firstLine="5"/>
              <w:jc w:val="center"/>
              <w:rPr>
                <w:sz w:val="20"/>
                <w:szCs w:val="20"/>
              </w:rPr>
            </w:pPr>
            <w:r w:rsidRPr="0012426C">
              <w:rPr>
                <w:sz w:val="20"/>
                <w:szCs w:val="20"/>
              </w:rPr>
              <w:t>+</w:t>
            </w:r>
          </w:p>
        </w:tc>
        <w:tc>
          <w:tcPr>
            <w:tcW w:w="709" w:type="dxa"/>
          </w:tcPr>
          <w:p w:rsidR="00F75DE0" w:rsidRPr="0012426C" w:rsidRDefault="00F75DE0" w:rsidP="00F82802">
            <w:pPr>
              <w:snapToGrid w:val="0"/>
              <w:spacing w:line="360" w:lineRule="auto"/>
              <w:ind w:firstLine="5"/>
              <w:jc w:val="center"/>
              <w:rPr>
                <w:sz w:val="20"/>
                <w:szCs w:val="20"/>
              </w:rPr>
            </w:pPr>
            <w:r w:rsidRPr="0012426C">
              <w:rPr>
                <w:sz w:val="20"/>
                <w:szCs w:val="20"/>
              </w:rPr>
              <w:t>-</w:t>
            </w:r>
          </w:p>
        </w:tc>
        <w:tc>
          <w:tcPr>
            <w:tcW w:w="709"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699"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1113" w:type="dxa"/>
          </w:tcPr>
          <w:p w:rsidR="00F75DE0" w:rsidRPr="0012426C" w:rsidRDefault="00F75DE0" w:rsidP="0012426C">
            <w:pPr>
              <w:snapToGrid w:val="0"/>
              <w:spacing w:line="360" w:lineRule="auto"/>
              <w:ind w:firstLine="5"/>
              <w:jc w:val="center"/>
              <w:rPr>
                <w:sz w:val="20"/>
                <w:szCs w:val="20"/>
              </w:rPr>
            </w:pPr>
            <w:r>
              <w:rPr>
                <w:sz w:val="20"/>
                <w:szCs w:val="20"/>
              </w:rPr>
              <w:t>3</w:t>
            </w:r>
          </w:p>
        </w:tc>
      </w:tr>
      <w:tr w:rsidR="00F75DE0" w:rsidRPr="0012426C" w:rsidTr="00F75DE0">
        <w:trPr>
          <w:trHeight w:val="273"/>
        </w:trPr>
        <w:tc>
          <w:tcPr>
            <w:tcW w:w="539" w:type="dxa"/>
          </w:tcPr>
          <w:p w:rsidR="00F75DE0" w:rsidRDefault="00F75DE0" w:rsidP="0012426C">
            <w:pPr>
              <w:snapToGrid w:val="0"/>
              <w:spacing w:line="360" w:lineRule="auto"/>
              <w:ind w:firstLine="5"/>
              <w:jc w:val="both"/>
              <w:rPr>
                <w:sz w:val="20"/>
                <w:szCs w:val="20"/>
              </w:rPr>
            </w:pPr>
            <w:r>
              <w:rPr>
                <w:sz w:val="20"/>
                <w:szCs w:val="20"/>
              </w:rPr>
              <w:t>6</w:t>
            </w:r>
          </w:p>
        </w:tc>
        <w:tc>
          <w:tcPr>
            <w:tcW w:w="2551" w:type="dxa"/>
          </w:tcPr>
          <w:p w:rsidR="00F75DE0" w:rsidRPr="0012426C" w:rsidRDefault="00F75DE0" w:rsidP="0012426C">
            <w:pPr>
              <w:snapToGrid w:val="0"/>
              <w:spacing w:line="360" w:lineRule="auto"/>
              <w:ind w:firstLine="5"/>
              <w:jc w:val="both"/>
              <w:rPr>
                <w:sz w:val="20"/>
                <w:szCs w:val="20"/>
              </w:rPr>
            </w:pPr>
            <w:r>
              <w:rPr>
                <w:sz w:val="20"/>
                <w:szCs w:val="20"/>
              </w:rPr>
              <w:t>Кривошлыкова Марина</w:t>
            </w:r>
          </w:p>
        </w:tc>
        <w:tc>
          <w:tcPr>
            <w:tcW w:w="714" w:type="dxa"/>
          </w:tcPr>
          <w:p w:rsidR="00F75DE0" w:rsidRPr="0012426C" w:rsidRDefault="00F75DE0" w:rsidP="00F82802">
            <w:pPr>
              <w:snapToGrid w:val="0"/>
              <w:spacing w:line="360" w:lineRule="auto"/>
              <w:ind w:firstLine="5"/>
              <w:jc w:val="center"/>
              <w:rPr>
                <w:sz w:val="20"/>
                <w:szCs w:val="20"/>
              </w:rPr>
            </w:pPr>
            <w:r w:rsidRPr="0012426C">
              <w:rPr>
                <w:sz w:val="20"/>
                <w:szCs w:val="20"/>
              </w:rPr>
              <w:t>+</w:t>
            </w:r>
          </w:p>
        </w:tc>
        <w:tc>
          <w:tcPr>
            <w:tcW w:w="567" w:type="dxa"/>
          </w:tcPr>
          <w:p w:rsidR="00F75DE0" w:rsidRPr="0012426C" w:rsidRDefault="00F75DE0" w:rsidP="00F82802">
            <w:pPr>
              <w:snapToGrid w:val="0"/>
              <w:spacing w:line="360" w:lineRule="auto"/>
              <w:ind w:firstLine="5"/>
              <w:jc w:val="center"/>
              <w:rPr>
                <w:sz w:val="20"/>
                <w:szCs w:val="20"/>
              </w:rPr>
            </w:pPr>
            <w:r w:rsidRPr="0012426C">
              <w:rPr>
                <w:sz w:val="20"/>
                <w:szCs w:val="20"/>
              </w:rPr>
              <w:t>+</w:t>
            </w:r>
          </w:p>
        </w:tc>
        <w:tc>
          <w:tcPr>
            <w:tcW w:w="567" w:type="dxa"/>
          </w:tcPr>
          <w:p w:rsidR="00F75DE0" w:rsidRPr="0012426C" w:rsidRDefault="00F75DE0" w:rsidP="00F82802">
            <w:pPr>
              <w:snapToGrid w:val="0"/>
              <w:spacing w:line="360" w:lineRule="auto"/>
              <w:ind w:firstLine="5"/>
              <w:jc w:val="center"/>
              <w:rPr>
                <w:sz w:val="20"/>
                <w:szCs w:val="20"/>
              </w:rPr>
            </w:pPr>
            <w:r w:rsidRPr="0012426C">
              <w:rPr>
                <w:sz w:val="20"/>
                <w:szCs w:val="20"/>
              </w:rPr>
              <w:t>+</w:t>
            </w:r>
          </w:p>
        </w:tc>
        <w:tc>
          <w:tcPr>
            <w:tcW w:w="567" w:type="dxa"/>
          </w:tcPr>
          <w:p w:rsidR="00F75DE0" w:rsidRPr="0012426C" w:rsidRDefault="00F75DE0" w:rsidP="00F82802">
            <w:pPr>
              <w:snapToGrid w:val="0"/>
              <w:spacing w:line="360" w:lineRule="auto"/>
              <w:ind w:firstLine="5"/>
              <w:jc w:val="center"/>
              <w:rPr>
                <w:sz w:val="20"/>
                <w:szCs w:val="20"/>
              </w:rPr>
            </w:pPr>
            <w:r w:rsidRPr="0012426C">
              <w:rPr>
                <w:sz w:val="20"/>
                <w:szCs w:val="20"/>
              </w:rPr>
              <w:t>-</w:t>
            </w:r>
          </w:p>
        </w:tc>
        <w:tc>
          <w:tcPr>
            <w:tcW w:w="567" w:type="dxa"/>
          </w:tcPr>
          <w:p w:rsidR="00F75DE0" w:rsidRPr="0012426C" w:rsidRDefault="00F75DE0" w:rsidP="00F82802">
            <w:pPr>
              <w:snapToGrid w:val="0"/>
              <w:spacing w:line="360" w:lineRule="auto"/>
              <w:ind w:firstLine="5"/>
              <w:jc w:val="center"/>
              <w:rPr>
                <w:sz w:val="20"/>
                <w:szCs w:val="20"/>
              </w:rPr>
            </w:pPr>
            <w:r w:rsidRPr="0012426C">
              <w:rPr>
                <w:sz w:val="20"/>
                <w:szCs w:val="20"/>
              </w:rPr>
              <w:t>+</w:t>
            </w:r>
          </w:p>
        </w:tc>
        <w:tc>
          <w:tcPr>
            <w:tcW w:w="709" w:type="dxa"/>
          </w:tcPr>
          <w:p w:rsidR="00F75DE0" w:rsidRPr="0012426C" w:rsidRDefault="00F75DE0" w:rsidP="00F82802">
            <w:pPr>
              <w:snapToGrid w:val="0"/>
              <w:spacing w:line="360" w:lineRule="auto"/>
              <w:ind w:firstLine="5"/>
              <w:jc w:val="center"/>
              <w:rPr>
                <w:sz w:val="20"/>
                <w:szCs w:val="20"/>
              </w:rPr>
            </w:pPr>
            <w:r w:rsidRPr="0012426C">
              <w:rPr>
                <w:sz w:val="20"/>
                <w:szCs w:val="20"/>
              </w:rPr>
              <w:t>+</w:t>
            </w:r>
          </w:p>
        </w:tc>
        <w:tc>
          <w:tcPr>
            <w:tcW w:w="709"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699"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1113" w:type="dxa"/>
          </w:tcPr>
          <w:p w:rsidR="00F75DE0" w:rsidRPr="0012426C" w:rsidRDefault="00F75DE0" w:rsidP="0012426C">
            <w:pPr>
              <w:snapToGrid w:val="0"/>
              <w:spacing w:line="360" w:lineRule="auto"/>
              <w:ind w:firstLine="5"/>
              <w:jc w:val="center"/>
              <w:rPr>
                <w:sz w:val="20"/>
                <w:szCs w:val="20"/>
              </w:rPr>
            </w:pPr>
            <w:r>
              <w:rPr>
                <w:sz w:val="20"/>
                <w:szCs w:val="20"/>
              </w:rPr>
              <w:t>3</w:t>
            </w:r>
          </w:p>
        </w:tc>
      </w:tr>
      <w:tr w:rsidR="00F75DE0" w:rsidRPr="0012426C" w:rsidTr="00F75DE0">
        <w:trPr>
          <w:trHeight w:val="362"/>
        </w:trPr>
        <w:tc>
          <w:tcPr>
            <w:tcW w:w="539" w:type="dxa"/>
          </w:tcPr>
          <w:p w:rsidR="00F75DE0" w:rsidRDefault="00F75DE0" w:rsidP="0012426C">
            <w:pPr>
              <w:snapToGrid w:val="0"/>
              <w:spacing w:line="360" w:lineRule="auto"/>
              <w:ind w:firstLine="5"/>
              <w:jc w:val="both"/>
              <w:rPr>
                <w:sz w:val="20"/>
                <w:szCs w:val="20"/>
              </w:rPr>
            </w:pPr>
            <w:r>
              <w:rPr>
                <w:sz w:val="20"/>
                <w:szCs w:val="20"/>
              </w:rPr>
              <w:t>7</w:t>
            </w:r>
          </w:p>
        </w:tc>
        <w:tc>
          <w:tcPr>
            <w:tcW w:w="2551" w:type="dxa"/>
          </w:tcPr>
          <w:p w:rsidR="00F75DE0" w:rsidRPr="0012426C" w:rsidRDefault="00F75DE0" w:rsidP="0012426C">
            <w:pPr>
              <w:snapToGrid w:val="0"/>
              <w:spacing w:line="360" w:lineRule="auto"/>
              <w:ind w:firstLine="5"/>
              <w:jc w:val="both"/>
              <w:rPr>
                <w:sz w:val="20"/>
                <w:szCs w:val="20"/>
              </w:rPr>
            </w:pPr>
            <w:r>
              <w:rPr>
                <w:sz w:val="20"/>
                <w:szCs w:val="20"/>
              </w:rPr>
              <w:t>Кривицкий Виктор</w:t>
            </w:r>
          </w:p>
        </w:tc>
        <w:tc>
          <w:tcPr>
            <w:tcW w:w="714" w:type="dxa"/>
          </w:tcPr>
          <w:p w:rsidR="00F75DE0" w:rsidRPr="0012426C" w:rsidRDefault="00F75DE0" w:rsidP="00F82802">
            <w:pPr>
              <w:snapToGrid w:val="0"/>
              <w:spacing w:line="360" w:lineRule="auto"/>
              <w:ind w:firstLine="5"/>
              <w:jc w:val="center"/>
              <w:rPr>
                <w:sz w:val="20"/>
                <w:szCs w:val="20"/>
              </w:rPr>
            </w:pPr>
            <w:r w:rsidRPr="0012426C">
              <w:rPr>
                <w:sz w:val="20"/>
                <w:szCs w:val="20"/>
              </w:rPr>
              <w:t>+</w:t>
            </w:r>
          </w:p>
        </w:tc>
        <w:tc>
          <w:tcPr>
            <w:tcW w:w="567" w:type="dxa"/>
          </w:tcPr>
          <w:p w:rsidR="00F75DE0" w:rsidRPr="0012426C" w:rsidRDefault="00F75DE0" w:rsidP="00F82802">
            <w:pPr>
              <w:snapToGrid w:val="0"/>
              <w:spacing w:line="360" w:lineRule="auto"/>
              <w:ind w:firstLine="5"/>
              <w:jc w:val="center"/>
              <w:rPr>
                <w:sz w:val="20"/>
                <w:szCs w:val="20"/>
              </w:rPr>
            </w:pPr>
            <w:r w:rsidRPr="0012426C">
              <w:rPr>
                <w:sz w:val="20"/>
                <w:szCs w:val="20"/>
              </w:rPr>
              <w:t>+</w:t>
            </w:r>
          </w:p>
        </w:tc>
        <w:tc>
          <w:tcPr>
            <w:tcW w:w="567" w:type="dxa"/>
          </w:tcPr>
          <w:p w:rsidR="00F75DE0" w:rsidRPr="0012426C" w:rsidRDefault="00F75DE0" w:rsidP="00F82802">
            <w:pPr>
              <w:snapToGrid w:val="0"/>
              <w:spacing w:line="360" w:lineRule="auto"/>
              <w:ind w:firstLine="5"/>
              <w:jc w:val="center"/>
              <w:rPr>
                <w:sz w:val="20"/>
                <w:szCs w:val="20"/>
              </w:rPr>
            </w:pPr>
            <w:r w:rsidRPr="0012426C">
              <w:rPr>
                <w:sz w:val="20"/>
                <w:szCs w:val="20"/>
              </w:rPr>
              <w:t>+</w:t>
            </w:r>
          </w:p>
        </w:tc>
        <w:tc>
          <w:tcPr>
            <w:tcW w:w="567" w:type="dxa"/>
          </w:tcPr>
          <w:p w:rsidR="00F75DE0" w:rsidRPr="0012426C" w:rsidRDefault="00F75DE0" w:rsidP="00F82802">
            <w:pPr>
              <w:snapToGrid w:val="0"/>
              <w:spacing w:line="360" w:lineRule="auto"/>
              <w:ind w:firstLine="5"/>
              <w:jc w:val="center"/>
              <w:rPr>
                <w:sz w:val="20"/>
                <w:szCs w:val="20"/>
              </w:rPr>
            </w:pPr>
            <w:r w:rsidRPr="0012426C">
              <w:rPr>
                <w:sz w:val="20"/>
                <w:szCs w:val="20"/>
              </w:rPr>
              <w:t>+</w:t>
            </w:r>
          </w:p>
        </w:tc>
        <w:tc>
          <w:tcPr>
            <w:tcW w:w="567" w:type="dxa"/>
          </w:tcPr>
          <w:p w:rsidR="00F75DE0" w:rsidRPr="0012426C" w:rsidRDefault="00F75DE0" w:rsidP="00F82802">
            <w:pPr>
              <w:snapToGrid w:val="0"/>
              <w:spacing w:line="360" w:lineRule="auto"/>
              <w:ind w:firstLine="5"/>
              <w:jc w:val="center"/>
              <w:rPr>
                <w:sz w:val="20"/>
                <w:szCs w:val="20"/>
              </w:rPr>
            </w:pPr>
            <w:r w:rsidRPr="0012426C">
              <w:rPr>
                <w:sz w:val="20"/>
                <w:szCs w:val="20"/>
              </w:rPr>
              <w:t>+</w:t>
            </w:r>
          </w:p>
        </w:tc>
        <w:tc>
          <w:tcPr>
            <w:tcW w:w="709" w:type="dxa"/>
          </w:tcPr>
          <w:p w:rsidR="00F75DE0" w:rsidRPr="0012426C" w:rsidRDefault="00F75DE0" w:rsidP="00F82802">
            <w:pPr>
              <w:snapToGrid w:val="0"/>
              <w:spacing w:line="360" w:lineRule="auto"/>
              <w:ind w:firstLine="5"/>
              <w:jc w:val="center"/>
              <w:rPr>
                <w:sz w:val="20"/>
                <w:szCs w:val="20"/>
              </w:rPr>
            </w:pPr>
            <w:r w:rsidRPr="0012426C">
              <w:rPr>
                <w:sz w:val="20"/>
                <w:szCs w:val="20"/>
              </w:rPr>
              <w:t>+</w:t>
            </w:r>
          </w:p>
        </w:tc>
        <w:tc>
          <w:tcPr>
            <w:tcW w:w="709" w:type="dxa"/>
          </w:tcPr>
          <w:p w:rsidR="00F75DE0" w:rsidRPr="0012426C" w:rsidRDefault="00F75DE0" w:rsidP="00F82802">
            <w:pPr>
              <w:snapToGrid w:val="0"/>
              <w:spacing w:line="360" w:lineRule="auto"/>
              <w:ind w:firstLine="5"/>
              <w:jc w:val="center"/>
              <w:rPr>
                <w:sz w:val="20"/>
                <w:szCs w:val="20"/>
              </w:rPr>
            </w:pPr>
            <w:r w:rsidRPr="0012426C">
              <w:rPr>
                <w:sz w:val="20"/>
                <w:szCs w:val="20"/>
              </w:rPr>
              <w:t>+</w:t>
            </w:r>
          </w:p>
        </w:tc>
        <w:tc>
          <w:tcPr>
            <w:tcW w:w="699"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1113" w:type="dxa"/>
          </w:tcPr>
          <w:p w:rsidR="00F75DE0" w:rsidRPr="0012426C" w:rsidRDefault="00F82802" w:rsidP="0012426C">
            <w:pPr>
              <w:snapToGrid w:val="0"/>
              <w:spacing w:line="360" w:lineRule="auto"/>
              <w:ind w:firstLine="5"/>
              <w:jc w:val="center"/>
              <w:rPr>
                <w:sz w:val="20"/>
                <w:szCs w:val="20"/>
              </w:rPr>
            </w:pPr>
            <w:r>
              <w:rPr>
                <w:sz w:val="20"/>
                <w:szCs w:val="20"/>
              </w:rPr>
              <w:t>4</w:t>
            </w:r>
          </w:p>
        </w:tc>
      </w:tr>
      <w:tr w:rsidR="00F75DE0" w:rsidRPr="0012426C" w:rsidTr="00F75DE0">
        <w:trPr>
          <w:trHeight w:val="255"/>
        </w:trPr>
        <w:tc>
          <w:tcPr>
            <w:tcW w:w="539" w:type="dxa"/>
          </w:tcPr>
          <w:p w:rsidR="00F75DE0" w:rsidRDefault="00F75DE0" w:rsidP="0012426C">
            <w:pPr>
              <w:snapToGrid w:val="0"/>
              <w:spacing w:line="360" w:lineRule="auto"/>
              <w:ind w:firstLine="5"/>
              <w:jc w:val="both"/>
              <w:rPr>
                <w:sz w:val="20"/>
                <w:szCs w:val="20"/>
              </w:rPr>
            </w:pPr>
            <w:r>
              <w:rPr>
                <w:sz w:val="20"/>
                <w:szCs w:val="20"/>
              </w:rPr>
              <w:t>8</w:t>
            </w:r>
          </w:p>
        </w:tc>
        <w:tc>
          <w:tcPr>
            <w:tcW w:w="2551" w:type="dxa"/>
          </w:tcPr>
          <w:p w:rsidR="00F75DE0" w:rsidRPr="0012426C" w:rsidRDefault="00F75DE0" w:rsidP="0012426C">
            <w:pPr>
              <w:snapToGrid w:val="0"/>
              <w:spacing w:line="360" w:lineRule="auto"/>
              <w:ind w:firstLine="5"/>
              <w:jc w:val="both"/>
              <w:rPr>
                <w:sz w:val="20"/>
                <w:szCs w:val="20"/>
              </w:rPr>
            </w:pPr>
            <w:r>
              <w:rPr>
                <w:sz w:val="20"/>
                <w:szCs w:val="20"/>
              </w:rPr>
              <w:t>Куделина Анна</w:t>
            </w:r>
          </w:p>
        </w:tc>
        <w:tc>
          <w:tcPr>
            <w:tcW w:w="714" w:type="dxa"/>
          </w:tcPr>
          <w:p w:rsidR="00F75DE0" w:rsidRPr="0012426C" w:rsidRDefault="00F75DE0" w:rsidP="00F82802">
            <w:pPr>
              <w:snapToGrid w:val="0"/>
              <w:spacing w:line="360" w:lineRule="auto"/>
              <w:ind w:firstLine="5"/>
              <w:jc w:val="center"/>
              <w:rPr>
                <w:sz w:val="20"/>
                <w:szCs w:val="20"/>
              </w:rPr>
            </w:pPr>
            <w:r w:rsidRPr="0012426C">
              <w:rPr>
                <w:sz w:val="20"/>
                <w:szCs w:val="20"/>
              </w:rPr>
              <w:t>+</w:t>
            </w:r>
          </w:p>
        </w:tc>
        <w:tc>
          <w:tcPr>
            <w:tcW w:w="567" w:type="dxa"/>
          </w:tcPr>
          <w:p w:rsidR="00F75DE0" w:rsidRPr="0012426C" w:rsidRDefault="00F75DE0" w:rsidP="00F82802">
            <w:pPr>
              <w:snapToGrid w:val="0"/>
              <w:spacing w:line="360" w:lineRule="auto"/>
              <w:ind w:firstLine="5"/>
              <w:jc w:val="center"/>
              <w:rPr>
                <w:sz w:val="20"/>
                <w:szCs w:val="20"/>
              </w:rPr>
            </w:pPr>
            <w:r w:rsidRPr="0012426C">
              <w:rPr>
                <w:sz w:val="20"/>
                <w:szCs w:val="20"/>
              </w:rPr>
              <w:t>+</w:t>
            </w:r>
          </w:p>
        </w:tc>
        <w:tc>
          <w:tcPr>
            <w:tcW w:w="567" w:type="dxa"/>
          </w:tcPr>
          <w:p w:rsidR="00F75DE0" w:rsidRPr="0012426C" w:rsidRDefault="00F75DE0" w:rsidP="00F82802">
            <w:pPr>
              <w:snapToGrid w:val="0"/>
              <w:spacing w:line="360" w:lineRule="auto"/>
              <w:ind w:firstLine="5"/>
              <w:jc w:val="center"/>
              <w:rPr>
                <w:sz w:val="20"/>
                <w:szCs w:val="20"/>
              </w:rPr>
            </w:pPr>
            <w:r w:rsidRPr="0012426C">
              <w:rPr>
                <w:sz w:val="20"/>
                <w:szCs w:val="20"/>
              </w:rPr>
              <w:t>+</w:t>
            </w:r>
          </w:p>
        </w:tc>
        <w:tc>
          <w:tcPr>
            <w:tcW w:w="567" w:type="dxa"/>
          </w:tcPr>
          <w:p w:rsidR="00F75DE0" w:rsidRPr="0012426C" w:rsidRDefault="00F75DE0" w:rsidP="00F82802">
            <w:pPr>
              <w:snapToGrid w:val="0"/>
              <w:spacing w:line="360" w:lineRule="auto"/>
              <w:ind w:firstLine="5"/>
              <w:jc w:val="center"/>
              <w:rPr>
                <w:sz w:val="20"/>
                <w:szCs w:val="20"/>
              </w:rPr>
            </w:pPr>
            <w:r w:rsidRPr="0012426C">
              <w:rPr>
                <w:sz w:val="20"/>
                <w:szCs w:val="20"/>
              </w:rPr>
              <w:t>-</w:t>
            </w:r>
          </w:p>
        </w:tc>
        <w:tc>
          <w:tcPr>
            <w:tcW w:w="567" w:type="dxa"/>
          </w:tcPr>
          <w:p w:rsidR="00F75DE0" w:rsidRPr="0012426C" w:rsidRDefault="00F75DE0" w:rsidP="00F82802">
            <w:pPr>
              <w:snapToGrid w:val="0"/>
              <w:spacing w:line="360" w:lineRule="auto"/>
              <w:ind w:firstLine="5"/>
              <w:jc w:val="center"/>
              <w:rPr>
                <w:sz w:val="20"/>
                <w:szCs w:val="20"/>
              </w:rPr>
            </w:pPr>
            <w:r w:rsidRPr="0012426C">
              <w:rPr>
                <w:sz w:val="20"/>
                <w:szCs w:val="20"/>
              </w:rPr>
              <w:t>+</w:t>
            </w:r>
          </w:p>
        </w:tc>
        <w:tc>
          <w:tcPr>
            <w:tcW w:w="709" w:type="dxa"/>
          </w:tcPr>
          <w:p w:rsidR="00F75DE0" w:rsidRPr="0012426C" w:rsidRDefault="00F75DE0" w:rsidP="00F82802">
            <w:pPr>
              <w:snapToGrid w:val="0"/>
              <w:spacing w:line="360" w:lineRule="auto"/>
              <w:ind w:firstLine="5"/>
              <w:jc w:val="center"/>
              <w:rPr>
                <w:sz w:val="20"/>
                <w:szCs w:val="20"/>
              </w:rPr>
            </w:pPr>
            <w:r w:rsidRPr="0012426C">
              <w:rPr>
                <w:sz w:val="20"/>
                <w:szCs w:val="20"/>
              </w:rPr>
              <w:t>-</w:t>
            </w:r>
          </w:p>
        </w:tc>
        <w:tc>
          <w:tcPr>
            <w:tcW w:w="709" w:type="dxa"/>
          </w:tcPr>
          <w:p w:rsidR="00F75DE0" w:rsidRPr="0012426C" w:rsidRDefault="00F75DE0" w:rsidP="00F82802">
            <w:pPr>
              <w:snapToGrid w:val="0"/>
              <w:spacing w:line="360" w:lineRule="auto"/>
              <w:ind w:firstLine="5"/>
              <w:jc w:val="center"/>
              <w:rPr>
                <w:sz w:val="20"/>
                <w:szCs w:val="20"/>
              </w:rPr>
            </w:pPr>
            <w:r w:rsidRPr="0012426C">
              <w:rPr>
                <w:sz w:val="20"/>
                <w:szCs w:val="20"/>
              </w:rPr>
              <w:t>+</w:t>
            </w:r>
          </w:p>
        </w:tc>
        <w:tc>
          <w:tcPr>
            <w:tcW w:w="699"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1113" w:type="dxa"/>
          </w:tcPr>
          <w:p w:rsidR="00F75DE0" w:rsidRPr="0012426C" w:rsidRDefault="00F75DE0" w:rsidP="0012426C">
            <w:pPr>
              <w:snapToGrid w:val="0"/>
              <w:spacing w:line="360" w:lineRule="auto"/>
              <w:ind w:firstLine="5"/>
              <w:jc w:val="center"/>
              <w:rPr>
                <w:sz w:val="20"/>
                <w:szCs w:val="20"/>
              </w:rPr>
            </w:pPr>
            <w:r>
              <w:rPr>
                <w:sz w:val="20"/>
                <w:szCs w:val="20"/>
              </w:rPr>
              <w:t>4</w:t>
            </w:r>
          </w:p>
        </w:tc>
      </w:tr>
      <w:tr w:rsidR="00F75DE0" w:rsidRPr="0012426C" w:rsidTr="00F75DE0">
        <w:trPr>
          <w:trHeight w:val="316"/>
        </w:trPr>
        <w:tc>
          <w:tcPr>
            <w:tcW w:w="539" w:type="dxa"/>
          </w:tcPr>
          <w:p w:rsidR="00F75DE0" w:rsidRDefault="00F75DE0" w:rsidP="0032467E">
            <w:pPr>
              <w:snapToGrid w:val="0"/>
              <w:spacing w:line="360" w:lineRule="auto"/>
              <w:ind w:firstLine="5"/>
              <w:jc w:val="both"/>
              <w:rPr>
                <w:sz w:val="20"/>
                <w:szCs w:val="20"/>
              </w:rPr>
            </w:pPr>
            <w:r>
              <w:rPr>
                <w:sz w:val="20"/>
                <w:szCs w:val="20"/>
              </w:rPr>
              <w:t>9</w:t>
            </w:r>
          </w:p>
        </w:tc>
        <w:tc>
          <w:tcPr>
            <w:tcW w:w="2551" w:type="dxa"/>
          </w:tcPr>
          <w:p w:rsidR="00F75DE0" w:rsidRPr="0012426C" w:rsidRDefault="00F75DE0" w:rsidP="0032467E">
            <w:pPr>
              <w:snapToGrid w:val="0"/>
              <w:spacing w:line="360" w:lineRule="auto"/>
              <w:ind w:firstLine="5"/>
              <w:jc w:val="both"/>
              <w:rPr>
                <w:sz w:val="20"/>
                <w:szCs w:val="20"/>
              </w:rPr>
            </w:pPr>
            <w:r>
              <w:rPr>
                <w:sz w:val="20"/>
                <w:szCs w:val="20"/>
              </w:rPr>
              <w:t>Лелекин Сергей</w:t>
            </w:r>
          </w:p>
        </w:tc>
        <w:tc>
          <w:tcPr>
            <w:tcW w:w="714" w:type="dxa"/>
          </w:tcPr>
          <w:p w:rsidR="00F75DE0" w:rsidRPr="0012426C" w:rsidRDefault="00F75DE0" w:rsidP="00F82802">
            <w:pPr>
              <w:snapToGrid w:val="0"/>
              <w:spacing w:line="360" w:lineRule="auto"/>
              <w:ind w:firstLine="5"/>
              <w:jc w:val="center"/>
              <w:rPr>
                <w:sz w:val="20"/>
                <w:szCs w:val="20"/>
              </w:rPr>
            </w:pPr>
            <w:r w:rsidRPr="0012426C">
              <w:rPr>
                <w:sz w:val="20"/>
                <w:szCs w:val="20"/>
              </w:rPr>
              <w:t>-</w:t>
            </w:r>
          </w:p>
        </w:tc>
        <w:tc>
          <w:tcPr>
            <w:tcW w:w="567" w:type="dxa"/>
          </w:tcPr>
          <w:p w:rsidR="00F75DE0" w:rsidRPr="0012426C" w:rsidRDefault="00F75DE0" w:rsidP="00F82802">
            <w:pPr>
              <w:snapToGrid w:val="0"/>
              <w:spacing w:line="360" w:lineRule="auto"/>
              <w:ind w:firstLine="5"/>
              <w:jc w:val="center"/>
              <w:rPr>
                <w:sz w:val="20"/>
                <w:szCs w:val="20"/>
              </w:rPr>
            </w:pPr>
            <w:r w:rsidRPr="0012426C">
              <w:rPr>
                <w:sz w:val="20"/>
                <w:szCs w:val="20"/>
              </w:rPr>
              <w:t>-</w:t>
            </w:r>
          </w:p>
        </w:tc>
        <w:tc>
          <w:tcPr>
            <w:tcW w:w="567" w:type="dxa"/>
          </w:tcPr>
          <w:p w:rsidR="00F75DE0" w:rsidRPr="0012426C" w:rsidRDefault="00F75DE0" w:rsidP="00F82802">
            <w:pPr>
              <w:snapToGrid w:val="0"/>
              <w:spacing w:line="360" w:lineRule="auto"/>
              <w:ind w:firstLine="5"/>
              <w:jc w:val="center"/>
              <w:rPr>
                <w:sz w:val="20"/>
                <w:szCs w:val="20"/>
              </w:rPr>
            </w:pPr>
            <w:r w:rsidRPr="0012426C">
              <w:rPr>
                <w:sz w:val="20"/>
                <w:szCs w:val="20"/>
              </w:rPr>
              <w:t>+</w:t>
            </w:r>
          </w:p>
        </w:tc>
        <w:tc>
          <w:tcPr>
            <w:tcW w:w="567" w:type="dxa"/>
          </w:tcPr>
          <w:p w:rsidR="00F75DE0" w:rsidRPr="0012426C" w:rsidRDefault="00F75DE0" w:rsidP="00F82802">
            <w:pPr>
              <w:snapToGrid w:val="0"/>
              <w:spacing w:line="360" w:lineRule="auto"/>
              <w:ind w:firstLine="5"/>
              <w:jc w:val="center"/>
              <w:rPr>
                <w:sz w:val="20"/>
                <w:szCs w:val="20"/>
              </w:rPr>
            </w:pPr>
            <w:r w:rsidRPr="0012426C">
              <w:rPr>
                <w:sz w:val="20"/>
                <w:szCs w:val="20"/>
              </w:rPr>
              <w:t>+</w:t>
            </w:r>
          </w:p>
        </w:tc>
        <w:tc>
          <w:tcPr>
            <w:tcW w:w="567" w:type="dxa"/>
          </w:tcPr>
          <w:p w:rsidR="00F75DE0" w:rsidRPr="0012426C" w:rsidRDefault="00F75DE0" w:rsidP="00F82802">
            <w:pPr>
              <w:snapToGrid w:val="0"/>
              <w:spacing w:line="360" w:lineRule="auto"/>
              <w:ind w:firstLine="5"/>
              <w:jc w:val="center"/>
              <w:rPr>
                <w:sz w:val="20"/>
                <w:szCs w:val="20"/>
              </w:rPr>
            </w:pPr>
            <w:r w:rsidRPr="0012426C">
              <w:rPr>
                <w:sz w:val="20"/>
                <w:szCs w:val="20"/>
              </w:rPr>
              <w:t>+</w:t>
            </w:r>
          </w:p>
        </w:tc>
        <w:tc>
          <w:tcPr>
            <w:tcW w:w="709" w:type="dxa"/>
          </w:tcPr>
          <w:p w:rsidR="00F75DE0" w:rsidRPr="0012426C" w:rsidRDefault="00F75DE0" w:rsidP="00F82802">
            <w:pPr>
              <w:snapToGrid w:val="0"/>
              <w:spacing w:line="360" w:lineRule="auto"/>
              <w:ind w:firstLine="5"/>
              <w:jc w:val="center"/>
              <w:rPr>
                <w:sz w:val="20"/>
                <w:szCs w:val="20"/>
              </w:rPr>
            </w:pPr>
            <w:r w:rsidRPr="0012426C">
              <w:rPr>
                <w:sz w:val="20"/>
                <w:szCs w:val="20"/>
              </w:rPr>
              <w:t>+</w:t>
            </w:r>
          </w:p>
        </w:tc>
        <w:tc>
          <w:tcPr>
            <w:tcW w:w="709" w:type="dxa"/>
          </w:tcPr>
          <w:p w:rsidR="00F75DE0" w:rsidRPr="0012426C" w:rsidRDefault="00F75DE0" w:rsidP="00F82802">
            <w:pPr>
              <w:snapToGrid w:val="0"/>
              <w:spacing w:line="360" w:lineRule="auto"/>
              <w:ind w:firstLine="5"/>
              <w:jc w:val="center"/>
              <w:rPr>
                <w:sz w:val="20"/>
                <w:szCs w:val="20"/>
              </w:rPr>
            </w:pPr>
            <w:r w:rsidRPr="0012426C">
              <w:rPr>
                <w:sz w:val="20"/>
                <w:szCs w:val="20"/>
              </w:rPr>
              <w:t>+</w:t>
            </w:r>
          </w:p>
        </w:tc>
        <w:tc>
          <w:tcPr>
            <w:tcW w:w="699"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1113" w:type="dxa"/>
          </w:tcPr>
          <w:p w:rsidR="00F75DE0" w:rsidRPr="0012426C" w:rsidRDefault="00F75DE0" w:rsidP="0012426C">
            <w:pPr>
              <w:snapToGrid w:val="0"/>
              <w:spacing w:line="360" w:lineRule="auto"/>
              <w:ind w:firstLine="5"/>
              <w:jc w:val="center"/>
              <w:rPr>
                <w:sz w:val="20"/>
                <w:szCs w:val="20"/>
              </w:rPr>
            </w:pPr>
            <w:r>
              <w:rPr>
                <w:sz w:val="20"/>
                <w:szCs w:val="20"/>
              </w:rPr>
              <w:t>3</w:t>
            </w:r>
          </w:p>
        </w:tc>
      </w:tr>
      <w:tr w:rsidR="00F75DE0" w:rsidRPr="0012426C" w:rsidTr="00F75DE0">
        <w:trPr>
          <w:trHeight w:val="278"/>
        </w:trPr>
        <w:tc>
          <w:tcPr>
            <w:tcW w:w="539" w:type="dxa"/>
          </w:tcPr>
          <w:p w:rsidR="00F75DE0" w:rsidRDefault="00F75DE0" w:rsidP="0012426C">
            <w:pPr>
              <w:snapToGrid w:val="0"/>
              <w:spacing w:line="360" w:lineRule="auto"/>
              <w:ind w:firstLine="5"/>
              <w:jc w:val="both"/>
              <w:rPr>
                <w:sz w:val="20"/>
                <w:szCs w:val="20"/>
              </w:rPr>
            </w:pPr>
            <w:r>
              <w:rPr>
                <w:sz w:val="20"/>
                <w:szCs w:val="20"/>
              </w:rPr>
              <w:t>10</w:t>
            </w:r>
          </w:p>
        </w:tc>
        <w:tc>
          <w:tcPr>
            <w:tcW w:w="2551" w:type="dxa"/>
          </w:tcPr>
          <w:p w:rsidR="00F75DE0" w:rsidRPr="0012426C" w:rsidRDefault="00F75DE0" w:rsidP="0012426C">
            <w:pPr>
              <w:snapToGrid w:val="0"/>
              <w:spacing w:line="360" w:lineRule="auto"/>
              <w:ind w:firstLine="5"/>
              <w:jc w:val="both"/>
              <w:rPr>
                <w:sz w:val="20"/>
                <w:szCs w:val="20"/>
              </w:rPr>
            </w:pPr>
            <w:r>
              <w:rPr>
                <w:sz w:val="20"/>
                <w:szCs w:val="20"/>
              </w:rPr>
              <w:t>Малахова Светлана</w:t>
            </w:r>
          </w:p>
        </w:tc>
        <w:tc>
          <w:tcPr>
            <w:tcW w:w="714" w:type="dxa"/>
          </w:tcPr>
          <w:p w:rsidR="00F75DE0" w:rsidRPr="0012426C" w:rsidRDefault="00F75DE0" w:rsidP="00F82802">
            <w:pPr>
              <w:snapToGrid w:val="0"/>
              <w:spacing w:line="360" w:lineRule="auto"/>
              <w:ind w:firstLine="5"/>
              <w:jc w:val="center"/>
              <w:rPr>
                <w:sz w:val="20"/>
                <w:szCs w:val="20"/>
              </w:rPr>
            </w:pPr>
            <w:r w:rsidRPr="0012426C">
              <w:rPr>
                <w:sz w:val="20"/>
                <w:szCs w:val="20"/>
              </w:rPr>
              <w:t>-</w:t>
            </w:r>
          </w:p>
        </w:tc>
        <w:tc>
          <w:tcPr>
            <w:tcW w:w="567" w:type="dxa"/>
          </w:tcPr>
          <w:p w:rsidR="00F75DE0" w:rsidRPr="0012426C" w:rsidRDefault="00F75DE0" w:rsidP="00F82802">
            <w:pPr>
              <w:snapToGrid w:val="0"/>
              <w:spacing w:line="360" w:lineRule="auto"/>
              <w:ind w:firstLine="5"/>
              <w:jc w:val="center"/>
              <w:rPr>
                <w:sz w:val="20"/>
                <w:szCs w:val="20"/>
              </w:rPr>
            </w:pPr>
            <w:r w:rsidRPr="0012426C">
              <w:rPr>
                <w:sz w:val="20"/>
                <w:szCs w:val="20"/>
              </w:rPr>
              <w:t>-</w:t>
            </w:r>
          </w:p>
        </w:tc>
        <w:tc>
          <w:tcPr>
            <w:tcW w:w="567" w:type="dxa"/>
          </w:tcPr>
          <w:p w:rsidR="00F75DE0" w:rsidRPr="0012426C" w:rsidRDefault="00F75DE0" w:rsidP="00F82802">
            <w:pPr>
              <w:snapToGrid w:val="0"/>
              <w:spacing w:line="360" w:lineRule="auto"/>
              <w:ind w:firstLine="5"/>
              <w:jc w:val="center"/>
              <w:rPr>
                <w:sz w:val="20"/>
                <w:szCs w:val="20"/>
              </w:rPr>
            </w:pPr>
            <w:r w:rsidRPr="0012426C">
              <w:rPr>
                <w:sz w:val="20"/>
                <w:szCs w:val="20"/>
              </w:rPr>
              <w:t>+</w:t>
            </w:r>
          </w:p>
        </w:tc>
        <w:tc>
          <w:tcPr>
            <w:tcW w:w="567" w:type="dxa"/>
          </w:tcPr>
          <w:p w:rsidR="00F75DE0" w:rsidRPr="0012426C" w:rsidRDefault="00F75DE0" w:rsidP="00F82802">
            <w:pPr>
              <w:snapToGrid w:val="0"/>
              <w:spacing w:line="360" w:lineRule="auto"/>
              <w:ind w:firstLine="5"/>
              <w:jc w:val="center"/>
              <w:rPr>
                <w:sz w:val="20"/>
                <w:szCs w:val="20"/>
              </w:rPr>
            </w:pPr>
            <w:r w:rsidRPr="0012426C">
              <w:rPr>
                <w:sz w:val="20"/>
                <w:szCs w:val="20"/>
              </w:rPr>
              <w:t>+</w:t>
            </w:r>
          </w:p>
        </w:tc>
        <w:tc>
          <w:tcPr>
            <w:tcW w:w="567" w:type="dxa"/>
          </w:tcPr>
          <w:p w:rsidR="00F75DE0" w:rsidRPr="0012426C" w:rsidRDefault="00F75DE0" w:rsidP="00F82802">
            <w:pPr>
              <w:snapToGrid w:val="0"/>
              <w:spacing w:line="360" w:lineRule="auto"/>
              <w:ind w:firstLine="5"/>
              <w:jc w:val="center"/>
              <w:rPr>
                <w:sz w:val="20"/>
                <w:szCs w:val="20"/>
              </w:rPr>
            </w:pPr>
            <w:r w:rsidRPr="0012426C">
              <w:rPr>
                <w:sz w:val="20"/>
                <w:szCs w:val="20"/>
              </w:rPr>
              <w:t>-</w:t>
            </w:r>
          </w:p>
        </w:tc>
        <w:tc>
          <w:tcPr>
            <w:tcW w:w="709" w:type="dxa"/>
          </w:tcPr>
          <w:p w:rsidR="00F75DE0" w:rsidRPr="0012426C" w:rsidRDefault="00F75DE0" w:rsidP="00F82802">
            <w:pPr>
              <w:snapToGrid w:val="0"/>
              <w:spacing w:line="360" w:lineRule="auto"/>
              <w:ind w:firstLine="5"/>
              <w:jc w:val="center"/>
              <w:rPr>
                <w:sz w:val="20"/>
                <w:szCs w:val="20"/>
              </w:rPr>
            </w:pPr>
            <w:r w:rsidRPr="0012426C">
              <w:rPr>
                <w:sz w:val="20"/>
                <w:szCs w:val="20"/>
              </w:rPr>
              <w:t>+</w:t>
            </w:r>
          </w:p>
        </w:tc>
        <w:tc>
          <w:tcPr>
            <w:tcW w:w="709" w:type="dxa"/>
          </w:tcPr>
          <w:p w:rsidR="00F75DE0" w:rsidRPr="0012426C" w:rsidRDefault="00F75DE0" w:rsidP="00F82802">
            <w:pPr>
              <w:snapToGrid w:val="0"/>
              <w:spacing w:line="360" w:lineRule="auto"/>
              <w:ind w:firstLine="5"/>
              <w:jc w:val="center"/>
              <w:rPr>
                <w:sz w:val="20"/>
                <w:szCs w:val="20"/>
              </w:rPr>
            </w:pPr>
            <w:r w:rsidRPr="0012426C">
              <w:rPr>
                <w:sz w:val="20"/>
                <w:szCs w:val="20"/>
              </w:rPr>
              <w:t>+</w:t>
            </w:r>
          </w:p>
        </w:tc>
        <w:tc>
          <w:tcPr>
            <w:tcW w:w="699"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1113" w:type="dxa"/>
          </w:tcPr>
          <w:p w:rsidR="00F75DE0" w:rsidRPr="0012426C" w:rsidRDefault="00F75DE0" w:rsidP="0012426C">
            <w:pPr>
              <w:snapToGrid w:val="0"/>
              <w:spacing w:line="360" w:lineRule="auto"/>
              <w:ind w:firstLine="5"/>
              <w:jc w:val="center"/>
              <w:rPr>
                <w:sz w:val="20"/>
                <w:szCs w:val="20"/>
              </w:rPr>
            </w:pPr>
            <w:r>
              <w:rPr>
                <w:sz w:val="20"/>
                <w:szCs w:val="20"/>
              </w:rPr>
              <w:t>3</w:t>
            </w:r>
          </w:p>
        </w:tc>
      </w:tr>
      <w:tr w:rsidR="00F82802" w:rsidRPr="0012426C" w:rsidTr="00F75DE0">
        <w:trPr>
          <w:trHeight w:val="340"/>
        </w:trPr>
        <w:tc>
          <w:tcPr>
            <w:tcW w:w="539" w:type="dxa"/>
          </w:tcPr>
          <w:p w:rsidR="00F82802" w:rsidRDefault="00F82802" w:rsidP="0012426C">
            <w:pPr>
              <w:snapToGrid w:val="0"/>
              <w:spacing w:line="360" w:lineRule="auto"/>
              <w:ind w:firstLine="5"/>
              <w:jc w:val="both"/>
              <w:rPr>
                <w:sz w:val="20"/>
                <w:szCs w:val="20"/>
              </w:rPr>
            </w:pPr>
            <w:r>
              <w:rPr>
                <w:sz w:val="20"/>
                <w:szCs w:val="20"/>
              </w:rPr>
              <w:t>11</w:t>
            </w:r>
          </w:p>
        </w:tc>
        <w:tc>
          <w:tcPr>
            <w:tcW w:w="2551" w:type="dxa"/>
          </w:tcPr>
          <w:p w:rsidR="00F82802" w:rsidRPr="0012426C" w:rsidRDefault="00F82802" w:rsidP="0012426C">
            <w:pPr>
              <w:snapToGrid w:val="0"/>
              <w:spacing w:line="360" w:lineRule="auto"/>
              <w:ind w:firstLine="5"/>
              <w:jc w:val="both"/>
              <w:rPr>
                <w:sz w:val="20"/>
                <w:szCs w:val="20"/>
              </w:rPr>
            </w:pPr>
            <w:r>
              <w:rPr>
                <w:sz w:val="20"/>
                <w:szCs w:val="20"/>
              </w:rPr>
              <w:t>Матасов Дмитрий</w:t>
            </w:r>
          </w:p>
        </w:tc>
        <w:tc>
          <w:tcPr>
            <w:tcW w:w="714" w:type="dxa"/>
          </w:tcPr>
          <w:p w:rsidR="00F82802" w:rsidRDefault="00F82802" w:rsidP="00F82802">
            <w:pPr>
              <w:jc w:val="center"/>
            </w:pPr>
            <w:r w:rsidRPr="00D629A8">
              <w:rPr>
                <w:sz w:val="20"/>
                <w:szCs w:val="20"/>
              </w:rPr>
              <w:t>+</w:t>
            </w:r>
          </w:p>
        </w:tc>
        <w:tc>
          <w:tcPr>
            <w:tcW w:w="567" w:type="dxa"/>
          </w:tcPr>
          <w:p w:rsidR="00F82802" w:rsidRDefault="00F82802" w:rsidP="00F82802">
            <w:pPr>
              <w:jc w:val="center"/>
            </w:pPr>
            <w:r w:rsidRPr="00D629A8">
              <w:rPr>
                <w:sz w:val="20"/>
                <w:szCs w:val="20"/>
              </w:rPr>
              <w:t>+</w:t>
            </w:r>
          </w:p>
        </w:tc>
        <w:tc>
          <w:tcPr>
            <w:tcW w:w="567" w:type="dxa"/>
          </w:tcPr>
          <w:p w:rsidR="00F82802" w:rsidRDefault="00F82802" w:rsidP="00F82802">
            <w:pPr>
              <w:jc w:val="center"/>
            </w:pPr>
            <w:r w:rsidRPr="00D629A8">
              <w:rPr>
                <w:sz w:val="20"/>
                <w:szCs w:val="20"/>
              </w:rPr>
              <w:t>+</w:t>
            </w:r>
          </w:p>
        </w:tc>
        <w:tc>
          <w:tcPr>
            <w:tcW w:w="567" w:type="dxa"/>
          </w:tcPr>
          <w:p w:rsidR="00F82802" w:rsidRDefault="00F82802" w:rsidP="00F82802">
            <w:pPr>
              <w:jc w:val="center"/>
            </w:pPr>
            <w:r w:rsidRPr="00D629A8">
              <w:rPr>
                <w:sz w:val="20"/>
                <w:szCs w:val="20"/>
              </w:rPr>
              <w:t>+</w:t>
            </w:r>
          </w:p>
        </w:tc>
        <w:tc>
          <w:tcPr>
            <w:tcW w:w="567" w:type="dxa"/>
          </w:tcPr>
          <w:p w:rsidR="00F82802" w:rsidRDefault="00F82802" w:rsidP="00F82802">
            <w:pPr>
              <w:jc w:val="center"/>
            </w:pPr>
            <w:r w:rsidRPr="00D629A8">
              <w:rPr>
                <w:sz w:val="20"/>
                <w:szCs w:val="20"/>
              </w:rPr>
              <w:t>+</w:t>
            </w:r>
          </w:p>
        </w:tc>
        <w:tc>
          <w:tcPr>
            <w:tcW w:w="709" w:type="dxa"/>
          </w:tcPr>
          <w:p w:rsidR="00F82802" w:rsidRDefault="00F82802" w:rsidP="00F82802">
            <w:pPr>
              <w:jc w:val="center"/>
            </w:pPr>
            <w:r w:rsidRPr="00D629A8">
              <w:rPr>
                <w:sz w:val="20"/>
                <w:szCs w:val="20"/>
              </w:rPr>
              <w:t>+</w:t>
            </w:r>
          </w:p>
        </w:tc>
        <w:tc>
          <w:tcPr>
            <w:tcW w:w="709" w:type="dxa"/>
          </w:tcPr>
          <w:p w:rsidR="00F82802" w:rsidRDefault="00F82802" w:rsidP="00F82802">
            <w:pPr>
              <w:jc w:val="center"/>
            </w:pPr>
            <w:r w:rsidRPr="00D629A8">
              <w:rPr>
                <w:sz w:val="20"/>
                <w:szCs w:val="20"/>
              </w:rPr>
              <w:t>+</w:t>
            </w:r>
          </w:p>
        </w:tc>
        <w:tc>
          <w:tcPr>
            <w:tcW w:w="699" w:type="dxa"/>
          </w:tcPr>
          <w:p w:rsidR="00F82802" w:rsidRDefault="00F82802" w:rsidP="00F82802">
            <w:pPr>
              <w:jc w:val="center"/>
            </w:pPr>
            <w:r w:rsidRPr="00D629A8">
              <w:rPr>
                <w:sz w:val="20"/>
                <w:szCs w:val="20"/>
              </w:rPr>
              <w:t>+</w:t>
            </w:r>
          </w:p>
        </w:tc>
        <w:tc>
          <w:tcPr>
            <w:tcW w:w="1113" w:type="dxa"/>
          </w:tcPr>
          <w:p w:rsidR="00F82802" w:rsidRPr="0012426C" w:rsidRDefault="00F82802" w:rsidP="0012426C">
            <w:pPr>
              <w:snapToGrid w:val="0"/>
              <w:spacing w:line="360" w:lineRule="auto"/>
              <w:ind w:firstLine="5"/>
              <w:jc w:val="center"/>
              <w:rPr>
                <w:sz w:val="20"/>
                <w:szCs w:val="20"/>
              </w:rPr>
            </w:pPr>
            <w:r>
              <w:rPr>
                <w:sz w:val="20"/>
                <w:szCs w:val="20"/>
              </w:rPr>
              <w:t>5</w:t>
            </w:r>
          </w:p>
        </w:tc>
      </w:tr>
      <w:tr w:rsidR="00F75DE0" w:rsidRPr="0012426C" w:rsidTr="00F75DE0">
        <w:trPr>
          <w:trHeight w:val="340"/>
        </w:trPr>
        <w:tc>
          <w:tcPr>
            <w:tcW w:w="539" w:type="dxa"/>
          </w:tcPr>
          <w:p w:rsidR="00F75DE0" w:rsidRDefault="00F75DE0" w:rsidP="0012426C">
            <w:pPr>
              <w:snapToGrid w:val="0"/>
              <w:spacing w:line="360" w:lineRule="auto"/>
              <w:ind w:firstLine="5"/>
              <w:jc w:val="both"/>
              <w:rPr>
                <w:sz w:val="20"/>
                <w:szCs w:val="20"/>
              </w:rPr>
            </w:pPr>
            <w:r>
              <w:rPr>
                <w:sz w:val="20"/>
                <w:szCs w:val="20"/>
              </w:rPr>
              <w:t>12</w:t>
            </w:r>
          </w:p>
        </w:tc>
        <w:tc>
          <w:tcPr>
            <w:tcW w:w="2551" w:type="dxa"/>
          </w:tcPr>
          <w:p w:rsidR="00F75DE0" w:rsidRDefault="006E24A9" w:rsidP="0012426C">
            <w:pPr>
              <w:snapToGrid w:val="0"/>
              <w:spacing w:line="360" w:lineRule="auto"/>
              <w:ind w:firstLine="5"/>
              <w:jc w:val="both"/>
              <w:rPr>
                <w:sz w:val="20"/>
                <w:szCs w:val="20"/>
              </w:rPr>
            </w:pPr>
            <w:r>
              <w:rPr>
                <w:sz w:val="20"/>
                <w:szCs w:val="20"/>
              </w:rPr>
              <w:t>Матушкина</w:t>
            </w:r>
            <w:r w:rsidR="00F75DE0">
              <w:rPr>
                <w:sz w:val="20"/>
                <w:szCs w:val="20"/>
              </w:rPr>
              <w:t xml:space="preserve"> Яна</w:t>
            </w:r>
          </w:p>
        </w:tc>
        <w:tc>
          <w:tcPr>
            <w:tcW w:w="714"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567"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567"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567"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567"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709"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709"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699" w:type="dxa"/>
          </w:tcPr>
          <w:p w:rsidR="00F75DE0" w:rsidRPr="0012426C" w:rsidRDefault="00F75DE0" w:rsidP="00F82802">
            <w:pPr>
              <w:snapToGrid w:val="0"/>
              <w:spacing w:line="360" w:lineRule="auto"/>
              <w:ind w:firstLine="5"/>
              <w:jc w:val="center"/>
              <w:rPr>
                <w:sz w:val="20"/>
                <w:szCs w:val="20"/>
              </w:rPr>
            </w:pPr>
          </w:p>
        </w:tc>
        <w:tc>
          <w:tcPr>
            <w:tcW w:w="1113" w:type="dxa"/>
          </w:tcPr>
          <w:p w:rsidR="00F75DE0" w:rsidRPr="0012426C" w:rsidRDefault="00F75DE0" w:rsidP="0012426C">
            <w:pPr>
              <w:snapToGrid w:val="0"/>
              <w:spacing w:line="360" w:lineRule="auto"/>
              <w:ind w:firstLine="5"/>
              <w:jc w:val="center"/>
              <w:rPr>
                <w:sz w:val="20"/>
                <w:szCs w:val="20"/>
              </w:rPr>
            </w:pPr>
            <w:r>
              <w:rPr>
                <w:sz w:val="20"/>
                <w:szCs w:val="20"/>
              </w:rPr>
              <w:t>4</w:t>
            </w:r>
          </w:p>
        </w:tc>
      </w:tr>
      <w:tr w:rsidR="00F75DE0" w:rsidRPr="0012426C" w:rsidTr="00F75DE0">
        <w:trPr>
          <w:trHeight w:val="340"/>
        </w:trPr>
        <w:tc>
          <w:tcPr>
            <w:tcW w:w="539" w:type="dxa"/>
          </w:tcPr>
          <w:p w:rsidR="00F75DE0" w:rsidRDefault="00F75DE0" w:rsidP="0012426C">
            <w:pPr>
              <w:snapToGrid w:val="0"/>
              <w:spacing w:line="360" w:lineRule="auto"/>
              <w:ind w:firstLine="5"/>
              <w:jc w:val="both"/>
              <w:rPr>
                <w:sz w:val="20"/>
                <w:szCs w:val="20"/>
              </w:rPr>
            </w:pPr>
            <w:r>
              <w:rPr>
                <w:sz w:val="20"/>
                <w:szCs w:val="20"/>
              </w:rPr>
              <w:t>13</w:t>
            </w:r>
          </w:p>
        </w:tc>
        <w:tc>
          <w:tcPr>
            <w:tcW w:w="2551" w:type="dxa"/>
          </w:tcPr>
          <w:p w:rsidR="00F75DE0" w:rsidRDefault="00F75DE0" w:rsidP="0012426C">
            <w:pPr>
              <w:snapToGrid w:val="0"/>
              <w:spacing w:line="360" w:lineRule="auto"/>
              <w:ind w:firstLine="5"/>
              <w:jc w:val="both"/>
              <w:rPr>
                <w:sz w:val="20"/>
                <w:szCs w:val="20"/>
              </w:rPr>
            </w:pPr>
            <w:r>
              <w:rPr>
                <w:sz w:val="20"/>
                <w:szCs w:val="20"/>
              </w:rPr>
              <w:t>Милодан Алина</w:t>
            </w:r>
          </w:p>
        </w:tc>
        <w:tc>
          <w:tcPr>
            <w:tcW w:w="714"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567"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567"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567"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567"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709"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709"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699"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1113" w:type="dxa"/>
          </w:tcPr>
          <w:p w:rsidR="00F75DE0" w:rsidRPr="0012426C" w:rsidRDefault="00F82802" w:rsidP="0012426C">
            <w:pPr>
              <w:snapToGrid w:val="0"/>
              <w:spacing w:line="360" w:lineRule="auto"/>
              <w:ind w:firstLine="5"/>
              <w:jc w:val="center"/>
              <w:rPr>
                <w:sz w:val="20"/>
                <w:szCs w:val="20"/>
              </w:rPr>
            </w:pPr>
            <w:r>
              <w:rPr>
                <w:sz w:val="20"/>
                <w:szCs w:val="20"/>
              </w:rPr>
              <w:t>4</w:t>
            </w:r>
          </w:p>
        </w:tc>
      </w:tr>
      <w:tr w:rsidR="00F75DE0" w:rsidRPr="0012426C" w:rsidTr="00F75DE0">
        <w:trPr>
          <w:trHeight w:val="340"/>
        </w:trPr>
        <w:tc>
          <w:tcPr>
            <w:tcW w:w="539" w:type="dxa"/>
          </w:tcPr>
          <w:p w:rsidR="00F75DE0" w:rsidRDefault="00F75DE0" w:rsidP="0012426C">
            <w:pPr>
              <w:snapToGrid w:val="0"/>
              <w:spacing w:line="360" w:lineRule="auto"/>
              <w:ind w:firstLine="5"/>
              <w:jc w:val="both"/>
              <w:rPr>
                <w:sz w:val="20"/>
                <w:szCs w:val="20"/>
              </w:rPr>
            </w:pPr>
            <w:r>
              <w:rPr>
                <w:sz w:val="20"/>
                <w:szCs w:val="20"/>
              </w:rPr>
              <w:t>14</w:t>
            </w:r>
          </w:p>
        </w:tc>
        <w:tc>
          <w:tcPr>
            <w:tcW w:w="2551" w:type="dxa"/>
          </w:tcPr>
          <w:p w:rsidR="00F75DE0" w:rsidRDefault="00F75DE0" w:rsidP="0012426C">
            <w:pPr>
              <w:snapToGrid w:val="0"/>
              <w:spacing w:line="360" w:lineRule="auto"/>
              <w:ind w:firstLine="5"/>
              <w:jc w:val="both"/>
              <w:rPr>
                <w:sz w:val="20"/>
                <w:szCs w:val="20"/>
              </w:rPr>
            </w:pPr>
            <w:r>
              <w:rPr>
                <w:sz w:val="20"/>
                <w:szCs w:val="20"/>
              </w:rPr>
              <w:t>Мутяков Виталий</w:t>
            </w:r>
          </w:p>
        </w:tc>
        <w:tc>
          <w:tcPr>
            <w:tcW w:w="714"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567"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567"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567"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567"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709"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709"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699"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1113" w:type="dxa"/>
          </w:tcPr>
          <w:p w:rsidR="00F75DE0" w:rsidRPr="0012426C" w:rsidRDefault="00F75DE0" w:rsidP="0012426C">
            <w:pPr>
              <w:snapToGrid w:val="0"/>
              <w:spacing w:line="360" w:lineRule="auto"/>
              <w:ind w:firstLine="5"/>
              <w:jc w:val="center"/>
              <w:rPr>
                <w:sz w:val="20"/>
                <w:szCs w:val="20"/>
              </w:rPr>
            </w:pPr>
            <w:r>
              <w:rPr>
                <w:sz w:val="20"/>
                <w:szCs w:val="20"/>
              </w:rPr>
              <w:t>3</w:t>
            </w:r>
          </w:p>
        </w:tc>
      </w:tr>
      <w:tr w:rsidR="00F75DE0" w:rsidRPr="0012426C" w:rsidTr="00F75DE0">
        <w:trPr>
          <w:trHeight w:val="340"/>
        </w:trPr>
        <w:tc>
          <w:tcPr>
            <w:tcW w:w="539" w:type="dxa"/>
          </w:tcPr>
          <w:p w:rsidR="00F75DE0" w:rsidRDefault="00F75DE0" w:rsidP="0012426C">
            <w:pPr>
              <w:snapToGrid w:val="0"/>
              <w:spacing w:line="360" w:lineRule="auto"/>
              <w:ind w:firstLine="5"/>
              <w:jc w:val="both"/>
              <w:rPr>
                <w:sz w:val="20"/>
                <w:szCs w:val="20"/>
              </w:rPr>
            </w:pPr>
            <w:r>
              <w:rPr>
                <w:sz w:val="20"/>
                <w:szCs w:val="20"/>
              </w:rPr>
              <w:t>15</w:t>
            </w:r>
          </w:p>
        </w:tc>
        <w:tc>
          <w:tcPr>
            <w:tcW w:w="2551" w:type="dxa"/>
          </w:tcPr>
          <w:p w:rsidR="00F75DE0" w:rsidRDefault="00F75DE0" w:rsidP="0012426C">
            <w:pPr>
              <w:snapToGrid w:val="0"/>
              <w:spacing w:line="360" w:lineRule="auto"/>
              <w:ind w:firstLine="5"/>
              <w:jc w:val="both"/>
              <w:rPr>
                <w:sz w:val="20"/>
                <w:szCs w:val="20"/>
              </w:rPr>
            </w:pPr>
            <w:r>
              <w:rPr>
                <w:sz w:val="20"/>
                <w:szCs w:val="20"/>
              </w:rPr>
              <w:t>Мутякова Ольга</w:t>
            </w:r>
          </w:p>
        </w:tc>
        <w:tc>
          <w:tcPr>
            <w:tcW w:w="714"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567"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567"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567"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567"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709"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709"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699"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1113" w:type="dxa"/>
          </w:tcPr>
          <w:p w:rsidR="00F75DE0" w:rsidRPr="0012426C" w:rsidRDefault="00F75DE0" w:rsidP="0012426C">
            <w:pPr>
              <w:snapToGrid w:val="0"/>
              <w:spacing w:line="360" w:lineRule="auto"/>
              <w:ind w:firstLine="5"/>
              <w:jc w:val="center"/>
              <w:rPr>
                <w:sz w:val="20"/>
                <w:szCs w:val="20"/>
              </w:rPr>
            </w:pPr>
            <w:r>
              <w:rPr>
                <w:sz w:val="20"/>
                <w:szCs w:val="20"/>
              </w:rPr>
              <w:t>3</w:t>
            </w:r>
          </w:p>
        </w:tc>
      </w:tr>
      <w:tr w:rsidR="00F75DE0" w:rsidRPr="0012426C" w:rsidTr="00F75DE0">
        <w:trPr>
          <w:trHeight w:val="340"/>
        </w:trPr>
        <w:tc>
          <w:tcPr>
            <w:tcW w:w="539" w:type="dxa"/>
          </w:tcPr>
          <w:p w:rsidR="00F75DE0" w:rsidRDefault="00F75DE0" w:rsidP="00F75DE0">
            <w:pPr>
              <w:snapToGrid w:val="0"/>
              <w:spacing w:line="360" w:lineRule="auto"/>
              <w:jc w:val="both"/>
              <w:rPr>
                <w:sz w:val="20"/>
                <w:szCs w:val="20"/>
              </w:rPr>
            </w:pPr>
            <w:r>
              <w:rPr>
                <w:sz w:val="20"/>
                <w:szCs w:val="20"/>
              </w:rPr>
              <w:t>16</w:t>
            </w:r>
          </w:p>
        </w:tc>
        <w:tc>
          <w:tcPr>
            <w:tcW w:w="2551" w:type="dxa"/>
          </w:tcPr>
          <w:p w:rsidR="00F75DE0" w:rsidRDefault="006E24A9" w:rsidP="0012426C">
            <w:pPr>
              <w:snapToGrid w:val="0"/>
              <w:spacing w:line="360" w:lineRule="auto"/>
              <w:ind w:firstLine="5"/>
              <w:jc w:val="both"/>
              <w:rPr>
                <w:sz w:val="20"/>
                <w:szCs w:val="20"/>
              </w:rPr>
            </w:pPr>
            <w:r>
              <w:rPr>
                <w:sz w:val="20"/>
                <w:szCs w:val="20"/>
              </w:rPr>
              <w:t>Мухаммадова</w:t>
            </w:r>
            <w:r w:rsidR="00F75DE0">
              <w:rPr>
                <w:sz w:val="20"/>
                <w:szCs w:val="20"/>
              </w:rPr>
              <w:t xml:space="preserve"> Динара</w:t>
            </w:r>
          </w:p>
        </w:tc>
        <w:tc>
          <w:tcPr>
            <w:tcW w:w="714"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567"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567"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567"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567"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709"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709"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699"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1113" w:type="dxa"/>
          </w:tcPr>
          <w:p w:rsidR="00F75DE0" w:rsidRPr="0012426C" w:rsidRDefault="00F82802" w:rsidP="0012426C">
            <w:pPr>
              <w:snapToGrid w:val="0"/>
              <w:spacing w:line="360" w:lineRule="auto"/>
              <w:ind w:firstLine="5"/>
              <w:jc w:val="center"/>
              <w:rPr>
                <w:sz w:val="20"/>
                <w:szCs w:val="20"/>
              </w:rPr>
            </w:pPr>
            <w:r>
              <w:rPr>
                <w:sz w:val="20"/>
                <w:szCs w:val="20"/>
              </w:rPr>
              <w:t>4</w:t>
            </w:r>
          </w:p>
        </w:tc>
      </w:tr>
      <w:tr w:rsidR="00F75DE0" w:rsidRPr="0012426C" w:rsidTr="00F75DE0">
        <w:trPr>
          <w:trHeight w:val="340"/>
        </w:trPr>
        <w:tc>
          <w:tcPr>
            <w:tcW w:w="539" w:type="dxa"/>
          </w:tcPr>
          <w:p w:rsidR="00F75DE0" w:rsidRDefault="00F75DE0" w:rsidP="0012426C">
            <w:pPr>
              <w:snapToGrid w:val="0"/>
              <w:spacing w:line="360" w:lineRule="auto"/>
              <w:ind w:firstLine="5"/>
              <w:jc w:val="both"/>
              <w:rPr>
                <w:sz w:val="20"/>
                <w:szCs w:val="20"/>
              </w:rPr>
            </w:pPr>
            <w:r>
              <w:rPr>
                <w:sz w:val="20"/>
                <w:szCs w:val="20"/>
              </w:rPr>
              <w:t>17</w:t>
            </w:r>
          </w:p>
        </w:tc>
        <w:tc>
          <w:tcPr>
            <w:tcW w:w="2551" w:type="dxa"/>
          </w:tcPr>
          <w:p w:rsidR="00F75DE0" w:rsidRDefault="00F75DE0" w:rsidP="0012426C">
            <w:pPr>
              <w:snapToGrid w:val="0"/>
              <w:spacing w:line="360" w:lineRule="auto"/>
              <w:ind w:firstLine="5"/>
              <w:jc w:val="both"/>
              <w:rPr>
                <w:sz w:val="20"/>
                <w:szCs w:val="20"/>
              </w:rPr>
            </w:pPr>
            <w:r>
              <w:rPr>
                <w:sz w:val="20"/>
                <w:szCs w:val="20"/>
              </w:rPr>
              <w:t>Семенова Валерия</w:t>
            </w:r>
          </w:p>
        </w:tc>
        <w:tc>
          <w:tcPr>
            <w:tcW w:w="714"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567"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567"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567"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567"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709"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709"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699"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1113" w:type="dxa"/>
          </w:tcPr>
          <w:p w:rsidR="00F75DE0" w:rsidRPr="0012426C" w:rsidRDefault="00F75DE0" w:rsidP="0012426C">
            <w:pPr>
              <w:snapToGrid w:val="0"/>
              <w:spacing w:line="360" w:lineRule="auto"/>
              <w:ind w:firstLine="5"/>
              <w:jc w:val="center"/>
              <w:rPr>
                <w:sz w:val="20"/>
                <w:szCs w:val="20"/>
              </w:rPr>
            </w:pPr>
            <w:r>
              <w:rPr>
                <w:sz w:val="20"/>
                <w:szCs w:val="20"/>
              </w:rPr>
              <w:t>3</w:t>
            </w:r>
          </w:p>
        </w:tc>
      </w:tr>
      <w:tr w:rsidR="00F75DE0" w:rsidRPr="0012426C" w:rsidTr="00F75DE0">
        <w:trPr>
          <w:trHeight w:val="340"/>
        </w:trPr>
        <w:tc>
          <w:tcPr>
            <w:tcW w:w="539" w:type="dxa"/>
          </w:tcPr>
          <w:p w:rsidR="00F75DE0" w:rsidRDefault="00F75DE0" w:rsidP="0012426C">
            <w:pPr>
              <w:snapToGrid w:val="0"/>
              <w:spacing w:line="360" w:lineRule="auto"/>
              <w:ind w:firstLine="5"/>
              <w:jc w:val="both"/>
              <w:rPr>
                <w:sz w:val="20"/>
                <w:szCs w:val="20"/>
              </w:rPr>
            </w:pPr>
            <w:r>
              <w:rPr>
                <w:sz w:val="20"/>
                <w:szCs w:val="20"/>
              </w:rPr>
              <w:t>18</w:t>
            </w:r>
          </w:p>
        </w:tc>
        <w:tc>
          <w:tcPr>
            <w:tcW w:w="2551" w:type="dxa"/>
          </w:tcPr>
          <w:p w:rsidR="00F75DE0" w:rsidRDefault="00F75DE0" w:rsidP="0012426C">
            <w:pPr>
              <w:snapToGrid w:val="0"/>
              <w:spacing w:line="360" w:lineRule="auto"/>
              <w:ind w:firstLine="5"/>
              <w:jc w:val="both"/>
              <w:rPr>
                <w:sz w:val="20"/>
                <w:szCs w:val="20"/>
              </w:rPr>
            </w:pPr>
            <w:r>
              <w:rPr>
                <w:sz w:val="20"/>
                <w:szCs w:val="20"/>
              </w:rPr>
              <w:t>Солодовников Валерий</w:t>
            </w:r>
          </w:p>
        </w:tc>
        <w:tc>
          <w:tcPr>
            <w:tcW w:w="714"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567"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567"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567"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567"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709"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709"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699"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1113" w:type="dxa"/>
          </w:tcPr>
          <w:p w:rsidR="00F75DE0" w:rsidRPr="0012426C" w:rsidRDefault="00F75DE0" w:rsidP="0012426C">
            <w:pPr>
              <w:snapToGrid w:val="0"/>
              <w:spacing w:line="360" w:lineRule="auto"/>
              <w:ind w:firstLine="5"/>
              <w:jc w:val="center"/>
              <w:rPr>
                <w:sz w:val="20"/>
                <w:szCs w:val="20"/>
              </w:rPr>
            </w:pPr>
            <w:r>
              <w:rPr>
                <w:sz w:val="20"/>
                <w:szCs w:val="20"/>
              </w:rPr>
              <w:t>4</w:t>
            </w:r>
          </w:p>
        </w:tc>
      </w:tr>
      <w:tr w:rsidR="00F75DE0" w:rsidRPr="0012426C" w:rsidTr="00F75DE0">
        <w:trPr>
          <w:trHeight w:val="340"/>
        </w:trPr>
        <w:tc>
          <w:tcPr>
            <w:tcW w:w="539" w:type="dxa"/>
          </w:tcPr>
          <w:p w:rsidR="00F75DE0" w:rsidRDefault="00F75DE0" w:rsidP="0012426C">
            <w:pPr>
              <w:snapToGrid w:val="0"/>
              <w:spacing w:line="360" w:lineRule="auto"/>
              <w:ind w:firstLine="5"/>
              <w:jc w:val="both"/>
              <w:rPr>
                <w:sz w:val="20"/>
                <w:szCs w:val="20"/>
              </w:rPr>
            </w:pPr>
            <w:r>
              <w:rPr>
                <w:sz w:val="20"/>
                <w:szCs w:val="20"/>
              </w:rPr>
              <w:t>19</w:t>
            </w:r>
          </w:p>
        </w:tc>
        <w:tc>
          <w:tcPr>
            <w:tcW w:w="2551" w:type="dxa"/>
          </w:tcPr>
          <w:p w:rsidR="00F75DE0" w:rsidRDefault="006E24A9" w:rsidP="0012426C">
            <w:pPr>
              <w:snapToGrid w:val="0"/>
              <w:spacing w:line="360" w:lineRule="auto"/>
              <w:ind w:firstLine="5"/>
              <w:jc w:val="both"/>
              <w:rPr>
                <w:sz w:val="20"/>
                <w:szCs w:val="20"/>
              </w:rPr>
            </w:pPr>
            <w:r>
              <w:rPr>
                <w:sz w:val="20"/>
                <w:szCs w:val="20"/>
              </w:rPr>
              <w:t>Таштанов</w:t>
            </w:r>
            <w:r w:rsidR="00F75DE0">
              <w:rPr>
                <w:sz w:val="20"/>
                <w:szCs w:val="20"/>
              </w:rPr>
              <w:t xml:space="preserve"> Ибрагим</w:t>
            </w:r>
          </w:p>
        </w:tc>
        <w:tc>
          <w:tcPr>
            <w:tcW w:w="714" w:type="dxa"/>
          </w:tcPr>
          <w:p w:rsidR="00F82802" w:rsidRPr="0012426C" w:rsidRDefault="00F82802" w:rsidP="00F82802">
            <w:pPr>
              <w:snapToGrid w:val="0"/>
              <w:spacing w:line="360" w:lineRule="auto"/>
              <w:jc w:val="center"/>
              <w:rPr>
                <w:sz w:val="20"/>
                <w:szCs w:val="20"/>
              </w:rPr>
            </w:pPr>
            <w:r>
              <w:rPr>
                <w:sz w:val="20"/>
                <w:szCs w:val="20"/>
              </w:rPr>
              <w:t>+</w:t>
            </w:r>
          </w:p>
        </w:tc>
        <w:tc>
          <w:tcPr>
            <w:tcW w:w="567"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567"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567"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567"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709"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709"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699"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1113" w:type="dxa"/>
          </w:tcPr>
          <w:p w:rsidR="00F75DE0" w:rsidRPr="0012426C" w:rsidRDefault="00F75DE0" w:rsidP="0012426C">
            <w:pPr>
              <w:snapToGrid w:val="0"/>
              <w:spacing w:line="360" w:lineRule="auto"/>
              <w:ind w:firstLine="5"/>
              <w:jc w:val="center"/>
              <w:rPr>
                <w:sz w:val="20"/>
                <w:szCs w:val="20"/>
              </w:rPr>
            </w:pPr>
            <w:r>
              <w:rPr>
                <w:sz w:val="20"/>
                <w:szCs w:val="20"/>
              </w:rPr>
              <w:t>3</w:t>
            </w:r>
          </w:p>
        </w:tc>
      </w:tr>
      <w:tr w:rsidR="00F75DE0" w:rsidRPr="0012426C" w:rsidTr="00F75DE0">
        <w:trPr>
          <w:trHeight w:val="340"/>
        </w:trPr>
        <w:tc>
          <w:tcPr>
            <w:tcW w:w="539" w:type="dxa"/>
          </w:tcPr>
          <w:p w:rsidR="00F75DE0" w:rsidRDefault="00F75DE0" w:rsidP="0012426C">
            <w:pPr>
              <w:snapToGrid w:val="0"/>
              <w:spacing w:line="360" w:lineRule="auto"/>
              <w:ind w:firstLine="5"/>
              <w:jc w:val="both"/>
              <w:rPr>
                <w:sz w:val="20"/>
                <w:szCs w:val="20"/>
              </w:rPr>
            </w:pPr>
            <w:r>
              <w:rPr>
                <w:sz w:val="20"/>
                <w:szCs w:val="20"/>
              </w:rPr>
              <w:t>20</w:t>
            </w:r>
          </w:p>
        </w:tc>
        <w:tc>
          <w:tcPr>
            <w:tcW w:w="2551" w:type="dxa"/>
          </w:tcPr>
          <w:p w:rsidR="00F75DE0" w:rsidRDefault="00F75DE0" w:rsidP="0012426C">
            <w:pPr>
              <w:snapToGrid w:val="0"/>
              <w:spacing w:line="360" w:lineRule="auto"/>
              <w:ind w:firstLine="5"/>
              <w:jc w:val="both"/>
              <w:rPr>
                <w:sz w:val="20"/>
                <w:szCs w:val="20"/>
              </w:rPr>
            </w:pPr>
            <w:r>
              <w:rPr>
                <w:sz w:val="20"/>
                <w:szCs w:val="20"/>
              </w:rPr>
              <w:t>Таштанова Феруза</w:t>
            </w:r>
          </w:p>
        </w:tc>
        <w:tc>
          <w:tcPr>
            <w:tcW w:w="714"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567"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567"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567"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567"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709"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709"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699"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1113" w:type="dxa"/>
          </w:tcPr>
          <w:p w:rsidR="00F75DE0" w:rsidRPr="0012426C" w:rsidRDefault="00F75DE0" w:rsidP="0012426C">
            <w:pPr>
              <w:snapToGrid w:val="0"/>
              <w:spacing w:line="360" w:lineRule="auto"/>
              <w:ind w:firstLine="5"/>
              <w:jc w:val="center"/>
              <w:rPr>
                <w:sz w:val="20"/>
                <w:szCs w:val="20"/>
              </w:rPr>
            </w:pPr>
            <w:r>
              <w:rPr>
                <w:sz w:val="20"/>
                <w:szCs w:val="20"/>
              </w:rPr>
              <w:t>3</w:t>
            </w:r>
          </w:p>
        </w:tc>
      </w:tr>
      <w:tr w:rsidR="00F75DE0" w:rsidRPr="0012426C" w:rsidTr="00F75DE0">
        <w:trPr>
          <w:trHeight w:val="340"/>
        </w:trPr>
        <w:tc>
          <w:tcPr>
            <w:tcW w:w="539" w:type="dxa"/>
          </w:tcPr>
          <w:p w:rsidR="00F75DE0" w:rsidRDefault="00F75DE0" w:rsidP="0012426C">
            <w:pPr>
              <w:snapToGrid w:val="0"/>
              <w:spacing w:line="360" w:lineRule="auto"/>
              <w:ind w:firstLine="5"/>
              <w:jc w:val="both"/>
              <w:rPr>
                <w:sz w:val="20"/>
                <w:szCs w:val="20"/>
              </w:rPr>
            </w:pPr>
            <w:r>
              <w:rPr>
                <w:sz w:val="20"/>
                <w:szCs w:val="20"/>
              </w:rPr>
              <w:t>21</w:t>
            </w:r>
          </w:p>
        </w:tc>
        <w:tc>
          <w:tcPr>
            <w:tcW w:w="2551" w:type="dxa"/>
          </w:tcPr>
          <w:p w:rsidR="00F75DE0" w:rsidRDefault="00F75DE0" w:rsidP="0012426C">
            <w:pPr>
              <w:snapToGrid w:val="0"/>
              <w:spacing w:line="360" w:lineRule="auto"/>
              <w:ind w:firstLine="5"/>
              <w:jc w:val="both"/>
              <w:rPr>
                <w:sz w:val="20"/>
                <w:szCs w:val="20"/>
              </w:rPr>
            </w:pPr>
            <w:r>
              <w:rPr>
                <w:sz w:val="20"/>
                <w:szCs w:val="20"/>
              </w:rPr>
              <w:t>Тищенко Кристина</w:t>
            </w:r>
          </w:p>
        </w:tc>
        <w:tc>
          <w:tcPr>
            <w:tcW w:w="714"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567"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567"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567"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567"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709"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709"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699"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1113" w:type="dxa"/>
          </w:tcPr>
          <w:p w:rsidR="00F75DE0" w:rsidRPr="0012426C" w:rsidRDefault="00F82802" w:rsidP="0012426C">
            <w:pPr>
              <w:snapToGrid w:val="0"/>
              <w:spacing w:line="360" w:lineRule="auto"/>
              <w:ind w:firstLine="5"/>
              <w:jc w:val="center"/>
              <w:rPr>
                <w:sz w:val="20"/>
                <w:szCs w:val="20"/>
              </w:rPr>
            </w:pPr>
            <w:r>
              <w:rPr>
                <w:sz w:val="20"/>
                <w:szCs w:val="20"/>
              </w:rPr>
              <w:t>3</w:t>
            </w:r>
          </w:p>
        </w:tc>
      </w:tr>
      <w:tr w:rsidR="00F82802" w:rsidRPr="0012426C" w:rsidTr="00F75DE0">
        <w:trPr>
          <w:trHeight w:val="340"/>
        </w:trPr>
        <w:tc>
          <w:tcPr>
            <w:tcW w:w="539" w:type="dxa"/>
          </w:tcPr>
          <w:p w:rsidR="00F82802" w:rsidRDefault="00F82802" w:rsidP="00F82802">
            <w:pPr>
              <w:snapToGrid w:val="0"/>
              <w:spacing w:line="360" w:lineRule="auto"/>
              <w:ind w:firstLine="5"/>
              <w:jc w:val="both"/>
              <w:rPr>
                <w:sz w:val="20"/>
                <w:szCs w:val="20"/>
              </w:rPr>
            </w:pPr>
            <w:r>
              <w:rPr>
                <w:sz w:val="20"/>
                <w:szCs w:val="20"/>
              </w:rPr>
              <w:t>22</w:t>
            </w:r>
          </w:p>
        </w:tc>
        <w:tc>
          <w:tcPr>
            <w:tcW w:w="2551" w:type="dxa"/>
          </w:tcPr>
          <w:p w:rsidR="00F82802" w:rsidRDefault="00F82802" w:rsidP="00F82802">
            <w:pPr>
              <w:snapToGrid w:val="0"/>
              <w:spacing w:line="360" w:lineRule="auto"/>
              <w:ind w:firstLine="5"/>
              <w:jc w:val="both"/>
              <w:rPr>
                <w:sz w:val="20"/>
                <w:szCs w:val="20"/>
              </w:rPr>
            </w:pPr>
            <w:r>
              <w:rPr>
                <w:sz w:val="20"/>
                <w:szCs w:val="20"/>
              </w:rPr>
              <w:t>Филимонов Дмитрий</w:t>
            </w:r>
          </w:p>
        </w:tc>
        <w:tc>
          <w:tcPr>
            <w:tcW w:w="714" w:type="dxa"/>
          </w:tcPr>
          <w:p w:rsidR="00F82802" w:rsidRDefault="00F82802" w:rsidP="00F82802">
            <w:pPr>
              <w:jc w:val="center"/>
            </w:pPr>
            <w:r w:rsidRPr="001C1EE0">
              <w:rPr>
                <w:sz w:val="20"/>
                <w:szCs w:val="20"/>
              </w:rPr>
              <w:t>+</w:t>
            </w:r>
          </w:p>
        </w:tc>
        <w:tc>
          <w:tcPr>
            <w:tcW w:w="567" w:type="dxa"/>
          </w:tcPr>
          <w:p w:rsidR="00F82802" w:rsidRDefault="00F82802" w:rsidP="00F82802">
            <w:pPr>
              <w:jc w:val="center"/>
            </w:pPr>
            <w:r w:rsidRPr="001C1EE0">
              <w:rPr>
                <w:sz w:val="20"/>
                <w:szCs w:val="20"/>
              </w:rPr>
              <w:t>+</w:t>
            </w:r>
          </w:p>
        </w:tc>
        <w:tc>
          <w:tcPr>
            <w:tcW w:w="567" w:type="dxa"/>
          </w:tcPr>
          <w:p w:rsidR="00F82802" w:rsidRDefault="00F82802" w:rsidP="00F82802">
            <w:pPr>
              <w:jc w:val="center"/>
            </w:pPr>
            <w:r w:rsidRPr="001C1EE0">
              <w:rPr>
                <w:sz w:val="20"/>
                <w:szCs w:val="20"/>
              </w:rPr>
              <w:t>+</w:t>
            </w:r>
          </w:p>
        </w:tc>
        <w:tc>
          <w:tcPr>
            <w:tcW w:w="567" w:type="dxa"/>
          </w:tcPr>
          <w:p w:rsidR="00F82802" w:rsidRDefault="00F82802" w:rsidP="00F82802">
            <w:pPr>
              <w:jc w:val="center"/>
            </w:pPr>
            <w:r w:rsidRPr="001C1EE0">
              <w:rPr>
                <w:sz w:val="20"/>
                <w:szCs w:val="20"/>
              </w:rPr>
              <w:t>+</w:t>
            </w:r>
          </w:p>
        </w:tc>
        <w:tc>
          <w:tcPr>
            <w:tcW w:w="567" w:type="dxa"/>
          </w:tcPr>
          <w:p w:rsidR="00F82802" w:rsidRDefault="00F82802" w:rsidP="00F82802">
            <w:pPr>
              <w:jc w:val="center"/>
            </w:pPr>
            <w:r w:rsidRPr="001C1EE0">
              <w:rPr>
                <w:sz w:val="20"/>
                <w:szCs w:val="20"/>
              </w:rPr>
              <w:t>+</w:t>
            </w:r>
          </w:p>
        </w:tc>
        <w:tc>
          <w:tcPr>
            <w:tcW w:w="709" w:type="dxa"/>
          </w:tcPr>
          <w:p w:rsidR="00F82802" w:rsidRDefault="00F82802" w:rsidP="00F82802">
            <w:pPr>
              <w:jc w:val="center"/>
            </w:pPr>
            <w:r w:rsidRPr="001C1EE0">
              <w:rPr>
                <w:sz w:val="20"/>
                <w:szCs w:val="20"/>
              </w:rPr>
              <w:t>+</w:t>
            </w:r>
          </w:p>
        </w:tc>
        <w:tc>
          <w:tcPr>
            <w:tcW w:w="709" w:type="dxa"/>
          </w:tcPr>
          <w:p w:rsidR="00F82802" w:rsidRDefault="00F82802" w:rsidP="00F82802">
            <w:pPr>
              <w:jc w:val="center"/>
            </w:pPr>
            <w:r w:rsidRPr="001C1EE0">
              <w:rPr>
                <w:sz w:val="20"/>
                <w:szCs w:val="20"/>
              </w:rPr>
              <w:t>+</w:t>
            </w:r>
          </w:p>
        </w:tc>
        <w:tc>
          <w:tcPr>
            <w:tcW w:w="699" w:type="dxa"/>
          </w:tcPr>
          <w:p w:rsidR="00F82802" w:rsidRDefault="00F82802" w:rsidP="00F82802">
            <w:pPr>
              <w:jc w:val="center"/>
            </w:pPr>
            <w:r w:rsidRPr="001C1EE0">
              <w:rPr>
                <w:sz w:val="20"/>
                <w:szCs w:val="20"/>
              </w:rPr>
              <w:t>+</w:t>
            </w:r>
          </w:p>
        </w:tc>
        <w:tc>
          <w:tcPr>
            <w:tcW w:w="1113" w:type="dxa"/>
          </w:tcPr>
          <w:p w:rsidR="00F82802" w:rsidRPr="0012426C" w:rsidRDefault="00F82802" w:rsidP="00F82802">
            <w:pPr>
              <w:snapToGrid w:val="0"/>
              <w:spacing w:line="360" w:lineRule="auto"/>
              <w:ind w:firstLine="5"/>
              <w:jc w:val="center"/>
              <w:rPr>
                <w:sz w:val="20"/>
                <w:szCs w:val="20"/>
              </w:rPr>
            </w:pPr>
            <w:r>
              <w:rPr>
                <w:sz w:val="20"/>
                <w:szCs w:val="20"/>
              </w:rPr>
              <w:t>5</w:t>
            </w:r>
          </w:p>
        </w:tc>
      </w:tr>
      <w:tr w:rsidR="00F82802" w:rsidRPr="0012426C" w:rsidTr="00F75DE0">
        <w:trPr>
          <w:trHeight w:val="340"/>
        </w:trPr>
        <w:tc>
          <w:tcPr>
            <w:tcW w:w="539" w:type="dxa"/>
          </w:tcPr>
          <w:p w:rsidR="00F82802" w:rsidRDefault="00F82802" w:rsidP="0012426C">
            <w:pPr>
              <w:snapToGrid w:val="0"/>
              <w:spacing w:line="360" w:lineRule="auto"/>
              <w:ind w:firstLine="5"/>
              <w:jc w:val="both"/>
              <w:rPr>
                <w:sz w:val="20"/>
                <w:szCs w:val="20"/>
              </w:rPr>
            </w:pPr>
            <w:r>
              <w:rPr>
                <w:sz w:val="20"/>
                <w:szCs w:val="20"/>
              </w:rPr>
              <w:t>23</w:t>
            </w:r>
          </w:p>
        </w:tc>
        <w:tc>
          <w:tcPr>
            <w:tcW w:w="2551" w:type="dxa"/>
          </w:tcPr>
          <w:p w:rsidR="00F82802" w:rsidRDefault="00F82802" w:rsidP="0012426C">
            <w:pPr>
              <w:snapToGrid w:val="0"/>
              <w:spacing w:line="360" w:lineRule="auto"/>
              <w:ind w:firstLine="5"/>
              <w:jc w:val="both"/>
              <w:rPr>
                <w:sz w:val="20"/>
                <w:szCs w:val="20"/>
              </w:rPr>
            </w:pPr>
            <w:r>
              <w:rPr>
                <w:sz w:val="20"/>
                <w:szCs w:val="20"/>
              </w:rPr>
              <w:t>Ходин Дмитрий</w:t>
            </w:r>
          </w:p>
        </w:tc>
        <w:tc>
          <w:tcPr>
            <w:tcW w:w="714" w:type="dxa"/>
          </w:tcPr>
          <w:p w:rsidR="00F82802" w:rsidRDefault="00F82802" w:rsidP="00F82802">
            <w:pPr>
              <w:jc w:val="center"/>
            </w:pPr>
            <w:r w:rsidRPr="00D462BC">
              <w:rPr>
                <w:sz w:val="20"/>
                <w:szCs w:val="20"/>
              </w:rPr>
              <w:t>+</w:t>
            </w:r>
          </w:p>
        </w:tc>
        <w:tc>
          <w:tcPr>
            <w:tcW w:w="567" w:type="dxa"/>
          </w:tcPr>
          <w:p w:rsidR="00F82802" w:rsidRDefault="00F82802" w:rsidP="00F82802">
            <w:pPr>
              <w:jc w:val="center"/>
            </w:pPr>
            <w:r w:rsidRPr="00D462BC">
              <w:rPr>
                <w:sz w:val="20"/>
                <w:szCs w:val="20"/>
              </w:rPr>
              <w:t>+</w:t>
            </w:r>
          </w:p>
        </w:tc>
        <w:tc>
          <w:tcPr>
            <w:tcW w:w="567" w:type="dxa"/>
          </w:tcPr>
          <w:p w:rsidR="00F82802" w:rsidRDefault="00F82802" w:rsidP="00F82802">
            <w:pPr>
              <w:jc w:val="center"/>
            </w:pPr>
            <w:r w:rsidRPr="00D462BC">
              <w:rPr>
                <w:sz w:val="20"/>
                <w:szCs w:val="20"/>
              </w:rPr>
              <w:t>+</w:t>
            </w:r>
          </w:p>
        </w:tc>
        <w:tc>
          <w:tcPr>
            <w:tcW w:w="567" w:type="dxa"/>
          </w:tcPr>
          <w:p w:rsidR="00F82802" w:rsidRDefault="00F82802" w:rsidP="00F82802">
            <w:pPr>
              <w:jc w:val="center"/>
            </w:pPr>
            <w:r w:rsidRPr="00D462BC">
              <w:rPr>
                <w:sz w:val="20"/>
                <w:szCs w:val="20"/>
              </w:rPr>
              <w:t>+</w:t>
            </w:r>
          </w:p>
        </w:tc>
        <w:tc>
          <w:tcPr>
            <w:tcW w:w="567" w:type="dxa"/>
          </w:tcPr>
          <w:p w:rsidR="00F82802" w:rsidRDefault="00F82802" w:rsidP="00F82802">
            <w:pPr>
              <w:jc w:val="center"/>
            </w:pPr>
            <w:r>
              <w:rPr>
                <w:sz w:val="20"/>
                <w:szCs w:val="20"/>
              </w:rPr>
              <w:t>-</w:t>
            </w:r>
          </w:p>
        </w:tc>
        <w:tc>
          <w:tcPr>
            <w:tcW w:w="709" w:type="dxa"/>
          </w:tcPr>
          <w:p w:rsidR="00F82802" w:rsidRDefault="00F82802" w:rsidP="00F82802">
            <w:pPr>
              <w:jc w:val="center"/>
            </w:pPr>
            <w:r w:rsidRPr="00D462BC">
              <w:rPr>
                <w:sz w:val="20"/>
                <w:szCs w:val="20"/>
              </w:rPr>
              <w:t>+</w:t>
            </w:r>
          </w:p>
        </w:tc>
        <w:tc>
          <w:tcPr>
            <w:tcW w:w="709" w:type="dxa"/>
          </w:tcPr>
          <w:p w:rsidR="00F82802" w:rsidRDefault="00F82802" w:rsidP="00F82802">
            <w:pPr>
              <w:jc w:val="center"/>
            </w:pPr>
            <w:r w:rsidRPr="00D462BC">
              <w:rPr>
                <w:sz w:val="20"/>
                <w:szCs w:val="20"/>
              </w:rPr>
              <w:t>+</w:t>
            </w:r>
          </w:p>
        </w:tc>
        <w:tc>
          <w:tcPr>
            <w:tcW w:w="699" w:type="dxa"/>
          </w:tcPr>
          <w:p w:rsidR="00F82802" w:rsidRDefault="00F82802" w:rsidP="00F82802">
            <w:pPr>
              <w:jc w:val="center"/>
            </w:pPr>
            <w:r>
              <w:t>-</w:t>
            </w:r>
          </w:p>
        </w:tc>
        <w:tc>
          <w:tcPr>
            <w:tcW w:w="1113" w:type="dxa"/>
          </w:tcPr>
          <w:p w:rsidR="00F82802" w:rsidRPr="0012426C" w:rsidRDefault="00F82802" w:rsidP="0012426C">
            <w:pPr>
              <w:snapToGrid w:val="0"/>
              <w:spacing w:line="360" w:lineRule="auto"/>
              <w:ind w:firstLine="5"/>
              <w:jc w:val="center"/>
              <w:rPr>
                <w:sz w:val="20"/>
                <w:szCs w:val="20"/>
              </w:rPr>
            </w:pPr>
            <w:r>
              <w:rPr>
                <w:sz w:val="20"/>
                <w:szCs w:val="20"/>
              </w:rPr>
              <w:t>4</w:t>
            </w:r>
          </w:p>
        </w:tc>
      </w:tr>
      <w:tr w:rsidR="00F75DE0" w:rsidRPr="0012426C" w:rsidTr="00F75DE0">
        <w:trPr>
          <w:trHeight w:val="340"/>
        </w:trPr>
        <w:tc>
          <w:tcPr>
            <w:tcW w:w="539" w:type="dxa"/>
          </w:tcPr>
          <w:p w:rsidR="00F75DE0" w:rsidRDefault="00F75DE0" w:rsidP="0012426C">
            <w:pPr>
              <w:snapToGrid w:val="0"/>
              <w:spacing w:line="360" w:lineRule="auto"/>
              <w:ind w:firstLine="5"/>
              <w:jc w:val="both"/>
              <w:rPr>
                <w:sz w:val="20"/>
                <w:szCs w:val="20"/>
              </w:rPr>
            </w:pPr>
            <w:r>
              <w:rPr>
                <w:sz w:val="20"/>
                <w:szCs w:val="20"/>
              </w:rPr>
              <w:t>24</w:t>
            </w:r>
          </w:p>
        </w:tc>
        <w:tc>
          <w:tcPr>
            <w:tcW w:w="2551" w:type="dxa"/>
          </w:tcPr>
          <w:p w:rsidR="00F75DE0" w:rsidRDefault="00F75DE0" w:rsidP="0012426C">
            <w:pPr>
              <w:snapToGrid w:val="0"/>
              <w:spacing w:line="360" w:lineRule="auto"/>
              <w:ind w:firstLine="5"/>
              <w:jc w:val="both"/>
              <w:rPr>
                <w:sz w:val="20"/>
                <w:szCs w:val="20"/>
              </w:rPr>
            </w:pPr>
            <w:r>
              <w:rPr>
                <w:sz w:val="20"/>
                <w:szCs w:val="20"/>
              </w:rPr>
              <w:t>Христолюбов Владислав</w:t>
            </w:r>
          </w:p>
        </w:tc>
        <w:tc>
          <w:tcPr>
            <w:tcW w:w="714"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567"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567"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567"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567"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709"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709"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699" w:type="dxa"/>
          </w:tcPr>
          <w:p w:rsidR="00F75DE0" w:rsidRPr="0012426C" w:rsidRDefault="00F82802" w:rsidP="00F82802">
            <w:pPr>
              <w:snapToGrid w:val="0"/>
              <w:spacing w:line="360" w:lineRule="auto"/>
              <w:ind w:firstLine="5"/>
              <w:jc w:val="center"/>
              <w:rPr>
                <w:sz w:val="20"/>
                <w:szCs w:val="20"/>
              </w:rPr>
            </w:pPr>
            <w:r>
              <w:rPr>
                <w:sz w:val="20"/>
                <w:szCs w:val="20"/>
              </w:rPr>
              <w:t>-</w:t>
            </w:r>
          </w:p>
        </w:tc>
        <w:tc>
          <w:tcPr>
            <w:tcW w:w="1113" w:type="dxa"/>
          </w:tcPr>
          <w:p w:rsidR="00F75DE0" w:rsidRPr="0012426C" w:rsidRDefault="00F75DE0" w:rsidP="0012426C">
            <w:pPr>
              <w:snapToGrid w:val="0"/>
              <w:spacing w:line="360" w:lineRule="auto"/>
              <w:ind w:firstLine="5"/>
              <w:jc w:val="center"/>
              <w:rPr>
                <w:sz w:val="20"/>
                <w:szCs w:val="20"/>
              </w:rPr>
            </w:pPr>
            <w:r>
              <w:rPr>
                <w:sz w:val="20"/>
                <w:szCs w:val="20"/>
              </w:rPr>
              <w:t>3</w:t>
            </w:r>
          </w:p>
        </w:tc>
      </w:tr>
      <w:tr w:rsidR="00F82802" w:rsidRPr="0012426C" w:rsidTr="00F75DE0">
        <w:trPr>
          <w:trHeight w:val="340"/>
        </w:trPr>
        <w:tc>
          <w:tcPr>
            <w:tcW w:w="539" w:type="dxa"/>
          </w:tcPr>
          <w:p w:rsidR="00F82802" w:rsidRDefault="00F82802" w:rsidP="00F82802">
            <w:pPr>
              <w:snapToGrid w:val="0"/>
              <w:spacing w:line="360" w:lineRule="auto"/>
              <w:ind w:firstLine="5"/>
              <w:jc w:val="center"/>
              <w:rPr>
                <w:sz w:val="20"/>
                <w:szCs w:val="20"/>
              </w:rPr>
            </w:pPr>
            <w:r>
              <w:rPr>
                <w:sz w:val="20"/>
                <w:szCs w:val="20"/>
              </w:rPr>
              <w:t>25</w:t>
            </w:r>
          </w:p>
        </w:tc>
        <w:tc>
          <w:tcPr>
            <w:tcW w:w="2551" w:type="dxa"/>
          </w:tcPr>
          <w:p w:rsidR="00F82802" w:rsidRDefault="00F82802" w:rsidP="0012426C">
            <w:pPr>
              <w:snapToGrid w:val="0"/>
              <w:spacing w:line="360" w:lineRule="auto"/>
              <w:ind w:firstLine="5"/>
              <w:jc w:val="both"/>
              <w:rPr>
                <w:sz w:val="20"/>
                <w:szCs w:val="20"/>
              </w:rPr>
            </w:pPr>
            <w:r>
              <w:rPr>
                <w:sz w:val="20"/>
                <w:szCs w:val="20"/>
              </w:rPr>
              <w:t>Юмашев Владимир</w:t>
            </w:r>
          </w:p>
        </w:tc>
        <w:tc>
          <w:tcPr>
            <w:tcW w:w="714" w:type="dxa"/>
          </w:tcPr>
          <w:p w:rsidR="00F82802" w:rsidRDefault="00F82802" w:rsidP="00F82802">
            <w:pPr>
              <w:jc w:val="center"/>
            </w:pPr>
            <w:r w:rsidRPr="00211F90">
              <w:rPr>
                <w:sz w:val="20"/>
                <w:szCs w:val="20"/>
              </w:rPr>
              <w:t>+</w:t>
            </w:r>
          </w:p>
        </w:tc>
        <w:tc>
          <w:tcPr>
            <w:tcW w:w="567" w:type="dxa"/>
          </w:tcPr>
          <w:p w:rsidR="00F82802" w:rsidRDefault="00F82802" w:rsidP="00F82802">
            <w:pPr>
              <w:jc w:val="center"/>
            </w:pPr>
            <w:r w:rsidRPr="00211F90">
              <w:rPr>
                <w:sz w:val="20"/>
                <w:szCs w:val="20"/>
              </w:rPr>
              <w:t>+</w:t>
            </w:r>
          </w:p>
        </w:tc>
        <w:tc>
          <w:tcPr>
            <w:tcW w:w="567" w:type="dxa"/>
          </w:tcPr>
          <w:p w:rsidR="00F82802" w:rsidRDefault="00F82802" w:rsidP="00F82802">
            <w:pPr>
              <w:jc w:val="center"/>
            </w:pPr>
            <w:r w:rsidRPr="00211F90">
              <w:rPr>
                <w:sz w:val="20"/>
                <w:szCs w:val="20"/>
              </w:rPr>
              <w:t>+</w:t>
            </w:r>
          </w:p>
        </w:tc>
        <w:tc>
          <w:tcPr>
            <w:tcW w:w="567" w:type="dxa"/>
          </w:tcPr>
          <w:p w:rsidR="00F82802" w:rsidRDefault="00F82802" w:rsidP="00F82802">
            <w:pPr>
              <w:jc w:val="center"/>
            </w:pPr>
            <w:r w:rsidRPr="00211F90">
              <w:rPr>
                <w:sz w:val="20"/>
                <w:szCs w:val="20"/>
              </w:rPr>
              <w:t>+</w:t>
            </w:r>
          </w:p>
        </w:tc>
        <w:tc>
          <w:tcPr>
            <w:tcW w:w="567" w:type="dxa"/>
          </w:tcPr>
          <w:p w:rsidR="00F82802" w:rsidRDefault="00F82802" w:rsidP="00F82802">
            <w:pPr>
              <w:jc w:val="center"/>
            </w:pPr>
            <w:r w:rsidRPr="00211F90">
              <w:rPr>
                <w:sz w:val="20"/>
                <w:szCs w:val="20"/>
              </w:rPr>
              <w:t>+</w:t>
            </w:r>
          </w:p>
        </w:tc>
        <w:tc>
          <w:tcPr>
            <w:tcW w:w="709" w:type="dxa"/>
          </w:tcPr>
          <w:p w:rsidR="00F82802" w:rsidRDefault="00F82802" w:rsidP="00F82802">
            <w:pPr>
              <w:jc w:val="center"/>
            </w:pPr>
            <w:r w:rsidRPr="00211F90">
              <w:rPr>
                <w:sz w:val="20"/>
                <w:szCs w:val="20"/>
              </w:rPr>
              <w:t>+</w:t>
            </w:r>
          </w:p>
        </w:tc>
        <w:tc>
          <w:tcPr>
            <w:tcW w:w="709" w:type="dxa"/>
          </w:tcPr>
          <w:p w:rsidR="00F82802" w:rsidRDefault="00F82802" w:rsidP="00F82802">
            <w:pPr>
              <w:jc w:val="center"/>
            </w:pPr>
            <w:r w:rsidRPr="00211F90">
              <w:rPr>
                <w:sz w:val="20"/>
                <w:szCs w:val="20"/>
              </w:rPr>
              <w:t>+</w:t>
            </w:r>
          </w:p>
        </w:tc>
        <w:tc>
          <w:tcPr>
            <w:tcW w:w="699" w:type="dxa"/>
          </w:tcPr>
          <w:p w:rsidR="00F82802" w:rsidRDefault="00F82802" w:rsidP="00F82802">
            <w:pPr>
              <w:jc w:val="center"/>
            </w:pPr>
            <w:r w:rsidRPr="00211F90">
              <w:rPr>
                <w:sz w:val="20"/>
                <w:szCs w:val="20"/>
              </w:rPr>
              <w:t>+</w:t>
            </w:r>
          </w:p>
        </w:tc>
        <w:tc>
          <w:tcPr>
            <w:tcW w:w="1113" w:type="dxa"/>
          </w:tcPr>
          <w:p w:rsidR="00F82802" w:rsidRPr="0012426C" w:rsidRDefault="00F82802" w:rsidP="0012426C">
            <w:pPr>
              <w:snapToGrid w:val="0"/>
              <w:spacing w:line="360" w:lineRule="auto"/>
              <w:ind w:firstLine="5"/>
              <w:jc w:val="center"/>
              <w:rPr>
                <w:sz w:val="20"/>
                <w:szCs w:val="20"/>
              </w:rPr>
            </w:pPr>
            <w:r>
              <w:rPr>
                <w:sz w:val="20"/>
                <w:szCs w:val="20"/>
              </w:rPr>
              <w:t>5</w:t>
            </w:r>
          </w:p>
        </w:tc>
      </w:tr>
    </w:tbl>
    <w:p w:rsidR="00292FD1" w:rsidRPr="0012426C" w:rsidRDefault="00292FD1" w:rsidP="00F82802">
      <w:pPr>
        <w:spacing w:line="360" w:lineRule="auto"/>
        <w:ind w:firstLine="709"/>
        <w:jc w:val="both"/>
        <w:rPr>
          <w:sz w:val="28"/>
          <w:szCs w:val="28"/>
        </w:rPr>
      </w:pPr>
    </w:p>
    <w:p w:rsidR="005A7BA3" w:rsidRPr="0012426C" w:rsidRDefault="00782982" w:rsidP="0012426C">
      <w:pPr>
        <w:spacing w:line="360" w:lineRule="auto"/>
        <w:ind w:firstLine="709"/>
        <w:jc w:val="both"/>
        <w:rPr>
          <w:sz w:val="28"/>
          <w:szCs w:val="28"/>
        </w:rPr>
      </w:pPr>
      <w:r w:rsidRPr="0012426C">
        <w:rPr>
          <w:sz w:val="28"/>
          <w:szCs w:val="28"/>
        </w:rPr>
        <w:t xml:space="preserve">«5» - </w:t>
      </w:r>
      <w:r w:rsidR="00F82802">
        <w:rPr>
          <w:sz w:val="28"/>
          <w:szCs w:val="28"/>
        </w:rPr>
        <w:t>20</w:t>
      </w:r>
      <w:r w:rsidR="005A7BA3" w:rsidRPr="0012426C">
        <w:rPr>
          <w:sz w:val="28"/>
          <w:szCs w:val="28"/>
        </w:rPr>
        <w:t>%</w:t>
      </w:r>
    </w:p>
    <w:p w:rsidR="005A7BA3" w:rsidRPr="0012426C" w:rsidRDefault="00F82802" w:rsidP="0012426C">
      <w:pPr>
        <w:spacing w:line="360" w:lineRule="auto"/>
        <w:ind w:firstLine="709"/>
        <w:jc w:val="both"/>
        <w:rPr>
          <w:sz w:val="28"/>
          <w:szCs w:val="28"/>
        </w:rPr>
      </w:pPr>
      <w:r>
        <w:rPr>
          <w:sz w:val="28"/>
          <w:szCs w:val="28"/>
        </w:rPr>
        <w:t>«4» - 28</w:t>
      </w:r>
      <w:r w:rsidR="005A7BA3" w:rsidRPr="0012426C">
        <w:rPr>
          <w:sz w:val="28"/>
          <w:szCs w:val="28"/>
        </w:rPr>
        <w:t>%</w:t>
      </w:r>
    </w:p>
    <w:p w:rsidR="00F82802" w:rsidRPr="0012426C" w:rsidRDefault="00F82802" w:rsidP="00F82802">
      <w:pPr>
        <w:spacing w:line="360" w:lineRule="auto"/>
        <w:ind w:firstLine="709"/>
        <w:jc w:val="both"/>
        <w:rPr>
          <w:sz w:val="28"/>
          <w:szCs w:val="28"/>
        </w:rPr>
      </w:pPr>
      <w:r>
        <w:rPr>
          <w:sz w:val="28"/>
          <w:szCs w:val="28"/>
        </w:rPr>
        <w:t>«3» - 52</w:t>
      </w:r>
      <w:r w:rsidR="005A7BA3" w:rsidRPr="0012426C">
        <w:rPr>
          <w:sz w:val="28"/>
          <w:szCs w:val="28"/>
        </w:rPr>
        <w:t>%</w:t>
      </w:r>
    </w:p>
    <w:p w:rsidR="005A7BA3" w:rsidRPr="0012426C" w:rsidRDefault="009729AA" w:rsidP="0012426C">
      <w:pPr>
        <w:spacing w:line="360" w:lineRule="auto"/>
        <w:ind w:firstLine="709"/>
        <w:jc w:val="both"/>
        <w:rPr>
          <w:sz w:val="28"/>
          <w:szCs w:val="28"/>
        </w:rPr>
      </w:pPr>
      <w:r>
        <w:rPr>
          <w:noProof/>
          <w:sz w:val="28"/>
          <w:szCs w:val="28"/>
        </w:rPr>
        <w:drawing>
          <wp:anchor distT="0" distB="0" distL="114935" distR="114935" simplePos="0" relativeHeight="251650048" behindDoc="0" locked="0" layoutInCell="1" allowOverlap="1">
            <wp:simplePos x="0" y="0"/>
            <wp:positionH relativeFrom="column">
              <wp:posOffset>377825</wp:posOffset>
            </wp:positionH>
            <wp:positionV relativeFrom="paragraph">
              <wp:posOffset>-106680</wp:posOffset>
            </wp:positionV>
            <wp:extent cx="4834255" cy="2250440"/>
            <wp:effectExtent l="0" t="0" r="635" b="635"/>
            <wp:wrapTight wrapText="bothSides">
              <wp:wrapPolygon edited="0">
                <wp:start x="2247" y="2359"/>
                <wp:lineTo x="2247" y="3035"/>
                <wp:lineTo x="2999" y="4157"/>
                <wp:lineTo x="3447" y="4157"/>
                <wp:lineTo x="2397" y="5284"/>
                <wp:lineTo x="2247" y="5626"/>
                <wp:lineTo x="2397" y="5961"/>
                <wp:lineTo x="3373" y="7759"/>
                <wp:lineTo x="3447" y="7759"/>
                <wp:lineTo x="2247" y="8094"/>
                <wp:lineTo x="2247" y="8886"/>
                <wp:lineTo x="3447" y="9563"/>
                <wp:lineTo x="2474" y="10684"/>
                <wp:lineTo x="2173" y="11135"/>
                <wp:lineTo x="2247" y="11696"/>
                <wp:lineTo x="2922" y="12708"/>
                <wp:lineTo x="3447" y="13159"/>
                <wp:lineTo x="2247" y="13610"/>
                <wp:lineTo x="2247" y="14396"/>
                <wp:lineTo x="3447" y="14957"/>
                <wp:lineTo x="2622" y="16761"/>
                <wp:lineTo x="2622" y="17212"/>
                <wp:lineTo x="4046" y="18559"/>
                <wp:lineTo x="4497" y="18784"/>
                <wp:lineTo x="6072" y="18784"/>
                <wp:lineTo x="8622" y="18559"/>
                <wp:lineTo x="17248" y="17212"/>
                <wp:lineTo x="17324" y="14957"/>
                <wp:lineTo x="18899" y="14957"/>
                <wp:lineTo x="21072" y="13945"/>
                <wp:lineTo x="21149" y="7533"/>
                <wp:lineTo x="17324" y="5961"/>
                <wp:lineTo x="17472" y="2584"/>
                <wp:lineTo x="16873" y="2474"/>
                <wp:lineTo x="3149" y="2359"/>
                <wp:lineTo x="2247" y="2359"/>
              </wp:wrapPolygon>
            </wp:wrapTight>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anchor>
        </w:drawing>
      </w:r>
    </w:p>
    <w:p w:rsidR="005A7BA3" w:rsidRPr="0012426C" w:rsidRDefault="005A7BA3" w:rsidP="0012426C">
      <w:pPr>
        <w:spacing w:line="360" w:lineRule="auto"/>
        <w:ind w:firstLine="709"/>
        <w:jc w:val="both"/>
        <w:rPr>
          <w:sz w:val="28"/>
          <w:szCs w:val="28"/>
        </w:rPr>
      </w:pPr>
    </w:p>
    <w:p w:rsidR="005A7BA3" w:rsidRPr="0012426C" w:rsidRDefault="005A7BA3" w:rsidP="0012426C">
      <w:pPr>
        <w:spacing w:line="360" w:lineRule="auto"/>
        <w:ind w:firstLine="709"/>
        <w:jc w:val="both"/>
        <w:rPr>
          <w:sz w:val="28"/>
          <w:szCs w:val="28"/>
          <w:lang w:val="en-US"/>
        </w:rPr>
      </w:pPr>
    </w:p>
    <w:p w:rsidR="005A7BA3" w:rsidRPr="0012426C" w:rsidRDefault="005A7BA3" w:rsidP="0012426C">
      <w:pPr>
        <w:spacing w:line="360" w:lineRule="auto"/>
        <w:ind w:firstLine="709"/>
        <w:jc w:val="both"/>
        <w:rPr>
          <w:sz w:val="28"/>
          <w:szCs w:val="28"/>
          <w:lang w:val="en-US"/>
        </w:rPr>
      </w:pPr>
    </w:p>
    <w:p w:rsidR="005A7BA3" w:rsidRPr="0012426C" w:rsidRDefault="005A7BA3" w:rsidP="0012426C">
      <w:pPr>
        <w:spacing w:line="360" w:lineRule="auto"/>
        <w:ind w:firstLine="709"/>
        <w:jc w:val="both"/>
        <w:rPr>
          <w:sz w:val="28"/>
          <w:szCs w:val="28"/>
          <w:lang w:val="en-US"/>
        </w:rPr>
      </w:pPr>
    </w:p>
    <w:tbl>
      <w:tblPr>
        <w:tblW w:w="0" w:type="auto"/>
        <w:tblInd w:w="-5" w:type="dxa"/>
        <w:tblLayout w:type="fixed"/>
        <w:tblLook w:val="0000"/>
      </w:tblPr>
      <w:tblGrid>
        <w:gridCol w:w="2943"/>
        <w:gridCol w:w="714"/>
        <w:gridCol w:w="567"/>
        <w:gridCol w:w="567"/>
        <w:gridCol w:w="567"/>
        <w:gridCol w:w="709"/>
        <w:gridCol w:w="567"/>
        <w:gridCol w:w="709"/>
        <w:gridCol w:w="699"/>
        <w:gridCol w:w="1113"/>
      </w:tblGrid>
      <w:tr w:rsidR="005A7BA3" w:rsidRPr="0012426C" w:rsidTr="0012426C">
        <w:trPr>
          <w:trHeight w:val="258"/>
        </w:trPr>
        <w:tc>
          <w:tcPr>
            <w:tcW w:w="9155" w:type="dxa"/>
            <w:gridSpan w:val="10"/>
            <w:tcBorders>
              <w:top w:val="single" w:sz="4" w:space="0" w:color="000000"/>
              <w:left w:val="single" w:sz="4" w:space="0" w:color="000000"/>
              <w:bottom w:val="single" w:sz="4" w:space="0" w:color="000000"/>
              <w:right w:val="single" w:sz="4" w:space="0" w:color="000000"/>
            </w:tcBorders>
          </w:tcPr>
          <w:p w:rsidR="005A7BA3" w:rsidRPr="0012426C" w:rsidRDefault="005A7BA3" w:rsidP="00332A13">
            <w:pPr>
              <w:snapToGrid w:val="0"/>
              <w:spacing w:line="360" w:lineRule="auto"/>
              <w:ind w:firstLine="5"/>
              <w:jc w:val="center"/>
              <w:rPr>
                <w:sz w:val="20"/>
                <w:szCs w:val="20"/>
              </w:rPr>
            </w:pPr>
            <w:r w:rsidRPr="0012426C">
              <w:rPr>
                <w:sz w:val="20"/>
                <w:szCs w:val="20"/>
              </w:rPr>
              <w:lastRenderedPageBreak/>
              <w:t xml:space="preserve">Результаты контрольной работы </w:t>
            </w:r>
            <w:r w:rsidR="00332A13">
              <w:rPr>
                <w:sz w:val="20"/>
                <w:szCs w:val="20"/>
              </w:rPr>
              <w:t>6</w:t>
            </w:r>
            <w:r w:rsidRPr="0012426C">
              <w:rPr>
                <w:sz w:val="20"/>
                <w:szCs w:val="20"/>
              </w:rPr>
              <w:t xml:space="preserve"> «Б» класса</w:t>
            </w:r>
          </w:p>
        </w:tc>
      </w:tr>
      <w:tr w:rsidR="005A7BA3" w:rsidRPr="0012426C" w:rsidTr="0012426C">
        <w:trPr>
          <w:cantSplit/>
          <w:trHeight w:hRule="exact" w:val="225"/>
        </w:trPr>
        <w:tc>
          <w:tcPr>
            <w:tcW w:w="2943" w:type="dxa"/>
            <w:vMerge w:val="restart"/>
            <w:tcBorders>
              <w:left w:val="single" w:sz="4" w:space="0" w:color="000000"/>
              <w:bottom w:val="single" w:sz="4" w:space="0" w:color="000000"/>
            </w:tcBorders>
          </w:tcPr>
          <w:p w:rsidR="005A7BA3" w:rsidRPr="0012426C" w:rsidRDefault="005A7BA3" w:rsidP="0012426C">
            <w:pPr>
              <w:snapToGrid w:val="0"/>
              <w:spacing w:line="360" w:lineRule="auto"/>
              <w:ind w:firstLine="5"/>
              <w:jc w:val="both"/>
              <w:rPr>
                <w:sz w:val="20"/>
                <w:szCs w:val="20"/>
              </w:rPr>
            </w:pPr>
            <w:r w:rsidRPr="0012426C">
              <w:rPr>
                <w:sz w:val="20"/>
                <w:szCs w:val="20"/>
              </w:rPr>
              <w:t>Ф.И. учащегося</w:t>
            </w:r>
          </w:p>
        </w:tc>
        <w:tc>
          <w:tcPr>
            <w:tcW w:w="5099" w:type="dxa"/>
            <w:gridSpan w:val="8"/>
            <w:tcBorders>
              <w:left w:val="single" w:sz="4" w:space="0" w:color="000000"/>
              <w:bottom w:val="single" w:sz="4" w:space="0" w:color="000000"/>
            </w:tcBorders>
          </w:tcPr>
          <w:p w:rsidR="005A7BA3" w:rsidRPr="0012426C" w:rsidRDefault="005A7BA3" w:rsidP="0012426C">
            <w:pPr>
              <w:snapToGrid w:val="0"/>
              <w:spacing w:line="360" w:lineRule="auto"/>
              <w:ind w:firstLine="5"/>
              <w:jc w:val="center"/>
              <w:rPr>
                <w:sz w:val="20"/>
                <w:szCs w:val="20"/>
              </w:rPr>
            </w:pPr>
            <w:r w:rsidRPr="0012426C">
              <w:rPr>
                <w:sz w:val="20"/>
                <w:szCs w:val="20"/>
              </w:rPr>
              <w:t>Номер задания</w:t>
            </w:r>
          </w:p>
        </w:tc>
        <w:tc>
          <w:tcPr>
            <w:tcW w:w="1113" w:type="dxa"/>
            <w:vMerge w:val="restart"/>
            <w:tcBorders>
              <w:left w:val="single" w:sz="4" w:space="0" w:color="000000"/>
              <w:bottom w:val="single" w:sz="4" w:space="0" w:color="000000"/>
              <w:right w:val="single" w:sz="4" w:space="0" w:color="000000"/>
            </w:tcBorders>
          </w:tcPr>
          <w:p w:rsidR="005A7BA3" w:rsidRPr="0012426C" w:rsidRDefault="005A7BA3" w:rsidP="0012426C">
            <w:pPr>
              <w:snapToGrid w:val="0"/>
              <w:spacing w:line="360" w:lineRule="auto"/>
              <w:ind w:firstLine="5"/>
              <w:jc w:val="center"/>
              <w:rPr>
                <w:sz w:val="20"/>
                <w:szCs w:val="20"/>
              </w:rPr>
            </w:pPr>
            <w:r w:rsidRPr="0012426C">
              <w:rPr>
                <w:sz w:val="20"/>
                <w:szCs w:val="20"/>
              </w:rPr>
              <w:t>Оценка</w:t>
            </w:r>
          </w:p>
        </w:tc>
      </w:tr>
      <w:tr w:rsidR="00467283" w:rsidRPr="0012426C" w:rsidTr="00467283">
        <w:trPr>
          <w:cantSplit/>
          <w:trHeight w:hRule="exact" w:val="272"/>
        </w:trPr>
        <w:tc>
          <w:tcPr>
            <w:tcW w:w="2943" w:type="dxa"/>
            <w:vMerge/>
            <w:tcBorders>
              <w:left w:val="single" w:sz="4" w:space="0" w:color="000000"/>
              <w:bottom w:val="single" w:sz="4" w:space="0" w:color="000000"/>
            </w:tcBorders>
          </w:tcPr>
          <w:p w:rsidR="00467283" w:rsidRPr="0012426C" w:rsidRDefault="00467283" w:rsidP="0012426C">
            <w:pPr>
              <w:spacing w:line="360" w:lineRule="auto"/>
              <w:ind w:firstLine="5"/>
              <w:rPr>
                <w:sz w:val="20"/>
                <w:szCs w:val="20"/>
              </w:rPr>
            </w:pPr>
          </w:p>
        </w:tc>
        <w:tc>
          <w:tcPr>
            <w:tcW w:w="714"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1</w:t>
            </w:r>
          </w:p>
        </w:tc>
        <w:tc>
          <w:tcPr>
            <w:tcW w:w="567"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2</w:t>
            </w:r>
          </w:p>
        </w:tc>
        <w:tc>
          <w:tcPr>
            <w:tcW w:w="567"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3</w:t>
            </w:r>
          </w:p>
        </w:tc>
        <w:tc>
          <w:tcPr>
            <w:tcW w:w="567"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4</w:t>
            </w:r>
          </w:p>
        </w:tc>
        <w:tc>
          <w:tcPr>
            <w:tcW w:w="709"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5</w:t>
            </w:r>
          </w:p>
        </w:tc>
        <w:tc>
          <w:tcPr>
            <w:tcW w:w="567"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6</w:t>
            </w:r>
          </w:p>
        </w:tc>
        <w:tc>
          <w:tcPr>
            <w:tcW w:w="709"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7</w:t>
            </w:r>
          </w:p>
        </w:tc>
        <w:tc>
          <w:tcPr>
            <w:tcW w:w="699" w:type="dxa"/>
            <w:tcBorders>
              <w:top w:val="single" w:sz="4" w:space="0" w:color="000000"/>
              <w:left w:val="single" w:sz="4" w:space="0" w:color="000000"/>
              <w:bottom w:val="single" w:sz="4" w:space="0" w:color="000000"/>
            </w:tcBorders>
          </w:tcPr>
          <w:p w:rsidR="00467283" w:rsidRPr="0012426C" w:rsidRDefault="00467283" w:rsidP="00467283">
            <w:pPr>
              <w:snapToGrid w:val="0"/>
              <w:spacing w:line="360" w:lineRule="auto"/>
              <w:ind w:firstLine="5"/>
              <w:jc w:val="center"/>
              <w:rPr>
                <w:sz w:val="20"/>
                <w:szCs w:val="20"/>
              </w:rPr>
            </w:pPr>
            <w:r w:rsidRPr="0012426C">
              <w:rPr>
                <w:sz w:val="20"/>
                <w:szCs w:val="20"/>
              </w:rPr>
              <w:t>8</w:t>
            </w:r>
          </w:p>
        </w:tc>
        <w:tc>
          <w:tcPr>
            <w:tcW w:w="1113" w:type="dxa"/>
            <w:vMerge/>
            <w:tcBorders>
              <w:left w:val="single" w:sz="4" w:space="0" w:color="000000"/>
              <w:bottom w:val="single" w:sz="4" w:space="0" w:color="000000"/>
              <w:right w:val="single" w:sz="4" w:space="0" w:color="000000"/>
            </w:tcBorders>
          </w:tcPr>
          <w:p w:rsidR="00467283" w:rsidRPr="0012426C" w:rsidRDefault="00467283" w:rsidP="0012426C">
            <w:pPr>
              <w:spacing w:line="360" w:lineRule="auto"/>
              <w:ind w:firstLine="5"/>
              <w:rPr>
                <w:sz w:val="20"/>
                <w:szCs w:val="20"/>
              </w:rPr>
            </w:pPr>
          </w:p>
        </w:tc>
      </w:tr>
      <w:tr w:rsidR="00467283" w:rsidRPr="0012426C" w:rsidTr="00467283">
        <w:trPr>
          <w:trHeight w:val="269"/>
        </w:trPr>
        <w:tc>
          <w:tcPr>
            <w:tcW w:w="2943" w:type="dxa"/>
            <w:tcBorders>
              <w:left w:val="single" w:sz="4" w:space="0" w:color="000000"/>
              <w:bottom w:val="single" w:sz="4" w:space="0" w:color="000000"/>
            </w:tcBorders>
          </w:tcPr>
          <w:p w:rsidR="00467283" w:rsidRPr="0012426C" w:rsidRDefault="00467283" w:rsidP="0012426C">
            <w:pPr>
              <w:snapToGrid w:val="0"/>
              <w:spacing w:line="360" w:lineRule="auto"/>
              <w:ind w:firstLine="5"/>
              <w:jc w:val="both"/>
              <w:rPr>
                <w:sz w:val="20"/>
                <w:szCs w:val="20"/>
              </w:rPr>
            </w:pPr>
            <w:r>
              <w:rPr>
                <w:sz w:val="20"/>
                <w:szCs w:val="20"/>
              </w:rPr>
              <w:t>Аббасов Аббас</w:t>
            </w:r>
          </w:p>
        </w:tc>
        <w:tc>
          <w:tcPr>
            <w:tcW w:w="714"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w:t>
            </w:r>
          </w:p>
        </w:tc>
        <w:tc>
          <w:tcPr>
            <w:tcW w:w="567"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w:t>
            </w:r>
          </w:p>
        </w:tc>
        <w:tc>
          <w:tcPr>
            <w:tcW w:w="567"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w:t>
            </w:r>
          </w:p>
        </w:tc>
        <w:tc>
          <w:tcPr>
            <w:tcW w:w="567"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w:t>
            </w:r>
          </w:p>
        </w:tc>
        <w:tc>
          <w:tcPr>
            <w:tcW w:w="709"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w:t>
            </w:r>
          </w:p>
        </w:tc>
        <w:tc>
          <w:tcPr>
            <w:tcW w:w="567"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w:t>
            </w:r>
          </w:p>
        </w:tc>
        <w:tc>
          <w:tcPr>
            <w:tcW w:w="709" w:type="dxa"/>
            <w:tcBorders>
              <w:left w:val="single" w:sz="4" w:space="0" w:color="000000"/>
              <w:bottom w:val="single" w:sz="4" w:space="0" w:color="000000"/>
            </w:tcBorders>
          </w:tcPr>
          <w:p w:rsidR="00467283" w:rsidRPr="0012426C" w:rsidRDefault="00E44284" w:rsidP="0012426C">
            <w:pPr>
              <w:snapToGrid w:val="0"/>
              <w:spacing w:line="360" w:lineRule="auto"/>
              <w:ind w:firstLine="5"/>
              <w:jc w:val="center"/>
              <w:rPr>
                <w:sz w:val="20"/>
                <w:szCs w:val="20"/>
              </w:rPr>
            </w:pPr>
            <w:r>
              <w:rPr>
                <w:sz w:val="20"/>
                <w:szCs w:val="20"/>
              </w:rPr>
              <w:t>-</w:t>
            </w:r>
          </w:p>
        </w:tc>
        <w:tc>
          <w:tcPr>
            <w:tcW w:w="699" w:type="dxa"/>
            <w:tcBorders>
              <w:top w:val="single" w:sz="4" w:space="0" w:color="000000"/>
              <w:left w:val="single" w:sz="4" w:space="0" w:color="000000"/>
              <w:bottom w:val="single" w:sz="4" w:space="0" w:color="000000"/>
            </w:tcBorders>
          </w:tcPr>
          <w:p w:rsidR="00467283" w:rsidRPr="0012426C" w:rsidRDefault="00E44284" w:rsidP="0012426C">
            <w:pPr>
              <w:snapToGrid w:val="0"/>
              <w:spacing w:line="360" w:lineRule="auto"/>
              <w:ind w:firstLine="5"/>
              <w:jc w:val="center"/>
              <w:rPr>
                <w:sz w:val="20"/>
                <w:szCs w:val="20"/>
              </w:rPr>
            </w:pPr>
            <w:r>
              <w:rPr>
                <w:sz w:val="20"/>
                <w:szCs w:val="20"/>
              </w:rPr>
              <w:t>-</w:t>
            </w:r>
          </w:p>
        </w:tc>
        <w:tc>
          <w:tcPr>
            <w:tcW w:w="1113" w:type="dxa"/>
            <w:tcBorders>
              <w:left w:val="single" w:sz="4" w:space="0" w:color="000000"/>
              <w:bottom w:val="single" w:sz="4" w:space="0" w:color="000000"/>
              <w:right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3</w:t>
            </w:r>
          </w:p>
        </w:tc>
      </w:tr>
      <w:tr w:rsidR="00467283" w:rsidRPr="0012426C" w:rsidTr="00467283">
        <w:trPr>
          <w:trHeight w:val="332"/>
        </w:trPr>
        <w:tc>
          <w:tcPr>
            <w:tcW w:w="2943" w:type="dxa"/>
            <w:tcBorders>
              <w:left w:val="single" w:sz="4" w:space="0" w:color="000000"/>
              <w:bottom w:val="single" w:sz="4" w:space="0" w:color="000000"/>
            </w:tcBorders>
          </w:tcPr>
          <w:p w:rsidR="00467283" w:rsidRPr="0012426C" w:rsidRDefault="00467283" w:rsidP="0012426C">
            <w:pPr>
              <w:snapToGrid w:val="0"/>
              <w:spacing w:line="360" w:lineRule="auto"/>
              <w:ind w:firstLine="5"/>
              <w:jc w:val="both"/>
              <w:rPr>
                <w:sz w:val="20"/>
                <w:szCs w:val="20"/>
              </w:rPr>
            </w:pPr>
            <w:r>
              <w:rPr>
                <w:sz w:val="20"/>
                <w:szCs w:val="20"/>
              </w:rPr>
              <w:t>Азизова Гульдана</w:t>
            </w:r>
          </w:p>
        </w:tc>
        <w:tc>
          <w:tcPr>
            <w:tcW w:w="714"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w:t>
            </w:r>
          </w:p>
        </w:tc>
        <w:tc>
          <w:tcPr>
            <w:tcW w:w="567"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w:t>
            </w:r>
          </w:p>
        </w:tc>
        <w:tc>
          <w:tcPr>
            <w:tcW w:w="567"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w:t>
            </w:r>
          </w:p>
        </w:tc>
        <w:tc>
          <w:tcPr>
            <w:tcW w:w="567"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w:t>
            </w:r>
          </w:p>
        </w:tc>
        <w:tc>
          <w:tcPr>
            <w:tcW w:w="709"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w:t>
            </w:r>
          </w:p>
        </w:tc>
        <w:tc>
          <w:tcPr>
            <w:tcW w:w="567" w:type="dxa"/>
            <w:tcBorders>
              <w:left w:val="single" w:sz="4" w:space="0" w:color="000000"/>
              <w:bottom w:val="single" w:sz="4" w:space="0" w:color="000000"/>
            </w:tcBorders>
          </w:tcPr>
          <w:p w:rsidR="00467283" w:rsidRPr="0012426C" w:rsidRDefault="00E44284" w:rsidP="0012426C">
            <w:pPr>
              <w:snapToGrid w:val="0"/>
              <w:spacing w:line="360" w:lineRule="auto"/>
              <w:ind w:firstLine="5"/>
              <w:jc w:val="center"/>
              <w:rPr>
                <w:sz w:val="20"/>
                <w:szCs w:val="20"/>
              </w:rPr>
            </w:pPr>
            <w:r>
              <w:rPr>
                <w:sz w:val="20"/>
                <w:szCs w:val="20"/>
              </w:rPr>
              <w:t>-</w:t>
            </w:r>
          </w:p>
        </w:tc>
        <w:tc>
          <w:tcPr>
            <w:tcW w:w="709"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w:t>
            </w:r>
          </w:p>
        </w:tc>
        <w:tc>
          <w:tcPr>
            <w:tcW w:w="699" w:type="dxa"/>
            <w:tcBorders>
              <w:top w:val="single" w:sz="4" w:space="0" w:color="000000"/>
              <w:left w:val="single" w:sz="4" w:space="0" w:color="000000"/>
              <w:bottom w:val="single" w:sz="4" w:space="0" w:color="000000"/>
            </w:tcBorders>
          </w:tcPr>
          <w:p w:rsidR="00467283" w:rsidRPr="0012426C" w:rsidRDefault="00E44284" w:rsidP="0012426C">
            <w:pPr>
              <w:snapToGrid w:val="0"/>
              <w:spacing w:line="360" w:lineRule="auto"/>
              <w:ind w:firstLine="5"/>
              <w:jc w:val="center"/>
              <w:rPr>
                <w:sz w:val="20"/>
                <w:szCs w:val="20"/>
              </w:rPr>
            </w:pPr>
            <w:r>
              <w:rPr>
                <w:sz w:val="20"/>
                <w:szCs w:val="20"/>
              </w:rPr>
              <w:t>+</w:t>
            </w:r>
          </w:p>
        </w:tc>
        <w:tc>
          <w:tcPr>
            <w:tcW w:w="1113" w:type="dxa"/>
            <w:tcBorders>
              <w:left w:val="single" w:sz="4" w:space="0" w:color="000000"/>
              <w:bottom w:val="single" w:sz="4" w:space="0" w:color="000000"/>
              <w:right w:val="single" w:sz="4" w:space="0" w:color="000000"/>
            </w:tcBorders>
          </w:tcPr>
          <w:p w:rsidR="00467283" w:rsidRPr="0012426C" w:rsidRDefault="00E44284" w:rsidP="0012426C">
            <w:pPr>
              <w:snapToGrid w:val="0"/>
              <w:spacing w:line="360" w:lineRule="auto"/>
              <w:ind w:firstLine="5"/>
              <w:jc w:val="center"/>
              <w:rPr>
                <w:sz w:val="20"/>
                <w:szCs w:val="20"/>
              </w:rPr>
            </w:pPr>
            <w:r>
              <w:rPr>
                <w:sz w:val="20"/>
                <w:szCs w:val="20"/>
              </w:rPr>
              <w:t>3</w:t>
            </w:r>
          </w:p>
        </w:tc>
      </w:tr>
      <w:tr w:rsidR="00467283" w:rsidRPr="0012426C" w:rsidTr="00467283">
        <w:trPr>
          <w:trHeight w:val="251"/>
        </w:trPr>
        <w:tc>
          <w:tcPr>
            <w:tcW w:w="2943" w:type="dxa"/>
            <w:tcBorders>
              <w:left w:val="single" w:sz="4" w:space="0" w:color="000000"/>
              <w:bottom w:val="single" w:sz="4" w:space="0" w:color="000000"/>
            </w:tcBorders>
          </w:tcPr>
          <w:p w:rsidR="00467283" w:rsidRPr="0012426C" w:rsidRDefault="00467283" w:rsidP="0012426C">
            <w:pPr>
              <w:snapToGrid w:val="0"/>
              <w:spacing w:line="360" w:lineRule="auto"/>
              <w:ind w:firstLine="5"/>
              <w:jc w:val="both"/>
              <w:rPr>
                <w:sz w:val="20"/>
                <w:szCs w:val="20"/>
              </w:rPr>
            </w:pPr>
            <w:r>
              <w:rPr>
                <w:sz w:val="20"/>
                <w:szCs w:val="20"/>
              </w:rPr>
              <w:t>Антропов Сергей</w:t>
            </w:r>
          </w:p>
        </w:tc>
        <w:tc>
          <w:tcPr>
            <w:tcW w:w="714"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w:t>
            </w:r>
          </w:p>
        </w:tc>
        <w:tc>
          <w:tcPr>
            <w:tcW w:w="567"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w:t>
            </w:r>
          </w:p>
        </w:tc>
        <w:tc>
          <w:tcPr>
            <w:tcW w:w="567"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w:t>
            </w:r>
          </w:p>
        </w:tc>
        <w:tc>
          <w:tcPr>
            <w:tcW w:w="567"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w:t>
            </w:r>
          </w:p>
        </w:tc>
        <w:tc>
          <w:tcPr>
            <w:tcW w:w="709"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w:t>
            </w:r>
          </w:p>
        </w:tc>
        <w:tc>
          <w:tcPr>
            <w:tcW w:w="567"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w:t>
            </w:r>
          </w:p>
        </w:tc>
        <w:tc>
          <w:tcPr>
            <w:tcW w:w="709"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w:t>
            </w:r>
          </w:p>
        </w:tc>
        <w:tc>
          <w:tcPr>
            <w:tcW w:w="699" w:type="dxa"/>
            <w:tcBorders>
              <w:top w:val="single" w:sz="4" w:space="0" w:color="000000"/>
              <w:left w:val="single" w:sz="4" w:space="0" w:color="000000"/>
              <w:bottom w:val="single" w:sz="4" w:space="0" w:color="000000"/>
            </w:tcBorders>
          </w:tcPr>
          <w:p w:rsidR="00467283" w:rsidRPr="0012426C" w:rsidRDefault="00E44284" w:rsidP="0012426C">
            <w:pPr>
              <w:snapToGrid w:val="0"/>
              <w:spacing w:line="360" w:lineRule="auto"/>
              <w:ind w:firstLine="5"/>
              <w:jc w:val="center"/>
              <w:rPr>
                <w:sz w:val="20"/>
                <w:szCs w:val="20"/>
              </w:rPr>
            </w:pPr>
            <w:r>
              <w:rPr>
                <w:sz w:val="20"/>
                <w:szCs w:val="20"/>
              </w:rPr>
              <w:t>-</w:t>
            </w:r>
          </w:p>
        </w:tc>
        <w:tc>
          <w:tcPr>
            <w:tcW w:w="1113" w:type="dxa"/>
            <w:tcBorders>
              <w:left w:val="single" w:sz="4" w:space="0" w:color="000000"/>
              <w:bottom w:val="single" w:sz="4" w:space="0" w:color="000000"/>
              <w:right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3</w:t>
            </w:r>
          </w:p>
        </w:tc>
      </w:tr>
      <w:tr w:rsidR="00467283" w:rsidRPr="0012426C" w:rsidTr="00467283">
        <w:trPr>
          <w:trHeight w:val="356"/>
        </w:trPr>
        <w:tc>
          <w:tcPr>
            <w:tcW w:w="2943" w:type="dxa"/>
            <w:tcBorders>
              <w:left w:val="single" w:sz="4" w:space="0" w:color="000000"/>
              <w:bottom w:val="single" w:sz="4" w:space="0" w:color="000000"/>
            </w:tcBorders>
          </w:tcPr>
          <w:p w:rsidR="00467283" w:rsidRPr="0012426C" w:rsidRDefault="00467283" w:rsidP="0012426C">
            <w:pPr>
              <w:snapToGrid w:val="0"/>
              <w:spacing w:line="360" w:lineRule="auto"/>
              <w:ind w:firstLine="5"/>
              <w:jc w:val="both"/>
              <w:rPr>
                <w:sz w:val="20"/>
                <w:szCs w:val="20"/>
              </w:rPr>
            </w:pPr>
            <w:r>
              <w:rPr>
                <w:sz w:val="20"/>
                <w:szCs w:val="20"/>
              </w:rPr>
              <w:t>Байда Василий</w:t>
            </w:r>
          </w:p>
        </w:tc>
        <w:tc>
          <w:tcPr>
            <w:tcW w:w="714"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w:t>
            </w:r>
          </w:p>
        </w:tc>
        <w:tc>
          <w:tcPr>
            <w:tcW w:w="567"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w:t>
            </w:r>
          </w:p>
        </w:tc>
        <w:tc>
          <w:tcPr>
            <w:tcW w:w="567"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w:t>
            </w:r>
          </w:p>
        </w:tc>
        <w:tc>
          <w:tcPr>
            <w:tcW w:w="567"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w:t>
            </w:r>
          </w:p>
        </w:tc>
        <w:tc>
          <w:tcPr>
            <w:tcW w:w="709"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w:t>
            </w:r>
          </w:p>
        </w:tc>
        <w:tc>
          <w:tcPr>
            <w:tcW w:w="567"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w:t>
            </w:r>
          </w:p>
        </w:tc>
        <w:tc>
          <w:tcPr>
            <w:tcW w:w="709"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w:t>
            </w:r>
          </w:p>
        </w:tc>
        <w:tc>
          <w:tcPr>
            <w:tcW w:w="699" w:type="dxa"/>
            <w:tcBorders>
              <w:top w:val="single" w:sz="4" w:space="0" w:color="000000"/>
              <w:left w:val="single" w:sz="4" w:space="0" w:color="000000"/>
              <w:bottom w:val="single" w:sz="4" w:space="0" w:color="000000"/>
            </w:tcBorders>
          </w:tcPr>
          <w:p w:rsidR="00467283" w:rsidRPr="0012426C" w:rsidRDefault="00E44284" w:rsidP="0012426C">
            <w:pPr>
              <w:snapToGrid w:val="0"/>
              <w:spacing w:line="360" w:lineRule="auto"/>
              <w:ind w:firstLine="5"/>
              <w:jc w:val="center"/>
              <w:rPr>
                <w:sz w:val="20"/>
                <w:szCs w:val="20"/>
              </w:rPr>
            </w:pPr>
            <w:r>
              <w:rPr>
                <w:sz w:val="20"/>
                <w:szCs w:val="20"/>
              </w:rPr>
              <w:t>+</w:t>
            </w:r>
          </w:p>
        </w:tc>
        <w:tc>
          <w:tcPr>
            <w:tcW w:w="1113" w:type="dxa"/>
            <w:tcBorders>
              <w:left w:val="single" w:sz="4" w:space="0" w:color="000000"/>
              <w:bottom w:val="single" w:sz="4" w:space="0" w:color="000000"/>
              <w:right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4</w:t>
            </w:r>
          </w:p>
        </w:tc>
      </w:tr>
      <w:tr w:rsidR="00467283" w:rsidRPr="0012426C" w:rsidTr="00467283">
        <w:trPr>
          <w:trHeight w:val="390"/>
        </w:trPr>
        <w:tc>
          <w:tcPr>
            <w:tcW w:w="2943" w:type="dxa"/>
            <w:tcBorders>
              <w:left w:val="single" w:sz="4" w:space="0" w:color="000000"/>
              <w:bottom w:val="single" w:sz="4" w:space="0" w:color="000000"/>
            </w:tcBorders>
          </w:tcPr>
          <w:p w:rsidR="00467283" w:rsidRPr="0012426C" w:rsidRDefault="00467283" w:rsidP="0012426C">
            <w:pPr>
              <w:snapToGrid w:val="0"/>
              <w:spacing w:line="360" w:lineRule="auto"/>
              <w:ind w:firstLine="5"/>
              <w:jc w:val="both"/>
              <w:rPr>
                <w:sz w:val="20"/>
                <w:szCs w:val="20"/>
              </w:rPr>
            </w:pPr>
            <w:r>
              <w:rPr>
                <w:sz w:val="20"/>
                <w:szCs w:val="20"/>
              </w:rPr>
              <w:t>Болгова Светлана</w:t>
            </w:r>
          </w:p>
        </w:tc>
        <w:tc>
          <w:tcPr>
            <w:tcW w:w="714" w:type="dxa"/>
            <w:tcBorders>
              <w:left w:val="single" w:sz="4" w:space="0" w:color="000000"/>
              <w:bottom w:val="single" w:sz="4" w:space="0" w:color="000000"/>
            </w:tcBorders>
          </w:tcPr>
          <w:p w:rsidR="00467283" w:rsidRPr="0012426C" w:rsidRDefault="00467283" w:rsidP="00467283">
            <w:pPr>
              <w:snapToGrid w:val="0"/>
              <w:spacing w:line="360" w:lineRule="auto"/>
              <w:ind w:firstLine="5"/>
              <w:jc w:val="center"/>
              <w:rPr>
                <w:sz w:val="20"/>
                <w:szCs w:val="20"/>
              </w:rPr>
            </w:pPr>
            <w:r w:rsidRPr="0012426C">
              <w:rPr>
                <w:sz w:val="20"/>
                <w:szCs w:val="20"/>
              </w:rPr>
              <w:t>+</w:t>
            </w:r>
          </w:p>
        </w:tc>
        <w:tc>
          <w:tcPr>
            <w:tcW w:w="567" w:type="dxa"/>
            <w:tcBorders>
              <w:left w:val="single" w:sz="4" w:space="0" w:color="000000"/>
              <w:bottom w:val="single" w:sz="4" w:space="0" w:color="000000"/>
            </w:tcBorders>
          </w:tcPr>
          <w:p w:rsidR="00467283" w:rsidRPr="0012426C" w:rsidRDefault="00467283" w:rsidP="00467283">
            <w:pPr>
              <w:snapToGrid w:val="0"/>
              <w:spacing w:line="360" w:lineRule="auto"/>
              <w:ind w:firstLine="5"/>
              <w:jc w:val="center"/>
              <w:rPr>
                <w:sz w:val="20"/>
                <w:szCs w:val="20"/>
              </w:rPr>
            </w:pPr>
            <w:r w:rsidRPr="0012426C">
              <w:rPr>
                <w:sz w:val="20"/>
                <w:szCs w:val="20"/>
              </w:rPr>
              <w:t>+</w:t>
            </w:r>
          </w:p>
        </w:tc>
        <w:tc>
          <w:tcPr>
            <w:tcW w:w="567" w:type="dxa"/>
            <w:tcBorders>
              <w:left w:val="single" w:sz="4" w:space="0" w:color="000000"/>
              <w:bottom w:val="single" w:sz="4" w:space="0" w:color="000000"/>
            </w:tcBorders>
          </w:tcPr>
          <w:p w:rsidR="00467283" w:rsidRPr="0012426C" w:rsidRDefault="00467283" w:rsidP="00467283">
            <w:pPr>
              <w:snapToGrid w:val="0"/>
              <w:spacing w:line="360" w:lineRule="auto"/>
              <w:ind w:firstLine="5"/>
              <w:jc w:val="center"/>
              <w:rPr>
                <w:sz w:val="20"/>
                <w:szCs w:val="20"/>
              </w:rPr>
            </w:pPr>
            <w:r w:rsidRPr="0012426C">
              <w:rPr>
                <w:sz w:val="20"/>
                <w:szCs w:val="20"/>
              </w:rPr>
              <w:t>+</w:t>
            </w:r>
          </w:p>
        </w:tc>
        <w:tc>
          <w:tcPr>
            <w:tcW w:w="567" w:type="dxa"/>
            <w:tcBorders>
              <w:left w:val="single" w:sz="4" w:space="0" w:color="000000"/>
              <w:bottom w:val="single" w:sz="4" w:space="0" w:color="000000"/>
            </w:tcBorders>
          </w:tcPr>
          <w:p w:rsidR="00467283" w:rsidRPr="0012426C" w:rsidRDefault="00467283" w:rsidP="00467283">
            <w:pPr>
              <w:snapToGrid w:val="0"/>
              <w:spacing w:line="360" w:lineRule="auto"/>
              <w:ind w:firstLine="5"/>
              <w:jc w:val="center"/>
              <w:rPr>
                <w:sz w:val="20"/>
                <w:szCs w:val="20"/>
              </w:rPr>
            </w:pPr>
            <w:r w:rsidRPr="0012426C">
              <w:rPr>
                <w:sz w:val="20"/>
                <w:szCs w:val="20"/>
              </w:rPr>
              <w:t>+</w:t>
            </w:r>
          </w:p>
        </w:tc>
        <w:tc>
          <w:tcPr>
            <w:tcW w:w="709" w:type="dxa"/>
            <w:tcBorders>
              <w:left w:val="single" w:sz="4" w:space="0" w:color="000000"/>
              <w:bottom w:val="single" w:sz="4" w:space="0" w:color="000000"/>
            </w:tcBorders>
          </w:tcPr>
          <w:p w:rsidR="00467283" w:rsidRPr="0012426C" w:rsidRDefault="00467283" w:rsidP="00467283">
            <w:pPr>
              <w:snapToGrid w:val="0"/>
              <w:spacing w:line="360" w:lineRule="auto"/>
              <w:ind w:firstLine="5"/>
              <w:jc w:val="center"/>
              <w:rPr>
                <w:sz w:val="20"/>
                <w:szCs w:val="20"/>
              </w:rPr>
            </w:pPr>
            <w:r w:rsidRPr="0012426C">
              <w:rPr>
                <w:sz w:val="20"/>
                <w:szCs w:val="20"/>
              </w:rPr>
              <w:t>+</w:t>
            </w:r>
          </w:p>
        </w:tc>
        <w:tc>
          <w:tcPr>
            <w:tcW w:w="567" w:type="dxa"/>
            <w:tcBorders>
              <w:left w:val="single" w:sz="4" w:space="0" w:color="000000"/>
              <w:bottom w:val="single" w:sz="4" w:space="0" w:color="000000"/>
            </w:tcBorders>
          </w:tcPr>
          <w:p w:rsidR="00467283" w:rsidRPr="0012426C" w:rsidRDefault="00467283" w:rsidP="00467283">
            <w:pPr>
              <w:snapToGrid w:val="0"/>
              <w:spacing w:line="360" w:lineRule="auto"/>
              <w:ind w:firstLine="5"/>
              <w:jc w:val="center"/>
              <w:rPr>
                <w:sz w:val="20"/>
                <w:szCs w:val="20"/>
              </w:rPr>
            </w:pPr>
            <w:r w:rsidRPr="0012426C">
              <w:rPr>
                <w:sz w:val="20"/>
                <w:szCs w:val="20"/>
              </w:rPr>
              <w:t>+</w:t>
            </w:r>
          </w:p>
        </w:tc>
        <w:tc>
          <w:tcPr>
            <w:tcW w:w="709" w:type="dxa"/>
            <w:tcBorders>
              <w:left w:val="single" w:sz="4" w:space="0" w:color="000000"/>
              <w:bottom w:val="single" w:sz="4" w:space="0" w:color="000000"/>
            </w:tcBorders>
          </w:tcPr>
          <w:p w:rsidR="00467283" w:rsidRPr="0012426C" w:rsidRDefault="00467283" w:rsidP="00467283">
            <w:pPr>
              <w:snapToGrid w:val="0"/>
              <w:spacing w:line="360" w:lineRule="auto"/>
              <w:ind w:firstLine="5"/>
              <w:jc w:val="center"/>
              <w:rPr>
                <w:sz w:val="20"/>
                <w:szCs w:val="20"/>
              </w:rPr>
            </w:pPr>
            <w:r w:rsidRPr="0012426C">
              <w:rPr>
                <w:sz w:val="20"/>
                <w:szCs w:val="20"/>
              </w:rPr>
              <w:t>+</w:t>
            </w:r>
          </w:p>
        </w:tc>
        <w:tc>
          <w:tcPr>
            <w:tcW w:w="699" w:type="dxa"/>
            <w:tcBorders>
              <w:top w:val="single" w:sz="4" w:space="0" w:color="000000"/>
              <w:left w:val="single" w:sz="4" w:space="0" w:color="000000"/>
              <w:bottom w:val="single" w:sz="4" w:space="0" w:color="000000"/>
            </w:tcBorders>
          </w:tcPr>
          <w:p w:rsidR="00467283" w:rsidRPr="0012426C" w:rsidRDefault="00467283" w:rsidP="00467283">
            <w:pPr>
              <w:snapToGrid w:val="0"/>
              <w:spacing w:line="360" w:lineRule="auto"/>
              <w:ind w:firstLine="5"/>
              <w:jc w:val="center"/>
              <w:rPr>
                <w:sz w:val="20"/>
                <w:szCs w:val="20"/>
              </w:rPr>
            </w:pPr>
            <w:r>
              <w:rPr>
                <w:sz w:val="20"/>
                <w:szCs w:val="20"/>
              </w:rPr>
              <w:t>+</w:t>
            </w:r>
          </w:p>
        </w:tc>
        <w:tc>
          <w:tcPr>
            <w:tcW w:w="1113" w:type="dxa"/>
            <w:tcBorders>
              <w:left w:val="single" w:sz="4" w:space="0" w:color="000000"/>
              <w:bottom w:val="single" w:sz="4" w:space="0" w:color="000000"/>
              <w:right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5</w:t>
            </w:r>
          </w:p>
        </w:tc>
      </w:tr>
      <w:tr w:rsidR="00467283" w:rsidRPr="0012426C" w:rsidTr="00467283">
        <w:trPr>
          <w:trHeight w:val="281"/>
        </w:trPr>
        <w:tc>
          <w:tcPr>
            <w:tcW w:w="2943" w:type="dxa"/>
            <w:tcBorders>
              <w:left w:val="single" w:sz="4" w:space="0" w:color="000000"/>
              <w:bottom w:val="single" w:sz="4" w:space="0" w:color="000000"/>
            </w:tcBorders>
          </w:tcPr>
          <w:p w:rsidR="00467283" w:rsidRPr="0012426C" w:rsidRDefault="00467283" w:rsidP="0012426C">
            <w:pPr>
              <w:snapToGrid w:val="0"/>
              <w:spacing w:line="360" w:lineRule="auto"/>
              <w:ind w:firstLine="5"/>
              <w:jc w:val="both"/>
              <w:rPr>
                <w:sz w:val="20"/>
                <w:szCs w:val="20"/>
              </w:rPr>
            </w:pPr>
            <w:r>
              <w:rPr>
                <w:sz w:val="20"/>
                <w:szCs w:val="20"/>
              </w:rPr>
              <w:t>Гильфанов Ренат</w:t>
            </w:r>
          </w:p>
        </w:tc>
        <w:tc>
          <w:tcPr>
            <w:tcW w:w="714" w:type="dxa"/>
            <w:tcBorders>
              <w:left w:val="single" w:sz="4" w:space="0" w:color="000000"/>
              <w:bottom w:val="single" w:sz="4" w:space="0" w:color="000000"/>
            </w:tcBorders>
          </w:tcPr>
          <w:p w:rsidR="00467283" w:rsidRPr="0012426C" w:rsidRDefault="00467283" w:rsidP="00467283">
            <w:pPr>
              <w:snapToGrid w:val="0"/>
              <w:spacing w:line="360" w:lineRule="auto"/>
              <w:ind w:firstLine="5"/>
              <w:jc w:val="center"/>
              <w:rPr>
                <w:sz w:val="20"/>
                <w:szCs w:val="20"/>
              </w:rPr>
            </w:pPr>
            <w:r w:rsidRPr="0012426C">
              <w:rPr>
                <w:sz w:val="20"/>
                <w:szCs w:val="20"/>
              </w:rPr>
              <w:t>+</w:t>
            </w:r>
          </w:p>
        </w:tc>
        <w:tc>
          <w:tcPr>
            <w:tcW w:w="567" w:type="dxa"/>
            <w:tcBorders>
              <w:left w:val="single" w:sz="4" w:space="0" w:color="000000"/>
              <w:bottom w:val="single" w:sz="4" w:space="0" w:color="000000"/>
            </w:tcBorders>
          </w:tcPr>
          <w:p w:rsidR="00467283" w:rsidRPr="0012426C" w:rsidRDefault="00467283" w:rsidP="00467283">
            <w:pPr>
              <w:snapToGrid w:val="0"/>
              <w:spacing w:line="360" w:lineRule="auto"/>
              <w:ind w:firstLine="5"/>
              <w:jc w:val="center"/>
              <w:rPr>
                <w:sz w:val="20"/>
                <w:szCs w:val="20"/>
              </w:rPr>
            </w:pPr>
            <w:r w:rsidRPr="0012426C">
              <w:rPr>
                <w:sz w:val="20"/>
                <w:szCs w:val="20"/>
              </w:rPr>
              <w:t>+</w:t>
            </w:r>
          </w:p>
        </w:tc>
        <w:tc>
          <w:tcPr>
            <w:tcW w:w="567" w:type="dxa"/>
            <w:tcBorders>
              <w:left w:val="single" w:sz="4" w:space="0" w:color="000000"/>
              <w:bottom w:val="single" w:sz="4" w:space="0" w:color="000000"/>
            </w:tcBorders>
          </w:tcPr>
          <w:p w:rsidR="00467283" w:rsidRPr="0012426C" w:rsidRDefault="00467283" w:rsidP="00467283">
            <w:pPr>
              <w:snapToGrid w:val="0"/>
              <w:spacing w:line="360" w:lineRule="auto"/>
              <w:ind w:firstLine="5"/>
              <w:jc w:val="center"/>
              <w:rPr>
                <w:sz w:val="20"/>
                <w:szCs w:val="20"/>
              </w:rPr>
            </w:pPr>
            <w:r w:rsidRPr="0012426C">
              <w:rPr>
                <w:sz w:val="20"/>
                <w:szCs w:val="20"/>
              </w:rPr>
              <w:t>+</w:t>
            </w:r>
          </w:p>
        </w:tc>
        <w:tc>
          <w:tcPr>
            <w:tcW w:w="567" w:type="dxa"/>
            <w:tcBorders>
              <w:left w:val="single" w:sz="4" w:space="0" w:color="000000"/>
              <w:bottom w:val="single" w:sz="4" w:space="0" w:color="000000"/>
            </w:tcBorders>
          </w:tcPr>
          <w:p w:rsidR="00467283" w:rsidRPr="0012426C" w:rsidRDefault="00467283" w:rsidP="00467283">
            <w:pPr>
              <w:snapToGrid w:val="0"/>
              <w:spacing w:line="360" w:lineRule="auto"/>
              <w:ind w:firstLine="5"/>
              <w:jc w:val="center"/>
              <w:rPr>
                <w:sz w:val="20"/>
                <w:szCs w:val="20"/>
              </w:rPr>
            </w:pPr>
            <w:r w:rsidRPr="0012426C">
              <w:rPr>
                <w:sz w:val="20"/>
                <w:szCs w:val="20"/>
              </w:rPr>
              <w:t>+</w:t>
            </w:r>
          </w:p>
        </w:tc>
        <w:tc>
          <w:tcPr>
            <w:tcW w:w="709" w:type="dxa"/>
            <w:tcBorders>
              <w:left w:val="single" w:sz="4" w:space="0" w:color="000000"/>
              <w:bottom w:val="single" w:sz="4" w:space="0" w:color="000000"/>
            </w:tcBorders>
          </w:tcPr>
          <w:p w:rsidR="00467283" w:rsidRPr="0012426C" w:rsidRDefault="00467283" w:rsidP="00467283">
            <w:pPr>
              <w:snapToGrid w:val="0"/>
              <w:spacing w:line="360" w:lineRule="auto"/>
              <w:ind w:firstLine="5"/>
              <w:jc w:val="center"/>
              <w:rPr>
                <w:sz w:val="20"/>
                <w:szCs w:val="20"/>
              </w:rPr>
            </w:pPr>
            <w:r w:rsidRPr="0012426C">
              <w:rPr>
                <w:sz w:val="20"/>
                <w:szCs w:val="20"/>
              </w:rPr>
              <w:t>+</w:t>
            </w:r>
          </w:p>
        </w:tc>
        <w:tc>
          <w:tcPr>
            <w:tcW w:w="567" w:type="dxa"/>
            <w:tcBorders>
              <w:left w:val="single" w:sz="4" w:space="0" w:color="000000"/>
              <w:bottom w:val="single" w:sz="4" w:space="0" w:color="000000"/>
            </w:tcBorders>
          </w:tcPr>
          <w:p w:rsidR="00467283" w:rsidRPr="0012426C" w:rsidRDefault="00467283" w:rsidP="00467283">
            <w:pPr>
              <w:snapToGrid w:val="0"/>
              <w:spacing w:line="360" w:lineRule="auto"/>
              <w:ind w:firstLine="5"/>
              <w:jc w:val="center"/>
              <w:rPr>
                <w:sz w:val="20"/>
                <w:szCs w:val="20"/>
              </w:rPr>
            </w:pPr>
            <w:r w:rsidRPr="0012426C">
              <w:rPr>
                <w:sz w:val="20"/>
                <w:szCs w:val="20"/>
              </w:rPr>
              <w:t>+</w:t>
            </w:r>
          </w:p>
        </w:tc>
        <w:tc>
          <w:tcPr>
            <w:tcW w:w="709" w:type="dxa"/>
            <w:tcBorders>
              <w:left w:val="single" w:sz="4" w:space="0" w:color="000000"/>
              <w:bottom w:val="single" w:sz="4" w:space="0" w:color="000000"/>
            </w:tcBorders>
          </w:tcPr>
          <w:p w:rsidR="00467283" w:rsidRPr="0012426C" w:rsidRDefault="00467283" w:rsidP="00467283">
            <w:pPr>
              <w:snapToGrid w:val="0"/>
              <w:spacing w:line="360" w:lineRule="auto"/>
              <w:ind w:firstLine="5"/>
              <w:jc w:val="center"/>
              <w:rPr>
                <w:sz w:val="20"/>
                <w:szCs w:val="20"/>
              </w:rPr>
            </w:pPr>
            <w:r w:rsidRPr="0012426C">
              <w:rPr>
                <w:sz w:val="20"/>
                <w:szCs w:val="20"/>
              </w:rPr>
              <w:t>+</w:t>
            </w:r>
          </w:p>
        </w:tc>
        <w:tc>
          <w:tcPr>
            <w:tcW w:w="699" w:type="dxa"/>
            <w:tcBorders>
              <w:top w:val="single" w:sz="4" w:space="0" w:color="000000"/>
              <w:left w:val="single" w:sz="4" w:space="0" w:color="000000"/>
              <w:bottom w:val="single" w:sz="4" w:space="0" w:color="000000"/>
            </w:tcBorders>
          </w:tcPr>
          <w:p w:rsidR="00467283" w:rsidRPr="0012426C" w:rsidRDefault="00467283" w:rsidP="00467283">
            <w:pPr>
              <w:snapToGrid w:val="0"/>
              <w:spacing w:line="360" w:lineRule="auto"/>
              <w:ind w:firstLine="5"/>
              <w:jc w:val="center"/>
              <w:rPr>
                <w:sz w:val="20"/>
                <w:szCs w:val="20"/>
              </w:rPr>
            </w:pPr>
            <w:r>
              <w:rPr>
                <w:sz w:val="20"/>
                <w:szCs w:val="20"/>
              </w:rPr>
              <w:t>+</w:t>
            </w:r>
          </w:p>
        </w:tc>
        <w:tc>
          <w:tcPr>
            <w:tcW w:w="1113" w:type="dxa"/>
            <w:tcBorders>
              <w:left w:val="single" w:sz="4" w:space="0" w:color="000000"/>
              <w:bottom w:val="single" w:sz="4" w:space="0" w:color="000000"/>
              <w:right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5</w:t>
            </w:r>
          </w:p>
        </w:tc>
      </w:tr>
      <w:tr w:rsidR="00467283" w:rsidRPr="0012426C" w:rsidTr="00467283">
        <w:trPr>
          <w:trHeight w:val="344"/>
        </w:trPr>
        <w:tc>
          <w:tcPr>
            <w:tcW w:w="2943" w:type="dxa"/>
            <w:tcBorders>
              <w:left w:val="single" w:sz="4" w:space="0" w:color="000000"/>
              <w:bottom w:val="single" w:sz="4" w:space="0" w:color="000000"/>
            </w:tcBorders>
          </w:tcPr>
          <w:p w:rsidR="00467283" w:rsidRPr="0012426C" w:rsidRDefault="00467283" w:rsidP="0012426C">
            <w:pPr>
              <w:snapToGrid w:val="0"/>
              <w:spacing w:line="360" w:lineRule="auto"/>
              <w:ind w:firstLine="5"/>
              <w:jc w:val="both"/>
              <w:rPr>
                <w:sz w:val="20"/>
                <w:szCs w:val="20"/>
              </w:rPr>
            </w:pPr>
            <w:r>
              <w:rPr>
                <w:sz w:val="20"/>
                <w:szCs w:val="20"/>
              </w:rPr>
              <w:t>Иваницкий Евгений</w:t>
            </w:r>
          </w:p>
        </w:tc>
        <w:tc>
          <w:tcPr>
            <w:tcW w:w="714"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w:t>
            </w:r>
          </w:p>
        </w:tc>
        <w:tc>
          <w:tcPr>
            <w:tcW w:w="567"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w:t>
            </w:r>
          </w:p>
        </w:tc>
        <w:tc>
          <w:tcPr>
            <w:tcW w:w="567"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w:t>
            </w:r>
          </w:p>
        </w:tc>
        <w:tc>
          <w:tcPr>
            <w:tcW w:w="567"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w:t>
            </w:r>
          </w:p>
        </w:tc>
        <w:tc>
          <w:tcPr>
            <w:tcW w:w="709"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w:t>
            </w:r>
          </w:p>
        </w:tc>
        <w:tc>
          <w:tcPr>
            <w:tcW w:w="567"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w:t>
            </w:r>
          </w:p>
        </w:tc>
        <w:tc>
          <w:tcPr>
            <w:tcW w:w="709"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w:t>
            </w:r>
          </w:p>
        </w:tc>
        <w:tc>
          <w:tcPr>
            <w:tcW w:w="699" w:type="dxa"/>
            <w:tcBorders>
              <w:top w:val="single" w:sz="4" w:space="0" w:color="000000"/>
              <w:left w:val="single" w:sz="4" w:space="0" w:color="000000"/>
              <w:bottom w:val="single" w:sz="4" w:space="0" w:color="000000"/>
            </w:tcBorders>
          </w:tcPr>
          <w:p w:rsidR="00467283" w:rsidRPr="0012426C" w:rsidRDefault="00E44284" w:rsidP="0012426C">
            <w:pPr>
              <w:snapToGrid w:val="0"/>
              <w:spacing w:line="360" w:lineRule="auto"/>
              <w:ind w:firstLine="5"/>
              <w:jc w:val="center"/>
              <w:rPr>
                <w:sz w:val="20"/>
                <w:szCs w:val="20"/>
              </w:rPr>
            </w:pPr>
            <w:r>
              <w:rPr>
                <w:sz w:val="20"/>
                <w:szCs w:val="20"/>
              </w:rPr>
              <w:t>+</w:t>
            </w:r>
          </w:p>
        </w:tc>
        <w:tc>
          <w:tcPr>
            <w:tcW w:w="1113" w:type="dxa"/>
            <w:tcBorders>
              <w:left w:val="single" w:sz="4" w:space="0" w:color="000000"/>
              <w:bottom w:val="single" w:sz="4" w:space="0" w:color="000000"/>
              <w:right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4</w:t>
            </w:r>
          </w:p>
        </w:tc>
      </w:tr>
      <w:tr w:rsidR="00467283" w:rsidRPr="0012426C" w:rsidTr="00467283">
        <w:trPr>
          <w:trHeight w:val="264"/>
        </w:trPr>
        <w:tc>
          <w:tcPr>
            <w:tcW w:w="2943" w:type="dxa"/>
            <w:tcBorders>
              <w:left w:val="single" w:sz="4" w:space="0" w:color="000000"/>
              <w:bottom w:val="single" w:sz="4" w:space="0" w:color="000000"/>
            </w:tcBorders>
          </w:tcPr>
          <w:p w:rsidR="00467283" w:rsidRPr="0012426C" w:rsidRDefault="00467283" w:rsidP="0012426C">
            <w:pPr>
              <w:snapToGrid w:val="0"/>
              <w:spacing w:line="360" w:lineRule="auto"/>
              <w:ind w:firstLine="5"/>
              <w:jc w:val="both"/>
              <w:rPr>
                <w:sz w:val="20"/>
                <w:szCs w:val="20"/>
              </w:rPr>
            </w:pPr>
            <w:r>
              <w:rPr>
                <w:sz w:val="20"/>
                <w:szCs w:val="20"/>
              </w:rPr>
              <w:t>Колпикова Виктория</w:t>
            </w:r>
          </w:p>
        </w:tc>
        <w:tc>
          <w:tcPr>
            <w:tcW w:w="714"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w:t>
            </w:r>
          </w:p>
        </w:tc>
        <w:tc>
          <w:tcPr>
            <w:tcW w:w="567"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w:t>
            </w:r>
          </w:p>
        </w:tc>
        <w:tc>
          <w:tcPr>
            <w:tcW w:w="567"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w:t>
            </w:r>
          </w:p>
        </w:tc>
        <w:tc>
          <w:tcPr>
            <w:tcW w:w="567"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w:t>
            </w:r>
          </w:p>
        </w:tc>
        <w:tc>
          <w:tcPr>
            <w:tcW w:w="709"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w:t>
            </w:r>
          </w:p>
        </w:tc>
        <w:tc>
          <w:tcPr>
            <w:tcW w:w="567"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w:t>
            </w:r>
          </w:p>
        </w:tc>
        <w:tc>
          <w:tcPr>
            <w:tcW w:w="709"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w:t>
            </w:r>
          </w:p>
        </w:tc>
        <w:tc>
          <w:tcPr>
            <w:tcW w:w="699" w:type="dxa"/>
            <w:tcBorders>
              <w:top w:val="single" w:sz="4" w:space="0" w:color="000000"/>
              <w:left w:val="single" w:sz="4" w:space="0" w:color="000000"/>
              <w:bottom w:val="single" w:sz="4" w:space="0" w:color="000000"/>
            </w:tcBorders>
          </w:tcPr>
          <w:p w:rsidR="00467283" w:rsidRPr="0012426C" w:rsidRDefault="00E44284" w:rsidP="0012426C">
            <w:pPr>
              <w:snapToGrid w:val="0"/>
              <w:spacing w:line="360" w:lineRule="auto"/>
              <w:ind w:firstLine="5"/>
              <w:jc w:val="center"/>
              <w:rPr>
                <w:sz w:val="20"/>
                <w:szCs w:val="20"/>
              </w:rPr>
            </w:pPr>
            <w:r>
              <w:rPr>
                <w:sz w:val="20"/>
                <w:szCs w:val="20"/>
              </w:rPr>
              <w:t>-</w:t>
            </w:r>
          </w:p>
        </w:tc>
        <w:tc>
          <w:tcPr>
            <w:tcW w:w="1113" w:type="dxa"/>
            <w:tcBorders>
              <w:left w:val="single" w:sz="4" w:space="0" w:color="000000"/>
              <w:bottom w:val="single" w:sz="4" w:space="0" w:color="000000"/>
              <w:right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4</w:t>
            </w:r>
          </w:p>
        </w:tc>
      </w:tr>
      <w:tr w:rsidR="00467283" w:rsidRPr="0012426C" w:rsidTr="00467283">
        <w:trPr>
          <w:trHeight w:val="367"/>
        </w:trPr>
        <w:tc>
          <w:tcPr>
            <w:tcW w:w="2943" w:type="dxa"/>
            <w:tcBorders>
              <w:left w:val="single" w:sz="4" w:space="0" w:color="000000"/>
              <w:bottom w:val="single" w:sz="4" w:space="0" w:color="000000"/>
            </w:tcBorders>
          </w:tcPr>
          <w:p w:rsidR="00467283" w:rsidRPr="0012426C" w:rsidRDefault="00467283" w:rsidP="0012426C">
            <w:pPr>
              <w:snapToGrid w:val="0"/>
              <w:spacing w:line="360" w:lineRule="auto"/>
              <w:ind w:firstLine="5"/>
              <w:jc w:val="both"/>
              <w:rPr>
                <w:sz w:val="20"/>
                <w:szCs w:val="20"/>
              </w:rPr>
            </w:pPr>
            <w:r>
              <w:rPr>
                <w:sz w:val="20"/>
                <w:szCs w:val="20"/>
              </w:rPr>
              <w:t>Кравченко Владимир</w:t>
            </w:r>
          </w:p>
        </w:tc>
        <w:tc>
          <w:tcPr>
            <w:tcW w:w="714"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w:t>
            </w:r>
          </w:p>
        </w:tc>
        <w:tc>
          <w:tcPr>
            <w:tcW w:w="567" w:type="dxa"/>
            <w:tcBorders>
              <w:left w:val="single" w:sz="4" w:space="0" w:color="000000"/>
              <w:bottom w:val="single" w:sz="4" w:space="0" w:color="000000"/>
            </w:tcBorders>
          </w:tcPr>
          <w:p w:rsidR="00467283" w:rsidRPr="0012426C" w:rsidRDefault="00E44284" w:rsidP="0012426C">
            <w:pPr>
              <w:snapToGrid w:val="0"/>
              <w:spacing w:line="360" w:lineRule="auto"/>
              <w:ind w:firstLine="5"/>
              <w:jc w:val="center"/>
              <w:rPr>
                <w:sz w:val="20"/>
                <w:szCs w:val="20"/>
              </w:rPr>
            </w:pPr>
            <w:r>
              <w:rPr>
                <w:sz w:val="20"/>
                <w:szCs w:val="20"/>
              </w:rPr>
              <w:t>-</w:t>
            </w:r>
          </w:p>
        </w:tc>
        <w:tc>
          <w:tcPr>
            <w:tcW w:w="567" w:type="dxa"/>
            <w:tcBorders>
              <w:left w:val="single" w:sz="4" w:space="0" w:color="000000"/>
              <w:bottom w:val="single" w:sz="4" w:space="0" w:color="000000"/>
            </w:tcBorders>
          </w:tcPr>
          <w:p w:rsidR="00467283" w:rsidRPr="0012426C" w:rsidRDefault="00E44284" w:rsidP="0012426C">
            <w:pPr>
              <w:snapToGrid w:val="0"/>
              <w:spacing w:line="360" w:lineRule="auto"/>
              <w:ind w:firstLine="5"/>
              <w:jc w:val="center"/>
              <w:rPr>
                <w:sz w:val="20"/>
                <w:szCs w:val="20"/>
              </w:rPr>
            </w:pPr>
            <w:r>
              <w:rPr>
                <w:sz w:val="20"/>
                <w:szCs w:val="20"/>
              </w:rPr>
              <w:t>-</w:t>
            </w:r>
          </w:p>
        </w:tc>
        <w:tc>
          <w:tcPr>
            <w:tcW w:w="567"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w:t>
            </w:r>
          </w:p>
        </w:tc>
        <w:tc>
          <w:tcPr>
            <w:tcW w:w="709" w:type="dxa"/>
            <w:tcBorders>
              <w:left w:val="single" w:sz="4" w:space="0" w:color="000000"/>
              <w:bottom w:val="single" w:sz="4" w:space="0" w:color="000000"/>
            </w:tcBorders>
          </w:tcPr>
          <w:p w:rsidR="00467283" w:rsidRPr="0012426C" w:rsidRDefault="00E44284" w:rsidP="0012426C">
            <w:pPr>
              <w:snapToGrid w:val="0"/>
              <w:spacing w:line="360" w:lineRule="auto"/>
              <w:ind w:firstLine="5"/>
              <w:jc w:val="center"/>
              <w:rPr>
                <w:sz w:val="20"/>
                <w:szCs w:val="20"/>
              </w:rPr>
            </w:pPr>
            <w:r>
              <w:rPr>
                <w:sz w:val="20"/>
                <w:szCs w:val="20"/>
              </w:rPr>
              <w:t>-</w:t>
            </w:r>
          </w:p>
        </w:tc>
        <w:tc>
          <w:tcPr>
            <w:tcW w:w="567"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w:t>
            </w:r>
          </w:p>
        </w:tc>
        <w:tc>
          <w:tcPr>
            <w:tcW w:w="709"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w:t>
            </w:r>
          </w:p>
        </w:tc>
        <w:tc>
          <w:tcPr>
            <w:tcW w:w="699" w:type="dxa"/>
            <w:tcBorders>
              <w:top w:val="single" w:sz="4" w:space="0" w:color="000000"/>
              <w:left w:val="single" w:sz="4" w:space="0" w:color="000000"/>
              <w:bottom w:val="single" w:sz="4" w:space="0" w:color="000000"/>
            </w:tcBorders>
          </w:tcPr>
          <w:p w:rsidR="00467283" w:rsidRPr="0012426C" w:rsidRDefault="00E44284" w:rsidP="0012426C">
            <w:pPr>
              <w:snapToGrid w:val="0"/>
              <w:spacing w:line="360" w:lineRule="auto"/>
              <w:ind w:firstLine="5"/>
              <w:jc w:val="center"/>
              <w:rPr>
                <w:sz w:val="20"/>
                <w:szCs w:val="20"/>
              </w:rPr>
            </w:pPr>
            <w:r>
              <w:rPr>
                <w:sz w:val="20"/>
                <w:szCs w:val="20"/>
              </w:rPr>
              <w:t>+</w:t>
            </w:r>
          </w:p>
        </w:tc>
        <w:tc>
          <w:tcPr>
            <w:tcW w:w="1113" w:type="dxa"/>
            <w:tcBorders>
              <w:left w:val="single" w:sz="4" w:space="0" w:color="000000"/>
              <w:bottom w:val="single" w:sz="4" w:space="0" w:color="000000"/>
              <w:right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3</w:t>
            </w:r>
          </w:p>
        </w:tc>
      </w:tr>
      <w:tr w:rsidR="00467283" w:rsidRPr="0012426C" w:rsidTr="00467283">
        <w:trPr>
          <w:trHeight w:val="260"/>
        </w:trPr>
        <w:tc>
          <w:tcPr>
            <w:tcW w:w="2943" w:type="dxa"/>
            <w:tcBorders>
              <w:left w:val="single" w:sz="4" w:space="0" w:color="000000"/>
              <w:bottom w:val="single" w:sz="4" w:space="0" w:color="000000"/>
            </w:tcBorders>
          </w:tcPr>
          <w:p w:rsidR="00467283" w:rsidRPr="0012426C" w:rsidRDefault="00467283" w:rsidP="0012426C">
            <w:pPr>
              <w:snapToGrid w:val="0"/>
              <w:spacing w:line="360" w:lineRule="auto"/>
              <w:ind w:firstLine="5"/>
              <w:jc w:val="both"/>
              <w:rPr>
                <w:sz w:val="20"/>
                <w:szCs w:val="20"/>
              </w:rPr>
            </w:pPr>
            <w:r>
              <w:rPr>
                <w:sz w:val="20"/>
                <w:szCs w:val="20"/>
              </w:rPr>
              <w:t>Куделина Александра</w:t>
            </w:r>
          </w:p>
        </w:tc>
        <w:tc>
          <w:tcPr>
            <w:tcW w:w="714" w:type="dxa"/>
            <w:tcBorders>
              <w:left w:val="single" w:sz="4" w:space="0" w:color="000000"/>
              <w:bottom w:val="single" w:sz="4" w:space="0" w:color="000000"/>
            </w:tcBorders>
          </w:tcPr>
          <w:p w:rsidR="00467283" w:rsidRPr="0012426C" w:rsidRDefault="00467283" w:rsidP="00467283">
            <w:pPr>
              <w:snapToGrid w:val="0"/>
              <w:spacing w:line="360" w:lineRule="auto"/>
              <w:ind w:firstLine="5"/>
              <w:jc w:val="center"/>
              <w:rPr>
                <w:sz w:val="20"/>
                <w:szCs w:val="20"/>
              </w:rPr>
            </w:pPr>
            <w:r w:rsidRPr="0012426C">
              <w:rPr>
                <w:sz w:val="20"/>
                <w:szCs w:val="20"/>
              </w:rPr>
              <w:t>+</w:t>
            </w:r>
          </w:p>
        </w:tc>
        <w:tc>
          <w:tcPr>
            <w:tcW w:w="567" w:type="dxa"/>
            <w:tcBorders>
              <w:left w:val="single" w:sz="4" w:space="0" w:color="000000"/>
              <w:bottom w:val="single" w:sz="4" w:space="0" w:color="000000"/>
            </w:tcBorders>
          </w:tcPr>
          <w:p w:rsidR="00467283" w:rsidRPr="0012426C" w:rsidRDefault="00467283" w:rsidP="00467283">
            <w:pPr>
              <w:snapToGrid w:val="0"/>
              <w:spacing w:line="360" w:lineRule="auto"/>
              <w:ind w:firstLine="5"/>
              <w:jc w:val="center"/>
              <w:rPr>
                <w:sz w:val="20"/>
                <w:szCs w:val="20"/>
              </w:rPr>
            </w:pPr>
            <w:r w:rsidRPr="0012426C">
              <w:rPr>
                <w:sz w:val="20"/>
                <w:szCs w:val="20"/>
              </w:rPr>
              <w:t>+</w:t>
            </w:r>
          </w:p>
        </w:tc>
        <w:tc>
          <w:tcPr>
            <w:tcW w:w="567" w:type="dxa"/>
            <w:tcBorders>
              <w:left w:val="single" w:sz="4" w:space="0" w:color="000000"/>
              <w:bottom w:val="single" w:sz="4" w:space="0" w:color="000000"/>
            </w:tcBorders>
          </w:tcPr>
          <w:p w:rsidR="00467283" w:rsidRPr="0012426C" w:rsidRDefault="00467283" w:rsidP="00467283">
            <w:pPr>
              <w:snapToGrid w:val="0"/>
              <w:spacing w:line="360" w:lineRule="auto"/>
              <w:ind w:firstLine="5"/>
              <w:jc w:val="center"/>
              <w:rPr>
                <w:sz w:val="20"/>
                <w:szCs w:val="20"/>
              </w:rPr>
            </w:pPr>
            <w:r w:rsidRPr="0012426C">
              <w:rPr>
                <w:sz w:val="20"/>
                <w:szCs w:val="20"/>
              </w:rPr>
              <w:t>+</w:t>
            </w:r>
          </w:p>
        </w:tc>
        <w:tc>
          <w:tcPr>
            <w:tcW w:w="567" w:type="dxa"/>
            <w:tcBorders>
              <w:left w:val="single" w:sz="4" w:space="0" w:color="000000"/>
              <w:bottom w:val="single" w:sz="4" w:space="0" w:color="000000"/>
            </w:tcBorders>
          </w:tcPr>
          <w:p w:rsidR="00467283" w:rsidRPr="0012426C" w:rsidRDefault="00467283" w:rsidP="00467283">
            <w:pPr>
              <w:snapToGrid w:val="0"/>
              <w:spacing w:line="360" w:lineRule="auto"/>
              <w:ind w:firstLine="5"/>
              <w:jc w:val="center"/>
              <w:rPr>
                <w:sz w:val="20"/>
                <w:szCs w:val="20"/>
              </w:rPr>
            </w:pPr>
            <w:r w:rsidRPr="0012426C">
              <w:rPr>
                <w:sz w:val="20"/>
                <w:szCs w:val="20"/>
              </w:rPr>
              <w:t>+</w:t>
            </w:r>
          </w:p>
        </w:tc>
        <w:tc>
          <w:tcPr>
            <w:tcW w:w="709" w:type="dxa"/>
            <w:tcBorders>
              <w:left w:val="single" w:sz="4" w:space="0" w:color="000000"/>
              <w:bottom w:val="single" w:sz="4" w:space="0" w:color="000000"/>
            </w:tcBorders>
          </w:tcPr>
          <w:p w:rsidR="00467283" w:rsidRPr="0012426C" w:rsidRDefault="00467283" w:rsidP="00467283">
            <w:pPr>
              <w:snapToGrid w:val="0"/>
              <w:spacing w:line="360" w:lineRule="auto"/>
              <w:ind w:firstLine="5"/>
              <w:jc w:val="center"/>
              <w:rPr>
                <w:sz w:val="20"/>
                <w:szCs w:val="20"/>
              </w:rPr>
            </w:pPr>
            <w:r w:rsidRPr="0012426C">
              <w:rPr>
                <w:sz w:val="20"/>
                <w:szCs w:val="20"/>
              </w:rPr>
              <w:t>+</w:t>
            </w:r>
          </w:p>
        </w:tc>
        <w:tc>
          <w:tcPr>
            <w:tcW w:w="567" w:type="dxa"/>
            <w:tcBorders>
              <w:left w:val="single" w:sz="4" w:space="0" w:color="000000"/>
              <w:bottom w:val="single" w:sz="4" w:space="0" w:color="000000"/>
            </w:tcBorders>
          </w:tcPr>
          <w:p w:rsidR="00467283" w:rsidRPr="0012426C" w:rsidRDefault="00467283" w:rsidP="00467283">
            <w:pPr>
              <w:snapToGrid w:val="0"/>
              <w:spacing w:line="360" w:lineRule="auto"/>
              <w:ind w:firstLine="5"/>
              <w:jc w:val="center"/>
              <w:rPr>
                <w:sz w:val="20"/>
                <w:szCs w:val="20"/>
              </w:rPr>
            </w:pPr>
            <w:r w:rsidRPr="0012426C">
              <w:rPr>
                <w:sz w:val="20"/>
                <w:szCs w:val="20"/>
              </w:rPr>
              <w:t>+</w:t>
            </w:r>
          </w:p>
        </w:tc>
        <w:tc>
          <w:tcPr>
            <w:tcW w:w="709" w:type="dxa"/>
            <w:tcBorders>
              <w:left w:val="single" w:sz="4" w:space="0" w:color="000000"/>
              <w:bottom w:val="single" w:sz="4" w:space="0" w:color="000000"/>
            </w:tcBorders>
          </w:tcPr>
          <w:p w:rsidR="00467283" w:rsidRPr="0012426C" w:rsidRDefault="00467283" w:rsidP="00467283">
            <w:pPr>
              <w:snapToGrid w:val="0"/>
              <w:spacing w:line="360" w:lineRule="auto"/>
              <w:ind w:firstLine="5"/>
              <w:jc w:val="center"/>
              <w:rPr>
                <w:sz w:val="20"/>
                <w:szCs w:val="20"/>
              </w:rPr>
            </w:pPr>
            <w:r w:rsidRPr="0012426C">
              <w:rPr>
                <w:sz w:val="20"/>
                <w:szCs w:val="20"/>
              </w:rPr>
              <w:t>+</w:t>
            </w:r>
          </w:p>
        </w:tc>
        <w:tc>
          <w:tcPr>
            <w:tcW w:w="699" w:type="dxa"/>
            <w:tcBorders>
              <w:top w:val="single" w:sz="4" w:space="0" w:color="000000"/>
              <w:left w:val="single" w:sz="4" w:space="0" w:color="000000"/>
              <w:bottom w:val="single" w:sz="4" w:space="0" w:color="000000"/>
            </w:tcBorders>
          </w:tcPr>
          <w:p w:rsidR="00467283" w:rsidRPr="0012426C" w:rsidRDefault="00467283" w:rsidP="00467283">
            <w:pPr>
              <w:snapToGrid w:val="0"/>
              <w:spacing w:line="360" w:lineRule="auto"/>
              <w:ind w:firstLine="5"/>
              <w:jc w:val="center"/>
              <w:rPr>
                <w:sz w:val="20"/>
                <w:szCs w:val="20"/>
              </w:rPr>
            </w:pPr>
            <w:r>
              <w:rPr>
                <w:sz w:val="20"/>
                <w:szCs w:val="20"/>
              </w:rPr>
              <w:t>+</w:t>
            </w:r>
          </w:p>
        </w:tc>
        <w:tc>
          <w:tcPr>
            <w:tcW w:w="1113" w:type="dxa"/>
            <w:tcBorders>
              <w:left w:val="single" w:sz="4" w:space="0" w:color="000000"/>
              <w:bottom w:val="single" w:sz="4" w:space="0" w:color="000000"/>
              <w:right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5</w:t>
            </w:r>
          </w:p>
        </w:tc>
      </w:tr>
      <w:tr w:rsidR="00467283" w:rsidRPr="0012426C" w:rsidTr="00467283">
        <w:trPr>
          <w:trHeight w:val="321"/>
        </w:trPr>
        <w:tc>
          <w:tcPr>
            <w:tcW w:w="2943" w:type="dxa"/>
            <w:tcBorders>
              <w:left w:val="single" w:sz="4" w:space="0" w:color="000000"/>
              <w:bottom w:val="single" w:sz="4" w:space="0" w:color="000000"/>
            </w:tcBorders>
          </w:tcPr>
          <w:p w:rsidR="00467283" w:rsidRPr="0012426C" w:rsidRDefault="00467283" w:rsidP="0012426C">
            <w:pPr>
              <w:snapToGrid w:val="0"/>
              <w:spacing w:line="360" w:lineRule="auto"/>
              <w:ind w:firstLine="5"/>
              <w:jc w:val="both"/>
              <w:rPr>
                <w:sz w:val="20"/>
                <w:szCs w:val="20"/>
              </w:rPr>
            </w:pPr>
            <w:r>
              <w:rPr>
                <w:sz w:val="20"/>
                <w:szCs w:val="20"/>
              </w:rPr>
              <w:t>Мелихова Мария</w:t>
            </w:r>
          </w:p>
        </w:tc>
        <w:tc>
          <w:tcPr>
            <w:tcW w:w="714"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w:t>
            </w:r>
          </w:p>
        </w:tc>
        <w:tc>
          <w:tcPr>
            <w:tcW w:w="567"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w:t>
            </w:r>
          </w:p>
        </w:tc>
        <w:tc>
          <w:tcPr>
            <w:tcW w:w="567"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w:t>
            </w:r>
          </w:p>
        </w:tc>
        <w:tc>
          <w:tcPr>
            <w:tcW w:w="567"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w:t>
            </w:r>
          </w:p>
        </w:tc>
        <w:tc>
          <w:tcPr>
            <w:tcW w:w="709"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w:t>
            </w:r>
          </w:p>
        </w:tc>
        <w:tc>
          <w:tcPr>
            <w:tcW w:w="567"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w:t>
            </w:r>
          </w:p>
        </w:tc>
        <w:tc>
          <w:tcPr>
            <w:tcW w:w="709" w:type="dxa"/>
            <w:tcBorders>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w:t>
            </w:r>
          </w:p>
        </w:tc>
        <w:tc>
          <w:tcPr>
            <w:tcW w:w="699" w:type="dxa"/>
            <w:tcBorders>
              <w:top w:val="single" w:sz="4" w:space="0" w:color="000000"/>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w:t>
            </w:r>
          </w:p>
        </w:tc>
        <w:tc>
          <w:tcPr>
            <w:tcW w:w="1113" w:type="dxa"/>
            <w:tcBorders>
              <w:left w:val="single" w:sz="4" w:space="0" w:color="000000"/>
              <w:bottom w:val="single" w:sz="4" w:space="0" w:color="000000"/>
              <w:right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5</w:t>
            </w:r>
          </w:p>
        </w:tc>
      </w:tr>
      <w:tr w:rsidR="00467283" w:rsidRPr="0012426C" w:rsidTr="00467283">
        <w:trPr>
          <w:trHeight w:val="241"/>
        </w:trPr>
        <w:tc>
          <w:tcPr>
            <w:tcW w:w="2943" w:type="dxa"/>
            <w:tcBorders>
              <w:top w:val="single" w:sz="4" w:space="0" w:color="000000"/>
              <w:left w:val="single" w:sz="4" w:space="0" w:color="000000"/>
              <w:bottom w:val="single" w:sz="4" w:space="0" w:color="000000"/>
            </w:tcBorders>
          </w:tcPr>
          <w:p w:rsidR="00467283" w:rsidRPr="0012426C" w:rsidRDefault="00467283" w:rsidP="0012426C">
            <w:pPr>
              <w:snapToGrid w:val="0"/>
              <w:spacing w:line="360" w:lineRule="auto"/>
              <w:ind w:firstLine="5"/>
              <w:jc w:val="both"/>
              <w:rPr>
                <w:sz w:val="20"/>
                <w:szCs w:val="20"/>
              </w:rPr>
            </w:pPr>
            <w:r>
              <w:rPr>
                <w:sz w:val="20"/>
                <w:szCs w:val="20"/>
              </w:rPr>
              <w:t>Петросян Ануш</w:t>
            </w:r>
          </w:p>
        </w:tc>
        <w:tc>
          <w:tcPr>
            <w:tcW w:w="714" w:type="dxa"/>
            <w:tcBorders>
              <w:top w:val="single" w:sz="4" w:space="0" w:color="000000"/>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w:t>
            </w:r>
          </w:p>
        </w:tc>
        <w:tc>
          <w:tcPr>
            <w:tcW w:w="567" w:type="dxa"/>
            <w:tcBorders>
              <w:top w:val="single" w:sz="4" w:space="0" w:color="000000"/>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w:t>
            </w:r>
          </w:p>
        </w:tc>
        <w:tc>
          <w:tcPr>
            <w:tcW w:w="567" w:type="dxa"/>
            <w:tcBorders>
              <w:top w:val="single" w:sz="4" w:space="0" w:color="000000"/>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w:t>
            </w:r>
          </w:p>
        </w:tc>
        <w:tc>
          <w:tcPr>
            <w:tcW w:w="567" w:type="dxa"/>
            <w:tcBorders>
              <w:top w:val="single" w:sz="4" w:space="0" w:color="000000"/>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w:t>
            </w:r>
          </w:p>
        </w:tc>
        <w:tc>
          <w:tcPr>
            <w:tcW w:w="709" w:type="dxa"/>
            <w:tcBorders>
              <w:top w:val="single" w:sz="4" w:space="0" w:color="000000"/>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w:t>
            </w:r>
          </w:p>
        </w:tc>
        <w:tc>
          <w:tcPr>
            <w:tcW w:w="567" w:type="dxa"/>
            <w:tcBorders>
              <w:top w:val="single" w:sz="4" w:space="0" w:color="000000"/>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sidRPr="0012426C">
              <w:rPr>
                <w:sz w:val="20"/>
                <w:szCs w:val="20"/>
              </w:rPr>
              <w:t>+</w:t>
            </w:r>
          </w:p>
        </w:tc>
        <w:tc>
          <w:tcPr>
            <w:tcW w:w="709" w:type="dxa"/>
            <w:tcBorders>
              <w:top w:val="single" w:sz="4" w:space="0" w:color="000000"/>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w:t>
            </w:r>
          </w:p>
        </w:tc>
        <w:tc>
          <w:tcPr>
            <w:tcW w:w="699" w:type="dxa"/>
            <w:tcBorders>
              <w:top w:val="single" w:sz="4" w:space="0" w:color="000000"/>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w:t>
            </w:r>
          </w:p>
        </w:tc>
        <w:tc>
          <w:tcPr>
            <w:tcW w:w="1113" w:type="dxa"/>
            <w:tcBorders>
              <w:top w:val="single" w:sz="4" w:space="0" w:color="000000"/>
              <w:left w:val="single" w:sz="4" w:space="0" w:color="000000"/>
              <w:bottom w:val="single" w:sz="4" w:space="0" w:color="000000"/>
              <w:right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3</w:t>
            </w:r>
          </w:p>
        </w:tc>
      </w:tr>
      <w:tr w:rsidR="00467283" w:rsidRPr="0012426C" w:rsidTr="00467283">
        <w:trPr>
          <w:trHeight w:val="241"/>
        </w:trPr>
        <w:tc>
          <w:tcPr>
            <w:tcW w:w="2943" w:type="dxa"/>
            <w:tcBorders>
              <w:top w:val="single" w:sz="4" w:space="0" w:color="000000"/>
              <w:left w:val="single" w:sz="4" w:space="0" w:color="000000"/>
              <w:bottom w:val="single" w:sz="4" w:space="0" w:color="000000"/>
            </w:tcBorders>
          </w:tcPr>
          <w:p w:rsidR="00467283" w:rsidRDefault="00467283" w:rsidP="0012426C">
            <w:pPr>
              <w:snapToGrid w:val="0"/>
              <w:spacing w:line="360" w:lineRule="auto"/>
              <w:ind w:firstLine="5"/>
              <w:jc w:val="both"/>
              <w:rPr>
                <w:sz w:val="20"/>
                <w:szCs w:val="20"/>
              </w:rPr>
            </w:pPr>
            <w:r>
              <w:rPr>
                <w:sz w:val="20"/>
                <w:szCs w:val="20"/>
              </w:rPr>
              <w:t>Савельева Вераника</w:t>
            </w:r>
          </w:p>
        </w:tc>
        <w:tc>
          <w:tcPr>
            <w:tcW w:w="714" w:type="dxa"/>
            <w:tcBorders>
              <w:top w:val="single" w:sz="4" w:space="0" w:color="000000"/>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w:t>
            </w:r>
          </w:p>
        </w:tc>
        <w:tc>
          <w:tcPr>
            <w:tcW w:w="699" w:type="dxa"/>
            <w:tcBorders>
              <w:top w:val="single" w:sz="4" w:space="0" w:color="000000"/>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w:t>
            </w:r>
          </w:p>
        </w:tc>
        <w:tc>
          <w:tcPr>
            <w:tcW w:w="1113" w:type="dxa"/>
            <w:tcBorders>
              <w:top w:val="single" w:sz="4" w:space="0" w:color="000000"/>
              <w:left w:val="single" w:sz="4" w:space="0" w:color="000000"/>
              <w:bottom w:val="single" w:sz="4" w:space="0" w:color="000000"/>
              <w:right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4</w:t>
            </w:r>
          </w:p>
        </w:tc>
      </w:tr>
      <w:tr w:rsidR="00467283" w:rsidRPr="0012426C" w:rsidTr="00467283">
        <w:trPr>
          <w:trHeight w:val="241"/>
        </w:trPr>
        <w:tc>
          <w:tcPr>
            <w:tcW w:w="2943" w:type="dxa"/>
            <w:tcBorders>
              <w:top w:val="single" w:sz="4" w:space="0" w:color="000000"/>
              <w:left w:val="single" w:sz="4" w:space="0" w:color="000000"/>
              <w:bottom w:val="single" w:sz="4" w:space="0" w:color="000000"/>
            </w:tcBorders>
          </w:tcPr>
          <w:p w:rsidR="00467283" w:rsidRDefault="00467283" w:rsidP="0012426C">
            <w:pPr>
              <w:snapToGrid w:val="0"/>
              <w:spacing w:line="360" w:lineRule="auto"/>
              <w:ind w:firstLine="5"/>
              <w:jc w:val="both"/>
              <w:rPr>
                <w:sz w:val="20"/>
                <w:szCs w:val="20"/>
              </w:rPr>
            </w:pPr>
            <w:r>
              <w:rPr>
                <w:sz w:val="20"/>
                <w:szCs w:val="20"/>
              </w:rPr>
              <w:t>Семенько Сергей</w:t>
            </w:r>
          </w:p>
        </w:tc>
        <w:tc>
          <w:tcPr>
            <w:tcW w:w="714" w:type="dxa"/>
            <w:tcBorders>
              <w:top w:val="single" w:sz="4" w:space="0" w:color="000000"/>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w:t>
            </w:r>
          </w:p>
        </w:tc>
        <w:tc>
          <w:tcPr>
            <w:tcW w:w="699" w:type="dxa"/>
            <w:tcBorders>
              <w:top w:val="single" w:sz="4" w:space="0" w:color="000000"/>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w:t>
            </w:r>
          </w:p>
        </w:tc>
        <w:tc>
          <w:tcPr>
            <w:tcW w:w="1113" w:type="dxa"/>
            <w:tcBorders>
              <w:top w:val="single" w:sz="4" w:space="0" w:color="000000"/>
              <w:left w:val="single" w:sz="4" w:space="0" w:color="000000"/>
              <w:bottom w:val="single" w:sz="4" w:space="0" w:color="000000"/>
              <w:right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3</w:t>
            </w:r>
          </w:p>
        </w:tc>
      </w:tr>
      <w:tr w:rsidR="00467283" w:rsidRPr="0012426C" w:rsidTr="00467283">
        <w:trPr>
          <w:trHeight w:val="241"/>
        </w:trPr>
        <w:tc>
          <w:tcPr>
            <w:tcW w:w="2943" w:type="dxa"/>
            <w:tcBorders>
              <w:top w:val="single" w:sz="4" w:space="0" w:color="000000"/>
              <w:left w:val="single" w:sz="4" w:space="0" w:color="000000"/>
              <w:bottom w:val="single" w:sz="4" w:space="0" w:color="000000"/>
            </w:tcBorders>
          </w:tcPr>
          <w:p w:rsidR="00467283" w:rsidRDefault="00467283" w:rsidP="0012426C">
            <w:pPr>
              <w:snapToGrid w:val="0"/>
              <w:spacing w:line="360" w:lineRule="auto"/>
              <w:ind w:firstLine="5"/>
              <w:jc w:val="both"/>
              <w:rPr>
                <w:sz w:val="20"/>
                <w:szCs w:val="20"/>
              </w:rPr>
            </w:pPr>
            <w:r>
              <w:rPr>
                <w:sz w:val="20"/>
                <w:szCs w:val="20"/>
              </w:rPr>
              <w:t>Смыков Олег</w:t>
            </w:r>
          </w:p>
        </w:tc>
        <w:tc>
          <w:tcPr>
            <w:tcW w:w="714" w:type="dxa"/>
            <w:tcBorders>
              <w:top w:val="single" w:sz="4" w:space="0" w:color="000000"/>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w:t>
            </w:r>
          </w:p>
        </w:tc>
        <w:tc>
          <w:tcPr>
            <w:tcW w:w="699" w:type="dxa"/>
            <w:tcBorders>
              <w:top w:val="single" w:sz="4" w:space="0" w:color="000000"/>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w:t>
            </w:r>
          </w:p>
        </w:tc>
        <w:tc>
          <w:tcPr>
            <w:tcW w:w="1113" w:type="dxa"/>
            <w:tcBorders>
              <w:top w:val="single" w:sz="4" w:space="0" w:color="000000"/>
              <w:left w:val="single" w:sz="4" w:space="0" w:color="000000"/>
              <w:bottom w:val="single" w:sz="4" w:space="0" w:color="000000"/>
              <w:right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3</w:t>
            </w:r>
          </w:p>
        </w:tc>
      </w:tr>
      <w:tr w:rsidR="00467283" w:rsidRPr="0012426C" w:rsidTr="00467283">
        <w:trPr>
          <w:trHeight w:val="241"/>
        </w:trPr>
        <w:tc>
          <w:tcPr>
            <w:tcW w:w="2943" w:type="dxa"/>
            <w:tcBorders>
              <w:top w:val="single" w:sz="4" w:space="0" w:color="000000"/>
              <w:left w:val="single" w:sz="4" w:space="0" w:color="000000"/>
              <w:bottom w:val="single" w:sz="4" w:space="0" w:color="000000"/>
            </w:tcBorders>
          </w:tcPr>
          <w:p w:rsidR="00467283" w:rsidRDefault="00467283" w:rsidP="0012426C">
            <w:pPr>
              <w:snapToGrid w:val="0"/>
              <w:spacing w:line="360" w:lineRule="auto"/>
              <w:ind w:firstLine="5"/>
              <w:jc w:val="both"/>
              <w:rPr>
                <w:sz w:val="20"/>
                <w:szCs w:val="20"/>
              </w:rPr>
            </w:pPr>
            <w:r>
              <w:rPr>
                <w:sz w:val="20"/>
                <w:szCs w:val="20"/>
              </w:rPr>
              <w:t>Терновский Олег</w:t>
            </w:r>
          </w:p>
        </w:tc>
        <w:tc>
          <w:tcPr>
            <w:tcW w:w="714" w:type="dxa"/>
            <w:tcBorders>
              <w:top w:val="single" w:sz="4" w:space="0" w:color="000000"/>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w:t>
            </w:r>
          </w:p>
        </w:tc>
        <w:tc>
          <w:tcPr>
            <w:tcW w:w="699" w:type="dxa"/>
            <w:tcBorders>
              <w:top w:val="single" w:sz="4" w:space="0" w:color="000000"/>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w:t>
            </w:r>
          </w:p>
        </w:tc>
        <w:tc>
          <w:tcPr>
            <w:tcW w:w="1113" w:type="dxa"/>
            <w:tcBorders>
              <w:top w:val="single" w:sz="4" w:space="0" w:color="000000"/>
              <w:left w:val="single" w:sz="4" w:space="0" w:color="000000"/>
              <w:bottom w:val="single" w:sz="4" w:space="0" w:color="000000"/>
              <w:right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4</w:t>
            </w:r>
          </w:p>
        </w:tc>
      </w:tr>
      <w:tr w:rsidR="00467283" w:rsidRPr="0012426C" w:rsidTr="00467283">
        <w:trPr>
          <w:trHeight w:val="241"/>
        </w:trPr>
        <w:tc>
          <w:tcPr>
            <w:tcW w:w="2943" w:type="dxa"/>
            <w:tcBorders>
              <w:top w:val="single" w:sz="4" w:space="0" w:color="000000"/>
              <w:left w:val="single" w:sz="4" w:space="0" w:color="000000"/>
              <w:bottom w:val="single" w:sz="4" w:space="0" w:color="000000"/>
            </w:tcBorders>
          </w:tcPr>
          <w:p w:rsidR="00467283" w:rsidRDefault="00467283" w:rsidP="0012426C">
            <w:pPr>
              <w:snapToGrid w:val="0"/>
              <w:spacing w:line="360" w:lineRule="auto"/>
              <w:ind w:firstLine="5"/>
              <w:jc w:val="both"/>
              <w:rPr>
                <w:sz w:val="20"/>
                <w:szCs w:val="20"/>
              </w:rPr>
            </w:pPr>
            <w:r>
              <w:rPr>
                <w:sz w:val="20"/>
                <w:szCs w:val="20"/>
              </w:rPr>
              <w:t>Фетеску Мария</w:t>
            </w:r>
          </w:p>
        </w:tc>
        <w:tc>
          <w:tcPr>
            <w:tcW w:w="714" w:type="dxa"/>
            <w:tcBorders>
              <w:top w:val="single" w:sz="4" w:space="0" w:color="000000"/>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w:t>
            </w:r>
          </w:p>
        </w:tc>
        <w:tc>
          <w:tcPr>
            <w:tcW w:w="699" w:type="dxa"/>
            <w:tcBorders>
              <w:top w:val="single" w:sz="4" w:space="0" w:color="000000"/>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w:t>
            </w:r>
          </w:p>
        </w:tc>
        <w:tc>
          <w:tcPr>
            <w:tcW w:w="1113" w:type="dxa"/>
            <w:tcBorders>
              <w:top w:val="single" w:sz="4" w:space="0" w:color="000000"/>
              <w:left w:val="single" w:sz="4" w:space="0" w:color="000000"/>
              <w:bottom w:val="single" w:sz="4" w:space="0" w:color="000000"/>
              <w:right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3</w:t>
            </w:r>
          </w:p>
        </w:tc>
      </w:tr>
      <w:tr w:rsidR="00467283" w:rsidRPr="0012426C" w:rsidTr="00467283">
        <w:trPr>
          <w:trHeight w:val="241"/>
        </w:trPr>
        <w:tc>
          <w:tcPr>
            <w:tcW w:w="2943" w:type="dxa"/>
            <w:tcBorders>
              <w:top w:val="single" w:sz="4" w:space="0" w:color="000000"/>
              <w:left w:val="single" w:sz="4" w:space="0" w:color="000000"/>
              <w:bottom w:val="single" w:sz="4" w:space="0" w:color="000000"/>
            </w:tcBorders>
          </w:tcPr>
          <w:p w:rsidR="00467283" w:rsidRDefault="00467283" w:rsidP="00467283">
            <w:pPr>
              <w:snapToGrid w:val="0"/>
              <w:spacing w:line="360" w:lineRule="auto"/>
              <w:ind w:firstLine="5"/>
              <w:jc w:val="both"/>
              <w:rPr>
                <w:sz w:val="20"/>
                <w:szCs w:val="20"/>
              </w:rPr>
            </w:pPr>
            <w:r w:rsidRPr="00467283">
              <w:rPr>
                <w:sz w:val="20"/>
                <w:szCs w:val="20"/>
              </w:rPr>
              <w:t>Щербак Денис</w:t>
            </w:r>
          </w:p>
        </w:tc>
        <w:tc>
          <w:tcPr>
            <w:tcW w:w="714" w:type="dxa"/>
            <w:tcBorders>
              <w:top w:val="single" w:sz="4" w:space="0" w:color="000000"/>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tcBorders>
          </w:tcPr>
          <w:p w:rsidR="00467283" w:rsidRPr="0012426C" w:rsidRDefault="00467283" w:rsidP="00E44284">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w:t>
            </w:r>
          </w:p>
        </w:tc>
        <w:tc>
          <w:tcPr>
            <w:tcW w:w="699" w:type="dxa"/>
            <w:tcBorders>
              <w:top w:val="single" w:sz="4" w:space="0" w:color="000000"/>
              <w:left w:val="single" w:sz="4" w:space="0" w:color="000000"/>
              <w:bottom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w:t>
            </w:r>
          </w:p>
        </w:tc>
        <w:tc>
          <w:tcPr>
            <w:tcW w:w="1113" w:type="dxa"/>
            <w:tcBorders>
              <w:top w:val="single" w:sz="4" w:space="0" w:color="000000"/>
              <w:left w:val="single" w:sz="4" w:space="0" w:color="000000"/>
              <w:bottom w:val="single" w:sz="4" w:space="0" w:color="000000"/>
              <w:right w:val="single" w:sz="4" w:space="0" w:color="000000"/>
            </w:tcBorders>
          </w:tcPr>
          <w:p w:rsidR="00467283" w:rsidRPr="0012426C" w:rsidRDefault="00467283" w:rsidP="0012426C">
            <w:pPr>
              <w:snapToGrid w:val="0"/>
              <w:spacing w:line="360" w:lineRule="auto"/>
              <w:ind w:firstLine="5"/>
              <w:jc w:val="center"/>
              <w:rPr>
                <w:sz w:val="20"/>
                <w:szCs w:val="20"/>
              </w:rPr>
            </w:pPr>
            <w:r>
              <w:rPr>
                <w:sz w:val="20"/>
                <w:szCs w:val="20"/>
              </w:rPr>
              <w:t>3</w:t>
            </w:r>
          </w:p>
        </w:tc>
      </w:tr>
    </w:tbl>
    <w:p w:rsidR="00EB7122" w:rsidRDefault="00EB7122" w:rsidP="00467283">
      <w:pPr>
        <w:spacing w:line="360" w:lineRule="auto"/>
        <w:ind w:firstLine="709"/>
        <w:jc w:val="both"/>
        <w:rPr>
          <w:sz w:val="28"/>
          <w:szCs w:val="28"/>
          <w:lang w:val="en-US"/>
        </w:rPr>
      </w:pPr>
    </w:p>
    <w:p w:rsidR="005A7BA3" w:rsidRPr="0012426C" w:rsidRDefault="00467283" w:rsidP="00467283">
      <w:pPr>
        <w:spacing w:line="360" w:lineRule="auto"/>
        <w:ind w:firstLine="709"/>
        <w:jc w:val="both"/>
        <w:rPr>
          <w:sz w:val="28"/>
          <w:szCs w:val="28"/>
        </w:rPr>
      </w:pPr>
      <w:r>
        <w:rPr>
          <w:sz w:val="28"/>
          <w:szCs w:val="28"/>
        </w:rPr>
        <w:t xml:space="preserve"> </w:t>
      </w:r>
      <w:r w:rsidR="005A7BA3" w:rsidRPr="0012426C">
        <w:rPr>
          <w:sz w:val="28"/>
          <w:szCs w:val="28"/>
        </w:rPr>
        <w:t xml:space="preserve">«5» - </w:t>
      </w:r>
      <w:r w:rsidR="00E44284">
        <w:rPr>
          <w:sz w:val="28"/>
          <w:szCs w:val="28"/>
        </w:rPr>
        <w:t>22</w:t>
      </w:r>
      <w:r w:rsidR="005A7BA3" w:rsidRPr="0012426C">
        <w:rPr>
          <w:sz w:val="28"/>
          <w:szCs w:val="28"/>
        </w:rPr>
        <w:t>%</w:t>
      </w:r>
    </w:p>
    <w:p w:rsidR="005A7BA3" w:rsidRPr="0012426C" w:rsidRDefault="005A7BA3" w:rsidP="0012426C">
      <w:pPr>
        <w:spacing w:line="360" w:lineRule="auto"/>
        <w:ind w:firstLine="709"/>
        <w:jc w:val="both"/>
        <w:rPr>
          <w:sz w:val="28"/>
          <w:szCs w:val="28"/>
        </w:rPr>
      </w:pPr>
      <w:r w:rsidRPr="0012426C">
        <w:rPr>
          <w:sz w:val="28"/>
          <w:szCs w:val="28"/>
        </w:rPr>
        <w:t xml:space="preserve"> </w:t>
      </w:r>
      <w:r w:rsidR="00E44284">
        <w:rPr>
          <w:sz w:val="28"/>
          <w:szCs w:val="28"/>
        </w:rPr>
        <w:t>«4» -  27,5</w:t>
      </w:r>
      <w:r w:rsidRPr="0012426C">
        <w:rPr>
          <w:sz w:val="28"/>
          <w:szCs w:val="28"/>
        </w:rPr>
        <w:t>%</w:t>
      </w:r>
    </w:p>
    <w:p w:rsidR="005A7BA3" w:rsidRPr="0012426C" w:rsidRDefault="005A7BA3" w:rsidP="0012426C">
      <w:pPr>
        <w:spacing w:line="360" w:lineRule="auto"/>
        <w:ind w:firstLine="709"/>
        <w:jc w:val="both"/>
        <w:rPr>
          <w:sz w:val="28"/>
          <w:szCs w:val="28"/>
        </w:rPr>
      </w:pPr>
      <w:r w:rsidRPr="0012426C">
        <w:rPr>
          <w:sz w:val="28"/>
          <w:szCs w:val="28"/>
        </w:rPr>
        <w:t xml:space="preserve"> </w:t>
      </w:r>
      <w:r w:rsidR="00782982" w:rsidRPr="0012426C">
        <w:rPr>
          <w:sz w:val="28"/>
          <w:szCs w:val="28"/>
        </w:rPr>
        <w:t xml:space="preserve">«3» - </w:t>
      </w:r>
      <w:r w:rsidR="00E44284">
        <w:rPr>
          <w:sz w:val="28"/>
          <w:szCs w:val="28"/>
        </w:rPr>
        <w:t>50,5</w:t>
      </w:r>
      <w:r w:rsidR="00782982" w:rsidRPr="0012426C">
        <w:rPr>
          <w:sz w:val="28"/>
          <w:szCs w:val="28"/>
        </w:rPr>
        <w:t>%</w:t>
      </w:r>
    </w:p>
    <w:p w:rsidR="005A7BA3" w:rsidRPr="0012426C" w:rsidRDefault="005A7BA3" w:rsidP="0012426C">
      <w:pPr>
        <w:spacing w:line="360" w:lineRule="auto"/>
        <w:ind w:firstLine="709"/>
        <w:jc w:val="both"/>
        <w:rPr>
          <w:sz w:val="28"/>
          <w:szCs w:val="28"/>
        </w:rPr>
      </w:pPr>
    </w:p>
    <w:p w:rsidR="005A7BA3" w:rsidRPr="0012426C" w:rsidRDefault="009729AA" w:rsidP="0012426C">
      <w:pPr>
        <w:spacing w:line="360" w:lineRule="auto"/>
        <w:ind w:firstLine="709"/>
        <w:jc w:val="both"/>
        <w:rPr>
          <w:sz w:val="28"/>
          <w:szCs w:val="28"/>
        </w:rPr>
      </w:pPr>
      <w:r>
        <w:rPr>
          <w:noProof/>
          <w:sz w:val="28"/>
          <w:szCs w:val="28"/>
        </w:rPr>
        <w:drawing>
          <wp:anchor distT="0" distB="0" distL="114935" distR="114935" simplePos="0" relativeHeight="251651072" behindDoc="0" locked="0" layoutInCell="1" allowOverlap="1">
            <wp:simplePos x="0" y="0"/>
            <wp:positionH relativeFrom="column">
              <wp:posOffset>454025</wp:posOffset>
            </wp:positionH>
            <wp:positionV relativeFrom="paragraph">
              <wp:posOffset>42545</wp:posOffset>
            </wp:positionV>
            <wp:extent cx="4598035" cy="2397760"/>
            <wp:effectExtent l="0" t="0" r="635" b="635"/>
            <wp:wrapTight wrapText="bothSides">
              <wp:wrapPolygon edited="0">
                <wp:start x="2249" y="2357"/>
                <wp:lineTo x="2249" y="3032"/>
                <wp:lineTo x="2998" y="4159"/>
                <wp:lineTo x="3448" y="4159"/>
                <wp:lineTo x="2398" y="5286"/>
                <wp:lineTo x="2249" y="5623"/>
                <wp:lineTo x="2398" y="5961"/>
                <wp:lineTo x="3371" y="7757"/>
                <wp:lineTo x="3448" y="7757"/>
                <wp:lineTo x="2249" y="8094"/>
                <wp:lineTo x="2249" y="8884"/>
                <wp:lineTo x="3448" y="9559"/>
                <wp:lineTo x="2473" y="10686"/>
                <wp:lineTo x="2172" y="11132"/>
                <wp:lineTo x="2249" y="11698"/>
                <wp:lineTo x="2923" y="12711"/>
                <wp:lineTo x="3448" y="13157"/>
                <wp:lineTo x="2249" y="13609"/>
                <wp:lineTo x="2249" y="14398"/>
                <wp:lineTo x="3448" y="14959"/>
                <wp:lineTo x="2622" y="16761"/>
                <wp:lineTo x="2622" y="17207"/>
                <wp:lineTo x="4048" y="18557"/>
                <wp:lineTo x="4498" y="18786"/>
                <wp:lineTo x="6073" y="18786"/>
                <wp:lineTo x="8621" y="18557"/>
                <wp:lineTo x="17248" y="17207"/>
                <wp:lineTo x="17322" y="14959"/>
                <wp:lineTo x="18897" y="14959"/>
                <wp:lineTo x="21072" y="13946"/>
                <wp:lineTo x="21147" y="7534"/>
                <wp:lineTo x="17322" y="5961"/>
                <wp:lineTo x="17472" y="2586"/>
                <wp:lineTo x="16872" y="2471"/>
                <wp:lineTo x="3147" y="2357"/>
                <wp:lineTo x="2249" y="2357"/>
              </wp:wrapPolygon>
            </wp:wrapTight>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anchor>
        </w:drawing>
      </w:r>
    </w:p>
    <w:p w:rsidR="005A7BA3" w:rsidRPr="0012426C" w:rsidRDefault="005A7BA3" w:rsidP="0012426C">
      <w:pPr>
        <w:spacing w:line="360" w:lineRule="auto"/>
        <w:ind w:firstLine="709"/>
        <w:jc w:val="both"/>
        <w:rPr>
          <w:sz w:val="28"/>
          <w:szCs w:val="28"/>
        </w:rPr>
      </w:pPr>
    </w:p>
    <w:p w:rsidR="005A7BA3" w:rsidRPr="0012426C" w:rsidRDefault="005A7BA3" w:rsidP="0012426C">
      <w:pPr>
        <w:spacing w:line="360" w:lineRule="auto"/>
        <w:ind w:firstLine="709"/>
        <w:jc w:val="both"/>
        <w:rPr>
          <w:sz w:val="28"/>
          <w:szCs w:val="28"/>
        </w:rPr>
      </w:pPr>
    </w:p>
    <w:p w:rsidR="00782982" w:rsidRPr="0012426C" w:rsidRDefault="00782982" w:rsidP="0012426C">
      <w:pPr>
        <w:spacing w:line="360" w:lineRule="auto"/>
        <w:ind w:firstLine="709"/>
        <w:jc w:val="both"/>
        <w:rPr>
          <w:sz w:val="28"/>
          <w:szCs w:val="28"/>
        </w:rPr>
      </w:pPr>
    </w:p>
    <w:p w:rsidR="00782982" w:rsidRPr="0012426C" w:rsidRDefault="00782982" w:rsidP="0012426C">
      <w:pPr>
        <w:spacing w:line="360" w:lineRule="auto"/>
        <w:ind w:firstLine="709"/>
        <w:jc w:val="both"/>
        <w:rPr>
          <w:sz w:val="28"/>
          <w:szCs w:val="28"/>
        </w:rPr>
      </w:pPr>
    </w:p>
    <w:p w:rsidR="000B719D" w:rsidRPr="0012426C" w:rsidRDefault="000B719D" w:rsidP="0012426C">
      <w:pPr>
        <w:spacing w:line="360" w:lineRule="auto"/>
        <w:ind w:firstLine="709"/>
        <w:jc w:val="both"/>
        <w:rPr>
          <w:sz w:val="28"/>
          <w:szCs w:val="28"/>
        </w:rPr>
      </w:pPr>
    </w:p>
    <w:p w:rsidR="000B719D" w:rsidRPr="0012426C" w:rsidRDefault="000B719D" w:rsidP="0012426C">
      <w:pPr>
        <w:spacing w:line="360" w:lineRule="auto"/>
        <w:ind w:firstLine="709"/>
        <w:jc w:val="both"/>
        <w:rPr>
          <w:sz w:val="28"/>
          <w:szCs w:val="28"/>
        </w:rPr>
      </w:pPr>
    </w:p>
    <w:p w:rsidR="000B719D" w:rsidRPr="0012426C" w:rsidRDefault="000B719D" w:rsidP="0012426C">
      <w:pPr>
        <w:spacing w:line="360" w:lineRule="auto"/>
        <w:ind w:firstLine="709"/>
        <w:jc w:val="both"/>
        <w:rPr>
          <w:sz w:val="28"/>
          <w:szCs w:val="28"/>
        </w:rPr>
      </w:pPr>
    </w:p>
    <w:p w:rsidR="00DE5027" w:rsidRDefault="005A7BA3" w:rsidP="00EB7122">
      <w:pPr>
        <w:spacing w:line="360" w:lineRule="auto"/>
        <w:ind w:firstLine="709"/>
        <w:jc w:val="both"/>
        <w:rPr>
          <w:b/>
          <w:sz w:val="28"/>
          <w:szCs w:val="28"/>
        </w:rPr>
      </w:pPr>
      <w:r w:rsidRPr="0012426C">
        <w:rPr>
          <w:sz w:val="28"/>
          <w:szCs w:val="28"/>
        </w:rPr>
        <w:t>Анализ контрольных работ показал, что</w:t>
      </w:r>
      <w:r w:rsidR="00EC7B02" w:rsidRPr="0012426C">
        <w:rPr>
          <w:sz w:val="28"/>
          <w:szCs w:val="28"/>
        </w:rPr>
        <w:t xml:space="preserve"> на начало эксперимента, качество</w:t>
      </w:r>
      <w:r w:rsidRPr="0012426C">
        <w:rPr>
          <w:sz w:val="28"/>
          <w:szCs w:val="28"/>
        </w:rPr>
        <w:t xml:space="preserve"> знаний у учащихся находится на одном уровне.</w:t>
      </w:r>
      <w:r w:rsidR="00DE5027">
        <w:rPr>
          <w:b/>
          <w:sz w:val="28"/>
          <w:szCs w:val="28"/>
        </w:rPr>
        <w:br w:type="page"/>
      </w:r>
    </w:p>
    <w:p w:rsidR="005A7BA3" w:rsidRPr="00EB7122" w:rsidRDefault="005A7BA3" w:rsidP="00EB7122">
      <w:pPr>
        <w:pStyle w:val="afc"/>
        <w:numPr>
          <w:ilvl w:val="0"/>
          <w:numId w:val="44"/>
        </w:numPr>
        <w:tabs>
          <w:tab w:val="left" w:pos="1069"/>
        </w:tabs>
        <w:spacing w:line="360" w:lineRule="auto"/>
        <w:jc w:val="both"/>
        <w:rPr>
          <w:b/>
          <w:sz w:val="28"/>
          <w:szCs w:val="28"/>
        </w:rPr>
      </w:pPr>
      <w:r w:rsidRPr="00EB7122">
        <w:rPr>
          <w:b/>
          <w:sz w:val="28"/>
          <w:szCs w:val="28"/>
        </w:rPr>
        <w:lastRenderedPageBreak/>
        <w:t>Формирующий эксперимент.</w:t>
      </w:r>
    </w:p>
    <w:p w:rsidR="005A7BA3" w:rsidRPr="0012426C" w:rsidRDefault="005A7BA3" w:rsidP="0012426C">
      <w:pPr>
        <w:spacing w:line="360" w:lineRule="auto"/>
        <w:ind w:firstLine="709"/>
        <w:jc w:val="both"/>
        <w:rPr>
          <w:sz w:val="28"/>
          <w:szCs w:val="28"/>
        </w:rPr>
      </w:pPr>
      <w:r w:rsidRPr="0012426C">
        <w:rPr>
          <w:b/>
          <w:sz w:val="28"/>
          <w:szCs w:val="28"/>
        </w:rPr>
        <w:t>Цель:</w:t>
      </w:r>
      <w:r w:rsidRPr="0012426C">
        <w:rPr>
          <w:sz w:val="28"/>
          <w:szCs w:val="28"/>
        </w:rPr>
        <w:t xml:space="preserve"> повышение качества знаний учащихся </w:t>
      </w:r>
      <w:r w:rsidR="00332A13">
        <w:rPr>
          <w:sz w:val="28"/>
          <w:szCs w:val="28"/>
        </w:rPr>
        <w:t>6</w:t>
      </w:r>
      <w:r w:rsidRPr="0012426C">
        <w:rPr>
          <w:sz w:val="28"/>
          <w:szCs w:val="28"/>
        </w:rPr>
        <w:t xml:space="preserve"> «</w:t>
      </w:r>
      <w:r w:rsidR="00332A13">
        <w:rPr>
          <w:sz w:val="28"/>
          <w:szCs w:val="28"/>
        </w:rPr>
        <w:t>Б</w:t>
      </w:r>
      <w:r w:rsidRPr="0012426C">
        <w:rPr>
          <w:sz w:val="28"/>
          <w:szCs w:val="28"/>
        </w:rPr>
        <w:t>» класса при помощи мультимедийного проектора.</w:t>
      </w:r>
    </w:p>
    <w:p w:rsidR="005A7BA3" w:rsidRPr="0012426C" w:rsidRDefault="005A7BA3" w:rsidP="0012426C">
      <w:pPr>
        <w:spacing w:line="360" w:lineRule="auto"/>
        <w:ind w:firstLine="709"/>
        <w:jc w:val="both"/>
        <w:rPr>
          <w:sz w:val="28"/>
          <w:szCs w:val="28"/>
        </w:rPr>
      </w:pPr>
      <w:r w:rsidRPr="0012426C">
        <w:rPr>
          <w:sz w:val="28"/>
          <w:szCs w:val="28"/>
        </w:rPr>
        <w:t xml:space="preserve">В экспериментальном - </w:t>
      </w:r>
      <w:r w:rsidR="00332A13">
        <w:rPr>
          <w:sz w:val="28"/>
          <w:szCs w:val="28"/>
        </w:rPr>
        <w:t>6</w:t>
      </w:r>
      <w:r w:rsidR="00332A13" w:rsidRPr="0012426C">
        <w:rPr>
          <w:sz w:val="28"/>
          <w:szCs w:val="28"/>
        </w:rPr>
        <w:t xml:space="preserve"> «</w:t>
      </w:r>
      <w:r w:rsidR="00332A13">
        <w:rPr>
          <w:sz w:val="28"/>
          <w:szCs w:val="28"/>
        </w:rPr>
        <w:t>Б</w:t>
      </w:r>
      <w:r w:rsidR="00332A13" w:rsidRPr="0012426C">
        <w:rPr>
          <w:sz w:val="28"/>
          <w:szCs w:val="28"/>
        </w:rPr>
        <w:t xml:space="preserve">» </w:t>
      </w:r>
      <w:r w:rsidRPr="0012426C">
        <w:rPr>
          <w:sz w:val="28"/>
          <w:szCs w:val="28"/>
        </w:rPr>
        <w:t>классе проводились уроки с использов</w:t>
      </w:r>
      <w:r w:rsidR="00EC7B02" w:rsidRPr="0012426C">
        <w:rPr>
          <w:sz w:val="28"/>
          <w:szCs w:val="28"/>
        </w:rPr>
        <w:t>анием мультимедийного проектора.</w:t>
      </w:r>
      <w:r w:rsidRPr="0012426C">
        <w:rPr>
          <w:sz w:val="28"/>
          <w:szCs w:val="28"/>
        </w:rPr>
        <w:t xml:space="preserve"> Они были направлены на </w:t>
      </w:r>
      <w:r w:rsidR="00EC7B02" w:rsidRPr="0012426C">
        <w:rPr>
          <w:sz w:val="28"/>
          <w:szCs w:val="28"/>
        </w:rPr>
        <w:t xml:space="preserve">повышение качества знаний </w:t>
      </w:r>
      <w:r w:rsidRPr="0012426C">
        <w:rPr>
          <w:sz w:val="28"/>
          <w:szCs w:val="28"/>
        </w:rPr>
        <w:t xml:space="preserve">учащихся. В контрольном – </w:t>
      </w:r>
      <w:r w:rsidR="00332A13">
        <w:rPr>
          <w:sz w:val="28"/>
          <w:szCs w:val="28"/>
        </w:rPr>
        <w:t>6 «А»</w:t>
      </w:r>
      <w:r w:rsidRPr="0012426C">
        <w:rPr>
          <w:sz w:val="28"/>
          <w:szCs w:val="28"/>
        </w:rPr>
        <w:t xml:space="preserve"> классе проводились те же самые уроки, но без использования средств мультимедиа.</w:t>
      </w:r>
    </w:p>
    <w:p w:rsidR="005A7BA3" w:rsidRPr="0012426C" w:rsidRDefault="005A7BA3" w:rsidP="0012426C">
      <w:pPr>
        <w:spacing w:line="360" w:lineRule="auto"/>
        <w:ind w:firstLine="709"/>
        <w:jc w:val="both"/>
        <w:rPr>
          <w:sz w:val="28"/>
          <w:szCs w:val="28"/>
        </w:rPr>
      </w:pPr>
      <w:r w:rsidRPr="0012426C">
        <w:rPr>
          <w:sz w:val="28"/>
          <w:szCs w:val="28"/>
        </w:rPr>
        <w:t>В ходе данного эксперимента автором работы были разработаны уроки с использованием мультимедийного проектора</w:t>
      </w:r>
      <w:r w:rsidR="00E44284">
        <w:rPr>
          <w:sz w:val="28"/>
          <w:szCs w:val="28"/>
        </w:rPr>
        <w:t xml:space="preserve"> (см. Гл.2 стр. 29</w:t>
      </w:r>
      <w:r w:rsidR="00EC7B02" w:rsidRPr="0012426C">
        <w:rPr>
          <w:sz w:val="28"/>
          <w:szCs w:val="28"/>
        </w:rPr>
        <w:t>)</w:t>
      </w:r>
      <w:r w:rsidRPr="0012426C">
        <w:rPr>
          <w:sz w:val="28"/>
          <w:szCs w:val="28"/>
        </w:rPr>
        <w:t>.</w:t>
      </w:r>
    </w:p>
    <w:p w:rsidR="005A7BA3" w:rsidRPr="0012426C" w:rsidRDefault="005A7BA3" w:rsidP="0012426C">
      <w:pPr>
        <w:pStyle w:val="ae"/>
        <w:rPr>
          <w:szCs w:val="28"/>
        </w:rPr>
      </w:pPr>
      <w:r w:rsidRPr="0012426C">
        <w:rPr>
          <w:szCs w:val="28"/>
        </w:rPr>
        <w:t>Использование мультимедийных средств, и в том числе презентаций, позволили повысить эффективность учебного процесса. Использование средств мультимедиа и создание презентаций помогли привнести эффект дополнительной наглядности  в занятия, что способствовало усвоению учащимися материала быстрее и в большем объеме</w:t>
      </w:r>
      <w:r w:rsidR="00E44284">
        <w:rPr>
          <w:szCs w:val="28"/>
        </w:rPr>
        <w:t>, т</w:t>
      </w:r>
      <w:r w:rsidRPr="0012426C">
        <w:rPr>
          <w:szCs w:val="28"/>
        </w:rPr>
        <w:t xml:space="preserve">ак как по данным ученых более </w:t>
      </w:r>
      <w:r w:rsidR="00332A13">
        <w:rPr>
          <w:szCs w:val="28"/>
        </w:rPr>
        <w:t>9</w:t>
      </w:r>
      <w:r w:rsidRPr="0012426C">
        <w:rPr>
          <w:szCs w:val="28"/>
        </w:rPr>
        <w:t xml:space="preserve">0% информации поступает  </w:t>
      </w:r>
      <w:r w:rsidR="00332A13">
        <w:rPr>
          <w:szCs w:val="28"/>
        </w:rPr>
        <w:t xml:space="preserve">к </w:t>
      </w:r>
      <w:r w:rsidRPr="0012426C">
        <w:rPr>
          <w:szCs w:val="28"/>
        </w:rPr>
        <w:t xml:space="preserve">нам через зрение и слух. </w:t>
      </w:r>
    </w:p>
    <w:p w:rsidR="005A7BA3" w:rsidRPr="0012426C" w:rsidRDefault="005A7BA3" w:rsidP="0012426C">
      <w:pPr>
        <w:tabs>
          <w:tab w:val="left" w:pos="360"/>
        </w:tabs>
        <w:spacing w:line="360" w:lineRule="auto"/>
        <w:ind w:firstLine="709"/>
        <w:jc w:val="both"/>
        <w:rPr>
          <w:sz w:val="28"/>
          <w:szCs w:val="28"/>
        </w:rPr>
      </w:pPr>
      <w:r w:rsidRPr="0012426C">
        <w:rPr>
          <w:sz w:val="28"/>
          <w:szCs w:val="28"/>
        </w:rPr>
        <w:t>Во время эксперимента ученики выполняли все задания учителя. Они с нетерпением ждали уроки математики, активно работали на уроках. Более доступными для детей были задания в занимательной форме. Это еще раз доказывает то, что именно мультимедийный проектор повышает качество знаний учащихся, экономит время на уроке, что ведет к продуктивному усвоению материала.</w:t>
      </w:r>
    </w:p>
    <w:p w:rsidR="005A7BA3" w:rsidRPr="0012426C" w:rsidRDefault="005A7BA3" w:rsidP="0012426C">
      <w:pPr>
        <w:spacing w:line="360" w:lineRule="auto"/>
        <w:ind w:firstLine="709"/>
        <w:jc w:val="both"/>
        <w:rPr>
          <w:sz w:val="28"/>
          <w:szCs w:val="28"/>
        </w:rPr>
      </w:pPr>
      <w:r w:rsidRPr="0012426C">
        <w:rPr>
          <w:sz w:val="28"/>
          <w:szCs w:val="28"/>
        </w:rPr>
        <w:t xml:space="preserve">В результате работы было выявлено, как повлиял мультимедийный проектор на повышение качества знаний, результаты которых можно увидеть в ходе контрольного эксперимента. </w:t>
      </w:r>
    </w:p>
    <w:p w:rsidR="005A7BA3" w:rsidRPr="00EB7122" w:rsidRDefault="005A7BA3" w:rsidP="00EB7122">
      <w:pPr>
        <w:pStyle w:val="afc"/>
        <w:numPr>
          <w:ilvl w:val="0"/>
          <w:numId w:val="44"/>
        </w:numPr>
        <w:tabs>
          <w:tab w:val="left" w:pos="360"/>
        </w:tabs>
        <w:spacing w:line="360" w:lineRule="auto"/>
        <w:jc w:val="both"/>
        <w:rPr>
          <w:b/>
          <w:sz w:val="28"/>
          <w:szCs w:val="28"/>
        </w:rPr>
      </w:pPr>
      <w:r w:rsidRPr="00EB7122">
        <w:rPr>
          <w:b/>
          <w:sz w:val="28"/>
          <w:szCs w:val="28"/>
        </w:rPr>
        <w:t>Контрольный эксперимент</w:t>
      </w:r>
    </w:p>
    <w:p w:rsidR="005A7BA3" w:rsidRPr="0012426C" w:rsidRDefault="005A7BA3" w:rsidP="0012426C">
      <w:pPr>
        <w:spacing w:line="360" w:lineRule="auto"/>
        <w:ind w:firstLine="709"/>
        <w:jc w:val="both"/>
        <w:rPr>
          <w:bCs/>
          <w:sz w:val="28"/>
          <w:szCs w:val="28"/>
        </w:rPr>
      </w:pPr>
      <w:r w:rsidRPr="0012426C">
        <w:rPr>
          <w:b/>
          <w:sz w:val="28"/>
          <w:szCs w:val="28"/>
        </w:rPr>
        <w:t>Цель</w:t>
      </w:r>
      <w:r w:rsidRPr="0012426C">
        <w:rPr>
          <w:sz w:val="28"/>
          <w:szCs w:val="28"/>
        </w:rPr>
        <w:t>:</w:t>
      </w:r>
      <w:r w:rsidRPr="0012426C">
        <w:rPr>
          <w:bCs/>
          <w:sz w:val="28"/>
          <w:szCs w:val="28"/>
        </w:rPr>
        <w:t xml:space="preserve"> выявление значения мультимедийного проектора как одного из средств повышения качества знаний учащихся</w:t>
      </w:r>
    </w:p>
    <w:p w:rsidR="005A7BA3" w:rsidRPr="0012426C" w:rsidRDefault="005A7BA3" w:rsidP="0012426C">
      <w:pPr>
        <w:spacing w:line="360" w:lineRule="auto"/>
        <w:ind w:firstLine="709"/>
        <w:jc w:val="both"/>
        <w:rPr>
          <w:bCs/>
          <w:sz w:val="28"/>
          <w:szCs w:val="28"/>
        </w:rPr>
      </w:pPr>
      <w:r w:rsidRPr="0012426C">
        <w:rPr>
          <w:bCs/>
          <w:sz w:val="28"/>
          <w:szCs w:val="28"/>
        </w:rPr>
        <w:t>Контрольная работа по теме: «Десятичные дроби»</w:t>
      </w:r>
    </w:p>
    <w:p w:rsidR="005A7BA3" w:rsidRPr="0012426C" w:rsidRDefault="005A7BA3" w:rsidP="0012426C">
      <w:pPr>
        <w:spacing w:line="360" w:lineRule="auto"/>
        <w:ind w:firstLine="709"/>
        <w:jc w:val="both"/>
        <w:rPr>
          <w:b/>
          <w:sz w:val="28"/>
          <w:szCs w:val="28"/>
        </w:rPr>
      </w:pPr>
      <w:r w:rsidRPr="0012426C">
        <w:rPr>
          <w:sz w:val="28"/>
          <w:szCs w:val="28"/>
        </w:rPr>
        <w:t xml:space="preserve">1. Запишите в виде десятичной дроби: </w:t>
      </w:r>
      <w:r w:rsidRPr="0012426C">
        <w:rPr>
          <w:position w:val="-17"/>
          <w:sz w:val="28"/>
          <w:szCs w:val="28"/>
        </w:rPr>
        <w:object w:dxaOrig="2500" w:dyaOrig="620">
          <v:shape id="_x0000_i1068" type="#_x0000_t75" style="width:125.75pt;height:31.15pt" o:ole="" filled="t">
            <v:fill color2="black"/>
            <v:imagedata r:id="rId97" o:title=""/>
          </v:shape>
          <o:OLEObject Type="Embed" ProgID="Equation.3" ShapeID="_x0000_i1068" DrawAspect="Content" ObjectID="_1324247026" r:id="rId98"/>
        </w:object>
      </w:r>
      <w:r w:rsidRPr="0012426C">
        <w:rPr>
          <w:b/>
          <w:sz w:val="28"/>
          <w:szCs w:val="28"/>
        </w:rPr>
        <w:t xml:space="preserve"> .</w:t>
      </w:r>
    </w:p>
    <w:p w:rsidR="005A7BA3" w:rsidRPr="0012426C" w:rsidRDefault="005A7BA3" w:rsidP="0012426C">
      <w:pPr>
        <w:spacing w:line="360" w:lineRule="auto"/>
        <w:ind w:firstLine="709"/>
        <w:jc w:val="both"/>
        <w:rPr>
          <w:sz w:val="28"/>
          <w:szCs w:val="28"/>
        </w:rPr>
      </w:pPr>
      <w:r w:rsidRPr="0012426C">
        <w:rPr>
          <w:sz w:val="28"/>
          <w:szCs w:val="28"/>
        </w:rPr>
        <w:lastRenderedPageBreak/>
        <w:t>2. Запишите в виде дроби или смешанного числа: 2,5; 36,5; 659,29; 6,005; 42,78.</w:t>
      </w:r>
    </w:p>
    <w:p w:rsidR="005A7BA3" w:rsidRPr="0012426C" w:rsidRDefault="005A7BA3" w:rsidP="0012426C">
      <w:pPr>
        <w:spacing w:line="360" w:lineRule="auto"/>
        <w:ind w:firstLine="709"/>
        <w:jc w:val="both"/>
        <w:rPr>
          <w:sz w:val="28"/>
          <w:szCs w:val="28"/>
        </w:rPr>
      </w:pPr>
      <w:r w:rsidRPr="0012426C">
        <w:rPr>
          <w:sz w:val="28"/>
          <w:szCs w:val="28"/>
        </w:rPr>
        <w:t xml:space="preserve">3. Сравните числа: </w:t>
      </w:r>
    </w:p>
    <w:p w:rsidR="005A7BA3" w:rsidRPr="0012426C" w:rsidRDefault="005A7BA3" w:rsidP="0012426C">
      <w:pPr>
        <w:spacing w:line="360" w:lineRule="auto"/>
        <w:ind w:firstLine="709"/>
        <w:jc w:val="both"/>
        <w:rPr>
          <w:sz w:val="28"/>
          <w:szCs w:val="28"/>
        </w:rPr>
      </w:pPr>
      <w:r w:rsidRPr="0012426C">
        <w:rPr>
          <w:sz w:val="28"/>
          <w:szCs w:val="28"/>
        </w:rPr>
        <w:t>85,09 и 67,99; 55,7 и 55,7000; 0,2 и 0,724; 0,3 и 0,1255; 7,6431 и 7,6429.</w:t>
      </w:r>
    </w:p>
    <w:p w:rsidR="005A7BA3" w:rsidRPr="0012426C" w:rsidRDefault="005A7BA3" w:rsidP="0012426C">
      <w:pPr>
        <w:spacing w:line="360" w:lineRule="auto"/>
        <w:ind w:firstLine="709"/>
        <w:jc w:val="both"/>
        <w:rPr>
          <w:sz w:val="28"/>
          <w:szCs w:val="28"/>
        </w:rPr>
      </w:pPr>
      <w:r w:rsidRPr="0012426C">
        <w:rPr>
          <w:sz w:val="28"/>
          <w:szCs w:val="28"/>
        </w:rPr>
        <w:t>4. Расставьте в порядке возрастания числа: 3,658; 3,526; 8,265; 8,025; 0,235.</w:t>
      </w:r>
    </w:p>
    <w:p w:rsidR="005A7BA3" w:rsidRPr="0012426C" w:rsidRDefault="005A7BA3" w:rsidP="0012426C">
      <w:pPr>
        <w:spacing w:line="360" w:lineRule="auto"/>
        <w:ind w:firstLine="709"/>
        <w:jc w:val="both"/>
        <w:rPr>
          <w:sz w:val="28"/>
          <w:szCs w:val="28"/>
        </w:rPr>
      </w:pPr>
      <w:r w:rsidRPr="0012426C">
        <w:rPr>
          <w:sz w:val="28"/>
          <w:szCs w:val="28"/>
        </w:rPr>
        <w:t>5. Расставьте в порядке убывания числа: 0,215; 0,005; 0,6522; 0,003; 0,038; 0,25.</w:t>
      </w:r>
    </w:p>
    <w:p w:rsidR="005A7BA3" w:rsidRPr="0012426C" w:rsidRDefault="005A7BA3" w:rsidP="0012426C">
      <w:pPr>
        <w:spacing w:line="360" w:lineRule="auto"/>
        <w:ind w:firstLine="709"/>
        <w:jc w:val="both"/>
        <w:rPr>
          <w:sz w:val="28"/>
          <w:szCs w:val="28"/>
        </w:rPr>
      </w:pPr>
      <w:r w:rsidRPr="0012426C">
        <w:rPr>
          <w:sz w:val="28"/>
          <w:szCs w:val="28"/>
        </w:rPr>
        <w:t xml:space="preserve">6. </w:t>
      </w:r>
      <w:r w:rsidRPr="0012426C">
        <w:rPr>
          <w:sz w:val="28"/>
          <w:szCs w:val="28"/>
          <w:lang w:val="tt-RU"/>
        </w:rPr>
        <w:t xml:space="preserve"> На пал</w:t>
      </w:r>
      <w:r w:rsidRPr="0012426C">
        <w:rPr>
          <w:sz w:val="28"/>
          <w:szCs w:val="28"/>
        </w:rPr>
        <w:t>то израсходовали 5,6 м ткани, а на костюм – 2,98 м. Сколько ткани израсходовали на пальто и костюм вместе? Решите задачу сложением десятичных дробей.</w:t>
      </w:r>
    </w:p>
    <w:p w:rsidR="005A7BA3" w:rsidRPr="0012426C" w:rsidRDefault="00C73C27" w:rsidP="0012426C">
      <w:pPr>
        <w:spacing w:line="360" w:lineRule="auto"/>
        <w:ind w:firstLine="709"/>
        <w:rPr>
          <w:sz w:val="28"/>
          <w:szCs w:val="28"/>
        </w:rPr>
      </w:pPr>
      <w:r>
        <w:rPr>
          <w:sz w:val="28"/>
          <w:szCs w:val="28"/>
        </w:rPr>
        <w:t>7</w:t>
      </w:r>
      <w:r w:rsidR="005A7BA3" w:rsidRPr="0012426C">
        <w:rPr>
          <w:sz w:val="28"/>
          <w:szCs w:val="28"/>
        </w:rPr>
        <w:t>. Выполните сложение:</w:t>
      </w:r>
    </w:p>
    <w:p w:rsidR="005A7BA3" w:rsidRPr="0012426C" w:rsidRDefault="005A7BA3" w:rsidP="0012426C">
      <w:pPr>
        <w:spacing w:line="360" w:lineRule="auto"/>
        <w:ind w:firstLine="709"/>
        <w:jc w:val="both"/>
        <w:rPr>
          <w:sz w:val="28"/>
          <w:szCs w:val="28"/>
        </w:rPr>
      </w:pPr>
      <w:r w:rsidRPr="0012426C">
        <w:rPr>
          <w:sz w:val="28"/>
          <w:szCs w:val="28"/>
        </w:rPr>
        <w:t xml:space="preserve">            а) 65,23 + 5,36;       б) 5,3 + 36,223;        в) 2,7 + 36,2 – 9,26.</w:t>
      </w:r>
    </w:p>
    <w:p w:rsidR="005A7BA3" w:rsidRPr="0012426C" w:rsidRDefault="00C73C27" w:rsidP="0012426C">
      <w:pPr>
        <w:spacing w:line="360" w:lineRule="auto"/>
        <w:ind w:firstLine="709"/>
        <w:jc w:val="both"/>
        <w:rPr>
          <w:sz w:val="28"/>
          <w:szCs w:val="28"/>
        </w:rPr>
      </w:pPr>
      <w:r>
        <w:rPr>
          <w:sz w:val="28"/>
          <w:szCs w:val="28"/>
        </w:rPr>
        <w:t>8</w:t>
      </w:r>
      <w:r w:rsidR="005A7BA3" w:rsidRPr="0012426C">
        <w:rPr>
          <w:sz w:val="28"/>
          <w:szCs w:val="28"/>
        </w:rPr>
        <w:t>. Округлите дроби:</w:t>
      </w:r>
    </w:p>
    <w:p w:rsidR="005A7BA3" w:rsidRPr="0012426C" w:rsidRDefault="005A7BA3" w:rsidP="0012426C">
      <w:pPr>
        <w:spacing w:line="360" w:lineRule="auto"/>
        <w:ind w:firstLine="709"/>
        <w:jc w:val="both"/>
        <w:rPr>
          <w:sz w:val="28"/>
          <w:szCs w:val="28"/>
        </w:rPr>
      </w:pPr>
      <w:r w:rsidRPr="0012426C">
        <w:rPr>
          <w:sz w:val="28"/>
          <w:szCs w:val="28"/>
        </w:rPr>
        <w:t xml:space="preserve">а) 2,265; 36,014; 206,895; 89,46 </w:t>
      </w:r>
      <w:r w:rsidRPr="0012426C">
        <w:rPr>
          <w:b/>
          <w:sz w:val="28"/>
          <w:szCs w:val="28"/>
        </w:rPr>
        <w:t>до десятых</w:t>
      </w:r>
      <w:r w:rsidRPr="0012426C">
        <w:rPr>
          <w:sz w:val="28"/>
          <w:szCs w:val="28"/>
        </w:rPr>
        <w:t>;</w:t>
      </w:r>
    </w:p>
    <w:p w:rsidR="005A7BA3" w:rsidRPr="0012426C" w:rsidRDefault="005A7BA3" w:rsidP="0012426C">
      <w:pPr>
        <w:spacing w:line="360" w:lineRule="auto"/>
        <w:ind w:firstLine="709"/>
        <w:jc w:val="both"/>
        <w:rPr>
          <w:b/>
          <w:sz w:val="28"/>
          <w:szCs w:val="28"/>
        </w:rPr>
      </w:pPr>
      <w:r w:rsidRPr="0012426C">
        <w:rPr>
          <w:sz w:val="28"/>
          <w:szCs w:val="28"/>
        </w:rPr>
        <w:t xml:space="preserve">б) 0,072365; 1,326568; 11,365; 96,7854 </w:t>
      </w:r>
      <w:r w:rsidRPr="0012426C">
        <w:rPr>
          <w:b/>
          <w:sz w:val="28"/>
          <w:szCs w:val="28"/>
        </w:rPr>
        <w:t>до сотых.</w:t>
      </w:r>
    </w:p>
    <w:p w:rsidR="00DE5027" w:rsidRDefault="005A7BA3">
      <w:pPr>
        <w:widowControl/>
        <w:suppressAutoHyphens w:val="0"/>
        <w:rPr>
          <w:sz w:val="28"/>
          <w:szCs w:val="28"/>
        </w:rPr>
      </w:pPr>
      <w:r w:rsidRPr="0012426C">
        <w:rPr>
          <w:sz w:val="28"/>
          <w:szCs w:val="28"/>
        </w:rPr>
        <w:t>Результаты были проанализированы и занесены в таблицу.</w:t>
      </w:r>
    </w:p>
    <w:p w:rsidR="00DE5027" w:rsidRDefault="00DE5027">
      <w:pPr>
        <w:widowControl/>
        <w:suppressAutoHyphens w:val="0"/>
        <w:rPr>
          <w:sz w:val="28"/>
          <w:szCs w:val="28"/>
        </w:rPr>
      </w:pPr>
      <w:r>
        <w:rPr>
          <w:sz w:val="28"/>
          <w:szCs w:val="28"/>
        </w:rPr>
        <w:br w:type="page"/>
      </w:r>
    </w:p>
    <w:tbl>
      <w:tblPr>
        <w:tblpPr w:leftFromText="180" w:rightFromText="180" w:vertAnchor="text" w:horzAnchor="margin" w:tblpY="181"/>
        <w:tblW w:w="9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8"/>
        <w:gridCol w:w="2550"/>
        <w:gridCol w:w="714"/>
        <w:gridCol w:w="567"/>
        <w:gridCol w:w="567"/>
        <w:gridCol w:w="567"/>
        <w:gridCol w:w="567"/>
        <w:gridCol w:w="709"/>
        <w:gridCol w:w="709"/>
        <w:gridCol w:w="699"/>
        <w:gridCol w:w="1113"/>
      </w:tblGrid>
      <w:tr w:rsidR="00DE5027" w:rsidTr="00DE5027">
        <w:trPr>
          <w:trHeight w:val="339"/>
        </w:trPr>
        <w:tc>
          <w:tcPr>
            <w:tcW w:w="538" w:type="dxa"/>
            <w:tcBorders>
              <w:top w:val="single" w:sz="4" w:space="0" w:color="000000"/>
              <w:left w:val="single" w:sz="4" w:space="0" w:color="000000"/>
              <w:bottom w:val="single" w:sz="4" w:space="0" w:color="000000"/>
              <w:right w:val="single" w:sz="4" w:space="0" w:color="000000"/>
            </w:tcBorders>
          </w:tcPr>
          <w:p w:rsidR="00DE5027" w:rsidRDefault="00DE5027" w:rsidP="00DE5027">
            <w:pPr>
              <w:snapToGrid w:val="0"/>
              <w:spacing w:line="360" w:lineRule="auto"/>
              <w:ind w:firstLine="5"/>
              <w:jc w:val="center"/>
              <w:rPr>
                <w:sz w:val="20"/>
                <w:szCs w:val="20"/>
              </w:rPr>
            </w:pPr>
          </w:p>
        </w:tc>
        <w:tc>
          <w:tcPr>
            <w:tcW w:w="8762" w:type="dxa"/>
            <w:gridSpan w:val="10"/>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Результаты контрольной работы 6 «А» класса</w:t>
            </w:r>
          </w:p>
        </w:tc>
      </w:tr>
      <w:tr w:rsidR="00EB7122" w:rsidTr="00FF2828">
        <w:trPr>
          <w:cantSplit/>
          <w:trHeight w:val="308"/>
        </w:trPr>
        <w:tc>
          <w:tcPr>
            <w:tcW w:w="538" w:type="dxa"/>
            <w:vMerge w:val="restart"/>
            <w:tcBorders>
              <w:top w:val="single" w:sz="4" w:space="0" w:color="000000"/>
              <w:left w:val="single" w:sz="4" w:space="0" w:color="000000"/>
              <w:right w:val="single" w:sz="4" w:space="0" w:color="000000"/>
            </w:tcBorders>
          </w:tcPr>
          <w:p w:rsidR="00EB7122" w:rsidRDefault="00EB7122" w:rsidP="00DE5027">
            <w:pPr>
              <w:snapToGrid w:val="0"/>
              <w:spacing w:line="360" w:lineRule="auto"/>
              <w:ind w:firstLine="5"/>
              <w:jc w:val="both"/>
              <w:rPr>
                <w:sz w:val="20"/>
                <w:szCs w:val="20"/>
              </w:rPr>
            </w:pPr>
          </w:p>
        </w:tc>
        <w:tc>
          <w:tcPr>
            <w:tcW w:w="2550" w:type="dxa"/>
            <w:vMerge w:val="restart"/>
            <w:tcBorders>
              <w:top w:val="single" w:sz="4" w:space="0" w:color="000000"/>
              <w:left w:val="single" w:sz="4" w:space="0" w:color="000000"/>
              <w:bottom w:val="single" w:sz="4" w:space="0" w:color="000000"/>
              <w:right w:val="single" w:sz="4" w:space="0" w:color="000000"/>
            </w:tcBorders>
            <w:hideMark/>
          </w:tcPr>
          <w:p w:rsidR="00EB7122" w:rsidRDefault="00EB7122" w:rsidP="00DE5027">
            <w:pPr>
              <w:snapToGrid w:val="0"/>
              <w:spacing w:line="360" w:lineRule="auto"/>
              <w:ind w:firstLine="5"/>
              <w:jc w:val="both"/>
              <w:rPr>
                <w:sz w:val="20"/>
                <w:szCs w:val="20"/>
              </w:rPr>
            </w:pPr>
            <w:r>
              <w:rPr>
                <w:sz w:val="20"/>
                <w:szCs w:val="20"/>
              </w:rPr>
              <w:t>Ф.И. учащегося</w:t>
            </w:r>
          </w:p>
        </w:tc>
        <w:tc>
          <w:tcPr>
            <w:tcW w:w="5099" w:type="dxa"/>
            <w:gridSpan w:val="8"/>
            <w:tcBorders>
              <w:top w:val="single" w:sz="4" w:space="0" w:color="000000"/>
              <w:left w:val="single" w:sz="4" w:space="0" w:color="000000"/>
              <w:bottom w:val="single" w:sz="4" w:space="0" w:color="000000"/>
              <w:right w:val="single" w:sz="4" w:space="0" w:color="000000"/>
            </w:tcBorders>
            <w:hideMark/>
          </w:tcPr>
          <w:p w:rsidR="00EB7122" w:rsidRDefault="00EB7122" w:rsidP="00DE5027">
            <w:pPr>
              <w:snapToGrid w:val="0"/>
              <w:spacing w:line="360" w:lineRule="auto"/>
              <w:ind w:firstLine="5"/>
              <w:jc w:val="center"/>
              <w:rPr>
                <w:sz w:val="20"/>
                <w:szCs w:val="20"/>
              </w:rPr>
            </w:pPr>
            <w:r>
              <w:rPr>
                <w:sz w:val="20"/>
                <w:szCs w:val="20"/>
              </w:rPr>
              <w:t>Номер задания</w:t>
            </w:r>
          </w:p>
        </w:tc>
        <w:tc>
          <w:tcPr>
            <w:tcW w:w="1113" w:type="dxa"/>
            <w:vMerge w:val="restart"/>
            <w:tcBorders>
              <w:top w:val="single" w:sz="4" w:space="0" w:color="000000"/>
              <w:left w:val="single" w:sz="4" w:space="0" w:color="000000"/>
              <w:bottom w:val="single" w:sz="4" w:space="0" w:color="000000"/>
              <w:right w:val="single" w:sz="4" w:space="0" w:color="000000"/>
            </w:tcBorders>
            <w:hideMark/>
          </w:tcPr>
          <w:p w:rsidR="00EB7122" w:rsidRDefault="00EB7122" w:rsidP="00DE5027">
            <w:pPr>
              <w:snapToGrid w:val="0"/>
              <w:spacing w:line="360" w:lineRule="auto"/>
              <w:ind w:firstLine="5"/>
              <w:jc w:val="center"/>
              <w:rPr>
                <w:sz w:val="20"/>
                <w:szCs w:val="20"/>
              </w:rPr>
            </w:pPr>
            <w:r>
              <w:rPr>
                <w:sz w:val="20"/>
                <w:szCs w:val="20"/>
              </w:rPr>
              <w:t>Оценка</w:t>
            </w:r>
          </w:p>
        </w:tc>
      </w:tr>
      <w:tr w:rsidR="00EB7122" w:rsidTr="00FF2828">
        <w:trPr>
          <w:cantSplit/>
          <w:trHeight w:hRule="exact" w:val="255"/>
        </w:trPr>
        <w:tc>
          <w:tcPr>
            <w:tcW w:w="538" w:type="dxa"/>
            <w:vMerge/>
            <w:tcBorders>
              <w:left w:val="single" w:sz="4" w:space="0" w:color="000000"/>
              <w:bottom w:val="single" w:sz="4" w:space="0" w:color="000000"/>
              <w:right w:val="single" w:sz="4" w:space="0" w:color="000000"/>
            </w:tcBorders>
          </w:tcPr>
          <w:p w:rsidR="00EB7122" w:rsidRDefault="00EB7122" w:rsidP="00DE5027">
            <w:pPr>
              <w:spacing w:line="360" w:lineRule="auto"/>
              <w:ind w:firstLine="5"/>
              <w:rPr>
                <w:sz w:val="20"/>
                <w:szCs w:val="20"/>
              </w:rPr>
            </w:pPr>
          </w:p>
        </w:tc>
        <w:tc>
          <w:tcPr>
            <w:tcW w:w="2550" w:type="dxa"/>
            <w:vMerge/>
            <w:tcBorders>
              <w:top w:val="single" w:sz="4" w:space="0" w:color="000000"/>
              <w:left w:val="single" w:sz="4" w:space="0" w:color="000000"/>
              <w:bottom w:val="single" w:sz="4" w:space="0" w:color="000000"/>
              <w:right w:val="single" w:sz="4" w:space="0" w:color="000000"/>
            </w:tcBorders>
            <w:vAlign w:val="center"/>
            <w:hideMark/>
          </w:tcPr>
          <w:p w:rsidR="00EB7122" w:rsidRDefault="00EB7122" w:rsidP="00DE5027">
            <w:pPr>
              <w:widowControl/>
              <w:suppressAutoHyphens w:val="0"/>
              <w:rPr>
                <w:sz w:val="20"/>
                <w:szCs w:val="20"/>
              </w:rPr>
            </w:pPr>
          </w:p>
        </w:tc>
        <w:tc>
          <w:tcPr>
            <w:tcW w:w="714" w:type="dxa"/>
            <w:tcBorders>
              <w:top w:val="single" w:sz="4" w:space="0" w:color="000000"/>
              <w:left w:val="single" w:sz="4" w:space="0" w:color="000000"/>
              <w:bottom w:val="single" w:sz="4" w:space="0" w:color="000000"/>
              <w:right w:val="single" w:sz="4" w:space="0" w:color="000000"/>
            </w:tcBorders>
            <w:hideMark/>
          </w:tcPr>
          <w:p w:rsidR="00EB7122" w:rsidRDefault="00EB7122" w:rsidP="00DE5027">
            <w:pPr>
              <w:snapToGrid w:val="0"/>
              <w:spacing w:line="360" w:lineRule="auto"/>
              <w:ind w:firstLine="5"/>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rsidR="00EB7122" w:rsidRDefault="00EB7122" w:rsidP="00DE5027">
            <w:pPr>
              <w:snapToGrid w:val="0"/>
              <w:spacing w:line="360" w:lineRule="auto"/>
              <w:ind w:firstLine="5"/>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rsidR="00EB7122" w:rsidRDefault="00EB7122" w:rsidP="00DE5027">
            <w:pPr>
              <w:snapToGrid w:val="0"/>
              <w:spacing w:line="360" w:lineRule="auto"/>
              <w:ind w:firstLine="5"/>
              <w:jc w:val="center"/>
              <w:rPr>
                <w:sz w:val="20"/>
                <w:szCs w:val="20"/>
              </w:rPr>
            </w:pPr>
            <w:r>
              <w:rPr>
                <w:sz w:val="20"/>
                <w:szCs w:val="20"/>
              </w:rPr>
              <w:t>3</w:t>
            </w:r>
          </w:p>
        </w:tc>
        <w:tc>
          <w:tcPr>
            <w:tcW w:w="567" w:type="dxa"/>
            <w:tcBorders>
              <w:top w:val="single" w:sz="4" w:space="0" w:color="000000"/>
              <w:left w:val="single" w:sz="4" w:space="0" w:color="000000"/>
              <w:bottom w:val="single" w:sz="4" w:space="0" w:color="000000"/>
              <w:right w:val="single" w:sz="4" w:space="0" w:color="000000"/>
            </w:tcBorders>
            <w:hideMark/>
          </w:tcPr>
          <w:p w:rsidR="00EB7122" w:rsidRDefault="00EB7122" w:rsidP="00DE5027">
            <w:pPr>
              <w:snapToGrid w:val="0"/>
              <w:spacing w:line="360" w:lineRule="auto"/>
              <w:ind w:firstLine="5"/>
              <w:jc w:val="center"/>
              <w:rPr>
                <w:sz w:val="20"/>
                <w:szCs w:val="20"/>
              </w:rPr>
            </w:pPr>
            <w:r>
              <w:rPr>
                <w:sz w:val="20"/>
                <w:szCs w:val="20"/>
              </w:rPr>
              <w:t>4</w:t>
            </w:r>
          </w:p>
        </w:tc>
        <w:tc>
          <w:tcPr>
            <w:tcW w:w="567" w:type="dxa"/>
            <w:tcBorders>
              <w:top w:val="single" w:sz="4" w:space="0" w:color="000000"/>
              <w:left w:val="single" w:sz="4" w:space="0" w:color="000000"/>
              <w:bottom w:val="single" w:sz="4" w:space="0" w:color="000000"/>
              <w:right w:val="single" w:sz="4" w:space="0" w:color="000000"/>
            </w:tcBorders>
            <w:hideMark/>
          </w:tcPr>
          <w:p w:rsidR="00EB7122" w:rsidRDefault="00EB7122" w:rsidP="00DE5027">
            <w:pPr>
              <w:snapToGrid w:val="0"/>
              <w:spacing w:line="360" w:lineRule="auto"/>
              <w:ind w:firstLine="5"/>
              <w:jc w:val="center"/>
              <w:rPr>
                <w:sz w:val="20"/>
                <w:szCs w:val="20"/>
              </w:rPr>
            </w:pPr>
            <w:r>
              <w:rPr>
                <w:sz w:val="20"/>
                <w:szCs w:val="20"/>
              </w:rPr>
              <w:t>5</w:t>
            </w:r>
          </w:p>
        </w:tc>
        <w:tc>
          <w:tcPr>
            <w:tcW w:w="709" w:type="dxa"/>
            <w:tcBorders>
              <w:top w:val="single" w:sz="4" w:space="0" w:color="000000"/>
              <w:left w:val="single" w:sz="4" w:space="0" w:color="000000"/>
              <w:bottom w:val="single" w:sz="4" w:space="0" w:color="000000"/>
              <w:right w:val="single" w:sz="4" w:space="0" w:color="000000"/>
            </w:tcBorders>
            <w:hideMark/>
          </w:tcPr>
          <w:p w:rsidR="00EB7122" w:rsidRDefault="00EB7122" w:rsidP="00DE5027">
            <w:pPr>
              <w:snapToGrid w:val="0"/>
              <w:spacing w:line="360" w:lineRule="auto"/>
              <w:ind w:firstLine="5"/>
              <w:jc w:val="center"/>
              <w:rPr>
                <w:sz w:val="20"/>
                <w:szCs w:val="20"/>
              </w:rPr>
            </w:pPr>
            <w:r>
              <w:rPr>
                <w:sz w:val="20"/>
                <w:szCs w:val="20"/>
              </w:rPr>
              <w:t>6</w:t>
            </w:r>
          </w:p>
        </w:tc>
        <w:tc>
          <w:tcPr>
            <w:tcW w:w="709" w:type="dxa"/>
            <w:tcBorders>
              <w:top w:val="single" w:sz="4" w:space="0" w:color="000000"/>
              <w:left w:val="single" w:sz="4" w:space="0" w:color="000000"/>
              <w:bottom w:val="single" w:sz="4" w:space="0" w:color="000000"/>
              <w:right w:val="single" w:sz="4" w:space="0" w:color="000000"/>
            </w:tcBorders>
            <w:hideMark/>
          </w:tcPr>
          <w:p w:rsidR="00EB7122" w:rsidRDefault="00EB7122" w:rsidP="00DE5027">
            <w:pPr>
              <w:snapToGrid w:val="0"/>
              <w:spacing w:line="360" w:lineRule="auto"/>
              <w:ind w:firstLine="5"/>
              <w:jc w:val="center"/>
              <w:rPr>
                <w:sz w:val="20"/>
                <w:szCs w:val="20"/>
              </w:rPr>
            </w:pPr>
            <w:r>
              <w:rPr>
                <w:sz w:val="20"/>
                <w:szCs w:val="20"/>
              </w:rPr>
              <w:t>7</w:t>
            </w:r>
          </w:p>
        </w:tc>
        <w:tc>
          <w:tcPr>
            <w:tcW w:w="699" w:type="dxa"/>
            <w:tcBorders>
              <w:top w:val="single" w:sz="4" w:space="0" w:color="000000"/>
              <w:left w:val="single" w:sz="4" w:space="0" w:color="000000"/>
              <w:bottom w:val="single" w:sz="4" w:space="0" w:color="000000"/>
              <w:right w:val="single" w:sz="4" w:space="0" w:color="000000"/>
            </w:tcBorders>
            <w:hideMark/>
          </w:tcPr>
          <w:p w:rsidR="00EB7122" w:rsidRDefault="00EB7122" w:rsidP="00DE5027">
            <w:pPr>
              <w:snapToGrid w:val="0"/>
              <w:spacing w:line="360" w:lineRule="auto"/>
              <w:ind w:firstLine="5"/>
              <w:jc w:val="center"/>
              <w:rPr>
                <w:sz w:val="20"/>
                <w:szCs w:val="20"/>
              </w:rPr>
            </w:pPr>
            <w:r>
              <w:rPr>
                <w:sz w:val="20"/>
                <w:szCs w:val="20"/>
              </w:rPr>
              <w:t>8</w:t>
            </w:r>
          </w:p>
          <w:p w:rsidR="00EB7122" w:rsidRDefault="00EB7122" w:rsidP="00DE5027">
            <w:pPr>
              <w:snapToGrid w:val="0"/>
              <w:spacing w:line="360" w:lineRule="auto"/>
              <w:ind w:firstLine="5"/>
              <w:jc w:val="center"/>
              <w:rPr>
                <w:sz w:val="20"/>
                <w:szCs w:val="20"/>
              </w:rPr>
            </w:pPr>
            <w:r>
              <w:rPr>
                <w:sz w:val="20"/>
                <w:szCs w:val="20"/>
              </w:rPr>
              <w:t>9</w:t>
            </w:r>
          </w:p>
          <w:p w:rsidR="00EB7122" w:rsidRDefault="00EB7122" w:rsidP="00DE5027">
            <w:pPr>
              <w:snapToGrid w:val="0"/>
              <w:spacing w:line="360" w:lineRule="auto"/>
              <w:ind w:firstLine="5"/>
              <w:jc w:val="center"/>
              <w:rPr>
                <w:sz w:val="20"/>
                <w:szCs w:val="20"/>
              </w:rPr>
            </w:pPr>
            <w:r>
              <w:rPr>
                <w:sz w:val="20"/>
                <w:szCs w:val="20"/>
              </w:rPr>
              <w:t>-</w:t>
            </w:r>
          </w:p>
          <w:p w:rsidR="00EB7122" w:rsidRDefault="00EB7122" w:rsidP="00DE5027">
            <w:pPr>
              <w:snapToGrid w:val="0"/>
              <w:spacing w:line="360" w:lineRule="auto"/>
              <w:ind w:firstLine="5"/>
              <w:jc w:val="center"/>
              <w:rPr>
                <w:sz w:val="20"/>
                <w:szCs w:val="20"/>
              </w:rPr>
            </w:pPr>
            <w:r>
              <w:rPr>
                <w:sz w:val="20"/>
                <w:szCs w:val="20"/>
              </w:rPr>
              <w:t>+</w:t>
            </w:r>
          </w:p>
          <w:p w:rsidR="00EB7122" w:rsidRDefault="00EB7122" w:rsidP="00DE5027">
            <w:pPr>
              <w:snapToGrid w:val="0"/>
              <w:spacing w:line="360" w:lineRule="auto"/>
              <w:ind w:firstLine="5"/>
              <w:jc w:val="center"/>
              <w:rPr>
                <w:sz w:val="20"/>
                <w:szCs w:val="20"/>
              </w:rPr>
            </w:pPr>
            <w:r>
              <w:rPr>
                <w:sz w:val="20"/>
                <w:szCs w:val="20"/>
              </w:rPr>
              <w:t>+</w:t>
            </w:r>
          </w:p>
          <w:p w:rsidR="00EB7122" w:rsidRDefault="00EB7122" w:rsidP="00DE5027">
            <w:pPr>
              <w:snapToGrid w:val="0"/>
              <w:spacing w:line="360" w:lineRule="auto"/>
              <w:ind w:firstLine="5"/>
              <w:jc w:val="center"/>
              <w:rPr>
                <w:sz w:val="20"/>
                <w:szCs w:val="20"/>
              </w:rPr>
            </w:pPr>
            <w:r>
              <w:rPr>
                <w:sz w:val="20"/>
                <w:szCs w:val="20"/>
              </w:rPr>
              <w:t>+</w:t>
            </w:r>
          </w:p>
          <w:p w:rsidR="00EB7122" w:rsidRDefault="00EB7122" w:rsidP="00DE5027">
            <w:pPr>
              <w:snapToGrid w:val="0"/>
              <w:spacing w:line="360" w:lineRule="auto"/>
              <w:ind w:firstLine="5"/>
              <w:jc w:val="center"/>
              <w:rPr>
                <w:sz w:val="20"/>
                <w:szCs w:val="20"/>
              </w:rPr>
            </w:pPr>
            <w:r>
              <w:rPr>
                <w:sz w:val="20"/>
                <w:szCs w:val="20"/>
              </w:rPr>
              <w:t>+</w:t>
            </w:r>
          </w:p>
          <w:p w:rsidR="00EB7122" w:rsidRDefault="00EB7122" w:rsidP="00DE5027">
            <w:pPr>
              <w:snapToGrid w:val="0"/>
              <w:spacing w:line="360" w:lineRule="auto"/>
              <w:ind w:firstLine="5"/>
              <w:jc w:val="center"/>
              <w:rPr>
                <w:sz w:val="20"/>
                <w:szCs w:val="20"/>
              </w:rPr>
            </w:pPr>
            <w:r>
              <w:rPr>
                <w:sz w:val="20"/>
                <w:szCs w:val="20"/>
              </w:rPr>
              <w:t>+</w:t>
            </w:r>
          </w:p>
          <w:p w:rsidR="00EB7122" w:rsidRDefault="00EB7122" w:rsidP="00DE5027">
            <w:pPr>
              <w:snapToGrid w:val="0"/>
              <w:spacing w:line="360" w:lineRule="auto"/>
              <w:ind w:firstLine="5"/>
              <w:jc w:val="center"/>
              <w:rPr>
                <w:sz w:val="20"/>
                <w:szCs w:val="20"/>
              </w:rPr>
            </w:pPr>
            <w:r>
              <w:rPr>
                <w:sz w:val="20"/>
                <w:szCs w:val="20"/>
              </w:rPr>
              <w:t>+</w:t>
            </w:r>
          </w:p>
          <w:p w:rsidR="00EB7122" w:rsidRDefault="00EB7122" w:rsidP="00DE5027">
            <w:pPr>
              <w:snapToGrid w:val="0"/>
              <w:spacing w:line="360" w:lineRule="auto"/>
              <w:ind w:firstLine="5"/>
              <w:jc w:val="center"/>
              <w:rPr>
                <w:sz w:val="20"/>
                <w:szCs w:val="20"/>
              </w:rPr>
            </w:pPr>
            <w:r>
              <w:rPr>
                <w:sz w:val="20"/>
                <w:szCs w:val="20"/>
              </w:rPr>
              <w:t>-</w:t>
            </w:r>
          </w:p>
          <w:p w:rsidR="00EB7122" w:rsidRDefault="00EB7122" w:rsidP="00DE5027">
            <w:pPr>
              <w:snapToGrid w:val="0"/>
              <w:spacing w:line="360" w:lineRule="auto"/>
              <w:ind w:firstLine="5"/>
              <w:jc w:val="center"/>
              <w:rPr>
                <w:sz w:val="20"/>
                <w:szCs w:val="20"/>
              </w:rPr>
            </w:pPr>
            <w:r>
              <w:rPr>
                <w:sz w:val="20"/>
                <w:szCs w:val="20"/>
              </w:rPr>
              <w:t>+</w:t>
            </w:r>
          </w:p>
          <w:p w:rsidR="00EB7122" w:rsidRDefault="00EB7122" w:rsidP="00DE5027">
            <w:pPr>
              <w:snapToGrid w:val="0"/>
              <w:spacing w:line="360" w:lineRule="auto"/>
              <w:ind w:firstLine="5"/>
              <w:jc w:val="center"/>
              <w:rPr>
                <w:sz w:val="20"/>
                <w:szCs w:val="20"/>
              </w:rPr>
            </w:pPr>
            <w:r>
              <w:rPr>
                <w:sz w:val="20"/>
                <w:szCs w:val="20"/>
              </w:rPr>
              <w:t>+</w:t>
            </w:r>
          </w:p>
          <w:p w:rsidR="00EB7122" w:rsidRDefault="00EB7122" w:rsidP="00DE5027">
            <w:pPr>
              <w:snapToGrid w:val="0"/>
              <w:spacing w:line="360" w:lineRule="auto"/>
              <w:ind w:firstLine="5"/>
              <w:jc w:val="center"/>
              <w:rPr>
                <w:sz w:val="20"/>
                <w:szCs w:val="20"/>
              </w:rPr>
            </w:pPr>
            <w:r>
              <w:rPr>
                <w:sz w:val="20"/>
                <w:szCs w:val="20"/>
              </w:rPr>
              <w:t>+</w:t>
            </w:r>
          </w:p>
          <w:p w:rsidR="00EB7122" w:rsidRDefault="00EB7122" w:rsidP="00DE5027">
            <w:pPr>
              <w:snapToGrid w:val="0"/>
              <w:spacing w:line="360" w:lineRule="auto"/>
              <w:ind w:firstLine="5"/>
              <w:jc w:val="center"/>
              <w:rPr>
                <w:sz w:val="20"/>
                <w:szCs w:val="20"/>
              </w:rPr>
            </w:pPr>
            <w:r>
              <w:rPr>
                <w:sz w:val="20"/>
                <w:szCs w:val="20"/>
              </w:rPr>
              <w:t>+</w:t>
            </w:r>
          </w:p>
          <w:p w:rsidR="00EB7122" w:rsidRDefault="00EB7122" w:rsidP="00DE5027">
            <w:pPr>
              <w:snapToGrid w:val="0"/>
              <w:spacing w:line="360" w:lineRule="auto"/>
              <w:ind w:firstLine="5"/>
              <w:jc w:val="center"/>
              <w:rPr>
                <w:sz w:val="20"/>
                <w:szCs w:val="20"/>
              </w:rPr>
            </w:pPr>
            <w:r>
              <w:rPr>
                <w:sz w:val="20"/>
                <w:szCs w:val="20"/>
              </w:rPr>
              <w:t>+</w:t>
            </w:r>
          </w:p>
          <w:p w:rsidR="00EB7122" w:rsidRDefault="00EB7122" w:rsidP="00DE5027">
            <w:pPr>
              <w:snapToGrid w:val="0"/>
              <w:spacing w:line="360" w:lineRule="auto"/>
              <w:ind w:firstLine="5"/>
              <w:jc w:val="center"/>
              <w:rPr>
                <w:sz w:val="20"/>
                <w:szCs w:val="20"/>
              </w:rPr>
            </w:pPr>
            <w:r>
              <w:rPr>
                <w:sz w:val="20"/>
                <w:szCs w:val="20"/>
              </w:rPr>
              <w:t>+</w:t>
            </w:r>
          </w:p>
          <w:p w:rsidR="00EB7122" w:rsidRDefault="00EB7122" w:rsidP="00DE5027">
            <w:pPr>
              <w:snapToGrid w:val="0"/>
              <w:spacing w:line="360" w:lineRule="auto"/>
              <w:ind w:firstLine="5"/>
              <w:jc w:val="center"/>
              <w:rPr>
                <w:sz w:val="20"/>
                <w:szCs w:val="20"/>
              </w:rPr>
            </w:pPr>
            <w:r>
              <w:rPr>
                <w:sz w:val="20"/>
                <w:szCs w:val="20"/>
              </w:rPr>
              <w:t>+</w:t>
            </w:r>
          </w:p>
          <w:p w:rsidR="00EB7122" w:rsidRDefault="00EB7122" w:rsidP="00DE5027">
            <w:pPr>
              <w:snapToGrid w:val="0"/>
              <w:spacing w:line="360" w:lineRule="auto"/>
              <w:ind w:firstLine="5"/>
              <w:jc w:val="center"/>
              <w:rPr>
                <w:sz w:val="20"/>
                <w:szCs w:val="20"/>
              </w:rPr>
            </w:pPr>
            <w:r>
              <w:rPr>
                <w:sz w:val="20"/>
                <w:szCs w:val="20"/>
              </w:rPr>
              <w:t>+</w:t>
            </w:r>
          </w:p>
          <w:p w:rsidR="00EB7122" w:rsidRDefault="00EB7122" w:rsidP="00DE5027">
            <w:pPr>
              <w:snapToGrid w:val="0"/>
              <w:spacing w:line="360" w:lineRule="auto"/>
              <w:ind w:firstLine="5"/>
              <w:jc w:val="center"/>
              <w:rPr>
                <w:sz w:val="20"/>
                <w:szCs w:val="20"/>
              </w:rPr>
            </w:pPr>
            <w:r>
              <w:rPr>
                <w:sz w:val="20"/>
                <w:szCs w:val="20"/>
              </w:rPr>
              <w:t>+</w:t>
            </w:r>
          </w:p>
          <w:p w:rsidR="00EB7122" w:rsidRDefault="00EB7122" w:rsidP="00DE5027">
            <w:pPr>
              <w:snapToGrid w:val="0"/>
              <w:spacing w:line="360" w:lineRule="auto"/>
              <w:ind w:firstLine="5"/>
              <w:jc w:val="center"/>
              <w:rPr>
                <w:sz w:val="20"/>
                <w:szCs w:val="20"/>
              </w:rPr>
            </w:pPr>
            <w:r>
              <w:rPr>
                <w:sz w:val="20"/>
                <w:szCs w:val="20"/>
              </w:rPr>
              <w:t>+</w:t>
            </w:r>
          </w:p>
          <w:p w:rsidR="00EB7122" w:rsidRDefault="00EB7122" w:rsidP="00DE5027">
            <w:pPr>
              <w:snapToGrid w:val="0"/>
              <w:spacing w:line="360" w:lineRule="auto"/>
              <w:ind w:firstLine="5"/>
              <w:jc w:val="center"/>
              <w:rPr>
                <w:sz w:val="20"/>
                <w:szCs w:val="20"/>
              </w:rPr>
            </w:pPr>
            <w:r>
              <w:rPr>
                <w:sz w:val="20"/>
                <w:szCs w:val="20"/>
              </w:rPr>
              <w:t>+</w:t>
            </w:r>
          </w:p>
          <w:p w:rsidR="00EB7122" w:rsidRDefault="00EB7122" w:rsidP="00DE5027">
            <w:pPr>
              <w:snapToGrid w:val="0"/>
              <w:spacing w:line="360" w:lineRule="auto"/>
              <w:ind w:firstLine="5"/>
              <w:jc w:val="center"/>
              <w:rPr>
                <w:sz w:val="20"/>
                <w:szCs w:val="20"/>
              </w:rPr>
            </w:pPr>
            <w:r>
              <w:rPr>
                <w:sz w:val="20"/>
                <w:szCs w:val="20"/>
              </w:rPr>
              <w:t>+</w:t>
            </w:r>
          </w:p>
          <w:p w:rsidR="00EB7122" w:rsidRDefault="00EB7122" w:rsidP="00DE5027">
            <w:pPr>
              <w:snapToGrid w:val="0"/>
              <w:spacing w:line="360" w:lineRule="auto"/>
              <w:ind w:firstLine="5"/>
              <w:jc w:val="center"/>
              <w:rPr>
                <w:sz w:val="20"/>
                <w:szCs w:val="20"/>
              </w:rPr>
            </w:pPr>
            <w:r>
              <w:rPr>
                <w:sz w:val="20"/>
                <w:szCs w:val="20"/>
              </w:rPr>
              <w:t>+</w:t>
            </w:r>
          </w:p>
          <w:p w:rsidR="00EB7122" w:rsidRDefault="00EB7122" w:rsidP="00DE5027">
            <w:pPr>
              <w:snapToGrid w:val="0"/>
              <w:spacing w:line="360" w:lineRule="auto"/>
              <w:ind w:firstLine="5"/>
              <w:jc w:val="center"/>
              <w:rPr>
                <w:sz w:val="20"/>
                <w:szCs w:val="20"/>
              </w:rPr>
            </w:pPr>
            <w:r>
              <w:rPr>
                <w:sz w:val="20"/>
                <w:szCs w:val="20"/>
              </w:rPr>
              <w:t>+</w:t>
            </w:r>
          </w:p>
        </w:tc>
        <w:tc>
          <w:tcPr>
            <w:tcW w:w="1113" w:type="dxa"/>
            <w:vMerge/>
            <w:tcBorders>
              <w:top w:val="single" w:sz="4" w:space="0" w:color="000000"/>
              <w:left w:val="single" w:sz="4" w:space="0" w:color="000000"/>
              <w:bottom w:val="single" w:sz="4" w:space="0" w:color="000000"/>
              <w:right w:val="single" w:sz="4" w:space="0" w:color="000000"/>
            </w:tcBorders>
            <w:vAlign w:val="center"/>
            <w:hideMark/>
          </w:tcPr>
          <w:p w:rsidR="00EB7122" w:rsidRDefault="00EB7122" w:rsidP="00DE5027">
            <w:pPr>
              <w:widowControl/>
              <w:suppressAutoHyphens w:val="0"/>
              <w:rPr>
                <w:sz w:val="20"/>
                <w:szCs w:val="20"/>
              </w:rPr>
            </w:pPr>
          </w:p>
        </w:tc>
      </w:tr>
      <w:tr w:rsidR="00DE5027" w:rsidTr="00DE5027">
        <w:trPr>
          <w:trHeight w:val="254"/>
        </w:trPr>
        <w:tc>
          <w:tcPr>
            <w:tcW w:w="538"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left="5"/>
              <w:jc w:val="both"/>
              <w:rPr>
                <w:sz w:val="20"/>
                <w:szCs w:val="20"/>
              </w:rPr>
            </w:pPr>
            <w:r>
              <w:rPr>
                <w:sz w:val="20"/>
                <w:szCs w:val="20"/>
              </w:rPr>
              <w:t>1</w:t>
            </w:r>
          </w:p>
        </w:tc>
        <w:tc>
          <w:tcPr>
            <w:tcW w:w="2550"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both"/>
              <w:rPr>
                <w:sz w:val="20"/>
                <w:szCs w:val="20"/>
              </w:rPr>
            </w:pPr>
            <w:r>
              <w:rPr>
                <w:sz w:val="20"/>
                <w:szCs w:val="20"/>
              </w:rPr>
              <w:t>Ахмедова Мадина</w:t>
            </w:r>
          </w:p>
        </w:tc>
        <w:tc>
          <w:tcPr>
            <w:tcW w:w="714"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jc w:val="cente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jc w:val="cente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jc w:val="cente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jc w:val="cente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jc w:val="center"/>
            </w:pPr>
            <w:r>
              <w:rPr>
                <w:sz w:val="20"/>
                <w:szCs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jc w:val="center"/>
            </w:pPr>
            <w:r>
              <w:rPr>
                <w:sz w:val="20"/>
                <w:szCs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jc w:val="center"/>
            </w:pPr>
            <w:r>
              <w:rPr>
                <w:sz w:val="20"/>
                <w:szCs w:val="20"/>
              </w:rPr>
              <w:t>+</w:t>
            </w:r>
          </w:p>
        </w:tc>
        <w:tc>
          <w:tcPr>
            <w:tcW w:w="69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jc w:val="center"/>
            </w:pPr>
            <w:r>
              <w:rPr>
                <w:sz w:val="20"/>
                <w:szCs w:val="20"/>
              </w:rPr>
              <w:t>+</w:t>
            </w:r>
          </w:p>
        </w:tc>
        <w:tc>
          <w:tcPr>
            <w:tcW w:w="1113"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5</w:t>
            </w:r>
          </w:p>
        </w:tc>
      </w:tr>
      <w:tr w:rsidR="00DE5027" w:rsidTr="00DE5027">
        <w:trPr>
          <w:trHeight w:val="315"/>
        </w:trPr>
        <w:tc>
          <w:tcPr>
            <w:tcW w:w="538"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both"/>
              <w:rPr>
                <w:sz w:val="20"/>
                <w:szCs w:val="20"/>
              </w:rPr>
            </w:pPr>
            <w:r>
              <w:rPr>
                <w:sz w:val="20"/>
                <w:szCs w:val="20"/>
              </w:rPr>
              <w:t>2</w:t>
            </w:r>
          </w:p>
        </w:tc>
        <w:tc>
          <w:tcPr>
            <w:tcW w:w="2550"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both"/>
              <w:rPr>
                <w:sz w:val="20"/>
                <w:szCs w:val="20"/>
              </w:rPr>
            </w:pPr>
            <w:r>
              <w:rPr>
                <w:sz w:val="20"/>
                <w:szCs w:val="20"/>
              </w:rPr>
              <w:t>Булавинцева Анастасия</w:t>
            </w:r>
          </w:p>
        </w:tc>
        <w:tc>
          <w:tcPr>
            <w:tcW w:w="714"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jc w:val="cente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jc w:val="cente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jc w:val="cente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jc w:val="cente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jc w:val="center"/>
            </w:pPr>
            <w:r>
              <w:rPr>
                <w:sz w:val="20"/>
                <w:szCs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jc w:val="center"/>
            </w:pPr>
            <w:r>
              <w:rPr>
                <w:sz w:val="20"/>
                <w:szCs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jc w:val="center"/>
            </w:pPr>
            <w:r>
              <w:rPr>
                <w:sz w:val="20"/>
                <w:szCs w:val="20"/>
              </w:rPr>
              <w:t>+</w:t>
            </w:r>
          </w:p>
        </w:tc>
        <w:tc>
          <w:tcPr>
            <w:tcW w:w="69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jc w:val="center"/>
            </w:pPr>
            <w:r>
              <w:rPr>
                <w:sz w:val="20"/>
                <w:szCs w:val="20"/>
              </w:rPr>
              <w:t>+</w:t>
            </w:r>
          </w:p>
        </w:tc>
        <w:tc>
          <w:tcPr>
            <w:tcW w:w="1113"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5</w:t>
            </w:r>
          </w:p>
        </w:tc>
      </w:tr>
      <w:tr w:rsidR="00DE5027" w:rsidTr="00DE5027">
        <w:trPr>
          <w:trHeight w:val="235"/>
        </w:trPr>
        <w:tc>
          <w:tcPr>
            <w:tcW w:w="538"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both"/>
              <w:rPr>
                <w:sz w:val="20"/>
                <w:szCs w:val="20"/>
              </w:rPr>
            </w:pPr>
            <w:r>
              <w:rPr>
                <w:sz w:val="20"/>
                <w:szCs w:val="20"/>
              </w:rPr>
              <w:t>3</w:t>
            </w:r>
          </w:p>
        </w:tc>
        <w:tc>
          <w:tcPr>
            <w:tcW w:w="2550"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both"/>
              <w:rPr>
                <w:sz w:val="20"/>
                <w:szCs w:val="20"/>
              </w:rPr>
            </w:pPr>
            <w:r>
              <w:rPr>
                <w:sz w:val="20"/>
                <w:szCs w:val="20"/>
              </w:rPr>
              <w:t>Гизбрехт Владислав</w:t>
            </w:r>
          </w:p>
        </w:tc>
        <w:tc>
          <w:tcPr>
            <w:tcW w:w="714"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69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1113"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2</w:t>
            </w:r>
          </w:p>
        </w:tc>
      </w:tr>
      <w:tr w:rsidR="00DE5027" w:rsidTr="00DE5027">
        <w:trPr>
          <w:trHeight w:val="312"/>
        </w:trPr>
        <w:tc>
          <w:tcPr>
            <w:tcW w:w="538"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both"/>
              <w:rPr>
                <w:sz w:val="20"/>
                <w:szCs w:val="20"/>
              </w:rPr>
            </w:pPr>
            <w:r>
              <w:rPr>
                <w:sz w:val="20"/>
                <w:szCs w:val="20"/>
              </w:rPr>
              <w:t>4</w:t>
            </w:r>
          </w:p>
        </w:tc>
        <w:tc>
          <w:tcPr>
            <w:tcW w:w="2550"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both"/>
              <w:rPr>
                <w:sz w:val="20"/>
                <w:szCs w:val="20"/>
              </w:rPr>
            </w:pPr>
            <w:r>
              <w:rPr>
                <w:sz w:val="20"/>
                <w:szCs w:val="20"/>
              </w:rPr>
              <w:t>Дубовицкая Наталья</w:t>
            </w:r>
          </w:p>
        </w:tc>
        <w:tc>
          <w:tcPr>
            <w:tcW w:w="714"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69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1113"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3</w:t>
            </w:r>
          </w:p>
        </w:tc>
      </w:tr>
      <w:tr w:rsidR="00DE5027" w:rsidTr="00DE5027">
        <w:trPr>
          <w:trHeight w:val="259"/>
        </w:trPr>
        <w:tc>
          <w:tcPr>
            <w:tcW w:w="538"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both"/>
              <w:rPr>
                <w:sz w:val="20"/>
                <w:szCs w:val="20"/>
              </w:rPr>
            </w:pPr>
            <w:r>
              <w:rPr>
                <w:sz w:val="20"/>
                <w:szCs w:val="20"/>
              </w:rPr>
              <w:t>5</w:t>
            </w:r>
          </w:p>
        </w:tc>
        <w:tc>
          <w:tcPr>
            <w:tcW w:w="2550"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both"/>
              <w:rPr>
                <w:sz w:val="20"/>
                <w:szCs w:val="20"/>
              </w:rPr>
            </w:pPr>
            <w:r>
              <w:rPr>
                <w:sz w:val="20"/>
                <w:szCs w:val="20"/>
              </w:rPr>
              <w:t>Кондратова Валентина</w:t>
            </w:r>
          </w:p>
        </w:tc>
        <w:tc>
          <w:tcPr>
            <w:tcW w:w="714"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69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1113"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3</w:t>
            </w:r>
          </w:p>
        </w:tc>
      </w:tr>
      <w:tr w:rsidR="00DE5027" w:rsidTr="00DE5027">
        <w:trPr>
          <w:trHeight w:val="273"/>
        </w:trPr>
        <w:tc>
          <w:tcPr>
            <w:tcW w:w="538"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both"/>
              <w:rPr>
                <w:sz w:val="20"/>
                <w:szCs w:val="20"/>
              </w:rPr>
            </w:pPr>
            <w:r>
              <w:rPr>
                <w:sz w:val="20"/>
                <w:szCs w:val="20"/>
              </w:rPr>
              <w:t>6</w:t>
            </w:r>
          </w:p>
        </w:tc>
        <w:tc>
          <w:tcPr>
            <w:tcW w:w="2550"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both"/>
              <w:rPr>
                <w:sz w:val="20"/>
                <w:szCs w:val="20"/>
              </w:rPr>
            </w:pPr>
            <w:r>
              <w:rPr>
                <w:sz w:val="20"/>
                <w:szCs w:val="20"/>
              </w:rPr>
              <w:t>Кривошлыкова Марина</w:t>
            </w:r>
          </w:p>
        </w:tc>
        <w:tc>
          <w:tcPr>
            <w:tcW w:w="714"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69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1113"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3</w:t>
            </w:r>
          </w:p>
        </w:tc>
      </w:tr>
      <w:tr w:rsidR="00DE5027" w:rsidTr="00DE5027">
        <w:trPr>
          <w:trHeight w:val="362"/>
        </w:trPr>
        <w:tc>
          <w:tcPr>
            <w:tcW w:w="538"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both"/>
              <w:rPr>
                <w:sz w:val="20"/>
                <w:szCs w:val="20"/>
              </w:rPr>
            </w:pPr>
            <w:r>
              <w:rPr>
                <w:sz w:val="20"/>
                <w:szCs w:val="20"/>
              </w:rPr>
              <w:t>7</w:t>
            </w:r>
          </w:p>
        </w:tc>
        <w:tc>
          <w:tcPr>
            <w:tcW w:w="2550"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both"/>
              <w:rPr>
                <w:sz w:val="20"/>
                <w:szCs w:val="20"/>
              </w:rPr>
            </w:pPr>
            <w:r>
              <w:rPr>
                <w:sz w:val="20"/>
                <w:szCs w:val="20"/>
              </w:rPr>
              <w:t>Кривицкий Виктор</w:t>
            </w:r>
          </w:p>
        </w:tc>
        <w:tc>
          <w:tcPr>
            <w:tcW w:w="714"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69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1113"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3</w:t>
            </w:r>
          </w:p>
        </w:tc>
      </w:tr>
      <w:tr w:rsidR="00DE5027" w:rsidTr="00DE5027">
        <w:trPr>
          <w:trHeight w:val="255"/>
        </w:trPr>
        <w:tc>
          <w:tcPr>
            <w:tcW w:w="538"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both"/>
              <w:rPr>
                <w:sz w:val="20"/>
                <w:szCs w:val="20"/>
              </w:rPr>
            </w:pPr>
            <w:r>
              <w:rPr>
                <w:sz w:val="20"/>
                <w:szCs w:val="20"/>
              </w:rPr>
              <w:t>8</w:t>
            </w:r>
          </w:p>
        </w:tc>
        <w:tc>
          <w:tcPr>
            <w:tcW w:w="2550"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both"/>
              <w:rPr>
                <w:sz w:val="20"/>
                <w:szCs w:val="20"/>
              </w:rPr>
            </w:pPr>
            <w:r>
              <w:rPr>
                <w:sz w:val="20"/>
                <w:szCs w:val="20"/>
              </w:rPr>
              <w:t>Куделина Анна</w:t>
            </w:r>
          </w:p>
        </w:tc>
        <w:tc>
          <w:tcPr>
            <w:tcW w:w="714"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69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1113"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4</w:t>
            </w:r>
          </w:p>
        </w:tc>
      </w:tr>
      <w:tr w:rsidR="00DE5027" w:rsidTr="00DE5027">
        <w:trPr>
          <w:trHeight w:val="316"/>
        </w:trPr>
        <w:tc>
          <w:tcPr>
            <w:tcW w:w="538"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both"/>
              <w:rPr>
                <w:sz w:val="20"/>
                <w:szCs w:val="20"/>
              </w:rPr>
            </w:pPr>
            <w:r>
              <w:rPr>
                <w:sz w:val="20"/>
                <w:szCs w:val="20"/>
              </w:rPr>
              <w:t>9</w:t>
            </w:r>
          </w:p>
        </w:tc>
        <w:tc>
          <w:tcPr>
            <w:tcW w:w="2550"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both"/>
              <w:rPr>
                <w:sz w:val="20"/>
                <w:szCs w:val="20"/>
              </w:rPr>
            </w:pPr>
            <w:r>
              <w:rPr>
                <w:sz w:val="20"/>
                <w:szCs w:val="20"/>
              </w:rPr>
              <w:t>Лелекин Сергей</w:t>
            </w:r>
          </w:p>
        </w:tc>
        <w:tc>
          <w:tcPr>
            <w:tcW w:w="714"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69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1113"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2</w:t>
            </w:r>
          </w:p>
        </w:tc>
      </w:tr>
      <w:tr w:rsidR="00DE5027" w:rsidTr="00DE5027">
        <w:trPr>
          <w:trHeight w:val="278"/>
        </w:trPr>
        <w:tc>
          <w:tcPr>
            <w:tcW w:w="538"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both"/>
              <w:rPr>
                <w:sz w:val="20"/>
                <w:szCs w:val="20"/>
              </w:rPr>
            </w:pPr>
            <w:r>
              <w:rPr>
                <w:sz w:val="20"/>
                <w:szCs w:val="20"/>
              </w:rPr>
              <w:t>10</w:t>
            </w:r>
          </w:p>
        </w:tc>
        <w:tc>
          <w:tcPr>
            <w:tcW w:w="2550"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both"/>
              <w:rPr>
                <w:sz w:val="20"/>
                <w:szCs w:val="20"/>
              </w:rPr>
            </w:pPr>
            <w:r>
              <w:rPr>
                <w:sz w:val="20"/>
                <w:szCs w:val="20"/>
              </w:rPr>
              <w:t>Малахова Светлана</w:t>
            </w:r>
          </w:p>
        </w:tc>
        <w:tc>
          <w:tcPr>
            <w:tcW w:w="714"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69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1113"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3</w:t>
            </w:r>
          </w:p>
        </w:tc>
      </w:tr>
      <w:tr w:rsidR="00DE5027" w:rsidTr="00DE5027">
        <w:trPr>
          <w:trHeight w:val="340"/>
        </w:trPr>
        <w:tc>
          <w:tcPr>
            <w:tcW w:w="538"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both"/>
              <w:rPr>
                <w:sz w:val="20"/>
                <w:szCs w:val="20"/>
              </w:rPr>
            </w:pPr>
            <w:r>
              <w:rPr>
                <w:sz w:val="20"/>
                <w:szCs w:val="20"/>
              </w:rPr>
              <w:t>11</w:t>
            </w:r>
          </w:p>
        </w:tc>
        <w:tc>
          <w:tcPr>
            <w:tcW w:w="2550"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both"/>
              <w:rPr>
                <w:sz w:val="20"/>
                <w:szCs w:val="20"/>
              </w:rPr>
            </w:pPr>
            <w:r>
              <w:rPr>
                <w:sz w:val="20"/>
                <w:szCs w:val="20"/>
              </w:rPr>
              <w:t>Матасов Дмитрий</w:t>
            </w:r>
          </w:p>
        </w:tc>
        <w:tc>
          <w:tcPr>
            <w:tcW w:w="714"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jc w:val="cente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jc w:val="cente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jc w:val="cente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jc w:val="cente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jc w:val="center"/>
            </w:pPr>
            <w:r>
              <w:rPr>
                <w:sz w:val="20"/>
                <w:szCs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jc w:val="center"/>
            </w:pPr>
            <w:r>
              <w:rPr>
                <w:sz w:val="20"/>
                <w:szCs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jc w:val="center"/>
            </w:pPr>
            <w:r>
              <w:rPr>
                <w:sz w:val="20"/>
                <w:szCs w:val="20"/>
              </w:rPr>
              <w:t>+</w:t>
            </w:r>
          </w:p>
        </w:tc>
        <w:tc>
          <w:tcPr>
            <w:tcW w:w="69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jc w:val="center"/>
            </w:pPr>
            <w:r>
              <w:rPr>
                <w:sz w:val="20"/>
                <w:szCs w:val="20"/>
              </w:rPr>
              <w:t>+</w:t>
            </w:r>
          </w:p>
        </w:tc>
        <w:tc>
          <w:tcPr>
            <w:tcW w:w="1113"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4</w:t>
            </w:r>
          </w:p>
        </w:tc>
      </w:tr>
      <w:tr w:rsidR="00DE5027" w:rsidTr="00DE5027">
        <w:trPr>
          <w:trHeight w:val="340"/>
        </w:trPr>
        <w:tc>
          <w:tcPr>
            <w:tcW w:w="538"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both"/>
              <w:rPr>
                <w:sz w:val="20"/>
                <w:szCs w:val="20"/>
              </w:rPr>
            </w:pPr>
            <w:r>
              <w:rPr>
                <w:sz w:val="20"/>
                <w:szCs w:val="20"/>
              </w:rPr>
              <w:t>12</w:t>
            </w:r>
          </w:p>
        </w:tc>
        <w:tc>
          <w:tcPr>
            <w:tcW w:w="2550"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both"/>
              <w:rPr>
                <w:sz w:val="20"/>
                <w:szCs w:val="20"/>
              </w:rPr>
            </w:pPr>
            <w:r>
              <w:rPr>
                <w:sz w:val="20"/>
                <w:szCs w:val="20"/>
              </w:rPr>
              <w:t>Матушкина Яна</w:t>
            </w:r>
          </w:p>
        </w:tc>
        <w:tc>
          <w:tcPr>
            <w:tcW w:w="714"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699" w:type="dxa"/>
            <w:tcBorders>
              <w:top w:val="single" w:sz="4" w:space="0" w:color="000000"/>
              <w:left w:val="single" w:sz="4" w:space="0" w:color="000000"/>
              <w:bottom w:val="single" w:sz="4" w:space="0" w:color="000000"/>
              <w:right w:val="single" w:sz="4" w:space="0" w:color="000000"/>
            </w:tcBorders>
          </w:tcPr>
          <w:p w:rsidR="00DE5027" w:rsidRDefault="00DE5027" w:rsidP="00DE5027">
            <w:pPr>
              <w:snapToGrid w:val="0"/>
              <w:spacing w:line="360" w:lineRule="auto"/>
              <w:ind w:firstLine="5"/>
              <w:jc w:val="center"/>
              <w:rPr>
                <w:sz w:val="20"/>
                <w:szCs w:val="20"/>
              </w:rPr>
            </w:pPr>
          </w:p>
        </w:tc>
        <w:tc>
          <w:tcPr>
            <w:tcW w:w="1113"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4</w:t>
            </w:r>
          </w:p>
        </w:tc>
      </w:tr>
      <w:tr w:rsidR="00DE5027" w:rsidTr="00DE5027">
        <w:trPr>
          <w:trHeight w:val="340"/>
        </w:trPr>
        <w:tc>
          <w:tcPr>
            <w:tcW w:w="538"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both"/>
              <w:rPr>
                <w:sz w:val="20"/>
                <w:szCs w:val="20"/>
              </w:rPr>
            </w:pPr>
            <w:r>
              <w:rPr>
                <w:sz w:val="20"/>
                <w:szCs w:val="20"/>
              </w:rPr>
              <w:t>13</w:t>
            </w:r>
          </w:p>
        </w:tc>
        <w:tc>
          <w:tcPr>
            <w:tcW w:w="2550"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both"/>
              <w:rPr>
                <w:sz w:val="20"/>
                <w:szCs w:val="20"/>
              </w:rPr>
            </w:pPr>
            <w:r>
              <w:rPr>
                <w:sz w:val="20"/>
                <w:szCs w:val="20"/>
              </w:rPr>
              <w:t>Милодан Алина</w:t>
            </w:r>
          </w:p>
        </w:tc>
        <w:tc>
          <w:tcPr>
            <w:tcW w:w="714"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69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1113"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4</w:t>
            </w:r>
          </w:p>
        </w:tc>
      </w:tr>
      <w:tr w:rsidR="00DE5027" w:rsidTr="00DE5027">
        <w:trPr>
          <w:trHeight w:val="340"/>
        </w:trPr>
        <w:tc>
          <w:tcPr>
            <w:tcW w:w="538"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both"/>
              <w:rPr>
                <w:sz w:val="20"/>
                <w:szCs w:val="20"/>
              </w:rPr>
            </w:pPr>
            <w:r>
              <w:rPr>
                <w:sz w:val="20"/>
                <w:szCs w:val="20"/>
              </w:rPr>
              <w:t>14</w:t>
            </w:r>
          </w:p>
        </w:tc>
        <w:tc>
          <w:tcPr>
            <w:tcW w:w="2550"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both"/>
              <w:rPr>
                <w:sz w:val="20"/>
                <w:szCs w:val="20"/>
              </w:rPr>
            </w:pPr>
            <w:r>
              <w:rPr>
                <w:sz w:val="20"/>
                <w:szCs w:val="20"/>
              </w:rPr>
              <w:t>Мутяков Виталий</w:t>
            </w:r>
          </w:p>
        </w:tc>
        <w:tc>
          <w:tcPr>
            <w:tcW w:w="714"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69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1113"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2</w:t>
            </w:r>
          </w:p>
        </w:tc>
      </w:tr>
      <w:tr w:rsidR="00DE5027" w:rsidTr="00DE5027">
        <w:trPr>
          <w:trHeight w:val="340"/>
        </w:trPr>
        <w:tc>
          <w:tcPr>
            <w:tcW w:w="538"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both"/>
              <w:rPr>
                <w:sz w:val="20"/>
                <w:szCs w:val="20"/>
              </w:rPr>
            </w:pPr>
            <w:r>
              <w:rPr>
                <w:sz w:val="20"/>
                <w:szCs w:val="20"/>
              </w:rPr>
              <w:t>15</w:t>
            </w:r>
          </w:p>
        </w:tc>
        <w:tc>
          <w:tcPr>
            <w:tcW w:w="2550"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both"/>
              <w:rPr>
                <w:sz w:val="20"/>
                <w:szCs w:val="20"/>
              </w:rPr>
            </w:pPr>
            <w:r>
              <w:rPr>
                <w:sz w:val="20"/>
                <w:szCs w:val="20"/>
              </w:rPr>
              <w:t>Мутякова Ольга</w:t>
            </w:r>
          </w:p>
        </w:tc>
        <w:tc>
          <w:tcPr>
            <w:tcW w:w="714"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69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1113"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3</w:t>
            </w:r>
          </w:p>
        </w:tc>
      </w:tr>
      <w:tr w:rsidR="00DE5027" w:rsidTr="00DE5027">
        <w:trPr>
          <w:trHeight w:val="340"/>
        </w:trPr>
        <w:tc>
          <w:tcPr>
            <w:tcW w:w="538"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jc w:val="both"/>
              <w:rPr>
                <w:sz w:val="20"/>
                <w:szCs w:val="20"/>
              </w:rPr>
            </w:pPr>
            <w:r>
              <w:rPr>
                <w:sz w:val="20"/>
                <w:szCs w:val="20"/>
              </w:rPr>
              <w:t>16</w:t>
            </w:r>
          </w:p>
        </w:tc>
        <w:tc>
          <w:tcPr>
            <w:tcW w:w="2550"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both"/>
              <w:rPr>
                <w:sz w:val="20"/>
                <w:szCs w:val="20"/>
              </w:rPr>
            </w:pPr>
            <w:r>
              <w:rPr>
                <w:sz w:val="20"/>
                <w:szCs w:val="20"/>
              </w:rPr>
              <w:t>Мухаммадова Динара</w:t>
            </w:r>
          </w:p>
        </w:tc>
        <w:tc>
          <w:tcPr>
            <w:tcW w:w="714"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69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1113"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4</w:t>
            </w:r>
          </w:p>
        </w:tc>
      </w:tr>
      <w:tr w:rsidR="00DE5027" w:rsidTr="00DE5027">
        <w:trPr>
          <w:trHeight w:val="340"/>
        </w:trPr>
        <w:tc>
          <w:tcPr>
            <w:tcW w:w="538"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both"/>
              <w:rPr>
                <w:sz w:val="20"/>
                <w:szCs w:val="20"/>
              </w:rPr>
            </w:pPr>
            <w:r>
              <w:rPr>
                <w:sz w:val="20"/>
                <w:szCs w:val="20"/>
              </w:rPr>
              <w:t>17</w:t>
            </w:r>
          </w:p>
        </w:tc>
        <w:tc>
          <w:tcPr>
            <w:tcW w:w="2550"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both"/>
              <w:rPr>
                <w:sz w:val="20"/>
                <w:szCs w:val="20"/>
              </w:rPr>
            </w:pPr>
            <w:r>
              <w:rPr>
                <w:sz w:val="20"/>
                <w:szCs w:val="20"/>
              </w:rPr>
              <w:t>Семенова Валерия</w:t>
            </w:r>
          </w:p>
        </w:tc>
        <w:tc>
          <w:tcPr>
            <w:tcW w:w="714"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69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1113"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3</w:t>
            </w:r>
          </w:p>
        </w:tc>
      </w:tr>
      <w:tr w:rsidR="00DE5027" w:rsidTr="00DE5027">
        <w:trPr>
          <w:trHeight w:val="340"/>
        </w:trPr>
        <w:tc>
          <w:tcPr>
            <w:tcW w:w="538"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both"/>
              <w:rPr>
                <w:sz w:val="20"/>
                <w:szCs w:val="20"/>
              </w:rPr>
            </w:pPr>
            <w:r>
              <w:rPr>
                <w:sz w:val="20"/>
                <w:szCs w:val="20"/>
              </w:rPr>
              <w:t>18</w:t>
            </w:r>
          </w:p>
        </w:tc>
        <w:tc>
          <w:tcPr>
            <w:tcW w:w="2550"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both"/>
              <w:rPr>
                <w:sz w:val="20"/>
                <w:szCs w:val="20"/>
              </w:rPr>
            </w:pPr>
            <w:r>
              <w:rPr>
                <w:sz w:val="20"/>
                <w:szCs w:val="20"/>
              </w:rPr>
              <w:t>Солодовников Валерий</w:t>
            </w:r>
          </w:p>
        </w:tc>
        <w:tc>
          <w:tcPr>
            <w:tcW w:w="714"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69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1113"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4</w:t>
            </w:r>
          </w:p>
        </w:tc>
      </w:tr>
      <w:tr w:rsidR="00DE5027" w:rsidTr="00DE5027">
        <w:trPr>
          <w:trHeight w:val="340"/>
        </w:trPr>
        <w:tc>
          <w:tcPr>
            <w:tcW w:w="538"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both"/>
              <w:rPr>
                <w:sz w:val="20"/>
                <w:szCs w:val="20"/>
              </w:rPr>
            </w:pPr>
            <w:r>
              <w:rPr>
                <w:sz w:val="20"/>
                <w:szCs w:val="20"/>
              </w:rPr>
              <w:t>19</w:t>
            </w:r>
          </w:p>
        </w:tc>
        <w:tc>
          <w:tcPr>
            <w:tcW w:w="2550"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both"/>
              <w:rPr>
                <w:sz w:val="20"/>
                <w:szCs w:val="20"/>
              </w:rPr>
            </w:pPr>
            <w:r>
              <w:rPr>
                <w:sz w:val="20"/>
                <w:szCs w:val="20"/>
              </w:rPr>
              <w:t>Таштанов Ибрагим</w:t>
            </w:r>
          </w:p>
        </w:tc>
        <w:tc>
          <w:tcPr>
            <w:tcW w:w="714"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69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1113"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2</w:t>
            </w:r>
          </w:p>
        </w:tc>
      </w:tr>
      <w:tr w:rsidR="00DE5027" w:rsidTr="00DE5027">
        <w:trPr>
          <w:trHeight w:val="340"/>
        </w:trPr>
        <w:tc>
          <w:tcPr>
            <w:tcW w:w="538"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both"/>
              <w:rPr>
                <w:sz w:val="20"/>
                <w:szCs w:val="20"/>
              </w:rPr>
            </w:pPr>
            <w:r>
              <w:rPr>
                <w:sz w:val="20"/>
                <w:szCs w:val="20"/>
              </w:rPr>
              <w:t>20</w:t>
            </w:r>
          </w:p>
        </w:tc>
        <w:tc>
          <w:tcPr>
            <w:tcW w:w="2550"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both"/>
              <w:rPr>
                <w:sz w:val="20"/>
                <w:szCs w:val="20"/>
              </w:rPr>
            </w:pPr>
            <w:r>
              <w:rPr>
                <w:sz w:val="20"/>
                <w:szCs w:val="20"/>
              </w:rPr>
              <w:t>Таштанова Феруза</w:t>
            </w:r>
          </w:p>
        </w:tc>
        <w:tc>
          <w:tcPr>
            <w:tcW w:w="714"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69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1113"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3</w:t>
            </w:r>
          </w:p>
        </w:tc>
      </w:tr>
      <w:tr w:rsidR="00DE5027" w:rsidTr="00DE5027">
        <w:trPr>
          <w:trHeight w:val="340"/>
        </w:trPr>
        <w:tc>
          <w:tcPr>
            <w:tcW w:w="538"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both"/>
              <w:rPr>
                <w:sz w:val="20"/>
                <w:szCs w:val="20"/>
              </w:rPr>
            </w:pPr>
            <w:r>
              <w:rPr>
                <w:sz w:val="20"/>
                <w:szCs w:val="20"/>
              </w:rPr>
              <w:t>21</w:t>
            </w:r>
          </w:p>
        </w:tc>
        <w:tc>
          <w:tcPr>
            <w:tcW w:w="2550"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both"/>
              <w:rPr>
                <w:sz w:val="20"/>
                <w:szCs w:val="20"/>
              </w:rPr>
            </w:pPr>
            <w:r>
              <w:rPr>
                <w:sz w:val="20"/>
                <w:szCs w:val="20"/>
              </w:rPr>
              <w:t>Тищенко Кристина</w:t>
            </w:r>
          </w:p>
        </w:tc>
        <w:tc>
          <w:tcPr>
            <w:tcW w:w="714"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69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1113"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3</w:t>
            </w:r>
          </w:p>
        </w:tc>
      </w:tr>
      <w:tr w:rsidR="00DE5027" w:rsidTr="00DE5027">
        <w:trPr>
          <w:trHeight w:val="340"/>
        </w:trPr>
        <w:tc>
          <w:tcPr>
            <w:tcW w:w="538"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both"/>
              <w:rPr>
                <w:sz w:val="20"/>
                <w:szCs w:val="20"/>
              </w:rPr>
            </w:pPr>
            <w:r>
              <w:rPr>
                <w:sz w:val="20"/>
                <w:szCs w:val="20"/>
              </w:rPr>
              <w:t>22</w:t>
            </w:r>
          </w:p>
        </w:tc>
        <w:tc>
          <w:tcPr>
            <w:tcW w:w="2550"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both"/>
              <w:rPr>
                <w:sz w:val="20"/>
                <w:szCs w:val="20"/>
              </w:rPr>
            </w:pPr>
            <w:r>
              <w:rPr>
                <w:sz w:val="20"/>
                <w:szCs w:val="20"/>
              </w:rPr>
              <w:t>Филимонов Дмитрий</w:t>
            </w:r>
          </w:p>
        </w:tc>
        <w:tc>
          <w:tcPr>
            <w:tcW w:w="714"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jc w:val="cente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jc w:val="cente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jc w:val="cente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jc w:val="cente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jc w:val="center"/>
            </w:pPr>
            <w:r>
              <w:rPr>
                <w:sz w:val="20"/>
                <w:szCs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jc w:val="center"/>
            </w:pPr>
            <w:r>
              <w:rPr>
                <w:sz w:val="20"/>
                <w:szCs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jc w:val="center"/>
            </w:pPr>
            <w:r>
              <w:rPr>
                <w:sz w:val="20"/>
                <w:szCs w:val="20"/>
              </w:rPr>
              <w:t>+</w:t>
            </w:r>
          </w:p>
        </w:tc>
        <w:tc>
          <w:tcPr>
            <w:tcW w:w="69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jc w:val="center"/>
            </w:pPr>
            <w:r>
              <w:rPr>
                <w:sz w:val="20"/>
                <w:szCs w:val="20"/>
              </w:rPr>
              <w:t>+</w:t>
            </w:r>
          </w:p>
        </w:tc>
        <w:tc>
          <w:tcPr>
            <w:tcW w:w="1113"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5</w:t>
            </w:r>
          </w:p>
        </w:tc>
      </w:tr>
      <w:tr w:rsidR="00DE5027" w:rsidTr="00DE5027">
        <w:trPr>
          <w:trHeight w:val="340"/>
        </w:trPr>
        <w:tc>
          <w:tcPr>
            <w:tcW w:w="538"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both"/>
              <w:rPr>
                <w:sz w:val="20"/>
                <w:szCs w:val="20"/>
              </w:rPr>
            </w:pPr>
            <w:r>
              <w:rPr>
                <w:sz w:val="20"/>
                <w:szCs w:val="20"/>
              </w:rPr>
              <w:t>23</w:t>
            </w:r>
          </w:p>
        </w:tc>
        <w:tc>
          <w:tcPr>
            <w:tcW w:w="2550"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both"/>
              <w:rPr>
                <w:sz w:val="20"/>
                <w:szCs w:val="20"/>
              </w:rPr>
            </w:pPr>
            <w:r>
              <w:rPr>
                <w:sz w:val="20"/>
                <w:szCs w:val="20"/>
              </w:rPr>
              <w:t>Ходин Дмитрий</w:t>
            </w:r>
          </w:p>
        </w:tc>
        <w:tc>
          <w:tcPr>
            <w:tcW w:w="714"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jc w:val="cente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jc w:val="cente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jc w:val="cente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jc w:val="cente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jc w:val="center"/>
            </w:pPr>
            <w:r>
              <w:rPr>
                <w:sz w:val="20"/>
                <w:szCs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jc w:val="center"/>
            </w:pPr>
            <w:r>
              <w:rPr>
                <w:sz w:val="20"/>
                <w:szCs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jc w:val="center"/>
            </w:pPr>
            <w:r>
              <w:rPr>
                <w:sz w:val="20"/>
                <w:szCs w:val="20"/>
              </w:rPr>
              <w:t>+</w:t>
            </w:r>
          </w:p>
        </w:tc>
        <w:tc>
          <w:tcPr>
            <w:tcW w:w="69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jc w:val="center"/>
            </w:pPr>
            <w:r>
              <w:t>-</w:t>
            </w:r>
          </w:p>
        </w:tc>
        <w:tc>
          <w:tcPr>
            <w:tcW w:w="1113"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4</w:t>
            </w:r>
          </w:p>
        </w:tc>
      </w:tr>
      <w:tr w:rsidR="00DE5027" w:rsidTr="00DE5027">
        <w:trPr>
          <w:trHeight w:val="340"/>
        </w:trPr>
        <w:tc>
          <w:tcPr>
            <w:tcW w:w="538"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both"/>
              <w:rPr>
                <w:sz w:val="20"/>
                <w:szCs w:val="20"/>
              </w:rPr>
            </w:pPr>
            <w:r>
              <w:rPr>
                <w:sz w:val="20"/>
                <w:szCs w:val="20"/>
              </w:rPr>
              <w:t>24</w:t>
            </w:r>
          </w:p>
        </w:tc>
        <w:tc>
          <w:tcPr>
            <w:tcW w:w="2550"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both"/>
              <w:rPr>
                <w:sz w:val="20"/>
                <w:szCs w:val="20"/>
              </w:rPr>
            </w:pPr>
            <w:r>
              <w:rPr>
                <w:sz w:val="20"/>
                <w:szCs w:val="20"/>
              </w:rPr>
              <w:t>Христолюбов Владислав</w:t>
            </w:r>
          </w:p>
        </w:tc>
        <w:tc>
          <w:tcPr>
            <w:tcW w:w="714"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69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w:t>
            </w:r>
          </w:p>
        </w:tc>
        <w:tc>
          <w:tcPr>
            <w:tcW w:w="1113"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3</w:t>
            </w:r>
          </w:p>
        </w:tc>
      </w:tr>
      <w:tr w:rsidR="00DE5027" w:rsidTr="00DE5027">
        <w:trPr>
          <w:trHeight w:val="340"/>
        </w:trPr>
        <w:tc>
          <w:tcPr>
            <w:tcW w:w="538"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25</w:t>
            </w:r>
          </w:p>
        </w:tc>
        <w:tc>
          <w:tcPr>
            <w:tcW w:w="2550"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both"/>
              <w:rPr>
                <w:sz w:val="20"/>
                <w:szCs w:val="20"/>
              </w:rPr>
            </w:pPr>
            <w:r>
              <w:rPr>
                <w:sz w:val="20"/>
                <w:szCs w:val="20"/>
              </w:rPr>
              <w:t>Юмашев Владимир</w:t>
            </w:r>
          </w:p>
        </w:tc>
        <w:tc>
          <w:tcPr>
            <w:tcW w:w="714"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jc w:val="cente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jc w:val="cente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jc w:val="cente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jc w:val="cente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jc w:val="center"/>
            </w:pPr>
            <w:r>
              <w:rPr>
                <w:sz w:val="20"/>
                <w:szCs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jc w:val="center"/>
            </w:pPr>
            <w:r>
              <w:rPr>
                <w:sz w:val="20"/>
                <w:szCs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jc w:val="center"/>
            </w:pPr>
            <w:r>
              <w:rPr>
                <w:sz w:val="20"/>
                <w:szCs w:val="20"/>
              </w:rPr>
              <w:t>+</w:t>
            </w:r>
          </w:p>
        </w:tc>
        <w:tc>
          <w:tcPr>
            <w:tcW w:w="699"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jc w:val="center"/>
            </w:pPr>
            <w:r>
              <w:rPr>
                <w:sz w:val="20"/>
                <w:szCs w:val="20"/>
              </w:rPr>
              <w:t>+</w:t>
            </w:r>
          </w:p>
        </w:tc>
        <w:tc>
          <w:tcPr>
            <w:tcW w:w="1113" w:type="dxa"/>
            <w:tcBorders>
              <w:top w:val="single" w:sz="4" w:space="0" w:color="000000"/>
              <w:left w:val="single" w:sz="4" w:space="0" w:color="000000"/>
              <w:bottom w:val="single" w:sz="4" w:space="0" w:color="000000"/>
              <w:right w:val="single" w:sz="4" w:space="0" w:color="000000"/>
            </w:tcBorders>
            <w:hideMark/>
          </w:tcPr>
          <w:p w:rsidR="00DE5027" w:rsidRDefault="00DE5027" w:rsidP="00DE5027">
            <w:pPr>
              <w:snapToGrid w:val="0"/>
              <w:spacing w:line="360" w:lineRule="auto"/>
              <w:ind w:firstLine="5"/>
              <w:jc w:val="center"/>
              <w:rPr>
                <w:sz w:val="20"/>
                <w:szCs w:val="20"/>
              </w:rPr>
            </w:pPr>
            <w:r>
              <w:rPr>
                <w:sz w:val="20"/>
                <w:szCs w:val="20"/>
              </w:rPr>
              <w:t>5</w:t>
            </w:r>
          </w:p>
        </w:tc>
      </w:tr>
    </w:tbl>
    <w:p w:rsidR="00EB7122" w:rsidRDefault="00EB7122" w:rsidP="00DE5027">
      <w:pPr>
        <w:spacing w:line="360" w:lineRule="auto"/>
        <w:ind w:firstLine="709"/>
        <w:jc w:val="both"/>
        <w:rPr>
          <w:sz w:val="28"/>
          <w:szCs w:val="28"/>
          <w:lang w:val="en-US"/>
        </w:rPr>
      </w:pPr>
    </w:p>
    <w:p w:rsidR="00DE5027" w:rsidRPr="0012426C" w:rsidRDefault="00DE5027" w:rsidP="00DE5027">
      <w:pPr>
        <w:spacing w:line="360" w:lineRule="auto"/>
        <w:ind w:firstLine="709"/>
        <w:jc w:val="both"/>
        <w:rPr>
          <w:sz w:val="28"/>
          <w:szCs w:val="28"/>
        </w:rPr>
      </w:pPr>
      <w:r w:rsidRPr="0012426C">
        <w:rPr>
          <w:sz w:val="28"/>
          <w:szCs w:val="28"/>
        </w:rPr>
        <w:t xml:space="preserve">«5» - </w:t>
      </w:r>
      <w:r>
        <w:rPr>
          <w:sz w:val="28"/>
          <w:szCs w:val="28"/>
        </w:rPr>
        <w:t>15</w:t>
      </w:r>
      <w:r w:rsidRPr="0012426C">
        <w:rPr>
          <w:sz w:val="28"/>
          <w:szCs w:val="28"/>
        </w:rPr>
        <w:t>%</w:t>
      </w:r>
    </w:p>
    <w:p w:rsidR="00DE5027" w:rsidRPr="0012426C" w:rsidRDefault="00DE5027" w:rsidP="00DE5027">
      <w:pPr>
        <w:spacing w:line="360" w:lineRule="auto"/>
        <w:ind w:firstLine="709"/>
        <w:jc w:val="both"/>
        <w:rPr>
          <w:sz w:val="28"/>
          <w:szCs w:val="28"/>
        </w:rPr>
      </w:pPr>
      <w:r>
        <w:rPr>
          <w:sz w:val="28"/>
          <w:szCs w:val="28"/>
        </w:rPr>
        <w:t>«4» - 35</w:t>
      </w:r>
      <w:r w:rsidRPr="0012426C">
        <w:rPr>
          <w:sz w:val="28"/>
          <w:szCs w:val="28"/>
        </w:rPr>
        <w:t>%</w:t>
      </w:r>
    </w:p>
    <w:p w:rsidR="00DE5027" w:rsidRPr="0012426C" w:rsidRDefault="00DE5027" w:rsidP="00DE5027">
      <w:pPr>
        <w:spacing w:line="360" w:lineRule="auto"/>
        <w:ind w:firstLine="709"/>
        <w:jc w:val="both"/>
        <w:rPr>
          <w:sz w:val="28"/>
          <w:szCs w:val="28"/>
        </w:rPr>
      </w:pPr>
      <w:r>
        <w:rPr>
          <w:sz w:val="28"/>
          <w:szCs w:val="28"/>
        </w:rPr>
        <w:t>«3» - 40</w:t>
      </w:r>
      <w:r w:rsidRPr="0012426C">
        <w:rPr>
          <w:sz w:val="28"/>
          <w:szCs w:val="28"/>
        </w:rPr>
        <w:t>%</w:t>
      </w:r>
    </w:p>
    <w:p w:rsidR="00DE5027" w:rsidRDefault="00DE5027" w:rsidP="00DE5027">
      <w:pPr>
        <w:spacing w:line="360" w:lineRule="auto"/>
        <w:ind w:firstLine="709"/>
        <w:jc w:val="both"/>
        <w:rPr>
          <w:sz w:val="28"/>
          <w:szCs w:val="28"/>
        </w:rPr>
      </w:pPr>
      <w:r>
        <w:rPr>
          <w:sz w:val="28"/>
          <w:szCs w:val="28"/>
        </w:rPr>
        <w:t>«2» - 16</w:t>
      </w:r>
      <w:r w:rsidRPr="0012426C">
        <w:rPr>
          <w:sz w:val="28"/>
          <w:szCs w:val="28"/>
        </w:rPr>
        <w:t>%</w:t>
      </w:r>
    </w:p>
    <w:p w:rsidR="00DE5027" w:rsidRPr="0012426C" w:rsidRDefault="00DE5027" w:rsidP="00EB7122">
      <w:pPr>
        <w:spacing w:line="360" w:lineRule="auto"/>
        <w:ind w:firstLine="709"/>
        <w:jc w:val="center"/>
        <w:rPr>
          <w:sz w:val="28"/>
          <w:szCs w:val="28"/>
        </w:rPr>
      </w:pPr>
      <w:r>
        <w:rPr>
          <w:noProof/>
          <w:sz w:val="28"/>
          <w:szCs w:val="28"/>
        </w:rPr>
        <w:lastRenderedPageBreak/>
        <w:drawing>
          <wp:inline distT="0" distB="0" distL="0" distR="0">
            <wp:extent cx="4402825" cy="2047165"/>
            <wp:effectExtent l="19050" t="0" r="0" b="0"/>
            <wp:docPr id="1" name="Объект 7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9"/>
              </a:graphicData>
            </a:graphic>
          </wp:inline>
        </w:drawing>
      </w:r>
    </w:p>
    <w:p w:rsidR="00DE5027" w:rsidRPr="0012426C" w:rsidRDefault="00DE5027" w:rsidP="00DE5027">
      <w:pPr>
        <w:spacing w:line="360" w:lineRule="auto"/>
        <w:ind w:firstLine="709"/>
        <w:jc w:val="both"/>
        <w:rPr>
          <w:sz w:val="28"/>
          <w:szCs w:val="28"/>
        </w:rPr>
      </w:pPr>
      <w:r w:rsidRPr="0012426C">
        <w:rPr>
          <w:sz w:val="28"/>
          <w:szCs w:val="28"/>
        </w:rPr>
        <w:t xml:space="preserve">Сравнивая контрольные работы данного класса, можно сказать, что результаты </w:t>
      </w:r>
      <w:r>
        <w:rPr>
          <w:sz w:val="28"/>
          <w:szCs w:val="28"/>
        </w:rPr>
        <w:t xml:space="preserve">незначительно </w:t>
      </w:r>
      <w:r w:rsidRPr="0012426C">
        <w:rPr>
          <w:sz w:val="28"/>
          <w:szCs w:val="28"/>
        </w:rPr>
        <w:t>изменились. Если в первой работе преобладающая оценка была «</w:t>
      </w:r>
      <w:r>
        <w:rPr>
          <w:sz w:val="28"/>
          <w:szCs w:val="28"/>
        </w:rPr>
        <w:t>3</w:t>
      </w:r>
      <w:r w:rsidRPr="0012426C">
        <w:rPr>
          <w:sz w:val="28"/>
          <w:szCs w:val="28"/>
        </w:rPr>
        <w:t xml:space="preserve">», что составляло </w:t>
      </w:r>
      <w:r>
        <w:rPr>
          <w:sz w:val="28"/>
          <w:szCs w:val="28"/>
        </w:rPr>
        <w:t>52</w:t>
      </w:r>
      <w:r w:rsidRPr="0012426C">
        <w:rPr>
          <w:sz w:val="28"/>
          <w:szCs w:val="28"/>
        </w:rPr>
        <w:t xml:space="preserve"> %, то во второй – преобладающая оценка не изменилась – </w:t>
      </w:r>
      <w:r>
        <w:rPr>
          <w:sz w:val="28"/>
          <w:szCs w:val="28"/>
        </w:rPr>
        <w:t>40</w:t>
      </w:r>
      <w:r w:rsidRPr="0012426C">
        <w:rPr>
          <w:sz w:val="28"/>
          <w:szCs w:val="28"/>
        </w:rPr>
        <w:t xml:space="preserve"> %.</w:t>
      </w:r>
      <w:r>
        <w:rPr>
          <w:sz w:val="28"/>
          <w:szCs w:val="28"/>
        </w:rPr>
        <w:t xml:space="preserve"> </w:t>
      </w:r>
      <w:r w:rsidRPr="0012426C">
        <w:rPr>
          <w:sz w:val="28"/>
          <w:szCs w:val="28"/>
        </w:rPr>
        <w:t xml:space="preserve"> С работой не справил</w:t>
      </w:r>
      <w:r>
        <w:rPr>
          <w:sz w:val="28"/>
          <w:szCs w:val="28"/>
        </w:rPr>
        <w:t>и</w:t>
      </w:r>
      <w:r w:rsidRPr="0012426C">
        <w:rPr>
          <w:sz w:val="28"/>
          <w:szCs w:val="28"/>
        </w:rPr>
        <w:t>с</w:t>
      </w:r>
      <w:r>
        <w:rPr>
          <w:sz w:val="28"/>
          <w:szCs w:val="28"/>
        </w:rPr>
        <w:t>ь 4</w:t>
      </w:r>
      <w:r w:rsidRPr="0012426C">
        <w:rPr>
          <w:sz w:val="28"/>
          <w:szCs w:val="28"/>
        </w:rPr>
        <w:t xml:space="preserve"> ученик</w:t>
      </w:r>
      <w:r>
        <w:rPr>
          <w:sz w:val="28"/>
          <w:szCs w:val="28"/>
        </w:rPr>
        <w:t>а</w:t>
      </w:r>
      <w:r w:rsidRPr="0012426C">
        <w:rPr>
          <w:sz w:val="28"/>
          <w:szCs w:val="28"/>
        </w:rPr>
        <w:t>.</w:t>
      </w:r>
    </w:p>
    <w:p w:rsidR="00DE5027" w:rsidRDefault="00DE5027" w:rsidP="00DE5027">
      <w:pPr>
        <w:spacing w:line="360" w:lineRule="auto"/>
        <w:ind w:firstLine="709"/>
        <w:jc w:val="both"/>
        <w:rPr>
          <w:noProof/>
          <w:sz w:val="28"/>
          <w:szCs w:val="28"/>
        </w:rPr>
      </w:pPr>
      <w:r w:rsidRPr="0012426C">
        <w:rPr>
          <w:sz w:val="28"/>
          <w:szCs w:val="28"/>
        </w:rPr>
        <w:t>Результаты контрольного класса были сопоставлены и занесены в диаграмму:</w:t>
      </w:r>
      <w:r w:rsidRPr="00DE5027">
        <w:rPr>
          <w:noProof/>
          <w:sz w:val="28"/>
          <w:szCs w:val="28"/>
        </w:rPr>
        <w:t xml:space="preserve"> </w:t>
      </w:r>
      <w:r w:rsidR="00EB7122">
        <w:rPr>
          <w:noProof/>
          <w:sz w:val="28"/>
          <w:szCs w:val="28"/>
        </w:rPr>
        <w:drawing>
          <wp:inline distT="0" distB="0" distL="0" distR="0">
            <wp:extent cx="6168788" cy="2265528"/>
            <wp:effectExtent l="0" t="0" r="3412" b="0"/>
            <wp:docPr id="8" name="Объект 7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0"/>
              </a:graphicData>
            </a:graphic>
          </wp:inline>
        </w:drawing>
      </w:r>
    </w:p>
    <w:p w:rsidR="00EB7122" w:rsidRPr="0012426C" w:rsidRDefault="00EB7122" w:rsidP="00DE5027">
      <w:pPr>
        <w:spacing w:line="360" w:lineRule="auto"/>
        <w:ind w:firstLine="709"/>
        <w:jc w:val="both"/>
        <w:rPr>
          <w:sz w:val="28"/>
          <w:szCs w:val="28"/>
        </w:rPr>
      </w:pPr>
    </w:p>
    <w:p w:rsidR="00EB7122" w:rsidRDefault="00EB7122">
      <w:pPr>
        <w:widowControl/>
        <w:suppressAutoHyphens w:val="0"/>
        <w:rPr>
          <w:sz w:val="28"/>
          <w:szCs w:val="28"/>
        </w:rPr>
      </w:pPr>
      <w:r>
        <w:rPr>
          <w:sz w:val="28"/>
          <w:szCs w:val="28"/>
        </w:rPr>
        <w:br w:type="page"/>
      </w:r>
    </w:p>
    <w:tbl>
      <w:tblPr>
        <w:tblW w:w="0" w:type="auto"/>
        <w:tblInd w:w="-5" w:type="dxa"/>
        <w:tblLayout w:type="fixed"/>
        <w:tblLook w:val="04A0"/>
      </w:tblPr>
      <w:tblGrid>
        <w:gridCol w:w="2943"/>
        <w:gridCol w:w="714"/>
        <w:gridCol w:w="567"/>
        <w:gridCol w:w="567"/>
        <w:gridCol w:w="567"/>
        <w:gridCol w:w="709"/>
        <w:gridCol w:w="567"/>
        <w:gridCol w:w="709"/>
        <w:gridCol w:w="699"/>
        <w:gridCol w:w="1113"/>
      </w:tblGrid>
      <w:tr w:rsidR="00C73C27" w:rsidTr="00C73C27">
        <w:trPr>
          <w:trHeight w:val="258"/>
        </w:trPr>
        <w:tc>
          <w:tcPr>
            <w:tcW w:w="9155" w:type="dxa"/>
            <w:gridSpan w:val="10"/>
            <w:tcBorders>
              <w:top w:val="single" w:sz="4" w:space="0" w:color="000000"/>
              <w:left w:val="single" w:sz="4" w:space="0" w:color="000000"/>
              <w:bottom w:val="single" w:sz="4" w:space="0" w:color="000000"/>
              <w:right w:val="single" w:sz="4" w:space="0" w:color="000000"/>
            </w:tcBorders>
            <w:hideMark/>
          </w:tcPr>
          <w:p w:rsidR="00C73C27" w:rsidRDefault="00C73C27">
            <w:pPr>
              <w:snapToGrid w:val="0"/>
              <w:spacing w:line="360" w:lineRule="auto"/>
              <w:ind w:firstLine="5"/>
              <w:jc w:val="center"/>
              <w:rPr>
                <w:sz w:val="20"/>
                <w:szCs w:val="20"/>
              </w:rPr>
            </w:pPr>
            <w:r>
              <w:rPr>
                <w:sz w:val="20"/>
                <w:szCs w:val="20"/>
              </w:rPr>
              <w:lastRenderedPageBreak/>
              <w:t>Результаты контрольной работы 6 «Б» класса</w:t>
            </w:r>
          </w:p>
        </w:tc>
      </w:tr>
      <w:tr w:rsidR="00C73C27" w:rsidTr="00C73C27">
        <w:trPr>
          <w:cantSplit/>
          <w:trHeight w:val="225"/>
        </w:trPr>
        <w:tc>
          <w:tcPr>
            <w:tcW w:w="2943" w:type="dxa"/>
            <w:vMerge w:val="restart"/>
            <w:tcBorders>
              <w:top w:val="nil"/>
              <w:left w:val="single" w:sz="4" w:space="0" w:color="000000"/>
              <w:bottom w:val="single" w:sz="4" w:space="0" w:color="000000"/>
              <w:right w:val="nil"/>
            </w:tcBorders>
            <w:hideMark/>
          </w:tcPr>
          <w:p w:rsidR="00C73C27" w:rsidRDefault="00C73C27">
            <w:pPr>
              <w:snapToGrid w:val="0"/>
              <w:spacing w:line="360" w:lineRule="auto"/>
              <w:ind w:firstLine="5"/>
              <w:jc w:val="both"/>
              <w:rPr>
                <w:sz w:val="20"/>
                <w:szCs w:val="20"/>
              </w:rPr>
            </w:pPr>
            <w:r>
              <w:rPr>
                <w:sz w:val="20"/>
                <w:szCs w:val="20"/>
              </w:rPr>
              <w:t>Ф.И. учащегося</w:t>
            </w:r>
          </w:p>
        </w:tc>
        <w:tc>
          <w:tcPr>
            <w:tcW w:w="5099" w:type="dxa"/>
            <w:gridSpan w:val="8"/>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Номер задания</w:t>
            </w:r>
          </w:p>
        </w:tc>
        <w:tc>
          <w:tcPr>
            <w:tcW w:w="1113" w:type="dxa"/>
            <w:vMerge w:val="restart"/>
            <w:tcBorders>
              <w:top w:val="nil"/>
              <w:left w:val="single" w:sz="4" w:space="0" w:color="000000"/>
              <w:bottom w:val="single" w:sz="4" w:space="0" w:color="000000"/>
              <w:right w:val="single" w:sz="4" w:space="0" w:color="000000"/>
            </w:tcBorders>
            <w:hideMark/>
          </w:tcPr>
          <w:p w:rsidR="00C73C27" w:rsidRDefault="00C73C27">
            <w:pPr>
              <w:snapToGrid w:val="0"/>
              <w:spacing w:line="360" w:lineRule="auto"/>
              <w:ind w:firstLine="5"/>
              <w:jc w:val="center"/>
              <w:rPr>
                <w:sz w:val="20"/>
                <w:szCs w:val="20"/>
              </w:rPr>
            </w:pPr>
            <w:r>
              <w:rPr>
                <w:sz w:val="20"/>
                <w:szCs w:val="20"/>
              </w:rPr>
              <w:t>Оценка</w:t>
            </w:r>
          </w:p>
        </w:tc>
      </w:tr>
      <w:tr w:rsidR="00C73C27" w:rsidTr="00DE5027">
        <w:trPr>
          <w:cantSplit/>
          <w:trHeight w:hRule="exact" w:val="272"/>
        </w:trPr>
        <w:tc>
          <w:tcPr>
            <w:tcW w:w="2943" w:type="dxa"/>
            <w:vMerge/>
            <w:tcBorders>
              <w:top w:val="nil"/>
              <w:left w:val="single" w:sz="4" w:space="0" w:color="000000"/>
              <w:bottom w:val="single" w:sz="4" w:space="0" w:color="000000"/>
              <w:right w:val="nil"/>
            </w:tcBorders>
            <w:vAlign w:val="center"/>
            <w:hideMark/>
          </w:tcPr>
          <w:p w:rsidR="00C73C27" w:rsidRDefault="00C73C27">
            <w:pPr>
              <w:widowControl/>
              <w:suppressAutoHyphens w:val="0"/>
              <w:rPr>
                <w:sz w:val="20"/>
                <w:szCs w:val="20"/>
              </w:rPr>
            </w:pPr>
          </w:p>
        </w:tc>
        <w:tc>
          <w:tcPr>
            <w:tcW w:w="714"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1</w:t>
            </w:r>
          </w:p>
        </w:tc>
        <w:tc>
          <w:tcPr>
            <w:tcW w:w="567"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2</w:t>
            </w:r>
          </w:p>
        </w:tc>
        <w:tc>
          <w:tcPr>
            <w:tcW w:w="567"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3</w:t>
            </w:r>
          </w:p>
        </w:tc>
        <w:tc>
          <w:tcPr>
            <w:tcW w:w="567"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4</w:t>
            </w:r>
          </w:p>
        </w:tc>
        <w:tc>
          <w:tcPr>
            <w:tcW w:w="709"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5</w:t>
            </w:r>
          </w:p>
        </w:tc>
        <w:tc>
          <w:tcPr>
            <w:tcW w:w="567"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6</w:t>
            </w:r>
          </w:p>
        </w:tc>
        <w:tc>
          <w:tcPr>
            <w:tcW w:w="709"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7</w:t>
            </w:r>
          </w:p>
        </w:tc>
        <w:tc>
          <w:tcPr>
            <w:tcW w:w="699"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8</w:t>
            </w:r>
          </w:p>
        </w:tc>
        <w:tc>
          <w:tcPr>
            <w:tcW w:w="1113" w:type="dxa"/>
            <w:vMerge/>
            <w:tcBorders>
              <w:top w:val="nil"/>
              <w:left w:val="single" w:sz="4" w:space="0" w:color="000000"/>
              <w:bottom w:val="single" w:sz="4" w:space="0" w:color="000000"/>
              <w:right w:val="single" w:sz="4" w:space="0" w:color="000000"/>
            </w:tcBorders>
            <w:vAlign w:val="center"/>
            <w:hideMark/>
          </w:tcPr>
          <w:p w:rsidR="00C73C27" w:rsidRDefault="00C73C27">
            <w:pPr>
              <w:widowControl/>
              <w:suppressAutoHyphens w:val="0"/>
              <w:rPr>
                <w:sz w:val="20"/>
                <w:szCs w:val="20"/>
              </w:rPr>
            </w:pPr>
          </w:p>
        </w:tc>
      </w:tr>
      <w:tr w:rsidR="00C73C27" w:rsidTr="00C73C27">
        <w:trPr>
          <w:trHeight w:val="269"/>
        </w:trPr>
        <w:tc>
          <w:tcPr>
            <w:tcW w:w="2943"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both"/>
              <w:rPr>
                <w:sz w:val="20"/>
                <w:szCs w:val="20"/>
              </w:rPr>
            </w:pPr>
            <w:r>
              <w:rPr>
                <w:sz w:val="20"/>
                <w:szCs w:val="20"/>
              </w:rPr>
              <w:t>Аббасов Аббас</w:t>
            </w:r>
          </w:p>
        </w:tc>
        <w:tc>
          <w:tcPr>
            <w:tcW w:w="714" w:type="dxa"/>
            <w:tcBorders>
              <w:top w:val="nil"/>
              <w:left w:val="single" w:sz="4" w:space="0" w:color="000000"/>
              <w:bottom w:val="single" w:sz="4" w:space="0" w:color="000000"/>
              <w:right w:val="nil"/>
            </w:tcBorders>
            <w:hideMark/>
          </w:tcPr>
          <w:p w:rsidR="00C73C27" w:rsidRDefault="00DE5027">
            <w:pPr>
              <w:snapToGrid w:val="0"/>
              <w:spacing w:line="360" w:lineRule="auto"/>
              <w:ind w:firstLine="5"/>
              <w:jc w:val="center"/>
              <w:rPr>
                <w:sz w:val="20"/>
                <w:szCs w:val="20"/>
              </w:rPr>
            </w:pPr>
            <w:r>
              <w:rPr>
                <w:sz w:val="20"/>
                <w:szCs w:val="20"/>
              </w:rPr>
              <w:t>+</w:t>
            </w:r>
          </w:p>
        </w:tc>
        <w:tc>
          <w:tcPr>
            <w:tcW w:w="567" w:type="dxa"/>
            <w:tcBorders>
              <w:top w:val="nil"/>
              <w:left w:val="single" w:sz="4" w:space="0" w:color="000000"/>
              <w:bottom w:val="single" w:sz="4" w:space="0" w:color="000000"/>
              <w:right w:val="nil"/>
            </w:tcBorders>
            <w:hideMark/>
          </w:tcPr>
          <w:p w:rsidR="00C73C27" w:rsidRDefault="00DE5027" w:rsidP="00DE5027">
            <w:pPr>
              <w:snapToGrid w:val="0"/>
              <w:spacing w:line="360" w:lineRule="auto"/>
              <w:ind w:firstLine="5"/>
              <w:jc w:val="center"/>
              <w:rPr>
                <w:sz w:val="20"/>
                <w:szCs w:val="20"/>
              </w:rPr>
            </w:pPr>
            <w:r>
              <w:rPr>
                <w:sz w:val="20"/>
                <w:szCs w:val="20"/>
              </w:rPr>
              <w:t>-</w:t>
            </w:r>
          </w:p>
        </w:tc>
        <w:tc>
          <w:tcPr>
            <w:tcW w:w="567"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709"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709"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699"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1113" w:type="dxa"/>
            <w:tcBorders>
              <w:top w:val="nil"/>
              <w:left w:val="single" w:sz="4" w:space="0" w:color="000000"/>
              <w:bottom w:val="single" w:sz="4" w:space="0" w:color="000000"/>
              <w:right w:val="single" w:sz="4" w:space="0" w:color="000000"/>
            </w:tcBorders>
            <w:hideMark/>
          </w:tcPr>
          <w:p w:rsidR="00C73C27" w:rsidRDefault="00C73C27">
            <w:pPr>
              <w:snapToGrid w:val="0"/>
              <w:spacing w:line="360" w:lineRule="auto"/>
              <w:ind w:firstLine="5"/>
              <w:jc w:val="center"/>
              <w:rPr>
                <w:sz w:val="20"/>
                <w:szCs w:val="20"/>
              </w:rPr>
            </w:pPr>
            <w:r>
              <w:rPr>
                <w:sz w:val="20"/>
                <w:szCs w:val="20"/>
              </w:rPr>
              <w:t>3</w:t>
            </w:r>
          </w:p>
        </w:tc>
      </w:tr>
      <w:tr w:rsidR="00C73C27" w:rsidTr="00C73C27">
        <w:trPr>
          <w:trHeight w:val="332"/>
        </w:trPr>
        <w:tc>
          <w:tcPr>
            <w:tcW w:w="2943"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both"/>
              <w:rPr>
                <w:sz w:val="20"/>
                <w:szCs w:val="20"/>
              </w:rPr>
            </w:pPr>
            <w:r>
              <w:rPr>
                <w:sz w:val="20"/>
                <w:szCs w:val="20"/>
              </w:rPr>
              <w:t>Азизова Гульдана</w:t>
            </w:r>
          </w:p>
        </w:tc>
        <w:tc>
          <w:tcPr>
            <w:tcW w:w="714"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nil"/>
              <w:left w:val="single" w:sz="4" w:space="0" w:color="000000"/>
              <w:bottom w:val="single" w:sz="4" w:space="0" w:color="000000"/>
              <w:right w:val="nil"/>
            </w:tcBorders>
            <w:hideMark/>
          </w:tcPr>
          <w:p w:rsidR="00C73C27" w:rsidRDefault="00DE5027">
            <w:pPr>
              <w:snapToGrid w:val="0"/>
              <w:spacing w:line="360" w:lineRule="auto"/>
              <w:ind w:firstLine="5"/>
              <w:jc w:val="center"/>
              <w:rPr>
                <w:sz w:val="20"/>
                <w:szCs w:val="20"/>
              </w:rPr>
            </w:pPr>
            <w:r>
              <w:rPr>
                <w:sz w:val="20"/>
                <w:szCs w:val="20"/>
              </w:rPr>
              <w:t>+</w:t>
            </w:r>
          </w:p>
        </w:tc>
        <w:tc>
          <w:tcPr>
            <w:tcW w:w="567"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709"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709"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699"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1113" w:type="dxa"/>
            <w:tcBorders>
              <w:top w:val="nil"/>
              <w:left w:val="single" w:sz="4" w:space="0" w:color="000000"/>
              <w:bottom w:val="single" w:sz="4" w:space="0" w:color="000000"/>
              <w:right w:val="single" w:sz="4" w:space="0" w:color="000000"/>
            </w:tcBorders>
            <w:hideMark/>
          </w:tcPr>
          <w:p w:rsidR="00C73C27" w:rsidRDefault="00C73C27">
            <w:pPr>
              <w:snapToGrid w:val="0"/>
              <w:spacing w:line="360" w:lineRule="auto"/>
              <w:ind w:firstLine="5"/>
              <w:jc w:val="center"/>
              <w:rPr>
                <w:sz w:val="20"/>
                <w:szCs w:val="20"/>
              </w:rPr>
            </w:pPr>
            <w:r>
              <w:rPr>
                <w:sz w:val="20"/>
                <w:szCs w:val="20"/>
              </w:rPr>
              <w:t>4</w:t>
            </w:r>
          </w:p>
        </w:tc>
      </w:tr>
      <w:tr w:rsidR="00C73C27" w:rsidTr="00C73C27">
        <w:trPr>
          <w:trHeight w:val="251"/>
        </w:trPr>
        <w:tc>
          <w:tcPr>
            <w:tcW w:w="2943"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both"/>
              <w:rPr>
                <w:sz w:val="20"/>
                <w:szCs w:val="20"/>
              </w:rPr>
            </w:pPr>
            <w:r>
              <w:rPr>
                <w:sz w:val="20"/>
                <w:szCs w:val="20"/>
              </w:rPr>
              <w:t>Антропов Сергей</w:t>
            </w:r>
          </w:p>
        </w:tc>
        <w:tc>
          <w:tcPr>
            <w:tcW w:w="714"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709"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709"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699"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1113" w:type="dxa"/>
            <w:tcBorders>
              <w:top w:val="nil"/>
              <w:left w:val="single" w:sz="4" w:space="0" w:color="000000"/>
              <w:bottom w:val="single" w:sz="4" w:space="0" w:color="000000"/>
              <w:right w:val="single" w:sz="4" w:space="0" w:color="000000"/>
            </w:tcBorders>
            <w:hideMark/>
          </w:tcPr>
          <w:p w:rsidR="00C73C27" w:rsidRDefault="00C73C27">
            <w:pPr>
              <w:snapToGrid w:val="0"/>
              <w:spacing w:line="360" w:lineRule="auto"/>
              <w:ind w:firstLine="5"/>
              <w:jc w:val="center"/>
              <w:rPr>
                <w:sz w:val="20"/>
                <w:szCs w:val="20"/>
              </w:rPr>
            </w:pPr>
            <w:r>
              <w:rPr>
                <w:sz w:val="20"/>
                <w:szCs w:val="20"/>
              </w:rPr>
              <w:t>3</w:t>
            </w:r>
          </w:p>
        </w:tc>
      </w:tr>
      <w:tr w:rsidR="00C73C27" w:rsidTr="00C73C27">
        <w:trPr>
          <w:trHeight w:val="356"/>
        </w:trPr>
        <w:tc>
          <w:tcPr>
            <w:tcW w:w="2943"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both"/>
              <w:rPr>
                <w:sz w:val="20"/>
                <w:szCs w:val="20"/>
              </w:rPr>
            </w:pPr>
            <w:r>
              <w:rPr>
                <w:sz w:val="20"/>
                <w:szCs w:val="20"/>
              </w:rPr>
              <w:t>Байда Василий</w:t>
            </w:r>
          </w:p>
        </w:tc>
        <w:tc>
          <w:tcPr>
            <w:tcW w:w="714"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nil"/>
              <w:left w:val="single" w:sz="4" w:space="0" w:color="000000"/>
              <w:bottom w:val="single" w:sz="4" w:space="0" w:color="000000"/>
              <w:right w:val="nil"/>
            </w:tcBorders>
            <w:hideMark/>
          </w:tcPr>
          <w:p w:rsidR="00C73C27" w:rsidRDefault="00DE5027">
            <w:pPr>
              <w:snapToGrid w:val="0"/>
              <w:spacing w:line="360" w:lineRule="auto"/>
              <w:ind w:firstLine="5"/>
              <w:jc w:val="center"/>
              <w:rPr>
                <w:sz w:val="20"/>
                <w:szCs w:val="20"/>
              </w:rPr>
            </w:pPr>
            <w:r>
              <w:rPr>
                <w:sz w:val="20"/>
                <w:szCs w:val="20"/>
              </w:rPr>
              <w:t>+</w:t>
            </w:r>
          </w:p>
        </w:tc>
        <w:tc>
          <w:tcPr>
            <w:tcW w:w="709"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nil"/>
              <w:left w:val="single" w:sz="4" w:space="0" w:color="000000"/>
              <w:bottom w:val="single" w:sz="4" w:space="0" w:color="000000"/>
              <w:right w:val="nil"/>
            </w:tcBorders>
            <w:hideMark/>
          </w:tcPr>
          <w:p w:rsidR="00C73C27" w:rsidRDefault="00DE5027">
            <w:pPr>
              <w:snapToGrid w:val="0"/>
              <w:spacing w:line="360" w:lineRule="auto"/>
              <w:ind w:firstLine="5"/>
              <w:jc w:val="center"/>
              <w:rPr>
                <w:sz w:val="20"/>
                <w:szCs w:val="20"/>
              </w:rPr>
            </w:pPr>
            <w:r>
              <w:rPr>
                <w:sz w:val="20"/>
                <w:szCs w:val="20"/>
              </w:rPr>
              <w:t>+</w:t>
            </w:r>
          </w:p>
        </w:tc>
        <w:tc>
          <w:tcPr>
            <w:tcW w:w="709"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699"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1113" w:type="dxa"/>
            <w:tcBorders>
              <w:top w:val="nil"/>
              <w:left w:val="single" w:sz="4" w:space="0" w:color="000000"/>
              <w:bottom w:val="single" w:sz="4" w:space="0" w:color="000000"/>
              <w:right w:val="single" w:sz="4" w:space="0" w:color="000000"/>
            </w:tcBorders>
            <w:hideMark/>
          </w:tcPr>
          <w:p w:rsidR="00C73C27" w:rsidRDefault="00C73C27">
            <w:pPr>
              <w:snapToGrid w:val="0"/>
              <w:spacing w:line="360" w:lineRule="auto"/>
              <w:ind w:firstLine="5"/>
              <w:jc w:val="center"/>
              <w:rPr>
                <w:sz w:val="20"/>
                <w:szCs w:val="20"/>
              </w:rPr>
            </w:pPr>
            <w:r>
              <w:rPr>
                <w:sz w:val="20"/>
                <w:szCs w:val="20"/>
              </w:rPr>
              <w:t>5</w:t>
            </w:r>
          </w:p>
        </w:tc>
      </w:tr>
      <w:tr w:rsidR="00C73C27" w:rsidTr="00C73C27">
        <w:trPr>
          <w:trHeight w:val="390"/>
        </w:trPr>
        <w:tc>
          <w:tcPr>
            <w:tcW w:w="2943"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both"/>
              <w:rPr>
                <w:sz w:val="20"/>
                <w:szCs w:val="20"/>
              </w:rPr>
            </w:pPr>
            <w:r>
              <w:rPr>
                <w:sz w:val="20"/>
                <w:szCs w:val="20"/>
              </w:rPr>
              <w:t>Болгова Светлана</w:t>
            </w:r>
          </w:p>
        </w:tc>
        <w:tc>
          <w:tcPr>
            <w:tcW w:w="714"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709"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709"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699"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1113" w:type="dxa"/>
            <w:tcBorders>
              <w:top w:val="nil"/>
              <w:left w:val="single" w:sz="4" w:space="0" w:color="000000"/>
              <w:bottom w:val="single" w:sz="4" w:space="0" w:color="000000"/>
              <w:right w:val="single" w:sz="4" w:space="0" w:color="000000"/>
            </w:tcBorders>
            <w:hideMark/>
          </w:tcPr>
          <w:p w:rsidR="00C73C27" w:rsidRDefault="00C73C27">
            <w:pPr>
              <w:snapToGrid w:val="0"/>
              <w:spacing w:line="360" w:lineRule="auto"/>
              <w:ind w:firstLine="5"/>
              <w:jc w:val="center"/>
              <w:rPr>
                <w:sz w:val="20"/>
                <w:szCs w:val="20"/>
              </w:rPr>
            </w:pPr>
            <w:r>
              <w:rPr>
                <w:sz w:val="20"/>
                <w:szCs w:val="20"/>
              </w:rPr>
              <w:t>5</w:t>
            </w:r>
          </w:p>
        </w:tc>
      </w:tr>
      <w:tr w:rsidR="00C73C27" w:rsidTr="00C73C27">
        <w:trPr>
          <w:trHeight w:val="281"/>
        </w:trPr>
        <w:tc>
          <w:tcPr>
            <w:tcW w:w="2943"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both"/>
              <w:rPr>
                <w:sz w:val="20"/>
                <w:szCs w:val="20"/>
              </w:rPr>
            </w:pPr>
            <w:r>
              <w:rPr>
                <w:sz w:val="20"/>
                <w:szCs w:val="20"/>
              </w:rPr>
              <w:t>Гильфанов Ренат</w:t>
            </w:r>
          </w:p>
        </w:tc>
        <w:tc>
          <w:tcPr>
            <w:tcW w:w="714"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709"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709"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699"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1113" w:type="dxa"/>
            <w:tcBorders>
              <w:top w:val="nil"/>
              <w:left w:val="single" w:sz="4" w:space="0" w:color="000000"/>
              <w:bottom w:val="single" w:sz="4" w:space="0" w:color="000000"/>
              <w:right w:val="single" w:sz="4" w:space="0" w:color="000000"/>
            </w:tcBorders>
            <w:hideMark/>
          </w:tcPr>
          <w:p w:rsidR="00C73C27" w:rsidRDefault="00C73C27">
            <w:pPr>
              <w:snapToGrid w:val="0"/>
              <w:spacing w:line="360" w:lineRule="auto"/>
              <w:ind w:firstLine="5"/>
              <w:jc w:val="center"/>
              <w:rPr>
                <w:sz w:val="20"/>
                <w:szCs w:val="20"/>
              </w:rPr>
            </w:pPr>
            <w:r>
              <w:rPr>
                <w:sz w:val="20"/>
                <w:szCs w:val="20"/>
              </w:rPr>
              <w:t>5</w:t>
            </w:r>
          </w:p>
        </w:tc>
      </w:tr>
      <w:tr w:rsidR="00C73C27" w:rsidTr="00C73C27">
        <w:trPr>
          <w:trHeight w:val="344"/>
        </w:trPr>
        <w:tc>
          <w:tcPr>
            <w:tcW w:w="2943"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both"/>
              <w:rPr>
                <w:sz w:val="20"/>
                <w:szCs w:val="20"/>
              </w:rPr>
            </w:pPr>
            <w:r>
              <w:rPr>
                <w:sz w:val="20"/>
                <w:szCs w:val="20"/>
              </w:rPr>
              <w:t>Иваницкий Евгений</w:t>
            </w:r>
          </w:p>
        </w:tc>
        <w:tc>
          <w:tcPr>
            <w:tcW w:w="714"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709"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709"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699"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1113" w:type="dxa"/>
            <w:tcBorders>
              <w:top w:val="nil"/>
              <w:left w:val="single" w:sz="4" w:space="0" w:color="000000"/>
              <w:bottom w:val="single" w:sz="4" w:space="0" w:color="000000"/>
              <w:right w:val="single" w:sz="4" w:space="0" w:color="000000"/>
            </w:tcBorders>
            <w:hideMark/>
          </w:tcPr>
          <w:p w:rsidR="00C73C27" w:rsidRDefault="00C73C27">
            <w:pPr>
              <w:snapToGrid w:val="0"/>
              <w:spacing w:line="360" w:lineRule="auto"/>
              <w:ind w:firstLine="5"/>
              <w:jc w:val="center"/>
              <w:rPr>
                <w:sz w:val="20"/>
                <w:szCs w:val="20"/>
              </w:rPr>
            </w:pPr>
            <w:r>
              <w:rPr>
                <w:sz w:val="20"/>
                <w:szCs w:val="20"/>
              </w:rPr>
              <w:t>4</w:t>
            </w:r>
          </w:p>
        </w:tc>
      </w:tr>
      <w:tr w:rsidR="00C73C27" w:rsidTr="00C73C27">
        <w:trPr>
          <w:trHeight w:val="264"/>
        </w:trPr>
        <w:tc>
          <w:tcPr>
            <w:tcW w:w="2943"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both"/>
              <w:rPr>
                <w:sz w:val="20"/>
                <w:szCs w:val="20"/>
              </w:rPr>
            </w:pPr>
            <w:r>
              <w:rPr>
                <w:sz w:val="20"/>
                <w:szCs w:val="20"/>
              </w:rPr>
              <w:t>Колпикова Виктория</w:t>
            </w:r>
          </w:p>
        </w:tc>
        <w:tc>
          <w:tcPr>
            <w:tcW w:w="714"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709"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nil"/>
              <w:left w:val="single" w:sz="4" w:space="0" w:color="000000"/>
              <w:bottom w:val="single" w:sz="4" w:space="0" w:color="000000"/>
              <w:right w:val="nil"/>
            </w:tcBorders>
            <w:hideMark/>
          </w:tcPr>
          <w:p w:rsidR="00C73C27" w:rsidRDefault="00DE5027">
            <w:pPr>
              <w:snapToGrid w:val="0"/>
              <w:spacing w:line="360" w:lineRule="auto"/>
              <w:ind w:firstLine="5"/>
              <w:jc w:val="center"/>
              <w:rPr>
                <w:sz w:val="20"/>
                <w:szCs w:val="20"/>
              </w:rPr>
            </w:pPr>
            <w:r>
              <w:rPr>
                <w:sz w:val="20"/>
                <w:szCs w:val="20"/>
              </w:rPr>
              <w:t>-</w:t>
            </w:r>
          </w:p>
        </w:tc>
        <w:tc>
          <w:tcPr>
            <w:tcW w:w="709"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699"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1113" w:type="dxa"/>
            <w:tcBorders>
              <w:top w:val="nil"/>
              <w:left w:val="single" w:sz="4" w:space="0" w:color="000000"/>
              <w:bottom w:val="single" w:sz="4" w:space="0" w:color="000000"/>
              <w:right w:val="single" w:sz="4" w:space="0" w:color="000000"/>
            </w:tcBorders>
            <w:hideMark/>
          </w:tcPr>
          <w:p w:rsidR="00C73C27" w:rsidRDefault="00C73C27">
            <w:pPr>
              <w:snapToGrid w:val="0"/>
              <w:spacing w:line="360" w:lineRule="auto"/>
              <w:ind w:firstLine="5"/>
              <w:jc w:val="center"/>
              <w:rPr>
                <w:sz w:val="20"/>
                <w:szCs w:val="20"/>
              </w:rPr>
            </w:pPr>
            <w:r>
              <w:rPr>
                <w:sz w:val="20"/>
                <w:szCs w:val="20"/>
              </w:rPr>
              <w:t>4</w:t>
            </w:r>
          </w:p>
        </w:tc>
      </w:tr>
      <w:tr w:rsidR="00C73C27" w:rsidTr="00C73C27">
        <w:trPr>
          <w:trHeight w:val="367"/>
        </w:trPr>
        <w:tc>
          <w:tcPr>
            <w:tcW w:w="2943"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both"/>
              <w:rPr>
                <w:sz w:val="20"/>
                <w:szCs w:val="20"/>
              </w:rPr>
            </w:pPr>
            <w:r>
              <w:rPr>
                <w:sz w:val="20"/>
                <w:szCs w:val="20"/>
              </w:rPr>
              <w:t>Кравченко Владимир</w:t>
            </w:r>
          </w:p>
        </w:tc>
        <w:tc>
          <w:tcPr>
            <w:tcW w:w="714"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nil"/>
              <w:left w:val="single" w:sz="4" w:space="0" w:color="000000"/>
              <w:bottom w:val="single" w:sz="4" w:space="0" w:color="000000"/>
              <w:right w:val="nil"/>
            </w:tcBorders>
            <w:hideMark/>
          </w:tcPr>
          <w:p w:rsidR="00C73C27" w:rsidRDefault="00DE5027">
            <w:pPr>
              <w:snapToGrid w:val="0"/>
              <w:spacing w:line="360" w:lineRule="auto"/>
              <w:ind w:firstLine="5"/>
              <w:jc w:val="center"/>
              <w:rPr>
                <w:sz w:val="20"/>
                <w:szCs w:val="20"/>
              </w:rPr>
            </w:pPr>
            <w:r>
              <w:rPr>
                <w:sz w:val="20"/>
                <w:szCs w:val="20"/>
              </w:rPr>
              <w:t>+</w:t>
            </w:r>
          </w:p>
        </w:tc>
        <w:tc>
          <w:tcPr>
            <w:tcW w:w="567"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709"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709"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699"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1113" w:type="dxa"/>
            <w:tcBorders>
              <w:top w:val="nil"/>
              <w:left w:val="single" w:sz="4" w:space="0" w:color="000000"/>
              <w:bottom w:val="single" w:sz="4" w:space="0" w:color="000000"/>
              <w:right w:val="single" w:sz="4" w:space="0" w:color="000000"/>
            </w:tcBorders>
            <w:hideMark/>
          </w:tcPr>
          <w:p w:rsidR="00C73C27" w:rsidRDefault="00C73C27">
            <w:pPr>
              <w:snapToGrid w:val="0"/>
              <w:spacing w:line="360" w:lineRule="auto"/>
              <w:ind w:firstLine="5"/>
              <w:jc w:val="center"/>
              <w:rPr>
                <w:sz w:val="20"/>
                <w:szCs w:val="20"/>
              </w:rPr>
            </w:pPr>
            <w:r>
              <w:rPr>
                <w:sz w:val="20"/>
                <w:szCs w:val="20"/>
              </w:rPr>
              <w:t>4</w:t>
            </w:r>
          </w:p>
        </w:tc>
      </w:tr>
      <w:tr w:rsidR="00C73C27" w:rsidTr="00C73C27">
        <w:trPr>
          <w:trHeight w:val="260"/>
        </w:trPr>
        <w:tc>
          <w:tcPr>
            <w:tcW w:w="2943"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both"/>
              <w:rPr>
                <w:sz w:val="20"/>
                <w:szCs w:val="20"/>
              </w:rPr>
            </w:pPr>
            <w:r>
              <w:rPr>
                <w:sz w:val="20"/>
                <w:szCs w:val="20"/>
              </w:rPr>
              <w:t>Куделина Александра</w:t>
            </w:r>
          </w:p>
        </w:tc>
        <w:tc>
          <w:tcPr>
            <w:tcW w:w="714"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709"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709"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699"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1113" w:type="dxa"/>
            <w:tcBorders>
              <w:top w:val="nil"/>
              <w:left w:val="single" w:sz="4" w:space="0" w:color="000000"/>
              <w:bottom w:val="single" w:sz="4" w:space="0" w:color="000000"/>
              <w:right w:val="single" w:sz="4" w:space="0" w:color="000000"/>
            </w:tcBorders>
            <w:hideMark/>
          </w:tcPr>
          <w:p w:rsidR="00C73C27" w:rsidRDefault="00C73C27">
            <w:pPr>
              <w:snapToGrid w:val="0"/>
              <w:spacing w:line="360" w:lineRule="auto"/>
              <w:ind w:firstLine="5"/>
              <w:jc w:val="center"/>
              <w:rPr>
                <w:sz w:val="20"/>
                <w:szCs w:val="20"/>
              </w:rPr>
            </w:pPr>
            <w:r>
              <w:rPr>
                <w:sz w:val="20"/>
                <w:szCs w:val="20"/>
              </w:rPr>
              <w:t>5</w:t>
            </w:r>
          </w:p>
        </w:tc>
      </w:tr>
      <w:tr w:rsidR="00C73C27" w:rsidTr="00C73C27">
        <w:trPr>
          <w:trHeight w:val="321"/>
        </w:trPr>
        <w:tc>
          <w:tcPr>
            <w:tcW w:w="2943"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both"/>
              <w:rPr>
                <w:sz w:val="20"/>
                <w:szCs w:val="20"/>
              </w:rPr>
            </w:pPr>
            <w:r>
              <w:rPr>
                <w:sz w:val="20"/>
                <w:szCs w:val="20"/>
              </w:rPr>
              <w:t>Мелихова Мария</w:t>
            </w:r>
          </w:p>
        </w:tc>
        <w:tc>
          <w:tcPr>
            <w:tcW w:w="714"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709"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709" w:type="dxa"/>
            <w:tcBorders>
              <w:top w:val="nil"/>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699"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1113" w:type="dxa"/>
            <w:tcBorders>
              <w:top w:val="nil"/>
              <w:left w:val="single" w:sz="4" w:space="0" w:color="000000"/>
              <w:bottom w:val="single" w:sz="4" w:space="0" w:color="000000"/>
              <w:right w:val="single" w:sz="4" w:space="0" w:color="000000"/>
            </w:tcBorders>
            <w:hideMark/>
          </w:tcPr>
          <w:p w:rsidR="00C73C27" w:rsidRDefault="00C73C27">
            <w:pPr>
              <w:snapToGrid w:val="0"/>
              <w:spacing w:line="360" w:lineRule="auto"/>
              <w:ind w:firstLine="5"/>
              <w:jc w:val="center"/>
              <w:rPr>
                <w:sz w:val="20"/>
                <w:szCs w:val="20"/>
              </w:rPr>
            </w:pPr>
            <w:r>
              <w:rPr>
                <w:sz w:val="20"/>
                <w:szCs w:val="20"/>
              </w:rPr>
              <w:t>5</w:t>
            </w:r>
          </w:p>
        </w:tc>
      </w:tr>
      <w:tr w:rsidR="00C73C27" w:rsidTr="00C73C27">
        <w:trPr>
          <w:trHeight w:val="241"/>
        </w:trPr>
        <w:tc>
          <w:tcPr>
            <w:tcW w:w="2943"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both"/>
              <w:rPr>
                <w:sz w:val="20"/>
                <w:szCs w:val="20"/>
              </w:rPr>
            </w:pPr>
            <w:r>
              <w:rPr>
                <w:sz w:val="20"/>
                <w:szCs w:val="20"/>
              </w:rPr>
              <w:t>Петросян Ануш</w:t>
            </w:r>
          </w:p>
        </w:tc>
        <w:tc>
          <w:tcPr>
            <w:tcW w:w="714" w:type="dxa"/>
            <w:tcBorders>
              <w:top w:val="single" w:sz="4" w:space="0" w:color="000000"/>
              <w:left w:val="single" w:sz="4" w:space="0" w:color="000000"/>
              <w:bottom w:val="single" w:sz="4" w:space="0" w:color="000000"/>
              <w:right w:val="nil"/>
            </w:tcBorders>
            <w:hideMark/>
          </w:tcPr>
          <w:p w:rsidR="00C73C27" w:rsidRDefault="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nil"/>
            </w:tcBorders>
            <w:hideMark/>
          </w:tcPr>
          <w:p w:rsidR="00C73C27" w:rsidRDefault="00DE5027" w:rsidP="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nil"/>
            </w:tcBorders>
            <w:hideMark/>
          </w:tcPr>
          <w:p w:rsidR="00C73C27" w:rsidRDefault="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nil"/>
            </w:tcBorders>
            <w:hideMark/>
          </w:tcPr>
          <w:p w:rsidR="00C73C27" w:rsidRDefault="00DE5027" w:rsidP="00DE5027">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699"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1113" w:type="dxa"/>
            <w:tcBorders>
              <w:top w:val="single" w:sz="4" w:space="0" w:color="000000"/>
              <w:left w:val="single" w:sz="4" w:space="0" w:color="000000"/>
              <w:bottom w:val="single" w:sz="4" w:space="0" w:color="000000"/>
              <w:right w:val="single" w:sz="4" w:space="0" w:color="000000"/>
            </w:tcBorders>
            <w:hideMark/>
          </w:tcPr>
          <w:p w:rsidR="00C73C27" w:rsidRDefault="00C73C27">
            <w:pPr>
              <w:snapToGrid w:val="0"/>
              <w:spacing w:line="360" w:lineRule="auto"/>
              <w:ind w:firstLine="5"/>
              <w:jc w:val="center"/>
              <w:rPr>
                <w:sz w:val="20"/>
                <w:szCs w:val="20"/>
              </w:rPr>
            </w:pPr>
            <w:r>
              <w:rPr>
                <w:sz w:val="20"/>
                <w:szCs w:val="20"/>
              </w:rPr>
              <w:t>3</w:t>
            </w:r>
          </w:p>
        </w:tc>
      </w:tr>
      <w:tr w:rsidR="00C73C27" w:rsidTr="00C73C27">
        <w:trPr>
          <w:trHeight w:val="241"/>
        </w:trPr>
        <w:tc>
          <w:tcPr>
            <w:tcW w:w="2943"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both"/>
              <w:rPr>
                <w:sz w:val="20"/>
                <w:szCs w:val="20"/>
              </w:rPr>
            </w:pPr>
            <w:r>
              <w:rPr>
                <w:sz w:val="20"/>
                <w:szCs w:val="20"/>
              </w:rPr>
              <w:t>Савельева Вераника</w:t>
            </w:r>
          </w:p>
        </w:tc>
        <w:tc>
          <w:tcPr>
            <w:tcW w:w="714"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nil"/>
            </w:tcBorders>
            <w:hideMark/>
          </w:tcPr>
          <w:p w:rsidR="00C73C27" w:rsidRDefault="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nil"/>
            </w:tcBorders>
            <w:hideMark/>
          </w:tcPr>
          <w:p w:rsidR="00C73C27" w:rsidRDefault="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699"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1113" w:type="dxa"/>
            <w:tcBorders>
              <w:top w:val="single" w:sz="4" w:space="0" w:color="000000"/>
              <w:left w:val="single" w:sz="4" w:space="0" w:color="000000"/>
              <w:bottom w:val="single" w:sz="4" w:space="0" w:color="000000"/>
              <w:right w:val="single" w:sz="4" w:space="0" w:color="000000"/>
            </w:tcBorders>
            <w:hideMark/>
          </w:tcPr>
          <w:p w:rsidR="00C73C27" w:rsidRDefault="00C73C27">
            <w:pPr>
              <w:snapToGrid w:val="0"/>
              <w:spacing w:line="360" w:lineRule="auto"/>
              <w:ind w:firstLine="5"/>
              <w:jc w:val="center"/>
              <w:rPr>
                <w:sz w:val="20"/>
                <w:szCs w:val="20"/>
              </w:rPr>
            </w:pPr>
            <w:r>
              <w:rPr>
                <w:sz w:val="20"/>
                <w:szCs w:val="20"/>
              </w:rPr>
              <w:t>5</w:t>
            </w:r>
          </w:p>
        </w:tc>
      </w:tr>
      <w:tr w:rsidR="00C73C27" w:rsidTr="00C73C27">
        <w:trPr>
          <w:trHeight w:val="241"/>
        </w:trPr>
        <w:tc>
          <w:tcPr>
            <w:tcW w:w="2943"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both"/>
              <w:rPr>
                <w:sz w:val="20"/>
                <w:szCs w:val="20"/>
              </w:rPr>
            </w:pPr>
            <w:r>
              <w:rPr>
                <w:sz w:val="20"/>
                <w:szCs w:val="20"/>
              </w:rPr>
              <w:t>Семенько Сергей</w:t>
            </w:r>
          </w:p>
        </w:tc>
        <w:tc>
          <w:tcPr>
            <w:tcW w:w="714"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nil"/>
            </w:tcBorders>
            <w:hideMark/>
          </w:tcPr>
          <w:p w:rsidR="00C73C27" w:rsidRDefault="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699"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1113" w:type="dxa"/>
            <w:tcBorders>
              <w:top w:val="single" w:sz="4" w:space="0" w:color="000000"/>
              <w:left w:val="single" w:sz="4" w:space="0" w:color="000000"/>
              <w:bottom w:val="single" w:sz="4" w:space="0" w:color="000000"/>
              <w:right w:val="single" w:sz="4" w:space="0" w:color="000000"/>
            </w:tcBorders>
            <w:hideMark/>
          </w:tcPr>
          <w:p w:rsidR="00C73C27" w:rsidRDefault="00C73C27">
            <w:pPr>
              <w:snapToGrid w:val="0"/>
              <w:spacing w:line="360" w:lineRule="auto"/>
              <w:ind w:firstLine="5"/>
              <w:jc w:val="center"/>
              <w:rPr>
                <w:sz w:val="20"/>
                <w:szCs w:val="20"/>
              </w:rPr>
            </w:pPr>
            <w:r>
              <w:rPr>
                <w:sz w:val="20"/>
                <w:szCs w:val="20"/>
              </w:rPr>
              <w:t>4</w:t>
            </w:r>
          </w:p>
        </w:tc>
      </w:tr>
      <w:tr w:rsidR="00C73C27" w:rsidTr="00C73C27">
        <w:trPr>
          <w:trHeight w:val="241"/>
        </w:trPr>
        <w:tc>
          <w:tcPr>
            <w:tcW w:w="2943"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both"/>
              <w:rPr>
                <w:sz w:val="20"/>
                <w:szCs w:val="20"/>
              </w:rPr>
            </w:pPr>
            <w:r>
              <w:rPr>
                <w:sz w:val="20"/>
                <w:szCs w:val="20"/>
              </w:rPr>
              <w:t>Смыков Олег</w:t>
            </w:r>
          </w:p>
        </w:tc>
        <w:tc>
          <w:tcPr>
            <w:tcW w:w="714"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699"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1113" w:type="dxa"/>
            <w:tcBorders>
              <w:top w:val="single" w:sz="4" w:space="0" w:color="000000"/>
              <w:left w:val="single" w:sz="4" w:space="0" w:color="000000"/>
              <w:bottom w:val="single" w:sz="4" w:space="0" w:color="000000"/>
              <w:right w:val="single" w:sz="4" w:space="0" w:color="000000"/>
            </w:tcBorders>
            <w:hideMark/>
          </w:tcPr>
          <w:p w:rsidR="00C73C27" w:rsidRDefault="00C73C27">
            <w:pPr>
              <w:snapToGrid w:val="0"/>
              <w:spacing w:line="360" w:lineRule="auto"/>
              <w:ind w:firstLine="5"/>
              <w:jc w:val="center"/>
              <w:rPr>
                <w:sz w:val="20"/>
                <w:szCs w:val="20"/>
              </w:rPr>
            </w:pPr>
            <w:r>
              <w:rPr>
                <w:sz w:val="20"/>
                <w:szCs w:val="20"/>
              </w:rPr>
              <w:t>3</w:t>
            </w:r>
          </w:p>
        </w:tc>
      </w:tr>
      <w:tr w:rsidR="00C73C27" w:rsidTr="00C73C27">
        <w:trPr>
          <w:trHeight w:val="241"/>
        </w:trPr>
        <w:tc>
          <w:tcPr>
            <w:tcW w:w="2943"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both"/>
              <w:rPr>
                <w:sz w:val="20"/>
                <w:szCs w:val="20"/>
              </w:rPr>
            </w:pPr>
            <w:r>
              <w:rPr>
                <w:sz w:val="20"/>
                <w:szCs w:val="20"/>
              </w:rPr>
              <w:t>Терновский Олег</w:t>
            </w:r>
          </w:p>
        </w:tc>
        <w:tc>
          <w:tcPr>
            <w:tcW w:w="714" w:type="dxa"/>
            <w:tcBorders>
              <w:top w:val="single" w:sz="4" w:space="0" w:color="000000"/>
              <w:left w:val="single" w:sz="4" w:space="0" w:color="000000"/>
              <w:bottom w:val="single" w:sz="4" w:space="0" w:color="000000"/>
              <w:right w:val="nil"/>
            </w:tcBorders>
            <w:hideMark/>
          </w:tcPr>
          <w:p w:rsidR="00C73C27" w:rsidRDefault="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nil"/>
            </w:tcBorders>
            <w:hideMark/>
          </w:tcPr>
          <w:p w:rsidR="00C73C27" w:rsidRDefault="00DE50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699"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1113" w:type="dxa"/>
            <w:tcBorders>
              <w:top w:val="single" w:sz="4" w:space="0" w:color="000000"/>
              <w:left w:val="single" w:sz="4" w:space="0" w:color="000000"/>
              <w:bottom w:val="single" w:sz="4" w:space="0" w:color="000000"/>
              <w:right w:val="single" w:sz="4" w:space="0" w:color="000000"/>
            </w:tcBorders>
            <w:hideMark/>
          </w:tcPr>
          <w:p w:rsidR="00C73C27" w:rsidRDefault="00C73C27">
            <w:pPr>
              <w:snapToGrid w:val="0"/>
              <w:spacing w:line="360" w:lineRule="auto"/>
              <w:ind w:firstLine="5"/>
              <w:jc w:val="center"/>
              <w:rPr>
                <w:sz w:val="20"/>
                <w:szCs w:val="20"/>
              </w:rPr>
            </w:pPr>
            <w:r>
              <w:rPr>
                <w:sz w:val="20"/>
                <w:szCs w:val="20"/>
              </w:rPr>
              <w:t>5</w:t>
            </w:r>
          </w:p>
        </w:tc>
      </w:tr>
      <w:tr w:rsidR="00C73C27" w:rsidTr="00C73C27">
        <w:trPr>
          <w:trHeight w:val="241"/>
        </w:trPr>
        <w:tc>
          <w:tcPr>
            <w:tcW w:w="2943"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both"/>
              <w:rPr>
                <w:sz w:val="20"/>
                <w:szCs w:val="20"/>
              </w:rPr>
            </w:pPr>
            <w:r>
              <w:rPr>
                <w:sz w:val="20"/>
                <w:szCs w:val="20"/>
              </w:rPr>
              <w:t>Фетеску Мария</w:t>
            </w:r>
          </w:p>
        </w:tc>
        <w:tc>
          <w:tcPr>
            <w:tcW w:w="714"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699"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1113" w:type="dxa"/>
            <w:tcBorders>
              <w:top w:val="single" w:sz="4" w:space="0" w:color="000000"/>
              <w:left w:val="single" w:sz="4" w:space="0" w:color="000000"/>
              <w:bottom w:val="single" w:sz="4" w:space="0" w:color="000000"/>
              <w:right w:val="single" w:sz="4" w:space="0" w:color="000000"/>
            </w:tcBorders>
            <w:hideMark/>
          </w:tcPr>
          <w:p w:rsidR="00C73C27" w:rsidRDefault="00C73C27">
            <w:pPr>
              <w:snapToGrid w:val="0"/>
              <w:spacing w:line="360" w:lineRule="auto"/>
              <w:ind w:firstLine="5"/>
              <w:jc w:val="center"/>
              <w:rPr>
                <w:sz w:val="20"/>
                <w:szCs w:val="20"/>
              </w:rPr>
            </w:pPr>
            <w:r>
              <w:rPr>
                <w:sz w:val="20"/>
                <w:szCs w:val="20"/>
              </w:rPr>
              <w:t>3</w:t>
            </w:r>
          </w:p>
        </w:tc>
      </w:tr>
      <w:tr w:rsidR="00C73C27" w:rsidTr="00C73C27">
        <w:trPr>
          <w:trHeight w:val="241"/>
        </w:trPr>
        <w:tc>
          <w:tcPr>
            <w:tcW w:w="2943"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both"/>
              <w:rPr>
                <w:sz w:val="20"/>
                <w:szCs w:val="20"/>
              </w:rPr>
            </w:pPr>
            <w:r>
              <w:rPr>
                <w:sz w:val="20"/>
                <w:szCs w:val="20"/>
              </w:rPr>
              <w:t>Щербак Денис</w:t>
            </w:r>
          </w:p>
        </w:tc>
        <w:tc>
          <w:tcPr>
            <w:tcW w:w="714"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699" w:type="dxa"/>
            <w:tcBorders>
              <w:top w:val="single" w:sz="4" w:space="0" w:color="000000"/>
              <w:left w:val="single" w:sz="4" w:space="0" w:color="000000"/>
              <w:bottom w:val="single" w:sz="4" w:space="0" w:color="000000"/>
              <w:right w:val="nil"/>
            </w:tcBorders>
            <w:hideMark/>
          </w:tcPr>
          <w:p w:rsidR="00C73C27" w:rsidRDefault="00C73C27">
            <w:pPr>
              <w:snapToGrid w:val="0"/>
              <w:spacing w:line="360" w:lineRule="auto"/>
              <w:ind w:firstLine="5"/>
              <w:jc w:val="center"/>
              <w:rPr>
                <w:sz w:val="20"/>
                <w:szCs w:val="20"/>
              </w:rPr>
            </w:pPr>
            <w:r>
              <w:rPr>
                <w:sz w:val="20"/>
                <w:szCs w:val="20"/>
              </w:rPr>
              <w:t>+</w:t>
            </w:r>
          </w:p>
        </w:tc>
        <w:tc>
          <w:tcPr>
            <w:tcW w:w="1113" w:type="dxa"/>
            <w:tcBorders>
              <w:top w:val="single" w:sz="4" w:space="0" w:color="000000"/>
              <w:left w:val="single" w:sz="4" w:space="0" w:color="000000"/>
              <w:bottom w:val="single" w:sz="4" w:space="0" w:color="000000"/>
              <w:right w:val="single" w:sz="4" w:space="0" w:color="000000"/>
            </w:tcBorders>
            <w:hideMark/>
          </w:tcPr>
          <w:p w:rsidR="00C73C27" w:rsidRDefault="00C73C27">
            <w:pPr>
              <w:snapToGrid w:val="0"/>
              <w:spacing w:line="360" w:lineRule="auto"/>
              <w:ind w:firstLine="5"/>
              <w:jc w:val="center"/>
              <w:rPr>
                <w:sz w:val="20"/>
                <w:szCs w:val="20"/>
              </w:rPr>
            </w:pPr>
            <w:r>
              <w:rPr>
                <w:sz w:val="20"/>
                <w:szCs w:val="20"/>
              </w:rPr>
              <w:t>3</w:t>
            </w:r>
          </w:p>
        </w:tc>
      </w:tr>
    </w:tbl>
    <w:p w:rsidR="00EB7122" w:rsidRDefault="00EB7122" w:rsidP="0012426C">
      <w:pPr>
        <w:spacing w:line="360" w:lineRule="auto"/>
        <w:ind w:firstLine="709"/>
        <w:jc w:val="both"/>
        <w:rPr>
          <w:bCs/>
          <w:sz w:val="28"/>
          <w:szCs w:val="28"/>
        </w:rPr>
      </w:pPr>
    </w:p>
    <w:p w:rsidR="005A7BA3" w:rsidRPr="0012426C" w:rsidRDefault="005A7BA3" w:rsidP="0012426C">
      <w:pPr>
        <w:spacing w:line="360" w:lineRule="auto"/>
        <w:ind w:firstLine="709"/>
        <w:jc w:val="both"/>
        <w:rPr>
          <w:bCs/>
          <w:sz w:val="28"/>
          <w:szCs w:val="28"/>
        </w:rPr>
      </w:pPr>
      <w:r w:rsidRPr="0012426C">
        <w:rPr>
          <w:bCs/>
          <w:sz w:val="28"/>
          <w:szCs w:val="28"/>
        </w:rPr>
        <w:t xml:space="preserve">«5» - </w:t>
      </w:r>
      <w:r w:rsidR="00C73C27">
        <w:rPr>
          <w:bCs/>
          <w:sz w:val="28"/>
          <w:szCs w:val="28"/>
        </w:rPr>
        <w:t>45</w:t>
      </w:r>
      <w:r w:rsidRPr="0012426C">
        <w:rPr>
          <w:bCs/>
          <w:sz w:val="28"/>
          <w:szCs w:val="28"/>
        </w:rPr>
        <w:t>%</w:t>
      </w:r>
    </w:p>
    <w:p w:rsidR="005A7BA3" w:rsidRPr="0012426C" w:rsidRDefault="005A7BA3" w:rsidP="0012426C">
      <w:pPr>
        <w:spacing w:line="360" w:lineRule="auto"/>
        <w:ind w:firstLine="709"/>
        <w:jc w:val="both"/>
        <w:rPr>
          <w:bCs/>
          <w:sz w:val="28"/>
          <w:szCs w:val="28"/>
        </w:rPr>
      </w:pPr>
      <w:r w:rsidRPr="0012426C">
        <w:rPr>
          <w:bCs/>
          <w:sz w:val="28"/>
          <w:szCs w:val="28"/>
        </w:rPr>
        <w:t xml:space="preserve">«4» - </w:t>
      </w:r>
      <w:r w:rsidR="00C73C27">
        <w:rPr>
          <w:bCs/>
          <w:sz w:val="28"/>
          <w:szCs w:val="28"/>
        </w:rPr>
        <w:t>27,5</w:t>
      </w:r>
      <w:r w:rsidRPr="0012426C">
        <w:rPr>
          <w:bCs/>
          <w:sz w:val="28"/>
          <w:szCs w:val="28"/>
        </w:rPr>
        <w:t>%</w:t>
      </w:r>
    </w:p>
    <w:p w:rsidR="005A7BA3" w:rsidRPr="0012426C" w:rsidRDefault="005A7BA3" w:rsidP="0012426C">
      <w:pPr>
        <w:spacing w:line="360" w:lineRule="auto"/>
        <w:ind w:firstLine="709"/>
        <w:jc w:val="both"/>
        <w:rPr>
          <w:bCs/>
          <w:sz w:val="28"/>
          <w:szCs w:val="28"/>
        </w:rPr>
      </w:pPr>
      <w:r w:rsidRPr="0012426C">
        <w:rPr>
          <w:bCs/>
          <w:sz w:val="28"/>
          <w:szCs w:val="28"/>
        </w:rPr>
        <w:t xml:space="preserve">«3» - </w:t>
      </w:r>
      <w:r w:rsidR="00C73C27">
        <w:rPr>
          <w:bCs/>
          <w:sz w:val="28"/>
          <w:szCs w:val="28"/>
        </w:rPr>
        <w:t>27,5</w:t>
      </w:r>
      <w:r w:rsidRPr="0012426C">
        <w:rPr>
          <w:bCs/>
          <w:sz w:val="28"/>
          <w:szCs w:val="28"/>
        </w:rPr>
        <w:t>%</w:t>
      </w:r>
    </w:p>
    <w:p w:rsidR="00B14C3C" w:rsidRPr="0012426C" w:rsidRDefault="009729AA" w:rsidP="0012426C">
      <w:pPr>
        <w:spacing w:line="360" w:lineRule="auto"/>
        <w:ind w:firstLine="709"/>
        <w:jc w:val="both"/>
        <w:rPr>
          <w:sz w:val="28"/>
          <w:szCs w:val="28"/>
        </w:rPr>
      </w:pPr>
      <w:r>
        <w:rPr>
          <w:noProof/>
          <w:sz w:val="28"/>
          <w:szCs w:val="28"/>
        </w:rPr>
        <w:drawing>
          <wp:anchor distT="0" distB="0" distL="114300" distR="114300" simplePos="0" relativeHeight="251665408" behindDoc="0" locked="0" layoutInCell="1" allowOverlap="1">
            <wp:simplePos x="0" y="0"/>
            <wp:positionH relativeFrom="column">
              <wp:posOffset>570865</wp:posOffset>
            </wp:positionH>
            <wp:positionV relativeFrom="paragraph">
              <wp:posOffset>245745</wp:posOffset>
            </wp:positionV>
            <wp:extent cx="4135120" cy="1991995"/>
            <wp:effectExtent l="19050" t="0" r="0" b="0"/>
            <wp:wrapTight wrapText="bothSides">
              <wp:wrapPolygon edited="0">
                <wp:start x="-100" y="0"/>
                <wp:lineTo x="-100" y="21483"/>
                <wp:lineTo x="21593" y="21483"/>
                <wp:lineTo x="21593" y="0"/>
                <wp:lineTo x="-100" y="0"/>
              </wp:wrapPolygon>
            </wp:wrapTight>
            <wp:docPr id="39" name="Объект 3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1"/>
              </a:graphicData>
            </a:graphic>
          </wp:anchor>
        </w:drawing>
      </w:r>
    </w:p>
    <w:p w:rsidR="00B14C3C" w:rsidRPr="0012426C" w:rsidRDefault="00B14C3C" w:rsidP="0012426C">
      <w:pPr>
        <w:spacing w:line="360" w:lineRule="auto"/>
        <w:ind w:firstLine="709"/>
        <w:jc w:val="both"/>
        <w:rPr>
          <w:sz w:val="28"/>
          <w:szCs w:val="28"/>
        </w:rPr>
      </w:pPr>
    </w:p>
    <w:p w:rsidR="00B14C3C" w:rsidRPr="0012426C" w:rsidRDefault="00B14C3C" w:rsidP="0012426C">
      <w:pPr>
        <w:spacing w:line="360" w:lineRule="auto"/>
        <w:ind w:firstLine="709"/>
        <w:jc w:val="both"/>
        <w:rPr>
          <w:sz w:val="28"/>
          <w:szCs w:val="28"/>
        </w:rPr>
      </w:pPr>
    </w:p>
    <w:p w:rsidR="00B14C3C" w:rsidRPr="0012426C" w:rsidRDefault="00B14C3C" w:rsidP="0012426C">
      <w:pPr>
        <w:spacing w:line="360" w:lineRule="auto"/>
        <w:ind w:firstLine="709"/>
        <w:jc w:val="both"/>
        <w:rPr>
          <w:sz w:val="28"/>
          <w:szCs w:val="28"/>
        </w:rPr>
      </w:pPr>
    </w:p>
    <w:p w:rsidR="00B14C3C" w:rsidRPr="0012426C" w:rsidRDefault="00B14C3C" w:rsidP="0012426C">
      <w:pPr>
        <w:spacing w:line="360" w:lineRule="auto"/>
        <w:ind w:firstLine="709"/>
        <w:jc w:val="both"/>
        <w:rPr>
          <w:sz w:val="28"/>
          <w:szCs w:val="28"/>
        </w:rPr>
      </w:pPr>
    </w:p>
    <w:p w:rsidR="00B14C3C" w:rsidRPr="0012426C" w:rsidRDefault="00B14C3C" w:rsidP="0012426C">
      <w:pPr>
        <w:spacing w:line="360" w:lineRule="auto"/>
        <w:ind w:firstLine="709"/>
        <w:jc w:val="both"/>
        <w:rPr>
          <w:sz w:val="28"/>
          <w:szCs w:val="28"/>
        </w:rPr>
      </w:pPr>
    </w:p>
    <w:p w:rsidR="00044C67" w:rsidRPr="0012426C" w:rsidRDefault="00044C67" w:rsidP="0012426C">
      <w:pPr>
        <w:spacing w:line="360" w:lineRule="auto"/>
        <w:ind w:firstLine="709"/>
        <w:jc w:val="both"/>
        <w:rPr>
          <w:sz w:val="28"/>
          <w:szCs w:val="28"/>
        </w:rPr>
      </w:pPr>
    </w:p>
    <w:p w:rsidR="00044C67" w:rsidRPr="0012426C" w:rsidRDefault="00044C67" w:rsidP="0012426C">
      <w:pPr>
        <w:spacing w:line="360" w:lineRule="auto"/>
        <w:ind w:firstLine="709"/>
        <w:jc w:val="both"/>
        <w:rPr>
          <w:sz w:val="28"/>
          <w:szCs w:val="28"/>
        </w:rPr>
      </w:pPr>
    </w:p>
    <w:p w:rsidR="005A7BA3" w:rsidRPr="0012426C" w:rsidRDefault="005A7BA3" w:rsidP="0012426C">
      <w:pPr>
        <w:spacing w:line="360" w:lineRule="auto"/>
        <w:ind w:firstLine="709"/>
        <w:jc w:val="both"/>
        <w:rPr>
          <w:sz w:val="28"/>
          <w:szCs w:val="28"/>
        </w:rPr>
      </w:pPr>
      <w:r w:rsidRPr="0012426C">
        <w:rPr>
          <w:sz w:val="28"/>
          <w:szCs w:val="28"/>
        </w:rPr>
        <w:t xml:space="preserve">Сравнив контрольные работы экспериментального класса, которые </w:t>
      </w:r>
      <w:r w:rsidR="00EB7122">
        <w:rPr>
          <w:sz w:val="28"/>
          <w:szCs w:val="28"/>
        </w:rPr>
        <w:t>были написаны</w:t>
      </w:r>
      <w:r w:rsidRPr="0012426C">
        <w:rPr>
          <w:sz w:val="28"/>
          <w:szCs w:val="28"/>
        </w:rPr>
        <w:t xml:space="preserve"> в начале эксперимента и в </w:t>
      </w:r>
      <w:r w:rsidR="0040146A" w:rsidRPr="0012426C">
        <w:rPr>
          <w:sz w:val="28"/>
          <w:szCs w:val="28"/>
        </w:rPr>
        <w:t xml:space="preserve">конце, можно увидеть, что </w:t>
      </w:r>
      <w:r w:rsidR="0040146A" w:rsidRPr="0012426C">
        <w:rPr>
          <w:sz w:val="28"/>
          <w:szCs w:val="28"/>
        </w:rPr>
        <w:lastRenderedPageBreak/>
        <w:t>качество знаний значительно повысилось</w:t>
      </w:r>
      <w:r w:rsidRPr="0012426C">
        <w:rPr>
          <w:sz w:val="28"/>
          <w:szCs w:val="28"/>
        </w:rPr>
        <w:t>. Если в первой контрольной работе преобладающей оценкой была «</w:t>
      </w:r>
      <w:r w:rsidR="00C73C27">
        <w:rPr>
          <w:sz w:val="28"/>
          <w:szCs w:val="28"/>
        </w:rPr>
        <w:t>3</w:t>
      </w:r>
      <w:r w:rsidR="0040146A" w:rsidRPr="0012426C">
        <w:rPr>
          <w:sz w:val="28"/>
          <w:szCs w:val="28"/>
        </w:rPr>
        <w:t xml:space="preserve">», что составляло </w:t>
      </w:r>
      <w:r w:rsidRPr="0012426C">
        <w:rPr>
          <w:sz w:val="28"/>
          <w:szCs w:val="28"/>
        </w:rPr>
        <w:t>5</w:t>
      </w:r>
      <w:r w:rsidR="00C73C27">
        <w:rPr>
          <w:sz w:val="28"/>
          <w:szCs w:val="28"/>
        </w:rPr>
        <w:t>0</w:t>
      </w:r>
      <w:r w:rsidR="0040146A" w:rsidRPr="0012426C">
        <w:rPr>
          <w:sz w:val="28"/>
          <w:szCs w:val="28"/>
        </w:rPr>
        <w:t>,</w:t>
      </w:r>
      <w:r w:rsidR="00C73C27">
        <w:rPr>
          <w:sz w:val="28"/>
          <w:szCs w:val="28"/>
        </w:rPr>
        <w:t>5</w:t>
      </w:r>
      <w:r w:rsidRPr="0012426C">
        <w:rPr>
          <w:sz w:val="28"/>
          <w:szCs w:val="28"/>
        </w:rPr>
        <w:t xml:space="preserve"> %, то по результатам последней контрольной работы – преобладающей оценкой является «5», что составляет 45 %. С работой справились все.</w:t>
      </w:r>
      <w:r w:rsidR="005007AC" w:rsidRPr="0012426C">
        <w:rPr>
          <w:sz w:val="28"/>
          <w:szCs w:val="28"/>
        </w:rPr>
        <w:t xml:space="preserve"> </w:t>
      </w:r>
    </w:p>
    <w:p w:rsidR="005007AC" w:rsidRPr="0012426C" w:rsidRDefault="005007AC" w:rsidP="0012426C">
      <w:pPr>
        <w:spacing w:line="360" w:lineRule="auto"/>
        <w:ind w:firstLine="709"/>
        <w:jc w:val="both"/>
        <w:rPr>
          <w:sz w:val="28"/>
          <w:szCs w:val="28"/>
        </w:rPr>
      </w:pPr>
      <w:r w:rsidRPr="0012426C">
        <w:rPr>
          <w:sz w:val="28"/>
          <w:szCs w:val="28"/>
        </w:rPr>
        <w:t>Результаты экспериментального класса были сопо</w:t>
      </w:r>
      <w:r w:rsidR="00B14C3C" w:rsidRPr="0012426C">
        <w:rPr>
          <w:sz w:val="28"/>
          <w:szCs w:val="28"/>
        </w:rPr>
        <w:t>ставлены и занесены в диаграмму:</w:t>
      </w:r>
    </w:p>
    <w:p w:rsidR="005007AC" w:rsidRPr="0012426C" w:rsidRDefault="009729AA" w:rsidP="0012426C">
      <w:pPr>
        <w:tabs>
          <w:tab w:val="left" w:pos="6379"/>
        </w:tabs>
        <w:spacing w:line="360" w:lineRule="auto"/>
        <w:ind w:firstLine="709"/>
        <w:jc w:val="center"/>
        <w:rPr>
          <w:sz w:val="28"/>
          <w:szCs w:val="28"/>
        </w:rPr>
      </w:pPr>
      <w:r>
        <w:rPr>
          <w:noProof/>
          <w:sz w:val="28"/>
          <w:szCs w:val="28"/>
        </w:rPr>
        <w:drawing>
          <wp:inline distT="0" distB="0" distL="0" distR="0">
            <wp:extent cx="4910654" cy="2251881"/>
            <wp:effectExtent l="0" t="0" r="4246" b="0"/>
            <wp:docPr id="75" name="Объект 7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2"/>
              </a:graphicData>
            </a:graphic>
          </wp:inline>
        </w:drawing>
      </w:r>
    </w:p>
    <w:p w:rsidR="00817E15" w:rsidRPr="0012426C" w:rsidRDefault="005A7BA3" w:rsidP="0012426C">
      <w:pPr>
        <w:spacing w:line="360" w:lineRule="auto"/>
        <w:ind w:firstLine="709"/>
        <w:jc w:val="both"/>
        <w:rPr>
          <w:sz w:val="28"/>
          <w:szCs w:val="28"/>
        </w:rPr>
      </w:pPr>
      <w:r w:rsidRPr="0012426C">
        <w:rPr>
          <w:sz w:val="28"/>
          <w:szCs w:val="28"/>
        </w:rPr>
        <w:t>Таким образом, уроки с применением мультимедийного проектора повышают качество знаний учащихся</w:t>
      </w:r>
      <w:r w:rsidR="00817E15" w:rsidRPr="0012426C">
        <w:rPr>
          <w:sz w:val="28"/>
          <w:szCs w:val="28"/>
        </w:rPr>
        <w:t xml:space="preserve">. Это обуславливается тем, что в </w:t>
      </w:r>
      <w:r w:rsidR="00332A13">
        <w:rPr>
          <w:sz w:val="28"/>
          <w:szCs w:val="28"/>
        </w:rPr>
        <w:t>6</w:t>
      </w:r>
      <w:r w:rsidR="00332A13" w:rsidRPr="0012426C">
        <w:rPr>
          <w:sz w:val="28"/>
          <w:szCs w:val="28"/>
        </w:rPr>
        <w:t xml:space="preserve"> «</w:t>
      </w:r>
      <w:r w:rsidR="00332A13">
        <w:rPr>
          <w:sz w:val="28"/>
          <w:szCs w:val="28"/>
        </w:rPr>
        <w:t>Б</w:t>
      </w:r>
      <w:r w:rsidR="00332A13" w:rsidRPr="0012426C">
        <w:rPr>
          <w:sz w:val="28"/>
          <w:szCs w:val="28"/>
        </w:rPr>
        <w:t xml:space="preserve">» </w:t>
      </w:r>
      <w:r w:rsidR="00817E15" w:rsidRPr="0012426C">
        <w:rPr>
          <w:sz w:val="28"/>
          <w:szCs w:val="28"/>
        </w:rPr>
        <w:t xml:space="preserve">классе на протяжении изучения всей темы автор использовал мультимедийный проектор. </w:t>
      </w:r>
    </w:p>
    <w:p w:rsidR="00817E15" w:rsidRPr="0012426C" w:rsidRDefault="00817E15" w:rsidP="0012426C">
      <w:pPr>
        <w:pStyle w:val="ae"/>
        <w:rPr>
          <w:szCs w:val="28"/>
        </w:rPr>
      </w:pPr>
      <w:r w:rsidRPr="0012426C">
        <w:rPr>
          <w:szCs w:val="28"/>
        </w:rPr>
        <w:t>Каждая школа работает над повышением качества обучения детей. Для этого необходимо использовать новые технологии обучения, в том числе ИКТ. Увеличение умственной нагрузки на уроках математики заставляет задуматься над тем, как поддержать у учащихся интерес  к изучаемому предмету, их активности на протяжении всего урока. Использование компьютера на уроке позволяет учителю создать информационную обстановку, стимулирующую интерес и пытливость учащихся.</w:t>
      </w:r>
    </w:p>
    <w:p w:rsidR="00292FD1" w:rsidRPr="0012426C" w:rsidRDefault="00292FD1" w:rsidP="0012426C">
      <w:pPr>
        <w:spacing w:line="360" w:lineRule="auto"/>
        <w:ind w:firstLine="709"/>
        <w:jc w:val="both"/>
        <w:rPr>
          <w:sz w:val="28"/>
          <w:szCs w:val="28"/>
        </w:rPr>
      </w:pPr>
      <w:r w:rsidRPr="0012426C">
        <w:rPr>
          <w:sz w:val="28"/>
          <w:szCs w:val="28"/>
        </w:rPr>
        <w:t xml:space="preserve">Применение информационных технологий позволяет изменить некоторые способы предоставления учебного материала, традиционно осуществляемого в учебном процессе, а так же применение новых информационных технологий  расширяет возможности контроля учебного процесса. </w:t>
      </w:r>
    </w:p>
    <w:p w:rsidR="00817E15" w:rsidRPr="0012426C" w:rsidRDefault="005A7BA3" w:rsidP="0012426C">
      <w:pPr>
        <w:spacing w:line="360" w:lineRule="auto"/>
        <w:ind w:firstLine="709"/>
        <w:jc w:val="both"/>
        <w:rPr>
          <w:sz w:val="28"/>
          <w:szCs w:val="28"/>
        </w:rPr>
      </w:pPr>
      <w:r w:rsidRPr="0012426C">
        <w:rPr>
          <w:sz w:val="28"/>
          <w:szCs w:val="28"/>
        </w:rPr>
        <w:lastRenderedPageBreak/>
        <w:t xml:space="preserve"> Использование мультимедиа на практических занятиях превращает их в творческий процесс, позволяет осуществить принципы развивающего обучения, позволяет формировать и развивать познавательную мотивацию школьников к получению новых знаний, помогает создавать условия успешности каждого ученика на уроке, значительно улучшает четкость в организации работы класса или группы учащихся. Качество знаний при этом заметно возрастает.</w:t>
      </w:r>
    </w:p>
    <w:p w:rsidR="005A7BA3" w:rsidRPr="0012426C" w:rsidRDefault="005A7BA3" w:rsidP="0012426C">
      <w:pPr>
        <w:spacing w:line="360" w:lineRule="auto"/>
        <w:ind w:firstLine="709"/>
        <w:jc w:val="both"/>
        <w:rPr>
          <w:sz w:val="28"/>
          <w:szCs w:val="28"/>
        </w:rPr>
      </w:pPr>
      <w:r w:rsidRPr="0012426C">
        <w:rPr>
          <w:sz w:val="28"/>
          <w:szCs w:val="28"/>
        </w:rPr>
        <w:t>Работа с мультимедийным проектором экономит время на уроке, оживляет его, отпадает надобность в переносных досках. Весьма существенно, что при работе с мультимедийным проектором учитель стоит лицом к классу и может наблюдать за его работой. Это создает ряд преимуществ по сравнению с традиционным методом работы на доске. Он заменяет многие функции классной доски с мелом и тряпкой, создающей в классе пыль.</w:t>
      </w:r>
    </w:p>
    <w:p w:rsidR="005A7BA3" w:rsidRPr="0012426C" w:rsidRDefault="00D41FF7" w:rsidP="00CC63F9">
      <w:pPr>
        <w:pStyle w:val="1"/>
      </w:pPr>
      <w:r w:rsidRPr="0012426C">
        <w:br w:type="page"/>
      </w:r>
      <w:bookmarkStart w:id="19" w:name="_Toc250501763"/>
      <w:bookmarkStart w:id="20" w:name="_Toc250503936"/>
      <w:r w:rsidR="005A7BA3" w:rsidRPr="0012426C">
        <w:lastRenderedPageBreak/>
        <w:t>Заключение</w:t>
      </w:r>
      <w:bookmarkEnd w:id="19"/>
      <w:bookmarkEnd w:id="20"/>
    </w:p>
    <w:p w:rsidR="005A7BA3" w:rsidRPr="0012426C" w:rsidRDefault="005A7BA3" w:rsidP="0012426C">
      <w:pPr>
        <w:spacing w:line="360" w:lineRule="auto"/>
        <w:ind w:firstLine="709"/>
        <w:jc w:val="both"/>
        <w:rPr>
          <w:sz w:val="28"/>
          <w:szCs w:val="28"/>
        </w:rPr>
      </w:pPr>
      <w:r w:rsidRPr="0012426C">
        <w:rPr>
          <w:sz w:val="28"/>
          <w:szCs w:val="28"/>
        </w:rPr>
        <w:t xml:space="preserve">Современный этап развития российского образования характеризуется широким внедрением в учебный процесс компьютерных технологий. Они позволяют выйти на новый уровень обучения, открывают ранее недоступные </w:t>
      </w:r>
      <w:r w:rsidR="006E24A9" w:rsidRPr="0012426C">
        <w:rPr>
          <w:sz w:val="28"/>
          <w:szCs w:val="28"/>
        </w:rPr>
        <w:t>возможности,</w:t>
      </w:r>
      <w:r w:rsidRPr="0012426C">
        <w:rPr>
          <w:sz w:val="28"/>
          <w:szCs w:val="28"/>
        </w:rPr>
        <w:t xml:space="preserve"> как для учителя, так и для учащегося. Информационные технологии находят свое применение в различных предметных областях на всех возрастных уровнях, помогая лучшему </w:t>
      </w:r>
      <w:r w:rsidR="006E24A9" w:rsidRPr="0012426C">
        <w:rPr>
          <w:sz w:val="28"/>
          <w:szCs w:val="28"/>
        </w:rPr>
        <w:t>усвоению,</w:t>
      </w:r>
      <w:r w:rsidRPr="0012426C">
        <w:rPr>
          <w:sz w:val="28"/>
          <w:szCs w:val="28"/>
        </w:rPr>
        <w:t xml:space="preserve"> как отдельных тем, так и изучаемых дисциплин в целом. Персональный компьютер (ПК) помогает учащимся самоутверждаться, реализовывать свои знания в практической деятельности, творчески решать учебные задания. Сегодня целесообразность применения компьютерных технологий в среднем и старшем звеньях школьной системы очевидна. Навыки пользователя ПК и рынок обучающих программ, мультимедийных справочников, Интернет открывают большие возможности самообразования.</w:t>
      </w:r>
      <w:r w:rsidR="00044C67" w:rsidRPr="0012426C">
        <w:rPr>
          <w:sz w:val="28"/>
          <w:szCs w:val="28"/>
        </w:rPr>
        <w:t xml:space="preserve"> </w:t>
      </w:r>
      <w:r w:rsidRPr="0012426C">
        <w:rPr>
          <w:sz w:val="28"/>
          <w:szCs w:val="28"/>
        </w:rPr>
        <w:t xml:space="preserve">Использование на уроках мультимедийного проектора поднимают процесс обучения на качественно новый уровень. Нельзя сбрасывать со счетов и психологический фактор: современному ребенку намного интереснее воспринимать информацию именно в такой форме, нежели при помощи устаревших схем и таблиц. При использовании мультимедийного проектора на уроках информация представляется не статичной неозвученной картинкой, а динамичными видео- и звукорядом, что значительно повышает познавательный интерес школьников и эффективность усвоения </w:t>
      </w:r>
      <w:r w:rsidR="006E24A9" w:rsidRPr="0012426C">
        <w:rPr>
          <w:sz w:val="28"/>
          <w:szCs w:val="28"/>
        </w:rPr>
        <w:t>материала,</w:t>
      </w:r>
      <w:r w:rsidRPr="0012426C">
        <w:rPr>
          <w:sz w:val="28"/>
          <w:szCs w:val="28"/>
        </w:rPr>
        <w:t xml:space="preserve">  интерактивные же элементы обучающих программ позволяют перейти от пассивного усвоения к активному, так как учащиеся получают возможность самостоятельно моделировать явления и процессы, воспринимать информацию не линейно, с возвратом, при необходимости, к какому-либо фрагменту, с повторением виртуального эксперимента с теми же или другими начальными параметрами.</w:t>
      </w:r>
    </w:p>
    <w:p w:rsidR="005A7BA3" w:rsidRPr="0012426C" w:rsidRDefault="005A7BA3" w:rsidP="0012426C">
      <w:pPr>
        <w:spacing w:line="360" w:lineRule="auto"/>
        <w:ind w:firstLine="709"/>
        <w:jc w:val="both"/>
        <w:rPr>
          <w:sz w:val="28"/>
          <w:szCs w:val="28"/>
        </w:rPr>
      </w:pPr>
      <w:r w:rsidRPr="0012426C">
        <w:rPr>
          <w:sz w:val="28"/>
          <w:szCs w:val="28"/>
        </w:rPr>
        <w:lastRenderedPageBreak/>
        <w:t>Работая над этой темой, приходишь к выводу, что повышение качества знаний учащихся в процессе изучения математики – является одной из актуальных задач, стоящих перед преподавателем математики в современной школе.</w:t>
      </w:r>
    </w:p>
    <w:p w:rsidR="005A7BA3" w:rsidRPr="0012426C" w:rsidRDefault="005A7BA3" w:rsidP="0012426C">
      <w:pPr>
        <w:spacing w:line="360" w:lineRule="auto"/>
        <w:ind w:firstLine="709"/>
        <w:jc w:val="both"/>
        <w:rPr>
          <w:sz w:val="28"/>
          <w:szCs w:val="28"/>
        </w:rPr>
      </w:pPr>
      <w:r w:rsidRPr="0012426C">
        <w:rPr>
          <w:sz w:val="28"/>
          <w:szCs w:val="28"/>
        </w:rPr>
        <w:t>Уроки с применением мультимедийного проектора вызывают у учащихся интерес, заставляют работать всех. Использование мультимедиа на практических занятиях превращает их в творческий процесс, позволяет осуществить принципы развивающего обучения, позволяет формировать и развивать познавательную мотивацию школьников к получению новых знаний, помогает создавать условия успешности каждого ученика на уроке, значительно улучшает четкость в организации работы класса или группы учащихся. Качество знаний при этом заметно возрастает.</w:t>
      </w:r>
    </w:p>
    <w:p w:rsidR="005A7BA3" w:rsidRPr="00332A13" w:rsidRDefault="005A7BA3" w:rsidP="0012426C">
      <w:pPr>
        <w:spacing w:line="360" w:lineRule="auto"/>
        <w:ind w:firstLine="709"/>
        <w:jc w:val="both"/>
        <w:rPr>
          <w:sz w:val="28"/>
          <w:szCs w:val="28"/>
        </w:rPr>
      </w:pPr>
      <w:r w:rsidRPr="00332A13">
        <w:rPr>
          <w:sz w:val="28"/>
          <w:szCs w:val="28"/>
        </w:rPr>
        <w:t xml:space="preserve">В данной работе разработана серия уроков с использованием мультимедийного проектора. </w:t>
      </w:r>
    </w:p>
    <w:p w:rsidR="005A7BA3" w:rsidRPr="0012426C" w:rsidRDefault="005A7BA3" w:rsidP="0012426C">
      <w:pPr>
        <w:spacing w:line="360" w:lineRule="auto"/>
        <w:ind w:firstLine="709"/>
        <w:jc w:val="both"/>
        <w:rPr>
          <w:sz w:val="28"/>
          <w:szCs w:val="28"/>
        </w:rPr>
      </w:pPr>
      <w:r w:rsidRPr="00332A13">
        <w:rPr>
          <w:sz w:val="28"/>
          <w:szCs w:val="28"/>
        </w:rPr>
        <w:t>Используя мультимедийный проектор на практике, было интересно узнать, влияет ли он на качество знаний учащихся. Результаты исследования указывают на то, что применение мультимедийного проектора повышает качество знаний учащихся. Проведенное исследования дает обоснование считать гипотезу, выдвинутую в начале работы, подтвердившихся, цели и задачи работы выполненными.</w:t>
      </w:r>
    </w:p>
    <w:p w:rsidR="005A7BA3" w:rsidRPr="0012426C" w:rsidRDefault="005A7BA3" w:rsidP="0012426C">
      <w:pPr>
        <w:pStyle w:val="15"/>
        <w:spacing w:line="360" w:lineRule="auto"/>
        <w:rPr>
          <w:sz w:val="28"/>
          <w:szCs w:val="28"/>
        </w:rPr>
      </w:pPr>
      <w:r w:rsidRPr="0012426C">
        <w:rPr>
          <w:sz w:val="28"/>
          <w:szCs w:val="28"/>
        </w:rPr>
        <w:t>Таким образом, использование информационных технологий в изуч</w:t>
      </w:r>
      <w:r w:rsidRPr="0012426C">
        <w:rPr>
          <w:sz w:val="28"/>
          <w:szCs w:val="28"/>
        </w:rPr>
        <w:t>е</w:t>
      </w:r>
      <w:r w:rsidRPr="0012426C">
        <w:rPr>
          <w:sz w:val="28"/>
          <w:szCs w:val="28"/>
        </w:rPr>
        <w:t>нии математики позволяет добиться высокого уровня качества знаний, ра</w:t>
      </w:r>
      <w:r w:rsidRPr="0012426C">
        <w:rPr>
          <w:sz w:val="28"/>
          <w:szCs w:val="28"/>
        </w:rPr>
        <w:t>с</w:t>
      </w:r>
      <w:r w:rsidRPr="0012426C">
        <w:rPr>
          <w:sz w:val="28"/>
          <w:szCs w:val="28"/>
        </w:rPr>
        <w:t>ширяет возможности передачи информации и контроля знаний учащихся в процессе обучения. Накопленный опыт в реализации проблемы обеспечения визуализации учебного материала позволяет говорить о перспективности и</w:t>
      </w:r>
      <w:r w:rsidRPr="0012426C">
        <w:rPr>
          <w:sz w:val="28"/>
          <w:szCs w:val="28"/>
        </w:rPr>
        <w:t>с</w:t>
      </w:r>
      <w:r w:rsidRPr="0012426C">
        <w:rPr>
          <w:sz w:val="28"/>
          <w:szCs w:val="28"/>
        </w:rPr>
        <w:t xml:space="preserve">пользования информационных технологий в обучении. </w:t>
      </w:r>
    </w:p>
    <w:p w:rsidR="005A7BA3" w:rsidRPr="0012426C" w:rsidRDefault="005A7BA3" w:rsidP="0012426C">
      <w:pPr>
        <w:spacing w:line="360" w:lineRule="auto"/>
        <w:ind w:firstLine="709"/>
        <w:jc w:val="both"/>
        <w:rPr>
          <w:sz w:val="28"/>
          <w:szCs w:val="28"/>
        </w:rPr>
      </w:pPr>
    </w:p>
    <w:p w:rsidR="005A7BA3" w:rsidRPr="00CC63F9" w:rsidRDefault="0012426C" w:rsidP="00E053FE">
      <w:pPr>
        <w:pStyle w:val="1"/>
        <w:spacing w:line="348" w:lineRule="auto"/>
      </w:pPr>
      <w:r>
        <w:br w:type="page"/>
      </w:r>
      <w:bookmarkStart w:id="21" w:name="_Toc250501764"/>
      <w:bookmarkStart w:id="22" w:name="_Toc250503937"/>
      <w:r w:rsidR="00CC63F9">
        <w:lastRenderedPageBreak/>
        <w:t>Библиография</w:t>
      </w:r>
      <w:bookmarkEnd w:id="21"/>
      <w:bookmarkEnd w:id="22"/>
    </w:p>
    <w:p w:rsidR="005A7BA3" w:rsidRPr="00CC63F9" w:rsidRDefault="00244DB6" w:rsidP="00E053FE">
      <w:pPr>
        <w:pStyle w:val="af1"/>
        <w:numPr>
          <w:ilvl w:val="0"/>
          <w:numId w:val="25"/>
        </w:numPr>
        <w:tabs>
          <w:tab w:val="clear" w:pos="720"/>
          <w:tab w:val="left" w:pos="-142"/>
          <w:tab w:val="left" w:pos="0"/>
          <w:tab w:val="left" w:pos="567"/>
        </w:tabs>
        <w:spacing w:before="0" w:after="0" w:line="348" w:lineRule="auto"/>
        <w:ind w:left="0" w:firstLine="0"/>
        <w:rPr>
          <w:rFonts w:ascii="Times New Roman" w:hAnsi="Times New Roman"/>
          <w:color w:val="auto"/>
          <w:sz w:val="28"/>
          <w:szCs w:val="28"/>
        </w:rPr>
      </w:pPr>
      <w:r w:rsidRPr="00CC63F9">
        <w:rPr>
          <w:rFonts w:ascii="Times New Roman" w:hAnsi="Times New Roman"/>
          <w:color w:val="auto"/>
          <w:sz w:val="28"/>
          <w:szCs w:val="28"/>
        </w:rPr>
        <w:t>Берлинер, Е.М.</w:t>
      </w:r>
      <w:r w:rsidR="005A7BA3" w:rsidRPr="00CC63F9">
        <w:rPr>
          <w:rFonts w:ascii="Times New Roman" w:hAnsi="Times New Roman"/>
          <w:color w:val="auto"/>
          <w:sz w:val="28"/>
          <w:szCs w:val="28"/>
        </w:rPr>
        <w:t xml:space="preserve"> Microsoft Windows XP</w:t>
      </w:r>
      <w:r w:rsidRPr="00CC63F9">
        <w:rPr>
          <w:rFonts w:ascii="Times New Roman" w:hAnsi="Times New Roman"/>
          <w:color w:val="auto"/>
          <w:sz w:val="28"/>
          <w:szCs w:val="28"/>
        </w:rPr>
        <w:t>/ Е.М. Берлинер, И.Б. Глазырина, Б.Э.Глазырин</w:t>
      </w:r>
      <w:r w:rsidR="005A7BA3" w:rsidRPr="00CC63F9">
        <w:rPr>
          <w:rFonts w:ascii="Times New Roman" w:hAnsi="Times New Roman"/>
          <w:color w:val="auto"/>
          <w:sz w:val="28"/>
          <w:szCs w:val="28"/>
        </w:rPr>
        <w:t xml:space="preserve">.-М., 2004. – 509 с. </w:t>
      </w:r>
    </w:p>
    <w:p w:rsidR="005A7BA3" w:rsidRPr="0012426C" w:rsidRDefault="005A7BA3" w:rsidP="00E053FE">
      <w:pPr>
        <w:widowControl/>
        <w:numPr>
          <w:ilvl w:val="0"/>
          <w:numId w:val="25"/>
        </w:numPr>
        <w:tabs>
          <w:tab w:val="clear" w:pos="720"/>
          <w:tab w:val="left" w:pos="-142"/>
          <w:tab w:val="left" w:pos="0"/>
          <w:tab w:val="left" w:pos="567"/>
        </w:tabs>
        <w:suppressAutoHyphens w:val="0"/>
        <w:spacing w:line="348" w:lineRule="auto"/>
        <w:ind w:left="0" w:firstLine="0"/>
        <w:jc w:val="both"/>
        <w:rPr>
          <w:sz w:val="28"/>
          <w:szCs w:val="28"/>
        </w:rPr>
      </w:pPr>
      <w:r w:rsidRPr="0012426C">
        <w:rPr>
          <w:sz w:val="28"/>
          <w:szCs w:val="28"/>
        </w:rPr>
        <w:t>Большой словарь иностранных слов/ Сост. А. Ю. Москвин. – М.: ЗАО Издательство Центрполиграф: ООО «Полис», 2003. – 816 с.</w:t>
      </w:r>
    </w:p>
    <w:p w:rsidR="005A7BA3" w:rsidRPr="0012426C" w:rsidRDefault="005A7BA3" w:rsidP="00E053FE">
      <w:pPr>
        <w:widowControl/>
        <w:numPr>
          <w:ilvl w:val="0"/>
          <w:numId w:val="25"/>
        </w:numPr>
        <w:tabs>
          <w:tab w:val="clear" w:pos="720"/>
          <w:tab w:val="left" w:pos="-142"/>
          <w:tab w:val="left" w:pos="0"/>
          <w:tab w:val="left" w:pos="567"/>
        </w:tabs>
        <w:suppressAutoHyphens w:val="0"/>
        <w:spacing w:line="348" w:lineRule="auto"/>
        <w:ind w:left="0" w:firstLine="0"/>
        <w:jc w:val="both"/>
        <w:rPr>
          <w:sz w:val="28"/>
          <w:szCs w:val="28"/>
        </w:rPr>
      </w:pPr>
      <w:r w:rsidRPr="0012426C">
        <w:rPr>
          <w:sz w:val="28"/>
          <w:szCs w:val="28"/>
        </w:rPr>
        <w:t>Большой толковый словарь русского языка/ Гл. ред С. А. Кузнецов./ СПб.: «Норинт», 2001. – 1536 с.</w:t>
      </w:r>
    </w:p>
    <w:p w:rsidR="005A7BA3" w:rsidRPr="0012426C" w:rsidRDefault="005A7BA3" w:rsidP="00E053FE">
      <w:pPr>
        <w:widowControl/>
        <w:numPr>
          <w:ilvl w:val="0"/>
          <w:numId w:val="25"/>
        </w:numPr>
        <w:tabs>
          <w:tab w:val="clear" w:pos="720"/>
          <w:tab w:val="left" w:pos="-142"/>
          <w:tab w:val="left" w:pos="0"/>
          <w:tab w:val="left" w:pos="567"/>
        </w:tabs>
        <w:suppressAutoHyphens w:val="0"/>
        <w:spacing w:line="348" w:lineRule="auto"/>
        <w:ind w:left="0" w:firstLine="0"/>
        <w:jc w:val="both"/>
        <w:rPr>
          <w:sz w:val="28"/>
          <w:szCs w:val="28"/>
        </w:rPr>
      </w:pPr>
      <w:r w:rsidRPr="0012426C">
        <w:rPr>
          <w:sz w:val="28"/>
          <w:szCs w:val="28"/>
        </w:rPr>
        <w:t>Бордовский,  Г.А. Информатика в понятиях и терминах/ Г.А. Бордо</w:t>
      </w:r>
      <w:r w:rsidRPr="0012426C">
        <w:rPr>
          <w:sz w:val="28"/>
          <w:szCs w:val="28"/>
        </w:rPr>
        <w:t>в</w:t>
      </w:r>
      <w:r w:rsidRPr="0012426C">
        <w:rPr>
          <w:sz w:val="28"/>
          <w:szCs w:val="28"/>
        </w:rPr>
        <w:t>ский, В.А. Извозчиков. – М: Просвещение, 1991. – с. 235</w:t>
      </w:r>
    </w:p>
    <w:p w:rsidR="005A7BA3" w:rsidRPr="0012426C" w:rsidRDefault="00332A13" w:rsidP="00E053FE">
      <w:pPr>
        <w:widowControl/>
        <w:numPr>
          <w:ilvl w:val="0"/>
          <w:numId w:val="25"/>
        </w:numPr>
        <w:tabs>
          <w:tab w:val="clear" w:pos="720"/>
          <w:tab w:val="left" w:pos="-142"/>
          <w:tab w:val="left" w:pos="0"/>
          <w:tab w:val="left" w:pos="567"/>
        </w:tabs>
        <w:suppressAutoHyphens w:val="0"/>
        <w:spacing w:line="348" w:lineRule="auto"/>
        <w:ind w:left="0" w:firstLine="0"/>
        <w:jc w:val="both"/>
        <w:rPr>
          <w:sz w:val="28"/>
          <w:szCs w:val="28"/>
        </w:rPr>
      </w:pPr>
      <w:r>
        <w:rPr>
          <w:sz w:val="28"/>
          <w:szCs w:val="28"/>
        </w:rPr>
        <w:t xml:space="preserve">Дорофеев Г.В. и др. </w:t>
      </w:r>
      <w:r w:rsidR="005A7BA3" w:rsidRPr="0012426C">
        <w:rPr>
          <w:sz w:val="28"/>
          <w:szCs w:val="28"/>
        </w:rPr>
        <w:t xml:space="preserve">Математика: Учеб. для </w:t>
      </w:r>
      <w:r>
        <w:rPr>
          <w:sz w:val="28"/>
          <w:szCs w:val="28"/>
        </w:rPr>
        <w:t>6</w:t>
      </w:r>
      <w:r w:rsidR="005A7BA3" w:rsidRPr="0012426C">
        <w:rPr>
          <w:sz w:val="28"/>
          <w:szCs w:val="28"/>
        </w:rPr>
        <w:t xml:space="preserve"> кл. общеобразоват. учре</w:t>
      </w:r>
      <w:r w:rsidR="005A7BA3" w:rsidRPr="0012426C">
        <w:rPr>
          <w:sz w:val="28"/>
          <w:szCs w:val="28"/>
        </w:rPr>
        <w:t>ж</w:t>
      </w:r>
      <w:r w:rsidR="005A7BA3" w:rsidRPr="0012426C">
        <w:rPr>
          <w:sz w:val="28"/>
          <w:szCs w:val="28"/>
        </w:rPr>
        <w:t xml:space="preserve">дений/ </w:t>
      </w:r>
      <w:r>
        <w:rPr>
          <w:sz w:val="28"/>
          <w:szCs w:val="28"/>
        </w:rPr>
        <w:t>Г.В.Дорофеев, И.Ф. Шарыгин, С.Б.Суворова и др.</w:t>
      </w:r>
      <w:r w:rsidR="005A7BA3" w:rsidRPr="0012426C">
        <w:rPr>
          <w:sz w:val="28"/>
          <w:szCs w:val="28"/>
        </w:rPr>
        <w:t xml:space="preserve"> – </w:t>
      </w:r>
      <w:r>
        <w:rPr>
          <w:sz w:val="28"/>
          <w:szCs w:val="28"/>
        </w:rPr>
        <w:t>10</w:t>
      </w:r>
      <w:r w:rsidR="005A7BA3" w:rsidRPr="0012426C">
        <w:rPr>
          <w:sz w:val="28"/>
          <w:szCs w:val="28"/>
        </w:rPr>
        <w:t xml:space="preserve">-е изд. – М.: </w:t>
      </w:r>
      <w:r>
        <w:rPr>
          <w:sz w:val="28"/>
          <w:szCs w:val="28"/>
        </w:rPr>
        <w:t>Просвещение</w:t>
      </w:r>
      <w:r w:rsidR="005A7BA3" w:rsidRPr="0012426C">
        <w:rPr>
          <w:sz w:val="28"/>
          <w:szCs w:val="28"/>
        </w:rPr>
        <w:t>, 200</w:t>
      </w:r>
      <w:r>
        <w:rPr>
          <w:sz w:val="28"/>
          <w:szCs w:val="28"/>
        </w:rPr>
        <w:t>8</w:t>
      </w:r>
      <w:r w:rsidR="005A7BA3" w:rsidRPr="0012426C">
        <w:rPr>
          <w:sz w:val="28"/>
          <w:szCs w:val="28"/>
        </w:rPr>
        <w:t>. – 30</w:t>
      </w:r>
      <w:r>
        <w:rPr>
          <w:sz w:val="28"/>
          <w:szCs w:val="28"/>
        </w:rPr>
        <w:t>2</w:t>
      </w:r>
      <w:r w:rsidR="005A7BA3" w:rsidRPr="0012426C">
        <w:rPr>
          <w:sz w:val="28"/>
          <w:szCs w:val="28"/>
        </w:rPr>
        <w:t xml:space="preserve"> с.: ил.</w:t>
      </w:r>
      <w:r>
        <w:rPr>
          <w:sz w:val="28"/>
          <w:szCs w:val="28"/>
        </w:rPr>
        <w:t>- (Академический школьный учебник).</w:t>
      </w:r>
    </w:p>
    <w:p w:rsidR="00332A13" w:rsidRPr="00332A13" w:rsidRDefault="00332A13" w:rsidP="00E053FE">
      <w:pPr>
        <w:widowControl/>
        <w:numPr>
          <w:ilvl w:val="0"/>
          <w:numId w:val="25"/>
        </w:numPr>
        <w:tabs>
          <w:tab w:val="clear" w:pos="720"/>
          <w:tab w:val="left" w:pos="-142"/>
          <w:tab w:val="left" w:pos="0"/>
          <w:tab w:val="left" w:pos="567"/>
        </w:tabs>
        <w:suppressAutoHyphens w:val="0"/>
        <w:spacing w:line="348" w:lineRule="auto"/>
        <w:ind w:left="0" w:firstLine="0"/>
        <w:jc w:val="both"/>
        <w:rPr>
          <w:sz w:val="28"/>
          <w:szCs w:val="28"/>
        </w:rPr>
      </w:pPr>
      <w:r w:rsidRPr="0012426C">
        <w:rPr>
          <w:sz w:val="28"/>
          <w:szCs w:val="28"/>
        </w:rPr>
        <w:t>Темербекова, А.А. Методика преподавания математики/А.А. Темербек</w:t>
      </w:r>
      <w:r w:rsidRPr="0012426C">
        <w:rPr>
          <w:sz w:val="28"/>
          <w:szCs w:val="28"/>
        </w:rPr>
        <w:t>о</w:t>
      </w:r>
      <w:r w:rsidRPr="0012426C">
        <w:rPr>
          <w:sz w:val="28"/>
          <w:szCs w:val="28"/>
        </w:rPr>
        <w:t>ва. – М: Гуманит. изд. центр ВЛАДОС, 2003. – с.176</w:t>
      </w:r>
    </w:p>
    <w:p w:rsidR="005A7BA3" w:rsidRPr="0012426C" w:rsidRDefault="005A7BA3" w:rsidP="00E053FE">
      <w:pPr>
        <w:widowControl/>
        <w:numPr>
          <w:ilvl w:val="0"/>
          <w:numId w:val="25"/>
        </w:numPr>
        <w:tabs>
          <w:tab w:val="clear" w:pos="720"/>
          <w:tab w:val="left" w:pos="-142"/>
          <w:tab w:val="left" w:pos="0"/>
          <w:tab w:val="left" w:pos="567"/>
        </w:tabs>
        <w:suppressAutoHyphens w:val="0"/>
        <w:spacing w:line="348" w:lineRule="auto"/>
        <w:ind w:left="0" w:firstLine="0"/>
        <w:jc w:val="both"/>
        <w:rPr>
          <w:sz w:val="28"/>
          <w:szCs w:val="28"/>
        </w:rPr>
      </w:pPr>
      <w:r w:rsidRPr="0012426C">
        <w:rPr>
          <w:sz w:val="28"/>
          <w:szCs w:val="28"/>
        </w:rPr>
        <w:t xml:space="preserve">Горвиц,  Ю.М. Интерактивная доска </w:t>
      </w:r>
      <w:r w:rsidRPr="0012426C">
        <w:rPr>
          <w:sz w:val="28"/>
          <w:szCs w:val="28"/>
          <w:lang w:val="en-US"/>
        </w:rPr>
        <w:t>Smart</w:t>
      </w:r>
      <w:r w:rsidRPr="0012426C">
        <w:rPr>
          <w:sz w:val="28"/>
          <w:szCs w:val="28"/>
        </w:rPr>
        <w:t xml:space="preserve"> </w:t>
      </w:r>
      <w:r w:rsidRPr="0012426C">
        <w:rPr>
          <w:sz w:val="28"/>
          <w:szCs w:val="28"/>
          <w:lang w:val="en-US"/>
        </w:rPr>
        <w:t>Board</w:t>
      </w:r>
      <w:r w:rsidRPr="0012426C">
        <w:rPr>
          <w:sz w:val="28"/>
          <w:szCs w:val="28"/>
        </w:rPr>
        <w:t>: до и во время уроков/ Ю.М. Горвин // Информатика и образование. – 2006. – № 2 – с. 123</w:t>
      </w:r>
    </w:p>
    <w:p w:rsidR="005A7BA3" w:rsidRPr="0012426C" w:rsidRDefault="005A7BA3" w:rsidP="00E053FE">
      <w:pPr>
        <w:widowControl/>
        <w:numPr>
          <w:ilvl w:val="0"/>
          <w:numId w:val="25"/>
        </w:numPr>
        <w:tabs>
          <w:tab w:val="clear" w:pos="720"/>
          <w:tab w:val="left" w:pos="-142"/>
          <w:tab w:val="left" w:pos="0"/>
          <w:tab w:val="left" w:pos="567"/>
        </w:tabs>
        <w:suppressAutoHyphens w:val="0"/>
        <w:spacing w:line="348" w:lineRule="auto"/>
        <w:ind w:left="0" w:firstLine="0"/>
        <w:jc w:val="both"/>
        <w:rPr>
          <w:sz w:val="28"/>
          <w:szCs w:val="28"/>
        </w:rPr>
      </w:pPr>
      <w:r w:rsidRPr="0012426C">
        <w:rPr>
          <w:sz w:val="28"/>
          <w:szCs w:val="28"/>
        </w:rPr>
        <w:t>Дворецкая, А.В. Основные типы компьютерных технологий/ А.В. Дв</w:t>
      </w:r>
      <w:r w:rsidRPr="0012426C">
        <w:rPr>
          <w:sz w:val="28"/>
          <w:szCs w:val="28"/>
        </w:rPr>
        <w:t>о</w:t>
      </w:r>
      <w:r w:rsidRPr="0012426C">
        <w:rPr>
          <w:sz w:val="28"/>
          <w:szCs w:val="28"/>
        </w:rPr>
        <w:t>рецкая// Школьные технологии. – 2004. – № 3 – с. 201</w:t>
      </w:r>
    </w:p>
    <w:p w:rsidR="005A7BA3" w:rsidRPr="0012426C" w:rsidRDefault="005A7BA3" w:rsidP="00E053FE">
      <w:pPr>
        <w:pStyle w:val="220"/>
        <w:widowControl/>
        <w:numPr>
          <w:ilvl w:val="0"/>
          <w:numId w:val="25"/>
        </w:numPr>
        <w:tabs>
          <w:tab w:val="clear" w:pos="720"/>
          <w:tab w:val="left" w:pos="-142"/>
          <w:tab w:val="left" w:pos="0"/>
          <w:tab w:val="left" w:pos="567"/>
        </w:tabs>
        <w:suppressAutoHyphens w:val="0"/>
        <w:spacing w:after="0" w:line="348" w:lineRule="auto"/>
        <w:ind w:left="0" w:firstLine="0"/>
        <w:jc w:val="both"/>
        <w:rPr>
          <w:sz w:val="28"/>
          <w:szCs w:val="28"/>
        </w:rPr>
      </w:pPr>
      <w:r w:rsidRPr="0012426C">
        <w:rPr>
          <w:sz w:val="28"/>
          <w:szCs w:val="28"/>
        </w:rPr>
        <w:t>Диск «Применение международных информационных технологий: пр</w:t>
      </w:r>
      <w:r w:rsidRPr="0012426C">
        <w:rPr>
          <w:sz w:val="28"/>
          <w:szCs w:val="28"/>
        </w:rPr>
        <w:t>и</w:t>
      </w:r>
      <w:r w:rsidRPr="0012426C">
        <w:rPr>
          <w:sz w:val="28"/>
          <w:szCs w:val="28"/>
        </w:rPr>
        <w:t>менение ИКТ в учебном процессе», академия АЙТИ</w:t>
      </w:r>
    </w:p>
    <w:p w:rsidR="005A7BA3" w:rsidRPr="0012426C" w:rsidRDefault="00332A13" w:rsidP="00E053FE">
      <w:pPr>
        <w:pStyle w:val="af1"/>
        <w:numPr>
          <w:ilvl w:val="0"/>
          <w:numId w:val="25"/>
        </w:numPr>
        <w:tabs>
          <w:tab w:val="clear" w:pos="720"/>
          <w:tab w:val="left" w:pos="-142"/>
          <w:tab w:val="left" w:pos="0"/>
          <w:tab w:val="left" w:pos="567"/>
        </w:tabs>
        <w:spacing w:before="0" w:after="0" w:line="348" w:lineRule="auto"/>
        <w:ind w:left="0" w:firstLine="0"/>
        <w:rPr>
          <w:rFonts w:ascii="Times New Roman" w:hAnsi="Times New Roman"/>
          <w:color w:val="auto"/>
          <w:sz w:val="28"/>
          <w:szCs w:val="28"/>
        </w:rPr>
      </w:pPr>
      <w:r>
        <w:rPr>
          <w:rFonts w:ascii="Times New Roman" w:hAnsi="Times New Roman"/>
          <w:color w:val="auto"/>
          <w:sz w:val="28"/>
          <w:szCs w:val="28"/>
        </w:rPr>
        <w:t>Информатика и ИКТ: Методическое пособие для учителей. В 3-х ча</w:t>
      </w:r>
      <w:r>
        <w:rPr>
          <w:rFonts w:ascii="Times New Roman" w:hAnsi="Times New Roman"/>
          <w:color w:val="auto"/>
          <w:sz w:val="28"/>
          <w:szCs w:val="28"/>
        </w:rPr>
        <w:t>с</w:t>
      </w:r>
      <w:r>
        <w:rPr>
          <w:rFonts w:ascii="Times New Roman" w:hAnsi="Times New Roman"/>
          <w:color w:val="auto"/>
          <w:sz w:val="28"/>
          <w:szCs w:val="28"/>
        </w:rPr>
        <w:t>тях./Под ред. Проф. Н.В.Макаровой. – СПб.: Питер, 2009. – 300 с.:ил.</w:t>
      </w:r>
    </w:p>
    <w:p w:rsidR="005A7BA3" w:rsidRPr="0012426C" w:rsidRDefault="005A7BA3" w:rsidP="00E053FE">
      <w:pPr>
        <w:widowControl/>
        <w:numPr>
          <w:ilvl w:val="0"/>
          <w:numId w:val="25"/>
        </w:numPr>
        <w:tabs>
          <w:tab w:val="clear" w:pos="720"/>
          <w:tab w:val="left" w:pos="-142"/>
          <w:tab w:val="left" w:pos="0"/>
          <w:tab w:val="left" w:pos="567"/>
        </w:tabs>
        <w:suppressAutoHyphens w:val="0"/>
        <w:spacing w:line="348" w:lineRule="auto"/>
        <w:ind w:left="0" w:firstLine="0"/>
        <w:jc w:val="both"/>
        <w:rPr>
          <w:sz w:val="28"/>
          <w:szCs w:val="28"/>
        </w:rPr>
      </w:pPr>
      <w:r w:rsidRPr="0012426C">
        <w:rPr>
          <w:sz w:val="28"/>
          <w:szCs w:val="28"/>
        </w:rPr>
        <w:t>Замятина, Е.Б. Введение в информатику/ Е.Б. Замятина, Л.Н. Лядова, Б.И. Мызникова, Н.В. Фролова. – Пермь: Пермский гос. ун-т, 2004. – с.252</w:t>
      </w:r>
    </w:p>
    <w:p w:rsidR="005A7BA3" w:rsidRPr="0012426C" w:rsidRDefault="004C0A3E" w:rsidP="00E053FE">
      <w:pPr>
        <w:pStyle w:val="af1"/>
        <w:numPr>
          <w:ilvl w:val="0"/>
          <w:numId w:val="25"/>
        </w:numPr>
        <w:tabs>
          <w:tab w:val="clear" w:pos="720"/>
          <w:tab w:val="left" w:pos="-142"/>
          <w:tab w:val="left" w:pos="0"/>
          <w:tab w:val="left" w:pos="567"/>
        </w:tabs>
        <w:spacing w:before="0" w:after="0" w:line="348" w:lineRule="auto"/>
        <w:ind w:left="0" w:firstLine="0"/>
        <w:rPr>
          <w:rFonts w:ascii="Times New Roman" w:hAnsi="Times New Roman"/>
          <w:color w:val="auto"/>
          <w:sz w:val="28"/>
          <w:szCs w:val="28"/>
        </w:rPr>
      </w:pPr>
      <w:r w:rsidRPr="0012426C">
        <w:rPr>
          <w:rFonts w:ascii="Times New Roman" w:hAnsi="Times New Roman"/>
          <w:color w:val="auto"/>
          <w:sz w:val="28"/>
          <w:szCs w:val="28"/>
        </w:rPr>
        <w:t>Захаров, В.А</w:t>
      </w:r>
      <w:r w:rsidR="005A7BA3" w:rsidRPr="0012426C">
        <w:rPr>
          <w:rFonts w:ascii="Times New Roman" w:hAnsi="Times New Roman"/>
          <w:color w:val="auto"/>
          <w:sz w:val="28"/>
          <w:szCs w:val="28"/>
        </w:rPr>
        <w:t>. Информационное общество</w:t>
      </w:r>
      <w:r w:rsidRPr="0012426C">
        <w:rPr>
          <w:rFonts w:ascii="Times New Roman" w:hAnsi="Times New Roman"/>
          <w:color w:val="auto"/>
          <w:sz w:val="28"/>
          <w:szCs w:val="28"/>
        </w:rPr>
        <w:t>/</w:t>
      </w:r>
      <w:r w:rsidR="005A7BA3" w:rsidRPr="0012426C">
        <w:rPr>
          <w:rFonts w:ascii="Times New Roman" w:hAnsi="Times New Roman"/>
          <w:color w:val="auto"/>
          <w:sz w:val="28"/>
          <w:szCs w:val="28"/>
        </w:rPr>
        <w:t xml:space="preserve"> </w:t>
      </w:r>
      <w:r w:rsidRPr="0012426C">
        <w:rPr>
          <w:rFonts w:ascii="Times New Roman" w:hAnsi="Times New Roman"/>
          <w:color w:val="auto"/>
          <w:sz w:val="28"/>
          <w:szCs w:val="28"/>
        </w:rPr>
        <w:t xml:space="preserve">В.А. Захаров, М.Б. Игнатьев, Ю.Ф. Шейнин </w:t>
      </w:r>
      <w:r w:rsidR="005A7BA3" w:rsidRPr="0012426C">
        <w:rPr>
          <w:rFonts w:ascii="Times New Roman" w:hAnsi="Times New Roman"/>
          <w:color w:val="auto"/>
          <w:sz w:val="28"/>
          <w:szCs w:val="28"/>
        </w:rPr>
        <w:t xml:space="preserve">//Системы и средства информатики. –1999. - №9. – с. 4 – 7. </w:t>
      </w:r>
    </w:p>
    <w:p w:rsidR="005A7BA3" w:rsidRPr="0012426C" w:rsidRDefault="005A7BA3" w:rsidP="00E053FE">
      <w:pPr>
        <w:widowControl/>
        <w:numPr>
          <w:ilvl w:val="0"/>
          <w:numId w:val="25"/>
        </w:numPr>
        <w:tabs>
          <w:tab w:val="clear" w:pos="720"/>
          <w:tab w:val="left" w:pos="-142"/>
          <w:tab w:val="left" w:pos="0"/>
          <w:tab w:val="left" w:pos="567"/>
        </w:tabs>
        <w:suppressAutoHyphens w:val="0"/>
        <w:spacing w:line="348" w:lineRule="auto"/>
        <w:ind w:left="0" w:firstLine="0"/>
        <w:jc w:val="both"/>
        <w:rPr>
          <w:sz w:val="28"/>
          <w:szCs w:val="28"/>
        </w:rPr>
      </w:pPr>
      <w:r w:rsidRPr="0012426C">
        <w:rPr>
          <w:sz w:val="28"/>
          <w:szCs w:val="28"/>
        </w:rPr>
        <w:t xml:space="preserve">Захарова, И. Г. Информационные технологии в образовании: </w:t>
      </w:r>
      <w:r w:rsidR="00D17B65" w:rsidRPr="0012426C">
        <w:rPr>
          <w:sz w:val="28"/>
          <w:szCs w:val="28"/>
        </w:rPr>
        <w:t>у</w:t>
      </w:r>
      <w:r w:rsidRPr="0012426C">
        <w:rPr>
          <w:sz w:val="28"/>
          <w:szCs w:val="28"/>
        </w:rPr>
        <w:t>чебное пособие</w:t>
      </w:r>
      <w:r w:rsidR="00D17B65" w:rsidRPr="0012426C">
        <w:rPr>
          <w:sz w:val="28"/>
          <w:szCs w:val="28"/>
        </w:rPr>
        <w:t xml:space="preserve"> для студ. пед. учеб. заведений/ И. Г. Захарова,</w:t>
      </w:r>
      <w:r w:rsidRPr="0012426C">
        <w:rPr>
          <w:sz w:val="28"/>
          <w:szCs w:val="28"/>
        </w:rPr>
        <w:t>– М.: Издательский центр «Академия», 2003. – 192 с.</w:t>
      </w:r>
    </w:p>
    <w:p w:rsidR="005A7BA3" w:rsidRPr="0012426C" w:rsidRDefault="005A7BA3" w:rsidP="00E053FE">
      <w:pPr>
        <w:widowControl/>
        <w:numPr>
          <w:ilvl w:val="0"/>
          <w:numId w:val="25"/>
        </w:numPr>
        <w:tabs>
          <w:tab w:val="clear" w:pos="720"/>
          <w:tab w:val="left" w:pos="-142"/>
          <w:tab w:val="left" w:pos="0"/>
          <w:tab w:val="left" w:pos="567"/>
        </w:tabs>
        <w:suppressAutoHyphens w:val="0"/>
        <w:spacing w:line="348" w:lineRule="auto"/>
        <w:ind w:left="0" w:firstLine="0"/>
        <w:jc w:val="both"/>
        <w:rPr>
          <w:sz w:val="28"/>
          <w:szCs w:val="28"/>
        </w:rPr>
      </w:pPr>
      <w:r w:rsidRPr="0012426C">
        <w:rPr>
          <w:sz w:val="28"/>
          <w:szCs w:val="28"/>
        </w:rPr>
        <w:lastRenderedPageBreak/>
        <w:t>Коджаспирова, Г. М</w:t>
      </w:r>
      <w:r w:rsidR="00D17B65" w:rsidRPr="0012426C">
        <w:rPr>
          <w:sz w:val="28"/>
          <w:szCs w:val="28"/>
        </w:rPr>
        <w:t xml:space="preserve">. </w:t>
      </w:r>
      <w:r w:rsidRPr="0012426C">
        <w:rPr>
          <w:sz w:val="28"/>
          <w:szCs w:val="28"/>
        </w:rPr>
        <w:t>Технические средства обучения и методика их и</w:t>
      </w:r>
      <w:r w:rsidRPr="0012426C">
        <w:rPr>
          <w:sz w:val="28"/>
          <w:szCs w:val="28"/>
        </w:rPr>
        <w:t>с</w:t>
      </w:r>
      <w:r w:rsidRPr="0012426C">
        <w:rPr>
          <w:sz w:val="28"/>
          <w:szCs w:val="28"/>
        </w:rPr>
        <w:t>пользования/  Коджаспирова Г. М., Петров  К. В. – Учеб. пособие для учен</w:t>
      </w:r>
      <w:r w:rsidRPr="0012426C">
        <w:rPr>
          <w:sz w:val="28"/>
          <w:szCs w:val="28"/>
        </w:rPr>
        <w:t>и</w:t>
      </w:r>
      <w:r w:rsidRPr="0012426C">
        <w:rPr>
          <w:sz w:val="28"/>
          <w:szCs w:val="28"/>
        </w:rPr>
        <w:t xml:space="preserve">ков высш. пед. учеб. заведений. – М.: издательский центр «Академия», 2001. – 256 с.  </w:t>
      </w:r>
    </w:p>
    <w:p w:rsidR="005A7BA3" w:rsidRPr="0012426C" w:rsidRDefault="005A7BA3" w:rsidP="00E053FE">
      <w:pPr>
        <w:pStyle w:val="220"/>
        <w:widowControl/>
        <w:numPr>
          <w:ilvl w:val="0"/>
          <w:numId w:val="25"/>
        </w:numPr>
        <w:tabs>
          <w:tab w:val="clear" w:pos="720"/>
          <w:tab w:val="left" w:pos="-142"/>
          <w:tab w:val="left" w:pos="0"/>
          <w:tab w:val="left" w:pos="567"/>
        </w:tabs>
        <w:suppressAutoHyphens w:val="0"/>
        <w:spacing w:after="0" w:line="348" w:lineRule="auto"/>
        <w:ind w:left="0" w:firstLine="0"/>
        <w:jc w:val="both"/>
        <w:rPr>
          <w:sz w:val="28"/>
          <w:szCs w:val="28"/>
        </w:rPr>
      </w:pPr>
      <w:r w:rsidRPr="0012426C">
        <w:rPr>
          <w:sz w:val="28"/>
          <w:szCs w:val="28"/>
        </w:rPr>
        <w:t xml:space="preserve"> «Конструирование современного урока математики», С.Г.Манвелов, М., Просвещение, 2002 г.</w:t>
      </w:r>
    </w:p>
    <w:p w:rsidR="005A7BA3" w:rsidRPr="0012426C" w:rsidRDefault="005A7BA3" w:rsidP="00E053FE">
      <w:pPr>
        <w:widowControl/>
        <w:numPr>
          <w:ilvl w:val="0"/>
          <w:numId w:val="25"/>
        </w:numPr>
        <w:tabs>
          <w:tab w:val="clear" w:pos="720"/>
          <w:tab w:val="left" w:pos="-142"/>
          <w:tab w:val="left" w:pos="0"/>
          <w:tab w:val="left" w:pos="567"/>
        </w:tabs>
        <w:suppressAutoHyphens w:val="0"/>
        <w:spacing w:line="348" w:lineRule="auto"/>
        <w:ind w:left="0" w:firstLine="0"/>
        <w:jc w:val="both"/>
        <w:rPr>
          <w:sz w:val="28"/>
          <w:szCs w:val="28"/>
        </w:rPr>
      </w:pPr>
      <w:r w:rsidRPr="0012426C">
        <w:rPr>
          <w:sz w:val="28"/>
          <w:szCs w:val="28"/>
        </w:rPr>
        <w:t>Красношлыкова, О.Г.// Проблемы развития профессионализма педагогов и их решение в рамках муниципальной методической службы. - Информат</w:t>
      </w:r>
      <w:r w:rsidRPr="0012426C">
        <w:rPr>
          <w:sz w:val="28"/>
          <w:szCs w:val="28"/>
        </w:rPr>
        <w:t>и</w:t>
      </w:r>
      <w:r w:rsidRPr="0012426C">
        <w:rPr>
          <w:sz w:val="28"/>
          <w:szCs w:val="28"/>
        </w:rPr>
        <w:t>ка и образование. - 2007. - №1. – С 100-103</w:t>
      </w:r>
    </w:p>
    <w:p w:rsidR="005A7BA3" w:rsidRPr="0012426C" w:rsidRDefault="005A7BA3" w:rsidP="00E053FE">
      <w:pPr>
        <w:pStyle w:val="af1"/>
        <w:numPr>
          <w:ilvl w:val="0"/>
          <w:numId w:val="25"/>
        </w:numPr>
        <w:tabs>
          <w:tab w:val="clear" w:pos="720"/>
          <w:tab w:val="left" w:pos="-142"/>
          <w:tab w:val="left" w:pos="0"/>
          <w:tab w:val="left" w:pos="567"/>
        </w:tabs>
        <w:spacing w:before="0" w:after="0" w:line="348" w:lineRule="auto"/>
        <w:ind w:left="0" w:firstLine="0"/>
        <w:rPr>
          <w:rFonts w:ascii="Times New Roman" w:hAnsi="Times New Roman"/>
          <w:color w:val="auto"/>
          <w:sz w:val="28"/>
          <w:szCs w:val="28"/>
        </w:rPr>
      </w:pPr>
      <w:r w:rsidRPr="0012426C">
        <w:rPr>
          <w:rFonts w:ascii="Times New Roman" w:hAnsi="Times New Roman"/>
          <w:color w:val="auto"/>
          <w:sz w:val="28"/>
          <w:szCs w:val="28"/>
        </w:rPr>
        <w:t>Лыскова, В. Ю. Активизация учебно-познавательной деятельности уч</w:t>
      </w:r>
      <w:r w:rsidRPr="0012426C">
        <w:rPr>
          <w:rFonts w:ascii="Times New Roman" w:hAnsi="Times New Roman"/>
          <w:color w:val="auto"/>
          <w:sz w:val="28"/>
          <w:szCs w:val="28"/>
        </w:rPr>
        <w:t>а</w:t>
      </w:r>
      <w:r w:rsidRPr="0012426C">
        <w:rPr>
          <w:rFonts w:ascii="Times New Roman" w:hAnsi="Times New Roman"/>
          <w:color w:val="auto"/>
          <w:sz w:val="28"/>
          <w:szCs w:val="28"/>
        </w:rPr>
        <w:t>щихся на уроках информатики в услов</w:t>
      </w:r>
      <w:r w:rsidR="00D17B65" w:rsidRPr="0012426C">
        <w:rPr>
          <w:rFonts w:ascii="Times New Roman" w:hAnsi="Times New Roman"/>
          <w:color w:val="auto"/>
          <w:sz w:val="28"/>
          <w:szCs w:val="28"/>
        </w:rPr>
        <w:t xml:space="preserve">иях учебно-информационной среды/ В. Ю. Лыскова, </w:t>
      </w:r>
      <w:r w:rsidRPr="0012426C">
        <w:rPr>
          <w:rFonts w:ascii="Times New Roman" w:hAnsi="Times New Roman"/>
          <w:color w:val="auto"/>
          <w:sz w:val="28"/>
          <w:szCs w:val="28"/>
        </w:rPr>
        <w:t xml:space="preserve">- Тамбов, Издательство Стиль - 1997. – 380 с. </w:t>
      </w:r>
    </w:p>
    <w:p w:rsidR="005A7BA3" w:rsidRPr="0012426C" w:rsidRDefault="005A7BA3" w:rsidP="00E053FE">
      <w:pPr>
        <w:widowControl/>
        <w:numPr>
          <w:ilvl w:val="0"/>
          <w:numId w:val="25"/>
        </w:numPr>
        <w:tabs>
          <w:tab w:val="clear" w:pos="720"/>
          <w:tab w:val="left" w:pos="-142"/>
          <w:tab w:val="left" w:pos="0"/>
          <w:tab w:val="left" w:pos="567"/>
        </w:tabs>
        <w:suppressAutoHyphens w:val="0"/>
        <w:spacing w:line="348" w:lineRule="auto"/>
        <w:ind w:left="0" w:firstLine="0"/>
        <w:jc w:val="both"/>
        <w:rPr>
          <w:sz w:val="28"/>
          <w:szCs w:val="28"/>
        </w:rPr>
      </w:pPr>
      <w:r w:rsidRPr="0012426C">
        <w:rPr>
          <w:sz w:val="28"/>
          <w:szCs w:val="28"/>
        </w:rPr>
        <w:t xml:space="preserve">Мануйлов, В.Г. Мультимедийные компоненты презентаций </w:t>
      </w:r>
      <w:r w:rsidRPr="0012426C">
        <w:rPr>
          <w:sz w:val="28"/>
          <w:szCs w:val="28"/>
          <w:lang w:val="en-US"/>
        </w:rPr>
        <w:t>Power</w:t>
      </w:r>
      <w:r w:rsidRPr="0012426C">
        <w:rPr>
          <w:sz w:val="28"/>
          <w:szCs w:val="28"/>
        </w:rPr>
        <w:t xml:space="preserve"> </w:t>
      </w:r>
      <w:r w:rsidRPr="0012426C">
        <w:rPr>
          <w:sz w:val="28"/>
          <w:szCs w:val="28"/>
          <w:lang w:val="en-US"/>
        </w:rPr>
        <w:t>Point</w:t>
      </w:r>
      <w:r w:rsidRPr="0012426C">
        <w:rPr>
          <w:sz w:val="28"/>
          <w:szCs w:val="28"/>
        </w:rPr>
        <w:t>/ В.Г. Мануйлов// Информатика и образование. – 2005. – № 5 – с. 128</w:t>
      </w:r>
    </w:p>
    <w:p w:rsidR="005A7BA3" w:rsidRPr="0012426C" w:rsidRDefault="005A7BA3" w:rsidP="00E053FE">
      <w:pPr>
        <w:widowControl/>
        <w:numPr>
          <w:ilvl w:val="0"/>
          <w:numId w:val="25"/>
        </w:numPr>
        <w:tabs>
          <w:tab w:val="clear" w:pos="720"/>
          <w:tab w:val="left" w:pos="-142"/>
          <w:tab w:val="left" w:pos="0"/>
          <w:tab w:val="left" w:pos="567"/>
        </w:tabs>
        <w:suppressAutoHyphens w:val="0"/>
        <w:spacing w:line="348" w:lineRule="auto"/>
        <w:ind w:left="0" w:firstLine="0"/>
        <w:jc w:val="both"/>
        <w:rPr>
          <w:sz w:val="28"/>
          <w:szCs w:val="28"/>
        </w:rPr>
      </w:pPr>
      <w:r w:rsidRPr="0012426C">
        <w:rPr>
          <w:sz w:val="28"/>
          <w:szCs w:val="28"/>
        </w:rPr>
        <w:t>Моисеева, М.В. Современное состояние и перспективы развития мул</w:t>
      </w:r>
      <w:r w:rsidRPr="0012426C">
        <w:rPr>
          <w:sz w:val="28"/>
          <w:szCs w:val="28"/>
        </w:rPr>
        <w:t>ь</w:t>
      </w:r>
      <w:r w:rsidRPr="0012426C">
        <w:rPr>
          <w:sz w:val="28"/>
          <w:szCs w:val="28"/>
        </w:rPr>
        <w:t>тимедиа в образовании/ Моисеева М.В.// Школьные технологии. – 1998. – № 4 – с. 128</w:t>
      </w:r>
    </w:p>
    <w:p w:rsidR="005A7BA3" w:rsidRPr="0012426C" w:rsidRDefault="005A7BA3" w:rsidP="00E053FE">
      <w:pPr>
        <w:pStyle w:val="af1"/>
        <w:numPr>
          <w:ilvl w:val="0"/>
          <w:numId w:val="25"/>
        </w:numPr>
        <w:tabs>
          <w:tab w:val="clear" w:pos="720"/>
          <w:tab w:val="left" w:pos="-142"/>
          <w:tab w:val="left" w:pos="0"/>
          <w:tab w:val="left" w:pos="567"/>
        </w:tabs>
        <w:spacing w:before="0" w:after="0" w:line="348" w:lineRule="auto"/>
        <w:ind w:left="0" w:firstLine="0"/>
        <w:rPr>
          <w:rFonts w:ascii="Times New Roman" w:hAnsi="Times New Roman"/>
          <w:color w:val="auto"/>
          <w:sz w:val="28"/>
          <w:szCs w:val="28"/>
        </w:rPr>
      </w:pPr>
      <w:r w:rsidRPr="0012426C">
        <w:rPr>
          <w:rFonts w:ascii="Times New Roman" w:hAnsi="Times New Roman"/>
          <w:color w:val="auto"/>
          <w:sz w:val="28"/>
          <w:szCs w:val="28"/>
        </w:rPr>
        <w:t>Применение новых информационных технологий в образовательном процессе</w:t>
      </w:r>
      <w:r w:rsidR="00D17B65" w:rsidRPr="0012426C">
        <w:rPr>
          <w:rFonts w:ascii="Times New Roman" w:hAnsi="Times New Roman"/>
          <w:color w:val="auto"/>
          <w:sz w:val="28"/>
          <w:szCs w:val="28"/>
        </w:rPr>
        <w:t>/</w:t>
      </w:r>
      <w:r w:rsidRPr="0012426C">
        <w:rPr>
          <w:rFonts w:ascii="Times New Roman" w:hAnsi="Times New Roman"/>
          <w:color w:val="auto"/>
          <w:sz w:val="28"/>
          <w:szCs w:val="28"/>
        </w:rPr>
        <w:t xml:space="preserve"> </w:t>
      </w:r>
      <w:r w:rsidR="00D17B65" w:rsidRPr="0012426C">
        <w:rPr>
          <w:rFonts w:ascii="Times New Roman" w:hAnsi="Times New Roman"/>
          <w:color w:val="auto"/>
          <w:sz w:val="28"/>
          <w:szCs w:val="28"/>
        </w:rPr>
        <w:t>С.П. Новиков</w:t>
      </w:r>
      <w:r w:rsidRPr="0012426C">
        <w:rPr>
          <w:rFonts w:ascii="Times New Roman" w:hAnsi="Times New Roman"/>
          <w:color w:val="auto"/>
          <w:sz w:val="28"/>
          <w:szCs w:val="28"/>
        </w:rPr>
        <w:t>//Педагогика. –2003. - №9. с. 25 – 28.</w:t>
      </w:r>
    </w:p>
    <w:p w:rsidR="005A7BA3" w:rsidRPr="0012426C" w:rsidRDefault="005A7BA3" w:rsidP="00E053FE">
      <w:pPr>
        <w:widowControl/>
        <w:numPr>
          <w:ilvl w:val="0"/>
          <w:numId w:val="25"/>
        </w:numPr>
        <w:tabs>
          <w:tab w:val="clear" w:pos="720"/>
          <w:tab w:val="left" w:pos="-142"/>
          <w:tab w:val="left" w:pos="0"/>
          <w:tab w:val="left" w:pos="567"/>
        </w:tabs>
        <w:suppressAutoHyphens w:val="0"/>
        <w:spacing w:line="348" w:lineRule="auto"/>
        <w:ind w:left="0" w:firstLine="0"/>
        <w:jc w:val="both"/>
        <w:rPr>
          <w:sz w:val="28"/>
          <w:szCs w:val="28"/>
        </w:rPr>
      </w:pPr>
      <w:r w:rsidRPr="0012426C">
        <w:rPr>
          <w:sz w:val="28"/>
          <w:szCs w:val="28"/>
        </w:rPr>
        <w:t>Полат, Е.С. Новые педагогические и информационные технологии в системе образования/Е.С. Полат. – М: Издательский центр «Академия». – 1999. – с.224</w:t>
      </w:r>
    </w:p>
    <w:p w:rsidR="005A7BA3" w:rsidRPr="0012426C" w:rsidRDefault="005A7BA3" w:rsidP="00E053FE">
      <w:pPr>
        <w:widowControl/>
        <w:numPr>
          <w:ilvl w:val="0"/>
          <w:numId w:val="25"/>
        </w:numPr>
        <w:tabs>
          <w:tab w:val="clear" w:pos="720"/>
          <w:tab w:val="left" w:pos="-142"/>
          <w:tab w:val="left" w:pos="0"/>
          <w:tab w:val="left" w:pos="567"/>
        </w:tabs>
        <w:suppressAutoHyphens w:val="0"/>
        <w:spacing w:line="348" w:lineRule="auto"/>
        <w:ind w:left="0" w:firstLine="0"/>
        <w:jc w:val="both"/>
        <w:rPr>
          <w:sz w:val="28"/>
          <w:szCs w:val="28"/>
        </w:rPr>
      </w:pPr>
      <w:r w:rsidRPr="0012426C">
        <w:rPr>
          <w:sz w:val="28"/>
          <w:szCs w:val="28"/>
        </w:rPr>
        <w:t>Рейн, А. Г. Информатика/ А. Г. Рейн, А. И. Сенокосов, И. А. Юнерман. – М.: Просвещение, 2003.</w:t>
      </w:r>
    </w:p>
    <w:p w:rsidR="005A7BA3" w:rsidRPr="0012426C" w:rsidRDefault="00332A13" w:rsidP="00E053FE">
      <w:pPr>
        <w:widowControl/>
        <w:numPr>
          <w:ilvl w:val="0"/>
          <w:numId w:val="25"/>
        </w:numPr>
        <w:tabs>
          <w:tab w:val="clear" w:pos="720"/>
          <w:tab w:val="left" w:pos="-142"/>
          <w:tab w:val="left" w:pos="0"/>
          <w:tab w:val="left" w:pos="567"/>
        </w:tabs>
        <w:suppressAutoHyphens w:val="0"/>
        <w:spacing w:line="348" w:lineRule="auto"/>
        <w:ind w:left="0" w:firstLine="0"/>
        <w:jc w:val="both"/>
        <w:rPr>
          <w:sz w:val="28"/>
          <w:szCs w:val="28"/>
        </w:rPr>
      </w:pPr>
      <w:r>
        <w:rPr>
          <w:sz w:val="28"/>
          <w:szCs w:val="28"/>
        </w:rPr>
        <w:t>Информатика и ИКТ. Учебник. 8-9 класс /Под ред. Проф. Н.В.Макаровой. – СПб: Питер, 2009. – 414 с.: ил.</w:t>
      </w:r>
    </w:p>
    <w:p w:rsidR="005A7BA3" w:rsidRPr="0012426C" w:rsidRDefault="005A7BA3" w:rsidP="00E053FE">
      <w:pPr>
        <w:widowControl/>
        <w:numPr>
          <w:ilvl w:val="0"/>
          <w:numId w:val="25"/>
        </w:numPr>
        <w:tabs>
          <w:tab w:val="clear" w:pos="720"/>
          <w:tab w:val="left" w:pos="-142"/>
          <w:tab w:val="left" w:pos="0"/>
          <w:tab w:val="left" w:pos="567"/>
        </w:tabs>
        <w:suppressAutoHyphens w:val="0"/>
        <w:spacing w:line="348" w:lineRule="auto"/>
        <w:ind w:left="0" w:firstLine="0"/>
        <w:jc w:val="both"/>
        <w:rPr>
          <w:sz w:val="28"/>
          <w:szCs w:val="28"/>
        </w:rPr>
      </w:pPr>
      <w:r w:rsidRPr="0012426C">
        <w:rPr>
          <w:sz w:val="28"/>
          <w:szCs w:val="28"/>
        </w:rPr>
        <w:t>Розов, Н.Х. // Некоторые проблемы методики использования информ</w:t>
      </w:r>
      <w:r w:rsidRPr="0012426C">
        <w:rPr>
          <w:sz w:val="28"/>
          <w:szCs w:val="28"/>
        </w:rPr>
        <w:t>а</w:t>
      </w:r>
      <w:r w:rsidRPr="0012426C">
        <w:rPr>
          <w:sz w:val="28"/>
          <w:szCs w:val="28"/>
        </w:rPr>
        <w:t>ционных технологий и компьютерных продуктов в учебном процессе с</w:t>
      </w:r>
      <w:r w:rsidR="00D17B65" w:rsidRPr="0012426C">
        <w:rPr>
          <w:sz w:val="28"/>
          <w:szCs w:val="28"/>
        </w:rPr>
        <w:t>ре</w:t>
      </w:r>
      <w:r w:rsidR="00D17B65" w:rsidRPr="0012426C">
        <w:rPr>
          <w:sz w:val="28"/>
          <w:szCs w:val="28"/>
        </w:rPr>
        <w:t>д</w:t>
      </w:r>
      <w:r w:rsidR="00D17B65" w:rsidRPr="0012426C">
        <w:rPr>
          <w:sz w:val="28"/>
          <w:szCs w:val="28"/>
        </w:rPr>
        <w:t>ней школы/ Н.Х. Розов,– Информатика.-2005.</w:t>
      </w:r>
      <w:r w:rsidRPr="0012426C">
        <w:rPr>
          <w:sz w:val="28"/>
          <w:szCs w:val="28"/>
        </w:rPr>
        <w:t>- №6. – С 26-29</w:t>
      </w:r>
    </w:p>
    <w:sectPr w:rsidR="005A7BA3" w:rsidRPr="0012426C" w:rsidSect="00CC63F9">
      <w:footnotePr>
        <w:pos w:val="beneathText"/>
      </w:footnotePr>
      <w:pgSz w:w="11905" w:h="16837" w:code="9"/>
      <w:pgMar w:top="1134" w:right="851" w:bottom="85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555" w:rsidRDefault="00EC0555">
      <w:r>
        <w:separator/>
      </w:r>
    </w:p>
  </w:endnote>
  <w:endnote w:type="continuationSeparator" w:id="0">
    <w:p w:rsidR="00EC0555" w:rsidRDefault="00EC05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ndara">
    <w:panose1 w:val="020E0502030303020204"/>
    <w:charset w:val="CC"/>
    <w:family w:val="swiss"/>
    <w:pitch w:val="variable"/>
    <w:sig w:usb0="A00002EF" w:usb1="4000204B" w:usb2="00000000" w:usb3="00000000" w:csb0="0000009F" w:csb1="00000000"/>
  </w:font>
  <w:font w:name="StarSymbol">
    <w:altName w:val="Arial Unicode MS"/>
    <w:charset w:val="02"/>
    <w:family w:val="auto"/>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248486"/>
      <w:docPartObj>
        <w:docPartGallery w:val="Page Numbers (Bottom of Page)"/>
        <w:docPartUnique/>
      </w:docPartObj>
    </w:sdtPr>
    <w:sdtContent>
      <w:p w:rsidR="00C73C27" w:rsidRDefault="00C73C27">
        <w:pPr>
          <w:pStyle w:val="af"/>
          <w:jc w:val="right"/>
        </w:pPr>
        <w:fldSimple w:instr=" PAGE   \* MERGEFORMAT ">
          <w:r w:rsidR="001858D7">
            <w:rPr>
              <w:noProof/>
            </w:rPr>
            <w:t>2</w:t>
          </w:r>
        </w:fldSimple>
      </w:p>
    </w:sdtContent>
  </w:sdt>
  <w:p w:rsidR="00C73C27" w:rsidRDefault="00C73C27">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555" w:rsidRDefault="00EC0555">
      <w:r>
        <w:separator/>
      </w:r>
    </w:p>
  </w:footnote>
  <w:footnote w:type="continuationSeparator" w:id="0">
    <w:p w:rsidR="00EC0555" w:rsidRDefault="00EC05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C27" w:rsidRDefault="00C73C27" w:rsidP="000256D3">
    <w:pPr>
      <w:pStyle w:val="af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73C27" w:rsidRDefault="00C73C27" w:rsidP="000256D3">
    <w:pPr>
      <w:pStyle w:val="af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9701158"/>
    <w:lvl w:ilvl="0">
      <w:numFmt w:val="bullet"/>
      <w:lvlText w:val="*"/>
      <w:lvlJc w:val="left"/>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Times New Roman" w:hAnsi="Times New Roman" w:cs="Times New Roman"/>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sz w:val="20"/>
      </w:rPr>
    </w:lvl>
  </w:abstractNum>
  <w:abstractNum w:abstractNumId="3">
    <w:nsid w:val="00000003"/>
    <w:multiLevelType w:val="singleLevel"/>
    <w:tmpl w:val="00000003"/>
    <w:name w:val="WW8Num3"/>
    <w:lvl w:ilvl="0">
      <w:start w:val="1"/>
      <w:numFmt w:val="bullet"/>
      <w:lvlText w:val="–"/>
      <w:lvlJc w:val="left"/>
      <w:pPr>
        <w:tabs>
          <w:tab w:val="num" w:pos="1080"/>
        </w:tabs>
        <w:ind w:left="1080" w:hanging="360"/>
      </w:pPr>
      <w:rPr>
        <w:rFonts w:ascii="Times New Roman" w:hAnsi="Times New Roman" w:cs="Times New Roman"/>
      </w:rPr>
    </w:lvl>
  </w:abstractNum>
  <w:abstractNum w:abstractNumId="4">
    <w:nsid w:val="00000004"/>
    <w:multiLevelType w:val="singleLevel"/>
    <w:tmpl w:val="00000004"/>
    <w:name w:val="WW8Num4"/>
    <w:lvl w:ilvl="0">
      <w:start w:val="1"/>
      <w:numFmt w:val="bullet"/>
      <w:lvlText w:val="–"/>
      <w:lvlJc w:val="left"/>
      <w:pPr>
        <w:tabs>
          <w:tab w:val="num" w:pos="900"/>
        </w:tabs>
        <w:ind w:left="900" w:hanging="360"/>
      </w:pPr>
      <w:rPr>
        <w:rFonts w:ascii="Times New Roman" w:hAnsi="Times New Roman" w:cs="Times New Roman"/>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1.%2."/>
      <w:lvlJc w:val="left"/>
      <w:pPr>
        <w:tabs>
          <w:tab w:val="num" w:pos="1800"/>
        </w:tabs>
        <w:ind w:left="1800" w:hanging="720"/>
      </w:pPr>
    </w:lvl>
    <w:lvl w:ilvl="2">
      <w:start w:val="1"/>
      <w:numFmt w:val="decimal"/>
      <w:lvlText w:val="%1.%2.%3."/>
      <w:lvlJc w:val="left"/>
      <w:pPr>
        <w:tabs>
          <w:tab w:val="num" w:pos="2520"/>
        </w:tabs>
        <w:ind w:left="2520" w:hanging="720"/>
      </w:pPr>
    </w:lvl>
    <w:lvl w:ilvl="3">
      <w:start w:val="1"/>
      <w:numFmt w:val="decimal"/>
      <w:lvlText w:val="%1.%2.%3.%4."/>
      <w:lvlJc w:val="left"/>
      <w:pPr>
        <w:tabs>
          <w:tab w:val="num" w:pos="3600"/>
        </w:tabs>
        <w:ind w:left="3600" w:hanging="1080"/>
      </w:pPr>
    </w:lvl>
    <w:lvl w:ilvl="4">
      <w:start w:val="1"/>
      <w:numFmt w:val="decimal"/>
      <w:lvlText w:val="%1.%2.%3.%4.%5."/>
      <w:lvlJc w:val="left"/>
      <w:pPr>
        <w:tabs>
          <w:tab w:val="num" w:pos="4320"/>
        </w:tabs>
        <w:ind w:left="4320" w:hanging="1080"/>
      </w:pPr>
    </w:lvl>
    <w:lvl w:ilvl="5">
      <w:start w:val="1"/>
      <w:numFmt w:val="decimal"/>
      <w:lvlText w:val="%1.%2.%3.%4.%5.%6."/>
      <w:lvlJc w:val="left"/>
      <w:pPr>
        <w:tabs>
          <w:tab w:val="num" w:pos="5400"/>
        </w:tabs>
        <w:ind w:left="5400" w:hanging="1440"/>
      </w:pPr>
    </w:lvl>
    <w:lvl w:ilvl="6">
      <w:start w:val="1"/>
      <w:numFmt w:val="decimal"/>
      <w:lvlText w:val="%1.%2.%3.%4.%5.%6.%7."/>
      <w:lvlJc w:val="left"/>
      <w:pPr>
        <w:tabs>
          <w:tab w:val="num" w:pos="6480"/>
        </w:tabs>
        <w:ind w:left="6480" w:hanging="1800"/>
      </w:pPr>
    </w:lvl>
    <w:lvl w:ilvl="7">
      <w:start w:val="1"/>
      <w:numFmt w:val="decimal"/>
      <w:lvlText w:val="%1.%2.%3.%4.%5.%6.%7.%8."/>
      <w:lvlJc w:val="left"/>
      <w:pPr>
        <w:tabs>
          <w:tab w:val="num" w:pos="7200"/>
        </w:tabs>
        <w:ind w:left="7200" w:hanging="1800"/>
      </w:pPr>
    </w:lvl>
    <w:lvl w:ilvl="8">
      <w:start w:val="1"/>
      <w:numFmt w:val="decimal"/>
      <w:lvlText w:val="%1.%2.%3.%4.%5.%6.%7.%8.%9."/>
      <w:lvlJc w:val="left"/>
      <w:pPr>
        <w:tabs>
          <w:tab w:val="num" w:pos="8280"/>
        </w:tabs>
        <w:ind w:left="8280" w:hanging="2160"/>
      </w:pPr>
    </w:lvl>
  </w:abstractNum>
  <w:abstractNum w:abstractNumId="6">
    <w:nsid w:val="00000006"/>
    <w:multiLevelType w:val="singleLevel"/>
    <w:tmpl w:val="00000006"/>
    <w:name w:val="WW8Num6"/>
    <w:lvl w:ilvl="0">
      <w:start w:val="1"/>
      <w:numFmt w:val="bullet"/>
      <w:lvlText w:val="–"/>
      <w:lvlJc w:val="left"/>
      <w:pPr>
        <w:tabs>
          <w:tab w:val="num" w:pos="1080"/>
        </w:tabs>
        <w:ind w:left="1080" w:hanging="360"/>
      </w:pPr>
      <w:rPr>
        <w:rFonts w:ascii="Times New Roman" w:hAnsi="Times New Roman" w:cs="Times New Roman"/>
      </w:rPr>
    </w:lvl>
  </w:abstractNum>
  <w:abstractNum w:abstractNumId="7">
    <w:nsid w:val="00000007"/>
    <w:multiLevelType w:val="multilevel"/>
    <w:tmpl w:val="00000007"/>
    <w:name w:val="WW8Num7"/>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8">
    <w:nsid w:val="00000008"/>
    <w:multiLevelType w:val="singleLevel"/>
    <w:tmpl w:val="00000008"/>
    <w:name w:val="WW8Num8"/>
    <w:lvl w:ilvl="0">
      <w:start w:val="1"/>
      <w:numFmt w:val="bullet"/>
      <w:lvlText w:val=""/>
      <w:lvlJc w:val="left"/>
      <w:pPr>
        <w:tabs>
          <w:tab w:val="num" w:pos="360"/>
        </w:tabs>
        <w:ind w:left="360" w:hanging="360"/>
      </w:pPr>
      <w:rPr>
        <w:rFonts w:ascii="Symbol" w:hAnsi="Symbol"/>
      </w:rPr>
    </w:lvl>
  </w:abstractNum>
  <w:abstractNum w:abstractNumId="9">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0">
    <w:nsid w:val="0000000A"/>
    <w:multiLevelType w:val="multilevel"/>
    <w:tmpl w:val="0000000A"/>
    <w:name w:val="WW8Num11"/>
    <w:lvl w:ilvl="0">
      <w:start w:val="1"/>
      <w:numFmt w:val="bullet"/>
      <w:lvlText w:val=""/>
      <w:lvlJc w:val="left"/>
      <w:pPr>
        <w:tabs>
          <w:tab w:val="num" w:pos="2858"/>
        </w:tabs>
        <w:ind w:left="2858"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B"/>
    <w:multiLevelType w:val="singleLevel"/>
    <w:tmpl w:val="0000000B"/>
    <w:name w:val="WW8Num12"/>
    <w:lvl w:ilvl="0">
      <w:start w:val="1"/>
      <w:numFmt w:val="bullet"/>
      <w:lvlText w:val=""/>
      <w:lvlJc w:val="left"/>
      <w:pPr>
        <w:tabs>
          <w:tab w:val="num" w:pos="360"/>
        </w:tabs>
        <w:ind w:left="360" w:hanging="360"/>
      </w:pPr>
      <w:rPr>
        <w:rFonts w:ascii="Symbol" w:hAnsi="Symbol"/>
        <w:sz w:val="20"/>
      </w:rPr>
    </w:lvl>
  </w:abstractNum>
  <w:abstractNum w:abstractNumId="12">
    <w:nsid w:val="0000000C"/>
    <w:multiLevelType w:val="singleLevel"/>
    <w:tmpl w:val="0000000C"/>
    <w:name w:val="WW8Num14"/>
    <w:lvl w:ilvl="0">
      <w:start w:val="1"/>
      <w:numFmt w:val="bullet"/>
      <w:lvlText w:val=""/>
      <w:lvlJc w:val="left"/>
      <w:pPr>
        <w:tabs>
          <w:tab w:val="num" w:pos="360"/>
        </w:tabs>
        <w:ind w:left="360" w:hanging="360"/>
      </w:pPr>
      <w:rPr>
        <w:rFonts w:ascii="Symbol" w:hAnsi="Symbol"/>
      </w:rPr>
    </w:lvl>
  </w:abstractNum>
  <w:abstractNum w:abstractNumId="13">
    <w:nsid w:val="0000000D"/>
    <w:multiLevelType w:val="singleLevel"/>
    <w:tmpl w:val="0000000D"/>
    <w:name w:val="WW8Num15"/>
    <w:lvl w:ilvl="0">
      <w:start w:val="1"/>
      <w:numFmt w:val="bullet"/>
      <w:lvlText w:val=""/>
      <w:lvlJc w:val="left"/>
      <w:pPr>
        <w:tabs>
          <w:tab w:val="num" w:pos="3567"/>
        </w:tabs>
        <w:ind w:left="3567" w:hanging="360"/>
      </w:pPr>
      <w:rPr>
        <w:rFonts w:ascii="Symbol" w:hAnsi="Symbol"/>
        <w:sz w:val="20"/>
      </w:rPr>
    </w:lvl>
  </w:abstractNum>
  <w:abstractNum w:abstractNumId="14">
    <w:nsid w:val="0000000E"/>
    <w:multiLevelType w:val="singleLevel"/>
    <w:tmpl w:val="0000000E"/>
    <w:name w:val="WW8Num16"/>
    <w:lvl w:ilvl="0">
      <w:start w:val="1"/>
      <w:numFmt w:val="bullet"/>
      <w:lvlText w:val=""/>
      <w:lvlJc w:val="left"/>
      <w:pPr>
        <w:tabs>
          <w:tab w:val="num" w:pos="3567"/>
        </w:tabs>
        <w:ind w:left="3567" w:hanging="360"/>
      </w:pPr>
      <w:rPr>
        <w:rFonts w:ascii="Symbol" w:hAnsi="Symbol"/>
      </w:rPr>
    </w:lvl>
  </w:abstractNum>
  <w:abstractNum w:abstractNumId="15">
    <w:nsid w:val="0000000F"/>
    <w:multiLevelType w:val="singleLevel"/>
    <w:tmpl w:val="0000000F"/>
    <w:name w:val="WW8Num17"/>
    <w:lvl w:ilvl="0">
      <w:start w:val="1"/>
      <w:numFmt w:val="bullet"/>
      <w:lvlText w:val=""/>
      <w:lvlJc w:val="left"/>
      <w:pPr>
        <w:tabs>
          <w:tab w:val="num" w:pos="360"/>
        </w:tabs>
        <w:ind w:left="360" w:hanging="360"/>
      </w:pPr>
      <w:rPr>
        <w:rFonts w:ascii="Symbol" w:hAnsi="Symbol"/>
      </w:rPr>
    </w:lvl>
  </w:abstractNum>
  <w:abstractNum w:abstractNumId="16">
    <w:nsid w:val="00000010"/>
    <w:multiLevelType w:val="singleLevel"/>
    <w:tmpl w:val="00000010"/>
    <w:name w:val="WW8Num18"/>
    <w:lvl w:ilvl="0">
      <w:numFmt w:val="bullet"/>
      <w:lvlText w:val="-"/>
      <w:lvlJc w:val="left"/>
      <w:pPr>
        <w:tabs>
          <w:tab w:val="num" w:pos="0"/>
        </w:tabs>
        <w:ind w:left="0" w:firstLine="0"/>
      </w:pPr>
      <w:rPr>
        <w:rFonts w:ascii="Times New Roman" w:hAnsi="Times New Roman"/>
      </w:rPr>
    </w:lvl>
  </w:abstractNum>
  <w:abstractNum w:abstractNumId="17">
    <w:nsid w:val="00000011"/>
    <w:multiLevelType w:val="singleLevel"/>
    <w:tmpl w:val="00000011"/>
    <w:name w:val="WW8Num21"/>
    <w:lvl w:ilvl="0">
      <w:start w:val="1"/>
      <w:numFmt w:val="decimal"/>
      <w:lvlText w:val="%1."/>
      <w:lvlJc w:val="left"/>
      <w:pPr>
        <w:tabs>
          <w:tab w:val="num" w:pos="644"/>
        </w:tabs>
        <w:ind w:left="644" w:hanging="360"/>
      </w:pPr>
    </w:lvl>
  </w:abstractNum>
  <w:abstractNum w:abstractNumId="18">
    <w:nsid w:val="00000012"/>
    <w:multiLevelType w:val="singleLevel"/>
    <w:tmpl w:val="00000012"/>
    <w:name w:val="WW8Num23"/>
    <w:lvl w:ilvl="0">
      <w:start w:val="2"/>
      <w:numFmt w:val="upperRoman"/>
      <w:lvlText w:val="%1."/>
      <w:lvlJc w:val="left"/>
      <w:pPr>
        <w:tabs>
          <w:tab w:val="num" w:pos="1004"/>
        </w:tabs>
        <w:ind w:left="1004" w:hanging="720"/>
      </w:pPr>
    </w:lvl>
  </w:abstractNum>
  <w:abstractNum w:abstractNumId="19">
    <w:nsid w:val="00000013"/>
    <w:multiLevelType w:val="singleLevel"/>
    <w:tmpl w:val="00000013"/>
    <w:name w:val="WW8Num24"/>
    <w:lvl w:ilvl="0">
      <w:start w:val="4"/>
      <w:numFmt w:val="upperRoman"/>
      <w:lvlText w:val="%1."/>
      <w:lvlJc w:val="left"/>
      <w:pPr>
        <w:tabs>
          <w:tab w:val="num" w:pos="1004"/>
        </w:tabs>
        <w:ind w:left="1004" w:hanging="720"/>
      </w:pPr>
    </w:lvl>
  </w:abstractNum>
  <w:abstractNum w:abstractNumId="20">
    <w:nsid w:val="00000014"/>
    <w:multiLevelType w:val="multilevel"/>
    <w:tmpl w:val="D69EEE2E"/>
    <w:name w:val="WW8Num25"/>
    <w:lvl w:ilvl="0">
      <w:start w:val="1"/>
      <w:numFmt w:val="upperRoman"/>
      <w:lvlText w:val="%1."/>
      <w:lvlJc w:val="left"/>
      <w:pPr>
        <w:tabs>
          <w:tab w:val="num" w:pos="1080"/>
        </w:tabs>
        <w:ind w:left="1080" w:hanging="72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21">
    <w:nsid w:val="00000015"/>
    <w:multiLevelType w:val="singleLevel"/>
    <w:tmpl w:val="00000015"/>
    <w:name w:val="WW8Num27"/>
    <w:lvl w:ilvl="0">
      <w:start w:val="2"/>
      <w:numFmt w:val="upperRoman"/>
      <w:lvlText w:val="%1."/>
      <w:lvlJc w:val="left"/>
      <w:pPr>
        <w:tabs>
          <w:tab w:val="num" w:pos="1004"/>
        </w:tabs>
        <w:ind w:left="1004" w:hanging="720"/>
      </w:pPr>
    </w:lvl>
  </w:abstractNum>
  <w:abstractNum w:abstractNumId="22">
    <w:nsid w:val="00000016"/>
    <w:multiLevelType w:val="multilevel"/>
    <w:tmpl w:val="00000016"/>
    <w:name w:val="WW8Num28"/>
    <w:lvl w:ilvl="0">
      <w:start w:val="2"/>
      <w:numFmt w:val="upperRoman"/>
      <w:lvlText w:val="%1."/>
      <w:lvlJc w:val="left"/>
      <w:pPr>
        <w:tabs>
          <w:tab w:val="num" w:pos="1080"/>
        </w:tabs>
        <w:ind w:left="108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520"/>
        </w:tabs>
        <w:ind w:left="2520" w:hanging="1080"/>
      </w:pPr>
    </w:lvl>
    <w:lvl w:ilvl="4">
      <w:start w:val="1"/>
      <w:numFmt w:val="decimal"/>
      <w:lvlText w:val="%1.%2.%3.%4.%5."/>
      <w:lvlJc w:val="left"/>
      <w:pPr>
        <w:tabs>
          <w:tab w:val="num" w:pos="2880"/>
        </w:tabs>
        <w:ind w:left="2880" w:hanging="1080"/>
      </w:pPr>
    </w:lvl>
    <w:lvl w:ilvl="5">
      <w:start w:val="1"/>
      <w:numFmt w:val="decimal"/>
      <w:lvlText w:val="%1.%2.%3.%4.%5.%6."/>
      <w:lvlJc w:val="left"/>
      <w:pPr>
        <w:tabs>
          <w:tab w:val="num" w:pos="3600"/>
        </w:tabs>
        <w:ind w:left="3600" w:hanging="1440"/>
      </w:pPr>
    </w:lvl>
    <w:lvl w:ilvl="6">
      <w:start w:val="1"/>
      <w:numFmt w:val="decimal"/>
      <w:lvlText w:val="%1.%2.%3.%4.%5.%6.%7."/>
      <w:lvlJc w:val="left"/>
      <w:pPr>
        <w:tabs>
          <w:tab w:val="num" w:pos="4320"/>
        </w:tabs>
        <w:ind w:left="4320" w:hanging="1800"/>
      </w:pPr>
    </w:lvl>
    <w:lvl w:ilvl="7">
      <w:start w:val="1"/>
      <w:numFmt w:val="decimal"/>
      <w:lvlText w:val="%1.%2.%3.%4.%5.%6.%7.%8."/>
      <w:lvlJc w:val="left"/>
      <w:pPr>
        <w:tabs>
          <w:tab w:val="num" w:pos="4680"/>
        </w:tabs>
        <w:ind w:left="4680" w:hanging="1800"/>
      </w:pPr>
    </w:lvl>
    <w:lvl w:ilvl="8">
      <w:start w:val="1"/>
      <w:numFmt w:val="decimal"/>
      <w:lvlText w:val="%1.%2.%3.%4.%5.%6.%7.%8.%9."/>
      <w:lvlJc w:val="left"/>
      <w:pPr>
        <w:tabs>
          <w:tab w:val="num" w:pos="5400"/>
        </w:tabs>
        <w:ind w:left="5400" w:hanging="2160"/>
      </w:pPr>
    </w:lvl>
  </w:abstractNum>
  <w:abstractNum w:abstractNumId="23">
    <w:nsid w:val="00000017"/>
    <w:multiLevelType w:val="multilevel"/>
    <w:tmpl w:val="00000017"/>
    <w:name w:val="WW8Num29"/>
    <w:lvl w:ilvl="0">
      <w:start w:val="2"/>
      <w:numFmt w:val="upperRoman"/>
      <w:lvlText w:val="%1."/>
      <w:lvlJc w:val="left"/>
      <w:pPr>
        <w:tabs>
          <w:tab w:val="num" w:pos="1080"/>
        </w:tabs>
        <w:ind w:left="108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520"/>
        </w:tabs>
        <w:ind w:left="2520" w:hanging="1080"/>
      </w:pPr>
    </w:lvl>
    <w:lvl w:ilvl="4">
      <w:start w:val="1"/>
      <w:numFmt w:val="decimal"/>
      <w:lvlText w:val="%1.%2.%3.%4.%5."/>
      <w:lvlJc w:val="left"/>
      <w:pPr>
        <w:tabs>
          <w:tab w:val="num" w:pos="2880"/>
        </w:tabs>
        <w:ind w:left="2880" w:hanging="1080"/>
      </w:pPr>
    </w:lvl>
    <w:lvl w:ilvl="5">
      <w:start w:val="1"/>
      <w:numFmt w:val="decimal"/>
      <w:lvlText w:val="%1.%2.%3.%4.%5.%6."/>
      <w:lvlJc w:val="left"/>
      <w:pPr>
        <w:tabs>
          <w:tab w:val="num" w:pos="3600"/>
        </w:tabs>
        <w:ind w:left="3600" w:hanging="1440"/>
      </w:pPr>
    </w:lvl>
    <w:lvl w:ilvl="6">
      <w:start w:val="1"/>
      <w:numFmt w:val="decimal"/>
      <w:lvlText w:val="%1.%2.%3.%4.%5.%6.%7."/>
      <w:lvlJc w:val="left"/>
      <w:pPr>
        <w:tabs>
          <w:tab w:val="num" w:pos="4320"/>
        </w:tabs>
        <w:ind w:left="4320" w:hanging="1800"/>
      </w:pPr>
    </w:lvl>
    <w:lvl w:ilvl="7">
      <w:start w:val="1"/>
      <w:numFmt w:val="decimal"/>
      <w:lvlText w:val="%1.%2.%3.%4.%5.%6.%7.%8."/>
      <w:lvlJc w:val="left"/>
      <w:pPr>
        <w:tabs>
          <w:tab w:val="num" w:pos="4680"/>
        </w:tabs>
        <w:ind w:left="4680" w:hanging="1800"/>
      </w:pPr>
    </w:lvl>
    <w:lvl w:ilvl="8">
      <w:start w:val="1"/>
      <w:numFmt w:val="decimal"/>
      <w:lvlText w:val="%1.%2.%3.%4.%5.%6.%7.%8.%9."/>
      <w:lvlJc w:val="left"/>
      <w:pPr>
        <w:tabs>
          <w:tab w:val="num" w:pos="5400"/>
        </w:tabs>
        <w:ind w:left="5400" w:hanging="2160"/>
      </w:pPr>
    </w:lvl>
  </w:abstractNum>
  <w:abstractNum w:abstractNumId="24">
    <w:nsid w:val="00000018"/>
    <w:multiLevelType w:val="multilevel"/>
    <w:tmpl w:val="00000018"/>
    <w:name w:val="WW8Num30"/>
    <w:lvl w:ilvl="0">
      <w:start w:val="2"/>
      <w:numFmt w:val="upperRoman"/>
      <w:lvlText w:val="%1."/>
      <w:lvlJc w:val="left"/>
      <w:pPr>
        <w:tabs>
          <w:tab w:val="num" w:pos="1080"/>
        </w:tabs>
        <w:ind w:left="108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520"/>
        </w:tabs>
        <w:ind w:left="2520" w:hanging="1080"/>
      </w:pPr>
    </w:lvl>
    <w:lvl w:ilvl="4">
      <w:start w:val="1"/>
      <w:numFmt w:val="decimal"/>
      <w:lvlText w:val="%1.%2.%3.%4.%5."/>
      <w:lvlJc w:val="left"/>
      <w:pPr>
        <w:tabs>
          <w:tab w:val="num" w:pos="2880"/>
        </w:tabs>
        <w:ind w:left="2880" w:hanging="1080"/>
      </w:pPr>
    </w:lvl>
    <w:lvl w:ilvl="5">
      <w:start w:val="1"/>
      <w:numFmt w:val="decimal"/>
      <w:lvlText w:val="%1.%2.%3.%4.%5.%6."/>
      <w:lvlJc w:val="left"/>
      <w:pPr>
        <w:tabs>
          <w:tab w:val="num" w:pos="3600"/>
        </w:tabs>
        <w:ind w:left="3600" w:hanging="1440"/>
      </w:pPr>
    </w:lvl>
    <w:lvl w:ilvl="6">
      <w:start w:val="1"/>
      <w:numFmt w:val="decimal"/>
      <w:lvlText w:val="%1.%2.%3.%4.%5.%6.%7."/>
      <w:lvlJc w:val="left"/>
      <w:pPr>
        <w:tabs>
          <w:tab w:val="num" w:pos="4320"/>
        </w:tabs>
        <w:ind w:left="4320" w:hanging="1800"/>
      </w:pPr>
    </w:lvl>
    <w:lvl w:ilvl="7">
      <w:start w:val="1"/>
      <w:numFmt w:val="decimal"/>
      <w:lvlText w:val="%1.%2.%3.%4.%5.%6.%7.%8."/>
      <w:lvlJc w:val="left"/>
      <w:pPr>
        <w:tabs>
          <w:tab w:val="num" w:pos="4680"/>
        </w:tabs>
        <w:ind w:left="4680" w:hanging="1800"/>
      </w:pPr>
    </w:lvl>
    <w:lvl w:ilvl="8">
      <w:start w:val="1"/>
      <w:numFmt w:val="decimal"/>
      <w:lvlText w:val="%1.%2.%3.%4.%5.%6.%7.%8.%9."/>
      <w:lvlJc w:val="left"/>
      <w:pPr>
        <w:tabs>
          <w:tab w:val="num" w:pos="5400"/>
        </w:tabs>
        <w:ind w:left="5400" w:hanging="2160"/>
      </w:pPr>
    </w:lvl>
  </w:abstractNum>
  <w:abstractNum w:abstractNumId="25">
    <w:nsid w:val="00000019"/>
    <w:multiLevelType w:val="singleLevel"/>
    <w:tmpl w:val="C22EFF0C"/>
    <w:name w:val="WW8Num31"/>
    <w:lvl w:ilvl="0">
      <w:start w:val="1"/>
      <w:numFmt w:val="decimal"/>
      <w:lvlText w:val="%1."/>
      <w:lvlJc w:val="left"/>
      <w:pPr>
        <w:tabs>
          <w:tab w:val="num" w:pos="720"/>
        </w:tabs>
        <w:ind w:left="720" w:hanging="360"/>
      </w:pPr>
      <w:rPr>
        <w:b/>
      </w:rPr>
    </w:lvl>
  </w:abstractNum>
  <w:abstractNum w:abstractNumId="26">
    <w:nsid w:val="0000001A"/>
    <w:multiLevelType w:val="multilevel"/>
    <w:tmpl w:val="0000001A"/>
    <w:name w:val="WW8Num36"/>
    <w:lvl w:ilvl="0">
      <w:start w:val="1"/>
      <w:numFmt w:val="upperRoman"/>
      <w:lvlText w:val="%1."/>
      <w:lvlJc w:val="left"/>
      <w:pPr>
        <w:tabs>
          <w:tab w:val="num" w:pos="1252"/>
        </w:tabs>
        <w:ind w:left="1252" w:hanging="720"/>
      </w:pPr>
    </w:lvl>
    <w:lvl w:ilvl="1">
      <w:start w:val="1"/>
      <w:numFmt w:val="decimal"/>
      <w:lvlText w:val="%1.%2."/>
      <w:lvlJc w:val="left"/>
      <w:pPr>
        <w:tabs>
          <w:tab w:val="num" w:pos="1647"/>
        </w:tabs>
        <w:ind w:left="1647" w:hanging="720"/>
      </w:pPr>
    </w:lvl>
    <w:lvl w:ilvl="2">
      <w:start w:val="1"/>
      <w:numFmt w:val="decimal"/>
      <w:lvlText w:val="%1.%2.%3."/>
      <w:lvlJc w:val="left"/>
      <w:pPr>
        <w:tabs>
          <w:tab w:val="num" w:pos="2042"/>
        </w:tabs>
        <w:ind w:left="2042" w:hanging="720"/>
      </w:pPr>
    </w:lvl>
    <w:lvl w:ilvl="3">
      <w:start w:val="1"/>
      <w:numFmt w:val="decimal"/>
      <w:lvlText w:val="%1.%2.%3.%4."/>
      <w:lvlJc w:val="left"/>
      <w:pPr>
        <w:tabs>
          <w:tab w:val="num" w:pos="2797"/>
        </w:tabs>
        <w:ind w:left="2797" w:hanging="1080"/>
      </w:pPr>
    </w:lvl>
    <w:lvl w:ilvl="4">
      <w:start w:val="1"/>
      <w:numFmt w:val="decimal"/>
      <w:lvlText w:val="%1.%2.%3.%4.%5."/>
      <w:lvlJc w:val="left"/>
      <w:pPr>
        <w:tabs>
          <w:tab w:val="num" w:pos="3192"/>
        </w:tabs>
        <w:ind w:left="3192" w:hanging="1080"/>
      </w:pPr>
    </w:lvl>
    <w:lvl w:ilvl="5">
      <w:start w:val="1"/>
      <w:numFmt w:val="decimal"/>
      <w:lvlText w:val="%1.%2.%3.%4.%5.%6."/>
      <w:lvlJc w:val="left"/>
      <w:pPr>
        <w:tabs>
          <w:tab w:val="num" w:pos="3947"/>
        </w:tabs>
        <w:ind w:left="3947" w:hanging="1440"/>
      </w:pPr>
    </w:lvl>
    <w:lvl w:ilvl="6">
      <w:start w:val="1"/>
      <w:numFmt w:val="decimal"/>
      <w:lvlText w:val="%1.%2.%3.%4.%5.%6.%7."/>
      <w:lvlJc w:val="left"/>
      <w:pPr>
        <w:tabs>
          <w:tab w:val="num" w:pos="4702"/>
        </w:tabs>
        <w:ind w:left="4702" w:hanging="1800"/>
      </w:pPr>
    </w:lvl>
    <w:lvl w:ilvl="7">
      <w:start w:val="1"/>
      <w:numFmt w:val="decimal"/>
      <w:lvlText w:val="%1.%2.%3.%4.%5.%6.%7.%8."/>
      <w:lvlJc w:val="left"/>
      <w:pPr>
        <w:tabs>
          <w:tab w:val="num" w:pos="5097"/>
        </w:tabs>
        <w:ind w:left="5097" w:hanging="1800"/>
      </w:pPr>
    </w:lvl>
    <w:lvl w:ilvl="8">
      <w:start w:val="1"/>
      <w:numFmt w:val="decimal"/>
      <w:lvlText w:val="%1.%2.%3.%4.%5.%6.%7.%8.%9."/>
      <w:lvlJc w:val="left"/>
      <w:pPr>
        <w:tabs>
          <w:tab w:val="num" w:pos="5852"/>
        </w:tabs>
        <w:ind w:left="5852" w:hanging="2160"/>
      </w:pPr>
    </w:lvl>
  </w:abstractNum>
  <w:abstractNum w:abstractNumId="27">
    <w:nsid w:val="0000001B"/>
    <w:multiLevelType w:val="multilevel"/>
    <w:tmpl w:val="0000001B"/>
    <w:name w:val="WW8Num38"/>
    <w:lvl w:ilvl="0">
      <w:start w:val="2"/>
      <w:numFmt w:val="upperRoman"/>
      <w:lvlText w:val="%1."/>
      <w:lvlJc w:val="left"/>
      <w:pPr>
        <w:tabs>
          <w:tab w:val="num" w:pos="1080"/>
        </w:tabs>
        <w:ind w:left="108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520"/>
        </w:tabs>
        <w:ind w:left="2520" w:hanging="1080"/>
      </w:pPr>
    </w:lvl>
    <w:lvl w:ilvl="4">
      <w:start w:val="1"/>
      <w:numFmt w:val="decimal"/>
      <w:lvlText w:val="%1.%2.%3.%4.%5."/>
      <w:lvlJc w:val="left"/>
      <w:pPr>
        <w:tabs>
          <w:tab w:val="num" w:pos="2880"/>
        </w:tabs>
        <w:ind w:left="2880" w:hanging="1080"/>
      </w:pPr>
    </w:lvl>
    <w:lvl w:ilvl="5">
      <w:start w:val="1"/>
      <w:numFmt w:val="decimal"/>
      <w:lvlText w:val="%1.%2.%3.%4.%5.%6."/>
      <w:lvlJc w:val="left"/>
      <w:pPr>
        <w:tabs>
          <w:tab w:val="num" w:pos="3600"/>
        </w:tabs>
        <w:ind w:left="3600" w:hanging="1440"/>
      </w:pPr>
    </w:lvl>
    <w:lvl w:ilvl="6">
      <w:start w:val="1"/>
      <w:numFmt w:val="decimal"/>
      <w:lvlText w:val="%1.%2.%3.%4.%5.%6.%7."/>
      <w:lvlJc w:val="left"/>
      <w:pPr>
        <w:tabs>
          <w:tab w:val="num" w:pos="4320"/>
        </w:tabs>
        <w:ind w:left="4320" w:hanging="1800"/>
      </w:pPr>
    </w:lvl>
    <w:lvl w:ilvl="7">
      <w:start w:val="1"/>
      <w:numFmt w:val="decimal"/>
      <w:lvlText w:val="%1.%2.%3.%4.%5.%6.%7.%8."/>
      <w:lvlJc w:val="left"/>
      <w:pPr>
        <w:tabs>
          <w:tab w:val="num" w:pos="4680"/>
        </w:tabs>
        <w:ind w:left="4680" w:hanging="1800"/>
      </w:pPr>
    </w:lvl>
    <w:lvl w:ilvl="8">
      <w:start w:val="1"/>
      <w:numFmt w:val="decimal"/>
      <w:lvlText w:val="%1.%2.%3.%4.%5.%6.%7.%8.%9."/>
      <w:lvlJc w:val="left"/>
      <w:pPr>
        <w:tabs>
          <w:tab w:val="num" w:pos="5400"/>
        </w:tabs>
        <w:ind w:left="5400" w:hanging="2160"/>
      </w:pPr>
    </w:lvl>
  </w:abstractNum>
  <w:abstractNum w:abstractNumId="28">
    <w:nsid w:val="0000001C"/>
    <w:multiLevelType w:val="multilevel"/>
    <w:tmpl w:val="0000001C"/>
    <w:name w:val="WW8Num39"/>
    <w:lvl w:ilvl="0">
      <w:start w:val="4"/>
      <w:numFmt w:val="decimal"/>
      <w:lvlText w:val="%1."/>
      <w:lvlJc w:val="left"/>
      <w:pPr>
        <w:tabs>
          <w:tab w:val="num" w:pos="570"/>
        </w:tabs>
        <w:ind w:left="570" w:hanging="57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29">
    <w:nsid w:val="0000001D"/>
    <w:multiLevelType w:val="multilevel"/>
    <w:tmpl w:val="4A96A92C"/>
    <w:lvl w:ilvl="0">
      <w:start w:val="1"/>
      <w:numFmt w:val="upperRoman"/>
      <w:lvlText w:val="%1."/>
      <w:lvlJc w:val="right"/>
      <w:pPr>
        <w:tabs>
          <w:tab w:val="num" w:pos="1004"/>
        </w:tabs>
        <w:ind w:left="1004" w:hanging="720"/>
      </w:pPr>
    </w:lvl>
    <w:lvl w:ilvl="1">
      <w:start w:val="1"/>
      <w:numFmt w:val="decimal"/>
      <w:lvlText w:val="%1.%2"/>
      <w:lvlJc w:val="left"/>
      <w:pPr>
        <w:tabs>
          <w:tab w:val="num" w:pos="719"/>
        </w:tabs>
        <w:ind w:left="719" w:hanging="435"/>
      </w:pPr>
    </w:lvl>
    <w:lvl w:ilvl="2">
      <w:start w:val="1"/>
      <w:numFmt w:val="decimal"/>
      <w:lvlText w:val="%1.%2.%3"/>
      <w:lvlJc w:val="left"/>
      <w:pPr>
        <w:tabs>
          <w:tab w:val="num" w:pos="1004"/>
        </w:tabs>
        <w:ind w:left="1004" w:hanging="720"/>
      </w:pPr>
    </w:lvl>
    <w:lvl w:ilvl="3">
      <w:start w:val="1"/>
      <w:numFmt w:val="decimal"/>
      <w:lvlText w:val="%1.%2.%3.%4"/>
      <w:lvlJc w:val="left"/>
      <w:pPr>
        <w:tabs>
          <w:tab w:val="num" w:pos="1364"/>
        </w:tabs>
        <w:ind w:left="1364" w:hanging="1080"/>
      </w:pPr>
    </w:lvl>
    <w:lvl w:ilvl="4">
      <w:start w:val="1"/>
      <w:numFmt w:val="decimal"/>
      <w:lvlText w:val="%1.%2.%3.%4.%5"/>
      <w:lvlJc w:val="left"/>
      <w:pPr>
        <w:tabs>
          <w:tab w:val="num" w:pos="1364"/>
        </w:tabs>
        <w:ind w:left="1364" w:hanging="1080"/>
      </w:pPr>
    </w:lvl>
    <w:lvl w:ilvl="5">
      <w:start w:val="1"/>
      <w:numFmt w:val="decimal"/>
      <w:lvlText w:val="%1.%2.%3.%4.%5.%6"/>
      <w:lvlJc w:val="left"/>
      <w:pPr>
        <w:tabs>
          <w:tab w:val="num" w:pos="1724"/>
        </w:tabs>
        <w:ind w:left="1724" w:hanging="144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2084"/>
        </w:tabs>
        <w:ind w:left="2084" w:hanging="1800"/>
      </w:pPr>
    </w:lvl>
    <w:lvl w:ilvl="8">
      <w:start w:val="1"/>
      <w:numFmt w:val="decimal"/>
      <w:lvlText w:val="%1.%2.%3.%4.%5.%6.%7.%8.%9"/>
      <w:lvlJc w:val="left"/>
      <w:pPr>
        <w:tabs>
          <w:tab w:val="num" w:pos="2444"/>
        </w:tabs>
        <w:ind w:left="2444" w:hanging="2160"/>
      </w:pPr>
    </w:lvl>
  </w:abstractNum>
  <w:abstractNum w:abstractNumId="30">
    <w:nsid w:val="0000001E"/>
    <w:multiLevelType w:val="singleLevel"/>
    <w:tmpl w:val="0000001E"/>
    <w:lvl w:ilvl="0">
      <w:start w:val="6"/>
      <w:numFmt w:val="upperRoman"/>
      <w:lvlText w:val="%1."/>
      <w:lvlJc w:val="left"/>
      <w:pPr>
        <w:tabs>
          <w:tab w:val="num" w:pos="660"/>
        </w:tabs>
        <w:ind w:left="660" w:hanging="300"/>
      </w:pPr>
    </w:lvl>
  </w:abstractNum>
  <w:abstractNum w:abstractNumId="31">
    <w:nsid w:val="0000001F"/>
    <w:multiLevelType w:val="singleLevel"/>
    <w:tmpl w:val="0000001F"/>
    <w:name w:val="WW8Num47"/>
    <w:lvl w:ilvl="0">
      <w:start w:val="1"/>
      <w:numFmt w:val="decimal"/>
      <w:lvlText w:val="%1."/>
      <w:lvlJc w:val="left"/>
      <w:pPr>
        <w:tabs>
          <w:tab w:val="num" w:pos="720"/>
        </w:tabs>
        <w:ind w:left="720" w:hanging="360"/>
      </w:pPr>
    </w:lvl>
  </w:abstractNum>
  <w:abstractNum w:abstractNumId="32">
    <w:nsid w:val="00000020"/>
    <w:multiLevelType w:val="multilevel"/>
    <w:tmpl w:val="000000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08BF2FCB"/>
    <w:multiLevelType w:val="hybridMultilevel"/>
    <w:tmpl w:val="5256FF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1503495F"/>
    <w:multiLevelType w:val="multilevel"/>
    <w:tmpl w:val="23921D8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35">
    <w:nsid w:val="1B164105"/>
    <w:multiLevelType w:val="hybridMultilevel"/>
    <w:tmpl w:val="29D2B0D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1BAF4425"/>
    <w:multiLevelType w:val="multilevel"/>
    <w:tmpl w:val="ECD8A2AC"/>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2302297B"/>
    <w:multiLevelType w:val="hybridMultilevel"/>
    <w:tmpl w:val="3B48AABA"/>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23EA10BA"/>
    <w:multiLevelType w:val="singleLevel"/>
    <w:tmpl w:val="0000001E"/>
    <w:lvl w:ilvl="0">
      <w:start w:val="6"/>
      <w:numFmt w:val="upperRoman"/>
      <w:lvlText w:val="%1."/>
      <w:lvlJc w:val="left"/>
      <w:pPr>
        <w:tabs>
          <w:tab w:val="num" w:pos="660"/>
        </w:tabs>
        <w:ind w:left="660" w:hanging="300"/>
      </w:pPr>
    </w:lvl>
  </w:abstractNum>
  <w:abstractNum w:abstractNumId="39">
    <w:nsid w:val="3BD926C8"/>
    <w:multiLevelType w:val="hybridMultilevel"/>
    <w:tmpl w:val="9104DE90"/>
    <w:lvl w:ilvl="0" w:tplc="04190013">
      <w:start w:val="1"/>
      <w:numFmt w:val="upperRoman"/>
      <w:lvlText w:val="%1."/>
      <w:lvlJc w:val="right"/>
      <w:pPr>
        <w:ind w:left="1429" w:hanging="360"/>
      </w:pPr>
    </w:lvl>
    <w:lvl w:ilvl="1" w:tplc="04190013">
      <w:start w:val="1"/>
      <w:numFmt w:val="upperRoman"/>
      <w:lvlText w:val="%2."/>
      <w:lvlJc w:val="righ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4FD6A2A"/>
    <w:multiLevelType w:val="hybridMultilevel"/>
    <w:tmpl w:val="8038768C"/>
    <w:lvl w:ilvl="0" w:tplc="0419000F">
      <w:start w:val="1"/>
      <w:numFmt w:val="decimal"/>
      <w:lvlText w:val="%1."/>
      <w:lvlJc w:val="left"/>
      <w:pPr>
        <w:ind w:left="725" w:hanging="360"/>
      </w:pPr>
    </w:lvl>
    <w:lvl w:ilvl="1" w:tplc="04190019" w:tentative="1">
      <w:start w:val="1"/>
      <w:numFmt w:val="lowerLetter"/>
      <w:lvlText w:val="%2."/>
      <w:lvlJc w:val="left"/>
      <w:pPr>
        <w:ind w:left="1445" w:hanging="360"/>
      </w:pPr>
    </w:lvl>
    <w:lvl w:ilvl="2" w:tplc="0419001B" w:tentative="1">
      <w:start w:val="1"/>
      <w:numFmt w:val="lowerRoman"/>
      <w:lvlText w:val="%3."/>
      <w:lvlJc w:val="right"/>
      <w:pPr>
        <w:ind w:left="2165" w:hanging="180"/>
      </w:pPr>
    </w:lvl>
    <w:lvl w:ilvl="3" w:tplc="0419000F" w:tentative="1">
      <w:start w:val="1"/>
      <w:numFmt w:val="decimal"/>
      <w:lvlText w:val="%4."/>
      <w:lvlJc w:val="left"/>
      <w:pPr>
        <w:ind w:left="2885" w:hanging="360"/>
      </w:pPr>
    </w:lvl>
    <w:lvl w:ilvl="4" w:tplc="04190019" w:tentative="1">
      <w:start w:val="1"/>
      <w:numFmt w:val="lowerLetter"/>
      <w:lvlText w:val="%5."/>
      <w:lvlJc w:val="left"/>
      <w:pPr>
        <w:ind w:left="3605" w:hanging="360"/>
      </w:pPr>
    </w:lvl>
    <w:lvl w:ilvl="5" w:tplc="0419001B" w:tentative="1">
      <w:start w:val="1"/>
      <w:numFmt w:val="lowerRoman"/>
      <w:lvlText w:val="%6."/>
      <w:lvlJc w:val="right"/>
      <w:pPr>
        <w:ind w:left="4325" w:hanging="180"/>
      </w:pPr>
    </w:lvl>
    <w:lvl w:ilvl="6" w:tplc="0419000F" w:tentative="1">
      <w:start w:val="1"/>
      <w:numFmt w:val="decimal"/>
      <w:lvlText w:val="%7."/>
      <w:lvlJc w:val="left"/>
      <w:pPr>
        <w:ind w:left="5045" w:hanging="360"/>
      </w:pPr>
    </w:lvl>
    <w:lvl w:ilvl="7" w:tplc="04190019" w:tentative="1">
      <w:start w:val="1"/>
      <w:numFmt w:val="lowerLetter"/>
      <w:lvlText w:val="%8."/>
      <w:lvlJc w:val="left"/>
      <w:pPr>
        <w:ind w:left="5765" w:hanging="360"/>
      </w:pPr>
    </w:lvl>
    <w:lvl w:ilvl="8" w:tplc="0419001B" w:tentative="1">
      <w:start w:val="1"/>
      <w:numFmt w:val="lowerRoman"/>
      <w:lvlText w:val="%9."/>
      <w:lvlJc w:val="right"/>
      <w:pPr>
        <w:ind w:left="6485" w:hanging="180"/>
      </w:pPr>
    </w:lvl>
  </w:abstractNum>
  <w:abstractNum w:abstractNumId="41">
    <w:nsid w:val="51E45447"/>
    <w:multiLevelType w:val="hybridMultilevel"/>
    <w:tmpl w:val="0C4C21DA"/>
    <w:lvl w:ilvl="0" w:tplc="04190013">
      <w:start w:val="1"/>
      <w:numFmt w:val="upperRoman"/>
      <w:lvlText w:val="%1."/>
      <w:lvlJc w:val="right"/>
      <w:pPr>
        <w:ind w:left="1380" w:hanging="360"/>
      </w:pPr>
    </w:lvl>
    <w:lvl w:ilvl="1" w:tplc="F45ADC84">
      <w:start w:val="1"/>
      <w:numFmt w:val="decimal"/>
      <w:lvlText w:val="%2."/>
      <w:lvlJc w:val="left"/>
      <w:pPr>
        <w:ind w:left="2100" w:hanging="360"/>
      </w:pPr>
      <w:rPr>
        <w:rFonts w:hint="default"/>
      </w:r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42">
    <w:nsid w:val="67807545"/>
    <w:multiLevelType w:val="hybridMultilevel"/>
    <w:tmpl w:val="3A66D8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6579AE"/>
    <w:multiLevelType w:val="hybridMultilevel"/>
    <w:tmpl w:val="D49265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4"/>
  </w:num>
  <w:num w:numId="34">
    <w:abstractNumId w:val="0"/>
    <w:lvlOverride w:ilvl="0">
      <w:lvl w:ilvl="0">
        <w:numFmt w:val="bullet"/>
        <w:lvlText w:val="-"/>
        <w:legacy w:legacy="1" w:legacySpace="0" w:legacyIndent="158"/>
        <w:lvlJc w:val="left"/>
        <w:rPr>
          <w:rFonts w:ascii="Times New Roman" w:hAnsi="Times New Roman" w:cs="Times New Roman" w:hint="default"/>
        </w:rPr>
      </w:lvl>
    </w:lvlOverride>
  </w:num>
  <w:num w:numId="35">
    <w:abstractNumId w:val="35"/>
  </w:num>
  <w:num w:numId="36">
    <w:abstractNumId w:val="43"/>
  </w:num>
  <w:num w:numId="37">
    <w:abstractNumId w:val="42"/>
  </w:num>
  <w:num w:numId="38">
    <w:abstractNumId w:val="38"/>
  </w:num>
  <w:num w:numId="39">
    <w:abstractNumId w:val="41"/>
  </w:num>
  <w:num w:numId="40">
    <w:abstractNumId w:val="36"/>
  </w:num>
  <w:num w:numId="41">
    <w:abstractNumId w:val="33"/>
  </w:num>
  <w:num w:numId="42">
    <w:abstractNumId w:val="40"/>
  </w:num>
  <w:num w:numId="43">
    <w:abstractNumId w:val="37"/>
  </w:num>
  <w:num w:numId="44">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stylePaneFormatFilter w:val="3F01"/>
  <w:defaultTabStop w:val="1134"/>
  <w:autoHyphenation/>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5122">
      <o:colormenu v:ext="edit" fillcolor="none [4]" strokecolor="none [1]" shadowcolor="none [2]"/>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162149"/>
    <w:rsid w:val="0000355F"/>
    <w:rsid w:val="000256D3"/>
    <w:rsid w:val="0003762A"/>
    <w:rsid w:val="00044C67"/>
    <w:rsid w:val="000554FA"/>
    <w:rsid w:val="000B719D"/>
    <w:rsid w:val="0012426C"/>
    <w:rsid w:val="00142207"/>
    <w:rsid w:val="00162149"/>
    <w:rsid w:val="00171BDB"/>
    <w:rsid w:val="001858D7"/>
    <w:rsid w:val="001A3289"/>
    <w:rsid w:val="001B262F"/>
    <w:rsid w:val="00201A4A"/>
    <w:rsid w:val="00204A31"/>
    <w:rsid w:val="00244DB6"/>
    <w:rsid w:val="00282EF0"/>
    <w:rsid w:val="00285F52"/>
    <w:rsid w:val="00292FD1"/>
    <w:rsid w:val="002F4360"/>
    <w:rsid w:val="0032467E"/>
    <w:rsid w:val="00332A13"/>
    <w:rsid w:val="003A466F"/>
    <w:rsid w:val="003A51CD"/>
    <w:rsid w:val="0040146A"/>
    <w:rsid w:val="00410ED5"/>
    <w:rsid w:val="004507C4"/>
    <w:rsid w:val="004619A6"/>
    <w:rsid w:val="00467283"/>
    <w:rsid w:val="0048184F"/>
    <w:rsid w:val="004B7020"/>
    <w:rsid w:val="004C0A3E"/>
    <w:rsid w:val="004E7093"/>
    <w:rsid w:val="005007AC"/>
    <w:rsid w:val="00520320"/>
    <w:rsid w:val="005A7BA3"/>
    <w:rsid w:val="005D3C58"/>
    <w:rsid w:val="005E6BDA"/>
    <w:rsid w:val="0063458C"/>
    <w:rsid w:val="006921E7"/>
    <w:rsid w:val="006E24A9"/>
    <w:rsid w:val="006F5CA6"/>
    <w:rsid w:val="00747DCA"/>
    <w:rsid w:val="00782982"/>
    <w:rsid w:val="007B62C8"/>
    <w:rsid w:val="00817E15"/>
    <w:rsid w:val="0084660A"/>
    <w:rsid w:val="00871B62"/>
    <w:rsid w:val="00873F43"/>
    <w:rsid w:val="008A25C9"/>
    <w:rsid w:val="008A2C2C"/>
    <w:rsid w:val="008A3820"/>
    <w:rsid w:val="009417C7"/>
    <w:rsid w:val="00962E91"/>
    <w:rsid w:val="00965B51"/>
    <w:rsid w:val="009729AA"/>
    <w:rsid w:val="009B0A63"/>
    <w:rsid w:val="009D1B79"/>
    <w:rsid w:val="009E4647"/>
    <w:rsid w:val="00A44240"/>
    <w:rsid w:val="00A95A13"/>
    <w:rsid w:val="00B14C3C"/>
    <w:rsid w:val="00B32BE2"/>
    <w:rsid w:val="00B4732C"/>
    <w:rsid w:val="00B64DA4"/>
    <w:rsid w:val="00B87B55"/>
    <w:rsid w:val="00BD03D0"/>
    <w:rsid w:val="00BD69C3"/>
    <w:rsid w:val="00BF0B27"/>
    <w:rsid w:val="00C73C27"/>
    <w:rsid w:val="00CC1B95"/>
    <w:rsid w:val="00CC63F9"/>
    <w:rsid w:val="00D17B65"/>
    <w:rsid w:val="00D32692"/>
    <w:rsid w:val="00D41FF7"/>
    <w:rsid w:val="00D7183C"/>
    <w:rsid w:val="00DE5027"/>
    <w:rsid w:val="00DE77B4"/>
    <w:rsid w:val="00E053FE"/>
    <w:rsid w:val="00E44284"/>
    <w:rsid w:val="00E51B51"/>
    <w:rsid w:val="00E754D6"/>
    <w:rsid w:val="00E80544"/>
    <w:rsid w:val="00EB1E81"/>
    <w:rsid w:val="00EB7122"/>
    <w:rsid w:val="00EC0273"/>
    <w:rsid w:val="00EC0555"/>
    <w:rsid w:val="00EC5ED1"/>
    <w:rsid w:val="00EC7B02"/>
    <w:rsid w:val="00F12843"/>
    <w:rsid w:val="00F228BE"/>
    <w:rsid w:val="00F56FC6"/>
    <w:rsid w:val="00F611A3"/>
    <w:rsid w:val="00F75DE0"/>
    <w:rsid w:val="00F82802"/>
    <w:rsid w:val="00FA716D"/>
    <w:rsid w:val="00FC0A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16D"/>
    <w:pPr>
      <w:widowControl w:val="0"/>
      <w:suppressAutoHyphens/>
    </w:pPr>
    <w:rPr>
      <w:sz w:val="24"/>
      <w:szCs w:val="24"/>
    </w:rPr>
  </w:style>
  <w:style w:type="paragraph" w:styleId="1">
    <w:name w:val="heading 1"/>
    <w:basedOn w:val="a"/>
    <w:next w:val="a"/>
    <w:link w:val="10"/>
    <w:uiPriority w:val="9"/>
    <w:qFormat/>
    <w:rsid w:val="007B62C8"/>
    <w:pPr>
      <w:keepNext/>
      <w:keepLines/>
      <w:spacing w:before="600" w:after="120"/>
      <w:jc w:val="center"/>
      <w:outlineLvl w:val="0"/>
    </w:pPr>
    <w:rPr>
      <w:rFonts w:asciiTheme="majorHAnsi" w:eastAsiaTheme="majorEastAsia" w:hAnsiTheme="majorHAnsi" w:cstheme="majorBidi"/>
      <w:b/>
      <w:bCs/>
      <w:color w:val="365F91" w:themeColor="accent1" w:themeShade="BF"/>
      <w:sz w:val="36"/>
      <w:szCs w:val="28"/>
    </w:rPr>
  </w:style>
  <w:style w:type="paragraph" w:styleId="2">
    <w:name w:val="heading 2"/>
    <w:basedOn w:val="a"/>
    <w:next w:val="a"/>
    <w:link w:val="20"/>
    <w:uiPriority w:val="9"/>
    <w:semiHidden/>
    <w:unhideWhenUsed/>
    <w:qFormat/>
    <w:rsid w:val="00B32B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32BE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32BE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A716D"/>
    <w:rPr>
      <w:rFonts w:ascii="Times New Roman" w:hAnsi="Times New Roman" w:cs="Times New Roman"/>
      <w:sz w:val="20"/>
    </w:rPr>
  </w:style>
  <w:style w:type="character" w:customStyle="1" w:styleId="WW8Num1z1">
    <w:name w:val="WW8Num1z1"/>
    <w:rsid w:val="00FA716D"/>
    <w:rPr>
      <w:rFonts w:ascii="Courier New" w:hAnsi="Courier New"/>
      <w:sz w:val="20"/>
    </w:rPr>
  </w:style>
  <w:style w:type="character" w:customStyle="1" w:styleId="WW8Num1z2">
    <w:name w:val="WW8Num1z2"/>
    <w:rsid w:val="00FA716D"/>
    <w:rPr>
      <w:rFonts w:ascii="Wingdings" w:hAnsi="Wingdings"/>
      <w:sz w:val="20"/>
    </w:rPr>
  </w:style>
  <w:style w:type="character" w:customStyle="1" w:styleId="WW8Num2z0">
    <w:name w:val="WW8Num2z0"/>
    <w:rsid w:val="00FA716D"/>
    <w:rPr>
      <w:rFonts w:ascii="Times New Roman" w:hAnsi="Times New Roman" w:cs="Times New Roman"/>
      <w:sz w:val="20"/>
    </w:rPr>
  </w:style>
  <w:style w:type="character" w:customStyle="1" w:styleId="WW8Num3z0">
    <w:name w:val="WW8Num3z0"/>
    <w:rsid w:val="00FA716D"/>
    <w:rPr>
      <w:rFonts w:ascii="Times New Roman" w:hAnsi="Times New Roman" w:cs="Times New Roman"/>
    </w:rPr>
  </w:style>
  <w:style w:type="character" w:customStyle="1" w:styleId="WW8Num4z0">
    <w:name w:val="WW8Num4z0"/>
    <w:rsid w:val="00FA716D"/>
    <w:rPr>
      <w:rFonts w:ascii="Times New Roman" w:hAnsi="Times New Roman" w:cs="Times New Roman"/>
    </w:rPr>
  </w:style>
  <w:style w:type="character" w:customStyle="1" w:styleId="WW8Num6z0">
    <w:name w:val="WW8Num6z0"/>
    <w:rsid w:val="00FA716D"/>
    <w:rPr>
      <w:rFonts w:ascii="Times New Roman" w:hAnsi="Times New Roman" w:cs="Times New Roman"/>
    </w:rPr>
  </w:style>
  <w:style w:type="character" w:customStyle="1" w:styleId="WW8Num8z0">
    <w:name w:val="WW8Num8z0"/>
    <w:rsid w:val="00FA716D"/>
    <w:rPr>
      <w:rFonts w:ascii="Symbol" w:hAnsi="Symbol"/>
    </w:rPr>
  </w:style>
  <w:style w:type="character" w:customStyle="1" w:styleId="WW8Num10z0">
    <w:name w:val="WW8Num10z0"/>
    <w:rsid w:val="00FA716D"/>
    <w:rPr>
      <w:rFonts w:ascii="Symbol" w:hAnsi="Symbol"/>
    </w:rPr>
  </w:style>
  <w:style w:type="character" w:customStyle="1" w:styleId="WW8Num11z0">
    <w:name w:val="WW8Num11z0"/>
    <w:rsid w:val="00FA716D"/>
    <w:rPr>
      <w:rFonts w:ascii="Symbol" w:hAnsi="Symbol"/>
    </w:rPr>
  </w:style>
  <w:style w:type="character" w:customStyle="1" w:styleId="WW8Num11z2">
    <w:name w:val="WW8Num11z2"/>
    <w:rsid w:val="00FA716D"/>
    <w:rPr>
      <w:rFonts w:ascii="Wingdings" w:hAnsi="Wingdings"/>
    </w:rPr>
  </w:style>
  <w:style w:type="character" w:customStyle="1" w:styleId="WW8Num11z4">
    <w:name w:val="WW8Num11z4"/>
    <w:rsid w:val="00FA716D"/>
    <w:rPr>
      <w:rFonts w:ascii="Courier New" w:hAnsi="Courier New" w:cs="Courier New"/>
    </w:rPr>
  </w:style>
  <w:style w:type="character" w:customStyle="1" w:styleId="WW8Num12z0">
    <w:name w:val="WW8Num12z0"/>
    <w:rsid w:val="00FA716D"/>
    <w:rPr>
      <w:rFonts w:ascii="Symbol" w:hAnsi="Symbol"/>
      <w:sz w:val="20"/>
    </w:rPr>
  </w:style>
  <w:style w:type="character" w:customStyle="1" w:styleId="WW8Num13z0">
    <w:name w:val="WW8Num13z0"/>
    <w:rsid w:val="00FA716D"/>
    <w:rPr>
      <w:rFonts w:ascii="Symbol" w:hAnsi="Symbol"/>
    </w:rPr>
  </w:style>
  <w:style w:type="character" w:customStyle="1" w:styleId="WW8Num14z0">
    <w:name w:val="WW8Num14z0"/>
    <w:rsid w:val="00FA716D"/>
    <w:rPr>
      <w:rFonts w:ascii="Symbol" w:hAnsi="Symbol"/>
    </w:rPr>
  </w:style>
  <w:style w:type="character" w:customStyle="1" w:styleId="WW8Num15z0">
    <w:name w:val="WW8Num15z0"/>
    <w:rsid w:val="00FA716D"/>
    <w:rPr>
      <w:rFonts w:ascii="Symbol" w:hAnsi="Symbol"/>
      <w:sz w:val="20"/>
    </w:rPr>
  </w:style>
  <w:style w:type="character" w:customStyle="1" w:styleId="WW8Num16z0">
    <w:name w:val="WW8Num16z0"/>
    <w:rsid w:val="00FA716D"/>
    <w:rPr>
      <w:rFonts w:ascii="Symbol" w:hAnsi="Symbol"/>
    </w:rPr>
  </w:style>
  <w:style w:type="character" w:customStyle="1" w:styleId="WW8Num17z0">
    <w:name w:val="WW8Num17z0"/>
    <w:rsid w:val="00FA716D"/>
    <w:rPr>
      <w:rFonts w:ascii="Symbol" w:hAnsi="Symbol"/>
    </w:rPr>
  </w:style>
  <w:style w:type="character" w:customStyle="1" w:styleId="WW8Num18z0">
    <w:name w:val="WW8Num18z0"/>
    <w:rsid w:val="00FA716D"/>
    <w:rPr>
      <w:rFonts w:ascii="Symbol" w:hAnsi="Symbol"/>
    </w:rPr>
  </w:style>
  <w:style w:type="character" w:customStyle="1" w:styleId="WW8Num19z0">
    <w:name w:val="WW8Num19z0"/>
    <w:rsid w:val="00FA716D"/>
    <w:rPr>
      <w:rFonts w:ascii="Times New Roman" w:hAnsi="Times New Roman" w:cs="Times New Roman"/>
      <w:sz w:val="20"/>
    </w:rPr>
  </w:style>
  <w:style w:type="character" w:customStyle="1" w:styleId="WW8Num19z1">
    <w:name w:val="WW8Num19z1"/>
    <w:rsid w:val="00FA716D"/>
    <w:rPr>
      <w:rFonts w:ascii="Courier New" w:hAnsi="Courier New"/>
      <w:sz w:val="20"/>
    </w:rPr>
  </w:style>
  <w:style w:type="character" w:customStyle="1" w:styleId="WW8Num22z0">
    <w:name w:val="WW8Num22z0"/>
    <w:rsid w:val="00FA716D"/>
    <w:rPr>
      <w:b w:val="0"/>
      <w:i w:val="0"/>
    </w:rPr>
  </w:style>
  <w:style w:type="character" w:customStyle="1" w:styleId="WW8Num33z0">
    <w:name w:val="WW8Num33z0"/>
    <w:rsid w:val="00FA716D"/>
    <w:rPr>
      <w:sz w:val="28"/>
      <w:szCs w:val="28"/>
    </w:rPr>
  </w:style>
  <w:style w:type="character" w:customStyle="1" w:styleId="WW8Num40z0">
    <w:name w:val="WW8Num40z0"/>
    <w:rsid w:val="00FA716D"/>
    <w:rPr>
      <w:rFonts w:ascii="Symbol" w:hAnsi="Symbol"/>
    </w:rPr>
  </w:style>
  <w:style w:type="character" w:customStyle="1" w:styleId="WW8Num40z1">
    <w:name w:val="WW8Num40z1"/>
    <w:rsid w:val="00FA716D"/>
    <w:rPr>
      <w:rFonts w:ascii="Courier New" w:hAnsi="Courier New" w:cs="Courier New"/>
    </w:rPr>
  </w:style>
  <w:style w:type="character" w:customStyle="1" w:styleId="WW8Num40z2">
    <w:name w:val="WW8Num40z2"/>
    <w:rsid w:val="00FA716D"/>
    <w:rPr>
      <w:rFonts w:ascii="Wingdings" w:hAnsi="Wingdings"/>
    </w:rPr>
  </w:style>
  <w:style w:type="character" w:customStyle="1" w:styleId="WW8Num42z0">
    <w:name w:val="WW8Num42z0"/>
    <w:rsid w:val="00FA716D"/>
    <w:rPr>
      <w:rFonts w:ascii="Symbol" w:hAnsi="Symbol"/>
    </w:rPr>
  </w:style>
  <w:style w:type="character" w:customStyle="1" w:styleId="WW8Num42z1">
    <w:name w:val="WW8Num42z1"/>
    <w:rsid w:val="00FA716D"/>
    <w:rPr>
      <w:rFonts w:ascii="Courier New" w:hAnsi="Courier New" w:cs="Courier New"/>
    </w:rPr>
  </w:style>
  <w:style w:type="character" w:customStyle="1" w:styleId="WW8Num42z2">
    <w:name w:val="WW8Num42z2"/>
    <w:rsid w:val="00FA716D"/>
    <w:rPr>
      <w:rFonts w:ascii="Wingdings" w:hAnsi="Wingdings"/>
    </w:rPr>
  </w:style>
  <w:style w:type="character" w:customStyle="1" w:styleId="31">
    <w:name w:val="Основной шрифт абзаца3"/>
    <w:rsid w:val="00FA716D"/>
  </w:style>
  <w:style w:type="character" w:customStyle="1" w:styleId="21">
    <w:name w:val="Основной шрифт абзаца2"/>
    <w:rsid w:val="00FA716D"/>
  </w:style>
  <w:style w:type="character" w:customStyle="1" w:styleId="Absatz-Standardschriftart">
    <w:name w:val="Absatz-Standardschriftart"/>
    <w:rsid w:val="00FA716D"/>
  </w:style>
  <w:style w:type="character" w:customStyle="1" w:styleId="WW8Num2z1">
    <w:name w:val="WW8Num2z1"/>
    <w:rsid w:val="00FA716D"/>
    <w:rPr>
      <w:rFonts w:ascii="Courier New" w:hAnsi="Courier New"/>
      <w:sz w:val="20"/>
    </w:rPr>
  </w:style>
  <w:style w:type="character" w:customStyle="1" w:styleId="WW8Num2z2">
    <w:name w:val="WW8Num2z2"/>
    <w:rsid w:val="00FA716D"/>
    <w:rPr>
      <w:rFonts w:ascii="Wingdings" w:hAnsi="Wingdings"/>
      <w:sz w:val="20"/>
    </w:rPr>
  </w:style>
  <w:style w:type="character" w:customStyle="1" w:styleId="WW8Num5z0">
    <w:name w:val="WW8Num5z0"/>
    <w:rsid w:val="00FA716D"/>
    <w:rPr>
      <w:rFonts w:ascii="Times New Roman" w:hAnsi="Times New Roman" w:cs="Times New Roman"/>
    </w:rPr>
  </w:style>
  <w:style w:type="character" w:customStyle="1" w:styleId="WW8Num7z0">
    <w:name w:val="WW8Num7z0"/>
    <w:rsid w:val="00FA716D"/>
    <w:rPr>
      <w:rFonts w:ascii="Times New Roman" w:hAnsi="Times New Roman" w:cs="Times New Roman"/>
    </w:rPr>
  </w:style>
  <w:style w:type="character" w:customStyle="1" w:styleId="WW8Num12z1">
    <w:name w:val="WW8Num12z1"/>
    <w:rsid w:val="00FA716D"/>
    <w:rPr>
      <w:rFonts w:ascii="Courier New" w:hAnsi="Courier New"/>
      <w:sz w:val="20"/>
    </w:rPr>
  </w:style>
  <w:style w:type="character" w:customStyle="1" w:styleId="WW8Num12z2">
    <w:name w:val="WW8Num12z2"/>
    <w:rsid w:val="00FA716D"/>
    <w:rPr>
      <w:rFonts w:ascii="Wingdings" w:hAnsi="Wingdings"/>
      <w:sz w:val="20"/>
    </w:rPr>
  </w:style>
  <w:style w:type="character" w:customStyle="1" w:styleId="WW8Num13z2">
    <w:name w:val="WW8Num13z2"/>
    <w:rsid w:val="00FA716D"/>
    <w:rPr>
      <w:rFonts w:ascii="Wingdings" w:hAnsi="Wingdings"/>
    </w:rPr>
  </w:style>
  <w:style w:type="character" w:customStyle="1" w:styleId="WW8Num13z4">
    <w:name w:val="WW8Num13z4"/>
    <w:rsid w:val="00FA716D"/>
    <w:rPr>
      <w:rFonts w:ascii="Courier New" w:hAnsi="Courier New" w:cs="Courier New"/>
    </w:rPr>
  </w:style>
  <w:style w:type="character" w:customStyle="1" w:styleId="WW8Num15z1">
    <w:name w:val="WW8Num15z1"/>
    <w:rsid w:val="00FA716D"/>
    <w:rPr>
      <w:rFonts w:ascii="Courier New" w:hAnsi="Courier New"/>
      <w:sz w:val="20"/>
    </w:rPr>
  </w:style>
  <w:style w:type="character" w:customStyle="1" w:styleId="WW8Num15z2">
    <w:name w:val="WW8Num15z2"/>
    <w:rsid w:val="00FA716D"/>
    <w:rPr>
      <w:rFonts w:ascii="Wingdings" w:hAnsi="Wingdings"/>
      <w:sz w:val="20"/>
    </w:rPr>
  </w:style>
  <w:style w:type="character" w:customStyle="1" w:styleId="WW8Num17z1">
    <w:name w:val="WW8Num17z1"/>
    <w:rsid w:val="00FA716D"/>
    <w:rPr>
      <w:rFonts w:ascii="Courier New" w:hAnsi="Courier New" w:cs="Courier New"/>
    </w:rPr>
  </w:style>
  <w:style w:type="character" w:customStyle="1" w:styleId="WW8Num17z2">
    <w:name w:val="WW8Num17z2"/>
    <w:rsid w:val="00FA716D"/>
    <w:rPr>
      <w:rFonts w:ascii="Wingdings" w:hAnsi="Wingdings"/>
    </w:rPr>
  </w:style>
  <w:style w:type="character" w:customStyle="1" w:styleId="WW8Num18z1">
    <w:name w:val="WW8Num18z1"/>
    <w:rsid w:val="00FA716D"/>
    <w:rPr>
      <w:rFonts w:ascii="Courier New" w:hAnsi="Courier New" w:cs="Courier New"/>
    </w:rPr>
  </w:style>
  <w:style w:type="character" w:customStyle="1" w:styleId="WW8Num18z2">
    <w:name w:val="WW8Num18z2"/>
    <w:rsid w:val="00FA716D"/>
    <w:rPr>
      <w:rFonts w:ascii="Wingdings" w:hAnsi="Wingdings"/>
    </w:rPr>
  </w:style>
  <w:style w:type="character" w:customStyle="1" w:styleId="WW8NumSt9z0">
    <w:name w:val="WW8NumSt9z0"/>
    <w:rsid w:val="00FA716D"/>
    <w:rPr>
      <w:rFonts w:ascii="Times New Roman" w:hAnsi="Times New Roman" w:cs="Times New Roman"/>
    </w:rPr>
  </w:style>
  <w:style w:type="character" w:customStyle="1" w:styleId="11">
    <w:name w:val="Основной шрифт абзаца1"/>
    <w:rsid w:val="00FA716D"/>
  </w:style>
  <w:style w:type="character" w:customStyle="1" w:styleId="a3">
    <w:name w:val="Символ нумерации"/>
    <w:rsid w:val="00FA716D"/>
  </w:style>
  <w:style w:type="character" w:customStyle="1" w:styleId="WW8Num19z2">
    <w:name w:val="WW8Num19z2"/>
    <w:rsid w:val="00FA716D"/>
    <w:rPr>
      <w:rFonts w:ascii="Wingdings" w:hAnsi="Wingdings"/>
      <w:sz w:val="20"/>
    </w:rPr>
  </w:style>
  <w:style w:type="character" w:customStyle="1" w:styleId="WW8Num41z0">
    <w:name w:val="WW8Num41z0"/>
    <w:rsid w:val="00FA716D"/>
    <w:rPr>
      <w:rFonts w:ascii="Times New Roman" w:hAnsi="Times New Roman" w:cs="Times New Roman"/>
    </w:rPr>
  </w:style>
  <w:style w:type="character" w:customStyle="1" w:styleId="WW8Num41z1">
    <w:name w:val="WW8Num41z1"/>
    <w:rsid w:val="00FA716D"/>
    <w:rPr>
      <w:rFonts w:ascii="Courier New" w:hAnsi="Courier New" w:cs="Courier New"/>
    </w:rPr>
  </w:style>
  <w:style w:type="character" w:customStyle="1" w:styleId="WW8Num41z2">
    <w:name w:val="WW8Num41z2"/>
    <w:rsid w:val="00FA716D"/>
    <w:rPr>
      <w:rFonts w:ascii="Wingdings" w:hAnsi="Wingdings"/>
    </w:rPr>
  </w:style>
  <w:style w:type="character" w:customStyle="1" w:styleId="WW8Num41z3">
    <w:name w:val="WW8Num41z3"/>
    <w:rsid w:val="00FA716D"/>
    <w:rPr>
      <w:rFonts w:ascii="Symbol" w:hAnsi="Symbol"/>
    </w:rPr>
  </w:style>
  <w:style w:type="character" w:customStyle="1" w:styleId="WW8Num32z0">
    <w:name w:val="WW8Num32z0"/>
    <w:rsid w:val="00FA716D"/>
    <w:rPr>
      <w:rFonts w:ascii="Times New Roman" w:hAnsi="Times New Roman" w:cs="Times New Roman"/>
    </w:rPr>
  </w:style>
  <w:style w:type="character" w:customStyle="1" w:styleId="WW8Num32z1">
    <w:name w:val="WW8Num32z1"/>
    <w:rsid w:val="00FA716D"/>
    <w:rPr>
      <w:rFonts w:ascii="Courier New" w:hAnsi="Courier New" w:cs="Courier New"/>
    </w:rPr>
  </w:style>
  <w:style w:type="character" w:customStyle="1" w:styleId="WW8Num32z2">
    <w:name w:val="WW8Num32z2"/>
    <w:rsid w:val="00FA716D"/>
    <w:rPr>
      <w:rFonts w:ascii="Wingdings" w:hAnsi="Wingdings"/>
    </w:rPr>
  </w:style>
  <w:style w:type="character" w:customStyle="1" w:styleId="WW8Num32z3">
    <w:name w:val="WW8Num32z3"/>
    <w:rsid w:val="00FA716D"/>
    <w:rPr>
      <w:rFonts w:ascii="Symbol" w:hAnsi="Symbol"/>
    </w:rPr>
  </w:style>
  <w:style w:type="character" w:customStyle="1" w:styleId="WW8Num50z0">
    <w:name w:val="WW8Num50z0"/>
    <w:rsid w:val="00FA716D"/>
    <w:rPr>
      <w:rFonts w:ascii="Times New Roman" w:hAnsi="Times New Roman" w:cs="Times New Roman"/>
    </w:rPr>
  </w:style>
  <w:style w:type="character" w:customStyle="1" w:styleId="WW8Num50z1">
    <w:name w:val="WW8Num50z1"/>
    <w:rsid w:val="00FA716D"/>
    <w:rPr>
      <w:rFonts w:ascii="Courier New" w:hAnsi="Courier New" w:cs="Courier New"/>
    </w:rPr>
  </w:style>
  <w:style w:type="character" w:customStyle="1" w:styleId="WW8Num50z2">
    <w:name w:val="WW8Num50z2"/>
    <w:rsid w:val="00FA716D"/>
    <w:rPr>
      <w:rFonts w:ascii="Wingdings" w:hAnsi="Wingdings"/>
    </w:rPr>
  </w:style>
  <w:style w:type="character" w:customStyle="1" w:styleId="WW8Num50z3">
    <w:name w:val="WW8Num50z3"/>
    <w:rsid w:val="00FA716D"/>
    <w:rPr>
      <w:rFonts w:ascii="Symbol" w:hAnsi="Symbol"/>
    </w:rPr>
  </w:style>
  <w:style w:type="character" w:customStyle="1" w:styleId="WW8Num53z0">
    <w:name w:val="WW8Num53z0"/>
    <w:rsid w:val="00FA716D"/>
    <w:rPr>
      <w:rFonts w:ascii="Times New Roman" w:hAnsi="Times New Roman" w:cs="Times New Roman"/>
    </w:rPr>
  </w:style>
  <w:style w:type="character" w:customStyle="1" w:styleId="WW8Num53z1">
    <w:name w:val="WW8Num53z1"/>
    <w:rsid w:val="00FA716D"/>
    <w:rPr>
      <w:rFonts w:ascii="Courier New" w:hAnsi="Courier New" w:cs="Courier New"/>
    </w:rPr>
  </w:style>
  <w:style w:type="character" w:customStyle="1" w:styleId="WW8Num53z2">
    <w:name w:val="WW8Num53z2"/>
    <w:rsid w:val="00FA716D"/>
    <w:rPr>
      <w:rFonts w:ascii="Wingdings" w:hAnsi="Wingdings"/>
    </w:rPr>
  </w:style>
  <w:style w:type="character" w:customStyle="1" w:styleId="WW8Num53z3">
    <w:name w:val="WW8Num53z3"/>
    <w:rsid w:val="00FA716D"/>
    <w:rPr>
      <w:rFonts w:ascii="Symbol" w:hAnsi="Symbol"/>
    </w:rPr>
  </w:style>
  <w:style w:type="character" w:styleId="a4">
    <w:name w:val="page number"/>
    <w:basedOn w:val="11"/>
    <w:rsid w:val="00FA716D"/>
  </w:style>
  <w:style w:type="character" w:styleId="a5">
    <w:name w:val="Hyperlink"/>
    <w:basedOn w:val="11"/>
    <w:uiPriority w:val="99"/>
    <w:rsid w:val="00FA716D"/>
    <w:rPr>
      <w:color w:val="0000FF"/>
      <w:u w:val="single"/>
    </w:rPr>
  </w:style>
  <w:style w:type="character" w:styleId="a6">
    <w:name w:val="FollowedHyperlink"/>
    <w:basedOn w:val="11"/>
    <w:rsid w:val="00FA716D"/>
    <w:rPr>
      <w:color w:val="800080"/>
      <w:u w:val="single"/>
    </w:rPr>
  </w:style>
  <w:style w:type="character" w:styleId="a7">
    <w:name w:val="Strong"/>
    <w:basedOn w:val="11"/>
    <w:qFormat/>
    <w:rsid w:val="00962E91"/>
    <w:rPr>
      <w:rFonts w:ascii="Candara" w:hAnsi="Candara"/>
      <w:b/>
      <w:bCs/>
      <w:caps/>
      <w:sz w:val="28"/>
    </w:rPr>
  </w:style>
  <w:style w:type="character" w:customStyle="1" w:styleId="a8">
    <w:name w:val="Маркеры списка"/>
    <w:rsid w:val="00FA716D"/>
    <w:rPr>
      <w:rFonts w:ascii="StarSymbol" w:eastAsia="StarSymbol" w:hAnsi="StarSymbol" w:cs="StarSymbol"/>
      <w:sz w:val="18"/>
      <w:szCs w:val="18"/>
    </w:rPr>
  </w:style>
  <w:style w:type="paragraph" w:customStyle="1" w:styleId="a9">
    <w:name w:val="Заголовок"/>
    <w:basedOn w:val="a"/>
    <w:next w:val="aa"/>
    <w:rsid w:val="00FA716D"/>
    <w:pPr>
      <w:keepNext/>
      <w:spacing w:before="240" w:after="120"/>
    </w:pPr>
    <w:rPr>
      <w:rFonts w:ascii="Arial" w:eastAsia="MS Mincho" w:hAnsi="Arial" w:cs="Tahoma"/>
      <w:sz w:val="28"/>
      <w:szCs w:val="28"/>
    </w:rPr>
  </w:style>
  <w:style w:type="paragraph" w:styleId="aa">
    <w:name w:val="Body Text"/>
    <w:basedOn w:val="a"/>
    <w:rsid w:val="00FA716D"/>
    <w:pPr>
      <w:spacing w:after="283"/>
    </w:pPr>
  </w:style>
  <w:style w:type="paragraph" w:styleId="ab">
    <w:name w:val="List"/>
    <w:basedOn w:val="aa"/>
    <w:rsid w:val="00FA716D"/>
    <w:rPr>
      <w:rFonts w:cs="Tahoma"/>
    </w:rPr>
  </w:style>
  <w:style w:type="paragraph" w:customStyle="1" w:styleId="32">
    <w:name w:val="Название3"/>
    <w:basedOn w:val="a"/>
    <w:rsid w:val="00FA716D"/>
    <w:pPr>
      <w:suppressLineNumbers/>
      <w:spacing w:before="120" w:after="120"/>
    </w:pPr>
    <w:rPr>
      <w:rFonts w:cs="Tahoma"/>
      <w:i/>
      <w:iCs/>
    </w:rPr>
  </w:style>
  <w:style w:type="paragraph" w:customStyle="1" w:styleId="33">
    <w:name w:val="Указатель3"/>
    <w:basedOn w:val="a"/>
    <w:rsid w:val="00FA716D"/>
    <w:pPr>
      <w:suppressLineNumbers/>
    </w:pPr>
    <w:rPr>
      <w:rFonts w:cs="Tahoma"/>
    </w:rPr>
  </w:style>
  <w:style w:type="paragraph" w:customStyle="1" w:styleId="22">
    <w:name w:val="Название2"/>
    <w:basedOn w:val="a"/>
    <w:rsid w:val="00FA716D"/>
    <w:pPr>
      <w:suppressLineNumbers/>
      <w:spacing w:before="120" w:after="120"/>
    </w:pPr>
    <w:rPr>
      <w:rFonts w:cs="Tahoma"/>
      <w:i/>
      <w:iCs/>
    </w:rPr>
  </w:style>
  <w:style w:type="paragraph" w:customStyle="1" w:styleId="23">
    <w:name w:val="Указатель2"/>
    <w:basedOn w:val="a"/>
    <w:rsid w:val="00FA716D"/>
    <w:pPr>
      <w:suppressLineNumbers/>
    </w:pPr>
    <w:rPr>
      <w:rFonts w:cs="Tahoma"/>
    </w:rPr>
  </w:style>
  <w:style w:type="paragraph" w:customStyle="1" w:styleId="12">
    <w:name w:val="Название1"/>
    <w:basedOn w:val="a"/>
    <w:rsid w:val="00FA716D"/>
    <w:pPr>
      <w:suppressLineNumbers/>
      <w:spacing w:before="120" w:after="120"/>
    </w:pPr>
    <w:rPr>
      <w:rFonts w:cs="Tahoma"/>
      <w:i/>
      <w:iCs/>
    </w:rPr>
  </w:style>
  <w:style w:type="paragraph" w:customStyle="1" w:styleId="13">
    <w:name w:val="Указатель1"/>
    <w:basedOn w:val="a"/>
    <w:rsid w:val="00FA716D"/>
    <w:pPr>
      <w:suppressLineNumbers/>
    </w:pPr>
    <w:rPr>
      <w:rFonts w:cs="Tahoma"/>
    </w:rPr>
  </w:style>
  <w:style w:type="paragraph" w:customStyle="1" w:styleId="ac">
    <w:name w:val="Содержимое таблицы"/>
    <w:basedOn w:val="a"/>
    <w:rsid w:val="00FA716D"/>
    <w:pPr>
      <w:suppressLineNumbers/>
    </w:pPr>
  </w:style>
  <w:style w:type="paragraph" w:customStyle="1" w:styleId="ad">
    <w:name w:val="Заголовок таблицы"/>
    <w:basedOn w:val="ac"/>
    <w:rsid w:val="00FA716D"/>
    <w:pPr>
      <w:jc w:val="center"/>
    </w:pPr>
    <w:rPr>
      <w:b/>
      <w:bCs/>
    </w:rPr>
  </w:style>
  <w:style w:type="paragraph" w:styleId="ae">
    <w:name w:val="Body Text Indent"/>
    <w:basedOn w:val="a"/>
    <w:rsid w:val="00FA716D"/>
    <w:pPr>
      <w:spacing w:line="360" w:lineRule="auto"/>
      <w:ind w:firstLine="709"/>
      <w:jc w:val="both"/>
    </w:pPr>
    <w:rPr>
      <w:sz w:val="28"/>
    </w:rPr>
  </w:style>
  <w:style w:type="paragraph" w:customStyle="1" w:styleId="14">
    <w:name w:val="Обычный1"/>
    <w:rsid w:val="00FA716D"/>
    <w:pPr>
      <w:widowControl w:val="0"/>
      <w:suppressAutoHyphens/>
    </w:pPr>
    <w:rPr>
      <w:sz w:val="24"/>
      <w:lang w:eastAsia="ar-SA"/>
    </w:rPr>
  </w:style>
  <w:style w:type="paragraph" w:styleId="af">
    <w:name w:val="footer"/>
    <w:basedOn w:val="a"/>
    <w:link w:val="af0"/>
    <w:uiPriority w:val="99"/>
    <w:rsid w:val="00FA716D"/>
    <w:pPr>
      <w:tabs>
        <w:tab w:val="center" w:pos="4677"/>
        <w:tab w:val="right" w:pos="9355"/>
      </w:tabs>
    </w:pPr>
  </w:style>
  <w:style w:type="paragraph" w:customStyle="1" w:styleId="210">
    <w:name w:val="Основной текст с отступом 21"/>
    <w:basedOn w:val="a"/>
    <w:rsid w:val="00FA716D"/>
    <w:pPr>
      <w:spacing w:after="120" w:line="480" w:lineRule="auto"/>
      <w:ind w:left="283"/>
    </w:pPr>
  </w:style>
  <w:style w:type="paragraph" w:styleId="af1">
    <w:name w:val="Normal (Web)"/>
    <w:basedOn w:val="a"/>
    <w:rsid w:val="00FA716D"/>
    <w:pPr>
      <w:widowControl/>
      <w:suppressAutoHyphens w:val="0"/>
      <w:spacing w:before="100" w:after="100"/>
    </w:pPr>
    <w:rPr>
      <w:rFonts w:ascii="Verdana" w:hAnsi="Verdana"/>
      <w:color w:val="000000"/>
      <w:sz w:val="20"/>
      <w:szCs w:val="20"/>
    </w:rPr>
  </w:style>
  <w:style w:type="paragraph" w:customStyle="1" w:styleId="15">
    <w:name w:val="Стиль1"/>
    <w:basedOn w:val="a"/>
    <w:rsid w:val="00FA716D"/>
    <w:pPr>
      <w:widowControl/>
      <w:suppressAutoHyphens w:val="0"/>
      <w:ind w:firstLine="709"/>
      <w:jc w:val="both"/>
    </w:pPr>
    <w:rPr>
      <w:szCs w:val="20"/>
    </w:rPr>
  </w:style>
  <w:style w:type="paragraph" w:customStyle="1" w:styleId="af2">
    <w:name w:val="Содержимое врезки"/>
    <w:basedOn w:val="aa"/>
    <w:rsid w:val="00FA716D"/>
  </w:style>
  <w:style w:type="paragraph" w:styleId="af3">
    <w:name w:val="header"/>
    <w:basedOn w:val="a"/>
    <w:rsid w:val="00FA716D"/>
    <w:pPr>
      <w:tabs>
        <w:tab w:val="center" w:pos="4677"/>
        <w:tab w:val="right" w:pos="9355"/>
      </w:tabs>
    </w:pPr>
  </w:style>
  <w:style w:type="paragraph" w:customStyle="1" w:styleId="220">
    <w:name w:val="Основной текст с отступом 22"/>
    <w:basedOn w:val="a"/>
    <w:rsid w:val="00FA716D"/>
    <w:pPr>
      <w:spacing w:after="120" w:line="480" w:lineRule="auto"/>
      <w:ind w:left="283"/>
    </w:pPr>
  </w:style>
  <w:style w:type="paragraph" w:customStyle="1" w:styleId="230">
    <w:name w:val="Основной текст с отступом 23"/>
    <w:basedOn w:val="a"/>
    <w:rsid w:val="00FA716D"/>
    <w:pPr>
      <w:widowControl/>
      <w:spacing w:before="100" w:after="100"/>
      <w:ind w:firstLine="539"/>
      <w:jc w:val="both"/>
    </w:pPr>
    <w:rPr>
      <w:sz w:val="28"/>
      <w:szCs w:val="28"/>
      <w:lang w:val="en-US"/>
    </w:rPr>
  </w:style>
  <w:style w:type="character" w:styleId="af4">
    <w:name w:val="Intense Emphasis"/>
    <w:basedOn w:val="a0"/>
    <w:uiPriority w:val="21"/>
    <w:qFormat/>
    <w:rsid w:val="003A466F"/>
    <w:rPr>
      <w:rFonts w:ascii="Times New Roman" w:hAnsi="Times New Roman"/>
      <w:b/>
      <w:bCs/>
      <w:i/>
      <w:iCs/>
      <w:color w:val="auto"/>
      <w:sz w:val="32"/>
    </w:rPr>
  </w:style>
  <w:style w:type="paragraph" w:styleId="af5">
    <w:name w:val="No Spacing"/>
    <w:uiPriority w:val="1"/>
    <w:qFormat/>
    <w:rsid w:val="003A466F"/>
    <w:pPr>
      <w:widowControl w:val="0"/>
      <w:suppressAutoHyphens/>
    </w:pPr>
    <w:rPr>
      <w:sz w:val="24"/>
      <w:szCs w:val="24"/>
    </w:rPr>
  </w:style>
  <w:style w:type="character" w:styleId="af6">
    <w:name w:val="Subtle Emphasis"/>
    <w:basedOn w:val="a0"/>
    <w:uiPriority w:val="19"/>
    <w:qFormat/>
    <w:rsid w:val="009729AA"/>
    <w:rPr>
      <w:i/>
      <w:iCs/>
      <w:color w:val="auto"/>
      <w:sz w:val="28"/>
    </w:rPr>
  </w:style>
  <w:style w:type="character" w:customStyle="1" w:styleId="af0">
    <w:name w:val="Нижний колонтитул Знак"/>
    <w:basedOn w:val="a0"/>
    <w:link w:val="af"/>
    <w:uiPriority w:val="99"/>
    <w:rsid w:val="007B62C8"/>
    <w:rPr>
      <w:sz w:val="24"/>
      <w:szCs w:val="24"/>
    </w:rPr>
  </w:style>
  <w:style w:type="paragraph" w:styleId="af7">
    <w:name w:val="Balloon Text"/>
    <w:basedOn w:val="a"/>
    <w:link w:val="af8"/>
    <w:uiPriority w:val="99"/>
    <w:semiHidden/>
    <w:unhideWhenUsed/>
    <w:rsid w:val="007B62C8"/>
    <w:rPr>
      <w:rFonts w:ascii="Tahoma" w:hAnsi="Tahoma" w:cs="Tahoma"/>
      <w:sz w:val="16"/>
      <w:szCs w:val="16"/>
    </w:rPr>
  </w:style>
  <w:style w:type="character" w:customStyle="1" w:styleId="af8">
    <w:name w:val="Текст выноски Знак"/>
    <w:basedOn w:val="a0"/>
    <w:link w:val="af7"/>
    <w:uiPriority w:val="99"/>
    <w:semiHidden/>
    <w:rsid w:val="007B62C8"/>
    <w:rPr>
      <w:rFonts w:ascii="Tahoma" w:hAnsi="Tahoma" w:cs="Tahoma"/>
      <w:sz w:val="16"/>
      <w:szCs w:val="16"/>
    </w:rPr>
  </w:style>
  <w:style w:type="character" w:customStyle="1" w:styleId="10">
    <w:name w:val="Заголовок 1 Знак"/>
    <w:basedOn w:val="a0"/>
    <w:link w:val="1"/>
    <w:uiPriority w:val="9"/>
    <w:rsid w:val="007B62C8"/>
    <w:rPr>
      <w:rFonts w:asciiTheme="majorHAnsi" w:eastAsiaTheme="majorEastAsia" w:hAnsiTheme="majorHAnsi" w:cstheme="majorBidi"/>
      <w:b/>
      <w:bCs/>
      <w:color w:val="365F91" w:themeColor="accent1" w:themeShade="BF"/>
      <w:sz w:val="36"/>
      <w:szCs w:val="28"/>
    </w:rPr>
  </w:style>
  <w:style w:type="paragraph" w:styleId="af9">
    <w:name w:val="TOC Heading"/>
    <w:basedOn w:val="1"/>
    <w:next w:val="a"/>
    <w:uiPriority w:val="39"/>
    <w:semiHidden/>
    <w:unhideWhenUsed/>
    <w:qFormat/>
    <w:rsid w:val="007B62C8"/>
    <w:pPr>
      <w:widowControl/>
      <w:suppressAutoHyphens w:val="0"/>
      <w:spacing w:line="276" w:lineRule="auto"/>
      <w:outlineLvl w:val="9"/>
    </w:pPr>
    <w:rPr>
      <w:lang w:eastAsia="en-US"/>
    </w:rPr>
  </w:style>
  <w:style w:type="paragraph" w:styleId="24">
    <w:name w:val="toc 2"/>
    <w:basedOn w:val="a"/>
    <w:next w:val="a"/>
    <w:autoRedefine/>
    <w:uiPriority w:val="39"/>
    <w:unhideWhenUsed/>
    <w:qFormat/>
    <w:rsid w:val="007B62C8"/>
    <w:pPr>
      <w:widowControl/>
      <w:suppressAutoHyphens w:val="0"/>
      <w:spacing w:after="100" w:line="276" w:lineRule="auto"/>
      <w:ind w:left="220"/>
    </w:pPr>
    <w:rPr>
      <w:rFonts w:asciiTheme="minorHAnsi" w:eastAsiaTheme="minorEastAsia" w:hAnsiTheme="minorHAnsi" w:cstheme="minorBidi"/>
      <w:sz w:val="22"/>
      <w:szCs w:val="22"/>
      <w:lang w:eastAsia="en-US"/>
    </w:rPr>
  </w:style>
  <w:style w:type="paragraph" w:styleId="16">
    <w:name w:val="toc 1"/>
    <w:basedOn w:val="a"/>
    <w:next w:val="a"/>
    <w:autoRedefine/>
    <w:uiPriority w:val="39"/>
    <w:unhideWhenUsed/>
    <w:qFormat/>
    <w:rsid w:val="00204A31"/>
    <w:pPr>
      <w:widowControl/>
      <w:tabs>
        <w:tab w:val="right" w:leader="dot" w:pos="9343"/>
      </w:tabs>
      <w:suppressAutoHyphens w:val="0"/>
      <w:spacing w:after="100" w:line="480" w:lineRule="auto"/>
    </w:pPr>
    <w:rPr>
      <w:rFonts w:asciiTheme="minorHAnsi" w:eastAsiaTheme="minorEastAsia" w:hAnsiTheme="minorHAnsi" w:cstheme="minorBidi"/>
      <w:sz w:val="22"/>
      <w:szCs w:val="22"/>
      <w:lang w:eastAsia="en-US"/>
    </w:rPr>
  </w:style>
  <w:style w:type="paragraph" w:styleId="34">
    <w:name w:val="toc 3"/>
    <w:basedOn w:val="a"/>
    <w:next w:val="a"/>
    <w:autoRedefine/>
    <w:uiPriority w:val="39"/>
    <w:semiHidden/>
    <w:unhideWhenUsed/>
    <w:qFormat/>
    <w:rsid w:val="007B62C8"/>
    <w:pPr>
      <w:widowControl/>
      <w:suppressAutoHyphens w:val="0"/>
      <w:spacing w:after="100" w:line="276" w:lineRule="auto"/>
      <w:ind w:left="440"/>
    </w:pPr>
    <w:rPr>
      <w:rFonts w:asciiTheme="minorHAnsi" w:eastAsiaTheme="minorEastAsia" w:hAnsiTheme="minorHAnsi" w:cstheme="minorBidi"/>
      <w:sz w:val="22"/>
      <w:szCs w:val="22"/>
      <w:lang w:eastAsia="en-US"/>
    </w:rPr>
  </w:style>
  <w:style w:type="paragraph" w:styleId="afa">
    <w:name w:val="Subtitle"/>
    <w:basedOn w:val="a"/>
    <w:next w:val="a"/>
    <w:link w:val="afb"/>
    <w:uiPriority w:val="11"/>
    <w:qFormat/>
    <w:rsid w:val="007B62C8"/>
    <w:pPr>
      <w:numPr>
        <w:ilvl w:val="1"/>
      </w:numPr>
      <w:spacing w:line="360" w:lineRule="auto"/>
      <w:jc w:val="center"/>
    </w:pPr>
    <w:rPr>
      <w:rFonts w:asciiTheme="majorHAnsi" w:eastAsiaTheme="majorEastAsia" w:hAnsiTheme="majorHAnsi" w:cstheme="majorBidi"/>
      <w:i/>
      <w:iCs/>
      <w:color w:val="4F81BD" w:themeColor="accent1"/>
      <w:spacing w:val="15"/>
      <w:sz w:val="32"/>
    </w:rPr>
  </w:style>
  <w:style w:type="character" w:customStyle="1" w:styleId="afb">
    <w:name w:val="Подзаголовок Знак"/>
    <w:basedOn w:val="a0"/>
    <w:link w:val="afa"/>
    <w:uiPriority w:val="11"/>
    <w:rsid w:val="007B62C8"/>
    <w:rPr>
      <w:rFonts w:asciiTheme="majorHAnsi" w:eastAsiaTheme="majorEastAsia" w:hAnsiTheme="majorHAnsi" w:cstheme="majorBidi"/>
      <w:i/>
      <w:iCs/>
      <w:color w:val="4F81BD" w:themeColor="accent1"/>
      <w:spacing w:val="15"/>
      <w:sz w:val="32"/>
      <w:szCs w:val="24"/>
    </w:rPr>
  </w:style>
  <w:style w:type="character" w:customStyle="1" w:styleId="20">
    <w:name w:val="Заголовок 2 Знак"/>
    <w:basedOn w:val="a0"/>
    <w:link w:val="2"/>
    <w:uiPriority w:val="9"/>
    <w:semiHidden/>
    <w:rsid w:val="00B32BE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32BE2"/>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sid w:val="00B32BE2"/>
    <w:rPr>
      <w:rFonts w:asciiTheme="majorHAnsi" w:eastAsiaTheme="majorEastAsia" w:hAnsiTheme="majorHAnsi" w:cstheme="majorBidi"/>
      <w:b/>
      <w:bCs/>
      <w:i/>
      <w:iCs/>
      <w:color w:val="4F81BD" w:themeColor="accent1"/>
      <w:sz w:val="24"/>
      <w:szCs w:val="24"/>
    </w:rPr>
  </w:style>
  <w:style w:type="paragraph" w:styleId="afc">
    <w:name w:val="List Paragraph"/>
    <w:basedOn w:val="a"/>
    <w:uiPriority w:val="34"/>
    <w:qFormat/>
    <w:rsid w:val="00D7183C"/>
    <w:pPr>
      <w:ind w:left="720"/>
      <w:contextualSpacing/>
    </w:pPr>
  </w:style>
  <w:style w:type="paragraph" w:styleId="afd">
    <w:name w:val="Title"/>
    <w:basedOn w:val="a"/>
    <w:next w:val="a"/>
    <w:link w:val="afe"/>
    <w:uiPriority w:val="10"/>
    <w:qFormat/>
    <w:rsid w:val="00962E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e">
    <w:name w:val="Название Знак"/>
    <w:basedOn w:val="a0"/>
    <w:link w:val="afd"/>
    <w:uiPriority w:val="10"/>
    <w:rsid w:val="00962E9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634333798">
      <w:bodyDiv w:val="1"/>
      <w:marLeft w:val="0"/>
      <w:marRight w:val="0"/>
      <w:marTop w:val="0"/>
      <w:marBottom w:val="0"/>
      <w:divBdr>
        <w:top w:val="none" w:sz="0" w:space="0" w:color="auto"/>
        <w:left w:val="none" w:sz="0" w:space="0" w:color="auto"/>
        <w:bottom w:val="none" w:sz="0" w:space="0" w:color="auto"/>
        <w:right w:val="none" w:sz="0" w:space="0" w:color="auto"/>
      </w:divBdr>
    </w:div>
    <w:div w:id="184439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6.bin"/><Relationship Id="rId42" Type="http://schemas.openxmlformats.org/officeDocument/2006/relationships/image" Target="media/image15.emf"/><Relationship Id="rId47" Type="http://schemas.openxmlformats.org/officeDocument/2006/relationships/oleObject" Target="embeddings/oleObject21.bin"/><Relationship Id="rId63" Type="http://schemas.openxmlformats.org/officeDocument/2006/relationships/image" Target="media/image25.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38.wmf"/><Relationship Id="rId7" Type="http://schemas.openxmlformats.org/officeDocument/2006/relationships/endnotes" Target="endnotes.xml"/><Relationship Id="rId71" Type="http://schemas.openxmlformats.org/officeDocument/2006/relationships/image" Target="media/image29.wmf"/><Relationship Id="rId92" Type="http://schemas.openxmlformats.org/officeDocument/2006/relationships/oleObject" Target="embeddings/oleObject44.bin"/><Relationship Id="rId2" Type="http://schemas.openxmlformats.org/officeDocument/2006/relationships/numbering" Target="numbering.xml"/><Relationship Id="rId16" Type="http://schemas.openxmlformats.org/officeDocument/2006/relationships/image" Target="media/image4.emf"/><Relationship Id="rId29" Type="http://schemas.openxmlformats.org/officeDocument/2006/relationships/image" Target="media/image9.emf"/><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image" Target="media/image10.emf"/><Relationship Id="rId37" Type="http://schemas.openxmlformats.org/officeDocument/2006/relationships/oleObject" Target="embeddings/oleObject16.bin"/><Relationship Id="rId40" Type="http://schemas.openxmlformats.org/officeDocument/2006/relationships/image" Target="media/image14.emf"/><Relationship Id="rId45" Type="http://schemas.openxmlformats.org/officeDocument/2006/relationships/oleObject" Target="embeddings/oleObject20.bin"/><Relationship Id="rId53" Type="http://schemas.openxmlformats.org/officeDocument/2006/relationships/image" Target="media/image20.e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3.wmf"/><Relationship Id="rId87" Type="http://schemas.openxmlformats.org/officeDocument/2006/relationships/image" Target="media/image37.wmf"/><Relationship Id="rId102" Type="http://schemas.openxmlformats.org/officeDocument/2006/relationships/chart" Target="charts/chart6.xml"/><Relationship Id="rId5" Type="http://schemas.openxmlformats.org/officeDocument/2006/relationships/webSettings" Target="webSettings.xml"/><Relationship Id="rId61" Type="http://schemas.openxmlformats.org/officeDocument/2006/relationships/image" Target="media/image24.wmf"/><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chart" Target="charts/chart1.xml"/><Relationship Id="rId19" Type="http://schemas.openxmlformats.org/officeDocument/2006/relationships/oleObject" Target="embeddings/oleObject5.bin"/><Relationship Id="rId14" Type="http://schemas.openxmlformats.org/officeDocument/2006/relationships/image" Target="media/image3.emf"/><Relationship Id="rId22" Type="http://schemas.openxmlformats.org/officeDocument/2006/relationships/oleObject" Target="embeddings/oleObject7.bin"/><Relationship Id="rId27" Type="http://schemas.openxmlformats.org/officeDocument/2006/relationships/image" Target="media/image8.e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18.emf"/><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28.wmf"/><Relationship Id="rId77" Type="http://schemas.openxmlformats.org/officeDocument/2006/relationships/image" Target="media/image32.wmf"/><Relationship Id="rId100" Type="http://schemas.openxmlformats.org/officeDocument/2006/relationships/chart" Target="charts/chart4.xml"/><Relationship Id="rId8" Type="http://schemas.openxmlformats.org/officeDocument/2006/relationships/header" Target="header1.xml"/><Relationship Id="rId51" Type="http://schemas.openxmlformats.org/officeDocument/2006/relationships/oleObject" Target="embeddings/oleObject23.bin"/><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36.wmf"/><Relationship Id="rId93" Type="http://schemas.openxmlformats.org/officeDocument/2006/relationships/image" Target="media/image40.wmf"/><Relationship Id="rId98" Type="http://schemas.openxmlformats.org/officeDocument/2006/relationships/oleObject" Target="embeddings/oleObject46.bin"/><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image" Target="media/image13.emf"/><Relationship Id="rId46" Type="http://schemas.openxmlformats.org/officeDocument/2006/relationships/image" Target="media/image17.emf"/><Relationship Id="rId59" Type="http://schemas.openxmlformats.org/officeDocument/2006/relationships/image" Target="media/image23.wmf"/><Relationship Id="rId67" Type="http://schemas.openxmlformats.org/officeDocument/2006/relationships/image" Target="media/image27.wmf"/><Relationship Id="rId103" Type="http://schemas.openxmlformats.org/officeDocument/2006/relationships/fontTable" Target="fontTable.xml"/><Relationship Id="rId20" Type="http://schemas.openxmlformats.org/officeDocument/2006/relationships/image" Target="media/image6.wmf"/><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1.wmf"/><Relationship Id="rId83" Type="http://schemas.openxmlformats.org/officeDocument/2006/relationships/image" Target="media/image35.wmf"/><Relationship Id="rId88" Type="http://schemas.openxmlformats.org/officeDocument/2006/relationships/oleObject" Target="embeddings/oleObject42.bin"/><Relationship Id="rId91" Type="http://schemas.openxmlformats.org/officeDocument/2006/relationships/image" Target="media/image39.wmf"/><Relationship Id="rId9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7.wmf"/><Relationship Id="rId28" Type="http://schemas.openxmlformats.org/officeDocument/2006/relationships/oleObject" Target="embeddings/oleObject11.bin"/><Relationship Id="rId36" Type="http://schemas.openxmlformats.org/officeDocument/2006/relationships/image" Target="media/image12.emf"/><Relationship Id="rId49" Type="http://schemas.openxmlformats.org/officeDocument/2006/relationships/oleObject" Target="embeddings/oleObject22.bin"/><Relationship Id="rId57" Type="http://schemas.openxmlformats.org/officeDocument/2006/relationships/image" Target="media/image22.wmf"/><Relationship Id="rId10" Type="http://schemas.openxmlformats.org/officeDocument/2006/relationships/image" Target="media/image1.emf"/><Relationship Id="rId31" Type="http://schemas.openxmlformats.org/officeDocument/2006/relationships/oleObject" Target="embeddings/oleObject13.bin"/><Relationship Id="rId44" Type="http://schemas.openxmlformats.org/officeDocument/2006/relationships/image" Target="media/image16.emf"/><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37.bin"/><Relationship Id="rId81" Type="http://schemas.openxmlformats.org/officeDocument/2006/relationships/image" Target="media/image34.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chart" Target="charts/chart3.xml"/><Relationship Id="rId101"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7.bin"/><Relationship Id="rId34" Type="http://schemas.openxmlformats.org/officeDocument/2006/relationships/image" Target="media/image11.emf"/><Relationship Id="rId50" Type="http://schemas.openxmlformats.org/officeDocument/2006/relationships/image" Target="media/image19.emf"/><Relationship Id="rId55" Type="http://schemas.openxmlformats.org/officeDocument/2006/relationships/image" Target="media/image21.emf"/><Relationship Id="rId76" Type="http://schemas.openxmlformats.org/officeDocument/2006/relationships/oleObject" Target="embeddings/oleObject36.bin"/><Relationship Id="rId97" Type="http://schemas.openxmlformats.org/officeDocument/2006/relationships/image" Target="media/image41.wmf"/><Relationship Id="rId10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autoTitleDeleted val="1"/>
    <c:view3D>
      <c:rotX val="37"/>
      <c:hPercent val="47"/>
      <c:rotY val="44"/>
      <c:depthPercent val="9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4446680080482913E-2"/>
          <c:y val="0.23008849557522149"/>
          <c:w val="0.6961770623742457"/>
          <c:h val="0.72566371681415964"/>
        </c:manualLayout>
      </c:layout>
      <c:bar3DChart>
        <c:barDir val="col"/>
        <c:grouping val="clustered"/>
        <c:ser>
          <c:idx val="0"/>
          <c:order val="0"/>
          <c:tx>
            <c:strRef>
              <c:f>Sheet1!$A$2</c:f>
              <c:strCache>
                <c:ptCount val="1"/>
                <c:pt idx="0">
                  <c:v>5</c:v>
                </c:pt>
              </c:strCache>
            </c:strRef>
          </c:tx>
          <c:spPr>
            <a:solidFill>
              <a:srgbClr val="9999FF"/>
            </a:solidFill>
            <a:ln w="12713">
              <a:solidFill>
                <a:srgbClr val="000000"/>
              </a:solidFill>
              <a:prstDash val="solid"/>
            </a:ln>
          </c:spPr>
          <c:cat>
            <c:numRef>
              <c:f>Sheet1!$B$1:$E$1</c:f>
              <c:numCache>
                <c:formatCode>General</c:formatCode>
                <c:ptCount val="4"/>
              </c:numCache>
            </c:numRef>
          </c:cat>
          <c:val>
            <c:numRef>
              <c:f>Sheet1!$B$2:$E$2</c:f>
              <c:numCache>
                <c:formatCode>General</c:formatCode>
                <c:ptCount val="4"/>
                <c:pt idx="0">
                  <c:v>20</c:v>
                </c:pt>
              </c:numCache>
            </c:numRef>
          </c:val>
          <c:shape val="box"/>
        </c:ser>
        <c:ser>
          <c:idx val="1"/>
          <c:order val="1"/>
          <c:tx>
            <c:strRef>
              <c:f>Sheet1!$A$3</c:f>
              <c:strCache>
                <c:ptCount val="1"/>
                <c:pt idx="0">
                  <c:v>4</c:v>
                </c:pt>
              </c:strCache>
            </c:strRef>
          </c:tx>
          <c:spPr>
            <a:solidFill>
              <a:srgbClr val="993366"/>
            </a:solidFill>
            <a:ln w="12713">
              <a:solidFill>
                <a:srgbClr val="000000"/>
              </a:solidFill>
              <a:prstDash val="solid"/>
            </a:ln>
          </c:spPr>
          <c:cat>
            <c:numRef>
              <c:f>Sheet1!$B$1:$E$1</c:f>
              <c:numCache>
                <c:formatCode>General</c:formatCode>
                <c:ptCount val="4"/>
              </c:numCache>
            </c:numRef>
          </c:cat>
          <c:val>
            <c:numRef>
              <c:f>Sheet1!$B$3:$E$3</c:f>
              <c:numCache>
                <c:formatCode>General</c:formatCode>
                <c:ptCount val="4"/>
                <c:pt idx="0">
                  <c:v>28</c:v>
                </c:pt>
              </c:numCache>
            </c:numRef>
          </c:val>
          <c:shape val="box"/>
        </c:ser>
        <c:ser>
          <c:idx val="2"/>
          <c:order val="2"/>
          <c:tx>
            <c:strRef>
              <c:f>Sheet1!$A$4</c:f>
              <c:strCache>
                <c:ptCount val="1"/>
                <c:pt idx="0">
                  <c:v>3</c:v>
                </c:pt>
              </c:strCache>
            </c:strRef>
          </c:tx>
          <c:spPr>
            <a:solidFill>
              <a:srgbClr val="FFFFCC"/>
            </a:solidFill>
            <a:ln w="12713">
              <a:solidFill>
                <a:srgbClr val="000000"/>
              </a:solidFill>
              <a:prstDash val="solid"/>
            </a:ln>
          </c:spPr>
          <c:cat>
            <c:numRef>
              <c:f>Sheet1!$B$1:$E$1</c:f>
              <c:numCache>
                <c:formatCode>General</c:formatCode>
                <c:ptCount val="4"/>
              </c:numCache>
            </c:numRef>
          </c:cat>
          <c:val>
            <c:numRef>
              <c:f>Sheet1!$B$4:$E$4</c:f>
              <c:numCache>
                <c:formatCode>General</c:formatCode>
                <c:ptCount val="4"/>
                <c:pt idx="0">
                  <c:v>52</c:v>
                </c:pt>
              </c:numCache>
            </c:numRef>
          </c:val>
          <c:shape val="box"/>
        </c:ser>
        <c:gapWidth val="0"/>
        <c:gapDepth val="0"/>
        <c:shape val="cylinder"/>
        <c:axId val="136701440"/>
        <c:axId val="136947968"/>
        <c:axId val="0"/>
      </c:bar3DChart>
      <c:catAx>
        <c:axId val="136701440"/>
        <c:scaling>
          <c:orientation val="minMax"/>
        </c:scaling>
        <c:axPos val="b"/>
        <c:numFmt formatCode="General" sourceLinked="1"/>
        <c:tickLblPos val="low"/>
        <c:spPr>
          <a:ln w="3178">
            <a:solidFill>
              <a:srgbClr val="000000"/>
            </a:solidFill>
            <a:prstDash val="solid"/>
          </a:ln>
        </c:spPr>
        <c:txPr>
          <a:bodyPr rot="0" vert="horz"/>
          <a:lstStyle/>
          <a:p>
            <a:pPr>
              <a:defRPr sz="851" b="1" i="0" u="none" strike="noStrike" baseline="0">
                <a:solidFill>
                  <a:srgbClr val="000000"/>
                </a:solidFill>
                <a:latin typeface="Arial Cyr"/>
                <a:ea typeface="Arial Cyr"/>
                <a:cs typeface="Arial Cyr"/>
              </a:defRPr>
            </a:pPr>
            <a:endParaRPr lang="ru-RU"/>
          </a:p>
        </c:txPr>
        <c:crossAx val="136947968"/>
        <c:crosses val="autoZero"/>
        <c:auto val="1"/>
        <c:lblAlgn val="ctr"/>
        <c:lblOffset val="100"/>
        <c:tickLblSkip val="1"/>
        <c:tickMarkSkip val="1"/>
      </c:catAx>
      <c:valAx>
        <c:axId val="136947968"/>
        <c:scaling>
          <c:orientation val="minMax"/>
          <c:max val="100"/>
        </c:scaling>
        <c:axPos val="l"/>
        <c:majorGridlines>
          <c:spPr>
            <a:ln w="3178">
              <a:solidFill>
                <a:srgbClr val="000000"/>
              </a:solidFill>
              <a:prstDash val="solid"/>
            </a:ln>
          </c:spPr>
        </c:majorGridlines>
        <c:numFmt formatCode="General" sourceLinked="1"/>
        <c:tickLblPos val="nextTo"/>
        <c:spPr>
          <a:ln w="3178">
            <a:solidFill>
              <a:srgbClr val="000000"/>
            </a:solidFill>
            <a:prstDash val="solid"/>
          </a:ln>
        </c:spPr>
        <c:txPr>
          <a:bodyPr rot="0" vert="horz"/>
          <a:lstStyle/>
          <a:p>
            <a:pPr>
              <a:defRPr sz="851" b="1" i="0" u="none" strike="noStrike" baseline="0">
                <a:solidFill>
                  <a:srgbClr val="000000"/>
                </a:solidFill>
                <a:latin typeface="Arial Cyr"/>
                <a:ea typeface="Arial Cyr"/>
                <a:cs typeface="Arial Cyr"/>
              </a:defRPr>
            </a:pPr>
            <a:endParaRPr lang="ru-RU"/>
          </a:p>
        </c:txPr>
        <c:crossAx val="136701440"/>
        <c:crosses val="autoZero"/>
        <c:crossBetween val="between"/>
      </c:valAx>
      <c:spPr>
        <a:noFill/>
        <a:ln w="25427">
          <a:noFill/>
        </a:ln>
      </c:spPr>
    </c:plotArea>
    <c:legend>
      <c:legendPos val="r"/>
      <c:layout>
        <c:manualLayout>
          <c:xMode val="edge"/>
          <c:yMode val="edge"/>
          <c:x val="0.8430583501006037"/>
          <c:y val="0.36283185840707965"/>
          <c:w val="7.0422535211267623E-2"/>
          <c:h val="0.35840707964601781"/>
        </c:manualLayout>
      </c:layout>
      <c:spPr>
        <a:noFill/>
        <a:ln w="3178">
          <a:solidFill>
            <a:srgbClr val="000000"/>
          </a:solidFill>
          <a:prstDash val="solid"/>
        </a:ln>
      </c:spPr>
      <c:txPr>
        <a:bodyPr/>
        <a:lstStyle/>
        <a:p>
          <a:pPr>
            <a:defRPr sz="826" b="1" i="0" u="none" strike="noStrike" baseline="0">
              <a:solidFill>
                <a:srgbClr val="000000"/>
              </a:solidFill>
              <a:latin typeface="Arial Cyr"/>
              <a:ea typeface="Arial Cyr"/>
              <a:cs typeface="Arial Cyr"/>
            </a:defRPr>
          </a:pPr>
          <a:endParaRPr lang="ru-RU"/>
        </a:p>
      </c:txPr>
    </c:legend>
    <c:plotVisOnly val="1"/>
    <c:dispBlanksAs val="gap"/>
  </c:chart>
  <c:spPr>
    <a:solidFill>
      <a:srgbClr val="FFFFFF"/>
    </a:solidFill>
    <a:ln>
      <a:noFill/>
    </a:ln>
  </c:spPr>
  <c:txPr>
    <a:bodyPr/>
    <a:lstStyle/>
    <a:p>
      <a:pPr>
        <a:defRPr sz="1001"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47"/>
      <c:hPercent val="53"/>
      <c:rotY val="4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8.4566596194503324E-2"/>
          <c:y val="3.7190082644628114E-2"/>
          <c:w val="0.82029598308668072"/>
          <c:h val="0.87190082644628175"/>
        </c:manualLayout>
      </c:layout>
      <c:bar3DChart>
        <c:barDir val="col"/>
        <c:grouping val="clustered"/>
        <c:ser>
          <c:idx val="0"/>
          <c:order val="0"/>
          <c:tx>
            <c:strRef>
              <c:f>Sheet1!$A$2</c:f>
              <c:strCache>
                <c:ptCount val="1"/>
                <c:pt idx="0">
                  <c:v>5</c:v>
                </c:pt>
              </c:strCache>
            </c:strRef>
          </c:tx>
          <c:spPr>
            <a:solidFill>
              <a:srgbClr val="9999FF"/>
            </a:solidFill>
            <a:ln w="12687">
              <a:solidFill>
                <a:srgbClr val="000000"/>
              </a:solidFill>
              <a:prstDash val="solid"/>
            </a:ln>
          </c:spPr>
          <c:cat>
            <c:numRef>
              <c:f>Sheet1!$B$1:$E$1</c:f>
              <c:numCache>
                <c:formatCode>General</c:formatCode>
                <c:ptCount val="4"/>
              </c:numCache>
            </c:numRef>
          </c:cat>
          <c:val>
            <c:numRef>
              <c:f>Sheet1!$B$2:$E$2</c:f>
              <c:numCache>
                <c:formatCode>General</c:formatCode>
                <c:ptCount val="4"/>
                <c:pt idx="0">
                  <c:v>22</c:v>
                </c:pt>
              </c:numCache>
            </c:numRef>
          </c:val>
          <c:shape val="box"/>
        </c:ser>
        <c:ser>
          <c:idx val="1"/>
          <c:order val="1"/>
          <c:tx>
            <c:strRef>
              <c:f>Sheet1!$A$3</c:f>
              <c:strCache>
                <c:ptCount val="1"/>
                <c:pt idx="0">
                  <c:v>4</c:v>
                </c:pt>
              </c:strCache>
            </c:strRef>
          </c:tx>
          <c:spPr>
            <a:solidFill>
              <a:srgbClr val="993366"/>
            </a:solidFill>
            <a:ln w="12687">
              <a:solidFill>
                <a:srgbClr val="000000"/>
              </a:solidFill>
              <a:prstDash val="solid"/>
            </a:ln>
          </c:spPr>
          <c:cat>
            <c:numRef>
              <c:f>Sheet1!$B$1:$E$1</c:f>
              <c:numCache>
                <c:formatCode>General</c:formatCode>
                <c:ptCount val="4"/>
              </c:numCache>
            </c:numRef>
          </c:cat>
          <c:val>
            <c:numRef>
              <c:f>Sheet1!$B$3:$E$3</c:f>
              <c:numCache>
                <c:formatCode>General</c:formatCode>
                <c:ptCount val="4"/>
                <c:pt idx="0">
                  <c:v>27.5</c:v>
                </c:pt>
              </c:numCache>
            </c:numRef>
          </c:val>
          <c:shape val="box"/>
        </c:ser>
        <c:ser>
          <c:idx val="2"/>
          <c:order val="2"/>
          <c:tx>
            <c:strRef>
              <c:f>Sheet1!$A$4</c:f>
              <c:strCache>
                <c:ptCount val="1"/>
                <c:pt idx="0">
                  <c:v>3</c:v>
                </c:pt>
              </c:strCache>
            </c:strRef>
          </c:tx>
          <c:spPr>
            <a:solidFill>
              <a:srgbClr val="FFFFCC"/>
            </a:solidFill>
            <a:ln w="12687">
              <a:solidFill>
                <a:srgbClr val="000000"/>
              </a:solidFill>
              <a:prstDash val="solid"/>
            </a:ln>
          </c:spPr>
          <c:cat>
            <c:numRef>
              <c:f>Sheet1!$B$1:$E$1</c:f>
              <c:numCache>
                <c:formatCode>General</c:formatCode>
                <c:ptCount val="4"/>
              </c:numCache>
            </c:numRef>
          </c:cat>
          <c:val>
            <c:numRef>
              <c:f>Sheet1!$B$4:$E$4</c:f>
              <c:numCache>
                <c:formatCode>General</c:formatCode>
                <c:ptCount val="4"/>
                <c:pt idx="0">
                  <c:v>50.5</c:v>
                </c:pt>
              </c:numCache>
            </c:numRef>
          </c:val>
          <c:shape val="box"/>
        </c:ser>
        <c:gapWidth val="0"/>
        <c:gapDepth val="0"/>
        <c:shape val="cylinder"/>
        <c:axId val="140315648"/>
        <c:axId val="147013632"/>
        <c:axId val="0"/>
      </c:bar3DChart>
      <c:catAx>
        <c:axId val="140315648"/>
        <c:scaling>
          <c:orientation val="minMax"/>
        </c:scaling>
        <c:axPos val="b"/>
        <c:numFmt formatCode="General" sourceLinked="1"/>
        <c:tickLblPos val="low"/>
        <c:spPr>
          <a:ln w="3172">
            <a:solidFill>
              <a:srgbClr val="000000"/>
            </a:solidFill>
            <a:prstDash val="solid"/>
          </a:ln>
        </c:spPr>
        <c:txPr>
          <a:bodyPr rot="0" vert="horz"/>
          <a:lstStyle/>
          <a:p>
            <a:pPr>
              <a:defRPr sz="1074" b="1" i="0" u="none" strike="noStrike" baseline="0">
                <a:solidFill>
                  <a:srgbClr val="000000"/>
                </a:solidFill>
                <a:latin typeface="Arial Cyr"/>
                <a:ea typeface="Arial Cyr"/>
                <a:cs typeface="Arial Cyr"/>
              </a:defRPr>
            </a:pPr>
            <a:endParaRPr lang="ru-RU"/>
          </a:p>
        </c:txPr>
        <c:crossAx val="147013632"/>
        <c:crosses val="autoZero"/>
        <c:auto val="1"/>
        <c:lblAlgn val="ctr"/>
        <c:lblOffset val="100"/>
        <c:tickLblSkip val="1"/>
        <c:tickMarkSkip val="1"/>
      </c:catAx>
      <c:valAx>
        <c:axId val="147013632"/>
        <c:scaling>
          <c:orientation val="minMax"/>
          <c:max val="100"/>
        </c:scaling>
        <c:axPos val="l"/>
        <c:majorGridlines>
          <c:spPr>
            <a:ln w="3172">
              <a:solidFill>
                <a:srgbClr val="000000"/>
              </a:solidFill>
              <a:prstDash val="solid"/>
            </a:ln>
          </c:spPr>
        </c:majorGridlines>
        <c:numFmt formatCode="General" sourceLinked="1"/>
        <c:tickLblPos val="nextTo"/>
        <c:spPr>
          <a:ln w="3172">
            <a:solidFill>
              <a:srgbClr val="000000"/>
            </a:solidFill>
            <a:prstDash val="solid"/>
          </a:ln>
        </c:spPr>
        <c:txPr>
          <a:bodyPr rot="0" vert="horz"/>
          <a:lstStyle/>
          <a:p>
            <a:pPr>
              <a:defRPr sz="1074" b="1" i="0" u="none" strike="noStrike" baseline="0">
                <a:solidFill>
                  <a:srgbClr val="000000"/>
                </a:solidFill>
                <a:latin typeface="Arial Cyr"/>
                <a:ea typeface="Arial Cyr"/>
                <a:cs typeface="Arial Cyr"/>
              </a:defRPr>
            </a:pPr>
            <a:endParaRPr lang="ru-RU"/>
          </a:p>
        </c:txPr>
        <c:crossAx val="140315648"/>
        <c:crosses val="autoZero"/>
        <c:crossBetween val="between"/>
      </c:valAx>
      <c:spPr>
        <a:noFill/>
        <a:ln w="25373">
          <a:noFill/>
        </a:ln>
      </c:spPr>
    </c:plotArea>
    <c:legend>
      <c:legendPos val="r"/>
      <c:layout>
        <c:manualLayout>
          <c:xMode val="edge"/>
          <c:yMode val="edge"/>
          <c:x val="0.9281183932346726"/>
          <c:y val="0.36363636363636381"/>
          <c:w val="6.3424947145877389E-2"/>
          <c:h val="0.27685950413223148"/>
        </c:manualLayout>
      </c:layout>
      <c:spPr>
        <a:noFill/>
        <a:ln w="3172">
          <a:solidFill>
            <a:srgbClr val="000000"/>
          </a:solidFill>
          <a:prstDash val="solid"/>
        </a:ln>
      </c:spPr>
      <c:txPr>
        <a:bodyPr/>
        <a:lstStyle/>
        <a:p>
          <a:pPr>
            <a:defRPr sz="984" b="1" i="0" u="none" strike="noStrike" baseline="0">
              <a:solidFill>
                <a:srgbClr val="000000"/>
              </a:solidFill>
              <a:latin typeface="Arial Cyr"/>
              <a:ea typeface="Arial Cyr"/>
              <a:cs typeface="Arial Cyr"/>
            </a:defRPr>
          </a:pPr>
          <a:endParaRPr lang="ru-RU"/>
        </a:p>
      </c:txPr>
    </c:legend>
    <c:plotVisOnly val="1"/>
    <c:dispBlanksAs val="gap"/>
  </c:chart>
  <c:spPr>
    <a:solidFill>
      <a:srgbClr val="FFFFFF"/>
    </a:solidFill>
    <a:ln>
      <a:noFill/>
    </a:ln>
  </c:spPr>
  <c:txPr>
    <a:bodyPr/>
    <a:lstStyle/>
    <a:p>
      <a:pPr>
        <a:defRPr sz="1074"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9.5607235142118857E-2"/>
          <c:y val="7.8048780487804878E-2"/>
          <c:w val="0.79586563307493563"/>
          <c:h val="0.8195121951219495"/>
        </c:manualLayout>
      </c:layout>
      <c:bar3DChart>
        <c:barDir val="col"/>
        <c:grouping val="clustered"/>
        <c:ser>
          <c:idx val="0"/>
          <c:order val="0"/>
          <c:tx>
            <c:strRef>
              <c:f>Sheet1!$A$2</c:f>
              <c:strCache>
                <c:ptCount val="1"/>
                <c:pt idx="0">
                  <c:v>5</c:v>
                </c:pt>
              </c:strCache>
            </c:strRef>
          </c:tx>
          <c:spPr>
            <a:solidFill>
              <a:srgbClr val="9999FF"/>
            </a:solidFill>
            <a:ln w="12684">
              <a:solidFill>
                <a:srgbClr val="000000"/>
              </a:solidFill>
              <a:prstDash val="solid"/>
            </a:ln>
          </c:spPr>
          <c:cat>
            <c:numRef>
              <c:f>Sheet1!$B$1:$E$1</c:f>
              <c:numCache>
                <c:formatCode>General</c:formatCode>
                <c:ptCount val="4"/>
              </c:numCache>
            </c:numRef>
          </c:cat>
          <c:val>
            <c:numRef>
              <c:f>Sheet1!$B$2:$E$2</c:f>
              <c:numCache>
                <c:formatCode>General</c:formatCode>
                <c:ptCount val="4"/>
                <c:pt idx="0">
                  <c:v>15</c:v>
                </c:pt>
              </c:numCache>
            </c:numRef>
          </c:val>
        </c:ser>
        <c:ser>
          <c:idx val="1"/>
          <c:order val="1"/>
          <c:tx>
            <c:strRef>
              <c:f>Sheet1!$A$3</c:f>
              <c:strCache>
                <c:ptCount val="1"/>
                <c:pt idx="0">
                  <c:v>4</c:v>
                </c:pt>
              </c:strCache>
            </c:strRef>
          </c:tx>
          <c:spPr>
            <a:solidFill>
              <a:srgbClr val="993366"/>
            </a:solidFill>
            <a:ln w="12684">
              <a:solidFill>
                <a:srgbClr val="000000"/>
              </a:solidFill>
              <a:prstDash val="solid"/>
            </a:ln>
          </c:spPr>
          <c:cat>
            <c:numRef>
              <c:f>Sheet1!$B$1:$E$1</c:f>
              <c:numCache>
                <c:formatCode>General</c:formatCode>
                <c:ptCount val="4"/>
              </c:numCache>
            </c:numRef>
          </c:cat>
          <c:val>
            <c:numRef>
              <c:f>Sheet1!$B$3:$E$3</c:f>
              <c:numCache>
                <c:formatCode>General</c:formatCode>
                <c:ptCount val="4"/>
                <c:pt idx="0">
                  <c:v>35</c:v>
                </c:pt>
              </c:numCache>
            </c:numRef>
          </c:val>
        </c:ser>
        <c:ser>
          <c:idx val="2"/>
          <c:order val="2"/>
          <c:tx>
            <c:strRef>
              <c:f>Sheet1!$A$4</c:f>
              <c:strCache>
                <c:ptCount val="1"/>
                <c:pt idx="0">
                  <c:v>3</c:v>
                </c:pt>
              </c:strCache>
            </c:strRef>
          </c:tx>
          <c:spPr>
            <a:solidFill>
              <a:srgbClr val="FFFFCC"/>
            </a:solidFill>
            <a:ln w="12684">
              <a:solidFill>
                <a:srgbClr val="000000"/>
              </a:solidFill>
              <a:prstDash val="solid"/>
            </a:ln>
          </c:spPr>
          <c:cat>
            <c:numRef>
              <c:f>Sheet1!$B$1:$E$1</c:f>
              <c:numCache>
                <c:formatCode>General</c:formatCode>
                <c:ptCount val="4"/>
              </c:numCache>
            </c:numRef>
          </c:cat>
          <c:val>
            <c:numRef>
              <c:f>Sheet1!$B$4:$E$4</c:f>
              <c:numCache>
                <c:formatCode>General</c:formatCode>
                <c:ptCount val="4"/>
                <c:pt idx="0">
                  <c:v>40</c:v>
                </c:pt>
              </c:numCache>
            </c:numRef>
          </c:val>
        </c:ser>
        <c:ser>
          <c:idx val="3"/>
          <c:order val="3"/>
          <c:tx>
            <c:strRef>
              <c:f>Sheet1!$A$5</c:f>
              <c:strCache>
                <c:ptCount val="1"/>
                <c:pt idx="0">
                  <c:v>2</c:v>
                </c:pt>
              </c:strCache>
            </c:strRef>
          </c:tx>
          <c:spPr>
            <a:solidFill>
              <a:srgbClr val="CCFFFF"/>
            </a:solidFill>
            <a:ln w="12684">
              <a:solidFill>
                <a:srgbClr val="000000"/>
              </a:solidFill>
              <a:prstDash val="solid"/>
            </a:ln>
          </c:spPr>
          <c:cat>
            <c:numRef>
              <c:f>Sheet1!$B$1:$E$1</c:f>
              <c:numCache>
                <c:formatCode>General</c:formatCode>
                <c:ptCount val="4"/>
              </c:numCache>
            </c:numRef>
          </c:cat>
          <c:val>
            <c:numRef>
              <c:f>Sheet1!$B$5:$E$5</c:f>
              <c:numCache>
                <c:formatCode>General</c:formatCode>
                <c:ptCount val="4"/>
                <c:pt idx="0">
                  <c:v>16</c:v>
                </c:pt>
              </c:numCache>
            </c:numRef>
          </c:val>
        </c:ser>
        <c:gapWidth val="0"/>
        <c:gapDepth val="0"/>
        <c:shape val="box"/>
        <c:axId val="153689472"/>
        <c:axId val="153700608"/>
        <c:axId val="0"/>
      </c:bar3DChart>
      <c:catAx>
        <c:axId val="153689472"/>
        <c:scaling>
          <c:orientation val="minMax"/>
        </c:scaling>
        <c:axPos val="b"/>
        <c:numFmt formatCode="General" sourceLinked="1"/>
        <c:tickLblPos val="low"/>
        <c:spPr>
          <a:ln w="3171">
            <a:solidFill>
              <a:srgbClr val="000000"/>
            </a:solidFill>
            <a:prstDash val="solid"/>
          </a:ln>
        </c:spPr>
        <c:txPr>
          <a:bodyPr rot="0" vert="horz"/>
          <a:lstStyle/>
          <a:p>
            <a:pPr>
              <a:defRPr sz="899" b="1" i="0" u="none" strike="noStrike" baseline="0">
                <a:solidFill>
                  <a:srgbClr val="000000"/>
                </a:solidFill>
                <a:latin typeface="Arial Cyr"/>
                <a:ea typeface="Arial Cyr"/>
                <a:cs typeface="Arial Cyr"/>
              </a:defRPr>
            </a:pPr>
            <a:endParaRPr lang="ru-RU"/>
          </a:p>
        </c:txPr>
        <c:crossAx val="153700608"/>
        <c:crosses val="autoZero"/>
        <c:auto val="1"/>
        <c:lblAlgn val="ctr"/>
        <c:lblOffset val="100"/>
        <c:tickLblSkip val="1"/>
        <c:tickMarkSkip val="1"/>
      </c:catAx>
      <c:valAx>
        <c:axId val="153700608"/>
        <c:scaling>
          <c:orientation val="minMax"/>
          <c:max val="100"/>
        </c:scaling>
        <c:axPos val="l"/>
        <c:majorGridlines>
          <c:spPr>
            <a:ln w="3171">
              <a:solidFill>
                <a:srgbClr val="000000"/>
              </a:solidFill>
              <a:prstDash val="solid"/>
            </a:ln>
          </c:spPr>
        </c:majorGridlines>
        <c:numFmt formatCode="General" sourceLinked="1"/>
        <c:tickLblPos val="nextTo"/>
        <c:spPr>
          <a:ln w="3171">
            <a:solidFill>
              <a:srgbClr val="000000"/>
            </a:solidFill>
            <a:prstDash val="solid"/>
          </a:ln>
        </c:spPr>
        <c:txPr>
          <a:bodyPr rot="0" vert="horz"/>
          <a:lstStyle/>
          <a:p>
            <a:pPr>
              <a:defRPr sz="899" b="1" i="0" u="none" strike="noStrike" baseline="0">
                <a:solidFill>
                  <a:srgbClr val="000000"/>
                </a:solidFill>
                <a:latin typeface="Arial Cyr"/>
                <a:ea typeface="Arial Cyr"/>
                <a:cs typeface="Arial Cyr"/>
              </a:defRPr>
            </a:pPr>
            <a:endParaRPr lang="ru-RU"/>
          </a:p>
        </c:txPr>
        <c:crossAx val="153689472"/>
        <c:crosses val="autoZero"/>
        <c:crossBetween val="between"/>
      </c:valAx>
      <c:spPr>
        <a:noFill/>
        <a:ln w="25368">
          <a:noFill/>
        </a:ln>
      </c:spPr>
    </c:plotArea>
    <c:legend>
      <c:legendPos val="r"/>
      <c:layout>
        <c:manualLayout>
          <c:xMode val="edge"/>
          <c:yMode val="edge"/>
          <c:x val="0.91989664082687361"/>
          <c:y val="0.30243902439024423"/>
          <c:w val="6.9767441860465199E-2"/>
          <c:h val="0.39512195121951277"/>
        </c:manualLayout>
      </c:layout>
      <c:spPr>
        <a:noFill/>
        <a:ln w="3171">
          <a:solidFill>
            <a:srgbClr val="000000"/>
          </a:solidFill>
          <a:prstDash val="solid"/>
        </a:ln>
      </c:spPr>
      <c:txPr>
        <a:bodyPr/>
        <a:lstStyle/>
        <a:p>
          <a:pPr>
            <a:defRPr sz="824" b="1" i="0" u="none" strike="noStrike" baseline="0">
              <a:solidFill>
                <a:srgbClr val="000000"/>
              </a:solidFill>
              <a:latin typeface="Arial Cyr"/>
              <a:ea typeface="Arial Cyr"/>
              <a:cs typeface="Arial Cyr"/>
            </a:defRPr>
          </a:pPr>
          <a:endParaRPr lang="ru-RU"/>
        </a:p>
      </c:txPr>
    </c:legend>
    <c:plotVisOnly val="1"/>
    <c:dispBlanksAs val="gap"/>
  </c:chart>
  <c:spPr>
    <a:solidFill>
      <a:srgbClr val="FFFFFF"/>
    </a:solidFill>
    <a:ln>
      <a:noFill/>
    </a:ln>
  </c:spPr>
  <c:txPr>
    <a:bodyPr/>
    <a:lstStyle/>
    <a:p>
      <a:pPr>
        <a:defRPr sz="899" b="1" i="0" u="none" strike="noStrike" baseline="0">
          <a:solidFill>
            <a:srgbClr val="000000"/>
          </a:solidFill>
          <a:latin typeface="Arial Cyr"/>
          <a:ea typeface="Arial Cyr"/>
          <a:cs typeface="Arial Cy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6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9229122055674506E-2"/>
          <c:y val="7.0484581497797391E-2"/>
          <c:w val="0.60813704496788012"/>
          <c:h val="0.77092511013216014"/>
        </c:manualLayout>
      </c:layout>
      <c:bar3DChart>
        <c:barDir val="col"/>
        <c:grouping val="clustered"/>
        <c:ser>
          <c:idx val="0"/>
          <c:order val="0"/>
          <c:tx>
            <c:strRef>
              <c:f>Sheet1!$A$2</c:f>
              <c:strCache>
                <c:ptCount val="1"/>
                <c:pt idx="0">
                  <c:v>Констатирующий эксперимент</c:v>
                </c:pt>
              </c:strCache>
            </c:strRef>
          </c:tx>
          <c:spPr>
            <a:solidFill>
              <a:srgbClr val="9999FF"/>
            </a:solidFill>
            <a:ln w="12700">
              <a:solidFill>
                <a:srgbClr val="000000"/>
              </a:solidFill>
              <a:prstDash val="solid"/>
            </a:ln>
          </c:spPr>
          <c:cat>
            <c:numRef>
              <c:f>Sheet1!$B$1:$E$1</c:f>
              <c:numCache>
                <c:formatCode>General</c:formatCode>
                <c:ptCount val="4"/>
                <c:pt idx="0">
                  <c:v>2</c:v>
                </c:pt>
                <c:pt idx="1">
                  <c:v>3</c:v>
                </c:pt>
                <c:pt idx="2">
                  <c:v>4</c:v>
                </c:pt>
                <c:pt idx="3">
                  <c:v>5</c:v>
                </c:pt>
              </c:numCache>
            </c:numRef>
          </c:cat>
          <c:val>
            <c:numRef>
              <c:f>Sheet1!$B$2:$E$2</c:f>
              <c:numCache>
                <c:formatCode>General</c:formatCode>
                <c:ptCount val="4"/>
                <c:pt idx="0">
                  <c:v>0</c:v>
                </c:pt>
                <c:pt idx="1">
                  <c:v>52</c:v>
                </c:pt>
                <c:pt idx="2">
                  <c:v>28</c:v>
                </c:pt>
                <c:pt idx="3">
                  <c:v>20</c:v>
                </c:pt>
              </c:numCache>
            </c:numRef>
          </c:val>
        </c:ser>
        <c:ser>
          <c:idx val="1"/>
          <c:order val="1"/>
          <c:tx>
            <c:strRef>
              <c:f>Sheet1!$A$3</c:f>
              <c:strCache>
                <c:ptCount val="1"/>
                <c:pt idx="0">
                  <c:v>Контрольный эксперимент</c:v>
                </c:pt>
              </c:strCache>
            </c:strRef>
          </c:tx>
          <c:spPr>
            <a:solidFill>
              <a:srgbClr val="993366"/>
            </a:solidFill>
            <a:ln w="12700">
              <a:solidFill>
                <a:srgbClr val="000000"/>
              </a:solidFill>
              <a:prstDash val="solid"/>
            </a:ln>
          </c:spPr>
          <c:cat>
            <c:numRef>
              <c:f>Sheet1!$B$1:$E$1</c:f>
              <c:numCache>
                <c:formatCode>General</c:formatCode>
                <c:ptCount val="4"/>
                <c:pt idx="0">
                  <c:v>2</c:v>
                </c:pt>
                <c:pt idx="1">
                  <c:v>3</c:v>
                </c:pt>
                <c:pt idx="2">
                  <c:v>4</c:v>
                </c:pt>
                <c:pt idx="3">
                  <c:v>5</c:v>
                </c:pt>
              </c:numCache>
            </c:numRef>
          </c:cat>
          <c:val>
            <c:numRef>
              <c:f>Sheet1!$B$3:$E$3</c:f>
              <c:numCache>
                <c:formatCode>General</c:formatCode>
                <c:ptCount val="4"/>
                <c:pt idx="0">
                  <c:v>16</c:v>
                </c:pt>
                <c:pt idx="1">
                  <c:v>40</c:v>
                </c:pt>
                <c:pt idx="2">
                  <c:v>35</c:v>
                </c:pt>
                <c:pt idx="3">
                  <c:v>15</c:v>
                </c:pt>
              </c:numCache>
            </c:numRef>
          </c:val>
        </c:ser>
        <c:gapDepth val="0"/>
        <c:shape val="box"/>
        <c:axId val="153867776"/>
        <c:axId val="154078208"/>
        <c:axId val="0"/>
      </c:bar3DChart>
      <c:catAx>
        <c:axId val="153867776"/>
        <c:scaling>
          <c:orientation val="minMax"/>
        </c:scaling>
        <c:axPos val="b"/>
        <c:numFmt formatCode="General" sourceLinked="1"/>
        <c:tickLblPos val="low"/>
        <c:spPr>
          <a:ln w="3175">
            <a:solidFill>
              <a:srgbClr val="000000"/>
            </a:solidFill>
            <a:prstDash val="solid"/>
          </a:ln>
        </c:spPr>
        <c:txPr>
          <a:bodyPr rot="0" vert="horz"/>
          <a:lstStyle/>
          <a:p>
            <a:pPr>
              <a:defRPr sz="1000" b="1" i="0" u="none" strike="noStrike" baseline="0">
                <a:solidFill>
                  <a:srgbClr val="000000"/>
                </a:solidFill>
                <a:latin typeface="Arial Cyr"/>
                <a:ea typeface="Arial Cyr"/>
                <a:cs typeface="Arial Cyr"/>
              </a:defRPr>
            </a:pPr>
            <a:endParaRPr lang="ru-RU"/>
          </a:p>
        </c:txPr>
        <c:crossAx val="154078208"/>
        <c:crosses val="autoZero"/>
        <c:auto val="1"/>
        <c:lblAlgn val="ctr"/>
        <c:lblOffset val="100"/>
        <c:tickLblSkip val="1"/>
        <c:tickMarkSkip val="1"/>
      </c:catAx>
      <c:valAx>
        <c:axId val="154078208"/>
        <c:scaling>
          <c:orientation val="minMax"/>
          <c:max val="100"/>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00" b="1" i="0" u="none" strike="noStrike" baseline="0">
                <a:solidFill>
                  <a:srgbClr val="000000"/>
                </a:solidFill>
                <a:latin typeface="Arial Cyr"/>
                <a:ea typeface="Arial Cyr"/>
                <a:cs typeface="Arial Cyr"/>
              </a:defRPr>
            </a:pPr>
            <a:endParaRPr lang="ru-RU"/>
          </a:p>
        </c:txPr>
        <c:crossAx val="153867776"/>
        <c:crosses val="autoZero"/>
        <c:crossBetween val="between"/>
        <c:majorUnit val="20"/>
      </c:valAx>
      <c:spPr>
        <a:noFill/>
        <a:ln w="25400">
          <a:noFill/>
        </a:ln>
      </c:spPr>
    </c:plotArea>
    <c:legend>
      <c:legendPos val="r"/>
      <c:layout>
        <c:manualLayout>
          <c:xMode val="edge"/>
          <c:yMode val="edge"/>
          <c:x val="0.71092077087794436"/>
          <c:y val="0.33480176211453866"/>
          <c:w val="0.28051391862955088"/>
          <c:h val="0.33039647577092662"/>
        </c:manualLayout>
      </c:layout>
      <c:spPr>
        <a:noFill/>
        <a:ln w="3175">
          <a:solidFill>
            <a:srgbClr val="000000"/>
          </a:solidFill>
          <a:prstDash val="solid"/>
        </a:ln>
      </c:spPr>
      <c:txPr>
        <a:bodyPr/>
        <a:lstStyle/>
        <a:p>
          <a:pPr>
            <a:defRPr sz="920"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000" b="1" i="0" u="none" strike="noStrike" baseline="0">
          <a:solidFill>
            <a:srgbClr val="000000"/>
          </a:solidFill>
          <a:latin typeface="Arial Cyr"/>
          <a:ea typeface="Arial Cyr"/>
          <a:cs typeface="Arial Cy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8"/>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8.7264150943396221E-2"/>
          <c:y val="6.5000000000000002E-2"/>
          <c:w val="0.81367924528301938"/>
          <c:h val="0.8300000000000004"/>
        </c:manualLayout>
      </c:layout>
      <c:bar3DChart>
        <c:barDir val="col"/>
        <c:grouping val="clustered"/>
        <c:ser>
          <c:idx val="0"/>
          <c:order val="0"/>
          <c:tx>
            <c:strRef>
              <c:f>Sheet1!$A$2</c:f>
              <c:strCache>
                <c:ptCount val="1"/>
                <c:pt idx="0">
                  <c:v>5</c:v>
                </c:pt>
              </c:strCache>
            </c:strRef>
          </c:tx>
          <c:spPr>
            <a:solidFill>
              <a:srgbClr val="9999FF"/>
            </a:solidFill>
            <a:ln w="12676">
              <a:solidFill>
                <a:srgbClr val="000000"/>
              </a:solidFill>
              <a:prstDash val="solid"/>
            </a:ln>
          </c:spPr>
          <c:cat>
            <c:numRef>
              <c:f>Sheet1!$B$1:$E$1</c:f>
              <c:numCache>
                <c:formatCode>General</c:formatCode>
                <c:ptCount val="4"/>
              </c:numCache>
            </c:numRef>
          </c:cat>
          <c:val>
            <c:numRef>
              <c:f>Sheet1!$B$2:$E$2</c:f>
              <c:numCache>
                <c:formatCode>General</c:formatCode>
                <c:ptCount val="4"/>
                <c:pt idx="0">
                  <c:v>54.5</c:v>
                </c:pt>
              </c:numCache>
            </c:numRef>
          </c:val>
        </c:ser>
        <c:ser>
          <c:idx val="1"/>
          <c:order val="1"/>
          <c:tx>
            <c:strRef>
              <c:f>Sheet1!$A$3</c:f>
              <c:strCache>
                <c:ptCount val="1"/>
                <c:pt idx="0">
                  <c:v>4</c:v>
                </c:pt>
              </c:strCache>
            </c:strRef>
          </c:tx>
          <c:spPr>
            <a:solidFill>
              <a:srgbClr val="993366"/>
            </a:solidFill>
            <a:ln w="12676">
              <a:solidFill>
                <a:srgbClr val="000000"/>
              </a:solidFill>
              <a:prstDash val="solid"/>
            </a:ln>
          </c:spPr>
          <c:cat>
            <c:numRef>
              <c:f>Sheet1!$B$1:$E$1</c:f>
              <c:numCache>
                <c:formatCode>General</c:formatCode>
                <c:ptCount val="4"/>
              </c:numCache>
            </c:numRef>
          </c:cat>
          <c:val>
            <c:numRef>
              <c:f>Sheet1!$B$3:$E$3</c:f>
              <c:numCache>
                <c:formatCode>General</c:formatCode>
                <c:ptCount val="4"/>
                <c:pt idx="0">
                  <c:v>36.4</c:v>
                </c:pt>
              </c:numCache>
            </c:numRef>
          </c:val>
        </c:ser>
        <c:ser>
          <c:idx val="2"/>
          <c:order val="2"/>
          <c:tx>
            <c:strRef>
              <c:f>Sheet1!$A$4</c:f>
              <c:strCache>
                <c:ptCount val="1"/>
                <c:pt idx="0">
                  <c:v>3</c:v>
                </c:pt>
              </c:strCache>
            </c:strRef>
          </c:tx>
          <c:spPr>
            <a:solidFill>
              <a:srgbClr val="FFFFCC"/>
            </a:solidFill>
            <a:ln w="12676">
              <a:solidFill>
                <a:srgbClr val="000000"/>
              </a:solidFill>
              <a:prstDash val="solid"/>
            </a:ln>
          </c:spPr>
          <c:cat>
            <c:numRef>
              <c:f>Sheet1!$B$1:$E$1</c:f>
              <c:numCache>
                <c:formatCode>General</c:formatCode>
                <c:ptCount val="4"/>
              </c:numCache>
            </c:numRef>
          </c:cat>
          <c:val>
            <c:numRef>
              <c:f>Sheet1!$B$4:$E$4</c:f>
              <c:numCache>
                <c:formatCode>General</c:formatCode>
                <c:ptCount val="4"/>
                <c:pt idx="0">
                  <c:v>9.1</c:v>
                </c:pt>
              </c:numCache>
            </c:numRef>
          </c:val>
        </c:ser>
        <c:gapWidth val="0"/>
        <c:gapDepth val="0"/>
        <c:shape val="box"/>
        <c:axId val="154842624"/>
        <c:axId val="170200064"/>
        <c:axId val="0"/>
      </c:bar3DChart>
      <c:catAx>
        <c:axId val="154842624"/>
        <c:scaling>
          <c:orientation val="minMax"/>
        </c:scaling>
        <c:axPos val="b"/>
        <c:numFmt formatCode="General" sourceLinked="1"/>
        <c:tickLblPos val="low"/>
        <c:spPr>
          <a:ln w="3169">
            <a:solidFill>
              <a:srgbClr val="000000"/>
            </a:solidFill>
            <a:prstDash val="solid"/>
          </a:ln>
        </c:spPr>
        <c:txPr>
          <a:bodyPr rot="0" vert="horz"/>
          <a:lstStyle/>
          <a:p>
            <a:pPr>
              <a:defRPr sz="873" b="1" i="0" u="none" strike="noStrike" baseline="0">
                <a:solidFill>
                  <a:srgbClr val="000000"/>
                </a:solidFill>
                <a:latin typeface="Arial Cyr"/>
                <a:ea typeface="Arial Cyr"/>
                <a:cs typeface="Arial Cyr"/>
              </a:defRPr>
            </a:pPr>
            <a:endParaRPr lang="ru-RU"/>
          </a:p>
        </c:txPr>
        <c:crossAx val="170200064"/>
        <c:crosses val="autoZero"/>
        <c:auto val="1"/>
        <c:lblAlgn val="ctr"/>
        <c:lblOffset val="100"/>
        <c:tickLblSkip val="1"/>
        <c:tickMarkSkip val="1"/>
      </c:catAx>
      <c:valAx>
        <c:axId val="170200064"/>
        <c:scaling>
          <c:orientation val="minMax"/>
          <c:max val="100"/>
        </c:scaling>
        <c:axPos val="l"/>
        <c:majorGridlines>
          <c:spPr>
            <a:ln w="3169">
              <a:solidFill>
                <a:srgbClr val="000000"/>
              </a:solidFill>
              <a:prstDash val="solid"/>
            </a:ln>
          </c:spPr>
        </c:majorGridlines>
        <c:numFmt formatCode="General" sourceLinked="1"/>
        <c:tickLblPos val="nextTo"/>
        <c:spPr>
          <a:ln w="3169">
            <a:solidFill>
              <a:srgbClr val="000000"/>
            </a:solidFill>
            <a:prstDash val="solid"/>
          </a:ln>
        </c:spPr>
        <c:txPr>
          <a:bodyPr rot="0" vert="horz"/>
          <a:lstStyle/>
          <a:p>
            <a:pPr>
              <a:defRPr sz="873" b="1" i="0" u="none" strike="noStrike" baseline="0">
                <a:solidFill>
                  <a:srgbClr val="000000"/>
                </a:solidFill>
                <a:latin typeface="Arial Cyr"/>
                <a:ea typeface="Arial Cyr"/>
                <a:cs typeface="Arial Cyr"/>
              </a:defRPr>
            </a:pPr>
            <a:endParaRPr lang="ru-RU"/>
          </a:p>
        </c:txPr>
        <c:crossAx val="154842624"/>
        <c:crosses val="autoZero"/>
        <c:crossBetween val="between"/>
      </c:valAx>
      <c:spPr>
        <a:noFill/>
        <a:ln w="25353">
          <a:noFill/>
        </a:ln>
      </c:spPr>
    </c:plotArea>
    <c:legend>
      <c:legendPos val="r"/>
      <c:layout>
        <c:manualLayout>
          <c:xMode val="edge"/>
          <c:yMode val="edge"/>
          <c:x val="0.92688679245283023"/>
          <c:y val="0.3500000000000002"/>
          <c:w val="6.367924528301884E-2"/>
          <c:h val="0.30500000000000027"/>
        </c:manualLayout>
      </c:layout>
      <c:spPr>
        <a:noFill/>
        <a:ln w="3169">
          <a:solidFill>
            <a:srgbClr val="000000"/>
          </a:solidFill>
          <a:prstDash val="solid"/>
        </a:ln>
      </c:spPr>
      <c:txPr>
        <a:bodyPr/>
        <a:lstStyle/>
        <a:p>
          <a:pPr>
            <a:defRPr sz="804" b="1" i="0" u="none" strike="noStrike" baseline="0">
              <a:solidFill>
                <a:srgbClr val="000000"/>
              </a:solidFill>
              <a:latin typeface="Arial Cyr"/>
              <a:ea typeface="Arial Cyr"/>
              <a:cs typeface="Arial Cyr"/>
            </a:defRPr>
          </a:pPr>
          <a:endParaRPr lang="ru-RU"/>
        </a:p>
      </c:txPr>
    </c:legend>
    <c:plotVisOnly val="1"/>
    <c:dispBlanksAs val="gap"/>
  </c:chart>
  <c:spPr>
    <a:solidFill>
      <a:srgbClr val="FFFFFF"/>
    </a:solidFill>
    <a:ln>
      <a:noFill/>
    </a:ln>
  </c:spPr>
  <c:txPr>
    <a:bodyPr/>
    <a:lstStyle/>
    <a:p>
      <a:pPr>
        <a:defRPr sz="873" b="1" i="0" u="none" strike="noStrike" baseline="0">
          <a:solidFill>
            <a:srgbClr val="000000"/>
          </a:solidFill>
          <a:latin typeface="Arial Cyr"/>
          <a:ea typeface="Arial Cyr"/>
          <a:cs typeface="Arial Cy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autoTitleDeleted val="1"/>
    <c:view3D>
      <c:hPercent val="5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4889867841409746E-2"/>
          <c:y val="7.1428571428571425E-2"/>
          <c:w val="0.64317180616740177"/>
          <c:h val="0.74175824175824179"/>
        </c:manualLayout>
      </c:layout>
      <c:bar3DChart>
        <c:barDir val="col"/>
        <c:grouping val="clustered"/>
        <c:ser>
          <c:idx val="0"/>
          <c:order val="0"/>
          <c:tx>
            <c:strRef>
              <c:f>Sheet1!$A$2</c:f>
              <c:strCache>
                <c:ptCount val="1"/>
                <c:pt idx="0">
                  <c:v>Констатирующий эксперимент</c:v>
                </c:pt>
              </c:strCache>
            </c:strRef>
          </c:tx>
          <c:spPr>
            <a:solidFill>
              <a:srgbClr val="9999FF"/>
            </a:solidFill>
            <a:ln w="12700">
              <a:solidFill>
                <a:srgbClr val="000000"/>
              </a:solidFill>
              <a:prstDash val="solid"/>
            </a:ln>
          </c:spPr>
          <c:cat>
            <c:numRef>
              <c:f>Sheet1!$B$1:$E$1</c:f>
              <c:numCache>
                <c:formatCode>General</c:formatCode>
                <c:ptCount val="4"/>
                <c:pt idx="1">
                  <c:v>3</c:v>
                </c:pt>
                <c:pt idx="2">
                  <c:v>4</c:v>
                </c:pt>
                <c:pt idx="3">
                  <c:v>5</c:v>
                </c:pt>
              </c:numCache>
            </c:numRef>
          </c:cat>
          <c:val>
            <c:numRef>
              <c:f>Sheet1!$B$2:$E$2</c:f>
              <c:numCache>
                <c:formatCode>General</c:formatCode>
                <c:ptCount val="4"/>
                <c:pt idx="1">
                  <c:v>50.5</c:v>
                </c:pt>
                <c:pt idx="2">
                  <c:v>27.5</c:v>
                </c:pt>
                <c:pt idx="3">
                  <c:v>22</c:v>
                </c:pt>
              </c:numCache>
            </c:numRef>
          </c:val>
        </c:ser>
        <c:ser>
          <c:idx val="1"/>
          <c:order val="1"/>
          <c:tx>
            <c:strRef>
              <c:f>Sheet1!$A$3</c:f>
              <c:strCache>
                <c:ptCount val="1"/>
                <c:pt idx="0">
                  <c:v>Контрольный эксперимент</c:v>
                </c:pt>
              </c:strCache>
            </c:strRef>
          </c:tx>
          <c:spPr>
            <a:solidFill>
              <a:srgbClr val="993366"/>
            </a:solidFill>
            <a:ln w="12700">
              <a:solidFill>
                <a:srgbClr val="000000"/>
              </a:solidFill>
              <a:prstDash val="solid"/>
            </a:ln>
          </c:spPr>
          <c:cat>
            <c:numRef>
              <c:f>Sheet1!$B$1:$E$1</c:f>
              <c:numCache>
                <c:formatCode>General</c:formatCode>
                <c:ptCount val="4"/>
                <c:pt idx="1">
                  <c:v>3</c:v>
                </c:pt>
                <c:pt idx="2">
                  <c:v>4</c:v>
                </c:pt>
                <c:pt idx="3">
                  <c:v>5</c:v>
                </c:pt>
              </c:numCache>
            </c:numRef>
          </c:cat>
          <c:val>
            <c:numRef>
              <c:f>Sheet1!$B$3:$E$3</c:f>
              <c:numCache>
                <c:formatCode>General</c:formatCode>
                <c:ptCount val="4"/>
                <c:pt idx="1">
                  <c:v>27.5</c:v>
                </c:pt>
                <c:pt idx="2">
                  <c:v>27.5</c:v>
                </c:pt>
                <c:pt idx="3">
                  <c:v>45</c:v>
                </c:pt>
              </c:numCache>
            </c:numRef>
          </c:val>
        </c:ser>
        <c:gapDepth val="0"/>
        <c:shape val="box"/>
        <c:axId val="95847936"/>
        <c:axId val="95849472"/>
        <c:axId val="0"/>
      </c:bar3DChart>
      <c:catAx>
        <c:axId val="95847936"/>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95849472"/>
        <c:crosses val="autoZero"/>
        <c:auto val="1"/>
        <c:lblAlgn val="ctr"/>
        <c:lblOffset val="100"/>
        <c:tickLblSkip val="1"/>
        <c:tickMarkSkip val="1"/>
      </c:catAx>
      <c:valAx>
        <c:axId val="95849472"/>
        <c:scaling>
          <c:orientation val="minMax"/>
          <c:max val="100"/>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95847936"/>
        <c:crosses val="autoZero"/>
        <c:crossBetween val="between"/>
      </c:valAx>
      <c:spPr>
        <a:noFill/>
        <a:ln w="25400">
          <a:noFill/>
        </a:ln>
      </c:spPr>
    </c:plotArea>
    <c:legend>
      <c:legendPos val="r"/>
      <c:layout>
        <c:manualLayout>
          <c:xMode val="edge"/>
          <c:yMode val="edge"/>
          <c:x val="0.74229074889867863"/>
          <c:y val="0.31868131868131866"/>
          <c:w val="0.24889867841409691"/>
          <c:h val="0.36813186813186832"/>
        </c:manualLayout>
      </c:layout>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E0B48-0FA1-4C36-B42A-FA4AB06DA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48</Pages>
  <Words>11530</Words>
  <Characters>65724</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Samsung</Company>
  <LinksUpToDate>false</LinksUpToDate>
  <CharactersWithSpaces>77100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Татьяна</cp:lastModifiedBy>
  <cp:revision>15</cp:revision>
  <cp:lastPrinted>2010-01-05T22:21:00Z</cp:lastPrinted>
  <dcterms:created xsi:type="dcterms:W3CDTF">2010-01-03T17:56:00Z</dcterms:created>
  <dcterms:modified xsi:type="dcterms:W3CDTF">2010-01-05T22:32:00Z</dcterms:modified>
</cp:coreProperties>
</file>