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76" w:rsidRPr="006D6421" w:rsidRDefault="00F14C34" w:rsidP="00EB567A">
      <w:pPr>
        <w:spacing w:after="0"/>
        <w:ind w:left="851"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421">
        <w:rPr>
          <w:rFonts w:ascii="Times New Roman" w:hAnsi="Times New Roman" w:cs="Times New Roman"/>
          <w:b/>
          <w:sz w:val="28"/>
          <w:szCs w:val="28"/>
        </w:rPr>
        <w:t xml:space="preserve">Экспертное заключение </w:t>
      </w:r>
    </w:p>
    <w:p w:rsidR="00F14C34" w:rsidRPr="006D6421" w:rsidRDefault="00F14C34" w:rsidP="00EB567A">
      <w:pPr>
        <w:spacing w:after="0"/>
        <w:ind w:left="851"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421">
        <w:rPr>
          <w:rFonts w:ascii="Times New Roman" w:hAnsi="Times New Roman" w:cs="Times New Roman"/>
          <w:b/>
          <w:sz w:val="28"/>
          <w:szCs w:val="28"/>
        </w:rPr>
        <w:t xml:space="preserve"> по итогам оценки</w:t>
      </w:r>
    </w:p>
    <w:p w:rsidR="00F14C34" w:rsidRPr="006D6421" w:rsidRDefault="006D6421" w:rsidP="00EB567A">
      <w:pPr>
        <w:spacing w:after="0"/>
        <w:ind w:left="851"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уровня  </w:t>
      </w:r>
      <w:r w:rsidR="00F14C34" w:rsidRPr="006D6421">
        <w:rPr>
          <w:rFonts w:ascii="Times New Roman" w:hAnsi="Times New Roman" w:cs="Times New Roman"/>
          <w:b/>
          <w:sz w:val="28"/>
          <w:szCs w:val="28"/>
        </w:rPr>
        <w:t>квалифик</w:t>
      </w:r>
      <w:r>
        <w:rPr>
          <w:rFonts w:ascii="Times New Roman" w:hAnsi="Times New Roman" w:cs="Times New Roman"/>
          <w:b/>
          <w:sz w:val="28"/>
          <w:szCs w:val="28"/>
        </w:rPr>
        <w:t xml:space="preserve">ации учителя  </w:t>
      </w:r>
      <w:r w:rsidR="00665476" w:rsidRPr="006D6421">
        <w:rPr>
          <w:rFonts w:ascii="Times New Roman" w:hAnsi="Times New Roman" w:cs="Times New Roman"/>
          <w:b/>
          <w:sz w:val="28"/>
          <w:szCs w:val="28"/>
        </w:rPr>
        <w:t>русского языка и лит</w:t>
      </w:r>
      <w:r w:rsidR="00665476" w:rsidRPr="006D6421">
        <w:rPr>
          <w:rFonts w:ascii="Times New Roman" w:hAnsi="Times New Roman" w:cs="Times New Roman"/>
          <w:b/>
          <w:sz w:val="28"/>
          <w:szCs w:val="28"/>
        </w:rPr>
        <w:t>е</w:t>
      </w:r>
      <w:r w:rsidR="00665476" w:rsidRPr="006D6421">
        <w:rPr>
          <w:rFonts w:ascii="Times New Roman" w:hAnsi="Times New Roman" w:cs="Times New Roman"/>
          <w:b/>
          <w:sz w:val="28"/>
          <w:szCs w:val="28"/>
        </w:rPr>
        <w:t>ратуры</w:t>
      </w:r>
    </w:p>
    <w:p w:rsidR="00F14C34" w:rsidRPr="006D6421" w:rsidRDefault="00F14C34" w:rsidP="00EB567A">
      <w:pPr>
        <w:spacing w:after="0"/>
        <w:ind w:left="851"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421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</w:t>
      </w:r>
      <w:r w:rsidRPr="006D6421">
        <w:rPr>
          <w:rFonts w:ascii="Times New Roman" w:hAnsi="Times New Roman" w:cs="Times New Roman"/>
          <w:b/>
          <w:sz w:val="28"/>
          <w:szCs w:val="28"/>
        </w:rPr>
        <w:t>а</w:t>
      </w:r>
      <w:r w:rsidRPr="006D6421">
        <w:rPr>
          <w:rFonts w:ascii="Times New Roman" w:hAnsi="Times New Roman" w:cs="Times New Roman"/>
          <w:b/>
          <w:sz w:val="28"/>
          <w:szCs w:val="28"/>
        </w:rPr>
        <w:t>зовательного</w:t>
      </w:r>
    </w:p>
    <w:p w:rsidR="00F14C34" w:rsidRDefault="006D6421" w:rsidP="00EB567A">
      <w:pPr>
        <w:spacing w:after="0"/>
        <w:ind w:left="851"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учреждения средней  </w:t>
      </w:r>
      <w:r w:rsidR="00F14C34" w:rsidRPr="006D6421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</w:t>
      </w:r>
    </w:p>
    <w:p w:rsidR="006D6421" w:rsidRPr="006D6421" w:rsidRDefault="006D6421" w:rsidP="00EB567A">
      <w:pPr>
        <w:spacing w:after="0"/>
        <w:ind w:left="851"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769" w:rsidRPr="006D6421" w:rsidRDefault="0084461E" w:rsidP="00EB567A">
      <w:pPr>
        <w:ind w:left="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421">
        <w:rPr>
          <w:rFonts w:ascii="Times New Roman" w:hAnsi="Times New Roman" w:cs="Times New Roman"/>
          <w:sz w:val="28"/>
          <w:szCs w:val="28"/>
        </w:rPr>
        <w:t xml:space="preserve">  </w:t>
      </w:r>
      <w:r w:rsidR="00F14C34" w:rsidRPr="006D6421">
        <w:rPr>
          <w:rFonts w:ascii="Times New Roman" w:hAnsi="Times New Roman" w:cs="Times New Roman"/>
          <w:sz w:val="28"/>
          <w:szCs w:val="28"/>
        </w:rPr>
        <w:t>Эк</w:t>
      </w:r>
      <w:r w:rsidR="00665476" w:rsidRPr="006D6421">
        <w:rPr>
          <w:rFonts w:ascii="Times New Roman" w:hAnsi="Times New Roman" w:cs="Times New Roman"/>
          <w:sz w:val="28"/>
          <w:szCs w:val="28"/>
        </w:rPr>
        <w:t>сперт</w:t>
      </w:r>
      <w:r w:rsidR="005A1E4B">
        <w:rPr>
          <w:rFonts w:ascii="Times New Roman" w:hAnsi="Times New Roman" w:cs="Times New Roman"/>
          <w:sz w:val="28"/>
          <w:szCs w:val="28"/>
        </w:rPr>
        <w:t>,</w:t>
      </w:r>
      <w:r w:rsidR="00605362" w:rsidRPr="00605362">
        <w:rPr>
          <w:rFonts w:ascii="Times New Roman" w:hAnsi="Times New Roman"/>
          <w:sz w:val="28"/>
          <w:szCs w:val="28"/>
        </w:rPr>
        <w:t xml:space="preserve"> </w:t>
      </w:r>
      <w:r w:rsidR="00242A5B">
        <w:rPr>
          <w:rFonts w:ascii="Times New Roman" w:hAnsi="Times New Roman" w:cs="Times New Roman"/>
          <w:sz w:val="28"/>
          <w:szCs w:val="28"/>
        </w:rPr>
        <w:t>ведущ</w:t>
      </w:r>
      <w:r w:rsidR="005A1E4B">
        <w:rPr>
          <w:rFonts w:ascii="Times New Roman" w:hAnsi="Times New Roman" w:cs="Times New Roman"/>
          <w:sz w:val="28"/>
          <w:szCs w:val="28"/>
        </w:rPr>
        <w:t>ий</w:t>
      </w:r>
      <w:r w:rsidR="00242A5B">
        <w:rPr>
          <w:rFonts w:ascii="Times New Roman" w:hAnsi="Times New Roman" w:cs="Times New Roman"/>
          <w:sz w:val="28"/>
          <w:szCs w:val="28"/>
        </w:rPr>
        <w:t xml:space="preserve"> специали</w:t>
      </w:r>
      <w:r w:rsidR="005A1E4B">
        <w:rPr>
          <w:rFonts w:ascii="Times New Roman" w:hAnsi="Times New Roman" w:cs="Times New Roman"/>
          <w:sz w:val="28"/>
          <w:szCs w:val="28"/>
        </w:rPr>
        <w:t>ст</w:t>
      </w:r>
      <w:r w:rsidR="00242A5B">
        <w:rPr>
          <w:rFonts w:ascii="Times New Roman" w:hAnsi="Times New Roman" w:cs="Times New Roman"/>
          <w:sz w:val="28"/>
          <w:szCs w:val="28"/>
        </w:rPr>
        <w:t xml:space="preserve"> </w:t>
      </w:r>
      <w:r w:rsidR="00242A5B" w:rsidRPr="003676DD">
        <w:rPr>
          <w:rFonts w:ascii="Times New Roman" w:hAnsi="Times New Roman"/>
          <w:color w:val="000000"/>
          <w:sz w:val="28"/>
          <w:szCs w:val="28"/>
        </w:rPr>
        <w:t>отдела образования муниципального о</w:t>
      </w:r>
      <w:r w:rsidR="00242A5B" w:rsidRPr="003676DD">
        <w:rPr>
          <w:rFonts w:ascii="Times New Roman" w:hAnsi="Times New Roman"/>
          <w:color w:val="000000"/>
          <w:sz w:val="28"/>
          <w:szCs w:val="28"/>
        </w:rPr>
        <w:t>б</w:t>
      </w:r>
      <w:r w:rsidR="00242A5B" w:rsidRPr="003676DD">
        <w:rPr>
          <w:rFonts w:ascii="Times New Roman" w:hAnsi="Times New Roman"/>
          <w:color w:val="000000"/>
          <w:sz w:val="28"/>
          <w:szCs w:val="28"/>
        </w:rPr>
        <w:t>разования «Город Зверево»</w:t>
      </w:r>
      <w:r w:rsidR="00242A5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05362" w:rsidRPr="003676DD">
        <w:rPr>
          <w:rFonts w:ascii="Times New Roman" w:hAnsi="Times New Roman"/>
          <w:sz w:val="28"/>
          <w:szCs w:val="28"/>
        </w:rPr>
        <w:t>кандидат педагогических наук</w:t>
      </w:r>
      <w:r w:rsidR="00242A5B">
        <w:rPr>
          <w:rFonts w:ascii="Times New Roman" w:hAnsi="Times New Roman"/>
          <w:sz w:val="28"/>
          <w:szCs w:val="28"/>
        </w:rPr>
        <w:t xml:space="preserve"> </w:t>
      </w:r>
      <w:r w:rsidR="00605362" w:rsidRPr="003676DD">
        <w:rPr>
          <w:rFonts w:ascii="Times New Roman" w:hAnsi="Times New Roman"/>
          <w:sz w:val="28"/>
          <w:szCs w:val="28"/>
        </w:rPr>
        <w:t xml:space="preserve"> Кутняхов</w:t>
      </w:r>
      <w:r w:rsidR="005A1E4B">
        <w:rPr>
          <w:rFonts w:ascii="Times New Roman" w:hAnsi="Times New Roman"/>
          <w:sz w:val="28"/>
          <w:szCs w:val="28"/>
        </w:rPr>
        <w:t>а</w:t>
      </w:r>
      <w:r w:rsidR="00605362" w:rsidRPr="003676DD">
        <w:rPr>
          <w:rFonts w:ascii="Times New Roman" w:hAnsi="Times New Roman"/>
          <w:sz w:val="28"/>
          <w:szCs w:val="28"/>
        </w:rPr>
        <w:t xml:space="preserve"> Н</w:t>
      </w:r>
      <w:r w:rsidR="00605362">
        <w:rPr>
          <w:rFonts w:ascii="Times New Roman" w:hAnsi="Times New Roman"/>
          <w:sz w:val="28"/>
          <w:szCs w:val="28"/>
        </w:rPr>
        <w:t>ат</w:t>
      </w:r>
      <w:r w:rsidR="00605362">
        <w:rPr>
          <w:rFonts w:ascii="Times New Roman" w:hAnsi="Times New Roman"/>
          <w:sz w:val="28"/>
          <w:szCs w:val="28"/>
        </w:rPr>
        <w:t>а</w:t>
      </w:r>
      <w:r w:rsidR="005A1E4B">
        <w:rPr>
          <w:rFonts w:ascii="Times New Roman" w:hAnsi="Times New Roman"/>
          <w:sz w:val="28"/>
          <w:szCs w:val="28"/>
        </w:rPr>
        <w:t>лия</w:t>
      </w:r>
      <w:r w:rsidR="00605362">
        <w:rPr>
          <w:rFonts w:ascii="Times New Roman" w:hAnsi="Times New Roman"/>
          <w:sz w:val="28"/>
          <w:szCs w:val="28"/>
        </w:rPr>
        <w:t xml:space="preserve"> Анатоли</w:t>
      </w:r>
      <w:r w:rsidR="005A1E4B">
        <w:rPr>
          <w:rFonts w:ascii="Times New Roman" w:hAnsi="Times New Roman"/>
          <w:sz w:val="28"/>
          <w:szCs w:val="28"/>
        </w:rPr>
        <w:t>евна</w:t>
      </w:r>
      <w:r w:rsidR="00FC3549">
        <w:rPr>
          <w:rFonts w:ascii="Times New Roman" w:hAnsi="Times New Roman"/>
          <w:sz w:val="28"/>
          <w:szCs w:val="28"/>
        </w:rPr>
        <w:t xml:space="preserve"> </w:t>
      </w:r>
      <w:r w:rsidR="008440A6" w:rsidRPr="006D6421">
        <w:rPr>
          <w:rFonts w:ascii="Times New Roman" w:hAnsi="Times New Roman" w:cs="Times New Roman"/>
          <w:sz w:val="28"/>
          <w:szCs w:val="28"/>
        </w:rPr>
        <w:t>осуществила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экспертизу профессиональной деятельности</w:t>
      </w:r>
      <w:r w:rsidR="005A1E4B">
        <w:rPr>
          <w:rFonts w:ascii="Times New Roman" w:hAnsi="Times New Roman" w:cs="Times New Roman"/>
          <w:sz w:val="28"/>
          <w:szCs w:val="28"/>
        </w:rPr>
        <w:t xml:space="preserve"> </w:t>
      </w:r>
      <w:r w:rsidR="008440A6" w:rsidRPr="006D6421">
        <w:rPr>
          <w:rFonts w:ascii="Times New Roman" w:hAnsi="Times New Roman" w:cs="Times New Roman"/>
          <w:sz w:val="28"/>
          <w:szCs w:val="28"/>
        </w:rPr>
        <w:t>учителя русского языка и литературы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</w:t>
      </w:r>
      <w:r w:rsidR="00F14C34" w:rsidRPr="006D6421">
        <w:rPr>
          <w:rFonts w:ascii="Times New Roman" w:hAnsi="Times New Roman" w:cs="Times New Roman"/>
          <w:sz w:val="28"/>
          <w:szCs w:val="28"/>
        </w:rPr>
        <w:t>б</w:t>
      </w:r>
      <w:r w:rsidR="00F14C34" w:rsidRPr="006D6421">
        <w:rPr>
          <w:rFonts w:ascii="Times New Roman" w:hAnsi="Times New Roman" w:cs="Times New Roman"/>
          <w:sz w:val="28"/>
          <w:szCs w:val="28"/>
        </w:rPr>
        <w:t>разовательного учреждения средней общеобразовательной школы</w:t>
      </w:r>
      <w:r w:rsidR="006D6421">
        <w:rPr>
          <w:rFonts w:ascii="Times New Roman" w:hAnsi="Times New Roman" w:cs="Times New Roman"/>
          <w:sz w:val="28"/>
          <w:szCs w:val="28"/>
        </w:rPr>
        <w:t xml:space="preserve"> </w:t>
      </w:r>
      <w:r w:rsidR="00F14C34" w:rsidRPr="006D6421">
        <w:rPr>
          <w:rFonts w:ascii="Times New Roman" w:hAnsi="Times New Roman" w:cs="Times New Roman"/>
          <w:sz w:val="28"/>
          <w:szCs w:val="28"/>
        </w:rPr>
        <w:t>с целью оценки уровня квалиф</w:t>
      </w:r>
      <w:r w:rsidR="00F14C34" w:rsidRPr="006D6421">
        <w:rPr>
          <w:rFonts w:ascii="Times New Roman" w:hAnsi="Times New Roman" w:cs="Times New Roman"/>
          <w:sz w:val="28"/>
          <w:szCs w:val="28"/>
        </w:rPr>
        <w:t>и</w:t>
      </w:r>
      <w:r w:rsidR="00F14C34" w:rsidRPr="006D6421">
        <w:rPr>
          <w:rFonts w:ascii="Times New Roman" w:hAnsi="Times New Roman" w:cs="Times New Roman"/>
          <w:sz w:val="28"/>
          <w:szCs w:val="28"/>
        </w:rPr>
        <w:t>кации учителя.</w:t>
      </w:r>
    </w:p>
    <w:p w:rsidR="00BE2726" w:rsidRDefault="00EE3769" w:rsidP="00EB567A">
      <w:pPr>
        <w:ind w:left="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421">
        <w:rPr>
          <w:rFonts w:ascii="Times New Roman" w:hAnsi="Times New Roman" w:cs="Times New Roman"/>
          <w:sz w:val="28"/>
          <w:szCs w:val="28"/>
        </w:rPr>
        <w:t xml:space="preserve">  </w:t>
      </w:r>
      <w:r w:rsidR="00EB567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высшее образование, </w:t>
      </w:r>
      <w:r w:rsidR="005A1E4B">
        <w:rPr>
          <w:rFonts w:ascii="Times New Roman" w:hAnsi="Times New Roman" w:cs="Times New Roman"/>
          <w:sz w:val="28"/>
          <w:szCs w:val="28"/>
        </w:rPr>
        <w:t>в 19</w:t>
      </w:r>
      <w:r w:rsidR="00EB567A">
        <w:rPr>
          <w:rFonts w:ascii="Times New Roman" w:hAnsi="Times New Roman" w:cs="Times New Roman"/>
          <w:sz w:val="28"/>
          <w:szCs w:val="28"/>
        </w:rPr>
        <w:t>…</w:t>
      </w:r>
      <w:r w:rsidR="00BE2726" w:rsidRPr="006D6421">
        <w:rPr>
          <w:rFonts w:ascii="Times New Roman" w:hAnsi="Times New Roman" w:cs="Times New Roman"/>
          <w:sz w:val="28"/>
          <w:szCs w:val="28"/>
        </w:rPr>
        <w:t xml:space="preserve"> </w:t>
      </w:r>
      <w:r w:rsidR="00BE2726">
        <w:rPr>
          <w:rFonts w:ascii="Times New Roman" w:hAnsi="Times New Roman" w:cs="Times New Roman"/>
          <w:sz w:val="28"/>
          <w:szCs w:val="28"/>
        </w:rPr>
        <w:t>г.</w:t>
      </w:r>
      <w:r w:rsidR="00BE2726" w:rsidRPr="006D6421">
        <w:rPr>
          <w:rFonts w:ascii="Times New Roman" w:hAnsi="Times New Roman" w:cs="Times New Roman"/>
          <w:sz w:val="28"/>
          <w:szCs w:val="28"/>
        </w:rPr>
        <w:t xml:space="preserve"> </w:t>
      </w:r>
      <w:r w:rsidR="00F14C34" w:rsidRPr="006D6421">
        <w:rPr>
          <w:rFonts w:ascii="Times New Roman" w:hAnsi="Times New Roman" w:cs="Times New Roman"/>
          <w:sz w:val="28"/>
          <w:szCs w:val="28"/>
        </w:rPr>
        <w:t>закончил</w:t>
      </w:r>
      <w:r w:rsidR="00EB567A">
        <w:rPr>
          <w:rFonts w:ascii="Times New Roman" w:hAnsi="Times New Roman" w:cs="Times New Roman"/>
          <w:sz w:val="28"/>
          <w:szCs w:val="28"/>
        </w:rPr>
        <w:t xml:space="preserve"> 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</w:t>
      </w:r>
      <w:r w:rsidR="00B918E5" w:rsidRPr="006D6421">
        <w:rPr>
          <w:rFonts w:ascii="Times New Roman" w:hAnsi="Times New Roman" w:cs="Times New Roman"/>
          <w:sz w:val="28"/>
          <w:szCs w:val="28"/>
        </w:rPr>
        <w:t xml:space="preserve"> </w:t>
      </w:r>
      <w:r w:rsidR="001431AB" w:rsidRPr="006D6421">
        <w:rPr>
          <w:rFonts w:ascii="Times New Roman" w:hAnsi="Times New Roman" w:cs="Times New Roman"/>
          <w:sz w:val="28"/>
          <w:szCs w:val="28"/>
        </w:rPr>
        <w:t>Ростовский госуда</w:t>
      </w:r>
      <w:r w:rsidR="001431AB" w:rsidRPr="006D6421">
        <w:rPr>
          <w:rFonts w:ascii="Times New Roman" w:hAnsi="Times New Roman" w:cs="Times New Roman"/>
          <w:sz w:val="28"/>
          <w:szCs w:val="28"/>
        </w:rPr>
        <w:t>р</w:t>
      </w:r>
      <w:r w:rsidR="001431AB" w:rsidRPr="006D6421">
        <w:rPr>
          <w:rFonts w:ascii="Times New Roman" w:hAnsi="Times New Roman" w:cs="Times New Roman"/>
          <w:sz w:val="28"/>
          <w:szCs w:val="28"/>
        </w:rPr>
        <w:t>ственный педагогический университет</w:t>
      </w:r>
      <w:r w:rsidR="00BE2726">
        <w:rPr>
          <w:rFonts w:ascii="Times New Roman" w:hAnsi="Times New Roman" w:cs="Times New Roman"/>
          <w:sz w:val="28"/>
          <w:szCs w:val="28"/>
        </w:rPr>
        <w:t>,</w:t>
      </w:r>
      <w:r w:rsidR="001431AB" w:rsidRPr="006D6421">
        <w:rPr>
          <w:rFonts w:ascii="Times New Roman" w:hAnsi="Times New Roman" w:cs="Times New Roman"/>
          <w:sz w:val="28"/>
          <w:szCs w:val="28"/>
        </w:rPr>
        <w:t xml:space="preserve"> </w:t>
      </w:r>
      <w:r w:rsidR="00F14C34" w:rsidRPr="006D6421">
        <w:rPr>
          <w:rFonts w:ascii="Times New Roman" w:hAnsi="Times New Roman" w:cs="Times New Roman"/>
          <w:sz w:val="28"/>
          <w:szCs w:val="28"/>
        </w:rPr>
        <w:t>квалификация по дип</w:t>
      </w:r>
      <w:r w:rsidR="001431AB" w:rsidRPr="006D6421">
        <w:rPr>
          <w:rFonts w:ascii="Times New Roman" w:hAnsi="Times New Roman" w:cs="Times New Roman"/>
          <w:sz w:val="28"/>
          <w:szCs w:val="28"/>
        </w:rPr>
        <w:t>лому – учитель русского языка и литературы</w:t>
      </w:r>
      <w:r w:rsidR="00F14C34" w:rsidRPr="006D6421">
        <w:rPr>
          <w:rFonts w:ascii="Times New Roman" w:hAnsi="Times New Roman" w:cs="Times New Roman"/>
          <w:sz w:val="28"/>
          <w:szCs w:val="28"/>
        </w:rPr>
        <w:t>. Стаж раб</w:t>
      </w:r>
      <w:r w:rsidR="001431AB" w:rsidRPr="006D6421">
        <w:rPr>
          <w:rFonts w:ascii="Times New Roman" w:hAnsi="Times New Roman" w:cs="Times New Roman"/>
          <w:sz w:val="28"/>
          <w:szCs w:val="28"/>
        </w:rPr>
        <w:t>оты 1</w:t>
      </w:r>
      <w:r w:rsidR="00EB567A">
        <w:rPr>
          <w:rFonts w:ascii="Times New Roman" w:hAnsi="Times New Roman" w:cs="Times New Roman"/>
          <w:sz w:val="28"/>
          <w:szCs w:val="28"/>
        </w:rPr>
        <w:t>0</w:t>
      </w:r>
      <w:r w:rsidR="003263A8">
        <w:rPr>
          <w:rFonts w:ascii="Times New Roman" w:hAnsi="Times New Roman" w:cs="Times New Roman"/>
          <w:sz w:val="28"/>
          <w:szCs w:val="28"/>
        </w:rPr>
        <w:t xml:space="preserve"> лет, в данной школе – 10 лет</w:t>
      </w:r>
      <w:r w:rsidR="00F14C34" w:rsidRPr="006D6421">
        <w:rPr>
          <w:rFonts w:ascii="Times New Roman" w:hAnsi="Times New Roman" w:cs="Times New Roman"/>
          <w:sz w:val="28"/>
          <w:szCs w:val="28"/>
        </w:rPr>
        <w:t>, квалификаци</w:t>
      </w:r>
      <w:r w:rsidR="003263A8">
        <w:rPr>
          <w:rFonts w:ascii="Times New Roman" w:hAnsi="Times New Roman" w:cs="Times New Roman"/>
          <w:sz w:val="28"/>
          <w:szCs w:val="28"/>
        </w:rPr>
        <w:t>онной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катег</w:t>
      </w:r>
      <w:r w:rsidR="00F14C34" w:rsidRPr="006D6421">
        <w:rPr>
          <w:rFonts w:ascii="Times New Roman" w:hAnsi="Times New Roman" w:cs="Times New Roman"/>
          <w:sz w:val="28"/>
          <w:szCs w:val="28"/>
        </w:rPr>
        <w:t>о</w:t>
      </w:r>
      <w:r w:rsidR="003263A8">
        <w:rPr>
          <w:rFonts w:ascii="Times New Roman" w:hAnsi="Times New Roman" w:cs="Times New Roman"/>
          <w:sz w:val="28"/>
          <w:szCs w:val="28"/>
        </w:rPr>
        <w:t>рии</w:t>
      </w:r>
      <w:r w:rsidR="005A1E4B">
        <w:rPr>
          <w:rFonts w:ascii="Times New Roman" w:hAnsi="Times New Roman" w:cs="Times New Roman"/>
          <w:sz w:val="28"/>
          <w:szCs w:val="28"/>
        </w:rPr>
        <w:t xml:space="preserve"> </w:t>
      </w:r>
      <w:r w:rsidR="00EB567A">
        <w:rPr>
          <w:rFonts w:ascii="Times New Roman" w:hAnsi="Times New Roman" w:cs="Times New Roman"/>
          <w:sz w:val="28"/>
          <w:szCs w:val="28"/>
        </w:rPr>
        <w:t xml:space="preserve">по должности </w:t>
      </w:r>
      <w:r w:rsidR="005A1E4B">
        <w:rPr>
          <w:rFonts w:ascii="Times New Roman" w:hAnsi="Times New Roman" w:cs="Times New Roman"/>
          <w:sz w:val="28"/>
          <w:szCs w:val="28"/>
        </w:rPr>
        <w:t>«учитель»  не имеет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C34" w:rsidRPr="00256F20" w:rsidRDefault="00F14C34" w:rsidP="00EB567A">
      <w:pPr>
        <w:ind w:left="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421">
        <w:rPr>
          <w:rFonts w:ascii="Times New Roman" w:hAnsi="Times New Roman" w:cs="Times New Roman"/>
          <w:sz w:val="28"/>
          <w:szCs w:val="28"/>
        </w:rPr>
        <w:t>В межаттестационный период проходи</w:t>
      </w:r>
      <w:r w:rsidR="003263A8">
        <w:rPr>
          <w:rFonts w:ascii="Times New Roman" w:hAnsi="Times New Roman" w:cs="Times New Roman"/>
          <w:sz w:val="28"/>
          <w:szCs w:val="28"/>
        </w:rPr>
        <w:t>л</w:t>
      </w:r>
      <w:r w:rsidR="001431AB" w:rsidRPr="006D6421">
        <w:rPr>
          <w:rFonts w:ascii="Times New Roman" w:hAnsi="Times New Roman" w:cs="Times New Roman"/>
          <w:sz w:val="28"/>
          <w:szCs w:val="28"/>
        </w:rPr>
        <w:t xml:space="preserve"> курсы повышения квал</w:t>
      </w:r>
      <w:r w:rsidR="001431AB" w:rsidRPr="006D6421">
        <w:rPr>
          <w:rFonts w:ascii="Times New Roman" w:hAnsi="Times New Roman" w:cs="Times New Roman"/>
          <w:sz w:val="28"/>
          <w:szCs w:val="28"/>
        </w:rPr>
        <w:t>и</w:t>
      </w:r>
      <w:r w:rsidR="001431AB" w:rsidRPr="006D6421">
        <w:rPr>
          <w:rFonts w:ascii="Times New Roman" w:hAnsi="Times New Roman" w:cs="Times New Roman"/>
          <w:sz w:val="28"/>
          <w:szCs w:val="28"/>
        </w:rPr>
        <w:t>фикации</w:t>
      </w:r>
      <w:r w:rsidR="009033C2" w:rsidRPr="006D6421">
        <w:rPr>
          <w:rFonts w:ascii="Times New Roman" w:hAnsi="Times New Roman" w:cs="Times New Roman"/>
          <w:sz w:val="28"/>
          <w:szCs w:val="28"/>
        </w:rPr>
        <w:t xml:space="preserve"> в  Государственном образовательном учреждении дополнительного профе</w:t>
      </w:r>
      <w:r w:rsidR="009033C2" w:rsidRPr="006D6421">
        <w:rPr>
          <w:rFonts w:ascii="Times New Roman" w:hAnsi="Times New Roman" w:cs="Times New Roman"/>
          <w:sz w:val="28"/>
          <w:szCs w:val="28"/>
        </w:rPr>
        <w:t>с</w:t>
      </w:r>
      <w:r w:rsidR="009033C2" w:rsidRPr="006D6421">
        <w:rPr>
          <w:rFonts w:ascii="Times New Roman" w:hAnsi="Times New Roman" w:cs="Times New Roman"/>
          <w:sz w:val="28"/>
          <w:szCs w:val="28"/>
        </w:rPr>
        <w:t>сионального образования «Ростовский областной институт повышения квал</w:t>
      </w:r>
      <w:r w:rsidR="009033C2" w:rsidRPr="006D6421">
        <w:rPr>
          <w:rFonts w:ascii="Times New Roman" w:hAnsi="Times New Roman" w:cs="Times New Roman"/>
          <w:sz w:val="28"/>
          <w:szCs w:val="28"/>
        </w:rPr>
        <w:t>и</w:t>
      </w:r>
      <w:r w:rsidR="009033C2" w:rsidRPr="006D6421">
        <w:rPr>
          <w:rFonts w:ascii="Times New Roman" w:hAnsi="Times New Roman" w:cs="Times New Roman"/>
          <w:sz w:val="28"/>
          <w:szCs w:val="28"/>
        </w:rPr>
        <w:t>фик</w:t>
      </w:r>
      <w:r w:rsidR="009033C2" w:rsidRPr="006D6421">
        <w:rPr>
          <w:rFonts w:ascii="Times New Roman" w:hAnsi="Times New Roman" w:cs="Times New Roman"/>
          <w:sz w:val="28"/>
          <w:szCs w:val="28"/>
        </w:rPr>
        <w:t>а</w:t>
      </w:r>
      <w:r w:rsidR="009033C2" w:rsidRPr="006D6421">
        <w:rPr>
          <w:rFonts w:ascii="Times New Roman" w:hAnsi="Times New Roman" w:cs="Times New Roman"/>
          <w:sz w:val="28"/>
          <w:szCs w:val="28"/>
        </w:rPr>
        <w:t>ции и переподготовки раб</w:t>
      </w:r>
      <w:r w:rsidR="003263A8">
        <w:rPr>
          <w:rFonts w:ascii="Times New Roman" w:hAnsi="Times New Roman" w:cs="Times New Roman"/>
          <w:sz w:val="28"/>
          <w:szCs w:val="28"/>
        </w:rPr>
        <w:t>отников образования» по программе</w:t>
      </w:r>
      <w:r w:rsidR="00BE2726">
        <w:rPr>
          <w:rFonts w:ascii="Times New Roman" w:hAnsi="Times New Roman" w:cs="Times New Roman"/>
          <w:sz w:val="28"/>
          <w:szCs w:val="28"/>
        </w:rPr>
        <w:t xml:space="preserve">: </w:t>
      </w:r>
      <w:r w:rsidR="009033C2" w:rsidRPr="006D6421">
        <w:rPr>
          <w:rFonts w:ascii="Times New Roman" w:hAnsi="Times New Roman" w:cs="Times New Roman"/>
          <w:sz w:val="28"/>
          <w:szCs w:val="28"/>
        </w:rPr>
        <w:t>«</w:t>
      </w:r>
      <w:r w:rsidR="003263A8">
        <w:rPr>
          <w:rFonts w:ascii="Times New Roman" w:hAnsi="Times New Roman" w:cs="Times New Roman"/>
          <w:sz w:val="28"/>
          <w:szCs w:val="28"/>
        </w:rPr>
        <w:t>Русский язык и литература», 20</w:t>
      </w:r>
      <w:r w:rsidR="00EB567A">
        <w:rPr>
          <w:rFonts w:ascii="Times New Roman" w:hAnsi="Times New Roman" w:cs="Times New Roman"/>
          <w:sz w:val="28"/>
          <w:szCs w:val="28"/>
        </w:rPr>
        <w:t>…</w:t>
      </w:r>
      <w:r w:rsidR="00BE2726">
        <w:rPr>
          <w:rFonts w:ascii="Times New Roman" w:hAnsi="Times New Roman" w:cs="Times New Roman"/>
          <w:sz w:val="28"/>
          <w:szCs w:val="28"/>
        </w:rPr>
        <w:t xml:space="preserve">г. </w:t>
      </w:r>
      <w:r w:rsidR="00BE2726" w:rsidRPr="00256F20">
        <w:rPr>
          <w:rFonts w:ascii="Times New Roman" w:hAnsi="Times New Roman" w:cs="Times New Roman"/>
          <w:sz w:val="28"/>
          <w:szCs w:val="28"/>
        </w:rPr>
        <w:t>в объ</w:t>
      </w:r>
      <w:r w:rsidR="00BE2726" w:rsidRPr="00256F20">
        <w:rPr>
          <w:rFonts w:ascii="Times New Roman" w:hAnsi="Times New Roman" w:cs="Times New Roman"/>
          <w:sz w:val="28"/>
          <w:szCs w:val="28"/>
        </w:rPr>
        <w:t>е</w:t>
      </w:r>
      <w:r w:rsidR="00BE2726" w:rsidRPr="00256F20">
        <w:rPr>
          <w:rFonts w:ascii="Times New Roman" w:hAnsi="Times New Roman" w:cs="Times New Roman"/>
          <w:sz w:val="28"/>
          <w:szCs w:val="28"/>
        </w:rPr>
        <w:t xml:space="preserve">ме </w:t>
      </w:r>
      <w:r w:rsidR="00256F20" w:rsidRPr="00256F20">
        <w:rPr>
          <w:rFonts w:ascii="Times New Roman" w:hAnsi="Times New Roman" w:cs="Times New Roman"/>
          <w:sz w:val="28"/>
          <w:szCs w:val="28"/>
        </w:rPr>
        <w:t xml:space="preserve">144 </w:t>
      </w:r>
      <w:r w:rsidR="00BE2726" w:rsidRPr="00256F20">
        <w:rPr>
          <w:rFonts w:ascii="Times New Roman" w:hAnsi="Times New Roman" w:cs="Times New Roman"/>
          <w:sz w:val="28"/>
          <w:szCs w:val="28"/>
        </w:rPr>
        <w:t>часов</w:t>
      </w:r>
      <w:r w:rsidR="006D6421" w:rsidRPr="00256F20">
        <w:rPr>
          <w:rFonts w:ascii="Times New Roman" w:hAnsi="Times New Roman" w:cs="Times New Roman"/>
          <w:sz w:val="28"/>
          <w:szCs w:val="28"/>
        </w:rPr>
        <w:t>;</w:t>
      </w:r>
      <w:r w:rsidR="009033C2" w:rsidRPr="00256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C34" w:rsidRPr="003263A8" w:rsidRDefault="00EB567A" w:rsidP="00EB567A">
      <w:pPr>
        <w:ind w:left="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3263A8">
        <w:rPr>
          <w:rFonts w:ascii="Times New Roman" w:hAnsi="Times New Roman" w:cs="Times New Roman"/>
          <w:sz w:val="28"/>
          <w:szCs w:val="28"/>
        </w:rPr>
        <w:t xml:space="preserve"> награжден</w:t>
      </w:r>
      <w:r w:rsidR="006D6421">
        <w:rPr>
          <w:rFonts w:ascii="Times New Roman" w:hAnsi="Times New Roman" w:cs="Times New Roman"/>
          <w:sz w:val="28"/>
          <w:szCs w:val="28"/>
        </w:rPr>
        <w:t xml:space="preserve"> </w:t>
      </w:r>
      <w:r w:rsidR="003263A8">
        <w:rPr>
          <w:rFonts w:ascii="Times New Roman" w:hAnsi="Times New Roman" w:cs="Times New Roman"/>
          <w:sz w:val="28"/>
          <w:szCs w:val="28"/>
        </w:rPr>
        <w:t>Грамотой</w:t>
      </w:r>
      <w:r w:rsidR="003263A8" w:rsidRPr="003263A8">
        <w:rPr>
          <w:rFonts w:ascii="Times New Roman" w:hAnsi="Times New Roman" w:cs="Times New Roman"/>
          <w:sz w:val="28"/>
          <w:szCs w:val="28"/>
        </w:rPr>
        <w:t xml:space="preserve"> отдела образования Муниципального обр</w:t>
      </w:r>
      <w:r w:rsidR="003263A8" w:rsidRPr="003263A8">
        <w:rPr>
          <w:rFonts w:ascii="Times New Roman" w:hAnsi="Times New Roman" w:cs="Times New Roman"/>
          <w:sz w:val="28"/>
          <w:szCs w:val="28"/>
        </w:rPr>
        <w:t>а</w:t>
      </w:r>
      <w:r w:rsidR="003263A8" w:rsidRPr="003263A8">
        <w:rPr>
          <w:rFonts w:ascii="Times New Roman" w:hAnsi="Times New Roman" w:cs="Times New Roman"/>
          <w:sz w:val="28"/>
          <w:szCs w:val="28"/>
        </w:rPr>
        <w:t>зования «Город Зверево» за высокий профессионализм в деле обучения и во</w:t>
      </w:r>
      <w:r w:rsidR="003263A8" w:rsidRPr="003263A8">
        <w:rPr>
          <w:rFonts w:ascii="Times New Roman" w:hAnsi="Times New Roman" w:cs="Times New Roman"/>
          <w:sz w:val="28"/>
          <w:szCs w:val="28"/>
        </w:rPr>
        <w:t>с</w:t>
      </w:r>
      <w:r w:rsidR="003263A8" w:rsidRPr="003263A8">
        <w:rPr>
          <w:rFonts w:ascii="Times New Roman" w:hAnsi="Times New Roman" w:cs="Times New Roman"/>
          <w:sz w:val="28"/>
          <w:szCs w:val="28"/>
        </w:rPr>
        <w:t>питания подра</w:t>
      </w:r>
      <w:r w:rsidR="003263A8" w:rsidRPr="003263A8">
        <w:rPr>
          <w:rFonts w:ascii="Times New Roman" w:hAnsi="Times New Roman" w:cs="Times New Roman"/>
          <w:sz w:val="28"/>
          <w:szCs w:val="28"/>
        </w:rPr>
        <w:t>с</w:t>
      </w:r>
      <w:r w:rsidR="003263A8">
        <w:rPr>
          <w:rFonts w:ascii="Times New Roman" w:hAnsi="Times New Roman" w:cs="Times New Roman"/>
          <w:sz w:val="28"/>
          <w:szCs w:val="28"/>
        </w:rPr>
        <w:t>тающего поколения.</w:t>
      </w:r>
    </w:p>
    <w:p w:rsidR="00F14C34" w:rsidRPr="006D6421" w:rsidRDefault="0084461E" w:rsidP="00EB567A">
      <w:pPr>
        <w:ind w:left="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421">
        <w:rPr>
          <w:rFonts w:ascii="Times New Roman" w:hAnsi="Times New Roman" w:cs="Times New Roman"/>
          <w:sz w:val="28"/>
          <w:szCs w:val="28"/>
        </w:rPr>
        <w:t xml:space="preserve">  </w:t>
      </w:r>
      <w:r w:rsidR="00F35849" w:rsidRPr="006D6421">
        <w:rPr>
          <w:rFonts w:ascii="Times New Roman" w:hAnsi="Times New Roman" w:cs="Times New Roman"/>
          <w:sz w:val="28"/>
          <w:szCs w:val="28"/>
        </w:rPr>
        <w:t xml:space="preserve">  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Необходимо отметить </w:t>
      </w:r>
      <w:r w:rsidR="00F14C34" w:rsidRPr="006D6421">
        <w:rPr>
          <w:rFonts w:ascii="Times New Roman" w:hAnsi="Times New Roman" w:cs="Times New Roman"/>
          <w:b/>
          <w:sz w:val="28"/>
          <w:szCs w:val="28"/>
        </w:rPr>
        <w:t>личностные качества</w:t>
      </w:r>
      <w:r w:rsidR="00F35849" w:rsidRPr="006D6421">
        <w:rPr>
          <w:rFonts w:ascii="Times New Roman" w:hAnsi="Times New Roman" w:cs="Times New Roman"/>
          <w:sz w:val="28"/>
          <w:szCs w:val="28"/>
        </w:rPr>
        <w:t xml:space="preserve"> </w:t>
      </w:r>
      <w:r w:rsidR="00EB567A">
        <w:rPr>
          <w:rFonts w:ascii="Times New Roman" w:hAnsi="Times New Roman" w:cs="Times New Roman"/>
          <w:sz w:val="28"/>
          <w:szCs w:val="28"/>
        </w:rPr>
        <w:t>учителя</w:t>
      </w:r>
      <w:r w:rsidR="003263A8">
        <w:rPr>
          <w:rFonts w:ascii="Times New Roman" w:hAnsi="Times New Roman" w:cs="Times New Roman"/>
          <w:sz w:val="28"/>
          <w:szCs w:val="28"/>
        </w:rPr>
        <w:t>, такие как эр</w:t>
      </w:r>
      <w:r w:rsidR="003263A8">
        <w:rPr>
          <w:rFonts w:ascii="Times New Roman" w:hAnsi="Times New Roman" w:cs="Times New Roman"/>
          <w:sz w:val="28"/>
          <w:szCs w:val="28"/>
        </w:rPr>
        <w:t>у</w:t>
      </w:r>
      <w:r w:rsidR="003263A8">
        <w:rPr>
          <w:rFonts w:ascii="Times New Roman" w:hAnsi="Times New Roman" w:cs="Times New Roman"/>
          <w:sz w:val="28"/>
          <w:szCs w:val="28"/>
        </w:rPr>
        <w:t>диция</w:t>
      </w:r>
      <w:r w:rsidR="00F14C34" w:rsidRPr="006D6421">
        <w:rPr>
          <w:rFonts w:ascii="Times New Roman" w:hAnsi="Times New Roman" w:cs="Times New Roman"/>
          <w:sz w:val="28"/>
          <w:szCs w:val="28"/>
        </w:rPr>
        <w:t>, отноше</w:t>
      </w:r>
      <w:r w:rsidR="009033C2" w:rsidRPr="006D6421">
        <w:rPr>
          <w:rFonts w:ascii="Times New Roman" w:hAnsi="Times New Roman" w:cs="Times New Roman"/>
          <w:sz w:val="28"/>
          <w:szCs w:val="28"/>
        </w:rPr>
        <w:t xml:space="preserve">ние к людям. </w:t>
      </w:r>
      <w:r w:rsidR="006D6421">
        <w:rPr>
          <w:rFonts w:ascii="Times New Roman" w:hAnsi="Times New Roman" w:cs="Times New Roman"/>
          <w:sz w:val="28"/>
          <w:szCs w:val="28"/>
        </w:rPr>
        <w:t>Учитель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занимает гуманистическую позицию по отношению к обучающимся,  является</w:t>
      </w:r>
      <w:r w:rsidR="003263A8">
        <w:rPr>
          <w:rFonts w:ascii="Times New Roman" w:hAnsi="Times New Roman" w:cs="Times New Roman"/>
          <w:sz w:val="28"/>
          <w:szCs w:val="28"/>
        </w:rPr>
        <w:t xml:space="preserve"> для окружающих образцом 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общей культуры. </w:t>
      </w:r>
      <w:r w:rsidR="003263A8">
        <w:rPr>
          <w:rFonts w:ascii="Times New Roman" w:hAnsi="Times New Roman" w:cs="Times New Roman"/>
          <w:sz w:val="28"/>
          <w:szCs w:val="28"/>
        </w:rPr>
        <w:t>Он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всегда про</w:t>
      </w:r>
      <w:r w:rsidR="003263A8">
        <w:rPr>
          <w:rFonts w:ascii="Times New Roman" w:hAnsi="Times New Roman" w:cs="Times New Roman"/>
          <w:sz w:val="28"/>
          <w:szCs w:val="28"/>
        </w:rPr>
        <w:t>являет корректность и тактичность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в сложных педаг</w:t>
      </w:r>
      <w:r w:rsidR="00F14C34" w:rsidRPr="006D6421">
        <w:rPr>
          <w:rFonts w:ascii="Times New Roman" w:hAnsi="Times New Roman" w:cs="Times New Roman"/>
          <w:sz w:val="28"/>
          <w:szCs w:val="28"/>
        </w:rPr>
        <w:t>о</w:t>
      </w:r>
      <w:r w:rsidR="00F14C34" w:rsidRPr="006D6421">
        <w:rPr>
          <w:rFonts w:ascii="Times New Roman" w:hAnsi="Times New Roman" w:cs="Times New Roman"/>
          <w:sz w:val="28"/>
          <w:szCs w:val="28"/>
        </w:rPr>
        <w:t>гических ситуациях. Данный факт свидетельствует о хороших  навыках сам</w:t>
      </w:r>
      <w:r w:rsidR="00F14C34" w:rsidRPr="006D6421">
        <w:rPr>
          <w:rFonts w:ascii="Times New Roman" w:hAnsi="Times New Roman" w:cs="Times New Roman"/>
          <w:sz w:val="28"/>
          <w:szCs w:val="28"/>
        </w:rPr>
        <w:t>о</w:t>
      </w:r>
      <w:r w:rsidR="00F14C34" w:rsidRPr="006D6421">
        <w:rPr>
          <w:rFonts w:ascii="Times New Roman" w:hAnsi="Times New Roman" w:cs="Times New Roman"/>
          <w:sz w:val="28"/>
          <w:szCs w:val="28"/>
        </w:rPr>
        <w:t>регуляции эмоций. Э</w:t>
      </w:r>
      <w:r w:rsidR="009033C2" w:rsidRPr="006D6421">
        <w:rPr>
          <w:rFonts w:ascii="Times New Roman" w:hAnsi="Times New Roman" w:cs="Times New Roman"/>
          <w:sz w:val="28"/>
          <w:szCs w:val="28"/>
        </w:rPr>
        <w:t>то позво</w:t>
      </w:r>
      <w:r w:rsidR="003263A8">
        <w:rPr>
          <w:rFonts w:ascii="Times New Roman" w:hAnsi="Times New Roman" w:cs="Times New Roman"/>
          <w:sz w:val="28"/>
          <w:szCs w:val="28"/>
        </w:rPr>
        <w:t xml:space="preserve">ляет </w:t>
      </w:r>
      <w:r w:rsidR="00EB567A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="00F14C34" w:rsidRPr="006D6421">
        <w:rPr>
          <w:rFonts w:ascii="Times New Roman" w:hAnsi="Times New Roman" w:cs="Times New Roman"/>
          <w:sz w:val="28"/>
          <w:szCs w:val="28"/>
        </w:rPr>
        <w:t>реализовывать педагогическую деятел</w:t>
      </w:r>
      <w:r w:rsidR="00F14C34" w:rsidRPr="006D6421">
        <w:rPr>
          <w:rFonts w:ascii="Times New Roman" w:hAnsi="Times New Roman" w:cs="Times New Roman"/>
          <w:sz w:val="28"/>
          <w:szCs w:val="28"/>
        </w:rPr>
        <w:t>ь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ность на </w:t>
      </w:r>
      <w:r w:rsidR="003263A8">
        <w:rPr>
          <w:rFonts w:ascii="Times New Roman" w:hAnsi="Times New Roman" w:cs="Times New Roman"/>
          <w:sz w:val="28"/>
          <w:szCs w:val="28"/>
        </w:rPr>
        <w:t xml:space="preserve">профессиональном </w:t>
      </w:r>
      <w:r w:rsidR="00F14C34" w:rsidRPr="006D6421">
        <w:rPr>
          <w:rFonts w:ascii="Times New Roman" w:hAnsi="Times New Roman" w:cs="Times New Roman"/>
          <w:sz w:val="28"/>
          <w:szCs w:val="28"/>
        </w:rPr>
        <w:t>у</w:t>
      </w:r>
      <w:r w:rsidR="003263A8">
        <w:rPr>
          <w:rFonts w:ascii="Times New Roman" w:hAnsi="Times New Roman" w:cs="Times New Roman"/>
          <w:sz w:val="28"/>
          <w:szCs w:val="28"/>
        </w:rPr>
        <w:t>ровне</w:t>
      </w:r>
      <w:r w:rsidR="00F14C34" w:rsidRPr="006D6421">
        <w:rPr>
          <w:rFonts w:ascii="Times New Roman" w:hAnsi="Times New Roman" w:cs="Times New Roman"/>
          <w:sz w:val="28"/>
          <w:szCs w:val="28"/>
        </w:rPr>
        <w:t>.</w:t>
      </w:r>
    </w:p>
    <w:p w:rsidR="00F14C34" w:rsidRPr="006D6421" w:rsidRDefault="00F35849" w:rsidP="00EB567A">
      <w:pPr>
        <w:ind w:left="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421">
        <w:rPr>
          <w:rFonts w:ascii="Times New Roman" w:hAnsi="Times New Roman" w:cs="Times New Roman"/>
          <w:sz w:val="28"/>
          <w:szCs w:val="28"/>
        </w:rPr>
        <w:t xml:space="preserve">  </w:t>
      </w:r>
      <w:r w:rsidR="006D6421">
        <w:rPr>
          <w:rFonts w:ascii="Times New Roman" w:hAnsi="Times New Roman" w:cs="Times New Roman"/>
          <w:sz w:val="28"/>
          <w:szCs w:val="28"/>
        </w:rPr>
        <w:t>Н</w:t>
      </w:r>
      <w:r w:rsidR="006D6421" w:rsidRPr="006D6421">
        <w:rPr>
          <w:rFonts w:ascii="Times New Roman" w:hAnsi="Times New Roman" w:cs="Times New Roman"/>
          <w:sz w:val="28"/>
          <w:szCs w:val="28"/>
        </w:rPr>
        <w:t xml:space="preserve">а основе   посещенных уроков и внеклассных мероприятий </w:t>
      </w:r>
      <w:r w:rsidR="004B54F2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BC4655">
        <w:rPr>
          <w:rFonts w:ascii="Times New Roman" w:hAnsi="Times New Roman" w:cs="Times New Roman"/>
          <w:sz w:val="28"/>
          <w:szCs w:val="28"/>
        </w:rPr>
        <w:t>(русский язык, 5</w:t>
      </w:r>
      <w:r w:rsidR="006D6421">
        <w:rPr>
          <w:rFonts w:ascii="Times New Roman" w:hAnsi="Times New Roman" w:cs="Times New Roman"/>
          <w:sz w:val="28"/>
          <w:szCs w:val="28"/>
        </w:rPr>
        <w:t xml:space="preserve"> класс: «</w:t>
      </w:r>
      <w:r w:rsidR="00BC4655">
        <w:rPr>
          <w:rFonts w:ascii="Times New Roman" w:hAnsi="Times New Roman" w:cs="Times New Roman"/>
          <w:sz w:val="28"/>
          <w:szCs w:val="28"/>
        </w:rPr>
        <w:t>Основные разделяя пунктуации. Знаки препинания в конце предложения</w:t>
      </w:r>
      <w:r w:rsidR="006D6421" w:rsidRPr="006D6421">
        <w:rPr>
          <w:rFonts w:ascii="Times New Roman" w:hAnsi="Times New Roman" w:cs="Times New Roman"/>
          <w:sz w:val="28"/>
          <w:szCs w:val="28"/>
        </w:rPr>
        <w:t>»;</w:t>
      </w:r>
      <w:r w:rsidR="006D6421">
        <w:rPr>
          <w:rFonts w:ascii="Times New Roman" w:hAnsi="Times New Roman" w:cs="Times New Roman"/>
          <w:sz w:val="28"/>
          <w:szCs w:val="28"/>
        </w:rPr>
        <w:t xml:space="preserve"> </w:t>
      </w:r>
      <w:r w:rsidR="00BC4655">
        <w:rPr>
          <w:rFonts w:ascii="Times New Roman" w:hAnsi="Times New Roman" w:cs="Times New Roman"/>
          <w:sz w:val="28"/>
          <w:szCs w:val="28"/>
        </w:rPr>
        <w:t>литература, 5 класс:</w:t>
      </w:r>
      <w:r w:rsidR="00F97972">
        <w:rPr>
          <w:rFonts w:ascii="Times New Roman" w:hAnsi="Times New Roman" w:cs="Times New Roman"/>
          <w:sz w:val="28"/>
          <w:szCs w:val="28"/>
        </w:rPr>
        <w:t xml:space="preserve"> </w:t>
      </w:r>
      <w:r w:rsidR="00BC4655">
        <w:rPr>
          <w:rFonts w:ascii="Times New Roman" w:hAnsi="Times New Roman" w:cs="Times New Roman"/>
          <w:sz w:val="28"/>
          <w:szCs w:val="28"/>
        </w:rPr>
        <w:t>«Жизнь и творчество Н. А. Некр</w:t>
      </w:r>
      <w:r w:rsidR="00BC4655">
        <w:rPr>
          <w:rFonts w:ascii="Times New Roman" w:hAnsi="Times New Roman" w:cs="Times New Roman"/>
          <w:sz w:val="28"/>
          <w:szCs w:val="28"/>
        </w:rPr>
        <w:t>а</w:t>
      </w:r>
      <w:r w:rsidR="00BC4655">
        <w:rPr>
          <w:rFonts w:ascii="Times New Roman" w:hAnsi="Times New Roman" w:cs="Times New Roman"/>
          <w:sz w:val="28"/>
          <w:szCs w:val="28"/>
        </w:rPr>
        <w:t>сова. Стихотворение «Крестьянские дети»</w:t>
      </w:r>
      <w:r w:rsidR="006D6421" w:rsidRPr="006D6421">
        <w:rPr>
          <w:rFonts w:ascii="Times New Roman" w:hAnsi="Times New Roman" w:cs="Times New Roman"/>
          <w:sz w:val="28"/>
          <w:szCs w:val="28"/>
        </w:rPr>
        <w:t>»</w:t>
      </w:r>
      <w:r w:rsidR="006D6421">
        <w:rPr>
          <w:rFonts w:ascii="Times New Roman" w:hAnsi="Times New Roman" w:cs="Times New Roman"/>
          <w:sz w:val="28"/>
          <w:szCs w:val="28"/>
        </w:rPr>
        <w:t>; литерату</w:t>
      </w:r>
      <w:r w:rsidR="00BC4655">
        <w:rPr>
          <w:rFonts w:ascii="Times New Roman" w:hAnsi="Times New Roman" w:cs="Times New Roman"/>
          <w:sz w:val="28"/>
          <w:szCs w:val="28"/>
        </w:rPr>
        <w:t>ра, 6</w:t>
      </w:r>
      <w:r w:rsidR="006D642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B54F2">
        <w:rPr>
          <w:rFonts w:ascii="Times New Roman" w:hAnsi="Times New Roman" w:cs="Times New Roman"/>
          <w:sz w:val="28"/>
          <w:szCs w:val="28"/>
        </w:rPr>
        <w:t>:</w:t>
      </w:r>
      <w:r w:rsidR="00F97972">
        <w:rPr>
          <w:rFonts w:ascii="Times New Roman" w:hAnsi="Times New Roman" w:cs="Times New Roman"/>
          <w:sz w:val="28"/>
          <w:szCs w:val="28"/>
        </w:rPr>
        <w:t xml:space="preserve"> «Н.В.Гоголь, анализ произведения «Тарас Бульба</w:t>
      </w:r>
      <w:r w:rsidR="006D6421" w:rsidRPr="006D6421">
        <w:rPr>
          <w:rFonts w:ascii="Times New Roman" w:hAnsi="Times New Roman" w:cs="Times New Roman"/>
          <w:sz w:val="28"/>
          <w:szCs w:val="28"/>
        </w:rPr>
        <w:t>»</w:t>
      </w:r>
      <w:r w:rsidR="00F97972">
        <w:rPr>
          <w:rFonts w:ascii="Times New Roman" w:hAnsi="Times New Roman" w:cs="Times New Roman"/>
          <w:sz w:val="28"/>
          <w:szCs w:val="28"/>
        </w:rPr>
        <w:t>.  Комментированное чтение 1 главы.»</w:t>
      </w:r>
      <w:r w:rsidR="004B54F2">
        <w:rPr>
          <w:rFonts w:ascii="Times New Roman" w:hAnsi="Times New Roman" w:cs="Times New Roman"/>
          <w:sz w:val="28"/>
          <w:szCs w:val="28"/>
        </w:rPr>
        <w:t>) можно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оценить степень сформированности отдельных комп</w:t>
      </w:r>
      <w:r w:rsidR="00F14C34" w:rsidRPr="006D6421">
        <w:rPr>
          <w:rFonts w:ascii="Times New Roman" w:hAnsi="Times New Roman" w:cs="Times New Roman"/>
          <w:sz w:val="28"/>
          <w:szCs w:val="28"/>
        </w:rPr>
        <w:t>е</w:t>
      </w:r>
      <w:r w:rsidR="00F14C34" w:rsidRPr="006D6421">
        <w:rPr>
          <w:rFonts w:ascii="Times New Roman" w:hAnsi="Times New Roman" w:cs="Times New Roman"/>
          <w:sz w:val="28"/>
          <w:szCs w:val="28"/>
        </w:rPr>
        <w:t>тенций:</w:t>
      </w:r>
    </w:p>
    <w:p w:rsidR="00F14C34" w:rsidRPr="006D6421" w:rsidRDefault="00F35849" w:rsidP="00EB567A">
      <w:pPr>
        <w:ind w:left="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42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B54F2">
        <w:rPr>
          <w:rFonts w:ascii="Times New Roman" w:hAnsi="Times New Roman" w:cs="Times New Roman"/>
          <w:b/>
          <w:sz w:val="28"/>
          <w:szCs w:val="28"/>
        </w:rPr>
        <w:t>В</w:t>
      </w:r>
      <w:r w:rsidR="00F14C34" w:rsidRPr="006D6421">
        <w:rPr>
          <w:rFonts w:ascii="Times New Roman" w:hAnsi="Times New Roman" w:cs="Times New Roman"/>
          <w:b/>
          <w:sz w:val="28"/>
          <w:szCs w:val="28"/>
        </w:rPr>
        <w:t xml:space="preserve"> области постановки целей и задач</w:t>
      </w:r>
      <w:r w:rsidR="003263A8">
        <w:rPr>
          <w:rFonts w:ascii="Times New Roman" w:hAnsi="Times New Roman" w:cs="Times New Roman"/>
          <w:sz w:val="28"/>
          <w:szCs w:val="28"/>
        </w:rPr>
        <w:t xml:space="preserve"> </w:t>
      </w:r>
      <w:r w:rsidR="00EB567A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может сформ</w:t>
      </w:r>
      <w:r w:rsidR="00F14C34" w:rsidRPr="006D6421">
        <w:rPr>
          <w:rFonts w:ascii="Times New Roman" w:hAnsi="Times New Roman" w:cs="Times New Roman"/>
          <w:sz w:val="28"/>
          <w:szCs w:val="28"/>
        </w:rPr>
        <w:t>у</w:t>
      </w:r>
      <w:r w:rsidR="00F14C34" w:rsidRPr="006D6421">
        <w:rPr>
          <w:rFonts w:ascii="Times New Roman" w:hAnsi="Times New Roman" w:cs="Times New Roman"/>
          <w:sz w:val="28"/>
          <w:szCs w:val="28"/>
        </w:rPr>
        <w:t>лировать и обосновать цели и задачи собственной педагог</w:t>
      </w:r>
      <w:r w:rsidR="003263A8">
        <w:rPr>
          <w:rFonts w:ascii="Times New Roman" w:hAnsi="Times New Roman" w:cs="Times New Roman"/>
          <w:sz w:val="28"/>
          <w:szCs w:val="28"/>
        </w:rPr>
        <w:t>ической деятельности, кот</w:t>
      </w:r>
      <w:r w:rsidR="003263A8">
        <w:rPr>
          <w:rFonts w:ascii="Times New Roman" w:hAnsi="Times New Roman" w:cs="Times New Roman"/>
          <w:sz w:val="28"/>
          <w:szCs w:val="28"/>
        </w:rPr>
        <w:t>о</w:t>
      </w:r>
      <w:r w:rsidR="003263A8">
        <w:rPr>
          <w:rFonts w:ascii="Times New Roman" w:hAnsi="Times New Roman" w:cs="Times New Roman"/>
          <w:sz w:val="28"/>
          <w:szCs w:val="28"/>
        </w:rPr>
        <w:t>рые соответствуют</w:t>
      </w:r>
      <w:r w:rsidR="00001F59" w:rsidRPr="006D6421">
        <w:rPr>
          <w:rFonts w:ascii="Times New Roman" w:hAnsi="Times New Roman" w:cs="Times New Roman"/>
          <w:sz w:val="28"/>
          <w:szCs w:val="28"/>
        </w:rPr>
        <w:t>,</w:t>
      </w:r>
      <w:r w:rsidR="00C61273">
        <w:rPr>
          <w:rFonts w:ascii="Times New Roman" w:hAnsi="Times New Roman" w:cs="Times New Roman"/>
          <w:sz w:val="28"/>
          <w:szCs w:val="28"/>
        </w:rPr>
        <w:t xml:space="preserve"> как нормативным требованиям, так и возрастным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и инд</w:t>
      </w:r>
      <w:r w:rsidR="00F14C34" w:rsidRPr="006D6421">
        <w:rPr>
          <w:rFonts w:ascii="Times New Roman" w:hAnsi="Times New Roman" w:cs="Times New Roman"/>
          <w:sz w:val="28"/>
          <w:szCs w:val="28"/>
        </w:rPr>
        <w:t>и</w:t>
      </w:r>
      <w:r w:rsidR="00F14C34" w:rsidRPr="006D6421">
        <w:rPr>
          <w:rFonts w:ascii="Times New Roman" w:hAnsi="Times New Roman" w:cs="Times New Roman"/>
          <w:sz w:val="28"/>
          <w:szCs w:val="28"/>
        </w:rPr>
        <w:t>видуаль</w:t>
      </w:r>
      <w:r w:rsidR="00C61273">
        <w:rPr>
          <w:rFonts w:ascii="Times New Roman" w:hAnsi="Times New Roman" w:cs="Times New Roman"/>
          <w:sz w:val="28"/>
          <w:szCs w:val="28"/>
        </w:rPr>
        <w:t>ным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="00C61273">
        <w:rPr>
          <w:rFonts w:ascii="Times New Roman" w:hAnsi="Times New Roman" w:cs="Times New Roman"/>
          <w:sz w:val="28"/>
          <w:szCs w:val="28"/>
        </w:rPr>
        <w:t>стям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</w:t>
      </w:r>
      <w:r w:rsidR="00EC5D2C" w:rsidRPr="006D6421">
        <w:rPr>
          <w:rFonts w:ascii="Times New Roman" w:hAnsi="Times New Roman" w:cs="Times New Roman"/>
          <w:sz w:val="28"/>
          <w:szCs w:val="28"/>
        </w:rPr>
        <w:t xml:space="preserve">обучающихся. </w:t>
      </w:r>
      <w:r w:rsidR="004B54F2">
        <w:rPr>
          <w:rFonts w:ascii="Times New Roman" w:hAnsi="Times New Roman" w:cs="Times New Roman"/>
          <w:sz w:val="28"/>
          <w:szCs w:val="28"/>
        </w:rPr>
        <w:t>Учитель</w:t>
      </w:r>
      <w:r w:rsidR="00C61273">
        <w:rPr>
          <w:rFonts w:ascii="Times New Roman" w:hAnsi="Times New Roman" w:cs="Times New Roman"/>
          <w:sz w:val="28"/>
          <w:szCs w:val="28"/>
        </w:rPr>
        <w:t xml:space="preserve"> широко использует такие личностно-ориентированные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педагогические технологии</w:t>
      </w:r>
      <w:r w:rsidR="00C61273">
        <w:rPr>
          <w:rFonts w:ascii="Times New Roman" w:hAnsi="Times New Roman" w:cs="Times New Roman"/>
          <w:sz w:val="28"/>
          <w:szCs w:val="28"/>
        </w:rPr>
        <w:t>, как технология ра</w:t>
      </w:r>
      <w:r w:rsidR="00C61273">
        <w:rPr>
          <w:rFonts w:ascii="Times New Roman" w:hAnsi="Times New Roman" w:cs="Times New Roman"/>
          <w:sz w:val="28"/>
          <w:szCs w:val="28"/>
        </w:rPr>
        <w:t>з</w:t>
      </w:r>
      <w:r w:rsidR="00C61273">
        <w:rPr>
          <w:rFonts w:ascii="Times New Roman" w:hAnsi="Times New Roman" w:cs="Times New Roman"/>
          <w:sz w:val="28"/>
          <w:szCs w:val="28"/>
        </w:rPr>
        <w:t xml:space="preserve">ноуровневого обучения,  эвристического обучения, 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которые помогают </w:t>
      </w:r>
      <w:r w:rsidR="00FC3549">
        <w:rPr>
          <w:rFonts w:ascii="Times New Roman" w:hAnsi="Times New Roman" w:cs="Times New Roman"/>
          <w:sz w:val="28"/>
          <w:szCs w:val="28"/>
        </w:rPr>
        <w:t>уч</w:t>
      </w:r>
      <w:r w:rsidR="00FC3549">
        <w:rPr>
          <w:rFonts w:ascii="Times New Roman" w:hAnsi="Times New Roman" w:cs="Times New Roman"/>
          <w:sz w:val="28"/>
          <w:szCs w:val="28"/>
        </w:rPr>
        <w:t>а</w:t>
      </w:r>
      <w:r w:rsidR="00FC3549">
        <w:rPr>
          <w:rFonts w:ascii="Times New Roman" w:hAnsi="Times New Roman" w:cs="Times New Roman"/>
          <w:sz w:val="28"/>
          <w:szCs w:val="28"/>
        </w:rPr>
        <w:t xml:space="preserve">щимся </w:t>
      </w:r>
      <w:r w:rsidR="00F14C34" w:rsidRPr="006D6421">
        <w:rPr>
          <w:rFonts w:ascii="Times New Roman" w:hAnsi="Times New Roman" w:cs="Times New Roman"/>
          <w:sz w:val="28"/>
          <w:szCs w:val="28"/>
        </w:rPr>
        <w:t>эффективно закреплять знания, по</w:t>
      </w:r>
      <w:r w:rsidR="00FC3549">
        <w:rPr>
          <w:rFonts w:ascii="Times New Roman" w:hAnsi="Times New Roman" w:cs="Times New Roman"/>
          <w:sz w:val="28"/>
          <w:szCs w:val="28"/>
        </w:rPr>
        <w:t>лученные на уроках.</w:t>
      </w:r>
      <w:r w:rsidR="00605362">
        <w:rPr>
          <w:rFonts w:ascii="Times New Roman" w:hAnsi="Times New Roman" w:cs="Times New Roman"/>
          <w:sz w:val="28"/>
          <w:szCs w:val="28"/>
        </w:rPr>
        <w:t xml:space="preserve"> </w:t>
      </w:r>
      <w:r w:rsidR="004B54F2">
        <w:rPr>
          <w:rFonts w:ascii="Times New Roman" w:hAnsi="Times New Roman" w:cs="Times New Roman"/>
          <w:sz w:val="28"/>
          <w:szCs w:val="28"/>
        </w:rPr>
        <w:t>Педагог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спос</w:t>
      </w:r>
      <w:r w:rsidR="00F14C34" w:rsidRPr="006D6421">
        <w:rPr>
          <w:rFonts w:ascii="Times New Roman" w:hAnsi="Times New Roman" w:cs="Times New Roman"/>
          <w:sz w:val="28"/>
          <w:szCs w:val="28"/>
        </w:rPr>
        <w:t>о</w:t>
      </w:r>
      <w:r w:rsidR="00F14C34" w:rsidRPr="006D6421">
        <w:rPr>
          <w:rFonts w:ascii="Times New Roman" w:hAnsi="Times New Roman" w:cs="Times New Roman"/>
          <w:sz w:val="28"/>
          <w:szCs w:val="28"/>
        </w:rPr>
        <w:t>бен мобильно перестроить в необходимых пределах материал домашних зад</w:t>
      </w:r>
      <w:r w:rsidR="00F14C34" w:rsidRPr="006D6421">
        <w:rPr>
          <w:rFonts w:ascii="Times New Roman" w:hAnsi="Times New Roman" w:cs="Times New Roman"/>
          <w:sz w:val="28"/>
          <w:szCs w:val="28"/>
        </w:rPr>
        <w:t>а</w:t>
      </w:r>
      <w:r w:rsidR="00F14C34" w:rsidRPr="006D6421">
        <w:rPr>
          <w:rFonts w:ascii="Times New Roman" w:hAnsi="Times New Roman" w:cs="Times New Roman"/>
          <w:sz w:val="28"/>
          <w:szCs w:val="28"/>
        </w:rPr>
        <w:t>ний,</w:t>
      </w:r>
      <w:r w:rsidR="00A42F95">
        <w:rPr>
          <w:rFonts w:ascii="Times New Roman" w:hAnsi="Times New Roman" w:cs="Times New Roman"/>
          <w:sz w:val="28"/>
          <w:szCs w:val="28"/>
        </w:rPr>
        <w:t xml:space="preserve"> дифф</w:t>
      </w:r>
      <w:r w:rsidR="00A42F95">
        <w:rPr>
          <w:rFonts w:ascii="Times New Roman" w:hAnsi="Times New Roman" w:cs="Times New Roman"/>
          <w:sz w:val="28"/>
          <w:szCs w:val="28"/>
        </w:rPr>
        <w:t>е</w:t>
      </w:r>
      <w:r w:rsidR="00A42F95">
        <w:rPr>
          <w:rFonts w:ascii="Times New Roman" w:hAnsi="Times New Roman" w:cs="Times New Roman"/>
          <w:sz w:val="28"/>
          <w:szCs w:val="28"/>
        </w:rPr>
        <w:t>ренцируя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в зависимости от психологического состояния учащихся, </w:t>
      </w:r>
      <w:r w:rsidR="00A42F95">
        <w:rPr>
          <w:rFonts w:ascii="Times New Roman" w:hAnsi="Times New Roman" w:cs="Times New Roman"/>
          <w:sz w:val="28"/>
          <w:szCs w:val="28"/>
        </w:rPr>
        <w:t xml:space="preserve"> что позволяет добиться качественного усвоения зн</w:t>
      </w:r>
      <w:r w:rsidR="00A42F95">
        <w:rPr>
          <w:rFonts w:ascii="Times New Roman" w:hAnsi="Times New Roman" w:cs="Times New Roman"/>
          <w:sz w:val="28"/>
          <w:szCs w:val="28"/>
        </w:rPr>
        <w:t>а</w:t>
      </w:r>
      <w:r w:rsidR="00A42F95">
        <w:rPr>
          <w:rFonts w:ascii="Times New Roman" w:hAnsi="Times New Roman" w:cs="Times New Roman"/>
          <w:sz w:val="28"/>
          <w:szCs w:val="28"/>
        </w:rPr>
        <w:t>ний.</w:t>
      </w:r>
    </w:p>
    <w:p w:rsidR="00F14C34" w:rsidRPr="004C4DC2" w:rsidRDefault="00F35849" w:rsidP="00EB567A">
      <w:pPr>
        <w:pStyle w:val="c3"/>
        <w:shd w:val="clear" w:color="auto" w:fill="FFFFFF"/>
        <w:spacing w:before="0" w:after="200" w:line="276" w:lineRule="auto"/>
        <w:ind w:left="851" w:right="141" w:firstLine="567"/>
        <w:jc w:val="both"/>
        <w:rPr>
          <w:color w:val="444444"/>
          <w:sz w:val="28"/>
          <w:szCs w:val="28"/>
        </w:rPr>
      </w:pPr>
      <w:r w:rsidRPr="006D6421">
        <w:rPr>
          <w:sz w:val="28"/>
          <w:szCs w:val="28"/>
        </w:rPr>
        <w:t xml:space="preserve">  </w:t>
      </w:r>
      <w:r w:rsidR="00EB567A">
        <w:rPr>
          <w:sz w:val="28"/>
          <w:szCs w:val="28"/>
        </w:rPr>
        <w:t xml:space="preserve">Учитель </w:t>
      </w:r>
      <w:r w:rsidR="00F14C34" w:rsidRPr="006D6421">
        <w:rPr>
          <w:sz w:val="28"/>
          <w:szCs w:val="28"/>
        </w:rPr>
        <w:t xml:space="preserve">характеризуется высоким уровнем подготовки </w:t>
      </w:r>
      <w:r w:rsidR="00F14C34" w:rsidRPr="004B54F2">
        <w:rPr>
          <w:b/>
          <w:sz w:val="28"/>
          <w:szCs w:val="28"/>
        </w:rPr>
        <w:t>в области ре</w:t>
      </w:r>
      <w:r w:rsidR="00F14C34" w:rsidRPr="004B54F2">
        <w:rPr>
          <w:b/>
          <w:sz w:val="28"/>
          <w:szCs w:val="28"/>
        </w:rPr>
        <w:t>а</w:t>
      </w:r>
      <w:r w:rsidR="00F14C34" w:rsidRPr="004B54F2">
        <w:rPr>
          <w:b/>
          <w:sz w:val="28"/>
          <w:szCs w:val="28"/>
        </w:rPr>
        <w:t>лизации компетенции обеспечения мотивации учащихся</w:t>
      </w:r>
      <w:r w:rsidR="00F14C34" w:rsidRPr="006D6421">
        <w:rPr>
          <w:sz w:val="28"/>
          <w:szCs w:val="28"/>
        </w:rPr>
        <w:t xml:space="preserve"> на осуществление учебной деятельности. Владеет навыками мотивирования, имеет необходимые знания для этого.  </w:t>
      </w:r>
      <w:r w:rsidR="00F14C34" w:rsidRPr="004C4DC2">
        <w:rPr>
          <w:sz w:val="28"/>
          <w:szCs w:val="28"/>
        </w:rPr>
        <w:t xml:space="preserve">Главная задача, которую ставит учитель при организации учения  – </w:t>
      </w:r>
      <w:r w:rsidR="00A42F95" w:rsidRPr="004C4DC2">
        <w:rPr>
          <w:rStyle w:val="c1"/>
          <w:color w:val="444444"/>
          <w:sz w:val="28"/>
          <w:szCs w:val="28"/>
        </w:rPr>
        <w:t>создание атмосферы открытости, доброжелательности, сотворчества и общения.  Учитель включает эмоциональную сферу ребенка, обращается к его чувствам, будит личную заинтересованность ученика в изучении пробл</w:t>
      </w:r>
      <w:r w:rsidR="00A42F95" w:rsidRPr="004C4DC2">
        <w:rPr>
          <w:rStyle w:val="c1"/>
          <w:color w:val="444444"/>
          <w:sz w:val="28"/>
          <w:szCs w:val="28"/>
        </w:rPr>
        <w:t>е</w:t>
      </w:r>
      <w:r w:rsidR="00A42F95" w:rsidRPr="004C4DC2">
        <w:rPr>
          <w:rStyle w:val="c1"/>
          <w:color w:val="444444"/>
          <w:sz w:val="28"/>
          <w:szCs w:val="28"/>
        </w:rPr>
        <w:t xml:space="preserve">мы (темы); работая </w:t>
      </w:r>
      <w:r w:rsidR="004C4DC2" w:rsidRPr="004C4DC2">
        <w:rPr>
          <w:rStyle w:val="c1"/>
          <w:color w:val="444444"/>
          <w:sz w:val="28"/>
          <w:szCs w:val="28"/>
        </w:rPr>
        <w:t>вместе с учениками</w:t>
      </w:r>
      <w:r w:rsidR="00A42F95" w:rsidRPr="004C4DC2">
        <w:rPr>
          <w:rStyle w:val="c1"/>
          <w:color w:val="444444"/>
          <w:sz w:val="28"/>
          <w:szCs w:val="28"/>
        </w:rPr>
        <w:t xml:space="preserve"> необходимую </w:t>
      </w:r>
      <w:r w:rsidR="004C4DC2" w:rsidRPr="004C4DC2">
        <w:rPr>
          <w:rStyle w:val="c1"/>
          <w:color w:val="444444"/>
          <w:sz w:val="28"/>
          <w:szCs w:val="28"/>
        </w:rPr>
        <w:t>информацию,</w:t>
      </w:r>
      <w:r w:rsidR="00A42F95" w:rsidRPr="004C4DC2">
        <w:rPr>
          <w:rStyle w:val="c1"/>
          <w:color w:val="444444"/>
          <w:sz w:val="28"/>
          <w:szCs w:val="28"/>
        </w:rPr>
        <w:t xml:space="preserve"> он подает малыми дозами, обнаружив потребность в ней у ребят.</w:t>
      </w:r>
      <w:r w:rsidR="004C1551">
        <w:rPr>
          <w:rStyle w:val="c1"/>
          <w:color w:val="444444"/>
          <w:sz w:val="28"/>
          <w:szCs w:val="28"/>
        </w:rPr>
        <w:t xml:space="preserve"> </w:t>
      </w:r>
      <w:r w:rsidR="00F14C34" w:rsidRPr="004C4DC2">
        <w:rPr>
          <w:sz w:val="28"/>
          <w:szCs w:val="28"/>
        </w:rPr>
        <w:t>Использует индивид</w:t>
      </w:r>
      <w:r w:rsidR="00F14C34" w:rsidRPr="004C4DC2">
        <w:rPr>
          <w:sz w:val="28"/>
          <w:szCs w:val="28"/>
        </w:rPr>
        <w:t>у</w:t>
      </w:r>
      <w:r w:rsidR="00F14C34" w:rsidRPr="004C4DC2">
        <w:rPr>
          <w:sz w:val="28"/>
          <w:szCs w:val="28"/>
        </w:rPr>
        <w:t>альный подход в оценива</w:t>
      </w:r>
      <w:r w:rsidR="004C4DC2">
        <w:rPr>
          <w:sz w:val="28"/>
          <w:szCs w:val="28"/>
        </w:rPr>
        <w:t>нии учеников, п</w:t>
      </w:r>
      <w:r w:rsidR="00F14C34" w:rsidRPr="004C4DC2">
        <w:rPr>
          <w:sz w:val="28"/>
          <w:szCs w:val="28"/>
        </w:rPr>
        <w:t>реимуществен</w:t>
      </w:r>
      <w:r w:rsidR="004C4DC2">
        <w:rPr>
          <w:sz w:val="28"/>
          <w:szCs w:val="28"/>
        </w:rPr>
        <w:t xml:space="preserve">но </w:t>
      </w:r>
      <w:r w:rsidR="00F14C34" w:rsidRPr="004C4DC2">
        <w:rPr>
          <w:sz w:val="28"/>
          <w:szCs w:val="28"/>
        </w:rPr>
        <w:t xml:space="preserve"> положительную мотивацию (одобрение, похвала). Умеет создать ситуации успеха для об</w:t>
      </w:r>
      <w:r w:rsidR="00F14C34" w:rsidRPr="004C4DC2">
        <w:rPr>
          <w:sz w:val="28"/>
          <w:szCs w:val="28"/>
        </w:rPr>
        <w:t>у</w:t>
      </w:r>
      <w:r w:rsidR="00F14C34" w:rsidRPr="004C4DC2">
        <w:rPr>
          <w:sz w:val="28"/>
          <w:szCs w:val="28"/>
        </w:rPr>
        <w:t>чающихся с различным уровнем владения учебным материа</w:t>
      </w:r>
      <w:r w:rsidR="004C4DC2">
        <w:rPr>
          <w:sz w:val="28"/>
          <w:szCs w:val="28"/>
        </w:rPr>
        <w:t xml:space="preserve">лом. </w:t>
      </w:r>
      <w:r w:rsidR="00F14C34" w:rsidRPr="006D6421">
        <w:rPr>
          <w:sz w:val="28"/>
          <w:szCs w:val="28"/>
        </w:rPr>
        <w:t>Хороший уров</w:t>
      </w:r>
      <w:r w:rsidR="004C1551">
        <w:rPr>
          <w:sz w:val="28"/>
          <w:szCs w:val="28"/>
        </w:rPr>
        <w:t>ень мотивированности учеников</w:t>
      </w:r>
      <w:r w:rsidR="00F14C34" w:rsidRPr="006D6421">
        <w:rPr>
          <w:sz w:val="28"/>
          <w:szCs w:val="28"/>
        </w:rPr>
        <w:t xml:space="preserve"> косвенно доказывается и показателями результативности деятельности. </w:t>
      </w:r>
      <w:r w:rsidR="004B54F2">
        <w:rPr>
          <w:sz w:val="28"/>
          <w:szCs w:val="28"/>
        </w:rPr>
        <w:t xml:space="preserve">Мониторинг обученности за </w:t>
      </w:r>
      <w:r w:rsidR="00256F20" w:rsidRPr="00256F20">
        <w:rPr>
          <w:sz w:val="28"/>
          <w:szCs w:val="28"/>
        </w:rPr>
        <w:t>последние три года</w:t>
      </w:r>
      <w:r w:rsidR="004B54F2" w:rsidRPr="00256F20">
        <w:rPr>
          <w:sz w:val="28"/>
          <w:szCs w:val="28"/>
        </w:rPr>
        <w:t xml:space="preserve"> показал, что у</w:t>
      </w:r>
      <w:r w:rsidR="00F14C34" w:rsidRPr="00256F20">
        <w:rPr>
          <w:sz w:val="28"/>
          <w:szCs w:val="28"/>
        </w:rPr>
        <w:t>спеваемость в к</w:t>
      </w:r>
      <w:r w:rsidR="00EC5D2C" w:rsidRPr="00256F20">
        <w:rPr>
          <w:sz w:val="28"/>
          <w:szCs w:val="28"/>
        </w:rPr>
        <w:t xml:space="preserve">лассе </w:t>
      </w:r>
      <w:r w:rsidR="004B54F2" w:rsidRPr="00256F20">
        <w:rPr>
          <w:sz w:val="28"/>
          <w:szCs w:val="28"/>
        </w:rPr>
        <w:t>по русскому языку</w:t>
      </w:r>
      <w:r w:rsidR="00AF099E">
        <w:rPr>
          <w:sz w:val="28"/>
          <w:szCs w:val="28"/>
        </w:rPr>
        <w:t xml:space="preserve"> и</w:t>
      </w:r>
      <w:r w:rsidR="004B54F2" w:rsidRPr="00256F20">
        <w:rPr>
          <w:sz w:val="28"/>
          <w:szCs w:val="28"/>
        </w:rPr>
        <w:t xml:space="preserve"> </w:t>
      </w:r>
      <w:r w:rsidR="00AF099E">
        <w:rPr>
          <w:sz w:val="28"/>
          <w:szCs w:val="28"/>
        </w:rPr>
        <w:t>по литературе</w:t>
      </w:r>
      <w:r w:rsidR="00AF099E" w:rsidRPr="00256F20">
        <w:rPr>
          <w:sz w:val="28"/>
          <w:szCs w:val="28"/>
        </w:rPr>
        <w:t xml:space="preserve"> </w:t>
      </w:r>
      <w:r w:rsidR="00EC5D2C" w:rsidRPr="00256F20">
        <w:rPr>
          <w:sz w:val="28"/>
          <w:szCs w:val="28"/>
        </w:rPr>
        <w:t>100%, качество зн</w:t>
      </w:r>
      <w:r w:rsidR="00EC5D2C" w:rsidRPr="00256F20">
        <w:rPr>
          <w:sz w:val="28"/>
          <w:szCs w:val="28"/>
        </w:rPr>
        <w:t>а</w:t>
      </w:r>
      <w:r w:rsidR="004C4DC2">
        <w:rPr>
          <w:sz w:val="28"/>
          <w:szCs w:val="28"/>
        </w:rPr>
        <w:t>ний – 56</w:t>
      </w:r>
      <w:r w:rsidR="00F14C34" w:rsidRPr="00256F20">
        <w:rPr>
          <w:sz w:val="28"/>
          <w:szCs w:val="28"/>
        </w:rPr>
        <w:t>%.</w:t>
      </w:r>
    </w:p>
    <w:p w:rsidR="00EC5D2C" w:rsidRPr="006D6421" w:rsidRDefault="00F35849" w:rsidP="00EB567A">
      <w:pPr>
        <w:pStyle w:val="ConsPlusNonformat"/>
        <w:spacing w:after="200" w:line="276" w:lineRule="auto"/>
        <w:ind w:left="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421">
        <w:rPr>
          <w:rFonts w:ascii="Times New Roman" w:hAnsi="Times New Roman" w:cs="Times New Roman"/>
          <w:sz w:val="28"/>
          <w:szCs w:val="28"/>
        </w:rPr>
        <w:t xml:space="preserve">  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</w:t>
      </w:r>
      <w:r w:rsidR="004C4DC2">
        <w:rPr>
          <w:rFonts w:ascii="Times New Roman" w:hAnsi="Times New Roman" w:cs="Times New Roman"/>
          <w:sz w:val="28"/>
          <w:szCs w:val="28"/>
        </w:rPr>
        <w:t>У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читель уделяет </w:t>
      </w:r>
      <w:r w:rsidR="004C4DC2" w:rsidRPr="006D6421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F14C34" w:rsidRPr="006D6421">
        <w:rPr>
          <w:rFonts w:ascii="Times New Roman" w:hAnsi="Times New Roman" w:cs="Times New Roman"/>
          <w:sz w:val="28"/>
          <w:szCs w:val="28"/>
        </w:rPr>
        <w:t>привле</w:t>
      </w:r>
      <w:r w:rsidR="004C4DC2">
        <w:rPr>
          <w:rFonts w:ascii="Times New Roman" w:hAnsi="Times New Roman" w:cs="Times New Roman"/>
          <w:sz w:val="28"/>
          <w:szCs w:val="28"/>
        </w:rPr>
        <w:t>чению учащихся к  участию в ли</w:t>
      </w:r>
      <w:r w:rsidR="004C4DC2">
        <w:rPr>
          <w:rFonts w:ascii="Times New Roman" w:hAnsi="Times New Roman" w:cs="Times New Roman"/>
          <w:sz w:val="28"/>
          <w:szCs w:val="28"/>
        </w:rPr>
        <w:t>н</w:t>
      </w:r>
      <w:r w:rsidR="004C4DC2">
        <w:rPr>
          <w:rFonts w:ascii="Times New Roman" w:hAnsi="Times New Roman" w:cs="Times New Roman"/>
          <w:sz w:val="28"/>
          <w:szCs w:val="28"/>
        </w:rPr>
        <w:t>гвистических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4C4DC2">
        <w:rPr>
          <w:rFonts w:ascii="Times New Roman" w:hAnsi="Times New Roman" w:cs="Times New Roman"/>
          <w:sz w:val="28"/>
          <w:szCs w:val="28"/>
        </w:rPr>
        <w:t xml:space="preserve"> разного уровня. Его</w:t>
      </w:r>
      <w:r w:rsidR="00EC5D2C" w:rsidRPr="006D6421">
        <w:rPr>
          <w:rFonts w:ascii="Times New Roman" w:hAnsi="Times New Roman" w:cs="Times New Roman"/>
          <w:sz w:val="28"/>
          <w:szCs w:val="28"/>
        </w:rPr>
        <w:t xml:space="preserve"> учащиеся яв</w:t>
      </w:r>
      <w:r w:rsidR="004C4DC2">
        <w:rPr>
          <w:rFonts w:ascii="Times New Roman" w:hAnsi="Times New Roman" w:cs="Times New Roman"/>
          <w:sz w:val="28"/>
          <w:szCs w:val="28"/>
        </w:rPr>
        <w:t>ляются призерами школьного</w:t>
      </w:r>
      <w:r w:rsidR="00EC5D2C" w:rsidRPr="006D6421">
        <w:rPr>
          <w:rFonts w:ascii="Times New Roman" w:hAnsi="Times New Roman" w:cs="Times New Roman"/>
          <w:sz w:val="28"/>
          <w:szCs w:val="28"/>
        </w:rPr>
        <w:t xml:space="preserve"> эта</w:t>
      </w:r>
      <w:r w:rsidR="004C4DC2">
        <w:rPr>
          <w:rFonts w:ascii="Times New Roman" w:hAnsi="Times New Roman" w:cs="Times New Roman"/>
          <w:sz w:val="28"/>
          <w:szCs w:val="28"/>
        </w:rPr>
        <w:t>па конкурса чтецов «Живая классика»</w:t>
      </w:r>
      <w:r w:rsidR="00EC5D2C" w:rsidRPr="006D6421">
        <w:rPr>
          <w:rFonts w:ascii="Times New Roman" w:hAnsi="Times New Roman" w:cs="Times New Roman"/>
          <w:sz w:val="28"/>
          <w:szCs w:val="28"/>
        </w:rPr>
        <w:t>,  участву</w:t>
      </w:r>
      <w:r w:rsidR="004C4DC2">
        <w:rPr>
          <w:rFonts w:ascii="Times New Roman" w:hAnsi="Times New Roman" w:cs="Times New Roman"/>
          <w:sz w:val="28"/>
          <w:szCs w:val="28"/>
        </w:rPr>
        <w:t>ют во Всеро</w:t>
      </w:r>
      <w:r w:rsidR="004C4DC2">
        <w:rPr>
          <w:rFonts w:ascii="Times New Roman" w:hAnsi="Times New Roman" w:cs="Times New Roman"/>
          <w:sz w:val="28"/>
          <w:szCs w:val="28"/>
        </w:rPr>
        <w:t>с</w:t>
      </w:r>
      <w:r w:rsidR="004C4DC2">
        <w:rPr>
          <w:rFonts w:ascii="Times New Roman" w:hAnsi="Times New Roman" w:cs="Times New Roman"/>
          <w:sz w:val="28"/>
          <w:szCs w:val="28"/>
        </w:rPr>
        <w:t>сийской лингвистической игре «Русский медвежонок»</w:t>
      </w:r>
      <w:r w:rsidR="00EC5D2C" w:rsidRPr="00256F20">
        <w:rPr>
          <w:rFonts w:ascii="Times New Roman" w:hAnsi="Times New Roman" w:cs="Times New Roman"/>
          <w:sz w:val="28"/>
          <w:szCs w:val="28"/>
        </w:rPr>
        <w:t>.</w:t>
      </w:r>
      <w:r w:rsidR="004E7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0EF" w:rsidRDefault="00F35849" w:rsidP="00EB567A">
      <w:pPr>
        <w:ind w:left="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421">
        <w:rPr>
          <w:rFonts w:ascii="Times New Roman" w:hAnsi="Times New Roman" w:cs="Times New Roman"/>
          <w:sz w:val="28"/>
          <w:szCs w:val="28"/>
        </w:rPr>
        <w:t xml:space="preserve"> </w:t>
      </w:r>
      <w:r w:rsidR="00F14C34" w:rsidRPr="006D6421">
        <w:rPr>
          <w:rFonts w:ascii="Times New Roman" w:hAnsi="Times New Roman" w:cs="Times New Roman"/>
          <w:sz w:val="28"/>
          <w:szCs w:val="28"/>
        </w:rPr>
        <w:t>Межпредметную связь учитель осуществляет при помощи интегрир</w:t>
      </w:r>
      <w:r w:rsidR="00F14C34" w:rsidRPr="006D6421">
        <w:rPr>
          <w:rFonts w:ascii="Times New Roman" w:hAnsi="Times New Roman" w:cs="Times New Roman"/>
          <w:sz w:val="28"/>
          <w:szCs w:val="28"/>
        </w:rPr>
        <w:t>о</w:t>
      </w:r>
      <w:r w:rsidR="00F14C34" w:rsidRPr="006D6421">
        <w:rPr>
          <w:rFonts w:ascii="Times New Roman" w:hAnsi="Times New Roman" w:cs="Times New Roman"/>
          <w:sz w:val="28"/>
          <w:szCs w:val="28"/>
        </w:rPr>
        <w:t>ванных за</w:t>
      </w:r>
      <w:r w:rsidR="00605362">
        <w:rPr>
          <w:rFonts w:ascii="Times New Roman" w:hAnsi="Times New Roman" w:cs="Times New Roman"/>
          <w:sz w:val="28"/>
          <w:szCs w:val="28"/>
        </w:rPr>
        <w:t>даний</w:t>
      </w:r>
      <w:r w:rsidR="00F4242E">
        <w:rPr>
          <w:rFonts w:ascii="Times New Roman" w:hAnsi="Times New Roman" w:cs="Times New Roman"/>
          <w:sz w:val="28"/>
          <w:szCs w:val="28"/>
        </w:rPr>
        <w:t xml:space="preserve"> на уроках, используя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с</w:t>
      </w:r>
      <w:r w:rsidR="004B54F2">
        <w:rPr>
          <w:rFonts w:ascii="Times New Roman" w:hAnsi="Times New Roman" w:cs="Times New Roman"/>
          <w:sz w:val="28"/>
          <w:szCs w:val="28"/>
        </w:rPr>
        <w:t>овремен</w:t>
      </w:r>
      <w:r w:rsidR="00F4242E">
        <w:rPr>
          <w:rFonts w:ascii="Times New Roman" w:hAnsi="Times New Roman" w:cs="Times New Roman"/>
          <w:sz w:val="28"/>
          <w:szCs w:val="28"/>
        </w:rPr>
        <w:t>ные</w:t>
      </w:r>
      <w:r w:rsidR="004B54F2">
        <w:rPr>
          <w:rFonts w:ascii="Times New Roman" w:hAnsi="Times New Roman" w:cs="Times New Roman"/>
          <w:sz w:val="28"/>
          <w:szCs w:val="28"/>
        </w:rPr>
        <w:t xml:space="preserve"> спосо</w:t>
      </w:r>
      <w:r w:rsidR="00F4242E">
        <w:rPr>
          <w:rFonts w:ascii="Times New Roman" w:hAnsi="Times New Roman" w:cs="Times New Roman"/>
          <w:sz w:val="28"/>
          <w:szCs w:val="28"/>
        </w:rPr>
        <w:t>бы</w:t>
      </w:r>
      <w:r w:rsidR="004B54F2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 w:rsidR="00F14C34" w:rsidRPr="006D6421">
        <w:rPr>
          <w:rFonts w:ascii="Times New Roman" w:hAnsi="Times New Roman" w:cs="Times New Roman"/>
          <w:sz w:val="28"/>
          <w:szCs w:val="28"/>
        </w:rPr>
        <w:t>з</w:t>
      </w:r>
      <w:r w:rsidR="00F14C34" w:rsidRPr="006D6421">
        <w:rPr>
          <w:rFonts w:ascii="Times New Roman" w:hAnsi="Times New Roman" w:cs="Times New Roman"/>
          <w:sz w:val="28"/>
          <w:szCs w:val="28"/>
        </w:rPr>
        <w:t>а</w:t>
      </w:r>
      <w:r w:rsidR="00F14C34" w:rsidRPr="006D6421">
        <w:rPr>
          <w:rFonts w:ascii="Times New Roman" w:hAnsi="Times New Roman" w:cs="Times New Roman"/>
          <w:sz w:val="28"/>
          <w:szCs w:val="28"/>
        </w:rPr>
        <w:t>крепления и повторения изученного м</w:t>
      </w:r>
      <w:r w:rsidR="00F14C34" w:rsidRPr="006D6421">
        <w:rPr>
          <w:rFonts w:ascii="Times New Roman" w:hAnsi="Times New Roman" w:cs="Times New Roman"/>
          <w:sz w:val="28"/>
          <w:szCs w:val="28"/>
        </w:rPr>
        <w:t>а</w:t>
      </w:r>
      <w:r w:rsidR="00F14C34" w:rsidRPr="006D6421">
        <w:rPr>
          <w:rFonts w:ascii="Times New Roman" w:hAnsi="Times New Roman" w:cs="Times New Roman"/>
          <w:sz w:val="28"/>
          <w:szCs w:val="28"/>
        </w:rPr>
        <w:t>териала.</w:t>
      </w:r>
    </w:p>
    <w:p w:rsidR="008E4CE0" w:rsidRDefault="00F35849" w:rsidP="00EB567A">
      <w:pPr>
        <w:ind w:left="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421">
        <w:rPr>
          <w:rFonts w:ascii="Times New Roman" w:hAnsi="Times New Roman" w:cs="Times New Roman"/>
          <w:sz w:val="28"/>
          <w:szCs w:val="28"/>
        </w:rPr>
        <w:t xml:space="preserve"> </w:t>
      </w:r>
      <w:r w:rsidR="00F14C34" w:rsidRPr="006D6421">
        <w:rPr>
          <w:rFonts w:ascii="Times New Roman" w:hAnsi="Times New Roman" w:cs="Times New Roman"/>
          <w:b/>
          <w:sz w:val="28"/>
          <w:szCs w:val="28"/>
        </w:rPr>
        <w:t>В области обеспечения информационной основы деятельности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пед</w:t>
      </w:r>
      <w:r w:rsidR="00F14C34" w:rsidRPr="006D6421">
        <w:rPr>
          <w:rFonts w:ascii="Times New Roman" w:hAnsi="Times New Roman" w:cs="Times New Roman"/>
          <w:sz w:val="28"/>
          <w:szCs w:val="28"/>
        </w:rPr>
        <w:t>а</w:t>
      </w:r>
      <w:r w:rsidR="00F14C34" w:rsidRPr="006D6421">
        <w:rPr>
          <w:rFonts w:ascii="Times New Roman" w:hAnsi="Times New Roman" w:cs="Times New Roman"/>
          <w:sz w:val="28"/>
          <w:szCs w:val="28"/>
        </w:rPr>
        <w:t>гог характеризуется знаниями и умениями, соответствующими требованиям образовательных стандартов. На высоком уровне владеет базовым</w:t>
      </w:r>
      <w:r w:rsidR="00EC5D2C" w:rsidRPr="006D6421">
        <w:rPr>
          <w:rFonts w:ascii="Times New Roman" w:hAnsi="Times New Roman" w:cs="Times New Roman"/>
          <w:sz w:val="28"/>
          <w:szCs w:val="28"/>
        </w:rPr>
        <w:t xml:space="preserve"> компоне</w:t>
      </w:r>
      <w:r w:rsidR="00EC5D2C" w:rsidRPr="006D6421">
        <w:rPr>
          <w:rFonts w:ascii="Times New Roman" w:hAnsi="Times New Roman" w:cs="Times New Roman"/>
          <w:sz w:val="28"/>
          <w:szCs w:val="28"/>
        </w:rPr>
        <w:t>н</w:t>
      </w:r>
      <w:r w:rsidR="00EC5D2C" w:rsidRPr="006D6421">
        <w:rPr>
          <w:rFonts w:ascii="Times New Roman" w:hAnsi="Times New Roman" w:cs="Times New Roman"/>
          <w:sz w:val="28"/>
          <w:szCs w:val="28"/>
        </w:rPr>
        <w:t>том содержания</w:t>
      </w:r>
      <w:r w:rsidR="00605362">
        <w:rPr>
          <w:rFonts w:ascii="Times New Roman" w:hAnsi="Times New Roman" w:cs="Times New Roman"/>
          <w:sz w:val="28"/>
          <w:szCs w:val="28"/>
        </w:rPr>
        <w:t xml:space="preserve"> предметных областей «Р</w:t>
      </w:r>
      <w:r w:rsidR="00EC5D2C" w:rsidRPr="006D6421">
        <w:rPr>
          <w:rFonts w:ascii="Times New Roman" w:hAnsi="Times New Roman" w:cs="Times New Roman"/>
          <w:sz w:val="28"/>
          <w:szCs w:val="28"/>
        </w:rPr>
        <w:t>усского языка</w:t>
      </w:r>
      <w:r w:rsidR="00605362">
        <w:rPr>
          <w:rFonts w:ascii="Times New Roman" w:hAnsi="Times New Roman" w:cs="Times New Roman"/>
          <w:sz w:val="28"/>
          <w:szCs w:val="28"/>
        </w:rPr>
        <w:t>»</w:t>
      </w:r>
      <w:r w:rsidR="00EC5D2C" w:rsidRPr="006D6421">
        <w:rPr>
          <w:rFonts w:ascii="Times New Roman" w:hAnsi="Times New Roman" w:cs="Times New Roman"/>
          <w:sz w:val="28"/>
          <w:szCs w:val="28"/>
        </w:rPr>
        <w:t xml:space="preserve"> и </w:t>
      </w:r>
      <w:r w:rsidR="00605362">
        <w:rPr>
          <w:rFonts w:ascii="Times New Roman" w:hAnsi="Times New Roman" w:cs="Times New Roman"/>
          <w:sz w:val="28"/>
          <w:szCs w:val="28"/>
        </w:rPr>
        <w:t>«Л</w:t>
      </w:r>
      <w:r w:rsidR="00EC5D2C" w:rsidRPr="006D6421">
        <w:rPr>
          <w:rFonts w:ascii="Times New Roman" w:hAnsi="Times New Roman" w:cs="Times New Roman"/>
          <w:sz w:val="28"/>
          <w:szCs w:val="28"/>
        </w:rPr>
        <w:t>итературы</w:t>
      </w:r>
      <w:r w:rsidR="00605362">
        <w:rPr>
          <w:rFonts w:ascii="Times New Roman" w:hAnsi="Times New Roman" w:cs="Times New Roman"/>
          <w:sz w:val="28"/>
          <w:szCs w:val="28"/>
        </w:rPr>
        <w:t>»</w:t>
      </w:r>
      <w:r w:rsidR="00F14C34" w:rsidRPr="006D6421">
        <w:rPr>
          <w:rFonts w:ascii="Times New Roman" w:hAnsi="Times New Roman" w:cs="Times New Roman"/>
          <w:sz w:val="28"/>
          <w:szCs w:val="28"/>
        </w:rPr>
        <w:t>. О</w:t>
      </w:r>
      <w:r w:rsidR="00F14C34" w:rsidRPr="006D6421">
        <w:rPr>
          <w:rFonts w:ascii="Times New Roman" w:hAnsi="Times New Roman" w:cs="Times New Roman"/>
          <w:sz w:val="28"/>
          <w:szCs w:val="28"/>
        </w:rPr>
        <w:t>р</w:t>
      </w:r>
      <w:r w:rsidR="00F14C34" w:rsidRPr="006D6421">
        <w:rPr>
          <w:rFonts w:ascii="Times New Roman" w:hAnsi="Times New Roman" w:cs="Times New Roman"/>
          <w:sz w:val="28"/>
          <w:szCs w:val="28"/>
        </w:rPr>
        <w:t>ганизовывает занятия доступно, в удобной для усвоения форме, понятной уч</w:t>
      </w:r>
      <w:r w:rsidR="00F14C34" w:rsidRPr="006D6421">
        <w:rPr>
          <w:rFonts w:ascii="Times New Roman" w:hAnsi="Times New Roman" w:cs="Times New Roman"/>
          <w:sz w:val="28"/>
          <w:szCs w:val="28"/>
        </w:rPr>
        <w:t>е</w:t>
      </w:r>
      <w:r w:rsidR="00F14C34" w:rsidRPr="006D6421">
        <w:rPr>
          <w:rFonts w:ascii="Times New Roman" w:hAnsi="Times New Roman" w:cs="Times New Roman"/>
          <w:sz w:val="28"/>
          <w:szCs w:val="28"/>
        </w:rPr>
        <w:lastRenderedPageBreak/>
        <w:t>никам</w:t>
      </w:r>
      <w:r w:rsidR="00605362">
        <w:rPr>
          <w:rFonts w:ascii="Times New Roman" w:hAnsi="Times New Roman" w:cs="Times New Roman"/>
          <w:sz w:val="28"/>
          <w:szCs w:val="28"/>
        </w:rPr>
        <w:t xml:space="preserve"> с разными способностями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. </w:t>
      </w:r>
      <w:r w:rsidR="008E4CE0">
        <w:rPr>
          <w:rFonts w:ascii="Times New Roman" w:hAnsi="Times New Roman" w:cs="Times New Roman"/>
          <w:sz w:val="28"/>
          <w:szCs w:val="28"/>
        </w:rPr>
        <w:t>У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читель использует материалы </w:t>
      </w:r>
      <w:r w:rsidR="008E4CE0">
        <w:rPr>
          <w:rFonts w:ascii="Times New Roman" w:hAnsi="Times New Roman" w:cs="Times New Roman"/>
          <w:sz w:val="28"/>
          <w:szCs w:val="28"/>
        </w:rPr>
        <w:t>мультим</w:t>
      </w:r>
      <w:r w:rsidR="008E4CE0">
        <w:rPr>
          <w:rFonts w:ascii="Times New Roman" w:hAnsi="Times New Roman" w:cs="Times New Roman"/>
          <w:sz w:val="28"/>
          <w:szCs w:val="28"/>
        </w:rPr>
        <w:t>е</w:t>
      </w:r>
      <w:r w:rsidR="008E4CE0">
        <w:rPr>
          <w:rFonts w:ascii="Times New Roman" w:hAnsi="Times New Roman" w:cs="Times New Roman"/>
          <w:sz w:val="28"/>
          <w:szCs w:val="28"/>
        </w:rPr>
        <w:t>дийных дисков, интернет-</w:t>
      </w:r>
      <w:r w:rsidR="00F14C34" w:rsidRPr="006D6421">
        <w:rPr>
          <w:rFonts w:ascii="Times New Roman" w:hAnsi="Times New Roman" w:cs="Times New Roman"/>
          <w:sz w:val="28"/>
          <w:szCs w:val="28"/>
        </w:rPr>
        <w:t>материалы (коллекции вид</w:t>
      </w:r>
      <w:r w:rsidR="00EC5D2C" w:rsidRPr="006D6421">
        <w:rPr>
          <w:rFonts w:ascii="Times New Roman" w:hAnsi="Times New Roman" w:cs="Times New Roman"/>
          <w:sz w:val="28"/>
          <w:szCs w:val="28"/>
        </w:rPr>
        <w:t xml:space="preserve">еофрагментов, 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изуча</w:t>
      </w:r>
      <w:r w:rsidR="00F14C34" w:rsidRPr="006D6421">
        <w:rPr>
          <w:rFonts w:ascii="Times New Roman" w:hAnsi="Times New Roman" w:cs="Times New Roman"/>
          <w:sz w:val="28"/>
          <w:szCs w:val="28"/>
        </w:rPr>
        <w:t>е</w:t>
      </w:r>
      <w:r w:rsidR="00F14C34" w:rsidRPr="006D6421">
        <w:rPr>
          <w:rFonts w:ascii="Times New Roman" w:hAnsi="Times New Roman" w:cs="Times New Roman"/>
          <w:sz w:val="28"/>
          <w:szCs w:val="28"/>
        </w:rPr>
        <w:t>мых на уро</w:t>
      </w:r>
      <w:r w:rsidR="00EC5D2C" w:rsidRPr="006D6421">
        <w:rPr>
          <w:rFonts w:ascii="Times New Roman" w:hAnsi="Times New Roman" w:cs="Times New Roman"/>
          <w:sz w:val="28"/>
          <w:szCs w:val="28"/>
        </w:rPr>
        <w:t>ках литературы</w:t>
      </w:r>
      <w:r w:rsidR="00F14C34" w:rsidRPr="006D6421">
        <w:rPr>
          <w:rFonts w:ascii="Times New Roman" w:hAnsi="Times New Roman" w:cs="Times New Roman"/>
          <w:sz w:val="28"/>
          <w:szCs w:val="28"/>
        </w:rPr>
        <w:t>), а</w:t>
      </w:r>
      <w:r w:rsidR="008E4CE0">
        <w:rPr>
          <w:rFonts w:ascii="Times New Roman" w:hAnsi="Times New Roman" w:cs="Times New Roman"/>
          <w:sz w:val="28"/>
          <w:szCs w:val="28"/>
        </w:rPr>
        <w:t xml:space="preserve"> также фрагменты научно-</w:t>
      </w:r>
      <w:r w:rsidR="00F14C34" w:rsidRPr="006D6421">
        <w:rPr>
          <w:rFonts w:ascii="Times New Roman" w:hAnsi="Times New Roman" w:cs="Times New Roman"/>
          <w:sz w:val="28"/>
          <w:szCs w:val="28"/>
        </w:rPr>
        <w:t>популярных фильмов. Применение дисков стало частым явлением при организации повторения д</w:t>
      </w:r>
      <w:r w:rsidR="00F14C34" w:rsidRPr="006D6421">
        <w:rPr>
          <w:rFonts w:ascii="Times New Roman" w:hAnsi="Times New Roman" w:cs="Times New Roman"/>
          <w:sz w:val="28"/>
          <w:szCs w:val="28"/>
        </w:rPr>
        <w:t>о</w:t>
      </w:r>
      <w:r w:rsidR="00F14C34" w:rsidRPr="006D6421">
        <w:rPr>
          <w:rFonts w:ascii="Times New Roman" w:hAnsi="Times New Roman" w:cs="Times New Roman"/>
          <w:sz w:val="28"/>
          <w:szCs w:val="28"/>
        </w:rPr>
        <w:t>машнего задания по демонстрируемым фрагментам, при контроле знаний учащи</w:t>
      </w:r>
      <w:r w:rsidR="00F4242E">
        <w:rPr>
          <w:rFonts w:ascii="Times New Roman" w:hAnsi="Times New Roman" w:cs="Times New Roman"/>
          <w:sz w:val="28"/>
          <w:szCs w:val="28"/>
        </w:rPr>
        <w:t xml:space="preserve">хся. </w:t>
      </w:r>
      <w:r w:rsidR="00EB567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F14C34" w:rsidRPr="006D6421">
        <w:rPr>
          <w:rFonts w:ascii="Times New Roman" w:hAnsi="Times New Roman" w:cs="Times New Roman"/>
          <w:sz w:val="28"/>
          <w:szCs w:val="28"/>
        </w:rPr>
        <w:t>серьёзное внимание уделяет предметно-практической де</w:t>
      </w:r>
      <w:r w:rsidR="00F14C34" w:rsidRPr="006D6421">
        <w:rPr>
          <w:rFonts w:ascii="Times New Roman" w:hAnsi="Times New Roman" w:cs="Times New Roman"/>
          <w:sz w:val="28"/>
          <w:szCs w:val="28"/>
        </w:rPr>
        <w:t>я</w:t>
      </w:r>
      <w:r w:rsidR="00F14C34" w:rsidRPr="006D6421">
        <w:rPr>
          <w:rFonts w:ascii="Times New Roman" w:hAnsi="Times New Roman" w:cs="Times New Roman"/>
          <w:sz w:val="28"/>
          <w:szCs w:val="28"/>
        </w:rPr>
        <w:t>тельности, что способствует формированию предметных знаний, общеуче</w:t>
      </w:r>
      <w:r w:rsidR="00F14C34" w:rsidRPr="006D6421">
        <w:rPr>
          <w:rFonts w:ascii="Times New Roman" w:hAnsi="Times New Roman" w:cs="Times New Roman"/>
          <w:sz w:val="28"/>
          <w:szCs w:val="28"/>
        </w:rPr>
        <w:t>б</w:t>
      </w:r>
      <w:r w:rsidR="00F14C34" w:rsidRPr="006D6421">
        <w:rPr>
          <w:rFonts w:ascii="Times New Roman" w:hAnsi="Times New Roman" w:cs="Times New Roman"/>
          <w:sz w:val="28"/>
          <w:szCs w:val="28"/>
        </w:rPr>
        <w:t>ных умений, навыков и способов деятельности учащихся.</w:t>
      </w:r>
    </w:p>
    <w:p w:rsidR="00F14C34" w:rsidRPr="006D6421" w:rsidRDefault="00F14C34" w:rsidP="00EB567A">
      <w:pPr>
        <w:ind w:left="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421">
        <w:rPr>
          <w:rFonts w:ascii="Times New Roman" w:hAnsi="Times New Roman" w:cs="Times New Roman"/>
          <w:sz w:val="28"/>
          <w:szCs w:val="28"/>
        </w:rPr>
        <w:t xml:space="preserve">Для активизации исследовательской и проектной </w:t>
      </w:r>
      <w:r w:rsidR="003650E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B567A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6D6421">
        <w:rPr>
          <w:rFonts w:ascii="Times New Roman" w:hAnsi="Times New Roman" w:cs="Times New Roman"/>
          <w:sz w:val="28"/>
          <w:szCs w:val="28"/>
        </w:rPr>
        <w:t>применяет разнообразные приёмы: ставит проблемные вопросы, привлекает интересную дополнительную информацию, организует самостоятельную р</w:t>
      </w:r>
      <w:r w:rsidRPr="006D6421">
        <w:rPr>
          <w:rFonts w:ascii="Times New Roman" w:hAnsi="Times New Roman" w:cs="Times New Roman"/>
          <w:sz w:val="28"/>
          <w:szCs w:val="28"/>
        </w:rPr>
        <w:t>а</w:t>
      </w:r>
      <w:r w:rsidRPr="006D6421">
        <w:rPr>
          <w:rFonts w:ascii="Times New Roman" w:hAnsi="Times New Roman" w:cs="Times New Roman"/>
          <w:sz w:val="28"/>
          <w:szCs w:val="28"/>
        </w:rPr>
        <w:t>боту по осмыслению и усвоению нового материала и др.</w:t>
      </w:r>
      <w:r w:rsidR="004B1B86" w:rsidRPr="006D6421">
        <w:rPr>
          <w:rFonts w:ascii="Times New Roman" w:hAnsi="Times New Roman" w:cs="Times New Roman"/>
          <w:sz w:val="28"/>
          <w:szCs w:val="28"/>
        </w:rPr>
        <w:t xml:space="preserve"> </w:t>
      </w:r>
      <w:r w:rsidRPr="006D6421">
        <w:rPr>
          <w:rFonts w:ascii="Times New Roman" w:hAnsi="Times New Roman" w:cs="Times New Roman"/>
          <w:sz w:val="28"/>
          <w:szCs w:val="28"/>
        </w:rPr>
        <w:t xml:space="preserve"> В помощь уч</w:t>
      </w:r>
      <w:r w:rsidRPr="006D6421">
        <w:rPr>
          <w:rFonts w:ascii="Times New Roman" w:hAnsi="Times New Roman" w:cs="Times New Roman"/>
          <w:sz w:val="28"/>
          <w:szCs w:val="28"/>
        </w:rPr>
        <w:t>а</w:t>
      </w:r>
      <w:r w:rsidRPr="006D6421">
        <w:rPr>
          <w:rFonts w:ascii="Times New Roman" w:hAnsi="Times New Roman" w:cs="Times New Roman"/>
          <w:sz w:val="28"/>
          <w:szCs w:val="28"/>
        </w:rPr>
        <w:t>щимся создана коллекция видео</w:t>
      </w:r>
      <w:r w:rsidR="008E4CE0">
        <w:rPr>
          <w:rFonts w:ascii="Times New Roman" w:hAnsi="Times New Roman" w:cs="Times New Roman"/>
          <w:sz w:val="28"/>
          <w:szCs w:val="28"/>
        </w:rPr>
        <w:t xml:space="preserve">- </w:t>
      </w:r>
      <w:r w:rsidRPr="006D6421">
        <w:rPr>
          <w:rFonts w:ascii="Times New Roman" w:hAnsi="Times New Roman" w:cs="Times New Roman"/>
          <w:sz w:val="28"/>
          <w:szCs w:val="28"/>
        </w:rPr>
        <w:t xml:space="preserve"> и аудиоматериа</w:t>
      </w:r>
      <w:r w:rsidR="00EC5D2C" w:rsidRPr="006D6421">
        <w:rPr>
          <w:rFonts w:ascii="Times New Roman" w:hAnsi="Times New Roman" w:cs="Times New Roman"/>
          <w:sz w:val="28"/>
          <w:szCs w:val="28"/>
        </w:rPr>
        <w:t>лов по литературе</w:t>
      </w:r>
      <w:r w:rsidRPr="006D6421">
        <w:rPr>
          <w:rFonts w:ascii="Times New Roman" w:hAnsi="Times New Roman" w:cs="Times New Roman"/>
          <w:sz w:val="28"/>
          <w:szCs w:val="28"/>
        </w:rPr>
        <w:t>, собран обши</w:t>
      </w:r>
      <w:r w:rsidRPr="006D6421">
        <w:rPr>
          <w:rFonts w:ascii="Times New Roman" w:hAnsi="Times New Roman" w:cs="Times New Roman"/>
          <w:sz w:val="28"/>
          <w:szCs w:val="28"/>
        </w:rPr>
        <w:t>р</w:t>
      </w:r>
      <w:r w:rsidRPr="006D6421">
        <w:rPr>
          <w:rFonts w:ascii="Times New Roman" w:hAnsi="Times New Roman" w:cs="Times New Roman"/>
          <w:sz w:val="28"/>
          <w:szCs w:val="28"/>
        </w:rPr>
        <w:t>ный иллюстративный мат</w:t>
      </w:r>
      <w:r w:rsidRPr="006D6421">
        <w:rPr>
          <w:rFonts w:ascii="Times New Roman" w:hAnsi="Times New Roman" w:cs="Times New Roman"/>
          <w:sz w:val="28"/>
          <w:szCs w:val="28"/>
        </w:rPr>
        <w:t>е</w:t>
      </w:r>
      <w:r w:rsidRPr="006D6421">
        <w:rPr>
          <w:rFonts w:ascii="Times New Roman" w:hAnsi="Times New Roman" w:cs="Times New Roman"/>
          <w:sz w:val="28"/>
          <w:szCs w:val="28"/>
        </w:rPr>
        <w:t>риал.</w:t>
      </w:r>
    </w:p>
    <w:p w:rsidR="00F14C34" w:rsidRPr="006D6421" w:rsidRDefault="00F35849" w:rsidP="00EB567A">
      <w:pPr>
        <w:ind w:left="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421">
        <w:rPr>
          <w:rFonts w:ascii="Times New Roman" w:hAnsi="Times New Roman" w:cs="Times New Roman"/>
          <w:sz w:val="28"/>
          <w:szCs w:val="28"/>
        </w:rPr>
        <w:t xml:space="preserve">  </w:t>
      </w:r>
      <w:r w:rsidR="00F14C34" w:rsidRPr="006D6421">
        <w:rPr>
          <w:rFonts w:ascii="Times New Roman" w:hAnsi="Times New Roman" w:cs="Times New Roman"/>
          <w:sz w:val="28"/>
          <w:szCs w:val="28"/>
        </w:rPr>
        <w:t>При анализе уровня сформированности компетентности в области обе</w:t>
      </w:r>
      <w:r w:rsidR="00F14C34" w:rsidRPr="006D6421">
        <w:rPr>
          <w:rFonts w:ascii="Times New Roman" w:hAnsi="Times New Roman" w:cs="Times New Roman"/>
          <w:sz w:val="28"/>
          <w:szCs w:val="28"/>
        </w:rPr>
        <w:t>с</w:t>
      </w:r>
      <w:r w:rsidR="00F14C34" w:rsidRPr="006D6421">
        <w:rPr>
          <w:rFonts w:ascii="Times New Roman" w:hAnsi="Times New Roman" w:cs="Times New Roman"/>
          <w:sz w:val="28"/>
          <w:szCs w:val="28"/>
        </w:rPr>
        <w:t>печения информационной основы деятельности была выявлена высокая осв</w:t>
      </w:r>
      <w:r w:rsidR="00F14C34" w:rsidRPr="006D6421">
        <w:rPr>
          <w:rFonts w:ascii="Times New Roman" w:hAnsi="Times New Roman" w:cs="Times New Roman"/>
          <w:sz w:val="28"/>
          <w:szCs w:val="28"/>
        </w:rPr>
        <w:t>е</w:t>
      </w:r>
      <w:r w:rsidR="00F14C34" w:rsidRPr="006D6421">
        <w:rPr>
          <w:rFonts w:ascii="Times New Roman" w:hAnsi="Times New Roman" w:cs="Times New Roman"/>
          <w:sz w:val="28"/>
          <w:szCs w:val="28"/>
        </w:rPr>
        <w:t>домленность учителя в субъективных условия</w:t>
      </w:r>
      <w:r w:rsidR="003650EF">
        <w:rPr>
          <w:rFonts w:ascii="Times New Roman" w:hAnsi="Times New Roman" w:cs="Times New Roman"/>
          <w:sz w:val="28"/>
          <w:szCs w:val="28"/>
        </w:rPr>
        <w:t>х деятельности. В час</w:t>
      </w:r>
      <w:r w:rsidR="003650EF">
        <w:rPr>
          <w:rFonts w:ascii="Times New Roman" w:hAnsi="Times New Roman" w:cs="Times New Roman"/>
          <w:sz w:val="28"/>
          <w:szCs w:val="28"/>
        </w:rPr>
        <w:t>т</w:t>
      </w:r>
      <w:r w:rsidR="003650EF">
        <w:rPr>
          <w:rFonts w:ascii="Times New Roman" w:hAnsi="Times New Roman" w:cs="Times New Roman"/>
          <w:sz w:val="28"/>
          <w:szCs w:val="28"/>
        </w:rPr>
        <w:t>ности, он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 всегда учитывает социальную ситуацию в классе при решении п</w:t>
      </w:r>
      <w:r w:rsidR="00F14C34" w:rsidRPr="006D6421">
        <w:rPr>
          <w:rFonts w:ascii="Times New Roman" w:hAnsi="Times New Roman" w:cs="Times New Roman"/>
          <w:sz w:val="28"/>
          <w:szCs w:val="28"/>
        </w:rPr>
        <w:t>е</w:t>
      </w:r>
      <w:r w:rsidR="00F14C34" w:rsidRPr="006D6421">
        <w:rPr>
          <w:rFonts w:ascii="Times New Roman" w:hAnsi="Times New Roman" w:cs="Times New Roman"/>
          <w:sz w:val="28"/>
          <w:szCs w:val="28"/>
        </w:rPr>
        <w:t>дагогических задач.</w:t>
      </w:r>
    </w:p>
    <w:p w:rsidR="006E0005" w:rsidRPr="005A6F4A" w:rsidRDefault="00F35849" w:rsidP="00EB567A">
      <w:pPr>
        <w:ind w:left="851" w:right="14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6421">
        <w:rPr>
          <w:rFonts w:ascii="Times New Roman" w:hAnsi="Times New Roman" w:cs="Times New Roman"/>
          <w:sz w:val="28"/>
          <w:szCs w:val="28"/>
        </w:rPr>
        <w:t xml:space="preserve">  </w:t>
      </w:r>
      <w:r w:rsidR="006D1D9E" w:rsidRPr="006D6421">
        <w:rPr>
          <w:rFonts w:ascii="Times New Roman" w:hAnsi="Times New Roman" w:cs="Times New Roman"/>
          <w:b/>
          <w:sz w:val="28"/>
          <w:szCs w:val="28"/>
        </w:rPr>
        <w:t>Компетенция в</w:t>
      </w:r>
      <w:r w:rsidR="00F14C34" w:rsidRPr="006D6421">
        <w:rPr>
          <w:rFonts w:ascii="Times New Roman" w:hAnsi="Times New Roman" w:cs="Times New Roman"/>
          <w:b/>
          <w:sz w:val="28"/>
          <w:szCs w:val="28"/>
        </w:rPr>
        <w:t xml:space="preserve"> области реализации программы и принятия педаг</w:t>
      </w:r>
      <w:r w:rsidR="00F14C34" w:rsidRPr="006D6421">
        <w:rPr>
          <w:rFonts w:ascii="Times New Roman" w:hAnsi="Times New Roman" w:cs="Times New Roman"/>
          <w:b/>
          <w:sz w:val="28"/>
          <w:szCs w:val="28"/>
        </w:rPr>
        <w:t>о</w:t>
      </w:r>
      <w:r w:rsidR="00F14C34" w:rsidRPr="006D6421">
        <w:rPr>
          <w:rFonts w:ascii="Times New Roman" w:hAnsi="Times New Roman" w:cs="Times New Roman"/>
          <w:b/>
          <w:sz w:val="28"/>
          <w:szCs w:val="28"/>
        </w:rPr>
        <w:t>гических решени</w:t>
      </w:r>
      <w:r w:rsidR="006D1D9E" w:rsidRPr="006D6421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6D1D9E" w:rsidRPr="006D6421">
        <w:rPr>
          <w:rFonts w:ascii="Times New Roman" w:hAnsi="Times New Roman" w:cs="Times New Roman"/>
          <w:sz w:val="28"/>
          <w:szCs w:val="28"/>
        </w:rPr>
        <w:t>у педагога достаточно высокая</w:t>
      </w:r>
      <w:r w:rsidR="003650EF">
        <w:rPr>
          <w:rFonts w:ascii="Times New Roman" w:hAnsi="Times New Roman" w:cs="Times New Roman"/>
          <w:sz w:val="28"/>
          <w:szCs w:val="28"/>
        </w:rPr>
        <w:t xml:space="preserve">. </w:t>
      </w:r>
      <w:r w:rsidR="00EB567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F14C34" w:rsidRPr="006D6421">
        <w:rPr>
          <w:rFonts w:ascii="Times New Roman" w:hAnsi="Times New Roman" w:cs="Times New Roman"/>
          <w:sz w:val="28"/>
          <w:szCs w:val="28"/>
        </w:rPr>
        <w:t>отличается выс</w:t>
      </w:r>
      <w:r w:rsidR="00F14C34" w:rsidRPr="006D6421">
        <w:rPr>
          <w:rFonts w:ascii="Times New Roman" w:hAnsi="Times New Roman" w:cs="Times New Roman"/>
          <w:sz w:val="28"/>
          <w:szCs w:val="28"/>
        </w:rPr>
        <w:t>о</w:t>
      </w:r>
      <w:r w:rsidR="00F14C34" w:rsidRPr="006D6421">
        <w:rPr>
          <w:rFonts w:ascii="Times New Roman" w:hAnsi="Times New Roman" w:cs="Times New Roman"/>
          <w:sz w:val="28"/>
          <w:szCs w:val="28"/>
        </w:rPr>
        <w:t>кой требовательностью к себе как к с</w:t>
      </w:r>
      <w:r w:rsidR="006D1D9E" w:rsidRPr="006D6421">
        <w:rPr>
          <w:rFonts w:ascii="Times New Roman" w:hAnsi="Times New Roman" w:cs="Times New Roman"/>
          <w:sz w:val="28"/>
          <w:szCs w:val="28"/>
        </w:rPr>
        <w:t xml:space="preserve">пециалисту, реализующему 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F14C34" w:rsidRPr="006D6421">
        <w:rPr>
          <w:rFonts w:ascii="Times New Roman" w:hAnsi="Times New Roman" w:cs="Times New Roman"/>
          <w:sz w:val="28"/>
          <w:szCs w:val="28"/>
        </w:rPr>
        <w:t>а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тельную программу. Учитель </w:t>
      </w:r>
      <w:r w:rsidR="006D1D9E" w:rsidRPr="006D6421">
        <w:rPr>
          <w:rFonts w:ascii="Times New Roman" w:hAnsi="Times New Roman" w:cs="Times New Roman"/>
          <w:sz w:val="28"/>
          <w:szCs w:val="28"/>
        </w:rPr>
        <w:t>успешно реализует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</w:t>
      </w:r>
      <w:r w:rsidR="006D1D9E" w:rsidRPr="006D6421">
        <w:rPr>
          <w:rFonts w:ascii="Times New Roman" w:hAnsi="Times New Roman" w:cs="Times New Roman"/>
          <w:sz w:val="28"/>
          <w:szCs w:val="28"/>
        </w:rPr>
        <w:t>образовательные програ</w:t>
      </w:r>
      <w:r w:rsidR="006D1D9E" w:rsidRPr="006D6421">
        <w:rPr>
          <w:rFonts w:ascii="Times New Roman" w:hAnsi="Times New Roman" w:cs="Times New Roman"/>
          <w:sz w:val="28"/>
          <w:szCs w:val="28"/>
        </w:rPr>
        <w:t>м</w:t>
      </w:r>
      <w:r w:rsidR="006D1D9E" w:rsidRPr="006D6421">
        <w:rPr>
          <w:rFonts w:ascii="Times New Roman" w:hAnsi="Times New Roman" w:cs="Times New Roman"/>
          <w:sz w:val="28"/>
          <w:szCs w:val="28"/>
        </w:rPr>
        <w:t xml:space="preserve">мы </w:t>
      </w:r>
      <w:r w:rsidR="00F14C34" w:rsidRPr="006D6421">
        <w:rPr>
          <w:rFonts w:ascii="Times New Roman" w:hAnsi="Times New Roman" w:cs="Times New Roman"/>
          <w:sz w:val="28"/>
          <w:szCs w:val="28"/>
        </w:rPr>
        <w:t>с учетом принципов индивидуализации и дифференциации</w:t>
      </w:r>
      <w:r w:rsidR="006D1D9E" w:rsidRPr="006D6421">
        <w:rPr>
          <w:rFonts w:ascii="Times New Roman" w:hAnsi="Times New Roman" w:cs="Times New Roman"/>
          <w:sz w:val="28"/>
          <w:szCs w:val="28"/>
        </w:rPr>
        <w:t>,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и целенаправле</w:t>
      </w:r>
      <w:r w:rsidR="00F14C34" w:rsidRPr="006D6421">
        <w:rPr>
          <w:rFonts w:ascii="Times New Roman" w:hAnsi="Times New Roman" w:cs="Times New Roman"/>
          <w:sz w:val="28"/>
          <w:szCs w:val="28"/>
        </w:rPr>
        <w:t>н</w:t>
      </w:r>
      <w:r w:rsidR="00F14C34" w:rsidRPr="006D6421">
        <w:rPr>
          <w:rFonts w:ascii="Times New Roman" w:hAnsi="Times New Roman" w:cs="Times New Roman"/>
          <w:sz w:val="28"/>
          <w:szCs w:val="28"/>
        </w:rPr>
        <w:t>но обновляет методические и дидактические матер</w:t>
      </w:r>
      <w:r w:rsidR="003926BC">
        <w:rPr>
          <w:rFonts w:ascii="Times New Roman" w:hAnsi="Times New Roman" w:cs="Times New Roman"/>
          <w:sz w:val="28"/>
          <w:szCs w:val="28"/>
        </w:rPr>
        <w:t>иалах.</w:t>
      </w:r>
      <w:r w:rsidR="00EB567A">
        <w:rPr>
          <w:rFonts w:ascii="Times New Roman" w:hAnsi="Times New Roman" w:cs="Times New Roman"/>
          <w:sz w:val="28"/>
          <w:szCs w:val="28"/>
        </w:rPr>
        <w:t xml:space="preserve">  Учитель </w:t>
      </w:r>
      <w:r w:rsidR="003650EF">
        <w:rPr>
          <w:rFonts w:ascii="Times New Roman" w:hAnsi="Times New Roman" w:cs="Times New Roman"/>
          <w:sz w:val="28"/>
          <w:szCs w:val="28"/>
        </w:rPr>
        <w:t xml:space="preserve"> является руководителем школьного методического объединения учителей русского языка и литературы, </w:t>
      </w:r>
      <w:r w:rsidR="004329DC" w:rsidRPr="005A6F4A">
        <w:rPr>
          <w:rFonts w:ascii="Times New Roman" w:hAnsi="Times New Roman" w:cs="Times New Roman"/>
          <w:sz w:val="28"/>
          <w:szCs w:val="28"/>
        </w:rPr>
        <w:t xml:space="preserve"> </w:t>
      </w:r>
      <w:r w:rsidR="00B918E5" w:rsidRPr="005A6F4A">
        <w:rPr>
          <w:rFonts w:ascii="Times New Roman" w:hAnsi="Times New Roman" w:cs="Times New Roman"/>
          <w:sz w:val="28"/>
          <w:szCs w:val="28"/>
        </w:rPr>
        <w:t>активно участвует в  методич</w:t>
      </w:r>
      <w:r w:rsidR="008E4CE0" w:rsidRPr="005A6F4A">
        <w:rPr>
          <w:rFonts w:ascii="Times New Roman" w:hAnsi="Times New Roman" w:cs="Times New Roman"/>
          <w:sz w:val="28"/>
          <w:szCs w:val="28"/>
        </w:rPr>
        <w:t>еской работе</w:t>
      </w:r>
      <w:r w:rsidR="005A6F4A">
        <w:rPr>
          <w:rFonts w:ascii="Times New Roman" w:hAnsi="Times New Roman" w:cs="Times New Roman"/>
          <w:sz w:val="28"/>
          <w:szCs w:val="28"/>
        </w:rPr>
        <w:t xml:space="preserve"> школы и г</w:t>
      </w:r>
      <w:r w:rsidR="005A6F4A">
        <w:rPr>
          <w:rFonts w:ascii="Times New Roman" w:hAnsi="Times New Roman" w:cs="Times New Roman"/>
          <w:sz w:val="28"/>
          <w:szCs w:val="28"/>
        </w:rPr>
        <w:t>о</w:t>
      </w:r>
      <w:r w:rsidR="005A6F4A">
        <w:rPr>
          <w:rFonts w:ascii="Times New Roman" w:hAnsi="Times New Roman" w:cs="Times New Roman"/>
          <w:sz w:val="28"/>
          <w:szCs w:val="28"/>
        </w:rPr>
        <w:t>рода</w:t>
      </w:r>
      <w:r w:rsidR="008E4CE0" w:rsidRPr="005A6F4A">
        <w:rPr>
          <w:rFonts w:ascii="Times New Roman" w:hAnsi="Times New Roman" w:cs="Times New Roman"/>
          <w:sz w:val="28"/>
          <w:szCs w:val="28"/>
        </w:rPr>
        <w:t>:</w:t>
      </w:r>
      <w:r w:rsidR="006E0005" w:rsidRPr="005A6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005" w:rsidRDefault="003650EF" w:rsidP="00EB567A">
      <w:pPr>
        <w:pStyle w:val="a7"/>
        <w:numPr>
          <w:ilvl w:val="0"/>
          <w:numId w:val="3"/>
        </w:numPr>
        <w:ind w:left="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B567A">
        <w:rPr>
          <w:rFonts w:ascii="Times New Roman" w:hAnsi="Times New Roman" w:cs="Times New Roman"/>
          <w:sz w:val="28"/>
          <w:szCs w:val="28"/>
        </w:rPr>
        <w:t>…</w:t>
      </w:r>
      <w:r w:rsidR="006E0005" w:rsidRPr="008E4CE0">
        <w:rPr>
          <w:rFonts w:ascii="Times New Roman" w:hAnsi="Times New Roman" w:cs="Times New Roman"/>
          <w:sz w:val="28"/>
          <w:szCs w:val="28"/>
        </w:rPr>
        <w:t>г</w:t>
      </w:r>
      <w:r w:rsidR="006E0005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 выступал на ГМО с выступлением «Новые методики преп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давания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тературы</w:t>
      </w:r>
      <w:r w:rsidR="006E0005">
        <w:rPr>
          <w:rFonts w:ascii="Times New Roman" w:hAnsi="Times New Roman" w:cs="Times New Roman"/>
          <w:sz w:val="28"/>
          <w:szCs w:val="28"/>
        </w:rPr>
        <w:t>»;</w:t>
      </w:r>
    </w:p>
    <w:p w:rsidR="008E4CE0" w:rsidRPr="003650EF" w:rsidRDefault="006E0005" w:rsidP="00EB567A">
      <w:pPr>
        <w:pStyle w:val="a7"/>
        <w:numPr>
          <w:ilvl w:val="0"/>
          <w:numId w:val="3"/>
        </w:numPr>
        <w:ind w:left="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CE0">
        <w:rPr>
          <w:rFonts w:ascii="Times New Roman" w:hAnsi="Times New Roman" w:cs="Times New Roman"/>
          <w:sz w:val="28"/>
          <w:szCs w:val="28"/>
        </w:rPr>
        <w:t>20</w:t>
      </w:r>
      <w:r w:rsidR="00EB567A">
        <w:rPr>
          <w:rFonts w:ascii="Times New Roman" w:hAnsi="Times New Roman" w:cs="Times New Roman"/>
          <w:sz w:val="28"/>
          <w:szCs w:val="28"/>
        </w:rPr>
        <w:t>…</w:t>
      </w:r>
      <w:r w:rsidRPr="008E4CE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4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8E4CE0">
        <w:rPr>
          <w:rFonts w:ascii="Times New Roman" w:hAnsi="Times New Roman" w:cs="Times New Roman"/>
          <w:sz w:val="28"/>
          <w:szCs w:val="28"/>
        </w:rPr>
        <w:t xml:space="preserve"> на ГМ</w:t>
      </w:r>
      <w:r w:rsidR="003650EF">
        <w:rPr>
          <w:rFonts w:ascii="Times New Roman" w:hAnsi="Times New Roman" w:cs="Times New Roman"/>
          <w:sz w:val="28"/>
          <w:szCs w:val="28"/>
        </w:rPr>
        <w:t>О «Эффективные методы обучения лингви</w:t>
      </w:r>
      <w:r w:rsidR="003650EF">
        <w:rPr>
          <w:rFonts w:ascii="Times New Roman" w:hAnsi="Times New Roman" w:cs="Times New Roman"/>
          <w:sz w:val="28"/>
          <w:szCs w:val="28"/>
        </w:rPr>
        <w:t>с</w:t>
      </w:r>
      <w:r w:rsidR="003650EF">
        <w:rPr>
          <w:rFonts w:ascii="Times New Roman" w:hAnsi="Times New Roman" w:cs="Times New Roman"/>
          <w:sz w:val="28"/>
          <w:szCs w:val="28"/>
        </w:rPr>
        <w:t>тическому анализу ст</w:t>
      </w:r>
      <w:r w:rsidR="003650EF">
        <w:rPr>
          <w:rFonts w:ascii="Times New Roman" w:hAnsi="Times New Roman" w:cs="Times New Roman"/>
          <w:sz w:val="28"/>
          <w:szCs w:val="28"/>
        </w:rPr>
        <w:t>и</w:t>
      </w:r>
      <w:r w:rsidR="003650EF">
        <w:rPr>
          <w:rFonts w:ascii="Times New Roman" w:hAnsi="Times New Roman" w:cs="Times New Roman"/>
          <w:sz w:val="28"/>
          <w:szCs w:val="28"/>
        </w:rPr>
        <w:t>хотворения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E4CE0" w:rsidRDefault="003650EF" w:rsidP="00EB567A">
      <w:pPr>
        <w:pStyle w:val="a7"/>
        <w:numPr>
          <w:ilvl w:val="0"/>
          <w:numId w:val="3"/>
        </w:numPr>
        <w:ind w:left="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B567A">
        <w:rPr>
          <w:rFonts w:ascii="Times New Roman" w:hAnsi="Times New Roman" w:cs="Times New Roman"/>
          <w:sz w:val="28"/>
          <w:szCs w:val="28"/>
        </w:rPr>
        <w:t>…</w:t>
      </w:r>
      <w:r w:rsidR="008E4CE0">
        <w:rPr>
          <w:rFonts w:ascii="Times New Roman" w:hAnsi="Times New Roman" w:cs="Times New Roman"/>
          <w:sz w:val="28"/>
          <w:szCs w:val="28"/>
        </w:rPr>
        <w:t xml:space="preserve"> </w:t>
      </w:r>
      <w:r w:rsidR="00F14C34" w:rsidRPr="008E4CE0">
        <w:rPr>
          <w:rFonts w:ascii="Times New Roman" w:hAnsi="Times New Roman" w:cs="Times New Roman"/>
          <w:sz w:val="28"/>
          <w:szCs w:val="28"/>
        </w:rPr>
        <w:t>г.</w:t>
      </w:r>
      <w:r w:rsidR="008E4CE0">
        <w:rPr>
          <w:rFonts w:ascii="Times New Roman" w:hAnsi="Times New Roman" w:cs="Times New Roman"/>
          <w:sz w:val="28"/>
          <w:szCs w:val="28"/>
        </w:rPr>
        <w:t>,</w:t>
      </w:r>
      <w:r w:rsidR="0056320B" w:rsidRPr="008E4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выступил</w:t>
      </w:r>
      <w:r w:rsidR="00F14C34" w:rsidRPr="008E4CE0">
        <w:rPr>
          <w:rFonts w:ascii="Times New Roman" w:hAnsi="Times New Roman" w:cs="Times New Roman"/>
          <w:sz w:val="28"/>
          <w:szCs w:val="28"/>
        </w:rPr>
        <w:t xml:space="preserve"> на заседании педа</w:t>
      </w:r>
      <w:r>
        <w:rPr>
          <w:rFonts w:ascii="Times New Roman" w:hAnsi="Times New Roman" w:cs="Times New Roman"/>
          <w:sz w:val="28"/>
          <w:szCs w:val="28"/>
        </w:rPr>
        <w:t>гогического совета школы с сообщением</w:t>
      </w:r>
      <w:r w:rsidR="00F14C34" w:rsidRPr="008E4C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«О нормах домашнего задания</w:t>
      </w:r>
      <w:r w:rsidR="008E4CE0">
        <w:rPr>
          <w:rFonts w:ascii="Times New Roman" w:hAnsi="Times New Roman" w:cs="Times New Roman"/>
          <w:sz w:val="28"/>
          <w:szCs w:val="28"/>
        </w:rPr>
        <w:t>»;</w:t>
      </w:r>
      <w:r w:rsidR="008E4CE0" w:rsidRPr="008E4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9DC" w:rsidRPr="006D6421" w:rsidRDefault="00FC3549" w:rsidP="00EB567A">
      <w:pPr>
        <w:tabs>
          <w:tab w:val="left" w:pos="1134"/>
        </w:tabs>
        <w:ind w:left="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567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3650EF">
        <w:rPr>
          <w:rFonts w:ascii="Times New Roman" w:hAnsi="Times New Roman" w:cs="Times New Roman"/>
          <w:sz w:val="28"/>
          <w:szCs w:val="28"/>
        </w:rPr>
        <w:t xml:space="preserve"> успешно транслирует </w:t>
      </w:r>
      <w:r>
        <w:rPr>
          <w:rFonts w:ascii="Times New Roman" w:hAnsi="Times New Roman" w:cs="Times New Roman"/>
          <w:sz w:val="28"/>
          <w:szCs w:val="28"/>
        </w:rPr>
        <w:t xml:space="preserve">собственный </w:t>
      </w:r>
      <w:r w:rsidR="003650EF">
        <w:rPr>
          <w:rFonts w:ascii="Times New Roman" w:hAnsi="Times New Roman" w:cs="Times New Roman"/>
          <w:sz w:val="28"/>
          <w:szCs w:val="28"/>
        </w:rPr>
        <w:t xml:space="preserve"> опыт  в педагогических сообществах, в 20</w:t>
      </w:r>
      <w:r w:rsidR="00EB567A">
        <w:rPr>
          <w:rFonts w:ascii="Times New Roman" w:hAnsi="Times New Roman" w:cs="Times New Roman"/>
          <w:sz w:val="28"/>
          <w:szCs w:val="28"/>
        </w:rPr>
        <w:t>…</w:t>
      </w:r>
      <w:r w:rsidR="003650EF">
        <w:rPr>
          <w:rFonts w:ascii="Times New Roman" w:hAnsi="Times New Roman" w:cs="Times New Roman"/>
          <w:sz w:val="28"/>
          <w:szCs w:val="28"/>
        </w:rPr>
        <w:t>году его разработка «Обучение лингвистическому анал</w:t>
      </w:r>
      <w:r w:rsidR="003650EF">
        <w:rPr>
          <w:rFonts w:ascii="Times New Roman" w:hAnsi="Times New Roman" w:cs="Times New Roman"/>
          <w:sz w:val="28"/>
          <w:szCs w:val="28"/>
        </w:rPr>
        <w:t>и</w:t>
      </w:r>
      <w:r w:rsidR="003650EF">
        <w:rPr>
          <w:rFonts w:ascii="Times New Roman" w:hAnsi="Times New Roman" w:cs="Times New Roman"/>
          <w:sz w:val="28"/>
          <w:szCs w:val="28"/>
        </w:rPr>
        <w:t>зу стихотворения на примере стихов донских поэтов» приняла участие во Вс</w:t>
      </w:r>
      <w:r w:rsidR="003650EF">
        <w:rPr>
          <w:rFonts w:ascii="Times New Roman" w:hAnsi="Times New Roman" w:cs="Times New Roman"/>
          <w:sz w:val="28"/>
          <w:szCs w:val="28"/>
        </w:rPr>
        <w:t>е</w:t>
      </w:r>
      <w:r w:rsidR="003650EF">
        <w:rPr>
          <w:rFonts w:ascii="Times New Roman" w:hAnsi="Times New Roman" w:cs="Times New Roman"/>
          <w:sz w:val="28"/>
          <w:szCs w:val="28"/>
        </w:rPr>
        <w:lastRenderedPageBreak/>
        <w:t>российском интернет-конкурсе, получила положительную экспертную оценку и  была опубликована на сайте</w:t>
      </w:r>
      <w:r w:rsidR="003650EF" w:rsidRPr="005661C1">
        <w:rPr>
          <w:rFonts w:ascii="Times New Roman" w:hAnsi="Times New Roman" w:cs="Times New Roman"/>
          <w:sz w:val="28"/>
          <w:szCs w:val="28"/>
        </w:rPr>
        <w:t xml:space="preserve"> </w:t>
      </w:r>
      <w:r w:rsidR="003650E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650EF">
        <w:rPr>
          <w:rFonts w:ascii="Times New Roman" w:hAnsi="Times New Roman" w:cs="Times New Roman"/>
          <w:sz w:val="28"/>
          <w:szCs w:val="28"/>
        </w:rPr>
        <w:t>://</w:t>
      </w:r>
      <w:r w:rsidR="003650EF">
        <w:rPr>
          <w:rFonts w:ascii="Times New Roman" w:hAnsi="Times New Roman" w:cs="Times New Roman"/>
          <w:sz w:val="28"/>
          <w:szCs w:val="28"/>
          <w:lang w:val="en-US"/>
        </w:rPr>
        <w:t>educontest</w:t>
      </w:r>
      <w:r w:rsidR="003650EF" w:rsidRPr="005661C1">
        <w:rPr>
          <w:rFonts w:ascii="Times New Roman" w:hAnsi="Times New Roman" w:cs="Times New Roman"/>
          <w:sz w:val="28"/>
          <w:szCs w:val="28"/>
        </w:rPr>
        <w:t>.</w:t>
      </w:r>
      <w:r w:rsidR="003650EF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3650EF">
        <w:rPr>
          <w:rFonts w:ascii="Times New Roman" w:hAnsi="Times New Roman" w:cs="Times New Roman"/>
          <w:sz w:val="28"/>
          <w:szCs w:val="28"/>
        </w:rPr>
        <w:t>/2012/.</w:t>
      </w:r>
    </w:p>
    <w:p w:rsidR="00B918E5" w:rsidRPr="006D6421" w:rsidRDefault="00F35849" w:rsidP="00EB567A">
      <w:pPr>
        <w:ind w:left="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421">
        <w:rPr>
          <w:rFonts w:ascii="Times New Roman" w:hAnsi="Times New Roman" w:cs="Times New Roman"/>
          <w:sz w:val="28"/>
          <w:szCs w:val="28"/>
        </w:rPr>
        <w:t xml:space="preserve">   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Анализ уровня компетентности </w:t>
      </w:r>
      <w:r w:rsidR="00F14C34" w:rsidRPr="006D6421">
        <w:rPr>
          <w:rFonts w:ascii="Times New Roman" w:hAnsi="Times New Roman" w:cs="Times New Roman"/>
          <w:b/>
          <w:sz w:val="28"/>
          <w:szCs w:val="28"/>
        </w:rPr>
        <w:t>в области организации учебной де</w:t>
      </w:r>
      <w:r w:rsidR="00F14C34" w:rsidRPr="006D6421">
        <w:rPr>
          <w:rFonts w:ascii="Times New Roman" w:hAnsi="Times New Roman" w:cs="Times New Roman"/>
          <w:b/>
          <w:sz w:val="28"/>
          <w:szCs w:val="28"/>
        </w:rPr>
        <w:t>я</w:t>
      </w:r>
      <w:r w:rsidR="00F14C34" w:rsidRPr="006D6421">
        <w:rPr>
          <w:rFonts w:ascii="Times New Roman" w:hAnsi="Times New Roman" w:cs="Times New Roman"/>
          <w:b/>
          <w:sz w:val="28"/>
          <w:szCs w:val="28"/>
        </w:rPr>
        <w:t>тельности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показал, что педагог владеет на высоком уровне следующими ум</w:t>
      </w:r>
      <w:r w:rsidR="00F14C34" w:rsidRPr="006D6421">
        <w:rPr>
          <w:rFonts w:ascii="Times New Roman" w:hAnsi="Times New Roman" w:cs="Times New Roman"/>
          <w:sz w:val="28"/>
          <w:szCs w:val="28"/>
        </w:rPr>
        <w:t>е</w:t>
      </w:r>
      <w:r w:rsidR="00F14C34" w:rsidRPr="006D6421">
        <w:rPr>
          <w:rFonts w:ascii="Times New Roman" w:hAnsi="Times New Roman" w:cs="Times New Roman"/>
          <w:sz w:val="28"/>
          <w:szCs w:val="28"/>
        </w:rPr>
        <w:t>ниями: организовать самостоятельную деятельность обучающихся; формир</w:t>
      </w:r>
      <w:r w:rsidR="00F14C34" w:rsidRPr="006D6421">
        <w:rPr>
          <w:rFonts w:ascii="Times New Roman" w:hAnsi="Times New Roman" w:cs="Times New Roman"/>
          <w:sz w:val="28"/>
          <w:szCs w:val="28"/>
        </w:rPr>
        <w:t>о</w:t>
      </w:r>
      <w:r w:rsidR="00F14C34" w:rsidRPr="006D6421">
        <w:rPr>
          <w:rFonts w:ascii="Times New Roman" w:hAnsi="Times New Roman" w:cs="Times New Roman"/>
          <w:sz w:val="28"/>
          <w:szCs w:val="28"/>
        </w:rPr>
        <w:t>вать способы совместной профессиональной деятельности и сотрудничества; реализовать контроль и коррекцию самостоятельной деятельности; обе</w:t>
      </w:r>
      <w:r w:rsidR="00F14C34" w:rsidRPr="006D6421">
        <w:rPr>
          <w:rFonts w:ascii="Times New Roman" w:hAnsi="Times New Roman" w:cs="Times New Roman"/>
          <w:sz w:val="28"/>
          <w:szCs w:val="28"/>
        </w:rPr>
        <w:t>с</w:t>
      </w:r>
      <w:r w:rsidR="00F14C34" w:rsidRPr="006D6421">
        <w:rPr>
          <w:rFonts w:ascii="Times New Roman" w:hAnsi="Times New Roman" w:cs="Times New Roman"/>
          <w:sz w:val="28"/>
          <w:szCs w:val="28"/>
        </w:rPr>
        <w:t>печить оперативное и адекватное педагогическое</w:t>
      </w:r>
      <w:r w:rsidR="009574C4">
        <w:rPr>
          <w:rFonts w:ascii="Times New Roman" w:hAnsi="Times New Roman" w:cs="Times New Roman"/>
          <w:sz w:val="28"/>
          <w:szCs w:val="28"/>
        </w:rPr>
        <w:t xml:space="preserve"> оценивание. </w:t>
      </w:r>
      <w:r w:rsidR="00EB567A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F14C34" w:rsidRPr="006D6421">
        <w:rPr>
          <w:rFonts w:ascii="Times New Roman" w:hAnsi="Times New Roman" w:cs="Times New Roman"/>
          <w:sz w:val="28"/>
          <w:szCs w:val="28"/>
        </w:rPr>
        <w:t>отличают творческое отношение к организации взаимодействия с обучающимися, стремление к проявлению методического мастерства в своей деятельности, о</w:t>
      </w:r>
      <w:r w:rsidR="00F14C34" w:rsidRPr="006D6421">
        <w:rPr>
          <w:rFonts w:ascii="Times New Roman" w:hAnsi="Times New Roman" w:cs="Times New Roman"/>
          <w:sz w:val="28"/>
          <w:szCs w:val="28"/>
        </w:rPr>
        <w:t>т</w:t>
      </w:r>
      <w:r w:rsidR="00F14C34" w:rsidRPr="006D6421">
        <w:rPr>
          <w:rFonts w:ascii="Times New Roman" w:hAnsi="Times New Roman" w:cs="Times New Roman"/>
          <w:sz w:val="28"/>
          <w:szCs w:val="28"/>
        </w:rPr>
        <w:t>ветс</w:t>
      </w:r>
      <w:r w:rsidR="00F14C34" w:rsidRPr="006D6421">
        <w:rPr>
          <w:rFonts w:ascii="Times New Roman" w:hAnsi="Times New Roman" w:cs="Times New Roman"/>
          <w:sz w:val="28"/>
          <w:szCs w:val="28"/>
        </w:rPr>
        <w:t>т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венное отношение к </w:t>
      </w:r>
      <w:r w:rsidR="006E0005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обязанностям, умение проявлять творческий подход к решению разнообразных воспитательных и педагогич</w:t>
      </w:r>
      <w:r w:rsidR="00F14C34" w:rsidRPr="006D6421">
        <w:rPr>
          <w:rFonts w:ascii="Times New Roman" w:hAnsi="Times New Roman" w:cs="Times New Roman"/>
          <w:sz w:val="28"/>
          <w:szCs w:val="28"/>
        </w:rPr>
        <w:t>е</w:t>
      </w:r>
      <w:r w:rsidR="00F14C34" w:rsidRPr="006D6421">
        <w:rPr>
          <w:rFonts w:ascii="Times New Roman" w:hAnsi="Times New Roman" w:cs="Times New Roman"/>
          <w:sz w:val="28"/>
          <w:szCs w:val="28"/>
        </w:rPr>
        <w:t>ских задач.</w:t>
      </w:r>
    </w:p>
    <w:p w:rsidR="00F14C34" w:rsidRPr="006D6421" w:rsidRDefault="00F35849" w:rsidP="00EB567A">
      <w:pPr>
        <w:ind w:left="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421">
        <w:rPr>
          <w:rFonts w:ascii="Times New Roman" w:hAnsi="Times New Roman" w:cs="Times New Roman"/>
          <w:sz w:val="28"/>
          <w:szCs w:val="28"/>
        </w:rPr>
        <w:t xml:space="preserve">  </w:t>
      </w:r>
      <w:r w:rsidR="009574C4">
        <w:rPr>
          <w:rFonts w:ascii="Times New Roman" w:hAnsi="Times New Roman" w:cs="Times New Roman"/>
          <w:sz w:val="28"/>
          <w:szCs w:val="28"/>
        </w:rPr>
        <w:t>На основании изложенного считаю</w:t>
      </w:r>
      <w:r w:rsidR="00F14C34" w:rsidRPr="006D6421">
        <w:rPr>
          <w:rFonts w:ascii="Times New Roman" w:hAnsi="Times New Roman" w:cs="Times New Roman"/>
          <w:sz w:val="28"/>
          <w:szCs w:val="28"/>
        </w:rPr>
        <w:t>, что уровень квалификации</w:t>
      </w:r>
      <w:r w:rsidR="009574C4">
        <w:rPr>
          <w:rFonts w:ascii="Times New Roman" w:hAnsi="Times New Roman" w:cs="Times New Roman"/>
          <w:sz w:val="28"/>
          <w:szCs w:val="28"/>
        </w:rPr>
        <w:t xml:space="preserve"> </w:t>
      </w:r>
      <w:r w:rsidR="00EE3769" w:rsidRPr="006D6421">
        <w:rPr>
          <w:rFonts w:ascii="Times New Roman" w:hAnsi="Times New Roman" w:cs="Times New Roman"/>
          <w:sz w:val="28"/>
          <w:szCs w:val="28"/>
        </w:rPr>
        <w:t>учителя русского языка и литературы</w:t>
      </w:r>
      <w:r w:rsidRPr="006D6421">
        <w:rPr>
          <w:rFonts w:ascii="Times New Roman" w:hAnsi="Times New Roman" w:cs="Times New Roman"/>
          <w:sz w:val="28"/>
          <w:szCs w:val="28"/>
        </w:rPr>
        <w:t xml:space="preserve"> МБ</w:t>
      </w:r>
      <w:r w:rsidR="00F14C34" w:rsidRPr="006D6421">
        <w:rPr>
          <w:rFonts w:ascii="Times New Roman" w:hAnsi="Times New Roman" w:cs="Times New Roman"/>
          <w:sz w:val="28"/>
          <w:szCs w:val="28"/>
        </w:rPr>
        <w:t>ОУ  СОШ  соответствует требованиям, предъявляемым к</w:t>
      </w:r>
      <w:r w:rsidR="009574C4">
        <w:rPr>
          <w:rFonts w:ascii="Times New Roman" w:hAnsi="Times New Roman" w:cs="Times New Roman"/>
          <w:sz w:val="28"/>
          <w:szCs w:val="28"/>
        </w:rPr>
        <w:t xml:space="preserve"> первой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  <w:r w:rsidR="00332D06" w:rsidRPr="006D6421">
        <w:rPr>
          <w:rFonts w:ascii="Times New Roman" w:hAnsi="Times New Roman" w:cs="Times New Roman"/>
          <w:sz w:val="28"/>
          <w:szCs w:val="28"/>
        </w:rPr>
        <w:t>по должности «уч</w:t>
      </w:r>
      <w:r w:rsidR="00332D06" w:rsidRPr="006D6421">
        <w:rPr>
          <w:rFonts w:ascii="Times New Roman" w:hAnsi="Times New Roman" w:cs="Times New Roman"/>
          <w:sz w:val="28"/>
          <w:szCs w:val="28"/>
        </w:rPr>
        <w:t>и</w:t>
      </w:r>
      <w:r w:rsidR="00332D06" w:rsidRPr="006D6421">
        <w:rPr>
          <w:rFonts w:ascii="Times New Roman" w:hAnsi="Times New Roman" w:cs="Times New Roman"/>
          <w:sz w:val="28"/>
          <w:szCs w:val="28"/>
        </w:rPr>
        <w:t xml:space="preserve">тель» </w:t>
      </w:r>
      <w:r w:rsidR="00F14C34" w:rsidRPr="006D6421">
        <w:rPr>
          <w:rFonts w:ascii="Times New Roman" w:hAnsi="Times New Roman" w:cs="Times New Roman"/>
          <w:sz w:val="28"/>
          <w:szCs w:val="28"/>
        </w:rPr>
        <w:t>(значение показателя уровня кв</w:t>
      </w:r>
      <w:r w:rsidR="00F14C34" w:rsidRPr="006D6421">
        <w:rPr>
          <w:rFonts w:ascii="Times New Roman" w:hAnsi="Times New Roman" w:cs="Times New Roman"/>
          <w:sz w:val="28"/>
          <w:szCs w:val="28"/>
        </w:rPr>
        <w:t>а</w:t>
      </w:r>
      <w:r w:rsidR="00F14C34" w:rsidRPr="006D6421">
        <w:rPr>
          <w:rFonts w:ascii="Times New Roman" w:hAnsi="Times New Roman" w:cs="Times New Roman"/>
          <w:sz w:val="28"/>
          <w:szCs w:val="28"/>
        </w:rPr>
        <w:t>лификации 4.</w:t>
      </w:r>
      <w:r w:rsidR="00FC3549">
        <w:rPr>
          <w:rFonts w:ascii="Times New Roman" w:hAnsi="Times New Roman" w:cs="Times New Roman"/>
          <w:sz w:val="28"/>
          <w:szCs w:val="28"/>
        </w:rPr>
        <w:t>75</w:t>
      </w:r>
      <w:r w:rsidR="00F14C34" w:rsidRPr="006D6421">
        <w:rPr>
          <w:rFonts w:ascii="Times New Roman" w:hAnsi="Times New Roman" w:cs="Times New Roman"/>
          <w:sz w:val="28"/>
          <w:szCs w:val="28"/>
        </w:rPr>
        <w:t>).</w:t>
      </w:r>
    </w:p>
    <w:p w:rsidR="00F14C34" w:rsidRPr="006D6421" w:rsidRDefault="00F14C34" w:rsidP="00EB567A">
      <w:pPr>
        <w:ind w:left="851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353F" w:rsidRDefault="00E04182" w:rsidP="00EB567A">
      <w:pPr>
        <w:tabs>
          <w:tab w:val="left" w:pos="7387"/>
        </w:tabs>
        <w:ind w:left="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42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14C34" w:rsidRPr="006D6421">
        <w:rPr>
          <w:rFonts w:ascii="Times New Roman" w:hAnsi="Times New Roman" w:cs="Times New Roman"/>
          <w:sz w:val="28"/>
          <w:szCs w:val="28"/>
        </w:rPr>
        <w:t xml:space="preserve">Эксперт                   </w:t>
      </w:r>
      <w:r w:rsidR="009574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35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74C4">
        <w:rPr>
          <w:rFonts w:ascii="Times New Roman" w:hAnsi="Times New Roman" w:cs="Times New Roman"/>
          <w:sz w:val="28"/>
          <w:szCs w:val="28"/>
        </w:rPr>
        <w:t xml:space="preserve">        </w:t>
      </w:r>
      <w:r w:rsidR="0033353F">
        <w:rPr>
          <w:rFonts w:ascii="Times New Roman" w:hAnsi="Times New Roman" w:cs="Times New Roman"/>
          <w:sz w:val="28"/>
          <w:szCs w:val="28"/>
        </w:rPr>
        <w:t>Кутнях</w:t>
      </w:r>
      <w:r w:rsidR="0033353F">
        <w:rPr>
          <w:rFonts w:ascii="Times New Roman" w:hAnsi="Times New Roman" w:cs="Times New Roman"/>
          <w:sz w:val="28"/>
          <w:szCs w:val="28"/>
        </w:rPr>
        <w:t>о</w:t>
      </w:r>
      <w:r w:rsidR="0033353F">
        <w:rPr>
          <w:rFonts w:ascii="Times New Roman" w:hAnsi="Times New Roman" w:cs="Times New Roman"/>
          <w:sz w:val="28"/>
          <w:szCs w:val="28"/>
        </w:rPr>
        <w:t>ва Н.А.</w:t>
      </w:r>
      <w:r w:rsidR="001A5E47" w:rsidRPr="006D6421">
        <w:rPr>
          <w:rFonts w:ascii="Times New Roman" w:hAnsi="Times New Roman" w:cs="Times New Roman"/>
          <w:sz w:val="28"/>
          <w:szCs w:val="28"/>
        </w:rPr>
        <w:t xml:space="preserve"> </w:t>
      </w:r>
      <w:r w:rsidR="00EE3769" w:rsidRPr="006D642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A5E47" w:rsidRDefault="0033353F" w:rsidP="00EB567A">
      <w:pPr>
        <w:tabs>
          <w:tab w:val="left" w:pos="7387"/>
        </w:tabs>
        <w:ind w:left="851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33353F" w:rsidRDefault="0033353F" w:rsidP="00EB567A">
      <w:pPr>
        <w:tabs>
          <w:tab w:val="left" w:pos="7387"/>
        </w:tabs>
        <w:ind w:left="851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4C4" w:rsidRDefault="009574C4" w:rsidP="00EB567A">
      <w:pPr>
        <w:tabs>
          <w:tab w:val="left" w:pos="7387"/>
        </w:tabs>
        <w:ind w:left="851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574C4" w:rsidSect="008E4CE0">
      <w:headerReference w:type="default" r:id="rId7"/>
      <w:footerReference w:type="default" r:id="rId8"/>
      <w:pgSz w:w="11906" w:h="16838"/>
      <w:pgMar w:top="709" w:right="850" w:bottom="1134" w:left="567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998" w:rsidRDefault="005A1998" w:rsidP="008E4CE0">
      <w:pPr>
        <w:spacing w:after="0" w:line="240" w:lineRule="auto"/>
      </w:pPr>
      <w:r>
        <w:separator/>
      </w:r>
    </w:p>
  </w:endnote>
  <w:endnote w:type="continuationSeparator" w:id="1">
    <w:p w:rsidR="005A1998" w:rsidRDefault="005A1998" w:rsidP="008E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2891"/>
      <w:docPartObj>
        <w:docPartGallery w:val="Page Numbers (Bottom of Page)"/>
        <w:docPartUnique/>
      </w:docPartObj>
    </w:sdtPr>
    <w:sdtContent>
      <w:p w:rsidR="003650EF" w:rsidRDefault="00B32649">
        <w:pPr>
          <w:pStyle w:val="a5"/>
          <w:jc w:val="center"/>
        </w:pPr>
        <w:r>
          <w:fldChar w:fldCharType="begin"/>
        </w:r>
        <w:r w:rsidR="00F554CB">
          <w:instrText xml:space="preserve"> PAGE   \* MERGEFORMAT </w:instrText>
        </w:r>
        <w:r>
          <w:fldChar w:fldCharType="separate"/>
        </w:r>
        <w:r w:rsidR="00EB56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650EF" w:rsidRDefault="003650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998" w:rsidRDefault="005A1998" w:rsidP="008E4CE0">
      <w:pPr>
        <w:spacing w:after="0" w:line="240" w:lineRule="auto"/>
      </w:pPr>
      <w:r>
        <w:separator/>
      </w:r>
    </w:p>
  </w:footnote>
  <w:footnote w:type="continuationSeparator" w:id="1">
    <w:p w:rsidR="005A1998" w:rsidRDefault="005A1998" w:rsidP="008E4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EF" w:rsidRDefault="003650EF">
    <w:pPr>
      <w:pStyle w:val="a3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8A9"/>
    <w:multiLevelType w:val="hybridMultilevel"/>
    <w:tmpl w:val="9FB0CF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805A6E"/>
    <w:multiLevelType w:val="hybridMultilevel"/>
    <w:tmpl w:val="9AF89BC4"/>
    <w:lvl w:ilvl="0" w:tplc="30A81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10C309E"/>
    <w:multiLevelType w:val="hybridMultilevel"/>
    <w:tmpl w:val="95D807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C34"/>
    <w:rsid w:val="00001F59"/>
    <w:rsid w:val="00042407"/>
    <w:rsid w:val="00047E5B"/>
    <w:rsid w:val="0006231C"/>
    <w:rsid w:val="000D4A7B"/>
    <w:rsid w:val="000F5DA8"/>
    <w:rsid w:val="00113E6E"/>
    <w:rsid w:val="001218B1"/>
    <w:rsid w:val="00122036"/>
    <w:rsid w:val="00130034"/>
    <w:rsid w:val="00130127"/>
    <w:rsid w:val="00135F2C"/>
    <w:rsid w:val="001431AB"/>
    <w:rsid w:val="0015294D"/>
    <w:rsid w:val="00160175"/>
    <w:rsid w:val="00191655"/>
    <w:rsid w:val="00193D9A"/>
    <w:rsid w:val="00197A06"/>
    <w:rsid w:val="001A2F1C"/>
    <w:rsid w:val="001A5E47"/>
    <w:rsid w:val="001D6CFB"/>
    <w:rsid w:val="00242A5B"/>
    <w:rsid w:val="00256F20"/>
    <w:rsid w:val="00265013"/>
    <w:rsid w:val="002B38A8"/>
    <w:rsid w:val="002D4C48"/>
    <w:rsid w:val="002E479B"/>
    <w:rsid w:val="002E63E0"/>
    <w:rsid w:val="003147F9"/>
    <w:rsid w:val="003263A8"/>
    <w:rsid w:val="00332D06"/>
    <w:rsid w:val="0033353F"/>
    <w:rsid w:val="003379A6"/>
    <w:rsid w:val="00344909"/>
    <w:rsid w:val="00357484"/>
    <w:rsid w:val="00362DF4"/>
    <w:rsid w:val="003650EF"/>
    <w:rsid w:val="003926BC"/>
    <w:rsid w:val="003D7F40"/>
    <w:rsid w:val="003E1EA5"/>
    <w:rsid w:val="00416DC7"/>
    <w:rsid w:val="00417DA9"/>
    <w:rsid w:val="00420048"/>
    <w:rsid w:val="004329DC"/>
    <w:rsid w:val="00432DF0"/>
    <w:rsid w:val="004370FB"/>
    <w:rsid w:val="00463FDF"/>
    <w:rsid w:val="00484304"/>
    <w:rsid w:val="004852B3"/>
    <w:rsid w:val="004878F7"/>
    <w:rsid w:val="00493861"/>
    <w:rsid w:val="004A5D1B"/>
    <w:rsid w:val="004A7D38"/>
    <w:rsid w:val="004B0AB1"/>
    <w:rsid w:val="004B1B86"/>
    <w:rsid w:val="004B54F2"/>
    <w:rsid w:val="004B7E61"/>
    <w:rsid w:val="004C1551"/>
    <w:rsid w:val="004C4DC2"/>
    <w:rsid w:val="004E79B3"/>
    <w:rsid w:val="005176FA"/>
    <w:rsid w:val="00544502"/>
    <w:rsid w:val="00547EB1"/>
    <w:rsid w:val="0056320B"/>
    <w:rsid w:val="00575E26"/>
    <w:rsid w:val="005771C0"/>
    <w:rsid w:val="005A1998"/>
    <w:rsid w:val="005A1E4B"/>
    <w:rsid w:val="005A6F4A"/>
    <w:rsid w:val="005B32A3"/>
    <w:rsid w:val="005F4A8C"/>
    <w:rsid w:val="00605362"/>
    <w:rsid w:val="00610E05"/>
    <w:rsid w:val="00632EB6"/>
    <w:rsid w:val="0064761C"/>
    <w:rsid w:val="00653427"/>
    <w:rsid w:val="00665476"/>
    <w:rsid w:val="00672541"/>
    <w:rsid w:val="006B5D28"/>
    <w:rsid w:val="006C0A5D"/>
    <w:rsid w:val="006C2C71"/>
    <w:rsid w:val="006C2FAE"/>
    <w:rsid w:val="006D1D9E"/>
    <w:rsid w:val="006D6421"/>
    <w:rsid w:val="006E0005"/>
    <w:rsid w:val="00704682"/>
    <w:rsid w:val="00706101"/>
    <w:rsid w:val="0073382F"/>
    <w:rsid w:val="0073383D"/>
    <w:rsid w:val="00735F1E"/>
    <w:rsid w:val="0074097A"/>
    <w:rsid w:val="00744A7C"/>
    <w:rsid w:val="007D1493"/>
    <w:rsid w:val="007D16CF"/>
    <w:rsid w:val="007E3D5F"/>
    <w:rsid w:val="007F0A36"/>
    <w:rsid w:val="007F4ACD"/>
    <w:rsid w:val="00804732"/>
    <w:rsid w:val="008440A6"/>
    <w:rsid w:val="0084461E"/>
    <w:rsid w:val="0084531E"/>
    <w:rsid w:val="00851015"/>
    <w:rsid w:val="008538B0"/>
    <w:rsid w:val="008807A0"/>
    <w:rsid w:val="0089673C"/>
    <w:rsid w:val="008A7FC6"/>
    <w:rsid w:val="008B284F"/>
    <w:rsid w:val="008E1283"/>
    <w:rsid w:val="008E4CE0"/>
    <w:rsid w:val="008F1FDF"/>
    <w:rsid w:val="009015ED"/>
    <w:rsid w:val="009033C2"/>
    <w:rsid w:val="00921A67"/>
    <w:rsid w:val="00930AA1"/>
    <w:rsid w:val="00943600"/>
    <w:rsid w:val="00951A63"/>
    <w:rsid w:val="009574C4"/>
    <w:rsid w:val="0099692A"/>
    <w:rsid w:val="009A580B"/>
    <w:rsid w:val="009B3A02"/>
    <w:rsid w:val="00A010C3"/>
    <w:rsid w:val="00A16C49"/>
    <w:rsid w:val="00A304C5"/>
    <w:rsid w:val="00A42F95"/>
    <w:rsid w:val="00A72C8F"/>
    <w:rsid w:val="00A74E42"/>
    <w:rsid w:val="00AB5596"/>
    <w:rsid w:val="00AE1B9A"/>
    <w:rsid w:val="00AF099E"/>
    <w:rsid w:val="00B0567F"/>
    <w:rsid w:val="00B17356"/>
    <w:rsid w:val="00B277AF"/>
    <w:rsid w:val="00B32649"/>
    <w:rsid w:val="00B331C3"/>
    <w:rsid w:val="00B40D73"/>
    <w:rsid w:val="00B918E5"/>
    <w:rsid w:val="00B91D4B"/>
    <w:rsid w:val="00BA4D8C"/>
    <w:rsid w:val="00BB268D"/>
    <w:rsid w:val="00BC4655"/>
    <w:rsid w:val="00BD0C51"/>
    <w:rsid w:val="00BE2726"/>
    <w:rsid w:val="00C01D67"/>
    <w:rsid w:val="00C241CC"/>
    <w:rsid w:val="00C61273"/>
    <w:rsid w:val="00C618B9"/>
    <w:rsid w:val="00C6768A"/>
    <w:rsid w:val="00D4191A"/>
    <w:rsid w:val="00D61343"/>
    <w:rsid w:val="00D74DC7"/>
    <w:rsid w:val="00DA5A98"/>
    <w:rsid w:val="00DB257B"/>
    <w:rsid w:val="00DD5882"/>
    <w:rsid w:val="00E04182"/>
    <w:rsid w:val="00E1015A"/>
    <w:rsid w:val="00E17FD1"/>
    <w:rsid w:val="00E27B87"/>
    <w:rsid w:val="00E30B9D"/>
    <w:rsid w:val="00E32966"/>
    <w:rsid w:val="00E36D57"/>
    <w:rsid w:val="00E402F1"/>
    <w:rsid w:val="00E613A0"/>
    <w:rsid w:val="00E6638F"/>
    <w:rsid w:val="00E7099B"/>
    <w:rsid w:val="00EB567A"/>
    <w:rsid w:val="00EC5D2C"/>
    <w:rsid w:val="00EE2B0F"/>
    <w:rsid w:val="00EE3769"/>
    <w:rsid w:val="00F00853"/>
    <w:rsid w:val="00F14C34"/>
    <w:rsid w:val="00F15BA0"/>
    <w:rsid w:val="00F35849"/>
    <w:rsid w:val="00F4242E"/>
    <w:rsid w:val="00F554CB"/>
    <w:rsid w:val="00F60CE5"/>
    <w:rsid w:val="00F64430"/>
    <w:rsid w:val="00F66B2D"/>
    <w:rsid w:val="00F83053"/>
    <w:rsid w:val="00F97972"/>
    <w:rsid w:val="00FA38BF"/>
    <w:rsid w:val="00FB03AE"/>
    <w:rsid w:val="00FC3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31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E4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4CE0"/>
  </w:style>
  <w:style w:type="paragraph" w:styleId="a5">
    <w:name w:val="footer"/>
    <w:basedOn w:val="a"/>
    <w:link w:val="a6"/>
    <w:uiPriority w:val="99"/>
    <w:unhideWhenUsed/>
    <w:rsid w:val="008E4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CE0"/>
  </w:style>
  <w:style w:type="paragraph" w:styleId="a7">
    <w:name w:val="List Paragraph"/>
    <w:basedOn w:val="a"/>
    <w:uiPriority w:val="34"/>
    <w:qFormat/>
    <w:rsid w:val="008E4CE0"/>
    <w:pPr>
      <w:ind w:left="720"/>
      <w:contextualSpacing/>
    </w:pPr>
  </w:style>
  <w:style w:type="paragraph" w:customStyle="1" w:styleId="c3">
    <w:name w:val="c3"/>
    <w:basedOn w:val="a"/>
    <w:rsid w:val="00A42F95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2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430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4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8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3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75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66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321200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1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89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59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272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042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50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26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243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Кутняхова</cp:lastModifiedBy>
  <cp:revision>15</cp:revision>
  <cp:lastPrinted>2012-11-21T08:55:00Z</cp:lastPrinted>
  <dcterms:created xsi:type="dcterms:W3CDTF">2012-11-19T11:08:00Z</dcterms:created>
  <dcterms:modified xsi:type="dcterms:W3CDTF">2014-06-11T12:05:00Z</dcterms:modified>
</cp:coreProperties>
</file>