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E" w:rsidRPr="00A4170E" w:rsidRDefault="00A4170E" w:rsidP="00A41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 литературы по теме «И.А. Крылов.  Басня «Волк и ягнёнок»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 xml:space="preserve">Цель деятельности учителя: </w:t>
      </w:r>
      <w:r w:rsidRPr="00A4170E">
        <w:rPr>
          <w:rFonts w:ascii="Times New Roman" w:eastAsia="Calibri" w:hAnsi="Times New Roman" w:cs="Times New Roman"/>
          <w:sz w:val="24"/>
          <w:szCs w:val="24"/>
        </w:rPr>
        <w:t>познакомить с басней И.А. Крылова, систематизировать ранее изученное и углубить знание о жанре басни.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: урок открытия новых знаний. </w:t>
      </w:r>
    </w:p>
    <w:p w:rsidR="00A4170E" w:rsidRPr="003C0F2F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F2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F2F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  <w:r w:rsidRPr="00A417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знать содержание басни, уметь выразительно читать, </w:t>
      </w:r>
      <w:r w:rsidRPr="00A4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навыками частичного анализа басни.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C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C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C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извлекать информацию из различных источников, использовать навыки анализа на </w:t>
      </w:r>
      <w:proofErr w:type="spellStart"/>
      <w:r w:rsidRPr="00A41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A4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уровне, свободно пользоваться словарями и справочной литературой.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F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Личностные:</w:t>
      </w:r>
      <w:r w:rsidRPr="00A4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ориентация в системе моральных норм и ценностей; выявление в басне заложенных вневременных ценностей и их принятие; формирование устойчивого познавательного интереса </w:t>
      </w:r>
      <w:r w:rsidRPr="00A4170E">
        <w:rPr>
          <w:rFonts w:ascii="Times New Roman" w:eastAsia="Calibri" w:hAnsi="Times New Roman" w:cs="Times New Roman"/>
          <w:sz w:val="24"/>
          <w:szCs w:val="24"/>
        </w:rPr>
        <w:t>к изучению литературного наследия классиков.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Технологии</w:t>
      </w:r>
      <w:r w:rsidRPr="00A4170E">
        <w:rPr>
          <w:rFonts w:ascii="Times New Roman" w:eastAsia="Calibri" w:hAnsi="Times New Roman" w:cs="Times New Roman"/>
          <w:sz w:val="24"/>
          <w:szCs w:val="24"/>
        </w:rPr>
        <w:t>: развития критического мышления, элементы дифференцированного, исследовательского  обучения.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 xml:space="preserve">Приёмы смыслового чтения: </w:t>
      </w:r>
      <w:r w:rsidRPr="00A4170E">
        <w:rPr>
          <w:rFonts w:ascii="Times New Roman" w:eastAsia="Calibri" w:hAnsi="Times New Roman" w:cs="Times New Roman"/>
          <w:sz w:val="24"/>
          <w:szCs w:val="24"/>
        </w:rPr>
        <w:t>составление кластера, ассоциативный ряд, читательский прогноз, обращение к личному опыту.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170E"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 организации учебной деятельности обучающихся: частично-поисковый, исследовательский, метод критического мышления.</w:t>
      </w:r>
      <w:proofErr w:type="gramEnd"/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Формы</w:t>
      </w: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 организации учебной деятельности: индивидуальная, групповая, работа в парах.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понятия: </w:t>
      </w:r>
      <w:r w:rsidRPr="00A4170E">
        <w:rPr>
          <w:rFonts w:ascii="Times New Roman" w:eastAsia="Calibri" w:hAnsi="Times New Roman" w:cs="Times New Roman"/>
          <w:sz w:val="24"/>
          <w:szCs w:val="24"/>
        </w:rPr>
        <w:t>аллегория, мораль, антитеза.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Ресурсы:</w:t>
      </w: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 учебник, мультимедийное оборудование, аудиозапись басни (электронное приложение), Интернет-ресурсы.</w:t>
      </w:r>
    </w:p>
    <w:p w:rsidR="00A4170E" w:rsidRPr="00A4170E" w:rsidRDefault="00A4170E" w:rsidP="00A41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70E" w:rsidRDefault="00A4170E" w:rsidP="00A41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Организационная структура (сценарий) урока.</w:t>
      </w:r>
    </w:p>
    <w:p w:rsidR="00C67613" w:rsidRPr="00A4170E" w:rsidRDefault="00C67613" w:rsidP="00A41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1842"/>
        <w:gridCol w:w="5813"/>
        <w:gridCol w:w="4962"/>
        <w:gridCol w:w="1982"/>
      </w:tblGrid>
      <w:tr w:rsidR="00A4170E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center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4170E">
              <w:rPr>
                <w:rFonts w:ascii="Times New Roman" w:hAnsi="Times New Roman"/>
                <w:b/>
              </w:rPr>
              <w:t>п</w:t>
            </w:r>
            <w:proofErr w:type="gramEnd"/>
            <w:r w:rsidRPr="00A4170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ind w:right="181"/>
              <w:jc w:val="center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center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center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center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Промежуточный контроль</w:t>
            </w:r>
          </w:p>
        </w:tc>
      </w:tr>
      <w:tr w:rsidR="00A4170E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Мотивация к учебной деятельности.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Вступительное слово.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-Доброе утро, ребята. Мы как всегда рады видеть друг друга и готовы к совместной творческой работе.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Перед вами на партах маски волка, зайца, овечки и другие. Выберете ту из них, которой соответствует ваше эмоциональное настроение именно сейчас. Подумайте, зачем нам пригодятся сегодня новогодние маски, как это будет связано с темой нашего урока.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Слушают учителя, участвуют в диалоге с учителем.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Демонстрируют готовность к уроку.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Отвечают на поставленный вопрос.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Листы обратной связи.</w:t>
            </w:r>
          </w:p>
        </w:tc>
      </w:tr>
      <w:tr w:rsidR="00A4170E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Актуализация и пробное учебное действие.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Стадия вызова.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-Мы продолжаем знакомство с баснописцем И.А. Крыловым и героями его басен</w:t>
            </w:r>
            <w:proofErr w:type="gramStart"/>
            <w:r w:rsidRPr="00A4170E">
              <w:rPr>
                <w:rFonts w:ascii="Times New Roman" w:hAnsi="Times New Roman"/>
              </w:rPr>
              <w:t>.(</w:t>
            </w:r>
            <w:proofErr w:type="gramEnd"/>
            <w:r w:rsidRPr="00A4170E">
              <w:rPr>
                <w:rFonts w:ascii="Times New Roman" w:hAnsi="Times New Roman"/>
              </w:rPr>
              <w:t>слайд №1)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На слайде иллюстрация к басне «Волк и Ягнёнок».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-На прошлом уроке мы анализировали басню «Демьянова уха», а как вы думаете, о какой басне пойдёт речь сегодня?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-Вспомните, что вы уже знаете о басне.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lastRenderedPageBreak/>
              <w:t>-Объединитесь в пары и обменяйтесь информацией.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 xml:space="preserve">Информацию, с которой не </w:t>
            </w:r>
            <w:proofErr w:type="gramStart"/>
            <w:r w:rsidRPr="00A4170E">
              <w:rPr>
                <w:rFonts w:ascii="Times New Roman" w:hAnsi="Times New Roman"/>
              </w:rPr>
              <w:t>согласны</w:t>
            </w:r>
            <w:proofErr w:type="gramEnd"/>
            <w:r w:rsidRPr="00A4170E">
              <w:rPr>
                <w:rFonts w:ascii="Times New Roman" w:hAnsi="Times New Roman"/>
              </w:rPr>
              <w:t>, обозначьте знаком вопроса.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lastRenderedPageBreak/>
              <w:t xml:space="preserve">Смотрят на слайд презентации. 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Формулируют тему урока: Басня И. Крылова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«Волк и Ягнёнок».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Записывают в тетрадь.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  <w:b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Составляют кластер.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(я знаю)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lastRenderedPageBreak/>
              <w:t>Дополняют «грозди»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(делают записи товарищей)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Ставят вопросы</w:t>
            </w:r>
            <w:r w:rsidR="002616E0">
              <w:rPr>
                <w:rFonts w:ascii="Times New Roman" w:hAnsi="Times New Roman"/>
              </w:rPr>
              <w:t xml:space="preserve"> </w:t>
            </w:r>
            <w:r w:rsidR="002616E0" w:rsidRPr="00A4170E">
              <w:rPr>
                <w:rFonts w:ascii="Times New Roman" w:hAnsi="Times New Roman"/>
              </w:rPr>
              <w:t>(я хочу знать)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lastRenderedPageBreak/>
              <w:t>Устные ответы.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Опорные записи.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</w:p>
        </w:tc>
      </w:tr>
      <w:tr w:rsidR="00A4170E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Выявление места и причины затруднения.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-Ребята, как вы считаете, зачем нам нужно изучать басни?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Оставим на парте две маски: волка и ягнёнка и попробуем представить, как выглядит Волк. Какое его «цветовое решение»? А Ягнёнок? Примерьте на себя маску.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Записывают ассоциативный ряд к словам Волк, Ягнёнок.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(Работают в парах, выбирают героя (маску)).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Смотрят презентацию</w:t>
            </w:r>
            <w:proofErr w:type="gramStart"/>
            <w:r w:rsidRPr="00A4170E">
              <w:rPr>
                <w:rFonts w:ascii="Times New Roman" w:hAnsi="Times New Roman"/>
              </w:rPr>
              <w:t>.</w:t>
            </w:r>
            <w:proofErr w:type="gramEnd"/>
            <w:r w:rsidRPr="00A4170E">
              <w:rPr>
                <w:rFonts w:ascii="Times New Roman" w:hAnsi="Times New Roman"/>
              </w:rPr>
              <w:t xml:space="preserve"> (</w:t>
            </w:r>
            <w:proofErr w:type="gramStart"/>
            <w:r w:rsidRPr="00A4170E">
              <w:rPr>
                <w:rFonts w:ascii="Times New Roman" w:hAnsi="Times New Roman"/>
              </w:rPr>
              <w:t>с</w:t>
            </w:r>
            <w:proofErr w:type="gramEnd"/>
            <w:r w:rsidRPr="00A4170E">
              <w:rPr>
                <w:rFonts w:ascii="Times New Roman" w:hAnsi="Times New Roman"/>
              </w:rPr>
              <w:t>лайд № 3)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Сравнивают со своим вариантом.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Вопросы для уточнения информации.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Листы самооценки.</w:t>
            </w:r>
          </w:p>
        </w:tc>
      </w:tr>
      <w:tr w:rsidR="00A4170E" w:rsidRPr="00A4170E" w:rsidTr="00C67613">
        <w:trPr>
          <w:trHeight w:val="297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Целеполагание и построение проекта выхода из затруднения.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-Действительно, басня имеет аллегорический смысл. И волк олицетворяет грубость и вероломство, а ягнёнок беззащитность и слабость.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 А всегда ли это происходит? Вспомните героя басни «Волк на псарне».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-Какую  цель мы поставим перед собой, читая новую басню Крылова?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-Что можем сказать о героях, не читая басню?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(автор противопоставляет их друг другу). Познакомьтесь с новым понятием «антитеза».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-Что будет дальше и почему?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 xml:space="preserve">Формулируют </w:t>
            </w:r>
            <w:r w:rsidRPr="00A4170E">
              <w:rPr>
                <w:rFonts w:ascii="Times New Roman" w:hAnsi="Times New Roman"/>
                <w:b/>
              </w:rPr>
              <w:t>цель:</w:t>
            </w:r>
            <w:r w:rsidRPr="00A4170E">
              <w:rPr>
                <w:rFonts w:ascii="Times New Roman" w:hAnsi="Times New Roman"/>
              </w:rPr>
              <w:t xml:space="preserve"> выяснить художественные особенности басни «Волк и Ягнёнок», 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какие человеческие пороки обличают басенные персонажи и  какова мораль басни.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Задачи: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1.Выразительно прочитать.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1.Проанализировать басню.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2.Сделать выводы.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Знакомятся с новым понятием.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Прогнозируют содержание басни.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(</w:t>
            </w:r>
            <w:r w:rsidRPr="00A4170E">
              <w:rPr>
                <w:rFonts w:ascii="Times New Roman" w:hAnsi="Times New Roman"/>
                <w:b/>
              </w:rPr>
              <w:t>Читательский прогноз</w:t>
            </w:r>
            <w:r w:rsidRPr="00A4170E">
              <w:rPr>
                <w:rFonts w:ascii="Times New Roman" w:hAnsi="Times New Roman"/>
              </w:rPr>
              <w:t>).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Вопросы для уточнения информации.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Устные ответы.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</w:tc>
      </w:tr>
      <w:tr w:rsidR="00A4170E" w:rsidRPr="00A4170E" w:rsidTr="00C67613">
        <w:trPr>
          <w:trHeight w:val="56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Творческая практическая деятельность по реализации построенного проекта.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Стадия осмысления.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tabs>
                <w:tab w:val="left" w:pos="1125"/>
              </w:tabs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Н.В. Гоголь сказал: «Басни И.А. Крылова – это книга мудрости самого народа». В подтверждение этих слов исследуем басню.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A4170E">
              <w:rPr>
                <w:rFonts w:ascii="Times New Roman" w:hAnsi="Times New Roman"/>
                <w:b/>
              </w:rPr>
              <w:t xml:space="preserve">Исследовательская работа в  </w:t>
            </w:r>
            <w:proofErr w:type="spellStart"/>
            <w:r w:rsidRPr="00A4170E">
              <w:rPr>
                <w:rFonts w:ascii="Times New Roman" w:hAnsi="Times New Roman"/>
                <w:b/>
              </w:rPr>
              <w:t>разноуровневых</w:t>
            </w:r>
            <w:proofErr w:type="spellEnd"/>
            <w:r w:rsidRPr="00A4170E">
              <w:rPr>
                <w:rFonts w:ascii="Times New Roman" w:hAnsi="Times New Roman"/>
                <w:b/>
              </w:rPr>
              <w:t xml:space="preserve">  группах</w:t>
            </w:r>
            <w:r w:rsidRPr="00A4170E">
              <w:rPr>
                <w:rFonts w:ascii="Times New Roman" w:hAnsi="Times New Roman"/>
                <w:b/>
                <w:i/>
              </w:rPr>
              <w:t>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  <w:u w:val="single"/>
              </w:rPr>
              <w:t>1 группа</w:t>
            </w:r>
            <w:r w:rsidRPr="00A4170E">
              <w:rPr>
                <w:rFonts w:ascii="Times New Roman" w:hAnsi="Times New Roman"/>
              </w:rPr>
              <w:t xml:space="preserve"> – выразительно прочитать басню по ролям с учётом характера каждого персонажа.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A4170E">
              <w:rPr>
                <w:rFonts w:ascii="Times New Roman" w:hAnsi="Times New Roman"/>
                <w:u w:val="single"/>
              </w:rPr>
              <w:t>2 группа</w:t>
            </w:r>
            <w:r w:rsidRPr="00A4170E">
              <w:rPr>
                <w:rFonts w:ascii="Times New Roman" w:hAnsi="Times New Roman"/>
              </w:rPr>
              <w:t xml:space="preserve"> –  сравнить персонажей басни, какие они в тексте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  <w:u w:val="single"/>
              </w:rPr>
              <w:t>3 группа</w:t>
            </w:r>
            <w:r w:rsidRPr="00A4170E">
              <w:rPr>
                <w:rFonts w:ascii="Times New Roman" w:hAnsi="Times New Roman"/>
              </w:rPr>
              <w:t xml:space="preserve"> -  найти в словаре значение слов «лицемерный»,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 xml:space="preserve">«тактичный», применить их в характеристике героев.   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  <w:u w:val="single"/>
              </w:rPr>
              <w:t>4 группа</w:t>
            </w:r>
            <w:r w:rsidRPr="00A4170E">
              <w:rPr>
                <w:rFonts w:ascii="Times New Roman" w:hAnsi="Times New Roman"/>
              </w:rPr>
              <w:t xml:space="preserve"> – записать слова, на которых строится антитеза.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  <w:u w:val="single"/>
              </w:rPr>
              <w:t>5 группа</w:t>
            </w:r>
            <w:r w:rsidRPr="00A4170E">
              <w:rPr>
                <w:rFonts w:ascii="Times New Roman" w:hAnsi="Times New Roman"/>
              </w:rPr>
              <w:t xml:space="preserve"> – записать  мораль басни,  привести пример жизненной ситуации, где её можно использовать.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Прослушивают аудиозапись басни.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Работают в группах: распределяют обязанности в группе, обсуждают общее решение группы, записывают результаты.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Дополняют «грозди» кластера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(делают записи товарищей)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Приводят примеры из жизни.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  <w:b/>
              </w:rPr>
              <w:t>(Обращение к читательскому опыту).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Листы самооценки.</w:t>
            </w:r>
          </w:p>
        </w:tc>
      </w:tr>
      <w:tr w:rsidR="00A4170E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Первичное закрепление с комментировани</w:t>
            </w:r>
            <w:r w:rsidRPr="00A4170E">
              <w:rPr>
                <w:rFonts w:ascii="Times New Roman" w:hAnsi="Times New Roman"/>
              </w:rPr>
              <w:lastRenderedPageBreak/>
              <w:t>ем во внешней речи.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eastAsia="Times New Roman" w:hAnsi="Times New Roman"/>
              </w:rPr>
              <w:lastRenderedPageBreak/>
              <w:t>Обсудите итоги работы в группе.</w:t>
            </w:r>
          </w:p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eastAsia="Times New Roman" w:hAnsi="Times New Roman"/>
              </w:rPr>
              <w:t xml:space="preserve">- Назовите цель вашего исследования. </w:t>
            </w:r>
          </w:p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eastAsia="Times New Roman" w:hAnsi="Times New Roman"/>
              </w:rPr>
              <w:t>- Познакомьте с его результатами.</w:t>
            </w:r>
          </w:p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eastAsia="Times New Roman" w:hAnsi="Times New Roman"/>
              </w:rPr>
              <w:lastRenderedPageBreak/>
              <w:t>Ответьте на вопросы: какое явление жизни аллегорически описывает И. А. Крылов? Прав ли был Н. В. Гоголь, когда утверждал, что в его баснях «мудрость народа»?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lastRenderedPageBreak/>
              <w:t>Защищают  работу группы, фиксируют основные положения отчёта каждой группы.</w:t>
            </w:r>
          </w:p>
          <w:p w:rsid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lastRenderedPageBreak/>
              <w:t>Отвечают на поставленные вопросы.</w:t>
            </w:r>
          </w:p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hAnsi="Times New Roman"/>
              </w:rPr>
              <w:t>Делают выводы (обращение к кластеру).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lastRenderedPageBreak/>
              <w:t>Устные ответы.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Опорные записи.</w:t>
            </w:r>
          </w:p>
        </w:tc>
      </w:tr>
      <w:tr w:rsidR="00A4170E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eastAsia="Times New Roman" w:hAnsi="Times New Roman"/>
              </w:rPr>
              <w:t>Попробуйте двигаться под музыку, изображая волка или ягнёнка.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Выполняют динамичные движения под музыку.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</w:tc>
      </w:tr>
      <w:tr w:rsidR="00A4170E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-Какую иллюстрацию к басне вы бы нарисовали</w:t>
            </w:r>
            <w:proofErr w:type="gramStart"/>
            <w:r w:rsidRPr="00A4170E">
              <w:rPr>
                <w:rFonts w:ascii="Times New Roman" w:hAnsi="Times New Roman"/>
              </w:rPr>
              <w:t>?(</w:t>
            </w:r>
            <w:proofErr w:type="gramEnd"/>
            <w:r w:rsidRPr="00A4170E">
              <w:rPr>
                <w:rFonts w:ascii="Times New Roman" w:hAnsi="Times New Roman"/>
              </w:rPr>
              <w:t>слайд)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-Инсценируйте басню, работайте в парах, примеряя на себя разные роли.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spacing w:after="120" w:line="240" w:lineRule="atLeas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4170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Создают иллюстрацию (словесное рисование).</w:t>
            </w:r>
          </w:p>
          <w:p w:rsidR="00A4170E" w:rsidRPr="00A4170E" w:rsidRDefault="00A4170E" w:rsidP="00A4170E">
            <w:pPr>
              <w:spacing w:after="120" w:line="240" w:lineRule="atLeas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4170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Выбирают персонаж, инсценируют басню.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Листы самооценки.</w:t>
            </w:r>
          </w:p>
        </w:tc>
      </w:tr>
      <w:tr w:rsidR="00A4170E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 xml:space="preserve"> Включение в систему знаний и повторение.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eastAsia="Times New Roman" w:hAnsi="Times New Roman"/>
              </w:rPr>
              <w:t>Подведём итоги.</w:t>
            </w:r>
          </w:p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eastAsia="Times New Roman" w:hAnsi="Times New Roman"/>
              </w:rPr>
              <w:t>- Что узнали нового на уроке? Чему научила вас басня?</w:t>
            </w:r>
          </w:p>
          <w:p w:rsidR="00A4170E" w:rsidRPr="00A4170E" w:rsidRDefault="00A4170E" w:rsidP="00A4170E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Сообщение учителя о работе класса.</w:t>
            </w:r>
          </w:p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eastAsia="Times New Roman" w:hAnsi="Times New Roman"/>
              </w:rPr>
              <w:t>Домашнее задание (по выбору).</w:t>
            </w:r>
          </w:p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eastAsia="Times New Roman" w:hAnsi="Times New Roman"/>
              </w:rPr>
              <w:t>1. Выучить басню наизусть.</w:t>
            </w:r>
          </w:p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eastAsia="Times New Roman" w:hAnsi="Times New Roman"/>
              </w:rPr>
              <w:t>2. Вопросы викторины по басням И. Крылова.</w:t>
            </w:r>
          </w:p>
          <w:p w:rsidR="00A4170E" w:rsidRPr="00A4170E" w:rsidRDefault="00A4170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eastAsia="Times New Roman" w:hAnsi="Times New Roman"/>
              </w:rPr>
              <w:t>3.Сочинение-миниатюра (жизненная ситуация с использованием морали басни)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  <w:b/>
              </w:rPr>
              <w:t>Возвращаются к кластеру</w:t>
            </w:r>
            <w:r w:rsidRPr="00A4170E">
              <w:rPr>
                <w:rFonts w:ascii="Times New Roman" w:hAnsi="Times New Roman"/>
              </w:rPr>
              <w:t xml:space="preserve"> (слайд №3).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(узнал)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Ученики озвучивают новые понятия, с которыми познакомились на уроке, оценивают свою работу.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Сами оценивают свою работу.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Заполняют листы самооценки.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Оценивание работы учащихся на уроке.</w:t>
            </w:r>
          </w:p>
        </w:tc>
      </w:tr>
      <w:tr w:rsidR="00A4170E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0E" w:rsidRPr="003C0F2F" w:rsidRDefault="00A4170E" w:rsidP="00A4170E">
            <w:pPr>
              <w:jc w:val="both"/>
              <w:rPr>
                <w:rFonts w:ascii="Times New Roman" w:hAnsi="Times New Roman"/>
              </w:rPr>
            </w:pPr>
            <w:r w:rsidRPr="003C0F2F">
              <w:rPr>
                <w:rFonts w:ascii="Times New Roman" w:hAnsi="Times New Roman"/>
              </w:rPr>
              <w:t>Рефлексия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  <w:b/>
              </w:rPr>
            </w:pP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Поделитесь своими впечатлениями: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  <w:gridCol w:w="2415"/>
            </w:tblGrid>
            <w:tr w:rsidR="00A4170E" w:rsidRPr="00A4170E">
              <w:trPr>
                <w:tblCellSpacing w:w="0" w:type="dxa"/>
              </w:trPr>
              <w:tc>
                <w:tcPr>
                  <w:tcW w:w="5510" w:type="dxa"/>
                  <w:hideMark/>
                </w:tcPr>
                <w:p w:rsidR="00A4170E" w:rsidRPr="00A4170E" w:rsidRDefault="00A4170E" w:rsidP="00A4170E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179" w:type="dxa"/>
                  <w:vAlign w:val="center"/>
                  <w:hideMark/>
                </w:tcPr>
                <w:p w:rsidR="00A4170E" w:rsidRPr="00A4170E" w:rsidRDefault="00A4170E" w:rsidP="00A4170E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-Довольны ли вы своими результатами?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-Что оказалось сложным, а что лёгким?</w:t>
            </w:r>
          </w:p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-Какое настроение?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  <w:i/>
              </w:rPr>
            </w:pPr>
            <w:r w:rsidRPr="00A4170E">
              <w:rPr>
                <w:rFonts w:ascii="Times New Roman" w:hAnsi="Times New Roman"/>
              </w:rPr>
              <w:t xml:space="preserve">Выполняют задание.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Листы обратной связи.</w:t>
            </w:r>
          </w:p>
        </w:tc>
      </w:tr>
    </w:tbl>
    <w:p w:rsidR="00A4170E" w:rsidRPr="00A4170E" w:rsidRDefault="00A4170E" w:rsidP="00A4170E">
      <w:pPr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4170E" w:rsidRPr="00A4170E" w:rsidRDefault="00A4170E" w:rsidP="00A4170E">
      <w:pPr>
        <w:rPr>
          <w:rFonts w:ascii="Times New Roman" w:eastAsia="Calibri" w:hAnsi="Times New Roman" w:cs="Times New Roman"/>
          <w:sz w:val="24"/>
          <w:szCs w:val="24"/>
        </w:rPr>
      </w:pPr>
    </w:p>
    <w:p w:rsidR="00A4170E" w:rsidRPr="00A4170E" w:rsidRDefault="00A4170E" w:rsidP="00A4170E">
      <w:pPr>
        <w:rPr>
          <w:rFonts w:ascii="Times New Roman" w:eastAsia="Calibri" w:hAnsi="Times New Roman" w:cs="Times New Roman"/>
          <w:sz w:val="24"/>
          <w:szCs w:val="24"/>
        </w:rPr>
      </w:pPr>
    </w:p>
    <w:p w:rsidR="00A4170E" w:rsidRPr="00A4170E" w:rsidRDefault="00A4170E" w:rsidP="00A4170E">
      <w:pPr>
        <w:rPr>
          <w:rFonts w:ascii="Times New Roman" w:eastAsia="Calibri" w:hAnsi="Times New Roman" w:cs="Times New Roman"/>
          <w:sz w:val="24"/>
          <w:szCs w:val="24"/>
        </w:rPr>
      </w:pPr>
    </w:p>
    <w:p w:rsidR="006B7DDE" w:rsidRDefault="006B7DDE" w:rsidP="00A4170E">
      <w:pPr>
        <w:ind w:right="57"/>
      </w:pPr>
    </w:p>
    <w:sectPr w:rsidR="006B7DDE" w:rsidSect="00A417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A"/>
    <w:rsid w:val="002616E0"/>
    <w:rsid w:val="0038270A"/>
    <w:rsid w:val="003C0F2F"/>
    <w:rsid w:val="006B7DDE"/>
    <w:rsid w:val="00A4170E"/>
    <w:rsid w:val="00C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B89D-EF7B-4406-B4CC-E84089EA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42</dc:creator>
  <cp:keywords/>
  <dc:description/>
  <cp:lastModifiedBy>Гл.Админ.#</cp:lastModifiedBy>
  <cp:revision>5</cp:revision>
  <dcterms:created xsi:type="dcterms:W3CDTF">2015-01-16T02:18:00Z</dcterms:created>
  <dcterms:modified xsi:type="dcterms:W3CDTF">2015-02-25T14:43:00Z</dcterms:modified>
</cp:coreProperties>
</file>