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14" w:rsidRDefault="003E1D3B">
      <w:r>
        <w:t xml:space="preserve">Одной из причин, </w:t>
      </w:r>
      <w:proofErr w:type="gramStart"/>
      <w:r>
        <w:t>по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многие школьники плохо усваивают математику, является неспособность пространственно представлять предметы. Из-за этого дети не могут записать решение в столбик, правильно понять условие задачи, путают математические символы. Благодаря знанию нот, интервалов и последовательности звуков в аккорде ребенок уже никогда не перепутает «право» и «лево» - так как для каждой руки (у пианистов, например) предназначена своя партия.</w:t>
      </w:r>
    </w:p>
    <w:p w:rsidR="003E1D3B" w:rsidRDefault="003E1D3B">
      <w:r>
        <w:t>Музыка развивает все виды восприятия и задействует все виды памяти: моторную, ассоциативную, слуховую, зрительную и образную. Играя произведение, юный музыкант учится понимать, что в этот момент чувствовала рука, чертящая ноты, какие переживания испытывал сам композитор. Такому ребенку намного легче будет представить какое-либо историческое событие, рассказанное учителем, кроме того – не составит труда запомнить его.</w:t>
      </w:r>
    </w:p>
    <w:p w:rsidR="003560E2" w:rsidRDefault="003560E2">
      <w:r>
        <w:t>Музыка помогает овладеть другими видами искусств, так как хорошо развивает ассоциативное мышление – фантазию, эмоции… Эйнштейн, например, играл на скрипке; Леонардо да Винчи пел и преподавал пение; Глинка прекрасно рисовал. Многие дети, перестав заниматься музыкой, начинают писать не по возрасту глубокие, эмоциональные, образные и ритмичные стихи и сочинения.</w:t>
      </w:r>
    </w:p>
    <w:p w:rsidR="003560E2" w:rsidRDefault="003560E2">
      <w:r>
        <w:t>Очень часто ребенок на слух воспринимает все правильно, но как только его просят записать сказанное им или повторить услышанное (например, какой-нибудь ритмический рисунок), путается и делает массу ошибок.</w:t>
      </w:r>
      <w:r w:rsidR="00A44CFB">
        <w:t xml:space="preserve"> </w:t>
      </w:r>
      <w:r w:rsidR="00195EA3">
        <w:t>Это означает,</w:t>
      </w:r>
      <w:r w:rsidR="007F3DD0">
        <w:t xml:space="preserve"> что у него, как и у многих современных детей, не сформированы связи между слуховым анализатором и двигательной системой, и именно это часто становится причиной безграмотного письма. Игра на музыкальном инструменте сформирует чувство ритма и наладит координацию между слухом и моторикой рук.</w:t>
      </w:r>
    </w:p>
    <w:p w:rsidR="007F3DD0" w:rsidRDefault="007F3DD0">
      <w:r>
        <w:t xml:space="preserve">Способность делить музыкальное произведение на фразы, владеть музыкальной символикой поможет ребенку </w:t>
      </w:r>
      <w:proofErr w:type="gramStart"/>
      <w:r>
        <w:t xml:space="preserve">научиться </w:t>
      </w:r>
      <w:proofErr w:type="spellStart"/>
      <w:r>
        <w:t>структурированно</w:t>
      </w:r>
      <w:proofErr w:type="spellEnd"/>
      <w:r>
        <w:t xml:space="preserve"> формулировать</w:t>
      </w:r>
      <w:proofErr w:type="gramEnd"/>
      <w:r>
        <w:t xml:space="preserve"> свои мысли как в письменной, так и в устной речи.</w:t>
      </w:r>
    </w:p>
    <w:p w:rsidR="007F3DD0" w:rsidRDefault="007F3DD0">
      <w:r>
        <w:t>Люди с музыкальным воспитанием – чуткие собеседники, по одной только интонации они легко понимают настроение собеседника, подобно тому, как чувствуют мысли и настроение композитора, чьи произведения исполняют. Музыка делает человека коммуникабельнее, ведь музыкант находится в постоянном поиске контакта со слушателем.</w:t>
      </w:r>
    </w:p>
    <w:p w:rsidR="008C1391" w:rsidRDefault="008C1391">
      <w:r>
        <w:t>Музыка помогает правильнее оценить свои способности. Выступление на концертах, участие в конкурсах, публичная демонстрация своего таланта позволяет детям объективнее взглянуть на себя со стороны.</w:t>
      </w:r>
    </w:p>
    <w:p w:rsidR="008C1391" w:rsidRDefault="008C1391">
      <w:r>
        <w:t>Человек, получивший музыкальное образование, заметно трудолюбивее, целеустремленнее и настойчивее в своих стремлениях, ведь музыка приучила его к ежедневному труду, воспитала в нем терпение, силу воли и усидчивость.</w:t>
      </w:r>
    </w:p>
    <w:p w:rsidR="008C1391" w:rsidRDefault="008C1391">
      <w:r>
        <w:t xml:space="preserve">И, наконец, музыка совершенствует человека – дает особое видение окружающего мира, учит не только слушать и смотреть, но и слышать и видеть, </w:t>
      </w:r>
      <w:proofErr w:type="gramStart"/>
      <w:r>
        <w:t>а</w:t>
      </w:r>
      <w:proofErr w:type="gramEnd"/>
      <w:r>
        <w:t xml:space="preserve"> следовательно, чувствовать. Ваш ребенок станет более эмоциональным, жизнерадостным, его мир будет гораздо насыщеннее и красочнее. Он никогда не станет брюзгой, или </w:t>
      </w:r>
      <w:proofErr w:type="gramStart"/>
      <w:r>
        <w:t>занудой</w:t>
      </w:r>
      <w:proofErr w:type="gramEnd"/>
      <w:r>
        <w:t>, но вырастет веселым, всесторонне развитым, уверенным в себе и, значит, счастливым человеком.</w:t>
      </w:r>
    </w:p>
    <w:p w:rsidR="008C1391" w:rsidRDefault="008C1391">
      <w:r>
        <w:t xml:space="preserve">А. Соболева, А. Потанина, </w:t>
      </w:r>
      <w:r w:rsidR="00EA6EF0">
        <w:t>нейропсихологи</w:t>
      </w:r>
      <w:r>
        <w:t xml:space="preserve">.  </w:t>
      </w:r>
    </w:p>
    <w:sectPr w:rsidR="008C1391" w:rsidSect="0079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3E1D3B"/>
    <w:rsid w:val="00195EA3"/>
    <w:rsid w:val="003560E2"/>
    <w:rsid w:val="003E1D3B"/>
    <w:rsid w:val="00797D14"/>
    <w:rsid w:val="007F3DD0"/>
    <w:rsid w:val="008C1391"/>
    <w:rsid w:val="00A44CFB"/>
    <w:rsid w:val="00EA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2012-10-11T13:21:00Z</dcterms:created>
  <dcterms:modified xsi:type="dcterms:W3CDTF">2012-10-11T14:42:00Z</dcterms:modified>
</cp:coreProperties>
</file>