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09" w:rsidRDefault="0078270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Итоги работы учителя английского языка </w:t>
      </w:r>
      <w:r w:rsidR="00335806">
        <w:rPr>
          <w:rFonts w:ascii="Bookman Old Style" w:hAnsi="Bookman Old Style"/>
          <w:sz w:val="28"/>
          <w:szCs w:val="28"/>
        </w:rPr>
        <w:t xml:space="preserve">Марьиной В.В. </w:t>
      </w:r>
    </w:p>
    <w:p w:rsidR="00A8527A" w:rsidRDefault="00782709" w:rsidP="007827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r w:rsidR="007A5096">
        <w:rPr>
          <w:rFonts w:ascii="Bookman Old Style" w:hAnsi="Bookman Old Style"/>
          <w:sz w:val="28"/>
          <w:szCs w:val="28"/>
          <w:lang w:val="en-US"/>
        </w:rPr>
        <w:t>II</w:t>
      </w:r>
      <w:r w:rsidR="007A5096" w:rsidRPr="007A16C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полугодие)</w:t>
      </w:r>
    </w:p>
    <w:p w:rsidR="00782709" w:rsidRDefault="00782709" w:rsidP="007827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Инф</w:t>
      </w:r>
      <w:r w:rsidR="008246AA">
        <w:rPr>
          <w:rFonts w:ascii="Bookman Old Style" w:hAnsi="Bookman Old Style"/>
          <w:sz w:val="28"/>
          <w:szCs w:val="28"/>
        </w:rPr>
        <w:t xml:space="preserve">ормация об </w:t>
      </w:r>
      <w:proofErr w:type="gramStart"/>
      <w:r w:rsidR="008246AA">
        <w:rPr>
          <w:rFonts w:ascii="Bookman Old Style" w:hAnsi="Bookman Old Style"/>
          <w:sz w:val="28"/>
          <w:szCs w:val="28"/>
        </w:rPr>
        <w:t xml:space="preserve">участии </w:t>
      </w:r>
      <w:r>
        <w:rPr>
          <w:rFonts w:ascii="Bookman Old Style" w:hAnsi="Bookman Old Style"/>
          <w:sz w:val="28"/>
          <w:szCs w:val="28"/>
        </w:rPr>
        <w:t xml:space="preserve"> в</w:t>
      </w:r>
      <w:proofErr w:type="gramEnd"/>
      <w:r>
        <w:rPr>
          <w:rFonts w:ascii="Bookman Old Style" w:hAnsi="Bookman Old Style"/>
          <w:sz w:val="28"/>
          <w:szCs w:val="28"/>
        </w:rPr>
        <w:t xml:space="preserve"> мероприятиях</w:t>
      </w:r>
      <w:r w:rsidR="001A0CC1">
        <w:rPr>
          <w:rFonts w:ascii="Bookman Old Style" w:hAnsi="Bookman Old Style"/>
          <w:sz w:val="28"/>
          <w:szCs w:val="28"/>
        </w:rPr>
        <w:t>:</w:t>
      </w:r>
    </w:p>
    <w:tbl>
      <w:tblPr>
        <w:tblStyle w:val="a3"/>
        <w:tblW w:w="978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76"/>
        <w:gridCol w:w="3819"/>
        <w:gridCol w:w="1843"/>
        <w:gridCol w:w="1985"/>
        <w:gridCol w:w="1559"/>
      </w:tblGrid>
      <w:tr w:rsidR="00335806" w:rsidRPr="002D5AE5" w:rsidTr="00041240">
        <w:tc>
          <w:tcPr>
            <w:tcW w:w="576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№</w:t>
            </w:r>
          </w:p>
        </w:tc>
        <w:tc>
          <w:tcPr>
            <w:tcW w:w="3819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Степень участия</w:t>
            </w:r>
          </w:p>
        </w:tc>
      </w:tr>
      <w:tr w:rsidR="00335806" w:rsidRPr="002D5AE5" w:rsidTr="00041240">
        <w:tc>
          <w:tcPr>
            <w:tcW w:w="576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819" w:type="dxa"/>
          </w:tcPr>
          <w:p w:rsidR="00782709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82BF2" w:rsidRPr="002D5AE5">
              <w:rPr>
                <w:rFonts w:ascii="Bookman Old Style" w:hAnsi="Bookman Old Style"/>
                <w:sz w:val="20"/>
                <w:szCs w:val="20"/>
              </w:rPr>
              <w:t>«</w:t>
            </w:r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Реализация ФГОС общего образования в УМК нового поколения по английскому языку «Английский в фокусе»</w:t>
            </w:r>
            <w:r w:rsidR="00882BF2" w:rsidRPr="002D5AE5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82709" w:rsidRPr="002D5AE5" w:rsidRDefault="0033580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24.01.2014</w:t>
            </w:r>
          </w:p>
        </w:tc>
        <w:tc>
          <w:tcPr>
            <w:tcW w:w="1985" w:type="dxa"/>
          </w:tcPr>
          <w:p w:rsidR="00782709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М., и</w:t>
            </w:r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зд-во «Просвещение»</w:t>
            </w:r>
          </w:p>
        </w:tc>
        <w:tc>
          <w:tcPr>
            <w:tcW w:w="1559" w:type="dxa"/>
          </w:tcPr>
          <w:p w:rsidR="006F3908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82709" w:rsidRPr="002D5AE5" w:rsidRDefault="0033580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335806" w:rsidRPr="002D5AE5" w:rsidTr="00041240">
        <w:trPr>
          <w:trHeight w:val="1825"/>
        </w:trPr>
        <w:tc>
          <w:tcPr>
            <w:tcW w:w="576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19" w:type="dxa"/>
          </w:tcPr>
          <w:p w:rsidR="00335806" w:rsidRPr="002D5AE5" w:rsidRDefault="00662A6C" w:rsidP="00662A6C">
            <w:pPr>
              <w:spacing w:before="100" w:beforeAutospacing="1" w:after="100" w:afterAutospacing="1"/>
              <w:outlineLvl w:val="1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335806"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«</w:t>
            </w:r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Индивидуализация процесса иноязычного образования в условиях перехода на новый ФГОС на примере линии УМК «</w:t>
            </w:r>
            <w:proofErr w:type="spellStart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English</w:t>
            </w:r>
            <w:proofErr w:type="spellEnd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 xml:space="preserve"> 2-1» авторов </w:t>
            </w:r>
            <w:proofErr w:type="spellStart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Кузовлев</w:t>
            </w:r>
            <w:proofErr w:type="spellEnd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 xml:space="preserve"> В.П., Лапа Н.М., </w:t>
            </w:r>
            <w:proofErr w:type="spellStart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Перегудовой</w:t>
            </w:r>
            <w:proofErr w:type="spellEnd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 xml:space="preserve"> Э.Ш. и др.</w:t>
            </w:r>
          </w:p>
          <w:p w:rsidR="00782709" w:rsidRPr="002D5AE5" w:rsidRDefault="00782709" w:rsidP="00662A6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709" w:rsidRPr="002D5AE5" w:rsidRDefault="0033580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28.01</w:t>
            </w:r>
            <w:r w:rsidR="002C50B7" w:rsidRPr="002D5AE5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2D5AE5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1985" w:type="dxa"/>
          </w:tcPr>
          <w:p w:rsidR="00782709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</w:t>
            </w:r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зд</w:t>
            </w:r>
            <w:proofErr w:type="spellEnd"/>
            <w:proofErr w:type="gramEnd"/>
            <w:r w:rsidR="00335806"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6F3908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82709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335806" w:rsidRPr="002D5AE5" w:rsidTr="00041240">
        <w:tc>
          <w:tcPr>
            <w:tcW w:w="576" w:type="dxa"/>
          </w:tcPr>
          <w:p w:rsidR="00782709" w:rsidRPr="002D5AE5" w:rsidRDefault="00782709" w:rsidP="007827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19" w:type="dxa"/>
          </w:tcPr>
          <w:p w:rsidR="00335806" w:rsidRPr="002D5AE5" w:rsidRDefault="00662A6C" w:rsidP="00662A6C">
            <w:pPr>
              <w:pStyle w:val="2"/>
              <w:shd w:val="clear" w:color="auto" w:fill="FFFFFF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b w:val="0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Bookman Old Style" w:eastAsiaTheme="minorHAnsi" w:hAnsi="Bookman Old Style" w:cstheme="minorBid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335806" w:rsidRPr="002D5AE5">
              <w:rPr>
                <w:rFonts w:ascii="Bookman Old Style" w:eastAsiaTheme="minorHAnsi" w:hAnsi="Bookman Old Style" w:cstheme="minorBidi"/>
                <w:b w:val="0"/>
                <w:bCs w:val="0"/>
                <w:sz w:val="20"/>
                <w:szCs w:val="20"/>
                <w:lang w:eastAsia="en-US"/>
              </w:rPr>
              <w:t>«Новая модель устной части Единого государственного экзамена (говорение)</w:t>
            </w:r>
            <w:r w:rsidR="00882BF2" w:rsidRPr="002D5AE5">
              <w:rPr>
                <w:rFonts w:ascii="Bookman Old Style" w:eastAsiaTheme="minorHAnsi" w:hAnsi="Bookman Old Style" w:cstheme="minorBidi"/>
                <w:b w:val="0"/>
                <w:bCs w:val="0"/>
                <w:sz w:val="20"/>
                <w:szCs w:val="20"/>
                <w:lang w:eastAsia="en-US"/>
              </w:rPr>
              <w:t>»</w:t>
            </w:r>
            <w:r w:rsidR="006F3908" w:rsidRPr="002D5AE5">
              <w:rPr>
                <w:rFonts w:ascii="Bookman Old Style" w:eastAsiaTheme="minorHAnsi" w:hAnsi="Bookman Old Style" w:cstheme="minorBidi"/>
                <w:b w:val="0"/>
                <w:bCs w:val="0"/>
                <w:sz w:val="20"/>
                <w:szCs w:val="20"/>
                <w:lang w:eastAsia="en-US"/>
              </w:rPr>
              <w:t>.</w:t>
            </w:r>
          </w:p>
          <w:p w:rsidR="00782709" w:rsidRPr="002D5AE5" w:rsidRDefault="00782709" w:rsidP="00662A6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709" w:rsidRPr="002D5AE5" w:rsidRDefault="0033580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24.01.2014</w:t>
            </w:r>
          </w:p>
        </w:tc>
        <w:tc>
          <w:tcPr>
            <w:tcW w:w="1985" w:type="dxa"/>
          </w:tcPr>
          <w:p w:rsidR="00782709" w:rsidRPr="002D5AE5" w:rsidRDefault="00882BF2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М</w:t>
            </w:r>
            <w:r w:rsidR="006F3908" w:rsidRPr="002D5AE5">
              <w:rPr>
                <w:rFonts w:ascii="Bookman Old Style" w:hAnsi="Bookman Old Style"/>
                <w:sz w:val="20"/>
                <w:szCs w:val="20"/>
              </w:rPr>
              <w:t xml:space="preserve">еждународный, изд-во </w:t>
            </w:r>
            <w:r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Pearson</w:t>
            </w:r>
          </w:p>
        </w:tc>
        <w:tc>
          <w:tcPr>
            <w:tcW w:w="1559" w:type="dxa"/>
          </w:tcPr>
          <w:p w:rsidR="006F3908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82709" w:rsidRPr="002D5AE5" w:rsidRDefault="006F3908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7A5096" w:rsidRPr="002D5AE5" w:rsidTr="00041240">
        <w:tc>
          <w:tcPr>
            <w:tcW w:w="576" w:type="dxa"/>
          </w:tcPr>
          <w:p w:rsidR="007A5096" w:rsidRPr="002D5AE5" w:rsidRDefault="007A5096" w:rsidP="007A509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819" w:type="dxa"/>
          </w:tcPr>
          <w:p w:rsidR="007A5096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«Как научить младших школьников писать на английском языке»</w:t>
            </w:r>
          </w:p>
        </w:tc>
        <w:tc>
          <w:tcPr>
            <w:tcW w:w="1843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7.02.2014</w:t>
            </w:r>
          </w:p>
        </w:tc>
        <w:tc>
          <w:tcPr>
            <w:tcW w:w="1985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7A5096" w:rsidRPr="002D5AE5" w:rsidTr="00041240">
        <w:tc>
          <w:tcPr>
            <w:tcW w:w="576" w:type="dxa"/>
          </w:tcPr>
          <w:p w:rsidR="007A5096" w:rsidRPr="002D5AE5" w:rsidRDefault="007A5096" w:rsidP="007A509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819" w:type="dxa"/>
          </w:tcPr>
          <w:p w:rsidR="007A5096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«ЕГЭ по английскому языку – как это сделано и что с этим делать. Раздел «</w:t>
            </w:r>
            <w:proofErr w:type="spellStart"/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Аудирование</w:t>
            </w:r>
            <w:proofErr w:type="spellEnd"/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11.02.2014</w:t>
            </w:r>
          </w:p>
        </w:tc>
        <w:tc>
          <w:tcPr>
            <w:tcW w:w="1985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A5096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</w:t>
            </w:r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ертификат</w:t>
            </w:r>
            <w:proofErr w:type="gramEnd"/>
          </w:p>
        </w:tc>
      </w:tr>
      <w:tr w:rsidR="007A5096" w:rsidRPr="002D5AE5" w:rsidTr="00041240">
        <w:tc>
          <w:tcPr>
            <w:tcW w:w="576" w:type="dxa"/>
          </w:tcPr>
          <w:p w:rsidR="007A5096" w:rsidRPr="002D5AE5" w:rsidRDefault="007A5096" w:rsidP="007A509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819" w:type="dxa"/>
          </w:tcPr>
          <w:p w:rsidR="007A5096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7A5096" w:rsidRPr="002D5AE5">
              <w:rPr>
                <w:rFonts w:ascii="Bookman Old Style" w:hAnsi="Bookman Old Style"/>
                <w:sz w:val="20"/>
                <w:szCs w:val="20"/>
              </w:rPr>
              <w:t xml:space="preserve">«Цифровые </w:t>
            </w:r>
            <w:proofErr w:type="spellStart"/>
            <w:r w:rsidR="007A5096" w:rsidRPr="002D5AE5">
              <w:rPr>
                <w:rFonts w:ascii="Bookman Old Style" w:hAnsi="Bookman Old Style"/>
                <w:sz w:val="20"/>
                <w:szCs w:val="20"/>
              </w:rPr>
              <w:t>портофолио</w:t>
            </w:r>
            <w:proofErr w:type="spellEnd"/>
            <w:r w:rsidR="007A5096" w:rsidRPr="002D5AE5">
              <w:rPr>
                <w:rFonts w:ascii="Bookman Old Style" w:hAnsi="Bookman Old Style"/>
                <w:sz w:val="20"/>
                <w:szCs w:val="20"/>
              </w:rPr>
              <w:t xml:space="preserve"> учащихся»</w:t>
            </w:r>
          </w:p>
        </w:tc>
        <w:tc>
          <w:tcPr>
            <w:tcW w:w="1843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12.02.2014</w:t>
            </w:r>
          </w:p>
        </w:tc>
        <w:tc>
          <w:tcPr>
            <w:tcW w:w="1985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A5096" w:rsidRPr="002D5AE5" w:rsidRDefault="007A5096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E5155C" w:rsidRPr="002D5AE5" w:rsidTr="00041240">
        <w:tc>
          <w:tcPr>
            <w:tcW w:w="576" w:type="dxa"/>
          </w:tcPr>
          <w:p w:rsidR="00E5155C" w:rsidRPr="002D5AE5" w:rsidRDefault="00E5155C" w:rsidP="00E5155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819" w:type="dxa"/>
          </w:tcPr>
          <w:p w:rsidR="00E5155C" w:rsidRPr="002D5AE5" w:rsidRDefault="00662A6C" w:rsidP="00662A6C">
            <w:pPr>
              <w:spacing w:line="240" w:lineRule="atLeast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E5155C" w:rsidRPr="002D5AE5">
              <w:rPr>
                <w:rFonts w:ascii="Bookman Old Style" w:hAnsi="Bookman Old Style"/>
                <w:sz w:val="20"/>
                <w:szCs w:val="20"/>
              </w:rPr>
              <w:t xml:space="preserve">«Как правильно и просто выполнить задания по </w:t>
            </w:r>
            <w:proofErr w:type="spellStart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аудированию</w:t>
            </w:r>
            <w:proofErr w:type="spellEnd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в  ЕГЭ</w:t>
            </w:r>
            <w:proofErr w:type="gramEnd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12.02.2014</w:t>
            </w:r>
          </w:p>
        </w:tc>
        <w:tc>
          <w:tcPr>
            <w:tcW w:w="1985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E5155C" w:rsidRPr="002D5AE5" w:rsidTr="00041240">
        <w:tc>
          <w:tcPr>
            <w:tcW w:w="576" w:type="dxa"/>
          </w:tcPr>
          <w:p w:rsidR="00E5155C" w:rsidRPr="002D5AE5" w:rsidRDefault="00E5155C" w:rsidP="00E5155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819" w:type="dxa"/>
          </w:tcPr>
          <w:p w:rsidR="00E5155C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«ЕГЭ по английскому языку – как это сделано и что с этим делать. Раздел «Чтение»</w:t>
            </w:r>
          </w:p>
        </w:tc>
        <w:tc>
          <w:tcPr>
            <w:tcW w:w="1843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13.02.2014</w:t>
            </w:r>
          </w:p>
        </w:tc>
        <w:tc>
          <w:tcPr>
            <w:tcW w:w="1985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E5155C" w:rsidRPr="002D5AE5" w:rsidTr="00041240">
        <w:tc>
          <w:tcPr>
            <w:tcW w:w="576" w:type="dxa"/>
          </w:tcPr>
          <w:p w:rsidR="00E5155C" w:rsidRPr="002D5AE5" w:rsidRDefault="00E5155C" w:rsidP="00E5155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819" w:type="dxa"/>
          </w:tcPr>
          <w:p w:rsidR="00E5155C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«</w:t>
            </w:r>
            <w:proofErr w:type="spellStart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>Метапредметные</w:t>
            </w:r>
            <w:proofErr w:type="spellEnd"/>
            <w:r w:rsidR="00E5155C" w:rsidRPr="002D5AE5">
              <w:rPr>
                <w:rFonts w:ascii="Bookman Old Style" w:hAnsi="Bookman Old Style"/>
                <w:sz w:val="20"/>
                <w:szCs w:val="20"/>
              </w:rPr>
              <w:t xml:space="preserve"> результаты обучения английскому языку»</w:t>
            </w:r>
          </w:p>
        </w:tc>
        <w:tc>
          <w:tcPr>
            <w:tcW w:w="1843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14.02.2014</w:t>
            </w:r>
          </w:p>
        </w:tc>
        <w:tc>
          <w:tcPr>
            <w:tcW w:w="1985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E5155C" w:rsidRPr="002D5AE5" w:rsidRDefault="00E5155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1919B5" w:rsidRPr="002D5AE5" w:rsidTr="00041240">
        <w:tc>
          <w:tcPr>
            <w:tcW w:w="576" w:type="dxa"/>
          </w:tcPr>
          <w:p w:rsidR="001919B5" w:rsidRPr="002D5AE5" w:rsidRDefault="001919B5" w:rsidP="001919B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819" w:type="dxa"/>
          </w:tcPr>
          <w:p w:rsidR="001919B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1919B5" w:rsidRPr="002D5AE5">
              <w:rPr>
                <w:rFonts w:ascii="Bookman Old Style" w:hAnsi="Bookman Old Style"/>
                <w:sz w:val="20"/>
                <w:szCs w:val="20"/>
              </w:rPr>
              <w:t>«Индивидуализация процесса иноязычного образования в условиях перехода на новый ФГОС (на примере линии УМК «</w:t>
            </w:r>
            <w:r w:rsidR="001919B5"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English</w:t>
            </w:r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 2-11» авторов В.П. </w:t>
            </w:r>
            <w:proofErr w:type="spellStart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>Кузовлев</w:t>
            </w:r>
            <w:proofErr w:type="spellEnd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, Н.М. Лапа, Э.Ш. </w:t>
            </w:r>
            <w:proofErr w:type="spellStart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>Перегудовой</w:t>
            </w:r>
            <w:proofErr w:type="spellEnd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 и др.)»</w:t>
            </w:r>
          </w:p>
        </w:tc>
        <w:tc>
          <w:tcPr>
            <w:tcW w:w="1843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27.02.2014</w:t>
            </w:r>
          </w:p>
        </w:tc>
        <w:tc>
          <w:tcPr>
            <w:tcW w:w="1985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1919B5" w:rsidRPr="002D5AE5" w:rsidTr="00041240">
        <w:tc>
          <w:tcPr>
            <w:tcW w:w="576" w:type="dxa"/>
          </w:tcPr>
          <w:p w:rsidR="001919B5" w:rsidRPr="002D5AE5" w:rsidRDefault="001919B5" w:rsidP="001919B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819" w:type="dxa"/>
          </w:tcPr>
          <w:p w:rsidR="001919B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«ЕГЭ по английскому языку. Подготовка к выполнению </w:t>
            </w:r>
            <w:proofErr w:type="gramStart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>заданий  в</w:t>
            </w:r>
            <w:proofErr w:type="gramEnd"/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 разделе «Чтение»</w:t>
            </w:r>
          </w:p>
        </w:tc>
        <w:tc>
          <w:tcPr>
            <w:tcW w:w="1843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11.03.2014</w:t>
            </w:r>
          </w:p>
        </w:tc>
        <w:tc>
          <w:tcPr>
            <w:tcW w:w="1985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1919B5" w:rsidRPr="002D5AE5" w:rsidTr="00041240">
        <w:tc>
          <w:tcPr>
            <w:tcW w:w="576" w:type="dxa"/>
          </w:tcPr>
          <w:p w:rsidR="001919B5" w:rsidRPr="002D5AE5" w:rsidRDefault="001919B5" w:rsidP="001919B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819" w:type="dxa"/>
          </w:tcPr>
          <w:p w:rsidR="001919B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val="en-US" w:eastAsia="ru-RU"/>
              </w:rPr>
              <w:t xml:space="preserve"> </w:t>
            </w:r>
            <w:r w:rsidR="001919B5"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«Seeing, touching, making, reacting – English at the pre-primary level»</w:t>
            </w:r>
          </w:p>
        </w:tc>
        <w:tc>
          <w:tcPr>
            <w:tcW w:w="1843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04.03.2014</w:t>
            </w:r>
          </w:p>
        </w:tc>
        <w:tc>
          <w:tcPr>
            <w:tcW w:w="1985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Международный, изд-во </w:t>
            </w:r>
            <w:r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Pearson</w:t>
            </w:r>
          </w:p>
        </w:tc>
        <w:tc>
          <w:tcPr>
            <w:tcW w:w="1559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1919B5" w:rsidRPr="002D5AE5" w:rsidTr="00041240">
        <w:tc>
          <w:tcPr>
            <w:tcW w:w="576" w:type="dxa"/>
          </w:tcPr>
          <w:p w:rsidR="001919B5" w:rsidRPr="002D5AE5" w:rsidRDefault="001919B5" w:rsidP="001919B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3819" w:type="dxa"/>
          </w:tcPr>
          <w:p w:rsidR="001919B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1919B5" w:rsidRPr="002D5AE5">
              <w:rPr>
                <w:rFonts w:ascii="Bookman Old Style" w:hAnsi="Bookman Old Style"/>
                <w:sz w:val="20"/>
                <w:szCs w:val="20"/>
              </w:rPr>
              <w:t xml:space="preserve">«Хорошее знание лексики и грамматики способствует развитию навыков письма </w:t>
            </w:r>
            <w:r w:rsidR="001919B5" w:rsidRPr="002D5AE5">
              <w:rPr>
                <w:rFonts w:ascii="Bookman Old Style" w:hAnsi="Bookman Old Style"/>
                <w:sz w:val="20"/>
                <w:szCs w:val="20"/>
              </w:rPr>
              <w:lastRenderedPageBreak/>
              <w:t>(Подготовка учащихся г ГИА. Лексика, грамматика и письмо)»</w:t>
            </w:r>
          </w:p>
        </w:tc>
        <w:tc>
          <w:tcPr>
            <w:tcW w:w="1843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lastRenderedPageBreak/>
              <w:t>12.03.2014</w:t>
            </w:r>
          </w:p>
        </w:tc>
        <w:tc>
          <w:tcPr>
            <w:tcW w:w="1985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1919B5" w:rsidRPr="002D5AE5" w:rsidRDefault="001919B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9B2455" w:rsidRPr="002D5AE5" w:rsidTr="00041240">
        <w:tc>
          <w:tcPr>
            <w:tcW w:w="576" w:type="dxa"/>
          </w:tcPr>
          <w:p w:rsidR="009B2455" w:rsidRPr="002D5AE5" w:rsidRDefault="009B2455" w:rsidP="009B245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19" w:type="dxa"/>
          </w:tcPr>
          <w:p w:rsidR="009B245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9B2455" w:rsidRPr="002D5AE5">
              <w:rPr>
                <w:rFonts w:ascii="Bookman Old Style" w:hAnsi="Bookman Old Style"/>
                <w:sz w:val="20"/>
                <w:szCs w:val="20"/>
              </w:rPr>
              <w:t xml:space="preserve">«Методика подготовки учащихся к ЕГЭ: взгляд автора УМК «Звёздный </w:t>
            </w:r>
            <w:proofErr w:type="gramStart"/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английский»(</w:t>
            </w:r>
            <w:proofErr w:type="gramEnd"/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общие вопросы, слушание, чтение, лексика и грамматика)»</w:t>
            </w:r>
          </w:p>
        </w:tc>
        <w:tc>
          <w:tcPr>
            <w:tcW w:w="1843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14.03.2014</w:t>
            </w:r>
          </w:p>
        </w:tc>
        <w:tc>
          <w:tcPr>
            <w:tcW w:w="1985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(1ч)</w:t>
            </w:r>
          </w:p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9B2455" w:rsidRPr="002D5AE5" w:rsidTr="00041240">
        <w:tc>
          <w:tcPr>
            <w:tcW w:w="576" w:type="dxa"/>
          </w:tcPr>
          <w:p w:rsidR="009B2455" w:rsidRPr="002D5AE5" w:rsidRDefault="009B2455" w:rsidP="009B245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3819" w:type="dxa"/>
          </w:tcPr>
          <w:p w:rsidR="009B245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9B2455" w:rsidRPr="002D5AE5">
              <w:rPr>
                <w:rFonts w:ascii="Bookman Old Style" w:hAnsi="Bookman Old Style"/>
                <w:sz w:val="20"/>
                <w:szCs w:val="20"/>
              </w:rPr>
              <w:t xml:space="preserve">«Методика подготовки учащихся к ЕГЭ: взгляд автора УМК «Звёздный </w:t>
            </w:r>
            <w:proofErr w:type="gramStart"/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английский»(</w:t>
            </w:r>
            <w:proofErr w:type="gramEnd"/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письменная и устная речь, тестовая компетенция учащихся, проблема «тестовой умудрённости»)»</w:t>
            </w:r>
          </w:p>
        </w:tc>
        <w:tc>
          <w:tcPr>
            <w:tcW w:w="1843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14.03.2014</w:t>
            </w:r>
          </w:p>
        </w:tc>
        <w:tc>
          <w:tcPr>
            <w:tcW w:w="1985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(1ч)</w:t>
            </w:r>
          </w:p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9B2455" w:rsidRPr="002D5AE5" w:rsidTr="00041240">
        <w:tc>
          <w:tcPr>
            <w:tcW w:w="576" w:type="dxa"/>
          </w:tcPr>
          <w:p w:rsidR="009B2455" w:rsidRPr="002D5AE5" w:rsidRDefault="009B2455" w:rsidP="009B245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819" w:type="dxa"/>
          </w:tcPr>
          <w:p w:rsidR="009B245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«Формирование информационно-коммуникационной компетенции учащихся начальной школы с использованием УМК «Английский в фокусе» для начальной школы»</w:t>
            </w:r>
          </w:p>
        </w:tc>
        <w:tc>
          <w:tcPr>
            <w:tcW w:w="1843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17.03.2014</w:t>
            </w:r>
          </w:p>
        </w:tc>
        <w:tc>
          <w:tcPr>
            <w:tcW w:w="1985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9B245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9B245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с</w:t>
            </w:r>
            <w:r w:rsidR="009B2455" w:rsidRPr="002D5AE5">
              <w:rPr>
                <w:rFonts w:ascii="Bookman Old Style" w:hAnsi="Bookman Old Style"/>
                <w:sz w:val="20"/>
                <w:szCs w:val="20"/>
              </w:rPr>
              <w:t>ертификат</w:t>
            </w:r>
            <w:proofErr w:type="gramEnd"/>
          </w:p>
          <w:p w:rsid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D5AE5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D5AE5" w:rsidRPr="002D5AE5" w:rsidTr="00041240">
        <w:tc>
          <w:tcPr>
            <w:tcW w:w="576" w:type="dxa"/>
          </w:tcPr>
          <w:p w:rsidR="002D5AE5" w:rsidRPr="002D5AE5" w:rsidRDefault="00CE4CA9" w:rsidP="009B245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819" w:type="dxa"/>
          </w:tcPr>
          <w:p w:rsidR="002D5AE5" w:rsidRPr="002D5AE5" w:rsidRDefault="002D5AE5" w:rsidP="00662A6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Открытый урок «Страны и континенты» </w:t>
            </w:r>
            <w:r w:rsidR="00CE4CA9">
              <w:rPr>
                <w:rFonts w:ascii="Bookman Old Style" w:hAnsi="Bookman Old Style"/>
                <w:sz w:val="20"/>
                <w:szCs w:val="20"/>
              </w:rPr>
              <w:t>(5 б класс)</w:t>
            </w:r>
          </w:p>
        </w:tc>
        <w:tc>
          <w:tcPr>
            <w:tcW w:w="1843" w:type="dxa"/>
          </w:tcPr>
          <w:p w:rsidR="002D5AE5" w:rsidRPr="002D5AE5" w:rsidRDefault="00CE4CA9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18.03.2014</w:t>
            </w:r>
          </w:p>
        </w:tc>
        <w:tc>
          <w:tcPr>
            <w:tcW w:w="1985" w:type="dxa"/>
          </w:tcPr>
          <w:p w:rsidR="002D5AE5" w:rsidRPr="002D5AE5" w:rsidRDefault="00CE4CA9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ГБОУ ЦО № 2051</w:t>
            </w:r>
          </w:p>
        </w:tc>
        <w:tc>
          <w:tcPr>
            <w:tcW w:w="1559" w:type="dxa"/>
          </w:tcPr>
          <w:p w:rsidR="002D5AE5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19B5" w:rsidRPr="002D5AE5" w:rsidTr="00041240">
        <w:tc>
          <w:tcPr>
            <w:tcW w:w="576" w:type="dxa"/>
          </w:tcPr>
          <w:p w:rsidR="001919B5" w:rsidRPr="002D5AE5" w:rsidRDefault="00CE4CA9" w:rsidP="001919B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819" w:type="dxa"/>
          </w:tcPr>
          <w:p w:rsidR="001919B5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val="en-US" w:eastAsia="ru-RU"/>
              </w:rPr>
              <w:t xml:space="preserve"> </w:t>
            </w:r>
            <w:r w:rsidR="009B2455"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«Five years of digital innovation for dictionaries»</w:t>
            </w:r>
          </w:p>
        </w:tc>
        <w:tc>
          <w:tcPr>
            <w:tcW w:w="1843" w:type="dxa"/>
          </w:tcPr>
          <w:p w:rsidR="001919B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19.03.2014</w:t>
            </w:r>
          </w:p>
        </w:tc>
        <w:tc>
          <w:tcPr>
            <w:tcW w:w="1985" w:type="dxa"/>
          </w:tcPr>
          <w:p w:rsidR="001919B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М., изд-во «Макмиллан»</w:t>
            </w:r>
          </w:p>
        </w:tc>
        <w:tc>
          <w:tcPr>
            <w:tcW w:w="1559" w:type="dxa"/>
          </w:tcPr>
          <w:p w:rsidR="001919B5" w:rsidRPr="002D5AE5" w:rsidRDefault="009B245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сертификат</w:t>
            </w:r>
          </w:p>
        </w:tc>
      </w:tr>
      <w:tr w:rsidR="00864551" w:rsidRPr="002D5AE5" w:rsidTr="00041240">
        <w:tc>
          <w:tcPr>
            <w:tcW w:w="576" w:type="dxa"/>
          </w:tcPr>
          <w:p w:rsidR="00864551" w:rsidRPr="002D5AE5" w:rsidRDefault="00CE4CA9" w:rsidP="0086455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819" w:type="dxa"/>
          </w:tcPr>
          <w:p w:rsidR="00864551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864551" w:rsidRPr="002D5AE5">
              <w:rPr>
                <w:rFonts w:ascii="Bookman Old Style" w:hAnsi="Bookman Old Style"/>
                <w:sz w:val="20"/>
                <w:szCs w:val="20"/>
              </w:rPr>
              <w:t>«Слово не воробей, или Преемственность в обучении говорению (на примере УМК «Звёздный английский» 2-4)»</w:t>
            </w:r>
          </w:p>
        </w:tc>
        <w:tc>
          <w:tcPr>
            <w:tcW w:w="1843" w:type="dxa"/>
          </w:tcPr>
          <w:p w:rsidR="00864551" w:rsidRPr="002D5AE5" w:rsidRDefault="00864551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25.03.2014</w:t>
            </w:r>
          </w:p>
        </w:tc>
        <w:tc>
          <w:tcPr>
            <w:tcW w:w="1985" w:type="dxa"/>
          </w:tcPr>
          <w:p w:rsidR="00864551" w:rsidRPr="002D5AE5" w:rsidRDefault="00864551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864551" w:rsidRPr="002D5AE5" w:rsidRDefault="00864551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864551" w:rsidRPr="002D5AE5" w:rsidRDefault="00864551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7A16C7" w:rsidRPr="002D5AE5" w:rsidTr="00041240">
        <w:tc>
          <w:tcPr>
            <w:tcW w:w="576" w:type="dxa"/>
          </w:tcPr>
          <w:p w:rsidR="007A16C7" w:rsidRPr="002D5AE5" w:rsidRDefault="00CE4CA9" w:rsidP="007A16C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819" w:type="dxa"/>
          </w:tcPr>
          <w:p w:rsidR="007A16C7" w:rsidRPr="002D5AE5" w:rsidRDefault="00662A6C" w:rsidP="00662A6C">
            <w:pPr>
              <w:spacing w:line="240" w:lineRule="atLeast"/>
              <w:contextualSpacing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7A16C7" w:rsidRPr="002D5AE5">
              <w:rPr>
                <w:rFonts w:ascii="Bookman Old Style" w:hAnsi="Bookman Old Style"/>
                <w:sz w:val="20"/>
                <w:szCs w:val="20"/>
              </w:rPr>
              <w:t>«Реализация требований ФГОС ООО средствами новых УМК «</w:t>
            </w:r>
            <w:proofErr w:type="gramStart"/>
            <w:r w:rsidR="007A16C7" w:rsidRPr="002D5AE5">
              <w:rPr>
                <w:rFonts w:ascii="Bookman Old Style" w:hAnsi="Bookman Old Style"/>
                <w:sz w:val="20"/>
                <w:szCs w:val="20"/>
                <w:lang w:val="en-US"/>
              </w:rPr>
              <w:t>English</w:t>
            </w:r>
            <w:r w:rsidR="007A16C7" w:rsidRPr="002D5AE5">
              <w:rPr>
                <w:rFonts w:ascii="Bookman Old Style" w:hAnsi="Bookman Old Style"/>
                <w:sz w:val="20"/>
                <w:szCs w:val="20"/>
              </w:rPr>
              <w:t xml:space="preserve">  5</w:t>
            </w:r>
            <w:proofErr w:type="gramEnd"/>
            <w:r w:rsidR="007A16C7" w:rsidRPr="002D5AE5">
              <w:rPr>
                <w:rFonts w:ascii="Bookman Old Style" w:hAnsi="Bookman Old Style"/>
                <w:sz w:val="20"/>
                <w:szCs w:val="20"/>
              </w:rPr>
              <w:t xml:space="preserve">-9»(авторы: В.П. </w:t>
            </w:r>
            <w:proofErr w:type="spellStart"/>
            <w:r w:rsidR="007A16C7" w:rsidRPr="002D5AE5">
              <w:rPr>
                <w:rFonts w:ascii="Bookman Old Style" w:hAnsi="Bookman Old Style"/>
                <w:sz w:val="20"/>
                <w:szCs w:val="20"/>
              </w:rPr>
              <w:t>Кузовлев</w:t>
            </w:r>
            <w:proofErr w:type="spellEnd"/>
            <w:r w:rsidR="007A16C7" w:rsidRPr="002D5AE5">
              <w:rPr>
                <w:rFonts w:ascii="Bookman Old Style" w:hAnsi="Bookman Old Style"/>
                <w:sz w:val="20"/>
                <w:szCs w:val="20"/>
              </w:rPr>
              <w:t xml:space="preserve">, Н.М. Лапа, Э.Ш. </w:t>
            </w:r>
            <w:proofErr w:type="spellStart"/>
            <w:r w:rsidR="007A16C7" w:rsidRPr="002D5AE5">
              <w:rPr>
                <w:rFonts w:ascii="Bookman Old Style" w:hAnsi="Bookman Old Style"/>
                <w:sz w:val="20"/>
                <w:szCs w:val="20"/>
              </w:rPr>
              <w:t>Перегудова</w:t>
            </w:r>
            <w:proofErr w:type="spellEnd"/>
            <w:r w:rsidR="007A16C7" w:rsidRPr="002D5AE5">
              <w:rPr>
                <w:rFonts w:ascii="Bookman Old Style" w:hAnsi="Bookman Old Style"/>
                <w:sz w:val="20"/>
                <w:szCs w:val="20"/>
              </w:rPr>
              <w:t xml:space="preserve"> и др.)</w:t>
            </w:r>
          </w:p>
        </w:tc>
        <w:tc>
          <w:tcPr>
            <w:tcW w:w="1843" w:type="dxa"/>
          </w:tcPr>
          <w:p w:rsidR="007A16C7" w:rsidRPr="002D5AE5" w:rsidRDefault="007A16C7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3.04.2014</w:t>
            </w:r>
          </w:p>
        </w:tc>
        <w:tc>
          <w:tcPr>
            <w:tcW w:w="1985" w:type="dxa"/>
          </w:tcPr>
          <w:p w:rsidR="007A16C7" w:rsidRPr="002D5AE5" w:rsidRDefault="007A16C7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7A16C7" w:rsidRPr="002D5AE5" w:rsidRDefault="007A16C7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7A16C7" w:rsidRPr="002D5AE5" w:rsidRDefault="007A16C7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8246AA" w:rsidRPr="002D5AE5" w:rsidTr="00041240">
        <w:tc>
          <w:tcPr>
            <w:tcW w:w="576" w:type="dxa"/>
          </w:tcPr>
          <w:p w:rsidR="008246AA" w:rsidRPr="002D5AE5" w:rsidRDefault="00CE4CA9" w:rsidP="008246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3819" w:type="dxa"/>
          </w:tcPr>
          <w:p w:rsidR="008246AA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 </w:t>
            </w:r>
            <w:r w:rsidR="008246AA" w:rsidRPr="002D5AE5">
              <w:rPr>
                <w:rFonts w:ascii="Bookman Old Style" w:hAnsi="Bookman Old Style"/>
                <w:sz w:val="20"/>
                <w:szCs w:val="20"/>
              </w:rPr>
              <w:t>«Учебники ОАО «Издательство Просвещение в Федеральном перечне учебников 2014 года»»</w:t>
            </w:r>
          </w:p>
        </w:tc>
        <w:tc>
          <w:tcPr>
            <w:tcW w:w="1843" w:type="dxa"/>
          </w:tcPr>
          <w:p w:rsidR="008246AA" w:rsidRPr="002D5AE5" w:rsidRDefault="008246AA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8.04.2014</w:t>
            </w:r>
          </w:p>
        </w:tc>
        <w:tc>
          <w:tcPr>
            <w:tcW w:w="1985" w:type="dxa"/>
          </w:tcPr>
          <w:p w:rsidR="008246AA" w:rsidRPr="002D5AE5" w:rsidRDefault="008246AA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  <w:p w:rsidR="00662A6C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6AA" w:rsidRPr="002D5AE5" w:rsidRDefault="008246AA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8246AA" w:rsidRPr="002D5AE5" w:rsidRDefault="008246AA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662A6C" w:rsidRPr="002D5AE5" w:rsidTr="00041240">
        <w:tc>
          <w:tcPr>
            <w:tcW w:w="576" w:type="dxa"/>
          </w:tcPr>
          <w:p w:rsidR="00662A6C" w:rsidRPr="002D5AE5" w:rsidRDefault="00CE4CA9" w:rsidP="00662A6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819" w:type="dxa"/>
          </w:tcPr>
          <w:p w:rsidR="00662A6C" w:rsidRPr="002D5AE5" w:rsidRDefault="00662A6C" w:rsidP="00662A6C">
            <w:pPr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Неделя иностранных языков</w:t>
            </w:r>
          </w:p>
        </w:tc>
        <w:tc>
          <w:tcPr>
            <w:tcW w:w="1843" w:type="dxa"/>
          </w:tcPr>
          <w:p w:rsidR="00662A6C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14.04.14</w:t>
            </w:r>
          </w:p>
        </w:tc>
        <w:tc>
          <w:tcPr>
            <w:tcW w:w="1985" w:type="dxa"/>
          </w:tcPr>
          <w:p w:rsidR="00662A6C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ГБОУ ЦО № 2051</w:t>
            </w:r>
          </w:p>
        </w:tc>
        <w:tc>
          <w:tcPr>
            <w:tcW w:w="1559" w:type="dxa"/>
          </w:tcPr>
          <w:p w:rsidR="00662A6C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Организатор конкурса чтецов</w:t>
            </w:r>
          </w:p>
        </w:tc>
      </w:tr>
      <w:tr w:rsidR="008246AA" w:rsidRPr="002D5AE5" w:rsidTr="00041240">
        <w:tc>
          <w:tcPr>
            <w:tcW w:w="576" w:type="dxa"/>
          </w:tcPr>
          <w:p w:rsidR="008246AA" w:rsidRPr="002D5AE5" w:rsidRDefault="00CE4CA9" w:rsidP="001919B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819" w:type="dxa"/>
          </w:tcPr>
          <w:p w:rsidR="008246AA" w:rsidRPr="002D5AE5" w:rsidRDefault="00662A6C" w:rsidP="00D2442B">
            <w:pPr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Открытый урок «Животные» (</w:t>
            </w: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2  а</w:t>
            </w:r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класс)</w:t>
            </w:r>
          </w:p>
        </w:tc>
        <w:tc>
          <w:tcPr>
            <w:tcW w:w="1843" w:type="dxa"/>
          </w:tcPr>
          <w:p w:rsidR="008246AA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14.04.2014</w:t>
            </w:r>
          </w:p>
        </w:tc>
        <w:tc>
          <w:tcPr>
            <w:tcW w:w="1985" w:type="dxa"/>
          </w:tcPr>
          <w:p w:rsidR="008246AA" w:rsidRPr="002D5AE5" w:rsidRDefault="00662A6C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ГБОУ ЦО № 2051</w:t>
            </w:r>
          </w:p>
        </w:tc>
        <w:tc>
          <w:tcPr>
            <w:tcW w:w="1559" w:type="dxa"/>
          </w:tcPr>
          <w:p w:rsidR="008246AA" w:rsidRPr="002D5AE5" w:rsidRDefault="008246AA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442B" w:rsidRPr="002D5AE5" w:rsidTr="00041240">
        <w:tc>
          <w:tcPr>
            <w:tcW w:w="576" w:type="dxa"/>
          </w:tcPr>
          <w:p w:rsidR="00D2442B" w:rsidRPr="002D5AE5" w:rsidRDefault="00CE4CA9" w:rsidP="00D244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3819" w:type="dxa"/>
          </w:tcPr>
          <w:p w:rsidR="00D2442B" w:rsidRPr="002D5AE5" w:rsidRDefault="00D2442B" w:rsidP="00D2442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“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Life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Skills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Day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” </w:t>
            </w:r>
          </w:p>
        </w:tc>
        <w:tc>
          <w:tcPr>
            <w:tcW w:w="1843" w:type="dxa"/>
          </w:tcPr>
          <w:p w:rsidR="00D2442B" w:rsidRPr="002D5AE5" w:rsidRDefault="00D2442B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14.05.</w:t>
            </w:r>
            <w:r w:rsidR="00B76B13" w:rsidRPr="002D5AE5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2D5AE5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D2442B" w:rsidRPr="002D5AE5" w:rsidRDefault="00D2442B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Россия, изд-во «Макмиллан»</w:t>
            </w:r>
          </w:p>
        </w:tc>
        <w:tc>
          <w:tcPr>
            <w:tcW w:w="1559" w:type="dxa"/>
          </w:tcPr>
          <w:p w:rsidR="00D2442B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</w:t>
            </w:r>
            <w:r w:rsidR="00D2442B" w:rsidRPr="002D5AE5">
              <w:rPr>
                <w:rFonts w:ascii="Bookman Old Style" w:hAnsi="Bookman Old Style"/>
                <w:sz w:val="20"/>
                <w:szCs w:val="20"/>
              </w:rPr>
              <w:t>частник</w:t>
            </w:r>
          </w:p>
          <w:p w:rsidR="00D2442B" w:rsidRPr="002D5AE5" w:rsidRDefault="00D2442B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сертификат</w:t>
            </w:r>
            <w:proofErr w:type="gramEnd"/>
          </w:p>
        </w:tc>
      </w:tr>
      <w:tr w:rsidR="00B76B13" w:rsidRPr="002D5AE5" w:rsidTr="00041240">
        <w:tc>
          <w:tcPr>
            <w:tcW w:w="576" w:type="dxa"/>
          </w:tcPr>
          <w:p w:rsidR="00B76B13" w:rsidRPr="002D5AE5" w:rsidRDefault="00CE4CA9" w:rsidP="00B76B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819" w:type="dxa"/>
          </w:tcPr>
          <w:p w:rsidR="00B76B13" w:rsidRPr="002D5AE5" w:rsidRDefault="00B76B13" w:rsidP="00B76B1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«Организация обучения анг</w:t>
            </w:r>
            <w:r w:rsidR="002D5AE5" w:rsidRPr="002D5AE5">
              <w:rPr>
                <w:rFonts w:ascii="Bookman Old Style" w:hAnsi="Bookman Old Style"/>
                <w:sz w:val="20"/>
                <w:szCs w:val="20"/>
              </w:rPr>
              <w:t>лийскому языку во 2 классе с УМК</w:t>
            </w:r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«Звёздный английский»</w:t>
            </w:r>
          </w:p>
        </w:tc>
        <w:tc>
          <w:tcPr>
            <w:tcW w:w="1843" w:type="dxa"/>
          </w:tcPr>
          <w:p w:rsidR="00B76B13" w:rsidRPr="002D5AE5" w:rsidRDefault="00B76B13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4.06.2014</w:t>
            </w:r>
          </w:p>
        </w:tc>
        <w:tc>
          <w:tcPr>
            <w:tcW w:w="1985" w:type="dxa"/>
          </w:tcPr>
          <w:p w:rsidR="00B76B13" w:rsidRPr="002D5AE5" w:rsidRDefault="00B76B13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B76B13" w:rsidRPr="002D5AE5" w:rsidRDefault="00B76B13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B76B13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с</w:t>
            </w:r>
            <w:r w:rsidR="00B76B13" w:rsidRPr="002D5AE5">
              <w:rPr>
                <w:rFonts w:ascii="Bookman Old Style" w:hAnsi="Bookman Old Style"/>
                <w:sz w:val="20"/>
                <w:szCs w:val="20"/>
              </w:rPr>
              <w:t>ертификат</w:t>
            </w:r>
            <w:proofErr w:type="gramEnd"/>
          </w:p>
        </w:tc>
      </w:tr>
      <w:tr w:rsidR="002D5AE5" w:rsidRPr="002D5AE5" w:rsidTr="00041240">
        <w:tc>
          <w:tcPr>
            <w:tcW w:w="576" w:type="dxa"/>
          </w:tcPr>
          <w:p w:rsidR="002D5AE5" w:rsidRPr="002D5AE5" w:rsidRDefault="00CE4CA9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3819" w:type="dxa"/>
          </w:tcPr>
          <w:p w:rsidR="002D5AE5" w:rsidRPr="002D5AE5" w:rsidRDefault="002D5AE5" w:rsidP="002D5AE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 w:rsidRPr="002D5AE5">
              <w:rPr>
                <w:rFonts w:ascii="Bookman Old Style" w:hAnsi="Bookman Old Style"/>
                <w:sz w:val="20"/>
                <w:szCs w:val="20"/>
              </w:rPr>
              <w:t xml:space="preserve"> «Организация обучения английскому языку во 3 классе с УМК «Звёздный английский»</w:t>
            </w:r>
          </w:p>
        </w:tc>
        <w:tc>
          <w:tcPr>
            <w:tcW w:w="1843" w:type="dxa"/>
          </w:tcPr>
          <w:p w:rsidR="002D5AE5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5.06.2014</w:t>
            </w:r>
          </w:p>
        </w:tc>
        <w:tc>
          <w:tcPr>
            <w:tcW w:w="1985" w:type="dxa"/>
          </w:tcPr>
          <w:p w:rsidR="002D5AE5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2D5AE5" w:rsidRPr="002D5AE5" w:rsidRDefault="002D5AE5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2D5AE5" w:rsidRPr="002D5AE5" w:rsidRDefault="00041240" w:rsidP="002D5AE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с</w:t>
            </w:r>
            <w:bookmarkStart w:id="0" w:name="_GoBack"/>
            <w:bookmarkEnd w:id="0"/>
            <w:r w:rsidR="002D5AE5" w:rsidRPr="002D5AE5">
              <w:rPr>
                <w:rFonts w:ascii="Bookman Old Style" w:hAnsi="Bookman Old Style"/>
                <w:sz w:val="20"/>
                <w:szCs w:val="20"/>
              </w:rPr>
              <w:t>ертификат</w:t>
            </w:r>
            <w:proofErr w:type="gramEnd"/>
          </w:p>
        </w:tc>
      </w:tr>
      <w:tr w:rsidR="00041240" w:rsidRPr="002D5AE5" w:rsidTr="00041240">
        <w:tc>
          <w:tcPr>
            <w:tcW w:w="576" w:type="dxa"/>
          </w:tcPr>
          <w:p w:rsidR="00041240" w:rsidRDefault="00041240" w:rsidP="000412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3819" w:type="dxa"/>
          </w:tcPr>
          <w:p w:rsidR="00041240" w:rsidRPr="002D5AE5" w:rsidRDefault="00041240" w:rsidP="0004124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Вебинар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«Особенности обучения английскому языку во 2 классе линии УМК «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English</w:t>
            </w:r>
            <w:r w:rsidRPr="00041240">
              <w:rPr>
                <w:rFonts w:ascii="Bookman Old Style" w:hAnsi="Bookman Old Style"/>
                <w:sz w:val="20"/>
                <w:szCs w:val="20"/>
              </w:rPr>
              <w:t xml:space="preserve"> 2-11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  <w:r w:rsidRPr="000412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В.П.Кузовлева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и др.»</w:t>
            </w:r>
          </w:p>
        </w:tc>
        <w:tc>
          <w:tcPr>
            <w:tcW w:w="1843" w:type="dxa"/>
          </w:tcPr>
          <w:p w:rsidR="00041240" w:rsidRPr="002D5AE5" w:rsidRDefault="00041240" w:rsidP="000412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17.06.2014</w:t>
            </w:r>
          </w:p>
        </w:tc>
        <w:tc>
          <w:tcPr>
            <w:tcW w:w="1985" w:type="dxa"/>
          </w:tcPr>
          <w:p w:rsidR="00041240" w:rsidRPr="002D5AE5" w:rsidRDefault="00041240" w:rsidP="000412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D5AE5">
              <w:rPr>
                <w:rFonts w:ascii="Bookman Old Style" w:hAnsi="Bookman Old Style"/>
                <w:sz w:val="20"/>
                <w:szCs w:val="20"/>
              </w:rPr>
              <w:t>М.,</w:t>
            </w:r>
            <w:proofErr w:type="spellStart"/>
            <w:r w:rsidRPr="002D5AE5">
              <w:rPr>
                <w:rFonts w:ascii="Bookman Old Style" w:hAnsi="Bookman Old Style"/>
                <w:sz w:val="20"/>
                <w:szCs w:val="20"/>
              </w:rPr>
              <w:t>изд</w:t>
            </w:r>
            <w:proofErr w:type="spellEnd"/>
            <w:proofErr w:type="gramEnd"/>
            <w:r w:rsidRPr="002D5AE5">
              <w:rPr>
                <w:rFonts w:ascii="Bookman Old Style" w:hAnsi="Bookman Old Style"/>
                <w:sz w:val="20"/>
                <w:szCs w:val="20"/>
              </w:rPr>
              <w:t>-во «Просвещение»</w:t>
            </w:r>
          </w:p>
        </w:tc>
        <w:tc>
          <w:tcPr>
            <w:tcW w:w="1559" w:type="dxa"/>
          </w:tcPr>
          <w:p w:rsidR="00041240" w:rsidRPr="002D5AE5" w:rsidRDefault="00041240" w:rsidP="000412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D5AE5">
              <w:rPr>
                <w:rFonts w:ascii="Bookman Old Style" w:hAnsi="Bookman Old Style"/>
                <w:sz w:val="20"/>
                <w:szCs w:val="20"/>
              </w:rPr>
              <w:t>Участник (2ч)</w:t>
            </w:r>
          </w:p>
          <w:p w:rsidR="00041240" w:rsidRPr="002D5AE5" w:rsidRDefault="00041240" w:rsidP="000412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2D5AE5">
              <w:rPr>
                <w:rFonts w:ascii="Bookman Old Style" w:hAnsi="Bookman Old Style"/>
                <w:sz w:val="20"/>
                <w:szCs w:val="20"/>
              </w:rPr>
              <w:t>ертификат</w:t>
            </w:r>
            <w:proofErr w:type="gramEnd"/>
          </w:p>
        </w:tc>
      </w:tr>
    </w:tbl>
    <w:p w:rsidR="00782709" w:rsidRPr="002D5AE5" w:rsidRDefault="00782709" w:rsidP="00782709">
      <w:pPr>
        <w:jc w:val="center"/>
        <w:rPr>
          <w:rFonts w:ascii="Bookman Old Style" w:hAnsi="Bookman Old Style"/>
          <w:sz w:val="20"/>
          <w:szCs w:val="20"/>
        </w:rPr>
      </w:pPr>
    </w:p>
    <w:sectPr w:rsidR="00782709" w:rsidRPr="002D5AE5" w:rsidSect="002D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BC"/>
    <w:rsid w:val="00041240"/>
    <w:rsid w:val="000B3585"/>
    <w:rsid w:val="001919B5"/>
    <w:rsid w:val="001A0CC1"/>
    <w:rsid w:val="0024739A"/>
    <w:rsid w:val="002C50B7"/>
    <w:rsid w:val="002D5AE5"/>
    <w:rsid w:val="00335806"/>
    <w:rsid w:val="00460BBC"/>
    <w:rsid w:val="00662A6C"/>
    <w:rsid w:val="006F3908"/>
    <w:rsid w:val="00782709"/>
    <w:rsid w:val="007A16C7"/>
    <w:rsid w:val="007A5096"/>
    <w:rsid w:val="008246AA"/>
    <w:rsid w:val="00864551"/>
    <w:rsid w:val="00882BF2"/>
    <w:rsid w:val="009B2455"/>
    <w:rsid w:val="00A8527A"/>
    <w:rsid w:val="00B73DFD"/>
    <w:rsid w:val="00B76B13"/>
    <w:rsid w:val="00CE4CA9"/>
    <w:rsid w:val="00D2442B"/>
    <w:rsid w:val="00E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F5EE-1F53-4AB0-83A0-B06AFFEA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5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5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2014-06-17T09:22:00Z</cp:lastPrinted>
  <dcterms:created xsi:type="dcterms:W3CDTF">2014-01-27T07:37:00Z</dcterms:created>
  <dcterms:modified xsi:type="dcterms:W3CDTF">2014-06-17T09:29:00Z</dcterms:modified>
</cp:coreProperties>
</file>