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FA" w:rsidRPr="00A21FFA" w:rsidRDefault="00A21FFA" w:rsidP="00A21FFA">
      <w:pPr>
        <w:pStyle w:val="c1"/>
        <w:jc w:val="center"/>
        <w:rPr>
          <w:rStyle w:val="c0"/>
          <w:sz w:val="32"/>
          <w:szCs w:val="32"/>
          <w:u w:val="single"/>
        </w:rPr>
      </w:pPr>
      <w:r w:rsidRPr="00A21FFA">
        <w:rPr>
          <w:rStyle w:val="c0"/>
          <w:sz w:val="32"/>
          <w:szCs w:val="32"/>
          <w:u w:val="single"/>
        </w:rPr>
        <w:t>Интерактивное оборудование, как важный элем</w:t>
      </w:r>
      <w:r w:rsidR="006B2BE6">
        <w:rPr>
          <w:rStyle w:val="c0"/>
          <w:sz w:val="32"/>
          <w:szCs w:val="32"/>
          <w:u w:val="single"/>
        </w:rPr>
        <w:t xml:space="preserve">ент галереи ресурсов нашей современной </w:t>
      </w:r>
      <w:r w:rsidRPr="00A21FFA">
        <w:rPr>
          <w:rStyle w:val="c0"/>
          <w:sz w:val="32"/>
          <w:szCs w:val="32"/>
          <w:u w:val="single"/>
        </w:rPr>
        <w:t xml:space="preserve"> школы</w:t>
      </w:r>
    </w:p>
    <w:p w:rsidR="006B2BE6" w:rsidRDefault="006B2BE6" w:rsidP="00A21FFA">
      <w:pPr>
        <w:pStyle w:val="c1"/>
        <w:spacing w:before="0" w:beforeAutospacing="0" w:after="0" w:afterAutospacing="0" w:line="360" w:lineRule="auto"/>
        <w:ind w:firstLine="709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>Вопрос оснащения школ и подготовки кадров поднимался президентом РФ В. В. Путиным в его послании Федеральному собранию. «Решающее значение для будущего российской школы приобретает профессиональный рост учителя, - заявил глава государства. – Он должен быть готов использовать в обучении современные технологии, уметь работать с детьми с ограниченными возможностями здоровья</w:t>
      </w:r>
      <w:r w:rsidR="00DD4A2C">
        <w:rPr>
          <w:rStyle w:val="c0"/>
          <w:sz w:val="32"/>
          <w:szCs w:val="32"/>
        </w:rPr>
        <w:t>»</w:t>
      </w:r>
      <w:r>
        <w:rPr>
          <w:rStyle w:val="c0"/>
          <w:sz w:val="32"/>
          <w:szCs w:val="32"/>
        </w:rPr>
        <w:t xml:space="preserve">. </w:t>
      </w:r>
    </w:p>
    <w:p w:rsidR="00760B67" w:rsidRDefault="006B2BE6" w:rsidP="00A21FFA">
      <w:pPr>
        <w:pStyle w:val="c1"/>
        <w:spacing w:before="0" w:beforeAutospacing="0" w:after="0" w:afterAutospacing="0" w:line="360" w:lineRule="auto"/>
        <w:ind w:firstLine="709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>Президентскую просьбу в нашем регионе услышали. И теперь, в</w:t>
      </w:r>
      <w:r w:rsidR="00760B67" w:rsidRPr="00760B67">
        <w:rPr>
          <w:rStyle w:val="c0"/>
          <w:sz w:val="32"/>
          <w:szCs w:val="32"/>
        </w:rPr>
        <w:t xml:space="preserve"> образовательном процессе </w:t>
      </w:r>
      <w:r w:rsidR="00760B67">
        <w:rPr>
          <w:rStyle w:val="c0"/>
          <w:sz w:val="32"/>
          <w:szCs w:val="32"/>
        </w:rPr>
        <w:t xml:space="preserve">я использую </w:t>
      </w:r>
      <w:r w:rsidR="00760B67" w:rsidRPr="00760B67">
        <w:rPr>
          <w:rStyle w:val="c0"/>
          <w:sz w:val="32"/>
          <w:szCs w:val="32"/>
        </w:rPr>
        <w:t>возможности современного инструмента - интерактивной доски</w:t>
      </w:r>
      <w:r w:rsidR="00F94012">
        <w:rPr>
          <w:rStyle w:val="c0"/>
          <w:sz w:val="32"/>
          <w:szCs w:val="32"/>
        </w:rPr>
        <w:t xml:space="preserve"> </w:t>
      </w:r>
      <w:r>
        <w:rPr>
          <w:rStyle w:val="c0"/>
          <w:sz w:val="32"/>
          <w:szCs w:val="32"/>
        </w:rPr>
        <w:t xml:space="preserve">(далее ИД) </w:t>
      </w:r>
      <w:r w:rsidR="00F94012">
        <w:rPr>
          <w:rStyle w:val="c0"/>
          <w:sz w:val="32"/>
          <w:szCs w:val="32"/>
        </w:rPr>
        <w:t>с программным обеспечением</w:t>
      </w:r>
      <w:r w:rsidR="00760B67">
        <w:rPr>
          <w:rStyle w:val="c0"/>
          <w:sz w:val="32"/>
          <w:szCs w:val="32"/>
        </w:rPr>
        <w:t xml:space="preserve"> </w:t>
      </w:r>
      <w:r w:rsidR="00F94012">
        <w:rPr>
          <w:rStyle w:val="c0"/>
          <w:sz w:val="32"/>
          <w:szCs w:val="32"/>
        </w:rPr>
        <w:t xml:space="preserve">к ней под названием </w:t>
      </w:r>
      <w:proofErr w:type="spellStart"/>
      <w:r w:rsidR="00760B67">
        <w:rPr>
          <w:rStyle w:val="c0"/>
          <w:sz w:val="32"/>
          <w:szCs w:val="32"/>
          <w:lang w:val="en-US"/>
        </w:rPr>
        <w:t>Intwrite</w:t>
      </w:r>
      <w:proofErr w:type="spellEnd"/>
      <w:r w:rsidR="00760B67" w:rsidRPr="00760B67">
        <w:rPr>
          <w:rStyle w:val="c0"/>
          <w:sz w:val="32"/>
          <w:szCs w:val="32"/>
        </w:rPr>
        <w:t xml:space="preserve"> </w:t>
      </w:r>
      <w:r w:rsidR="00760B67">
        <w:rPr>
          <w:rStyle w:val="c0"/>
          <w:sz w:val="32"/>
          <w:szCs w:val="32"/>
          <w:lang w:val="en-US"/>
        </w:rPr>
        <w:t>Workspace</w:t>
      </w:r>
      <w:r w:rsidR="00F94012">
        <w:rPr>
          <w:rStyle w:val="c0"/>
          <w:sz w:val="32"/>
          <w:szCs w:val="32"/>
        </w:rPr>
        <w:t>, которая  установлена</w:t>
      </w:r>
      <w:r w:rsidR="00760B67" w:rsidRPr="00760B67">
        <w:rPr>
          <w:rStyle w:val="c0"/>
          <w:sz w:val="32"/>
          <w:szCs w:val="32"/>
        </w:rPr>
        <w:t xml:space="preserve"> в классном кабинете в комплекте с </w:t>
      </w:r>
      <w:r w:rsidR="00F94012">
        <w:rPr>
          <w:rStyle w:val="c0"/>
          <w:sz w:val="32"/>
          <w:szCs w:val="32"/>
        </w:rPr>
        <w:t>ПК</w:t>
      </w:r>
      <w:r w:rsidR="00760B67" w:rsidRPr="00760B67">
        <w:rPr>
          <w:rStyle w:val="c0"/>
          <w:sz w:val="32"/>
          <w:szCs w:val="32"/>
        </w:rPr>
        <w:t xml:space="preserve"> и проектором. </w:t>
      </w:r>
    </w:p>
    <w:p w:rsidR="00760B67" w:rsidRPr="00760B67" w:rsidRDefault="00760B67" w:rsidP="00A21FFA">
      <w:pPr>
        <w:pStyle w:val="c1"/>
        <w:spacing w:before="0" w:beforeAutospacing="0" w:after="0" w:afterAutospacing="0" w:line="360" w:lineRule="auto"/>
        <w:ind w:firstLine="709"/>
        <w:rPr>
          <w:sz w:val="32"/>
          <w:szCs w:val="32"/>
        </w:rPr>
      </w:pPr>
      <w:r>
        <w:rPr>
          <w:rStyle w:val="c0"/>
          <w:sz w:val="32"/>
          <w:szCs w:val="32"/>
        </w:rPr>
        <w:t>П</w:t>
      </w:r>
      <w:r w:rsidRPr="00760B67">
        <w:rPr>
          <w:rStyle w:val="c0"/>
          <w:sz w:val="32"/>
          <w:szCs w:val="32"/>
        </w:rPr>
        <w:t xml:space="preserve">ервоначально </w:t>
      </w:r>
      <w:r>
        <w:rPr>
          <w:rStyle w:val="c0"/>
          <w:sz w:val="32"/>
          <w:szCs w:val="32"/>
        </w:rPr>
        <w:t xml:space="preserve">было </w:t>
      </w:r>
      <w:r w:rsidRPr="00760B67">
        <w:rPr>
          <w:rStyle w:val="c0"/>
          <w:sz w:val="32"/>
          <w:szCs w:val="32"/>
        </w:rPr>
        <w:t>много вопросов</w:t>
      </w:r>
      <w:r w:rsidR="00F94012">
        <w:rPr>
          <w:rStyle w:val="c0"/>
          <w:sz w:val="32"/>
          <w:szCs w:val="32"/>
        </w:rPr>
        <w:t xml:space="preserve"> и сомнений</w:t>
      </w:r>
      <w:r w:rsidRPr="00760B67">
        <w:rPr>
          <w:rStyle w:val="c0"/>
          <w:sz w:val="32"/>
          <w:szCs w:val="32"/>
        </w:rPr>
        <w:t xml:space="preserve">: как это чудо техники поможет обеспечить современный уровень образовательной деятельности на уроке? Чем отличается обучение с помощью ИД от привычных </w:t>
      </w:r>
      <w:r>
        <w:rPr>
          <w:rStyle w:val="c0"/>
          <w:sz w:val="32"/>
          <w:szCs w:val="32"/>
        </w:rPr>
        <w:t xml:space="preserve">традиционных </w:t>
      </w:r>
      <w:r w:rsidRPr="00760B67">
        <w:rPr>
          <w:rStyle w:val="c0"/>
          <w:sz w:val="32"/>
          <w:szCs w:val="32"/>
        </w:rPr>
        <w:t>методов обучения? Как сочетать возможности ИД с реализацией дидактических принципов? </w:t>
      </w:r>
    </w:p>
    <w:p w:rsidR="00760B67" w:rsidRPr="00760B67" w:rsidRDefault="00F94012" w:rsidP="00A21FFA">
      <w:pPr>
        <w:pStyle w:val="c1"/>
        <w:spacing w:before="0" w:beforeAutospacing="0" w:after="0" w:afterAutospacing="0" w:line="360" w:lineRule="auto"/>
        <w:ind w:firstLine="709"/>
        <w:rPr>
          <w:sz w:val="32"/>
          <w:szCs w:val="32"/>
        </w:rPr>
      </w:pPr>
      <w:r>
        <w:rPr>
          <w:rStyle w:val="c0"/>
          <w:sz w:val="32"/>
          <w:szCs w:val="32"/>
        </w:rPr>
        <w:t>Но опробовав</w:t>
      </w:r>
      <w:r w:rsidR="00760B67" w:rsidRPr="00760B67">
        <w:rPr>
          <w:rStyle w:val="c0"/>
          <w:sz w:val="32"/>
          <w:szCs w:val="32"/>
        </w:rPr>
        <w:t xml:space="preserve"> возможности доски, я пришла к выводу: </w:t>
      </w:r>
      <w:r w:rsidR="00760B67">
        <w:rPr>
          <w:rStyle w:val="c0"/>
          <w:sz w:val="32"/>
          <w:szCs w:val="32"/>
        </w:rPr>
        <w:t>л</w:t>
      </w:r>
      <w:r w:rsidR="00760B67" w:rsidRPr="00760B67">
        <w:rPr>
          <w:rStyle w:val="c0"/>
          <w:sz w:val="32"/>
          <w:szCs w:val="32"/>
        </w:rPr>
        <w:t>юбой урок имеет</w:t>
      </w:r>
      <w:r w:rsidR="00A21FFA">
        <w:rPr>
          <w:rStyle w:val="c0"/>
          <w:sz w:val="32"/>
          <w:szCs w:val="32"/>
        </w:rPr>
        <w:t>,</w:t>
      </w:r>
      <w:r w:rsidR="00760B67" w:rsidRPr="00760B67">
        <w:rPr>
          <w:rStyle w:val="c0"/>
          <w:sz w:val="32"/>
          <w:szCs w:val="32"/>
        </w:rPr>
        <w:t xml:space="preserve"> </w:t>
      </w:r>
      <w:r w:rsidR="00A21FFA">
        <w:rPr>
          <w:rStyle w:val="c0"/>
          <w:sz w:val="32"/>
          <w:szCs w:val="32"/>
        </w:rPr>
        <w:t xml:space="preserve">всё также, </w:t>
      </w:r>
      <w:r w:rsidR="00760B67" w:rsidRPr="00760B67">
        <w:rPr>
          <w:rStyle w:val="c0"/>
          <w:sz w:val="32"/>
          <w:szCs w:val="32"/>
        </w:rPr>
        <w:t>дву</w:t>
      </w:r>
      <w:r w:rsidR="006B2BE6">
        <w:rPr>
          <w:rStyle w:val="c0"/>
          <w:sz w:val="32"/>
          <w:szCs w:val="32"/>
        </w:rPr>
        <w:t>х субъектов - учителя и ученика</w:t>
      </w:r>
      <w:r w:rsidR="00760B67" w:rsidRPr="00760B67">
        <w:rPr>
          <w:rStyle w:val="c0"/>
          <w:sz w:val="32"/>
          <w:szCs w:val="32"/>
        </w:rPr>
        <w:t>. Доска третьим субъектом с</w:t>
      </w:r>
      <w:r w:rsidR="006B2BE6">
        <w:rPr>
          <w:rStyle w:val="c0"/>
          <w:sz w:val="32"/>
          <w:szCs w:val="32"/>
        </w:rPr>
        <w:t>тать не может. Не доска обучает</w:t>
      </w:r>
      <w:r w:rsidR="00760B67" w:rsidRPr="00760B67">
        <w:rPr>
          <w:rStyle w:val="c0"/>
          <w:sz w:val="32"/>
          <w:szCs w:val="32"/>
        </w:rPr>
        <w:t xml:space="preserve">, а учитель. </w:t>
      </w:r>
      <w:r w:rsidR="006B2BE6">
        <w:rPr>
          <w:rStyle w:val="c0"/>
          <w:sz w:val="32"/>
          <w:szCs w:val="32"/>
        </w:rPr>
        <w:t>Лишь н</w:t>
      </w:r>
      <w:r w:rsidR="00760B67" w:rsidRPr="00760B67">
        <w:rPr>
          <w:rStyle w:val="c0"/>
          <w:sz w:val="32"/>
          <w:szCs w:val="32"/>
        </w:rPr>
        <w:t xml:space="preserve">аличие интерактивной доски в классе не делает урок развивающим, таким его может сделать </w:t>
      </w:r>
      <w:r w:rsidR="006B2BE6">
        <w:rPr>
          <w:rStyle w:val="c0"/>
          <w:sz w:val="32"/>
          <w:szCs w:val="32"/>
        </w:rPr>
        <w:t xml:space="preserve">только </w:t>
      </w:r>
      <w:r w:rsidR="00760B67" w:rsidRPr="00760B67">
        <w:rPr>
          <w:rStyle w:val="c0"/>
          <w:sz w:val="32"/>
          <w:szCs w:val="32"/>
        </w:rPr>
        <w:t xml:space="preserve">учитель, ясно </w:t>
      </w:r>
      <w:r w:rsidR="00760B67" w:rsidRPr="00760B67">
        <w:rPr>
          <w:rStyle w:val="c0"/>
          <w:sz w:val="32"/>
          <w:szCs w:val="32"/>
        </w:rPr>
        <w:lastRenderedPageBreak/>
        <w:t xml:space="preserve">представляющий цель, использующий эффективные методы обучения, а доска – это </w:t>
      </w:r>
      <w:r w:rsidR="00760B67">
        <w:rPr>
          <w:rStyle w:val="c0"/>
          <w:sz w:val="32"/>
          <w:szCs w:val="32"/>
        </w:rPr>
        <w:t xml:space="preserve">лишь </w:t>
      </w:r>
      <w:r w:rsidR="00760B67" w:rsidRPr="00760B67">
        <w:rPr>
          <w:rStyle w:val="c0"/>
          <w:sz w:val="32"/>
          <w:szCs w:val="32"/>
        </w:rPr>
        <w:t>пол</w:t>
      </w:r>
      <w:r w:rsidR="00760B67">
        <w:rPr>
          <w:rStyle w:val="c0"/>
          <w:sz w:val="32"/>
          <w:szCs w:val="32"/>
        </w:rPr>
        <w:t>езный инструмент в руках специалиста. Работает, прежде всего, вы</w:t>
      </w:r>
      <w:r w:rsidR="00760B67" w:rsidRPr="00760B67">
        <w:rPr>
          <w:rStyle w:val="c0"/>
          <w:sz w:val="32"/>
          <w:szCs w:val="32"/>
        </w:rPr>
        <w:t>бор материала к уроку, его методическая и техническая обработка. </w:t>
      </w:r>
    </w:p>
    <w:p w:rsidR="00760B67" w:rsidRPr="00760B67" w:rsidRDefault="00760B67" w:rsidP="00A21FFA">
      <w:pPr>
        <w:pStyle w:val="c4"/>
        <w:spacing w:before="0" w:beforeAutospacing="0" w:after="0" w:afterAutospacing="0" w:line="360" w:lineRule="auto"/>
        <w:ind w:firstLine="709"/>
        <w:rPr>
          <w:sz w:val="32"/>
          <w:szCs w:val="32"/>
        </w:rPr>
      </w:pPr>
      <w:r w:rsidRPr="00760B67">
        <w:rPr>
          <w:rStyle w:val="c0"/>
          <w:sz w:val="32"/>
          <w:szCs w:val="32"/>
        </w:rPr>
        <w:t xml:space="preserve">Почти у каждого первоклассника сегодня есть </w:t>
      </w:r>
      <w:r w:rsidR="006B2BE6">
        <w:rPr>
          <w:rStyle w:val="c0"/>
          <w:sz w:val="32"/>
          <w:szCs w:val="32"/>
        </w:rPr>
        <w:t xml:space="preserve">современный </w:t>
      </w:r>
      <w:proofErr w:type="spellStart"/>
      <w:r w:rsidR="006B2BE6">
        <w:rPr>
          <w:rStyle w:val="c0"/>
          <w:sz w:val="32"/>
          <w:szCs w:val="32"/>
        </w:rPr>
        <w:t>гаджет</w:t>
      </w:r>
      <w:proofErr w:type="spellEnd"/>
      <w:r w:rsidR="000F358D">
        <w:rPr>
          <w:rStyle w:val="c0"/>
          <w:sz w:val="32"/>
          <w:szCs w:val="32"/>
        </w:rPr>
        <w:t>,</w:t>
      </w:r>
      <w:r w:rsidR="006B2BE6">
        <w:rPr>
          <w:rStyle w:val="c0"/>
          <w:sz w:val="32"/>
          <w:szCs w:val="32"/>
        </w:rPr>
        <w:t xml:space="preserve"> и хорошо</w:t>
      </w:r>
      <w:r>
        <w:rPr>
          <w:rStyle w:val="c0"/>
          <w:sz w:val="32"/>
          <w:szCs w:val="32"/>
        </w:rPr>
        <w:t xml:space="preserve">, что дети </w:t>
      </w:r>
      <w:r w:rsidRPr="00760B67">
        <w:rPr>
          <w:rStyle w:val="c0"/>
          <w:sz w:val="32"/>
          <w:szCs w:val="32"/>
        </w:rPr>
        <w:t xml:space="preserve"> своб</w:t>
      </w:r>
      <w:r>
        <w:rPr>
          <w:rStyle w:val="c0"/>
          <w:sz w:val="32"/>
          <w:szCs w:val="32"/>
        </w:rPr>
        <w:t>одно оперируют кнопками</w:t>
      </w:r>
      <w:r w:rsidRPr="00760B67">
        <w:rPr>
          <w:rStyle w:val="c0"/>
          <w:sz w:val="32"/>
          <w:szCs w:val="32"/>
        </w:rPr>
        <w:t xml:space="preserve">, знают сочетания клавиш </w:t>
      </w:r>
      <w:r>
        <w:rPr>
          <w:rStyle w:val="c0"/>
          <w:sz w:val="32"/>
          <w:szCs w:val="32"/>
        </w:rPr>
        <w:t>клавиатуры</w:t>
      </w:r>
      <w:r w:rsidRPr="00760B67">
        <w:rPr>
          <w:rStyle w:val="c0"/>
          <w:sz w:val="32"/>
          <w:szCs w:val="32"/>
        </w:rPr>
        <w:t>, поэтому специальных знаний для изучения доски не потребовалось, дети быстро усвоили приёмы работы, просто наблюдая за учителем. </w:t>
      </w:r>
    </w:p>
    <w:p w:rsidR="000F358D" w:rsidRDefault="00760B67" w:rsidP="00A21FFA">
      <w:pPr>
        <w:pStyle w:val="c1"/>
        <w:spacing w:before="0" w:beforeAutospacing="0" w:after="0" w:afterAutospacing="0" w:line="360" w:lineRule="auto"/>
        <w:ind w:firstLine="709"/>
        <w:rPr>
          <w:rStyle w:val="c0"/>
          <w:sz w:val="32"/>
          <w:szCs w:val="32"/>
        </w:rPr>
      </w:pPr>
      <w:r w:rsidRPr="00760B67">
        <w:rPr>
          <w:rStyle w:val="c0"/>
          <w:sz w:val="32"/>
          <w:szCs w:val="32"/>
        </w:rPr>
        <w:t xml:space="preserve">У сегодняшних учащихся потребность в визуализации информации гораздо выше. </w:t>
      </w:r>
      <w:r>
        <w:rPr>
          <w:rStyle w:val="c0"/>
          <w:sz w:val="32"/>
          <w:szCs w:val="32"/>
        </w:rPr>
        <w:t xml:space="preserve">Век таков! </w:t>
      </w:r>
      <w:r w:rsidR="006B2BE6">
        <w:rPr>
          <w:rStyle w:val="c0"/>
          <w:sz w:val="32"/>
          <w:szCs w:val="32"/>
        </w:rPr>
        <w:t xml:space="preserve">Школа, как самое </w:t>
      </w:r>
      <w:r w:rsidR="000F358D">
        <w:rPr>
          <w:rStyle w:val="c0"/>
          <w:sz w:val="32"/>
          <w:szCs w:val="32"/>
        </w:rPr>
        <w:t xml:space="preserve">основное </w:t>
      </w:r>
      <w:r w:rsidR="006B2BE6">
        <w:rPr>
          <w:rStyle w:val="c0"/>
          <w:sz w:val="32"/>
          <w:szCs w:val="32"/>
        </w:rPr>
        <w:t>социальное пространство для детей</w:t>
      </w:r>
      <w:r w:rsidR="000F358D">
        <w:rPr>
          <w:rStyle w:val="c0"/>
          <w:sz w:val="32"/>
          <w:szCs w:val="32"/>
        </w:rPr>
        <w:t xml:space="preserve">, не может быть уважаема школьником, если он воспринимает её, как нечто архаичное, несовременное. Запрос быстро развивающегося Человечества на качество среды сформирован! </w:t>
      </w:r>
    </w:p>
    <w:p w:rsidR="00760B67" w:rsidRPr="00760B67" w:rsidRDefault="00760B67" w:rsidP="00A21FFA">
      <w:pPr>
        <w:pStyle w:val="c1"/>
        <w:spacing w:before="0" w:beforeAutospacing="0" w:after="0" w:afterAutospacing="0" w:line="360" w:lineRule="auto"/>
        <w:ind w:firstLine="709"/>
        <w:rPr>
          <w:sz w:val="32"/>
          <w:szCs w:val="32"/>
        </w:rPr>
      </w:pPr>
      <w:r w:rsidRPr="00760B67">
        <w:rPr>
          <w:rStyle w:val="c0"/>
          <w:sz w:val="32"/>
          <w:szCs w:val="32"/>
        </w:rPr>
        <w:t>Интерактивная доска</w:t>
      </w:r>
      <w:r>
        <w:rPr>
          <w:rStyle w:val="c0"/>
          <w:sz w:val="32"/>
          <w:szCs w:val="32"/>
        </w:rPr>
        <w:t xml:space="preserve"> яв</w:t>
      </w:r>
      <w:r w:rsidRPr="00760B67">
        <w:rPr>
          <w:rStyle w:val="c0"/>
          <w:sz w:val="32"/>
          <w:szCs w:val="32"/>
        </w:rPr>
        <w:t>ляется инструментом визуального представления данн</w:t>
      </w:r>
      <w:r>
        <w:rPr>
          <w:rStyle w:val="c0"/>
          <w:sz w:val="32"/>
          <w:szCs w:val="32"/>
        </w:rPr>
        <w:t>ых (ведь физиологически</w:t>
      </w:r>
      <w:r w:rsidRPr="00760B67">
        <w:rPr>
          <w:rStyle w:val="c0"/>
          <w:sz w:val="32"/>
          <w:szCs w:val="32"/>
        </w:rPr>
        <w:t xml:space="preserve"> в младшем школьном возрасте преобладает наглядно-действенное и </w:t>
      </w:r>
      <w:r>
        <w:rPr>
          <w:rStyle w:val="c0"/>
          <w:sz w:val="32"/>
          <w:szCs w:val="32"/>
        </w:rPr>
        <w:t xml:space="preserve">это грань перехода на </w:t>
      </w:r>
      <w:r w:rsidRPr="00760B67">
        <w:rPr>
          <w:rStyle w:val="c0"/>
          <w:sz w:val="32"/>
          <w:szCs w:val="32"/>
        </w:rPr>
        <w:t>на</w:t>
      </w:r>
      <w:r>
        <w:rPr>
          <w:rStyle w:val="c0"/>
          <w:sz w:val="32"/>
          <w:szCs w:val="32"/>
        </w:rPr>
        <w:t>г</w:t>
      </w:r>
      <w:r w:rsidRPr="00760B67">
        <w:rPr>
          <w:rStyle w:val="c0"/>
          <w:sz w:val="32"/>
          <w:szCs w:val="32"/>
        </w:rPr>
        <w:t>лядно-образное мышление). </w:t>
      </w:r>
    </w:p>
    <w:p w:rsidR="00760B67" w:rsidRPr="00760B67" w:rsidRDefault="00760B67" w:rsidP="00A21FFA">
      <w:pPr>
        <w:pStyle w:val="c1"/>
        <w:spacing w:before="0" w:beforeAutospacing="0" w:after="0" w:afterAutospacing="0" w:line="360" w:lineRule="auto"/>
        <w:ind w:firstLine="709"/>
        <w:rPr>
          <w:sz w:val="32"/>
          <w:szCs w:val="32"/>
        </w:rPr>
      </w:pPr>
      <w:proofErr w:type="gramStart"/>
      <w:r w:rsidRPr="00760B67">
        <w:rPr>
          <w:rStyle w:val="c0"/>
          <w:sz w:val="32"/>
          <w:szCs w:val="32"/>
        </w:rPr>
        <w:t xml:space="preserve">Доска реализует </w:t>
      </w:r>
      <w:r w:rsidR="00F94012">
        <w:rPr>
          <w:rStyle w:val="c0"/>
          <w:sz w:val="32"/>
          <w:szCs w:val="32"/>
        </w:rPr>
        <w:t>в начальной школе наглядность;</w:t>
      </w:r>
      <w:r w:rsidRPr="00760B67">
        <w:rPr>
          <w:rStyle w:val="c0"/>
          <w:sz w:val="32"/>
          <w:szCs w:val="32"/>
        </w:rPr>
        <w:t xml:space="preserve"> на ней можно размещать разное количество разноплановой информации (схемы, </w:t>
      </w:r>
      <w:r w:rsidR="00F94012">
        <w:rPr>
          <w:rStyle w:val="c0"/>
          <w:sz w:val="32"/>
          <w:szCs w:val="32"/>
        </w:rPr>
        <w:t xml:space="preserve">фишки, фигуры, </w:t>
      </w:r>
      <w:r w:rsidRPr="00760B67">
        <w:rPr>
          <w:rStyle w:val="c0"/>
          <w:sz w:val="32"/>
          <w:szCs w:val="32"/>
        </w:rPr>
        <w:t xml:space="preserve">таблицы, тексты, </w:t>
      </w:r>
      <w:r w:rsidR="00F94012">
        <w:rPr>
          <w:rStyle w:val="c0"/>
          <w:sz w:val="32"/>
          <w:szCs w:val="32"/>
        </w:rPr>
        <w:t xml:space="preserve">каллиграфические образцы, </w:t>
      </w:r>
      <w:r w:rsidRPr="00760B67">
        <w:rPr>
          <w:rStyle w:val="c0"/>
          <w:sz w:val="32"/>
          <w:szCs w:val="32"/>
        </w:rPr>
        <w:t>иллюстрации, анимации, звуковые эффе</w:t>
      </w:r>
      <w:r w:rsidR="00F94012">
        <w:rPr>
          <w:rStyle w:val="c0"/>
          <w:sz w:val="32"/>
          <w:szCs w:val="32"/>
        </w:rPr>
        <w:t>кты</w:t>
      </w:r>
      <w:r w:rsidRPr="00760B67">
        <w:rPr>
          <w:rStyle w:val="c0"/>
          <w:sz w:val="32"/>
          <w:szCs w:val="32"/>
        </w:rPr>
        <w:t>) </w:t>
      </w:r>
      <w:proofErr w:type="gramEnd"/>
    </w:p>
    <w:p w:rsidR="00F94012" w:rsidRDefault="00760B67" w:rsidP="00A21FFA">
      <w:pPr>
        <w:pStyle w:val="c4"/>
        <w:spacing w:before="0" w:beforeAutospacing="0" w:after="0" w:afterAutospacing="0" w:line="360" w:lineRule="auto"/>
        <w:ind w:firstLine="709"/>
        <w:rPr>
          <w:rStyle w:val="c0"/>
          <w:sz w:val="32"/>
          <w:szCs w:val="32"/>
        </w:rPr>
      </w:pPr>
      <w:proofErr w:type="gramStart"/>
      <w:r w:rsidRPr="00760B67">
        <w:rPr>
          <w:rStyle w:val="c0"/>
          <w:sz w:val="32"/>
          <w:szCs w:val="32"/>
        </w:rPr>
        <w:t>Используя доску, у меня не возникает необходимости тратить вре</w:t>
      </w:r>
      <w:r w:rsidR="00F94012">
        <w:rPr>
          <w:rStyle w:val="c0"/>
          <w:sz w:val="32"/>
          <w:szCs w:val="32"/>
        </w:rPr>
        <w:t>мя на смену видов математических фишек для визуальных вспомогательных схем</w:t>
      </w:r>
      <w:r w:rsidRPr="00760B67">
        <w:rPr>
          <w:rStyle w:val="c0"/>
          <w:sz w:val="32"/>
          <w:szCs w:val="32"/>
        </w:rPr>
        <w:t xml:space="preserve">, разлиновку доски </w:t>
      </w:r>
      <w:r w:rsidR="00F94012">
        <w:rPr>
          <w:rStyle w:val="c0"/>
          <w:sz w:val="32"/>
          <w:szCs w:val="32"/>
        </w:rPr>
        <w:t xml:space="preserve">в линейку или клетку </w:t>
      </w:r>
      <w:r w:rsidRPr="00760B67">
        <w:rPr>
          <w:rStyle w:val="c0"/>
          <w:sz w:val="32"/>
          <w:szCs w:val="32"/>
        </w:rPr>
        <w:t xml:space="preserve">для </w:t>
      </w:r>
      <w:r w:rsidR="000F358D">
        <w:rPr>
          <w:rStyle w:val="c0"/>
          <w:sz w:val="32"/>
          <w:szCs w:val="32"/>
        </w:rPr>
        <w:lastRenderedPageBreak/>
        <w:t xml:space="preserve">образцов </w:t>
      </w:r>
      <w:r w:rsidRPr="00760B67">
        <w:rPr>
          <w:rStyle w:val="c0"/>
          <w:sz w:val="32"/>
          <w:szCs w:val="32"/>
        </w:rPr>
        <w:t xml:space="preserve"> написания букв или цифр, записи новых упражнений, не трачу время и на</w:t>
      </w:r>
      <w:r w:rsidR="000F358D">
        <w:rPr>
          <w:rStyle w:val="c0"/>
          <w:sz w:val="32"/>
          <w:szCs w:val="32"/>
        </w:rPr>
        <w:t xml:space="preserve">  очистку</w:t>
      </w:r>
      <w:r w:rsidR="00F94012">
        <w:rPr>
          <w:rStyle w:val="c0"/>
          <w:sz w:val="32"/>
          <w:szCs w:val="32"/>
        </w:rPr>
        <w:t xml:space="preserve"> доски</w:t>
      </w:r>
      <w:r w:rsidRPr="00760B67">
        <w:rPr>
          <w:rStyle w:val="c0"/>
          <w:sz w:val="32"/>
          <w:szCs w:val="32"/>
        </w:rPr>
        <w:t>, как раньше.</w:t>
      </w:r>
      <w:proofErr w:type="gramEnd"/>
      <w:r w:rsidRPr="00760B67">
        <w:rPr>
          <w:rStyle w:val="c0"/>
          <w:sz w:val="32"/>
          <w:szCs w:val="32"/>
        </w:rPr>
        <w:t xml:space="preserve"> В результате этого увеличивается время, которое можно потратить на изучение нового или закрепление изученного материала</w:t>
      </w:r>
      <w:r w:rsidR="00F94012">
        <w:rPr>
          <w:rStyle w:val="c0"/>
          <w:sz w:val="32"/>
          <w:szCs w:val="32"/>
        </w:rPr>
        <w:t>.</w:t>
      </w:r>
    </w:p>
    <w:p w:rsidR="00760B67" w:rsidRPr="00760B67" w:rsidRDefault="00F94012" w:rsidP="00A21FFA">
      <w:pPr>
        <w:pStyle w:val="c4"/>
        <w:spacing w:before="0" w:beforeAutospacing="0" w:after="0" w:afterAutospacing="0" w:line="360" w:lineRule="auto"/>
        <w:ind w:firstLine="709"/>
        <w:rPr>
          <w:sz w:val="32"/>
          <w:szCs w:val="32"/>
        </w:rPr>
      </w:pPr>
      <w:r>
        <w:rPr>
          <w:rStyle w:val="c0"/>
          <w:sz w:val="32"/>
          <w:szCs w:val="32"/>
        </w:rPr>
        <w:t>Б</w:t>
      </w:r>
      <w:r w:rsidR="00760B67" w:rsidRPr="00760B67">
        <w:rPr>
          <w:rStyle w:val="c0"/>
          <w:sz w:val="32"/>
          <w:szCs w:val="32"/>
        </w:rPr>
        <w:t xml:space="preserve">лагодаря </w:t>
      </w:r>
      <w:r>
        <w:rPr>
          <w:rStyle w:val="c0"/>
          <w:sz w:val="32"/>
          <w:szCs w:val="32"/>
        </w:rPr>
        <w:t xml:space="preserve">большим </w:t>
      </w:r>
      <w:r w:rsidR="00760B67" w:rsidRPr="00760B67">
        <w:rPr>
          <w:rStyle w:val="c0"/>
          <w:sz w:val="32"/>
          <w:szCs w:val="32"/>
        </w:rPr>
        <w:t>размерам ИД изображения видны всему классу, а это в свою очередь - способ сосредоточить и удерживать внимание школьников, у которых процессы возбуждения и торможения</w:t>
      </w:r>
      <w:r>
        <w:rPr>
          <w:rStyle w:val="c0"/>
          <w:sz w:val="32"/>
          <w:szCs w:val="32"/>
        </w:rPr>
        <w:t xml:space="preserve">, увы, </w:t>
      </w:r>
      <w:r w:rsidR="00760B67" w:rsidRPr="00760B67">
        <w:rPr>
          <w:rStyle w:val="c0"/>
          <w:sz w:val="32"/>
          <w:szCs w:val="32"/>
        </w:rPr>
        <w:t>не уравновешены. </w:t>
      </w:r>
    </w:p>
    <w:p w:rsidR="00760B67" w:rsidRPr="00760B67" w:rsidRDefault="00760B67" w:rsidP="00A21FFA">
      <w:pPr>
        <w:pStyle w:val="c1"/>
        <w:spacing w:before="0" w:beforeAutospacing="0" w:after="0" w:afterAutospacing="0" w:line="360" w:lineRule="auto"/>
        <w:ind w:firstLine="709"/>
        <w:rPr>
          <w:sz w:val="32"/>
          <w:szCs w:val="32"/>
        </w:rPr>
      </w:pPr>
      <w:r w:rsidRPr="00760B67">
        <w:rPr>
          <w:rStyle w:val="c0"/>
          <w:sz w:val="32"/>
          <w:szCs w:val="32"/>
        </w:rPr>
        <w:t>Ещё один важный момент при работе с доской - управление демонстрацией (смена слайдов, создание и перемещение объектов, выделение цветом важных моментов и др.) происходит с помощью электронного маркера, а учитель</w:t>
      </w:r>
      <w:r w:rsidR="00F94012">
        <w:rPr>
          <w:rStyle w:val="c0"/>
          <w:sz w:val="32"/>
          <w:szCs w:val="32"/>
        </w:rPr>
        <w:t>,</w:t>
      </w:r>
      <w:r w:rsidRPr="00760B67">
        <w:rPr>
          <w:rStyle w:val="c0"/>
          <w:sz w:val="32"/>
          <w:szCs w:val="32"/>
        </w:rPr>
        <w:t xml:space="preserve"> как и раньше – в центре внимания. </w:t>
      </w:r>
      <w:r w:rsidR="00F94012">
        <w:rPr>
          <w:rStyle w:val="c0"/>
          <w:sz w:val="32"/>
          <w:szCs w:val="32"/>
        </w:rPr>
        <w:t>Способы действия запоминаются детьми с использованием ИД быстрее.</w:t>
      </w:r>
    </w:p>
    <w:p w:rsidR="00760B67" w:rsidRPr="00760B67" w:rsidRDefault="00760B67" w:rsidP="00A21FFA">
      <w:pPr>
        <w:pStyle w:val="c4"/>
        <w:spacing w:before="0" w:beforeAutospacing="0" w:after="0" w:afterAutospacing="0" w:line="360" w:lineRule="auto"/>
        <w:ind w:firstLine="709"/>
        <w:rPr>
          <w:sz w:val="32"/>
          <w:szCs w:val="32"/>
        </w:rPr>
      </w:pPr>
      <w:r w:rsidRPr="000F358D">
        <w:rPr>
          <w:rStyle w:val="c0"/>
          <w:sz w:val="32"/>
          <w:szCs w:val="32"/>
          <w:u w:val="single"/>
        </w:rPr>
        <w:t>О возможностях использования</w:t>
      </w:r>
      <w:r w:rsidRPr="00760B67">
        <w:rPr>
          <w:rStyle w:val="c0"/>
          <w:sz w:val="32"/>
          <w:szCs w:val="32"/>
        </w:rPr>
        <w:t xml:space="preserve"> интерактивной доски в начальной школе.</w:t>
      </w:r>
    </w:p>
    <w:p w:rsidR="00760B67" w:rsidRPr="00760B67" w:rsidRDefault="00D54811" w:rsidP="00A21FFA">
      <w:pPr>
        <w:pStyle w:val="c4"/>
        <w:spacing w:before="0" w:beforeAutospacing="0" w:after="0" w:afterAutospacing="0" w:line="360" w:lineRule="auto"/>
        <w:ind w:firstLine="709"/>
        <w:rPr>
          <w:sz w:val="32"/>
          <w:szCs w:val="32"/>
        </w:rPr>
      </w:pPr>
      <w:r>
        <w:rPr>
          <w:rStyle w:val="c0"/>
          <w:sz w:val="32"/>
          <w:szCs w:val="32"/>
        </w:rPr>
        <w:t xml:space="preserve">Итак, в </w:t>
      </w:r>
      <w:r w:rsidR="00760B67" w:rsidRPr="00760B67">
        <w:rPr>
          <w:rStyle w:val="c0"/>
          <w:sz w:val="32"/>
          <w:szCs w:val="32"/>
        </w:rPr>
        <w:t>процессе обучения использую ИД:</w:t>
      </w:r>
    </w:p>
    <w:p w:rsidR="00760B67" w:rsidRPr="00760B67" w:rsidRDefault="00760B67" w:rsidP="00A21FFA">
      <w:pPr>
        <w:pStyle w:val="c4"/>
        <w:spacing w:before="0" w:beforeAutospacing="0" w:after="0" w:afterAutospacing="0" w:line="360" w:lineRule="auto"/>
        <w:ind w:firstLine="709"/>
        <w:rPr>
          <w:sz w:val="32"/>
          <w:szCs w:val="32"/>
        </w:rPr>
      </w:pPr>
      <w:r w:rsidRPr="00760B67">
        <w:rPr>
          <w:rStyle w:val="c0"/>
          <w:sz w:val="32"/>
          <w:szCs w:val="32"/>
        </w:rPr>
        <w:t>• как обычную доску для обычной работы в классе (только мел заменён электронным карандашом); </w:t>
      </w:r>
      <w:r w:rsidRPr="00760B67">
        <w:rPr>
          <w:sz w:val="32"/>
          <w:szCs w:val="32"/>
        </w:rPr>
        <w:br/>
      </w:r>
      <w:r w:rsidRPr="00760B67">
        <w:rPr>
          <w:rStyle w:val="c0"/>
          <w:sz w:val="32"/>
          <w:szCs w:val="32"/>
        </w:rPr>
        <w:t>• как демонстрационный экран (показ слайдов, наглядного материала, фильмов) для визуализации учебной информации изучаемого; </w:t>
      </w:r>
      <w:r w:rsidRPr="00760B67">
        <w:rPr>
          <w:sz w:val="32"/>
          <w:szCs w:val="32"/>
        </w:rPr>
        <w:br/>
      </w:r>
      <w:r w:rsidRPr="00760B67">
        <w:rPr>
          <w:rStyle w:val="c0"/>
          <w:sz w:val="32"/>
          <w:szCs w:val="32"/>
        </w:rPr>
        <w:t>• как интерактивный инструмент – работа с использованием специализированного программного обеспечения, заготовленного в цифровом виде. </w:t>
      </w:r>
    </w:p>
    <w:p w:rsidR="00760B67" w:rsidRPr="00760B67" w:rsidRDefault="00760B67" w:rsidP="00A21FFA">
      <w:pPr>
        <w:pStyle w:val="c1"/>
        <w:spacing w:before="0" w:beforeAutospacing="0" w:after="0" w:afterAutospacing="0" w:line="360" w:lineRule="auto"/>
        <w:ind w:firstLine="709"/>
        <w:rPr>
          <w:sz w:val="32"/>
          <w:szCs w:val="32"/>
        </w:rPr>
      </w:pPr>
      <w:r w:rsidRPr="00760B67">
        <w:rPr>
          <w:rStyle w:val="c0"/>
          <w:sz w:val="32"/>
          <w:szCs w:val="32"/>
        </w:rPr>
        <w:lastRenderedPageBreak/>
        <w:t>Не обязательно использовать доску во время всего урока, можно воспользоваться ею на конкретном этапе занятия.</w:t>
      </w:r>
      <w:r w:rsidR="00D54811">
        <w:rPr>
          <w:rStyle w:val="c0"/>
          <w:sz w:val="32"/>
          <w:szCs w:val="32"/>
        </w:rPr>
        <w:t xml:space="preserve"> Только</w:t>
      </w:r>
      <w:r w:rsidR="000F358D">
        <w:rPr>
          <w:rStyle w:val="c0"/>
          <w:sz w:val="32"/>
          <w:szCs w:val="32"/>
        </w:rPr>
        <w:t>,</w:t>
      </w:r>
      <w:r w:rsidR="00D54811">
        <w:rPr>
          <w:rStyle w:val="c0"/>
          <w:sz w:val="32"/>
          <w:szCs w:val="32"/>
        </w:rPr>
        <w:t xml:space="preserve"> как раньше предлагалось, 1 к 12 уже использовать не удастся. Используем ежедневно.</w:t>
      </w:r>
    </w:p>
    <w:p w:rsidR="00760B67" w:rsidRPr="00760B67" w:rsidRDefault="00D54811" w:rsidP="00A21FFA">
      <w:pPr>
        <w:pStyle w:val="c1"/>
        <w:spacing w:before="0" w:beforeAutospacing="0" w:after="0" w:afterAutospacing="0" w:line="360" w:lineRule="auto"/>
        <w:ind w:firstLine="709"/>
        <w:rPr>
          <w:sz w:val="32"/>
          <w:szCs w:val="32"/>
        </w:rPr>
      </w:pPr>
      <w:r>
        <w:rPr>
          <w:rStyle w:val="c0"/>
          <w:sz w:val="32"/>
          <w:szCs w:val="32"/>
        </w:rPr>
        <w:t xml:space="preserve">Наверно, лишнее описывать, как </w:t>
      </w:r>
      <w:r w:rsidR="000F358D">
        <w:rPr>
          <w:rStyle w:val="c0"/>
          <w:sz w:val="32"/>
          <w:szCs w:val="32"/>
        </w:rPr>
        <w:t>разлиновка</w:t>
      </w:r>
      <w:r w:rsidR="00760B67" w:rsidRPr="00760B67">
        <w:rPr>
          <w:rStyle w:val="c0"/>
          <w:sz w:val="32"/>
          <w:szCs w:val="32"/>
        </w:rPr>
        <w:t xml:space="preserve"> экрана в </w:t>
      </w:r>
      <w:r w:rsidR="000F358D">
        <w:rPr>
          <w:rStyle w:val="c0"/>
          <w:sz w:val="32"/>
          <w:szCs w:val="32"/>
        </w:rPr>
        <w:t xml:space="preserve">клетку и </w:t>
      </w:r>
      <w:r>
        <w:rPr>
          <w:rStyle w:val="c0"/>
          <w:sz w:val="32"/>
          <w:szCs w:val="32"/>
        </w:rPr>
        <w:t xml:space="preserve"> в линейку актуальна </w:t>
      </w:r>
      <w:r w:rsidR="000F358D">
        <w:rPr>
          <w:rStyle w:val="c0"/>
          <w:sz w:val="32"/>
          <w:szCs w:val="32"/>
        </w:rPr>
        <w:t xml:space="preserve"> на уроках у первоклассников</w:t>
      </w:r>
      <w:r w:rsidR="00760B67" w:rsidRPr="00760B67">
        <w:rPr>
          <w:rStyle w:val="c0"/>
          <w:sz w:val="32"/>
          <w:szCs w:val="32"/>
        </w:rPr>
        <w:t xml:space="preserve">, </w:t>
      </w:r>
      <w:r>
        <w:rPr>
          <w:rStyle w:val="c0"/>
          <w:sz w:val="32"/>
          <w:szCs w:val="32"/>
        </w:rPr>
        <w:t xml:space="preserve">и что </w:t>
      </w:r>
      <w:r w:rsidR="000F358D">
        <w:rPr>
          <w:rStyle w:val="c0"/>
          <w:sz w:val="32"/>
          <w:szCs w:val="32"/>
        </w:rPr>
        <w:t xml:space="preserve">именно </w:t>
      </w:r>
      <w:r>
        <w:rPr>
          <w:rStyle w:val="c0"/>
          <w:sz w:val="32"/>
          <w:szCs w:val="32"/>
        </w:rPr>
        <w:t xml:space="preserve">это </w:t>
      </w:r>
      <w:r w:rsidR="00760B67" w:rsidRPr="00760B67">
        <w:rPr>
          <w:rStyle w:val="c0"/>
          <w:sz w:val="32"/>
          <w:szCs w:val="32"/>
        </w:rPr>
        <w:t>позволило заложить основы ориентации на те</w:t>
      </w:r>
      <w:r w:rsidR="000F358D">
        <w:rPr>
          <w:rStyle w:val="c0"/>
          <w:sz w:val="32"/>
          <w:szCs w:val="32"/>
        </w:rPr>
        <w:t>традном листе, при усвоении</w:t>
      </w:r>
      <w:r w:rsidR="00760B67" w:rsidRPr="00760B67">
        <w:rPr>
          <w:rStyle w:val="c0"/>
          <w:sz w:val="32"/>
          <w:szCs w:val="32"/>
        </w:rPr>
        <w:t xml:space="preserve"> правил единого орфографического режима и формирование навыка письма букв и цифр</w:t>
      </w:r>
      <w:r>
        <w:rPr>
          <w:rStyle w:val="c0"/>
          <w:sz w:val="32"/>
          <w:szCs w:val="32"/>
        </w:rPr>
        <w:t>.</w:t>
      </w:r>
      <w:r w:rsidR="00760B67" w:rsidRPr="00760B67">
        <w:rPr>
          <w:rStyle w:val="c0"/>
          <w:sz w:val="32"/>
          <w:szCs w:val="32"/>
        </w:rPr>
        <w:t> </w:t>
      </w:r>
    </w:p>
    <w:p w:rsidR="00760B67" w:rsidRPr="00760B67" w:rsidRDefault="00851C09" w:rsidP="00A21FFA">
      <w:pPr>
        <w:pStyle w:val="c1"/>
        <w:spacing w:before="0" w:beforeAutospacing="0" w:after="0" w:afterAutospacing="0" w:line="360" w:lineRule="auto"/>
        <w:ind w:firstLine="709"/>
        <w:rPr>
          <w:sz w:val="32"/>
          <w:szCs w:val="32"/>
        </w:rPr>
      </w:pPr>
      <w:r>
        <w:rPr>
          <w:rStyle w:val="c0"/>
          <w:sz w:val="32"/>
          <w:szCs w:val="32"/>
        </w:rPr>
        <w:t>М</w:t>
      </w:r>
      <w:r w:rsidR="00760B67" w:rsidRPr="00760B67">
        <w:rPr>
          <w:rStyle w:val="c0"/>
          <w:sz w:val="32"/>
          <w:szCs w:val="32"/>
        </w:rPr>
        <w:t>ладшим школьникам нравится работать с интерактивной доской</w:t>
      </w:r>
      <w:r w:rsidR="00D54811">
        <w:rPr>
          <w:rStyle w:val="c0"/>
          <w:sz w:val="32"/>
          <w:szCs w:val="32"/>
        </w:rPr>
        <w:t>. Они не боятся к ней выходить</w:t>
      </w:r>
      <w:r w:rsidR="00760B67" w:rsidRPr="00760B67">
        <w:rPr>
          <w:rStyle w:val="c0"/>
          <w:sz w:val="32"/>
          <w:szCs w:val="32"/>
        </w:rPr>
        <w:t>. Если была сделана ошибка, то с помощью маркера сотрут неправильную часть или отменят действ</w:t>
      </w:r>
      <w:r w:rsidR="00D54811">
        <w:rPr>
          <w:rStyle w:val="c0"/>
          <w:sz w:val="32"/>
          <w:szCs w:val="32"/>
        </w:rPr>
        <w:t>ие</w:t>
      </w:r>
      <w:r w:rsidR="00760B67" w:rsidRPr="00760B67">
        <w:rPr>
          <w:rStyle w:val="c0"/>
          <w:sz w:val="32"/>
          <w:szCs w:val="32"/>
        </w:rPr>
        <w:t xml:space="preserve">. Более </w:t>
      </w:r>
      <w:r w:rsidR="00D54811">
        <w:rPr>
          <w:rStyle w:val="c0"/>
          <w:sz w:val="32"/>
          <w:szCs w:val="32"/>
        </w:rPr>
        <w:t xml:space="preserve">того, им это просто </w:t>
      </w:r>
      <w:r w:rsidR="00760B67" w:rsidRPr="00760B67">
        <w:rPr>
          <w:rStyle w:val="c0"/>
          <w:sz w:val="32"/>
          <w:szCs w:val="32"/>
        </w:rPr>
        <w:t>увлекательно</w:t>
      </w:r>
      <w:r w:rsidR="00D54811">
        <w:rPr>
          <w:rStyle w:val="c0"/>
          <w:sz w:val="32"/>
          <w:szCs w:val="32"/>
        </w:rPr>
        <w:t xml:space="preserve"> и ново</w:t>
      </w:r>
      <w:r w:rsidR="00760B67" w:rsidRPr="00760B67">
        <w:rPr>
          <w:rStyle w:val="c0"/>
          <w:sz w:val="32"/>
          <w:szCs w:val="32"/>
        </w:rPr>
        <w:t xml:space="preserve">, следовательно, </w:t>
      </w:r>
      <w:r w:rsidR="00D54811">
        <w:rPr>
          <w:rStyle w:val="c0"/>
          <w:sz w:val="32"/>
          <w:szCs w:val="32"/>
        </w:rPr>
        <w:t>стоит ожидать повышение мотивации к образованию</w:t>
      </w:r>
      <w:r w:rsidR="00760B67" w:rsidRPr="00760B67">
        <w:rPr>
          <w:rStyle w:val="c0"/>
          <w:sz w:val="32"/>
          <w:szCs w:val="32"/>
        </w:rPr>
        <w:t>.</w:t>
      </w:r>
    </w:p>
    <w:p w:rsidR="00760B67" w:rsidRPr="00760B67" w:rsidRDefault="00760B67" w:rsidP="00A21FFA">
      <w:pPr>
        <w:pStyle w:val="c1"/>
        <w:spacing w:before="0" w:beforeAutospacing="0" w:after="0" w:afterAutospacing="0" w:line="360" w:lineRule="auto"/>
        <w:ind w:firstLine="709"/>
        <w:rPr>
          <w:sz w:val="32"/>
          <w:szCs w:val="32"/>
        </w:rPr>
      </w:pPr>
      <w:r w:rsidRPr="00760B67">
        <w:rPr>
          <w:rStyle w:val="c0"/>
          <w:sz w:val="32"/>
          <w:szCs w:val="32"/>
        </w:rPr>
        <w:t xml:space="preserve">Всю проведенную в ходе урока работу, со всеми сделанными на доске записями и пометками, </w:t>
      </w:r>
      <w:r w:rsidR="00851C09">
        <w:rPr>
          <w:rStyle w:val="c0"/>
          <w:sz w:val="32"/>
          <w:szCs w:val="32"/>
        </w:rPr>
        <w:t xml:space="preserve">за любые периоды, </w:t>
      </w:r>
      <w:r w:rsidRPr="00760B67">
        <w:rPr>
          <w:rStyle w:val="c0"/>
          <w:sz w:val="32"/>
          <w:szCs w:val="32"/>
        </w:rPr>
        <w:t>можно сохранить</w:t>
      </w:r>
      <w:r w:rsidR="00D54811">
        <w:rPr>
          <w:rStyle w:val="c0"/>
          <w:sz w:val="32"/>
          <w:szCs w:val="32"/>
        </w:rPr>
        <w:t xml:space="preserve"> и, если нужно </w:t>
      </w:r>
      <w:r w:rsidRPr="00760B67">
        <w:rPr>
          <w:rStyle w:val="c0"/>
          <w:sz w:val="32"/>
          <w:szCs w:val="32"/>
        </w:rPr>
        <w:t>просмотр</w:t>
      </w:r>
      <w:r w:rsidR="00D54811">
        <w:rPr>
          <w:rStyle w:val="c0"/>
          <w:sz w:val="32"/>
          <w:szCs w:val="32"/>
        </w:rPr>
        <w:t>еть при необходимости</w:t>
      </w:r>
      <w:r w:rsidR="00851C09">
        <w:rPr>
          <w:rStyle w:val="c0"/>
          <w:sz w:val="32"/>
          <w:szCs w:val="32"/>
        </w:rPr>
        <w:t>.</w:t>
      </w:r>
    </w:p>
    <w:p w:rsidR="00760B67" w:rsidRPr="00760B67" w:rsidRDefault="00760B67" w:rsidP="00A21FFA">
      <w:pPr>
        <w:pStyle w:val="c4"/>
        <w:spacing w:before="0" w:beforeAutospacing="0" w:after="0" w:afterAutospacing="0" w:line="360" w:lineRule="auto"/>
        <w:ind w:firstLine="709"/>
        <w:rPr>
          <w:sz w:val="32"/>
          <w:szCs w:val="32"/>
        </w:rPr>
      </w:pPr>
      <w:r w:rsidRPr="00760B67">
        <w:rPr>
          <w:rStyle w:val="c0"/>
          <w:sz w:val="32"/>
          <w:szCs w:val="32"/>
        </w:rPr>
        <w:t>Интерактивная доска позволят разнообразить фронтальную форму работы и сочетать ее с индивидуальной в рамках традиционной классно-урочной системы </w:t>
      </w:r>
    </w:p>
    <w:p w:rsidR="00760B67" w:rsidRPr="00760B67" w:rsidRDefault="00D54811" w:rsidP="00A21FFA">
      <w:pPr>
        <w:pStyle w:val="c1"/>
        <w:spacing w:before="0" w:beforeAutospacing="0" w:after="0" w:afterAutospacing="0" w:line="360" w:lineRule="auto"/>
        <w:ind w:firstLine="709"/>
        <w:rPr>
          <w:sz w:val="32"/>
          <w:szCs w:val="32"/>
        </w:rPr>
      </w:pPr>
      <w:r>
        <w:rPr>
          <w:rStyle w:val="c0"/>
          <w:sz w:val="32"/>
          <w:szCs w:val="32"/>
        </w:rPr>
        <w:t xml:space="preserve">ИД </w:t>
      </w:r>
      <w:r w:rsidR="00760B67" w:rsidRPr="00760B67">
        <w:rPr>
          <w:rStyle w:val="c0"/>
          <w:sz w:val="32"/>
          <w:szCs w:val="32"/>
        </w:rPr>
        <w:t xml:space="preserve">помогает мне донести информацию до каждого в классе. Этот визуальный ресурс </w:t>
      </w:r>
      <w:r w:rsidR="00851C09">
        <w:rPr>
          <w:rStyle w:val="c0"/>
          <w:sz w:val="32"/>
          <w:szCs w:val="32"/>
        </w:rPr>
        <w:t xml:space="preserve">качественной школьной среды </w:t>
      </w:r>
      <w:r w:rsidR="00760B67" w:rsidRPr="00760B67">
        <w:rPr>
          <w:rStyle w:val="c0"/>
          <w:sz w:val="32"/>
          <w:szCs w:val="32"/>
        </w:rPr>
        <w:t>помогает излагать новый ма</w:t>
      </w:r>
      <w:r>
        <w:rPr>
          <w:rStyle w:val="c0"/>
          <w:sz w:val="32"/>
          <w:szCs w:val="32"/>
        </w:rPr>
        <w:t>териал очень живо</w:t>
      </w:r>
      <w:r w:rsidR="00760B67" w:rsidRPr="00760B67">
        <w:rPr>
          <w:rStyle w:val="c0"/>
          <w:sz w:val="32"/>
          <w:szCs w:val="32"/>
        </w:rPr>
        <w:t>. </w:t>
      </w:r>
    </w:p>
    <w:p w:rsidR="00760B67" w:rsidRPr="00760B67" w:rsidRDefault="00760B67" w:rsidP="00A21FFA">
      <w:pPr>
        <w:pStyle w:val="c4"/>
        <w:spacing w:before="0" w:beforeAutospacing="0" w:after="0" w:afterAutospacing="0" w:line="360" w:lineRule="auto"/>
        <w:ind w:firstLine="709"/>
        <w:rPr>
          <w:sz w:val="32"/>
          <w:szCs w:val="32"/>
        </w:rPr>
      </w:pPr>
      <w:r w:rsidRPr="00760B67">
        <w:rPr>
          <w:rStyle w:val="c0"/>
          <w:sz w:val="32"/>
          <w:szCs w:val="32"/>
        </w:rPr>
        <w:t xml:space="preserve">Возможность работы с текстом при его разборе или анализе, а так же с отдельными предложениями помогает на уроках русского </w:t>
      </w:r>
      <w:r w:rsidRPr="00760B67">
        <w:rPr>
          <w:rStyle w:val="c0"/>
          <w:sz w:val="32"/>
          <w:szCs w:val="32"/>
        </w:rPr>
        <w:lastRenderedPageBreak/>
        <w:t>языка. Меняя порядок слов в предложении (используя способ перемещения объектов) можно добиться максимальной наглядности при восстановлении деформированных предложений или текстов</w:t>
      </w:r>
      <w:r w:rsidR="00D54811">
        <w:rPr>
          <w:rStyle w:val="c0"/>
          <w:sz w:val="32"/>
          <w:szCs w:val="32"/>
        </w:rPr>
        <w:t>.</w:t>
      </w:r>
      <w:r w:rsidRPr="00760B67">
        <w:rPr>
          <w:rStyle w:val="c0"/>
          <w:sz w:val="32"/>
          <w:szCs w:val="32"/>
        </w:rPr>
        <w:t> </w:t>
      </w:r>
    </w:p>
    <w:p w:rsidR="00760B67" w:rsidRPr="00760B67" w:rsidRDefault="00760B67" w:rsidP="00A21FFA">
      <w:pPr>
        <w:pStyle w:val="c1"/>
        <w:spacing w:before="0" w:beforeAutospacing="0" w:after="0" w:afterAutospacing="0" w:line="360" w:lineRule="auto"/>
        <w:ind w:firstLine="709"/>
        <w:rPr>
          <w:sz w:val="32"/>
          <w:szCs w:val="32"/>
        </w:rPr>
      </w:pPr>
      <w:r w:rsidRPr="00760B67">
        <w:rPr>
          <w:rStyle w:val="c0"/>
          <w:sz w:val="32"/>
          <w:szCs w:val="32"/>
        </w:rPr>
        <w:t>Этот же прием применяю для эффективного изучения тем по словообразованию. Использую электронные заготовки текстов на определение границ предложений, по расстановке знаков препинаний. Делая записи поверх изображённых столбиков слов, меняя</w:t>
      </w:r>
      <w:r w:rsidR="006E54E2">
        <w:rPr>
          <w:rStyle w:val="c0"/>
          <w:sz w:val="32"/>
          <w:szCs w:val="32"/>
        </w:rPr>
        <w:t xml:space="preserve"> цветовую гамму маркера, ребята  класса</w:t>
      </w:r>
      <w:r w:rsidRPr="00760B67">
        <w:rPr>
          <w:rStyle w:val="c0"/>
          <w:sz w:val="32"/>
          <w:szCs w:val="32"/>
        </w:rPr>
        <w:t xml:space="preserve"> обозначают твёрдые и мягкие </w:t>
      </w:r>
      <w:r w:rsidR="00851C09">
        <w:rPr>
          <w:rStyle w:val="c0"/>
          <w:sz w:val="32"/>
          <w:szCs w:val="32"/>
        </w:rPr>
        <w:t xml:space="preserve">согласные </w:t>
      </w:r>
      <w:r w:rsidRPr="00760B67">
        <w:rPr>
          <w:rStyle w:val="c0"/>
          <w:sz w:val="32"/>
          <w:szCs w:val="32"/>
        </w:rPr>
        <w:t xml:space="preserve">звуки, </w:t>
      </w:r>
      <w:r w:rsidR="00851C09">
        <w:rPr>
          <w:rStyle w:val="c0"/>
          <w:sz w:val="32"/>
          <w:szCs w:val="32"/>
        </w:rPr>
        <w:t xml:space="preserve">а также </w:t>
      </w:r>
      <w:r w:rsidR="006E54E2">
        <w:rPr>
          <w:rStyle w:val="c0"/>
          <w:sz w:val="32"/>
          <w:szCs w:val="32"/>
        </w:rPr>
        <w:t>гласные</w:t>
      </w:r>
      <w:r w:rsidR="00851C09">
        <w:rPr>
          <w:rStyle w:val="c0"/>
          <w:sz w:val="32"/>
          <w:szCs w:val="32"/>
        </w:rPr>
        <w:t xml:space="preserve">, и </w:t>
      </w:r>
      <w:r w:rsidR="006E54E2">
        <w:rPr>
          <w:rStyle w:val="c0"/>
          <w:sz w:val="32"/>
          <w:szCs w:val="32"/>
        </w:rPr>
        <w:t xml:space="preserve"> </w:t>
      </w:r>
      <w:r w:rsidRPr="00760B67">
        <w:rPr>
          <w:rStyle w:val="c0"/>
          <w:sz w:val="32"/>
          <w:szCs w:val="32"/>
        </w:rPr>
        <w:t>делят на слоги. Такие уроки проходят с высоким «коэффициентом полезного действия». </w:t>
      </w:r>
    </w:p>
    <w:p w:rsidR="00760B67" w:rsidRPr="00760B67" w:rsidRDefault="00760B67" w:rsidP="00A21FFA">
      <w:pPr>
        <w:pStyle w:val="c1"/>
        <w:spacing w:before="0" w:beforeAutospacing="0" w:after="0" w:afterAutospacing="0" w:line="360" w:lineRule="auto"/>
        <w:ind w:firstLine="709"/>
        <w:rPr>
          <w:sz w:val="32"/>
          <w:szCs w:val="32"/>
        </w:rPr>
      </w:pPr>
      <w:r w:rsidRPr="00760B67">
        <w:rPr>
          <w:rStyle w:val="c0"/>
          <w:sz w:val="32"/>
          <w:szCs w:val="32"/>
        </w:rPr>
        <w:t xml:space="preserve">Записи, выделения </w:t>
      </w:r>
      <w:r w:rsidR="006E54E2">
        <w:rPr>
          <w:rStyle w:val="c0"/>
          <w:sz w:val="32"/>
          <w:szCs w:val="32"/>
        </w:rPr>
        <w:t xml:space="preserve">сигнальным </w:t>
      </w:r>
      <w:r w:rsidRPr="00760B67">
        <w:rPr>
          <w:rStyle w:val="c0"/>
          <w:sz w:val="32"/>
          <w:szCs w:val="32"/>
        </w:rPr>
        <w:t xml:space="preserve">цветом </w:t>
      </w:r>
      <w:r w:rsidR="006E54E2">
        <w:rPr>
          <w:rStyle w:val="c0"/>
          <w:sz w:val="32"/>
          <w:szCs w:val="32"/>
        </w:rPr>
        <w:t xml:space="preserve">в «слабых» позициях слов </w:t>
      </w:r>
      <w:r w:rsidRPr="00760B67">
        <w:rPr>
          <w:rStyle w:val="c0"/>
          <w:sz w:val="32"/>
          <w:szCs w:val="32"/>
        </w:rPr>
        <w:t>могут выполняться прямо на слайдах, на отсканированных документах. </w:t>
      </w:r>
      <w:r w:rsidR="006E54E2">
        <w:rPr>
          <w:rStyle w:val="c0"/>
          <w:sz w:val="32"/>
          <w:szCs w:val="32"/>
        </w:rPr>
        <w:t>Также интересно использовать функцию «Шторка», когда нужно сделать акцент на чем-то одном, а остальное прикрыть.</w:t>
      </w:r>
      <w:r w:rsidR="00851C09">
        <w:rPr>
          <w:rStyle w:val="c0"/>
          <w:sz w:val="32"/>
          <w:szCs w:val="32"/>
        </w:rPr>
        <w:t xml:space="preserve"> Например, фронтальное разучивание четверостишия для письма по памяти.</w:t>
      </w:r>
    </w:p>
    <w:p w:rsidR="00760B67" w:rsidRPr="00760B67" w:rsidRDefault="00760B67" w:rsidP="00A21FFA">
      <w:pPr>
        <w:pStyle w:val="c1"/>
        <w:spacing w:before="0" w:beforeAutospacing="0" w:after="0" w:afterAutospacing="0" w:line="360" w:lineRule="auto"/>
        <w:ind w:firstLine="709"/>
        <w:rPr>
          <w:sz w:val="32"/>
          <w:szCs w:val="32"/>
        </w:rPr>
      </w:pPr>
      <w:proofErr w:type="gramStart"/>
      <w:r w:rsidRPr="00760B67">
        <w:rPr>
          <w:rStyle w:val="c0"/>
          <w:sz w:val="32"/>
          <w:szCs w:val="32"/>
        </w:rPr>
        <w:t xml:space="preserve">Используя ИД, я могу сочетать проверенные методы и приемы работы с обычной доской </w:t>
      </w:r>
      <w:r w:rsidR="006E54E2">
        <w:rPr>
          <w:rStyle w:val="c0"/>
          <w:sz w:val="32"/>
          <w:szCs w:val="32"/>
        </w:rPr>
        <w:t>(только с белой).</w:t>
      </w:r>
      <w:proofErr w:type="gramEnd"/>
      <w:r w:rsidR="006E54E2">
        <w:rPr>
          <w:rStyle w:val="c0"/>
          <w:sz w:val="32"/>
          <w:szCs w:val="32"/>
        </w:rPr>
        <w:t xml:space="preserve"> </w:t>
      </w:r>
      <w:r w:rsidRPr="00760B67">
        <w:rPr>
          <w:rStyle w:val="c0"/>
          <w:sz w:val="32"/>
          <w:szCs w:val="32"/>
        </w:rPr>
        <w:t xml:space="preserve"> Применяю возможности интерактивной доски в преподавании разных учебных дисциплин в начальной школе. </w:t>
      </w:r>
    </w:p>
    <w:p w:rsidR="00760B67" w:rsidRPr="00760B67" w:rsidRDefault="00851C09" w:rsidP="00A21FFA">
      <w:pPr>
        <w:pStyle w:val="c1"/>
        <w:spacing w:before="0" w:beforeAutospacing="0" w:after="0" w:afterAutospacing="0" w:line="360" w:lineRule="auto"/>
        <w:ind w:firstLine="709"/>
        <w:rPr>
          <w:sz w:val="32"/>
          <w:szCs w:val="32"/>
        </w:rPr>
      </w:pPr>
      <w:r>
        <w:rPr>
          <w:rStyle w:val="c0"/>
          <w:sz w:val="32"/>
          <w:szCs w:val="32"/>
        </w:rPr>
        <w:t>К</w:t>
      </w:r>
      <w:r w:rsidRPr="00760B67">
        <w:rPr>
          <w:rStyle w:val="c0"/>
          <w:sz w:val="32"/>
          <w:szCs w:val="32"/>
        </w:rPr>
        <w:t xml:space="preserve">ак научить учащихся выполнять работу, которую </w:t>
      </w:r>
      <w:r>
        <w:rPr>
          <w:rStyle w:val="c0"/>
          <w:sz w:val="32"/>
          <w:szCs w:val="32"/>
        </w:rPr>
        <w:t xml:space="preserve">им </w:t>
      </w:r>
      <w:r w:rsidRPr="00760B67">
        <w:rPr>
          <w:rStyle w:val="c0"/>
          <w:sz w:val="32"/>
          <w:szCs w:val="32"/>
        </w:rPr>
        <w:t>иног</w:t>
      </w:r>
      <w:r>
        <w:rPr>
          <w:rStyle w:val="c0"/>
          <w:sz w:val="32"/>
          <w:szCs w:val="32"/>
        </w:rPr>
        <w:t>да делать совершенно не хочется?</w:t>
      </w:r>
      <w:r w:rsidRPr="00760B67">
        <w:rPr>
          <w:rStyle w:val="c0"/>
          <w:sz w:val="32"/>
          <w:szCs w:val="32"/>
        </w:rPr>
        <w:t> </w:t>
      </w:r>
      <w:r>
        <w:rPr>
          <w:rStyle w:val="c0"/>
          <w:sz w:val="32"/>
          <w:szCs w:val="32"/>
        </w:rPr>
        <w:t xml:space="preserve"> </w:t>
      </w:r>
      <w:r w:rsidR="006E54E2">
        <w:rPr>
          <w:rStyle w:val="c0"/>
          <w:sz w:val="32"/>
          <w:szCs w:val="32"/>
        </w:rPr>
        <w:t>Итак, и</w:t>
      </w:r>
      <w:r w:rsidR="00760B67" w:rsidRPr="00760B67">
        <w:rPr>
          <w:rStyle w:val="c0"/>
          <w:sz w:val="32"/>
          <w:szCs w:val="32"/>
        </w:rPr>
        <w:t>нтерактивная доска выводит</w:t>
      </w:r>
      <w:r>
        <w:rPr>
          <w:rStyle w:val="c0"/>
          <w:sz w:val="32"/>
          <w:szCs w:val="32"/>
        </w:rPr>
        <w:t xml:space="preserve"> взаимодействие учащихся с учителем </w:t>
      </w:r>
      <w:r w:rsidR="00760B67" w:rsidRPr="00760B67">
        <w:rPr>
          <w:rStyle w:val="c0"/>
          <w:sz w:val="32"/>
          <w:szCs w:val="32"/>
        </w:rPr>
        <w:t xml:space="preserve"> на новый уровень</w:t>
      </w:r>
      <w:r>
        <w:rPr>
          <w:rStyle w:val="c0"/>
          <w:sz w:val="32"/>
          <w:szCs w:val="32"/>
        </w:rPr>
        <w:t xml:space="preserve">. Возможно, это </w:t>
      </w:r>
      <w:r w:rsidR="00760B67" w:rsidRPr="00760B67">
        <w:rPr>
          <w:rStyle w:val="c0"/>
          <w:sz w:val="32"/>
          <w:szCs w:val="32"/>
        </w:rPr>
        <w:t xml:space="preserve"> решение проблемы</w:t>
      </w:r>
      <w:r>
        <w:rPr>
          <w:rStyle w:val="c0"/>
          <w:sz w:val="32"/>
          <w:szCs w:val="32"/>
        </w:rPr>
        <w:t xml:space="preserve"> отсутствия мотивации. </w:t>
      </w:r>
      <w:r w:rsidR="006E54E2">
        <w:rPr>
          <w:rStyle w:val="c0"/>
          <w:sz w:val="32"/>
          <w:szCs w:val="32"/>
        </w:rPr>
        <w:t>Поверьте, это здорово - видеть восхищенные детские глаза!!!!</w:t>
      </w:r>
    </w:p>
    <w:sectPr w:rsidR="00760B67" w:rsidRPr="00760B67" w:rsidSect="00CC0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B67"/>
    <w:rsid w:val="000F358D"/>
    <w:rsid w:val="002563EE"/>
    <w:rsid w:val="006B2BE6"/>
    <w:rsid w:val="006E54E2"/>
    <w:rsid w:val="00760191"/>
    <w:rsid w:val="00760B67"/>
    <w:rsid w:val="00851C09"/>
    <w:rsid w:val="00A0723B"/>
    <w:rsid w:val="00A21FFA"/>
    <w:rsid w:val="00B626A1"/>
    <w:rsid w:val="00CC0D8C"/>
    <w:rsid w:val="00D54811"/>
    <w:rsid w:val="00DD4A2C"/>
    <w:rsid w:val="00E7604E"/>
    <w:rsid w:val="00F9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6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60B67"/>
  </w:style>
  <w:style w:type="character" w:styleId="a3">
    <w:name w:val="Hyperlink"/>
    <w:basedOn w:val="a0"/>
    <w:uiPriority w:val="99"/>
    <w:semiHidden/>
    <w:unhideWhenUsed/>
    <w:rsid w:val="00760B67"/>
    <w:rPr>
      <w:color w:val="0000FF"/>
      <w:u w:val="single"/>
    </w:rPr>
  </w:style>
  <w:style w:type="paragraph" w:customStyle="1" w:styleId="c4">
    <w:name w:val="c4"/>
    <w:basedOn w:val="a"/>
    <w:rsid w:val="0076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dcterms:created xsi:type="dcterms:W3CDTF">2014-04-21T09:19:00Z</dcterms:created>
  <dcterms:modified xsi:type="dcterms:W3CDTF">2014-11-16T04:56:00Z</dcterms:modified>
</cp:coreProperties>
</file>