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5CB" w:rsidRPr="001535CB" w:rsidRDefault="001535CB" w:rsidP="001535CB">
      <w:pPr>
        <w:tabs>
          <w:tab w:val="left" w:pos="3390"/>
        </w:tabs>
        <w:spacing w:after="0"/>
        <w:ind w:firstLine="709"/>
        <w:jc w:val="center"/>
        <w:rPr>
          <w:rFonts w:ascii="Arial" w:hAnsi="Arial" w:cs="Arial"/>
          <w:caps/>
          <w:sz w:val="28"/>
          <w:szCs w:val="24"/>
        </w:rPr>
      </w:pPr>
      <w:r w:rsidRPr="001535CB">
        <w:rPr>
          <w:rFonts w:ascii="Arial" w:hAnsi="Arial" w:cs="Arial"/>
          <w:caps/>
          <w:sz w:val="28"/>
          <w:szCs w:val="24"/>
        </w:rPr>
        <w:t xml:space="preserve">  Описание методики диагностических задач универсальных учебных действий  и степени их </w:t>
      </w:r>
      <w:proofErr w:type="spellStart"/>
      <w:r w:rsidRPr="001535CB">
        <w:rPr>
          <w:rFonts w:ascii="Arial" w:hAnsi="Arial" w:cs="Arial"/>
          <w:caps/>
          <w:sz w:val="28"/>
          <w:szCs w:val="24"/>
        </w:rPr>
        <w:t>сформированности</w:t>
      </w:r>
      <w:proofErr w:type="spellEnd"/>
      <w:r w:rsidRPr="001535CB">
        <w:rPr>
          <w:rFonts w:ascii="Arial" w:hAnsi="Arial" w:cs="Arial"/>
          <w:caps/>
          <w:sz w:val="28"/>
          <w:szCs w:val="24"/>
        </w:rPr>
        <w:t xml:space="preserve">. </w:t>
      </w:r>
    </w:p>
    <w:p w:rsidR="001535CB" w:rsidRPr="001535CB" w:rsidRDefault="001535CB" w:rsidP="001535CB">
      <w:pPr>
        <w:tabs>
          <w:tab w:val="left" w:pos="3390"/>
        </w:tabs>
        <w:spacing w:after="0"/>
        <w:ind w:firstLine="709"/>
        <w:jc w:val="center"/>
        <w:rPr>
          <w:rFonts w:ascii="Arial" w:hAnsi="Arial" w:cs="Arial"/>
          <w:caps/>
          <w:sz w:val="28"/>
          <w:szCs w:val="24"/>
        </w:rPr>
      </w:pPr>
      <w:r w:rsidRPr="001535CB">
        <w:rPr>
          <w:rFonts w:ascii="Arial" w:hAnsi="Arial" w:cs="Arial"/>
          <w:caps/>
          <w:sz w:val="28"/>
          <w:szCs w:val="24"/>
        </w:rPr>
        <w:t xml:space="preserve">(Материал для </w:t>
      </w:r>
      <w:proofErr w:type="gramStart"/>
      <w:r w:rsidRPr="001535CB">
        <w:rPr>
          <w:rFonts w:ascii="Arial" w:hAnsi="Arial" w:cs="Arial"/>
          <w:caps/>
          <w:sz w:val="28"/>
          <w:szCs w:val="24"/>
        </w:rPr>
        <w:t>диагностического</w:t>
      </w:r>
      <w:proofErr w:type="gramEnd"/>
      <w:r w:rsidRPr="001535CB">
        <w:rPr>
          <w:rFonts w:ascii="Arial" w:hAnsi="Arial" w:cs="Arial"/>
          <w:caps/>
          <w:sz w:val="28"/>
          <w:szCs w:val="24"/>
        </w:rPr>
        <w:t xml:space="preserve"> </w:t>
      </w:r>
      <w:proofErr w:type="spellStart"/>
      <w:r w:rsidRPr="001535CB">
        <w:rPr>
          <w:rFonts w:ascii="Arial" w:hAnsi="Arial" w:cs="Arial"/>
          <w:caps/>
          <w:sz w:val="28"/>
          <w:szCs w:val="24"/>
        </w:rPr>
        <w:t>портфолио</w:t>
      </w:r>
      <w:proofErr w:type="spellEnd"/>
      <w:r w:rsidRPr="001535CB">
        <w:rPr>
          <w:rFonts w:ascii="Arial" w:hAnsi="Arial" w:cs="Arial"/>
          <w:caps/>
          <w:sz w:val="28"/>
          <w:szCs w:val="24"/>
        </w:rPr>
        <w:t xml:space="preserve"> по требованиям </w:t>
      </w:r>
      <w:proofErr w:type="spellStart"/>
      <w:r w:rsidRPr="001535CB">
        <w:rPr>
          <w:rFonts w:ascii="Arial" w:hAnsi="Arial" w:cs="Arial"/>
          <w:caps/>
          <w:sz w:val="28"/>
          <w:szCs w:val="24"/>
        </w:rPr>
        <w:t>ФГОС</w:t>
      </w:r>
      <w:proofErr w:type="spellEnd"/>
      <w:r w:rsidRPr="001535CB">
        <w:rPr>
          <w:rFonts w:ascii="Arial" w:hAnsi="Arial" w:cs="Arial"/>
          <w:caps/>
          <w:sz w:val="28"/>
          <w:szCs w:val="24"/>
        </w:rPr>
        <w:t xml:space="preserve">) </w:t>
      </w:r>
    </w:p>
    <w:p w:rsidR="001535CB" w:rsidRDefault="001535CB" w:rsidP="001535CB">
      <w:pPr>
        <w:tabs>
          <w:tab w:val="left" w:pos="3390"/>
        </w:tabs>
        <w:ind w:firstLine="709"/>
        <w:rPr>
          <w:rFonts w:ascii="Arial" w:hAnsi="Arial" w:cs="Arial"/>
          <w:sz w:val="24"/>
          <w:szCs w:val="24"/>
        </w:rPr>
      </w:pPr>
    </w:p>
    <w:p w:rsidR="001535CB" w:rsidRPr="001535CB" w:rsidRDefault="001535CB" w:rsidP="001535CB">
      <w:pPr>
        <w:tabs>
          <w:tab w:val="left" w:pos="3390"/>
        </w:tabs>
        <w:ind w:firstLine="709"/>
        <w:rPr>
          <w:rFonts w:ascii="Arial" w:hAnsi="Arial" w:cs="Arial"/>
          <w:sz w:val="24"/>
          <w:szCs w:val="24"/>
        </w:rPr>
      </w:pPr>
      <w:r w:rsidRPr="001535CB">
        <w:rPr>
          <w:rFonts w:ascii="Arial" w:hAnsi="Arial" w:cs="Arial"/>
          <w:sz w:val="24"/>
          <w:szCs w:val="24"/>
        </w:rPr>
        <w:t xml:space="preserve">  РЕГУЛЯТИВНЫЕ  </w:t>
      </w:r>
      <w:proofErr w:type="spellStart"/>
      <w:r w:rsidRPr="001535CB">
        <w:rPr>
          <w:rFonts w:ascii="Arial" w:hAnsi="Arial" w:cs="Arial"/>
          <w:sz w:val="24"/>
          <w:szCs w:val="24"/>
        </w:rPr>
        <w:t>УУД</w:t>
      </w:r>
      <w:proofErr w:type="spellEnd"/>
      <w:r w:rsidRPr="001535CB">
        <w:rPr>
          <w:rFonts w:ascii="Arial" w:hAnsi="Arial" w:cs="Arial"/>
          <w:sz w:val="24"/>
          <w:szCs w:val="24"/>
        </w:rPr>
        <w:t xml:space="preserve"> (произвольность поведения)</w:t>
      </w:r>
    </w:p>
    <w:p w:rsidR="001535CB" w:rsidRPr="001535CB" w:rsidRDefault="001535CB" w:rsidP="001535CB">
      <w:pPr>
        <w:tabs>
          <w:tab w:val="left" w:pos="3390"/>
        </w:tabs>
        <w:ind w:firstLine="709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46"/>
      </w:tblGrid>
      <w:tr w:rsidR="001535CB" w:rsidRPr="001535CB" w:rsidTr="00193B6A">
        <w:tc>
          <w:tcPr>
            <w:tcW w:w="9854" w:type="dxa"/>
          </w:tcPr>
          <w:p w:rsidR="001535CB" w:rsidRPr="001535CB" w:rsidRDefault="001535CB" w:rsidP="00193B6A">
            <w:pPr>
              <w:tabs>
                <w:tab w:val="left" w:pos="3390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1535CB">
              <w:rPr>
                <w:rFonts w:ascii="Arial" w:hAnsi="Arial" w:cs="Arial"/>
                <w:b/>
                <w:sz w:val="24"/>
                <w:szCs w:val="24"/>
              </w:rPr>
              <w:t>ВОЛЯ  +  МОТИВ</w:t>
            </w:r>
            <w:r w:rsidRPr="001535CB">
              <w:rPr>
                <w:rFonts w:ascii="Arial" w:hAnsi="Arial" w:cs="Arial"/>
                <w:sz w:val="24"/>
                <w:szCs w:val="24"/>
              </w:rPr>
              <w:t xml:space="preserve"> = </w:t>
            </w:r>
          </w:p>
          <w:p w:rsidR="001535CB" w:rsidRPr="001535CB" w:rsidRDefault="001535CB" w:rsidP="00193B6A">
            <w:pPr>
              <w:tabs>
                <w:tab w:val="left" w:pos="3390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535CB">
              <w:rPr>
                <w:rFonts w:ascii="Arial" w:hAnsi="Arial" w:cs="Arial"/>
                <w:b/>
                <w:sz w:val="24"/>
                <w:szCs w:val="24"/>
              </w:rPr>
              <w:t>ЦЕЛЕПОЛАГАНИЕ</w:t>
            </w:r>
            <w:proofErr w:type="spellEnd"/>
            <w:r w:rsidRPr="001535CB">
              <w:rPr>
                <w:rFonts w:ascii="Arial" w:hAnsi="Arial" w:cs="Arial"/>
                <w:sz w:val="24"/>
                <w:szCs w:val="24"/>
              </w:rPr>
              <w:t xml:space="preserve">, ПОНИМАНИЕ И СОХРАНЕНИЕ ЦЕЛИ + </w:t>
            </w:r>
            <w:proofErr w:type="spellStart"/>
            <w:r w:rsidRPr="001535CB">
              <w:rPr>
                <w:rFonts w:ascii="Arial" w:hAnsi="Arial" w:cs="Arial"/>
                <w:b/>
                <w:sz w:val="24"/>
                <w:szCs w:val="24"/>
              </w:rPr>
              <w:t>ВОЛЯ</w:t>
            </w:r>
            <w:r w:rsidRPr="001535CB">
              <w:rPr>
                <w:rFonts w:ascii="Arial" w:hAnsi="Arial" w:cs="Arial"/>
                <w:sz w:val="24"/>
                <w:szCs w:val="24"/>
              </w:rPr>
              <w:t>=</w:t>
            </w:r>
            <w:proofErr w:type="spellEnd"/>
          </w:p>
          <w:p w:rsidR="001535CB" w:rsidRPr="001535CB" w:rsidRDefault="001535CB" w:rsidP="00193B6A">
            <w:pPr>
              <w:tabs>
                <w:tab w:val="left" w:pos="3390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1535CB">
              <w:rPr>
                <w:rFonts w:ascii="Arial" w:hAnsi="Arial" w:cs="Arial"/>
                <w:b/>
                <w:sz w:val="24"/>
                <w:szCs w:val="24"/>
              </w:rPr>
              <w:t xml:space="preserve">ОСУЩЕСТВЛЕНИЕ </w:t>
            </w:r>
            <w:r w:rsidRPr="001535CB">
              <w:rPr>
                <w:rFonts w:ascii="Arial" w:hAnsi="Arial" w:cs="Arial"/>
                <w:sz w:val="24"/>
                <w:szCs w:val="24"/>
              </w:rPr>
              <w:t xml:space="preserve">ПЛАНОВ и ЦЕЛЕЙ, самооценка + </w:t>
            </w:r>
            <w:r w:rsidRPr="001535CB">
              <w:rPr>
                <w:rFonts w:ascii="Arial" w:hAnsi="Arial" w:cs="Arial"/>
                <w:b/>
                <w:sz w:val="24"/>
                <w:szCs w:val="24"/>
              </w:rPr>
              <w:t>ВОЛЯ</w:t>
            </w:r>
            <w:r w:rsidRPr="001535CB">
              <w:rPr>
                <w:rFonts w:ascii="Arial" w:hAnsi="Arial" w:cs="Arial"/>
                <w:sz w:val="24"/>
                <w:szCs w:val="24"/>
              </w:rPr>
              <w:t xml:space="preserve"> и оценка со стороны</w:t>
            </w:r>
          </w:p>
          <w:p w:rsidR="001535CB" w:rsidRPr="001535CB" w:rsidRDefault="001535CB" w:rsidP="00193B6A">
            <w:pPr>
              <w:tabs>
                <w:tab w:val="left" w:pos="3390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535CB" w:rsidRPr="001535CB" w:rsidRDefault="001535CB" w:rsidP="001535CB">
      <w:pPr>
        <w:tabs>
          <w:tab w:val="left" w:pos="3390"/>
        </w:tabs>
        <w:ind w:firstLine="709"/>
        <w:rPr>
          <w:rFonts w:ascii="Arial" w:hAnsi="Arial" w:cs="Arial"/>
          <w:sz w:val="24"/>
          <w:szCs w:val="24"/>
        </w:rPr>
      </w:pPr>
    </w:p>
    <w:p w:rsidR="001535CB" w:rsidRPr="001535CB" w:rsidRDefault="001535CB" w:rsidP="001535CB">
      <w:pPr>
        <w:tabs>
          <w:tab w:val="left" w:pos="3390"/>
        </w:tabs>
        <w:ind w:firstLine="709"/>
        <w:rPr>
          <w:rFonts w:ascii="Arial" w:hAnsi="Arial" w:cs="Arial"/>
          <w:sz w:val="24"/>
          <w:szCs w:val="24"/>
          <w:u w:val="single"/>
        </w:rPr>
      </w:pPr>
      <w:r w:rsidRPr="001535CB">
        <w:rPr>
          <w:rFonts w:ascii="Arial" w:hAnsi="Arial" w:cs="Arial"/>
          <w:sz w:val="24"/>
          <w:szCs w:val="24"/>
          <w:u w:val="single"/>
        </w:rPr>
        <w:t xml:space="preserve">Степень </w:t>
      </w:r>
      <w:proofErr w:type="spellStart"/>
      <w:r w:rsidRPr="001535CB">
        <w:rPr>
          <w:rFonts w:ascii="Arial" w:hAnsi="Arial" w:cs="Arial"/>
          <w:sz w:val="24"/>
          <w:szCs w:val="24"/>
          <w:u w:val="single"/>
        </w:rPr>
        <w:t>сформированности</w:t>
      </w:r>
      <w:proofErr w:type="spellEnd"/>
      <w:r w:rsidRPr="001535CB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1535CB">
        <w:rPr>
          <w:rFonts w:ascii="Arial" w:hAnsi="Arial" w:cs="Arial"/>
          <w:sz w:val="24"/>
          <w:szCs w:val="24"/>
          <w:u w:val="single"/>
        </w:rPr>
        <w:t>РУУД</w:t>
      </w:r>
      <w:proofErr w:type="spellEnd"/>
      <w:r w:rsidRPr="001535CB">
        <w:rPr>
          <w:rFonts w:ascii="Arial" w:hAnsi="Arial" w:cs="Arial"/>
          <w:sz w:val="24"/>
          <w:szCs w:val="24"/>
          <w:u w:val="single"/>
        </w:rPr>
        <w:t>:</w:t>
      </w:r>
    </w:p>
    <w:p w:rsidR="001535CB" w:rsidRPr="001535CB" w:rsidRDefault="001535CB" w:rsidP="001535CB">
      <w:pPr>
        <w:numPr>
          <w:ilvl w:val="0"/>
          <w:numId w:val="4"/>
        </w:numPr>
        <w:tabs>
          <w:tab w:val="left" w:pos="1701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1535CB">
        <w:rPr>
          <w:rFonts w:ascii="Arial" w:hAnsi="Arial" w:cs="Arial"/>
          <w:sz w:val="24"/>
          <w:szCs w:val="24"/>
        </w:rPr>
        <w:t>Действовать по образцу и правилу</w:t>
      </w:r>
    </w:p>
    <w:p w:rsidR="001535CB" w:rsidRPr="001535CB" w:rsidRDefault="001535CB" w:rsidP="001535CB">
      <w:pPr>
        <w:numPr>
          <w:ilvl w:val="0"/>
          <w:numId w:val="4"/>
        </w:numPr>
        <w:tabs>
          <w:tab w:val="left" w:pos="1701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1535CB">
        <w:rPr>
          <w:rFonts w:ascii="Arial" w:hAnsi="Arial" w:cs="Arial"/>
          <w:sz w:val="24"/>
          <w:szCs w:val="24"/>
        </w:rPr>
        <w:t>Сохранять заданную себе цель</w:t>
      </w:r>
    </w:p>
    <w:p w:rsidR="001535CB" w:rsidRPr="001535CB" w:rsidRDefault="001535CB" w:rsidP="001535CB">
      <w:pPr>
        <w:numPr>
          <w:ilvl w:val="0"/>
          <w:numId w:val="4"/>
        </w:numPr>
        <w:tabs>
          <w:tab w:val="left" w:pos="1701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1535CB">
        <w:rPr>
          <w:rFonts w:ascii="Arial" w:hAnsi="Arial" w:cs="Arial"/>
          <w:sz w:val="24"/>
          <w:szCs w:val="24"/>
        </w:rPr>
        <w:t>Видеть свою ошибку и исправлять с помощью взрослого</w:t>
      </w:r>
    </w:p>
    <w:p w:rsidR="001535CB" w:rsidRPr="001535CB" w:rsidRDefault="001535CB" w:rsidP="001535CB">
      <w:pPr>
        <w:numPr>
          <w:ilvl w:val="0"/>
          <w:numId w:val="4"/>
        </w:numPr>
        <w:tabs>
          <w:tab w:val="left" w:pos="1701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1535CB">
        <w:rPr>
          <w:rFonts w:ascii="Arial" w:hAnsi="Arial" w:cs="Arial"/>
          <w:sz w:val="24"/>
          <w:szCs w:val="24"/>
        </w:rPr>
        <w:t>Контролировать ход своей деятельности, стремясь к результату</w:t>
      </w:r>
    </w:p>
    <w:p w:rsidR="001535CB" w:rsidRPr="001535CB" w:rsidRDefault="001535CB" w:rsidP="001535CB">
      <w:pPr>
        <w:numPr>
          <w:ilvl w:val="0"/>
          <w:numId w:val="4"/>
        </w:numPr>
        <w:tabs>
          <w:tab w:val="left" w:pos="1701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1535CB">
        <w:rPr>
          <w:rFonts w:ascii="Arial" w:hAnsi="Arial" w:cs="Arial"/>
          <w:sz w:val="24"/>
          <w:szCs w:val="24"/>
        </w:rPr>
        <w:t>Адекватно воспринимать оценку взрослого и сверстника</w:t>
      </w:r>
    </w:p>
    <w:p w:rsidR="001535CB" w:rsidRPr="001535CB" w:rsidRDefault="001535CB" w:rsidP="001535CB">
      <w:pPr>
        <w:tabs>
          <w:tab w:val="left" w:pos="3390"/>
        </w:tabs>
        <w:ind w:firstLine="709"/>
        <w:rPr>
          <w:rFonts w:ascii="Arial" w:hAnsi="Arial" w:cs="Arial"/>
          <w:sz w:val="24"/>
          <w:szCs w:val="24"/>
        </w:rPr>
      </w:pPr>
    </w:p>
    <w:p w:rsidR="001535CB" w:rsidRPr="001535CB" w:rsidRDefault="001535CB" w:rsidP="001535CB">
      <w:pPr>
        <w:tabs>
          <w:tab w:val="left" w:pos="1134"/>
        </w:tabs>
        <w:ind w:firstLine="709"/>
        <w:rPr>
          <w:rFonts w:ascii="Arial" w:hAnsi="Arial" w:cs="Arial"/>
          <w:sz w:val="24"/>
          <w:szCs w:val="24"/>
          <w:u w:val="single"/>
        </w:rPr>
      </w:pPr>
      <w:r w:rsidRPr="001535CB">
        <w:rPr>
          <w:rFonts w:ascii="Arial" w:hAnsi="Arial" w:cs="Arial"/>
          <w:sz w:val="24"/>
          <w:szCs w:val="24"/>
          <w:u w:val="single"/>
        </w:rPr>
        <w:t xml:space="preserve">  Методики диагностических задач:</w:t>
      </w:r>
    </w:p>
    <w:p w:rsidR="001535CB" w:rsidRPr="001535CB" w:rsidRDefault="001535CB" w:rsidP="001535CB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  <w:u w:val="single"/>
        </w:rPr>
      </w:pPr>
      <w:r w:rsidRPr="001535CB">
        <w:rPr>
          <w:rFonts w:ascii="Arial" w:hAnsi="Arial" w:cs="Arial"/>
          <w:sz w:val="24"/>
          <w:szCs w:val="24"/>
        </w:rPr>
        <w:t>Выкладывание узора из кубиков, 6-7 лет</w:t>
      </w:r>
    </w:p>
    <w:p w:rsidR="001535CB" w:rsidRPr="001535CB" w:rsidRDefault="001535CB" w:rsidP="001535CB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  <w:u w:val="single"/>
        </w:rPr>
      </w:pPr>
      <w:r w:rsidRPr="001535CB">
        <w:rPr>
          <w:rFonts w:ascii="Arial" w:hAnsi="Arial" w:cs="Arial"/>
          <w:sz w:val="24"/>
          <w:szCs w:val="24"/>
        </w:rPr>
        <w:t xml:space="preserve">Проба на внимание. П. Я Гальперин, С. Л. </w:t>
      </w:r>
      <w:proofErr w:type="spellStart"/>
      <w:r w:rsidRPr="001535CB">
        <w:rPr>
          <w:rFonts w:ascii="Arial" w:hAnsi="Arial" w:cs="Arial"/>
          <w:sz w:val="24"/>
          <w:szCs w:val="24"/>
        </w:rPr>
        <w:t>Кабыльницкая</w:t>
      </w:r>
      <w:proofErr w:type="spellEnd"/>
      <w:r w:rsidRPr="001535CB">
        <w:rPr>
          <w:rFonts w:ascii="Arial" w:hAnsi="Arial" w:cs="Arial"/>
          <w:sz w:val="24"/>
          <w:szCs w:val="24"/>
        </w:rPr>
        <w:t>, 8-9 лет</w:t>
      </w:r>
    </w:p>
    <w:p w:rsidR="001535CB" w:rsidRPr="001535CB" w:rsidRDefault="001535CB" w:rsidP="001535CB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  <w:u w:val="single"/>
        </w:rPr>
      </w:pPr>
      <w:r w:rsidRPr="001535CB">
        <w:rPr>
          <w:rFonts w:ascii="Arial" w:hAnsi="Arial" w:cs="Arial"/>
          <w:sz w:val="24"/>
          <w:szCs w:val="24"/>
        </w:rPr>
        <w:t>Различные задания на действие по образцу и правилу, ориентации в среде</w:t>
      </w:r>
    </w:p>
    <w:p w:rsidR="001535CB" w:rsidRPr="001535CB" w:rsidRDefault="001535CB" w:rsidP="001535CB">
      <w:pPr>
        <w:tabs>
          <w:tab w:val="left" w:pos="3390"/>
        </w:tabs>
        <w:ind w:firstLine="709"/>
        <w:rPr>
          <w:rFonts w:ascii="Arial" w:hAnsi="Arial" w:cs="Arial"/>
          <w:sz w:val="24"/>
          <w:szCs w:val="24"/>
        </w:rPr>
      </w:pPr>
    </w:p>
    <w:p w:rsidR="001535CB" w:rsidRPr="001535CB" w:rsidRDefault="001535CB" w:rsidP="001535CB">
      <w:pPr>
        <w:tabs>
          <w:tab w:val="left" w:pos="3390"/>
        </w:tabs>
        <w:ind w:firstLine="709"/>
        <w:rPr>
          <w:rFonts w:ascii="Arial" w:hAnsi="Arial" w:cs="Arial"/>
          <w:sz w:val="24"/>
          <w:szCs w:val="24"/>
        </w:rPr>
      </w:pPr>
    </w:p>
    <w:p w:rsidR="001535CB" w:rsidRPr="001535CB" w:rsidRDefault="001535CB" w:rsidP="001535CB">
      <w:pPr>
        <w:tabs>
          <w:tab w:val="left" w:pos="3390"/>
        </w:tabs>
        <w:ind w:firstLine="709"/>
        <w:rPr>
          <w:rFonts w:ascii="Arial" w:hAnsi="Arial" w:cs="Arial"/>
          <w:sz w:val="24"/>
          <w:szCs w:val="24"/>
        </w:rPr>
      </w:pPr>
      <w:r w:rsidRPr="001535CB">
        <w:rPr>
          <w:rFonts w:ascii="Arial" w:hAnsi="Arial" w:cs="Arial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91.55pt;margin-top:14.25pt;width:14.25pt;height:29.25pt;z-index:251662336" o:connectortype="straight">
            <v:stroke endarrow="block"/>
          </v:shape>
        </w:pict>
      </w:r>
      <w:r w:rsidRPr="001535CB">
        <w:rPr>
          <w:rFonts w:ascii="Arial" w:hAnsi="Arial" w:cs="Arial"/>
          <w:noProof/>
          <w:sz w:val="24"/>
          <w:szCs w:val="24"/>
        </w:rPr>
        <w:pict>
          <v:shape id="_x0000_s1027" type="#_x0000_t32" style="position:absolute;left:0;text-align:left;margin-left:118.8pt;margin-top:14.25pt;width:16.5pt;height:29.25pt;flip:x;z-index:251661312" o:connectortype="straight">
            <v:stroke endarrow="block"/>
          </v:shape>
        </w:pict>
      </w:r>
      <w:r w:rsidRPr="001535CB">
        <w:rPr>
          <w:rFonts w:ascii="Arial" w:hAnsi="Arial" w:cs="Arial"/>
          <w:noProof/>
          <w:sz w:val="24"/>
          <w:szCs w:val="24"/>
        </w:rPr>
        <w:pict>
          <v:shape id="_x0000_s1026" type="#_x0000_t32" style="position:absolute;left:0;text-align:left;margin-left:51.3pt;margin-top:14.25pt;width:16.5pt;height:29.25pt;flip:x;z-index:251660288" o:connectortype="straight">
            <v:stroke endarrow="block"/>
          </v:shape>
        </w:pict>
      </w:r>
      <w:r w:rsidRPr="001535CB">
        <w:rPr>
          <w:rFonts w:ascii="Arial" w:hAnsi="Arial" w:cs="Arial"/>
          <w:sz w:val="24"/>
          <w:szCs w:val="24"/>
        </w:rPr>
        <w:t xml:space="preserve">      ПОЗНАВАТЕЛЬНЫЕ  </w:t>
      </w:r>
      <w:proofErr w:type="spellStart"/>
      <w:r w:rsidRPr="001535CB">
        <w:rPr>
          <w:rFonts w:ascii="Arial" w:hAnsi="Arial" w:cs="Arial"/>
          <w:sz w:val="24"/>
          <w:szCs w:val="24"/>
        </w:rPr>
        <w:t>УУД</w:t>
      </w:r>
      <w:proofErr w:type="spellEnd"/>
    </w:p>
    <w:p w:rsidR="001535CB" w:rsidRPr="001535CB" w:rsidRDefault="001535CB" w:rsidP="001535CB">
      <w:pPr>
        <w:tabs>
          <w:tab w:val="left" w:pos="3390"/>
        </w:tabs>
        <w:ind w:firstLine="709"/>
        <w:rPr>
          <w:rFonts w:ascii="Arial" w:hAnsi="Arial" w:cs="Arial"/>
          <w:sz w:val="24"/>
          <w:szCs w:val="24"/>
        </w:rPr>
      </w:pPr>
    </w:p>
    <w:p w:rsidR="001535CB" w:rsidRPr="001535CB" w:rsidRDefault="001535CB" w:rsidP="001535CB">
      <w:pPr>
        <w:tabs>
          <w:tab w:val="left" w:pos="3390"/>
        </w:tabs>
        <w:ind w:firstLine="709"/>
        <w:rPr>
          <w:rFonts w:ascii="Arial" w:hAnsi="Arial" w:cs="Arial"/>
          <w:sz w:val="24"/>
          <w:szCs w:val="24"/>
        </w:rPr>
      </w:pPr>
    </w:p>
    <w:p w:rsidR="001535CB" w:rsidRPr="001535CB" w:rsidRDefault="001535CB" w:rsidP="001535CB">
      <w:pPr>
        <w:tabs>
          <w:tab w:val="left" w:pos="3390"/>
        </w:tabs>
        <w:ind w:firstLine="709"/>
        <w:rPr>
          <w:rFonts w:ascii="Arial" w:hAnsi="Arial" w:cs="Arial"/>
          <w:sz w:val="24"/>
          <w:szCs w:val="24"/>
        </w:rPr>
      </w:pPr>
      <w:proofErr w:type="spellStart"/>
      <w:r w:rsidRPr="001535CB">
        <w:rPr>
          <w:rFonts w:ascii="Arial" w:hAnsi="Arial" w:cs="Arial"/>
          <w:sz w:val="24"/>
          <w:szCs w:val="24"/>
        </w:rPr>
        <w:t>ОБЩЕУЧЕБНЫЕ</w:t>
      </w:r>
      <w:proofErr w:type="spellEnd"/>
      <w:r w:rsidRPr="001535CB">
        <w:rPr>
          <w:rFonts w:ascii="Arial" w:hAnsi="Arial" w:cs="Arial"/>
          <w:sz w:val="24"/>
          <w:szCs w:val="24"/>
        </w:rPr>
        <w:t xml:space="preserve">   ЛОГИЧЕСКИЕ    ПОСТАНОВКА И РЕШЕНИЕ ПРОБЛЕМЫ</w:t>
      </w:r>
    </w:p>
    <w:p w:rsidR="001535CB" w:rsidRPr="001535CB" w:rsidRDefault="001535CB" w:rsidP="001535CB">
      <w:pPr>
        <w:tabs>
          <w:tab w:val="left" w:pos="3390"/>
        </w:tabs>
        <w:ind w:firstLine="709"/>
        <w:rPr>
          <w:rFonts w:ascii="Arial" w:hAnsi="Arial" w:cs="Arial"/>
          <w:sz w:val="24"/>
          <w:szCs w:val="24"/>
        </w:rPr>
      </w:pPr>
    </w:p>
    <w:p w:rsidR="001535CB" w:rsidRPr="001535CB" w:rsidRDefault="001535CB" w:rsidP="001535CB">
      <w:pPr>
        <w:tabs>
          <w:tab w:val="left" w:pos="3390"/>
        </w:tabs>
        <w:ind w:firstLine="709"/>
        <w:rPr>
          <w:rFonts w:ascii="Arial" w:hAnsi="Arial" w:cs="Arial"/>
          <w:sz w:val="24"/>
          <w:szCs w:val="24"/>
        </w:rPr>
      </w:pPr>
      <w:proofErr w:type="spellStart"/>
      <w:r w:rsidRPr="001535CB">
        <w:rPr>
          <w:rFonts w:ascii="Arial" w:hAnsi="Arial" w:cs="Arial"/>
          <w:sz w:val="24"/>
          <w:szCs w:val="24"/>
          <w:u w:val="single"/>
        </w:rPr>
        <w:t>Общеучебные</w:t>
      </w:r>
      <w:proofErr w:type="spellEnd"/>
      <w:r w:rsidRPr="001535CB">
        <w:rPr>
          <w:rFonts w:ascii="Arial" w:hAnsi="Arial" w:cs="Arial"/>
          <w:sz w:val="24"/>
          <w:szCs w:val="24"/>
          <w:u w:val="single"/>
        </w:rPr>
        <w:t xml:space="preserve">  </w:t>
      </w:r>
      <w:proofErr w:type="spellStart"/>
      <w:r w:rsidRPr="001535CB">
        <w:rPr>
          <w:rFonts w:ascii="Arial" w:hAnsi="Arial" w:cs="Arial"/>
          <w:sz w:val="24"/>
          <w:szCs w:val="24"/>
          <w:u w:val="single"/>
        </w:rPr>
        <w:t>УУД</w:t>
      </w:r>
      <w:proofErr w:type="spellEnd"/>
      <w:r w:rsidRPr="001535CB">
        <w:rPr>
          <w:rFonts w:ascii="Arial" w:hAnsi="Arial" w:cs="Arial"/>
          <w:sz w:val="24"/>
          <w:szCs w:val="24"/>
          <w:u w:val="single"/>
        </w:rPr>
        <w:t xml:space="preserve"> предполагают</w:t>
      </w:r>
      <w:r w:rsidRPr="001535CB">
        <w:rPr>
          <w:rFonts w:ascii="Arial" w:hAnsi="Arial" w:cs="Arial"/>
          <w:sz w:val="24"/>
          <w:szCs w:val="24"/>
        </w:rPr>
        <w:t>:</w:t>
      </w:r>
    </w:p>
    <w:p w:rsidR="001535CB" w:rsidRPr="001535CB" w:rsidRDefault="001535CB" w:rsidP="001535CB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1535CB">
        <w:rPr>
          <w:rFonts w:ascii="Arial" w:hAnsi="Arial" w:cs="Arial"/>
          <w:sz w:val="24"/>
          <w:szCs w:val="24"/>
        </w:rPr>
        <w:t>Самостоятельную постановку познавательной цели</w:t>
      </w:r>
    </w:p>
    <w:p w:rsidR="001535CB" w:rsidRPr="001535CB" w:rsidRDefault="001535CB" w:rsidP="001535CB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1535CB">
        <w:rPr>
          <w:rFonts w:ascii="Arial" w:hAnsi="Arial" w:cs="Arial"/>
          <w:sz w:val="24"/>
          <w:szCs w:val="24"/>
        </w:rPr>
        <w:t>Поиск и выделение  информации</w:t>
      </w:r>
    </w:p>
    <w:p w:rsidR="001535CB" w:rsidRPr="001535CB" w:rsidRDefault="001535CB" w:rsidP="001535CB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1535CB">
        <w:rPr>
          <w:rFonts w:ascii="Arial" w:hAnsi="Arial" w:cs="Arial"/>
          <w:sz w:val="24"/>
          <w:szCs w:val="24"/>
        </w:rPr>
        <w:t>Знаково-символическое моделирование (преобразование чувственной формы объекта в модель с четкими характеристиками)</w:t>
      </w:r>
    </w:p>
    <w:p w:rsidR="001535CB" w:rsidRPr="001535CB" w:rsidRDefault="001535CB" w:rsidP="001535CB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1535CB">
        <w:rPr>
          <w:rFonts w:ascii="Arial" w:hAnsi="Arial" w:cs="Arial"/>
          <w:sz w:val="24"/>
          <w:szCs w:val="24"/>
        </w:rPr>
        <w:lastRenderedPageBreak/>
        <w:t>Структурирование знаний</w:t>
      </w:r>
    </w:p>
    <w:p w:rsidR="001535CB" w:rsidRPr="001535CB" w:rsidRDefault="001535CB" w:rsidP="001535CB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1535CB">
        <w:rPr>
          <w:rFonts w:ascii="Arial" w:hAnsi="Arial" w:cs="Arial"/>
          <w:sz w:val="24"/>
          <w:szCs w:val="24"/>
        </w:rPr>
        <w:t>Произвольное и осознанное построение речевой модели (высказывание, как письменное, так и устное)</w:t>
      </w:r>
    </w:p>
    <w:p w:rsidR="001535CB" w:rsidRPr="001535CB" w:rsidRDefault="001535CB" w:rsidP="001535CB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1535CB">
        <w:rPr>
          <w:rFonts w:ascii="Arial" w:hAnsi="Arial" w:cs="Arial"/>
          <w:sz w:val="24"/>
          <w:szCs w:val="24"/>
        </w:rPr>
        <w:t>Выбор наиболее эффективного способа решения для конкретной задачи</w:t>
      </w:r>
    </w:p>
    <w:p w:rsidR="001535CB" w:rsidRPr="001535CB" w:rsidRDefault="001535CB" w:rsidP="001535CB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proofErr w:type="spellStart"/>
      <w:r w:rsidRPr="001535CB">
        <w:rPr>
          <w:rFonts w:ascii="Arial" w:hAnsi="Arial" w:cs="Arial"/>
          <w:sz w:val="24"/>
          <w:szCs w:val="24"/>
        </w:rPr>
        <w:t>Саморефлексия</w:t>
      </w:r>
      <w:proofErr w:type="spellEnd"/>
      <w:r w:rsidRPr="001535CB">
        <w:rPr>
          <w:rFonts w:ascii="Arial" w:hAnsi="Arial" w:cs="Arial"/>
          <w:sz w:val="24"/>
          <w:szCs w:val="24"/>
        </w:rPr>
        <w:t xml:space="preserve"> </w:t>
      </w:r>
    </w:p>
    <w:p w:rsidR="001535CB" w:rsidRPr="001535CB" w:rsidRDefault="001535CB" w:rsidP="001535CB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1535CB">
        <w:rPr>
          <w:rFonts w:ascii="Arial" w:hAnsi="Arial" w:cs="Arial"/>
          <w:sz w:val="24"/>
          <w:szCs w:val="24"/>
        </w:rPr>
        <w:t>Смысловое чтение (Осмысление цел</w:t>
      </w:r>
      <w:proofErr w:type="gramStart"/>
      <w:r w:rsidRPr="001535CB">
        <w:rPr>
          <w:rFonts w:ascii="Arial" w:hAnsi="Arial" w:cs="Arial"/>
          <w:sz w:val="24"/>
          <w:szCs w:val="24"/>
        </w:rPr>
        <w:t>и-</w:t>
      </w:r>
      <w:proofErr w:type="gramEnd"/>
      <w:r w:rsidRPr="001535CB">
        <w:rPr>
          <w:rFonts w:ascii="Arial" w:hAnsi="Arial" w:cs="Arial"/>
          <w:sz w:val="24"/>
          <w:szCs w:val="24"/>
        </w:rPr>
        <w:t xml:space="preserve"> выбор вида чтения- само извлечение </w:t>
      </w:r>
      <w:proofErr w:type="spellStart"/>
      <w:r w:rsidRPr="001535CB">
        <w:rPr>
          <w:rFonts w:ascii="Arial" w:hAnsi="Arial" w:cs="Arial"/>
          <w:sz w:val="24"/>
          <w:szCs w:val="24"/>
        </w:rPr>
        <w:t>инф-ии</w:t>
      </w:r>
      <w:proofErr w:type="spellEnd"/>
      <w:r w:rsidRPr="001535CB">
        <w:rPr>
          <w:rFonts w:ascii="Arial" w:hAnsi="Arial" w:cs="Arial"/>
          <w:sz w:val="24"/>
          <w:szCs w:val="24"/>
        </w:rPr>
        <w:t>- понимание и оценка извлеченного)</w:t>
      </w:r>
    </w:p>
    <w:p w:rsidR="001535CB" w:rsidRPr="001535CB" w:rsidRDefault="001535CB" w:rsidP="001535CB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1535CB">
        <w:rPr>
          <w:rFonts w:ascii="Arial" w:hAnsi="Arial" w:cs="Arial"/>
          <w:sz w:val="24"/>
          <w:szCs w:val="24"/>
        </w:rPr>
        <w:t>Постановка и объяснение проблемы, создание алгоритма преодоления проблемы</w:t>
      </w:r>
    </w:p>
    <w:p w:rsidR="001535CB" w:rsidRPr="001535CB" w:rsidRDefault="001535CB" w:rsidP="001535CB">
      <w:pPr>
        <w:tabs>
          <w:tab w:val="left" w:pos="993"/>
        </w:tabs>
        <w:ind w:firstLine="709"/>
        <w:rPr>
          <w:rFonts w:ascii="Arial" w:hAnsi="Arial" w:cs="Arial"/>
          <w:sz w:val="24"/>
          <w:szCs w:val="24"/>
        </w:rPr>
      </w:pPr>
    </w:p>
    <w:p w:rsidR="001535CB" w:rsidRPr="001535CB" w:rsidRDefault="001535CB" w:rsidP="001535CB">
      <w:pPr>
        <w:tabs>
          <w:tab w:val="left" w:pos="993"/>
        </w:tabs>
        <w:ind w:firstLine="709"/>
        <w:rPr>
          <w:rFonts w:ascii="Arial" w:hAnsi="Arial" w:cs="Arial"/>
          <w:sz w:val="24"/>
          <w:szCs w:val="24"/>
          <w:u w:val="single"/>
        </w:rPr>
      </w:pPr>
      <w:proofErr w:type="gramStart"/>
      <w:r w:rsidRPr="001535CB">
        <w:rPr>
          <w:rFonts w:ascii="Arial" w:hAnsi="Arial" w:cs="Arial"/>
          <w:sz w:val="24"/>
          <w:szCs w:val="24"/>
          <w:u w:val="single"/>
        </w:rPr>
        <w:t>Универсальные</w:t>
      </w:r>
      <w:proofErr w:type="gramEnd"/>
      <w:r w:rsidRPr="001535CB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1535CB">
        <w:rPr>
          <w:rFonts w:ascii="Arial" w:hAnsi="Arial" w:cs="Arial"/>
          <w:sz w:val="24"/>
          <w:szCs w:val="24"/>
          <w:u w:val="single"/>
        </w:rPr>
        <w:t>УУД</w:t>
      </w:r>
      <w:proofErr w:type="spellEnd"/>
      <w:r w:rsidRPr="001535CB">
        <w:rPr>
          <w:rFonts w:ascii="Arial" w:hAnsi="Arial" w:cs="Arial"/>
          <w:sz w:val="24"/>
          <w:szCs w:val="24"/>
          <w:u w:val="single"/>
        </w:rPr>
        <w:t xml:space="preserve"> предполагают:</w:t>
      </w:r>
    </w:p>
    <w:p w:rsidR="001535CB" w:rsidRPr="001535CB" w:rsidRDefault="001535CB" w:rsidP="001535CB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1535CB">
        <w:rPr>
          <w:rFonts w:ascii="Arial" w:hAnsi="Arial" w:cs="Arial"/>
          <w:sz w:val="24"/>
          <w:szCs w:val="24"/>
        </w:rPr>
        <w:t>Умение анализировать объект и выделять нужные признаки</w:t>
      </w:r>
    </w:p>
    <w:p w:rsidR="001535CB" w:rsidRPr="001535CB" w:rsidRDefault="001535CB" w:rsidP="001535CB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1535CB">
        <w:rPr>
          <w:rFonts w:ascii="Arial" w:hAnsi="Arial" w:cs="Arial"/>
          <w:sz w:val="24"/>
          <w:szCs w:val="24"/>
        </w:rPr>
        <w:t>Умение синтезировать целое из частей (самостоятельное достраивание, восполнение недостающих частей)</w:t>
      </w:r>
    </w:p>
    <w:p w:rsidR="001535CB" w:rsidRPr="001535CB" w:rsidRDefault="001535CB" w:rsidP="001535CB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1535CB">
        <w:rPr>
          <w:rFonts w:ascii="Arial" w:hAnsi="Arial" w:cs="Arial"/>
          <w:sz w:val="24"/>
          <w:szCs w:val="24"/>
        </w:rPr>
        <w:t>Выбор оснований и критериев для сравнения и классификации объекта</w:t>
      </w:r>
    </w:p>
    <w:p w:rsidR="001535CB" w:rsidRPr="001535CB" w:rsidRDefault="001535CB" w:rsidP="001535CB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1535CB">
        <w:rPr>
          <w:rFonts w:ascii="Arial" w:hAnsi="Arial" w:cs="Arial"/>
          <w:sz w:val="24"/>
          <w:szCs w:val="24"/>
        </w:rPr>
        <w:t>Умение подвести под понятие</w:t>
      </w:r>
    </w:p>
    <w:p w:rsidR="001535CB" w:rsidRPr="001535CB" w:rsidRDefault="001535CB" w:rsidP="001535CB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1535CB">
        <w:rPr>
          <w:rFonts w:ascii="Arial" w:hAnsi="Arial" w:cs="Arial"/>
          <w:sz w:val="24"/>
          <w:szCs w:val="24"/>
        </w:rPr>
        <w:t>Умение выделить следствие из понятия</w:t>
      </w:r>
    </w:p>
    <w:p w:rsidR="001535CB" w:rsidRPr="001535CB" w:rsidRDefault="001535CB" w:rsidP="001535CB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1535CB">
        <w:rPr>
          <w:rFonts w:ascii="Arial" w:hAnsi="Arial" w:cs="Arial"/>
          <w:sz w:val="24"/>
          <w:szCs w:val="24"/>
        </w:rPr>
        <w:t>Установление причинно-следственных связей</w:t>
      </w:r>
    </w:p>
    <w:p w:rsidR="001535CB" w:rsidRPr="001535CB" w:rsidRDefault="001535CB" w:rsidP="001535CB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1535CB">
        <w:rPr>
          <w:rFonts w:ascii="Arial" w:hAnsi="Arial" w:cs="Arial"/>
          <w:sz w:val="24"/>
          <w:szCs w:val="24"/>
        </w:rPr>
        <w:t>Умение строить логическую цепочку рассуждения</w:t>
      </w:r>
    </w:p>
    <w:p w:rsidR="001535CB" w:rsidRPr="001535CB" w:rsidRDefault="001535CB" w:rsidP="001535CB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1535CB">
        <w:rPr>
          <w:rFonts w:ascii="Arial" w:hAnsi="Arial" w:cs="Arial"/>
          <w:sz w:val="24"/>
          <w:szCs w:val="24"/>
        </w:rPr>
        <w:t>Доказывать</w:t>
      </w:r>
    </w:p>
    <w:p w:rsidR="001535CB" w:rsidRPr="001535CB" w:rsidRDefault="001535CB" w:rsidP="001535CB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1535CB">
        <w:rPr>
          <w:rFonts w:ascii="Arial" w:hAnsi="Arial" w:cs="Arial"/>
          <w:sz w:val="24"/>
          <w:szCs w:val="24"/>
        </w:rPr>
        <w:t>Выдвигать гипотезу и обосновывать</w:t>
      </w:r>
    </w:p>
    <w:p w:rsidR="001535CB" w:rsidRPr="001535CB" w:rsidRDefault="001535CB" w:rsidP="001535CB">
      <w:pPr>
        <w:tabs>
          <w:tab w:val="left" w:pos="993"/>
        </w:tabs>
        <w:ind w:firstLine="709"/>
        <w:rPr>
          <w:rFonts w:ascii="Arial" w:hAnsi="Arial" w:cs="Arial"/>
          <w:sz w:val="24"/>
          <w:szCs w:val="24"/>
        </w:rPr>
      </w:pPr>
    </w:p>
    <w:p w:rsidR="001535CB" w:rsidRPr="001535CB" w:rsidRDefault="001535CB" w:rsidP="001535CB">
      <w:pPr>
        <w:tabs>
          <w:tab w:val="left" w:pos="993"/>
        </w:tabs>
        <w:ind w:firstLine="709"/>
        <w:rPr>
          <w:rFonts w:ascii="Arial" w:hAnsi="Arial" w:cs="Arial"/>
          <w:sz w:val="24"/>
          <w:szCs w:val="24"/>
        </w:rPr>
      </w:pPr>
      <w:r w:rsidRPr="001535CB">
        <w:rPr>
          <w:rFonts w:ascii="Arial" w:hAnsi="Arial" w:cs="Arial"/>
          <w:sz w:val="24"/>
          <w:szCs w:val="24"/>
          <w:u w:val="single"/>
        </w:rPr>
        <w:t>Постановка и решение проблемы предполагает</w:t>
      </w:r>
      <w:r w:rsidRPr="001535CB">
        <w:rPr>
          <w:rFonts w:ascii="Arial" w:hAnsi="Arial" w:cs="Arial"/>
          <w:sz w:val="24"/>
          <w:szCs w:val="24"/>
        </w:rPr>
        <w:t>:</w:t>
      </w:r>
    </w:p>
    <w:p w:rsidR="001535CB" w:rsidRPr="001535CB" w:rsidRDefault="001535CB" w:rsidP="001535CB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1535CB">
        <w:rPr>
          <w:rFonts w:ascii="Arial" w:hAnsi="Arial" w:cs="Arial"/>
          <w:sz w:val="24"/>
          <w:szCs w:val="24"/>
        </w:rPr>
        <w:t>Уметь формулировать проблему</w:t>
      </w:r>
    </w:p>
    <w:p w:rsidR="001535CB" w:rsidRPr="001535CB" w:rsidRDefault="001535CB" w:rsidP="001535CB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1535CB">
        <w:rPr>
          <w:rFonts w:ascii="Arial" w:hAnsi="Arial" w:cs="Arial"/>
          <w:sz w:val="24"/>
          <w:szCs w:val="24"/>
        </w:rPr>
        <w:t>Находить способ ее решения, будь она творческой или поисковой</w:t>
      </w:r>
    </w:p>
    <w:p w:rsidR="001535CB" w:rsidRPr="001535CB" w:rsidRDefault="001535CB" w:rsidP="001535CB">
      <w:pPr>
        <w:tabs>
          <w:tab w:val="left" w:pos="3390"/>
        </w:tabs>
        <w:ind w:firstLine="709"/>
        <w:rPr>
          <w:rFonts w:ascii="Arial" w:hAnsi="Arial" w:cs="Arial"/>
          <w:sz w:val="24"/>
          <w:szCs w:val="24"/>
        </w:rPr>
      </w:pPr>
    </w:p>
    <w:p w:rsidR="001535CB" w:rsidRPr="001535CB" w:rsidRDefault="001535CB" w:rsidP="001535CB">
      <w:pPr>
        <w:tabs>
          <w:tab w:val="left" w:pos="3390"/>
        </w:tabs>
        <w:ind w:firstLine="709"/>
        <w:rPr>
          <w:rFonts w:ascii="Arial" w:hAnsi="Arial" w:cs="Arial"/>
          <w:sz w:val="24"/>
          <w:szCs w:val="24"/>
        </w:rPr>
      </w:pPr>
    </w:p>
    <w:p w:rsidR="001535CB" w:rsidRPr="001535CB" w:rsidRDefault="001535CB" w:rsidP="001535CB">
      <w:pPr>
        <w:tabs>
          <w:tab w:val="left" w:pos="3390"/>
        </w:tabs>
        <w:ind w:firstLine="709"/>
        <w:rPr>
          <w:rFonts w:ascii="Arial" w:hAnsi="Arial" w:cs="Arial"/>
          <w:sz w:val="24"/>
          <w:szCs w:val="24"/>
          <w:u w:val="single"/>
        </w:rPr>
      </w:pPr>
      <w:r w:rsidRPr="001535CB">
        <w:rPr>
          <w:rFonts w:ascii="Arial" w:hAnsi="Arial" w:cs="Arial"/>
          <w:sz w:val="24"/>
          <w:szCs w:val="24"/>
          <w:u w:val="single"/>
        </w:rPr>
        <w:t>Методики диагностических задач:</w:t>
      </w:r>
    </w:p>
    <w:p w:rsidR="001535CB" w:rsidRPr="001535CB" w:rsidRDefault="001535CB" w:rsidP="001535CB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1535CB">
        <w:rPr>
          <w:rFonts w:ascii="Arial" w:hAnsi="Arial" w:cs="Arial"/>
          <w:sz w:val="24"/>
          <w:szCs w:val="24"/>
        </w:rPr>
        <w:t>Построение числового эквивалента или взаимно-однозначного соответствия, Ж. Пиаже, 6,5-7 лет</w:t>
      </w:r>
    </w:p>
    <w:p w:rsidR="001535CB" w:rsidRPr="001535CB" w:rsidRDefault="001535CB" w:rsidP="001535CB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1535CB">
        <w:rPr>
          <w:rFonts w:ascii="Arial" w:hAnsi="Arial" w:cs="Arial"/>
          <w:sz w:val="24"/>
          <w:szCs w:val="24"/>
        </w:rPr>
        <w:t>Проба на количество слов в предложении, С. Н. Карпова, 6,5-7 лет</w:t>
      </w:r>
    </w:p>
    <w:p w:rsidR="001535CB" w:rsidRPr="001535CB" w:rsidRDefault="001535CB" w:rsidP="001535CB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1535CB">
        <w:rPr>
          <w:rFonts w:ascii="Arial" w:hAnsi="Arial" w:cs="Arial"/>
          <w:sz w:val="24"/>
          <w:szCs w:val="24"/>
        </w:rPr>
        <w:t>Метод. Кодирование. Д. Векслер по версии А. Ю. Панасюка, 6.5-7 лет</w:t>
      </w:r>
    </w:p>
    <w:p w:rsidR="001535CB" w:rsidRPr="001535CB" w:rsidRDefault="001535CB" w:rsidP="001535CB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1535CB">
        <w:rPr>
          <w:rFonts w:ascii="Arial" w:hAnsi="Arial" w:cs="Arial"/>
          <w:sz w:val="24"/>
          <w:szCs w:val="24"/>
        </w:rPr>
        <w:t xml:space="preserve">Диагностика УД общего приема решения задач, А. Р. </w:t>
      </w:r>
      <w:proofErr w:type="spellStart"/>
      <w:r w:rsidRPr="001535CB">
        <w:rPr>
          <w:rFonts w:ascii="Arial" w:hAnsi="Arial" w:cs="Arial"/>
          <w:sz w:val="24"/>
          <w:szCs w:val="24"/>
        </w:rPr>
        <w:t>Лурия</w:t>
      </w:r>
      <w:proofErr w:type="spellEnd"/>
      <w:r w:rsidRPr="001535CB">
        <w:rPr>
          <w:rFonts w:ascii="Arial" w:hAnsi="Arial" w:cs="Arial"/>
          <w:sz w:val="24"/>
          <w:szCs w:val="24"/>
        </w:rPr>
        <w:t>, 6,5-7 лет</w:t>
      </w:r>
    </w:p>
    <w:p w:rsidR="001535CB" w:rsidRPr="001535CB" w:rsidRDefault="001535CB" w:rsidP="001535CB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1535CB">
        <w:rPr>
          <w:rFonts w:ascii="Arial" w:hAnsi="Arial" w:cs="Arial"/>
          <w:sz w:val="24"/>
          <w:szCs w:val="24"/>
        </w:rPr>
        <w:t>Нахождение схем к задачам, А. Н. Рябинкина, 7-9 лет</w:t>
      </w:r>
    </w:p>
    <w:p w:rsidR="001535CB" w:rsidRPr="001535CB" w:rsidRDefault="001535CB" w:rsidP="001535CB">
      <w:pPr>
        <w:tabs>
          <w:tab w:val="left" w:pos="993"/>
        </w:tabs>
        <w:ind w:firstLine="709"/>
        <w:rPr>
          <w:rFonts w:ascii="Arial" w:hAnsi="Arial" w:cs="Arial"/>
          <w:sz w:val="24"/>
          <w:szCs w:val="24"/>
        </w:rPr>
      </w:pPr>
    </w:p>
    <w:p w:rsidR="001535CB" w:rsidRPr="001535CB" w:rsidRDefault="001535CB" w:rsidP="001535CB">
      <w:pPr>
        <w:tabs>
          <w:tab w:val="left" w:pos="993"/>
        </w:tabs>
        <w:ind w:firstLine="709"/>
        <w:rPr>
          <w:rFonts w:ascii="Arial" w:hAnsi="Arial" w:cs="Arial"/>
          <w:sz w:val="24"/>
          <w:szCs w:val="24"/>
        </w:rPr>
      </w:pPr>
    </w:p>
    <w:p w:rsidR="001535CB" w:rsidRPr="001535CB" w:rsidRDefault="001535CB" w:rsidP="001535CB">
      <w:pPr>
        <w:tabs>
          <w:tab w:val="left" w:pos="3390"/>
        </w:tabs>
        <w:ind w:firstLine="709"/>
        <w:rPr>
          <w:rFonts w:ascii="Arial" w:hAnsi="Arial" w:cs="Arial"/>
          <w:sz w:val="24"/>
          <w:szCs w:val="24"/>
        </w:rPr>
      </w:pPr>
      <w:r w:rsidRPr="001535CB">
        <w:rPr>
          <w:rFonts w:ascii="Arial" w:hAnsi="Arial" w:cs="Arial"/>
          <w:sz w:val="24"/>
          <w:szCs w:val="24"/>
        </w:rPr>
        <w:t xml:space="preserve">  КОММУНИКАТИВНЫЕ  </w:t>
      </w:r>
      <w:proofErr w:type="spellStart"/>
      <w:r w:rsidRPr="001535CB">
        <w:rPr>
          <w:rFonts w:ascii="Arial" w:hAnsi="Arial" w:cs="Arial"/>
          <w:sz w:val="24"/>
          <w:szCs w:val="24"/>
        </w:rPr>
        <w:t>УУД</w:t>
      </w:r>
      <w:proofErr w:type="spellEnd"/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86"/>
        <w:gridCol w:w="2542"/>
        <w:gridCol w:w="4961"/>
      </w:tblGrid>
      <w:tr w:rsidR="001535CB" w:rsidRPr="001535CB" w:rsidTr="00193B6A">
        <w:tc>
          <w:tcPr>
            <w:tcW w:w="2386" w:type="dxa"/>
          </w:tcPr>
          <w:p w:rsidR="001535CB" w:rsidRPr="001535CB" w:rsidRDefault="001535CB" w:rsidP="00193B6A">
            <w:pPr>
              <w:tabs>
                <w:tab w:val="left" w:pos="3390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1535CB">
              <w:rPr>
                <w:rFonts w:ascii="Arial" w:hAnsi="Arial" w:cs="Arial"/>
                <w:sz w:val="24"/>
                <w:szCs w:val="24"/>
              </w:rPr>
              <w:t xml:space="preserve">1 группа:         Со—действие, </w:t>
            </w:r>
            <w:proofErr w:type="spellStart"/>
            <w:r w:rsidRPr="001535CB">
              <w:rPr>
                <w:rFonts w:ascii="Arial" w:hAnsi="Arial" w:cs="Arial"/>
                <w:sz w:val="24"/>
                <w:szCs w:val="24"/>
              </w:rPr>
              <w:t>Взаим</w:t>
            </w:r>
            <w:proofErr w:type="gramStart"/>
            <w:r w:rsidRPr="001535CB">
              <w:rPr>
                <w:rFonts w:ascii="Arial" w:hAnsi="Arial" w:cs="Arial"/>
                <w:sz w:val="24"/>
                <w:szCs w:val="24"/>
              </w:rPr>
              <w:t>о</w:t>
            </w:r>
            <w:proofErr w:type="spellEnd"/>
            <w:r w:rsidRPr="001535CB">
              <w:rPr>
                <w:rFonts w:ascii="Arial" w:hAnsi="Arial" w:cs="Arial"/>
                <w:sz w:val="24"/>
                <w:szCs w:val="24"/>
              </w:rPr>
              <w:t>-</w:t>
            </w:r>
            <w:proofErr w:type="gramEnd"/>
            <w:r w:rsidRPr="001535CB">
              <w:rPr>
                <w:rFonts w:ascii="Arial" w:hAnsi="Arial" w:cs="Arial"/>
                <w:sz w:val="24"/>
                <w:szCs w:val="24"/>
              </w:rPr>
              <w:t>-действие</w:t>
            </w:r>
          </w:p>
        </w:tc>
        <w:tc>
          <w:tcPr>
            <w:tcW w:w="2542" w:type="dxa"/>
          </w:tcPr>
          <w:p w:rsidR="001535CB" w:rsidRPr="001535CB" w:rsidRDefault="001535CB" w:rsidP="00193B6A">
            <w:pPr>
              <w:tabs>
                <w:tab w:val="left" w:pos="3390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1535CB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1535CB">
              <w:rPr>
                <w:rFonts w:ascii="Arial" w:hAnsi="Arial" w:cs="Arial"/>
                <w:sz w:val="24"/>
                <w:szCs w:val="24"/>
              </w:rPr>
              <w:t>о-</w:t>
            </w:r>
            <w:proofErr w:type="gramEnd"/>
            <w:r w:rsidRPr="001535CB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1535CB">
              <w:rPr>
                <w:rFonts w:ascii="Arial" w:hAnsi="Arial" w:cs="Arial"/>
                <w:sz w:val="24"/>
                <w:szCs w:val="24"/>
              </w:rPr>
              <w:t>трудничество</w:t>
            </w:r>
            <w:proofErr w:type="spellEnd"/>
          </w:p>
        </w:tc>
        <w:tc>
          <w:tcPr>
            <w:tcW w:w="4961" w:type="dxa"/>
          </w:tcPr>
          <w:p w:rsidR="001535CB" w:rsidRPr="001535CB" w:rsidRDefault="001535CB" w:rsidP="00193B6A">
            <w:pPr>
              <w:tabs>
                <w:tab w:val="left" w:pos="3390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1535CB">
              <w:rPr>
                <w:rFonts w:ascii="Arial" w:hAnsi="Arial" w:cs="Arial"/>
                <w:sz w:val="24"/>
                <w:szCs w:val="24"/>
              </w:rPr>
              <w:t>2 группа:</w:t>
            </w:r>
          </w:p>
          <w:p w:rsidR="001535CB" w:rsidRPr="001535CB" w:rsidRDefault="001535CB" w:rsidP="00193B6A">
            <w:pPr>
              <w:tabs>
                <w:tab w:val="left" w:pos="3390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1535CB">
              <w:rPr>
                <w:rFonts w:ascii="Arial" w:hAnsi="Arial" w:cs="Arial"/>
                <w:sz w:val="24"/>
                <w:szCs w:val="24"/>
              </w:rPr>
              <w:t>Д</w:t>
            </w:r>
            <w:proofErr w:type="gramStart"/>
            <w:r w:rsidRPr="001535CB">
              <w:rPr>
                <w:rFonts w:ascii="Arial" w:hAnsi="Arial" w:cs="Arial"/>
                <w:sz w:val="24"/>
                <w:szCs w:val="24"/>
              </w:rPr>
              <w:t>е-</w:t>
            </w:r>
            <w:proofErr w:type="gramEnd"/>
            <w:r w:rsidRPr="001535CB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1535CB">
              <w:rPr>
                <w:rFonts w:ascii="Arial" w:hAnsi="Arial" w:cs="Arial"/>
                <w:sz w:val="24"/>
                <w:szCs w:val="24"/>
              </w:rPr>
              <w:t>центрация</w:t>
            </w:r>
            <w:proofErr w:type="spellEnd"/>
          </w:p>
        </w:tc>
      </w:tr>
    </w:tbl>
    <w:p w:rsidR="001535CB" w:rsidRPr="001535CB" w:rsidRDefault="001535CB" w:rsidP="001535CB">
      <w:pPr>
        <w:tabs>
          <w:tab w:val="left" w:pos="3390"/>
        </w:tabs>
        <w:ind w:firstLine="709"/>
        <w:rPr>
          <w:rFonts w:ascii="Arial" w:hAnsi="Arial" w:cs="Arial"/>
          <w:sz w:val="24"/>
          <w:szCs w:val="24"/>
        </w:rPr>
      </w:pPr>
      <w:r w:rsidRPr="001535CB">
        <w:rPr>
          <w:rFonts w:ascii="Arial" w:hAnsi="Arial" w:cs="Arial"/>
          <w:noProof/>
          <w:sz w:val="24"/>
          <w:szCs w:val="24"/>
        </w:rPr>
        <w:pict>
          <v:shape id="_x0000_s1030" type="#_x0000_t32" style="position:absolute;left:0;text-align:left;margin-left:271.8pt;margin-top:0;width:15pt;height:47.25pt;z-index:251664384;mso-position-horizontal-relative:text;mso-position-vertical-relative:text" o:connectortype="straight">
            <v:stroke endarrow="block"/>
          </v:shape>
        </w:pict>
      </w:r>
      <w:r w:rsidRPr="001535CB">
        <w:rPr>
          <w:rFonts w:ascii="Arial" w:hAnsi="Arial" w:cs="Arial"/>
          <w:noProof/>
          <w:sz w:val="24"/>
          <w:szCs w:val="24"/>
        </w:rPr>
        <w:pict>
          <v:shape id="_x0000_s1029" type="#_x0000_t32" style="position:absolute;left:0;text-align:left;margin-left:105.3pt;margin-top:0;width:9pt;height:47.25pt;flip:x;z-index:251663360;mso-position-horizontal-relative:text;mso-position-vertical-relative:text" o:connectortype="straight">
            <v:stroke endarrow="block"/>
          </v:shape>
        </w:pict>
      </w:r>
    </w:p>
    <w:p w:rsidR="001535CB" w:rsidRPr="001535CB" w:rsidRDefault="001535CB" w:rsidP="001535CB">
      <w:pPr>
        <w:tabs>
          <w:tab w:val="left" w:pos="3390"/>
        </w:tabs>
        <w:ind w:firstLine="709"/>
        <w:rPr>
          <w:rFonts w:ascii="Arial" w:hAnsi="Arial" w:cs="Arial"/>
          <w:sz w:val="24"/>
          <w:szCs w:val="24"/>
        </w:rPr>
      </w:pPr>
    </w:p>
    <w:p w:rsidR="001535CB" w:rsidRPr="001535CB" w:rsidRDefault="001535CB" w:rsidP="001535CB">
      <w:pPr>
        <w:tabs>
          <w:tab w:val="left" w:pos="3390"/>
        </w:tabs>
        <w:ind w:firstLine="709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7"/>
        <w:gridCol w:w="4927"/>
      </w:tblGrid>
      <w:tr w:rsidR="001535CB" w:rsidRPr="001535CB" w:rsidTr="00193B6A">
        <w:tc>
          <w:tcPr>
            <w:tcW w:w="4927" w:type="dxa"/>
          </w:tcPr>
          <w:p w:rsidR="001535CB" w:rsidRPr="001535CB" w:rsidRDefault="001535CB" w:rsidP="00193B6A">
            <w:pPr>
              <w:tabs>
                <w:tab w:val="left" w:pos="3390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1535CB">
              <w:rPr>
                <w:rFonts w:ascii="Arial" w:hAnsi="Arial" w:cs="Arial"/>
                <w:sz w:val="24"/>
                <w:szCs w:val="24"/>
              </w:rPr>
              <w:lastRenderedPageBreak/>
              <w:t>Учет позиции собеседника, партнера по некой деятельности. Согласование усилий.</w:t>
            </w:r>
          </w:p>
        </w:tc>
        <w:tc>
          <w:tcPr>
            <w:tcW w:w="4927" w:type="dxa"/>
          </w:tcPr>
          <w:p w:rsidR="001535CB" w:rsidRPr="001535CB" w:rsidRDefault="001535CB" w:rsidP="00193B6A">
            <w:pPr>
              <w:tabs>
                <w:tab w:val="left" w:pos="3390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1535CB">
              <w:rPr>
                <w:rFonts w:ascii="Arial" w:hAnsi="Arial" w:cs="Arial"/>
                <w:sz w:val="24"/>
                <w:szCs w:val="24"/>
              </w:rPr>
              <w:t>Моя точка зрения не единственно возможная. Воспитание уважения к иной точке зрения. Умение доказывать свою точку зрения</w:t>
            </w:r>
          </w:p>
        </w:tc>
      </w:tr>
    </w:tbl>
    <w:p w:rsidR="001535CB" w:rsidRPr="001535CB" w:rsidRDefault="001535CB" w:rsidP="001535CB">
      <w:pPr>
        <w:tabs>
          <w:tab w:val="left" w:pos="3390"/>
        </w:tabs>
        <w:ind w:firstLine="709"/>
        <w:rPr>
          <w:rFonts w:ascii="Arial" w:hAnsi="Arial" w:cs="Arial"/>
          <w:sz w:val="24"/>
          <w:szCs w:val="24"/>
        </w:rPr>
      </w:pPr>
    </w:p>
    <w:p w:rsidR="001535CB" w:rsidRPr="001535CB" w:rsidRDefault="001535CB" w:rsidP="001535CB">
      <w:pPr>
        <w:tabs>
          <w:tab w:val="left" w:pos="3390"/>
        </w:tabs>
        <w:ind w:firstLine="709"/>
        <w:rPr>
          <w:rFonts w:ascii="Arial" w:hAnsi="Arial" w:cs="Arial"/>
          <w:sz w:val="24"/>
          <w:szCs w:val="24"/>
        </w:rPr>
      </w:pPr>
    </w:p>
    <w:p w:rsidR="001535CB" w:rsidRPr="001535CB" w:rsidRDefault="001535CB" w:rsidP="001535CB">
      <w:pPr>
        <w:tabs>
          <w:tab w:val="left" w:pos="3390"/>
        </w:tabs>
        <w:ind w:firstLine="709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54"/>
      </w:tblGrid>
      <w:tr w:rsidR="001535CB" w:rsidRPr="001535CB" w:rsidTr="00193B6A">
        <w:tc>
          <w:tcPr>
            <w:tcW w:w="9854" w:type="dxa"/>
          </w:tcPr>
          <w:p w:rsidR="001535CB" w:rsidRPr="001535CB" w:rsidRDefault="001535CB" w:rsidP="00193B6A">
            <w:pPr>
              <w:tabs>
                <w:tab w:val="left" w:pos="3390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1535CB">
              <w:rPr>
                <w:rFonts w:ascii="Arial" w:hAnsi="Arial" w:cs="Arial"/>
                <w:sz w:val="24"/>
                <w:szCs w:val="24"/>
              </w:rPr>
              <w:t xml:space="preserve">3 группа: </w:t>
            </w:r>
            <w:proofErr w:type="spellStart"/>
            <w:r w:rsidRPr="001535CB">
              <w:rPr>
                <w:rFonts w:ascii="Arial" w:hAnsi="Arial" w:cs="Arial"/>
                <w:sz w:val="24"/>
                <w:szCs w:val="24"/>
              </w:rPr>
              <w:t>интери</w:t>
            </w:r>
            <w:proofErr w:type="gramStart"/>
            <w:r w:rsidRPr="001535CB">
              <w:rPr>
                <w:rFonts w:ascii="Arial" w:hAnsi="Arial" w:cs="Arial"/>
                <w:sz w:val="24"/>
                <w:szCs w:val="24"/>
              </w:rPr>
              <w:t>о</w:t>
            </w:r>
            <w:proofErr w:type="spellEnd"/>
            <w:r w:rsidRPr="001535CB">
              <w:rPr>
                <w:rFonts w:ascii="Arial" w:hAnsi="Arial" w:cs="Arial"/>
                <w:sz w:val="24"/>
                <w:szCs w:val="24"/>
              </w:rPr>
              <w:t>-</w:t>
            </w:r>
            <w:proofErr w:type="gramEnd"/>
            <w:r w:rsidRPr="001535CB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1535CB">
              <w:rPr>
                <w:rFonts w:ascii="Arial" w:hAnsi="Arial" w:cs="Arial"/>
                <w:sz w:val="24"/>
                <w:szCs w:val="24"/>
              </w:rPr>
              <w:t>ризация</w:t>
            </w:r>
            <w:proofErr w:type="spellEnd"/>
          </w:p>
        </w:tc>
      </w:tr>
    </w:tbl>
    <w:p w:rsidR="001535CB" w:rsidRPr="001535CB" w:rsidRDefault="001535CB" w:rsidP="001535CB">
      <w:pPr>
        <w:tabs>
          <w:tab w:val="left" w:pos="3390"/>
        </w:tabs>
        <w:ind w:firstLine="709"/>
        <w:rPr>
          <w:rFonts w:ascii="Arial" w:hAnsi="Arial" w:cs="Arial"/>
          <w:sz w:val="24"/>
          <w:szCs w:val="24"/>
        </w:rPr>
      </w:pPr>
      <w:r w:rsidRPr="001535CB">
        <w:rPr>
          <w:rFonts w:ascii="Arial" w:hAnsi="Arial" w:cs="Arial"/>
          <w:noProof/>
          <w:sz w:val="24"/>
          <w:szCs w:val="24"/>
        </w:rPr>
        <w:pict>
          <v:shape id="_x0000_s1031" type="#_x0000_t32" style="position:absolute;left:0;text-align:left;margin-left:144.3pt;margin-top:.9pt;width:15pt;height:47.25pt;z-index:251665408;mso-position-horizontal-relative:text;mso-position-vertical-relative:text" o:connectortype="straight">
            <v:stroke endarrow="block"/>
          </v:shape>
        </w:pict>
      </w:r>
    </w:p>
    <w:p w:rsidR="001535CB" w:rsidRPr="001535CB" w:rsidRDefault="001535CB" w:rsidP="001535CB">
      <w:pPr>
        <w:tabs>
          <w:tab w:val="left" w:pos="3390"/>
        </w:tabs>
        <w:ind w:firstLine="709"/>
        <w:rPr>
          <w:rFonts w:ascii="Arial" w:hAnsi="Arial" w:cs="Arial"/>
          <w:sz w:val="24"/>
          <w:szCs w:val="24"/>
        </w:rPr>
      </w:pPr>
    </w:p>
    <w:p w:rsidR="001535CB" w:rsidRPr="001535CB" w:rsidRDefault="001535CB" w:rsidP="001535CB">
      <w:pPr>
        <w:tabs>
          <w:tab w:val="left" w:pos="3390"/>
        </w:tabs>
        <w:ind w:firstLine="709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54"/>
      </w:tblGrid>
      <w:tr w:rsidR="001535CB" w:rsidRPr="001535CB" w:rsidTr="00193B6A">
        <w:tc>
          <w:tcPr>
            <w:tcW w:w="9854" w:type="dxa"/>
          </w:tcPr>
          <w:p w:rsidR="001535CB" w:rsidRPr="001535CB" w:rsidRDefault="001535CB" w:rsidP="00193B6A">
            <w:pPr>
              <w:tabs>
                <w:tab w:val="left" w:pos="3390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1535CB">
              <w:rPr>
                <w:rFonts w:ascii="Arial" w:hAnsi="Arial" w:cs="Arial"/>
                <w:sz w:val="24"/>
                <w:szCs w:val="24"/>
              </w:rPr>
              <w:t>Комментирование своего процесса деятельности (планирование, контроль, оценка), умение строить понятные для партнера высказывания, задавать понятные вопросы</w:t>
            </w:r>
          </w:p>
        </w:tc>
      </w:tr>
    </w:tbl>
    <w:p w:rsidR="001535CB" w:rsidRPr="001535CB" w:rsidRDefault="001535CB" w:rsidP="001535CB">
      <w:pPr>
        <w:tabs>
          <w:tab w:val="left" w:pos="3390"/>
        </w:tabs>
        <w:ind w:firstLine="709"/>
        <w:rPr>
          <w:rFonts w:ascii="Arial" w:hAnsi="Arial" w:cs="Arial"/>
          <w:sz w:val="24"/>
          <w:szCs w:val="24"/>
        </w:rPr>
      </w:pPr>
    </w:p>
    <w:p w:rsidR="001535CB" w:rsidRPr="001535CB" w:rsidRDefault="001535CB" w:rsidP="001535CB">
      <w:pPr>
        <w:tabs>
          <w:tab w:val="left" w:pos="3390"/>
        </w:tabs>
        <w:ind w:firstLine="709"/>
        <w:rPr>
          <w:rFonts w:ascii="Arial" w:hAnsi="Arial" w:cs="Arial"/>
          <w:sz w:val="24"/>
          <w:szCs w:val="24"/>
        </w:rPr>
      </w:pPr>
    </w:p>
    <w:p w:rsidR="001535CB" w:rsidRPr="001535CB" w:rsidRDefault="001535CB" w:rsidP="001535CB">
      <w:pPr>
        <w:tabs>
          <w:tab w:val="left" w:pos="3390"/>
        </w:tabs>
        <w:ind w:firstLine="709"/>
        <w:rPr>
          <w:rFonts w:ascii="Arial" w:hAnsi="Arial" w:cs="Arial"/>
          <w:sz w:val="24"/>
          <w:szCs w:val="24"/>
          <w:u w:val="single"/>
        </w:rPr>
      </w:pPr>
      <w:r w:rsidRPr="001535CB">
        <w:rPr>
          <w:rFonts w:ascii="Arial" w:hAnsi="Arial" w:cs="Arial"/>
          <w:sz w:val="24"/>
          <w:szCs w:val="24"/>
          <w:u w:val="single"/>
        </w:rPr>
        <w:t>Методики диагностических задач:</w:t>
      </w:r>
    </w:p>
    <w:p w:rsidR="001535CB" w:rsidRPr="001535CB" w:rsidRDefault="001535CB" w:rsidP="001535CB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  <w:u w:val="single"/>
        </w:rPr>
      </w:pPr>
      <w:r w:rsidRPr="001535CB">
        <w:rPr>
          <w:rFonts w:ascii="Arial" w:hAnsi="Arial" w:cs="Arial"/>
          <w:sz w:val="24"/>
          <w:szCs w:val="24"/>
        </w:rPr>
        <w:t>Левая и правая стороны. Ж. Пиаже</w:t>
      </w:r>
      <w:proofErr w:type="gramStart"/>
      <w:r w:rsidRPr="001535CB">
        <w:rPr>
          <w:rFonts w:ascii="Arial" w:hAnsi="Arial" w:cs="Arial"/>
          <w:sz w:val="24"/>
          <w:szCs w:val="24"/>
        </w:rPr>
        <w:t xml:space="preserve">., </w:t>
      </w:r>
      <w:proofErr w:type="gramEnd"/>
      <w:r w:rsidRPr="001535CB">
        <w:rPr>
          <w:rFonts w:ascii="Arial" w:hAnsi="Arial" w:cs="Arial"/>
          <w:sz w:val="24"/>
          <w:szCs w:val="24"/>
        </w:rPr>
        <w:t>6,5-7 лет</w:t>
      </w:r>
    </w:p>
    <w:p w:rsidR="001535CB" w:rsidRPr="001535CB" w:rsidRDefault="001535CB" w:rsidP="001535CB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  <w:u w:val="single"/>
        </w:rPr>
      </w:pPr>
      <w:r w:rsidRPr="001535CB">
        <w:rPr>
          <w:rFonts w:ascii="Arial" w:hAnsi="Arial" w:cs="Arial"/>
          <w:sz w:val="24"/>
          <w:szCs w:val="24"/>
        </w:rPr>
        <w:t xml:space="preserve">Кто прав? Г. А </w:t>
      </w:r>
      <w:proofErr w:type="spellStart"/>
      <w:r w:rsidRPr="001535CB">
        <w:rPr>
          <w:rFonts w:ascii="Arial" w:hAnsi="Arial" w:cs="Arial"/>
          <w:sz w:val="24"/>
          <w:szCs w:val="24"/>
        </w:rPr>
        <w:t>Цукерман</w:t>
      </w:r>
      <w:proofErr w:type="spellEnd"/>
      <w:r w:rsidRPr="001535CB">
        <w:rPr>
          <w:rFonts w:ascii="Arial" w:hAnsi="Arial" w:cs="Arial"/>
          <w:sz w:val="24"/>
          <w:szCs w:val="24"/>
        </w:rPr>
        <w:t>, 8-10 лет</w:t>
      </w:r>
    </w:p>
    <w:p w:rsidR="001535CB" w:rsidRPr="001535CB" w:rsidRDefault="001535CB" w:rsidP="001535CB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  <w:u w:val="single"/>
        </w:rPr>
      </w:pPr>
      <w:r w:rsidRPr="001535CB">
        <w:rPr>
          <w:rFonts w:ascii="Arial" w:hAnsi="Arial" w:cs="Arial"/>
          <w:sz w:val="24"/>
          <w:szCs w:val="24"/>
        </w:rPr>
        <w:t xml:space="preserve">Рукавички, Г. А. </w:t>
      </w:r>
      <w:proofErr w:type="spellStart"/>
      <w:r w:rsidRPr="001535CB">
        <w:rPr>
          <w:rFonts w:ascii="Arial" w:hAnsi="Arial" w:cs="Arial"/>
          <w:sz w:val="24"/>
          <w:szCs w:val="24"/>
        </w:rPr>
        <w:t>Цукерман</w:t>
      </w:r>
      <w:proofErr w:type="spellEnd"/>
      <w:r w:rsidRPr="001535CB">
        <w:rPr>
          <w:rFonts w:ascii="Arial" w:hAnsi="Arial" w:cs="Arial"/>
          <w:sz w:val="24"/>
          <w:szCs w:val="24"/>
        </w:rPr>
        <w:t>, 6,5-7 лет</w:t>
      </w:r>
    </w:p>
    <w:p w:rsidR="001535CB" w:rsidRPr="001535CB" w:rsidRDefault="001535CB" w:rsidP="001535CB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  <w:u w:val="single"/>
        </w:rPr>
      </w:pPr>
      <w:r w:rsidRPr="001535CB">
        <w:rPr>
          <w:rFonts w:ascii="Arial" w:hAnsi="Arial" w:cs="Arial"/>
          <w:sz w:val="24"/>
          <w:szCs w:val="24"/>
        </w:rPr>
        <w:t>Дорога к дому</w:t>
      </w:r>
      <w:proofErr w:type="gramStart"/>
      <w:r w:rsidRPr="001535CB">
        <w:rPr>
          <w:rFonts w:ascii="Arial" w:hAnsi="Arial" w:cs="Arial"/>
          <w:sz w:val="24"/>
          <w:szCs w:val="24"/>
        </w:rPr>
        <w:t xml:space="preserve">., </w:t>
      </w:r>
      <w:proofErr w:type="gramEnd"/>
      <w:r w:rsidRPr="001535CB">
        <w:rPr>
          <w:rFonts w:ascii="Arial" w:hAnsi="Arial" w:cs="Arial"/>
          <w:sz w:val="24"/>
          <w:szCs w:val="24"/>
        </w:rPr>
        <w:t>8-10 лет</w:t>
      </w:r>
    </w:p>
    <w:p w:rsidR="001535CB" w:rsidRPr="001535CB" w:rsidRDefault="001535CB" w:rsidP="001535CB">
      <w:pPr>
        <w:tabs>
          <w:tab w:val="left" w:pos="993"/>
        </w:tabs>
        <w:ind w:firstLine="709"/>
        <w:rPr>
          <w:rFonts w:ascii="Arial" w:hAnsi="Arial" w:cs="Arial"/>
          <w:sz w:val="24"/>
          <w:szCs w:val="24"/>
          <w:u w:val="single"/>
        </w:rPr>
      </w:pPr>
    </w:p>
    <w:p w:rsidR="001535CB" w:rsidRPr="001535CB" w:rsidRDefault="001535CB" w:rsidP="001535CB">
      <w:pPr>
        <w:tabs>
          <w:tab w:val="left" w:pos="3390"/>
        </w:tabs>
        <w:ind w:firstLine="709"/>
        <w:rPr>
          <w:rFonts w:ascii="Arial" w:hAnsi="Arial" w:cs="Arial"/>
          <w:sz w:val="24"/>
          <w:szCs w:val="24"/>
        </w:rPr>
      </w:pPr>
    </w:p>
    <w:p w:rsidR="001535CB" w:rsidRPr="001535CB" w:rsidRDefault="001535CB" w:rsidP="001535CB">
      <w:pPr>
        <w:tabs>
          <w:tab w:val="left" w:pos="3390"/>
        </w:tabs>
        <w:ind w:firstLine="709"/>
        <w:rPr>
          <w:rFonts w:ascii="Arial" w:hAnsi="Arial" w:cs="Arial"/>
          <w:sz w:val="24"/>
          <w:szCs w:val="24"/>
        </w:rPr>
      </w:pPr>
    </w:p>
    <w:p w:rsidR="001535CB" w:rsidRPr="001535CB" w:rsidRDefault="001535CB" w:rsidP="001535CB">
      <w:pPr>
        <w:tabs>
          <w:tab w:val="left" w:pos="3390"/>
        </w:tabs>
        <w:ind w:firstLine="709"/>
        <w:rPr>
          <w:rFonts w:ascii="Arial" w:hAnsi="Arial" w:cs="Arial"/>
          <w:sz w:val="24"/>
          <w:szCs w:val="24"/>
        </w:rPr>
      </w:pPr>
      <w:r w:rsidRPr="001535CB">
        <w:rPr>
          <w:rFonts w:ascii="Arial" w:hAnsi="Arial" w:cs="Arial"/>
          <w:sz w:val="24"/>
          <w:szCs w:val="24"/>
        </w:rPr>
        <w:t xml:space="preserve">                                      ЛИЧНОСТНЫЕ </w:t>
      </w:r>
      <w:proofErr w:type="spellStart"/>
      <w:r w:rsidRPr="001535CB">
        <w:rPr>
          <w:rFonts w:ascii="Arial" w:hAnsi="Arial" w:cs="Arial"/>
          <w:sz w:val="24"/>
          <w:szCs w:val="24"/>
        </w:rPr>
        <w:t>УУД</w:t>
      </w:r>
      <w:proofErr w:type="spellEnd"/>
    </w:p>
    <w:p w:rsidR="001535CB" w:rsidRPr="001535CB" w:rsidRDefault="001535CB" w:rsidP="001535CB">
      <w:pPr>
        <w:tabs>
          <w:tab w:val="left" w:pos="3390"/>
        </w:tabs>
        <w:ind w:firstLine="709"/>
        <w:rPr>
          <w:rFonts w:ascii="Arial" w:hAnsi="Arial" w:cs="Arial"/>
          <w:sz w:val="24"/>
          <w:szCs w:val="24"/>
        </w:rPr>
      </w:pPr>
      <w:r w:rsidRPr="001535CB">
        <w:rPr>
          <w:rFonts w:ascii="Arial" w:hAnsi="Arial" w:cs="Arial"/>
          <w:sz w:val="24"/>
          <w:szCs w:val="24"/>
        </w:rPr>
        <w:t xml:space="preserve">Обеспечивают: </w:t>
      </w:r>
    </w:p>
    <w:p w:rsidR="001535CB" w:rsidRPr="001535CB" w:rsidRDefault="001535CB" w:rsidP="001535CB">
      <w:pPr>
        <w:tabs>
          <w:tab w:val="left" w:pos="3390"/>
        </w:tabs>
        <w:ind w:firstLine="709"/>
        <w:rPr>
          <w:rFonts w:ascii="Arial" w:hAnsi="Arial" w:cs="Arial"/>
          <w:sz w:val="24"/>
          <w:szCs w:val="24"/>
        </w:rPr>
      </w:pPr>
      <w:r w:rsidRPr="001535CB">
        <w:rPr>
          <w:rFonts w:ascii="Arial" w:hAnsi="Arial" w:cs="Arial"/>
          <w:sz w:val="24"/>
          <w:szCs w:val="24"/>
          <w:u w:val="single"/>
        </w:rPr>
        <w:t>Ценностно-смысловую ориентацию, а именно</w:t>
      </w:r>
      <w:r w:rsidRPr="001535CB">
        <w:rPr>
          <w:rFonts w:ascii="Arial" w:hAnsi="Arial" w:cs="Arial"/>
          <w:sz w:val="24"/>
          <w:szCs w:val="24"/>
        </w:rPr>
        <w:t>:</w:t>
      </w:r>
    </w:p>
    <w:p w:rsidR="001535CB" w:rsidRPr="001535CB" w:rsidRDefault="001535CB" w:rsidP="001535C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1535CB">
        <w:rPr>
          <w:rFonts w:ascii="Arial" w:hAnsi="Arial" w:cs="Arial"/>
          <w:sz w:val="24"/>
          <w:szCs w:val="24"/>
        </w:rPr>
        <w:t>Моральные нормы</w:t>
      </w:r>
    </w:p>
    <w:p w:rsidR="001535CB" w:rsidRPr="001535CB" w:rsidRDefault="001535CB" w:rsidP="001535C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1535CB">
        <w:rPr>
          <w:rFonts w:ascii="Arial" w:hAnsi="Arial" w:cs="Arial"/>
          <w:sz w:val="24"/>
          <w:szCs w:val="24"/>
        </w:rPr>
        <w:t>Соотнесение поступков и принятых эталонов</w:t>
      </w:r>
    </w:p>
    <w:p w:rsidR="001535CB" w:rsidRPr="001535CB" w:rsidRDefault="001535CB" w:rsidP="001535C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1535CB">
        <w:rPr>
          <w:rFonts w:ascii="Arial" w:hAnsi="Arial" w:cs="Arial"/>
          <w:sz w:val="24"/>
          <w:szCs w:val="24"/>
        </w:rPr>
        <w:t xml:space="preserve">Понимание нравственного аспекта в </w:t>
      </w:r>
      <w:proofErr w:type="spellStart"/>
      <w:r w:rsidRPr="001535CB">
        <w:rPr>
          <w:rFonts w:ascii="Arial" w:hAnsi="Arial" w:cs="Arial"/>
          <w:sz w:val="24"/>
          <w:szCs w:val="24"/>
        </w:rPr>
        <w:t>соц-х</w:t>
      </w:r>
      <w:proofErr w:type="spellEnd"/>
      <w:r w:rsidRPr="001535CB">
        <w:rPr>
          <w:rFonts w:ascii="Arial" w:hAnsi="Arial" w:cs="Arial"/>
          <w:sz w:val="24"/>
          <w:szCs w:val="24"/>
        </w:rPr>
        <w:t xml:space="preserve"> ролях и межличностных отношениях</w:t>
      </w:r>
    </w:p>
    <w:p w:rsidR="001535CB" w:rsidRPr="001535CB" w:rsidRDefault="001535CB" w:rsidP="001535CB">
      <w:pPr>
        <w:tabs>
          <w:tab w:val="left" w:pos="1134"/>
        </w:tabs>
        <w:ind w:firstLine="709"/>
        <w:rPr>
          <w:rFonts w:ascii="Arial" w:hAnsi="Arial" w:cs="Arial"/>
          <w:sz w:val="24"/>
          <w:szCs w:val="24"/>
        </w:rPr>
      </w:pPr>
    </w:p>
    <w:p w:rsidR="001535CB" w:rsidRPr="001535CB" w:rsidRDefault="001535CB" w:rsidP="001535CB">
      <w:pPr>
        <w:tabs>
          <w:tab w:val="left" w:pos="1134"/>
        </w:tabs>
        <w:ind w:firstLine="709"/>
        <w:rPr>
          <w:rFonts w:ascii="Arial" w:hAnsi="Arial" w:cs="Arial"/>
          <w:sz w:val="24"/>
          <w:szCs w:val="24"/>
        </w:rPr>
      </w:pPr>
      <w:r w:rsidRPr="001535CB">
        <w:rPr>
          <w:rFonts w:ascii="Arial" w:hAnsi="Arial" w:cs="Arial"/>
          <w:sz w:val="24"/>
          <w:szCs w:val="24"/>
          <w:u w:val="single"/>
        </w:rPr>
        <w:t xml:space="preserve">Существует три вида </w:t>
      </w:r>
      <w:proofErr w:type="spellStart"/>
      <w:r w:rsidRPr="001535CB">
        <w:rPr>
          <w:rFonts w:ascii="Arial" w:hAnsi="Arial" w:cs="Arial"/>
          <w:sz w:val="24"/>
          <w:szCs w:val="24"/>
          <w:u w:val="single"/>
        </w:rPr>
        <w:t>ЛД</w:t>
      </w:r>
      <w:proofErr w:type="spellEnd"/>
      <w:r w:rsidRPr="001535CB">
        <w:rPr>
          <w:rFonts w:ascii="Arial" w:hAnsi="Arial" w:cs="Arial"/>
          <w:sz w:val="24"/>
          <w:szCs w:val="24"/>
        </w:rPr>
        <w:t>:</w:t>
      </w:r>
    </w:p>
    <w:p w:rsidR="001535CB" w:rsidRPr="001535CB" w:rsidRDefault="001535CB" w:rsidP="001535CB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1535CB">
        <w:rPr>
          <w:rFonts w:ascii="Arial" w:hAnsi="Arial" w:cs="Arial"/>
          <w:sz w:val="24"/>
          <w:szCs w:val="24"/>
        </w:rPr>
        <w:t>Самоопределение личности (</w:t>
      </w:r>
      <w:proofErr w:type="spellStart"/>
      <w:r w:rsidRPr="001535CB">
        <w:rPr>
          <w:rFonts w:ascii="Arial" w:hAnsi="Arial" w:cs="Arial"/>
          <w:sz w:val="24"/>
          <w:szCs w:val="24"/>
        </w:rPr>
        <w:t>прфессиональное</w:t>
      </w:r>
      <w:proofErr w:type="spellEnd"/>
      <w:r w:rsidRPr="001535CB">
        <w:rPr>
          <w:rFonts w:ascii="Arial" w:hAnsi="Arial" w:cs="Arial"/>
          <w:sz w:val="24"/>
          <w:szCs w:val="24"/>
        </w:rPr>
        <w:t>, личное, жизненное)</w:t>
      </w:r>
    </w:p>
    <w:p w:rsidR="001535CB" w:rsidRPr="001535CB" w:rsidRDefault="001535CB" w:rsidP="001535CB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proofErr w:type="spellStart"/>
      <w:r w:rsidRPr="001535CB">
        <w:rPr>
          <w:rFonts w:ascii="Arial" w:hAnsi="Arial" w:cs="Arial"/>
          <w:sz w:val="24"/>
          <w:szCs w:val="24"/>
        </w:rPr>
        <w:t>Смыслообразование</w:t>
      </w:r>
      <w:proofErr w:type="spellEnd"/>
      <w:r w:rsidRPr="001535CB">
        <w:rPr>
          <w:rFonts w:ascii="Arial" w:hAnsi="Arial" w:cs="Arial"/>
          <w:sz w:val="24"/>
          <w:szCs w:val="24"/>
        </w:rPr>
        <w:t xml:space="preserve"> (побуждение (ради чего?) - мотив- результат учения)</w:t>
      </w:r>
    </w:p>
    <w:p w:rsidR="001535CB" w:rsidRPr="001535CB" w:rsidRDefault="001535CB" w:rsidP="001535CB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1535CB">
        <w:rPr>
          <w:rFonts w:ascii="Arial" w:hAnsi="Arial" w:cs="Arial"/>
          <w:sz w:val="24"/>
          <w:szCs w:val="24"/>
        </w:rPr>
        <w:t>Нравственно-этическая ориентация (моральный выбор)</w:t>
      </w:r>
    </w:p>
    <w:p w:rsidR="001535CB" w:rsidRPr="001535CB" w:rsidRDefault="001535CB" w:rsidP="001535CB">
      <w:pPr>
        <w:tabs>
          <w:tab w:val="left" w:pos="1134"/>
        </w:tabs>
        <w:ind w:firstLine="709"/>
        <w:rPr>
          <w:rFonts w:ascii="Arial" w:hAnsi="Arial" w:cs="Arial"/>
          <w:sz w:val="24"/>
          <w:szCs w:val="24"/>
        </w:rPr>
      </w:pPr>
    </w:p>
    <w:p w:rsidR="001535CB" w:rsidRPr="001535CB" w:rsidRDefault="001535CB" w:rsidP="001535CB">
      <w:pPr>
        <w:tabs>
          <w:tab w:val="left" w:pos="1134"/>
        </w:tabs>
        <w:ind w:firstLine="709"/>
        <w:rPr>
          <w:rFonts w:ascii="Arial" w:hAnsi="Arial" w:cs="Arial"/>
          <w:sz w:val="24"/>
          <w:szCs w:val="24"/>
          <w:u w:val="single"/>
        </w:rPr>
      </w:pPr>
      <w:r w:rsidRPr="001535CB">
        <w:rPr>
          <w:rFonts w:ascii="Arial" w:hAnsi="Arial" w:cs="Arial"/>
          <w:sz w:val="24"/>
          <w:szCs w:val="24"/>
          <w:u w:val="single"/>
        </w:rPr>
        <w:lastRenderedPageBreak/>
        <w:t>Методики диагностических задач:</w:t>
      </w:r>
    </w:p>
    <w:p w:rsidR="001535CB" w:rsidRPr="001535CB" w:rsidRDefault="001535CB" w:rsidP="001535C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1535CB">
        <w:rPr>
          <w:rFonts w:ascii="Arial" w:hAnsi="Arial" w:cs="Arial"/>
          <w:sz w:val="24"/>
          <w:szCs w:val="24"/>
        </w:rPr>
        <w:t xml:space="preserve">Беседа о школе. Т. А. </w:t>
      </w:r>
      <w:proofErr w:type="spellStart"/>
      <w:r w:rsidRPr="001535CB">
        <w:rPr>
          <w:rFonts w:ascii="Arial" w:hAnsi="Arial" w:cs="Arial"/>
          <w:sz w:val="24"/>
          <w:szCs w:val="24"/>
        </w:rPr>
        <w:t>Нежновой</w:t>
      </w:r>
      <w:proofErr w:type="spellEnd"/>
      <w:r w:rsidRPr="001535CB">
        <w:rPr>
          <w:rFonts w:ascii="Arial" w:hAnsi="Arial" w:cs="Arial"/>
          <w:sz w:val="24"/>
          <w:szCs w:val="24"/>
        </w:rPr>
        <w:t xml:space="preserve">, Д. Б. </w:t>
      </w:r>
      <w:proofErr w:type="spellStart"/>
      <w:r w:rsidRPr="001535CB">
        <w:rPr>
          <w:rFonts w:ascii="Arial" w:hAnsi="Arial" w:cs="Arial"/>
          <w:sz w:val="24"/>
          <w:szCs w:val="24"/>
        </w:rPr>
        <w:t>Эльконина</w:t>
      </w:r>
      <w:proofErr w:type="spellEnd"/>
      <w:r w:rsidRPr="001535CB">
        <w:rPr>
          <w:rFonts w:ascii="Arial" w:hAnsi="Arial" w:cs="Arial"/>
          <w:sz w:val="24"/>
          <w:szCs w:val="24"/>
        </w:rPr>
        <w:t xml:space="preserve">, А. Л. </w:t>
      </w:r>
      <w:proofErr w:type="spellStart"/>
      <w:r w:rsidRPr="001535CB">
        <w:rPr>
          <w:rFonts w:ascii="Arial" w:hAnsi="Arial" w:cs="Arial"/>
          <w:sz w:val="24"/>
          <w:szCs w:val="24"/>
        </w:rPr>
        <w:t>Венгера</w:t>
      </w:r>
      <w:proofErr w:type="spellEnd"/>
      <w:r w:rsidRPr="001535CB">
        <w:rPr>
          <w:rFonts w:ascii="Arial" w:hAnsi="Arial" w:cs="Arial"/>
          <w:sz w:val="24"/>
          <w:szCs w:val="24"/>
        </w:rPr>
        <w:t>., 6,5-8 лет</w:t>
      </w:r>
    </w:p>
    <w:p w:rsidR="001535CB" w:rsidRPr="001535CB" w:rsidRDefault="001535CB" w:rsidP="001535C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1535CB">
        <w:rPr>
          <w:rFonts w:ascii="Arial" w:hAnsi="Arial" w:cs="Arial"/>
          <w:sz w:val="24"/>
          <w:szCs w:val="24"/>
        </w:rPr>
        <w:t>Проба на познавательную инициативу. Незавершенная сказка</w:t>
      </w:r>
      <w:proofErr w:type="gramStart"/>
      <w:r w:rsidRPr="001535CB">
        <w:rPr>
          <w:rFonts w:ascii="Arial" w:hAnsi="Arial" w:cs="Arial"/>
          <w:sz w:val="24"/>
          <w:szCs w:val="24"/>
        </w:rPr>
        <w:t xml:space="preserve">., </w:t>
      </w:r>
      <w:proofErr w:type="gramEnd"/>
      <w:r w:rsidRPr="001535CB">
        <w:rPr>
          <w:rFonts w:ascii="Arial" w:hAnsi="Arial" w:cs="Arial"/>
          <w:sz w:val="24"/>
          <w:szCs w:val="24"/>
        </w:rPr>
        <w:t>6,5-8 лет</w:t>
      </w:r>
    </w:p>
    <w:p w:rsidR="001535CB" w:rsidRPr="001535CB" w:rsidRDefault="001535CB" w:rsidP="001535C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1535CB">
        <w:rPr>
          <w:rFonts w:ascii="Arial" w:hAnsi="Arial" w:cs="Arial"/>
          <w:sz w:val="24"/>
          <w:szCs w:val="24"/>
        </w:rPr>
        <w:t>Методика. Кто я</w:t>
      </w:r>
      <w:proofErr w:type="gramStart"/>
      <w:r w:rsidRPr="001535CB">
        <w:rPr>
          <w:rFonts w:ascii="Arial" w:hAnsi="Arial" w:cs="Arial"/>
          <w:sz w:val="24"/>
          <w:szCs w:val="24"/>
        </w:rPr>
        <w:t xml:space="preserve">?, </w:t>
      </w:r>
      <w:proofErr w:type="gramEnd"/>
      <w:r w:rsidRPr="001535CB">
        <w:rPr>
          <w:rFonts w:ascii="Arial" w:hAnsi="Arial" w:cs="Arial"/>
          <w:sz w:val="24"/>
          <w:szCs w:val="24"/>
        </w:rPr>
        <w:t>М. Кун., 9-10 лет.</w:t>
      </w:r>
    </w:p>
    <w:p w:rsidR="001535CB" w:rsidRPr="001535CB" w:rsidRDefault="001535CB" w:rsidP="001535C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1535CB">
        <w:rPr>
          <w:rFonts w:ascii="Arial" w:hAnsi="Arial" w:cs="Arial"/>
          <w:sz w:val="24"/>
          <w:szCs w:val="24"/>
        </w:rPr>
        <w:t>Рефлексивная самооценка УД, 10,5-11 лет</w:t>
      </w:r>
    </w:p>
    <w:p w:rsidR="001535CB" w:rsidRPr="001535CB" w:rsidRDefault="001535CB" w:rsidP="001535C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1535CB">
        <w:rPr>
          <w:rFonts w:ascii="Arial" w:hAnsi="Arial" w:cs="Arial"/>
          <w:sz w:val="24"/>
          <w:szCs w:val="24"/>
        </w:rPr>
        <w:t xml:space="preserve">Шкала выраженности учебно-познавательного интереса, Г. Ю. </w:t>
      </w:r>
      <w:proofErr w:type="spellStart"/>
      <w:r w:rsidRPr="001535CB">
        <w:rPr>
          <w:rFonts w:ascii="Arial" w:hAnsi="Arial" w:cs="Arial"/>
          <w:sz w:val="24"/>
          <w:szCs w:val="24"/>
        </w:rPr>
        <w:t>Ксензова</w:t>
      </w:r>
      <w:proofErr w:type="spellEnd"/>
      <w:r w:rsidRPr="001535CB">
        <w:rPr>
          <w:rFonts w:ascii="Arial" w:hAnsi="Arial" w:cs="Arial"/>
          <w:sz w:val="24"/>
          <w:szCs w:val="24"/>
        </w:rPr>
        <w:t>, 7-10 лет</w:t>
      </w:r>
    </w:p>
    <w:p w:rsidR="001535CB" w:rsidRPr="001535CB" w:rsidRDefault="001535CB" w:rsidP="001535C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proofErr w:type="spellStart"/>
      <w:r w:rsidRPr="001535CB">
        <w:rPr>
          <w:rFonts w:ascii="Arial" w:hAnsi="Arial" w:cs="Arial"/>
          <w:sz w:val="24"/>
          <w:szCs w:val="24"/>
        </w:rPr>
        <w:t>Опросник</w:t>
      </w:r>
      <w:proofErr w:type="spellEnd"/>
      <w:r w:rsidRPr="001535CB">
        <w:rPr>
          <w:rFonts w:ascii="Arial" w:hAnsi="Arial" w:cs="Arial"/>
          <w:sz w:val="24"/>
          <w:szCs w:val="24"/>
        </w:rPr>
        <w:t xml:space="preserve"> мотивации, 8-10 лет</w:t>
      </w:r>
    </w:p>
    <w:p w:rsidR="001535CB" w:rsidRPr="001535CB" w:rsidRDefault="001535CB" w:rsidP="001535C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1535CB">
        <w:rPr>
          <w:rFonts w:ascii="Arial" w:hAnsi="Arial" w:cs="Arial"/>
          <w:sz w:val="24"/>
          <w:szCs w:val="24"/>
        </w:rPr>
        <w:t>Методика выявления характера атрибуции (успех-неуспех), 9-10 лет</w:t>
      </w:r>
    </w:p>
    <w:p w:rsidR="001535CB" w:rsidRPr="001535CB" w:rsidRDefault="001535CB" w:rsidP="001535C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1535CB">
        <w:rPr>
          <w:rFonts w:ascii="Arial" w:hAnsi="Arial" w:cs="Arial"/>
          <w:sz w:val="24"/>
          <w:szCs w:val="24"/>
        </w:rPr>
        <w:t>Задание на оценку усвоения нормы взаимопомощи, 7-8 лет</w:t>
      </w:r>
    </w:p>
    <w:p w:rsidR="001535CB" w:rsidRPr="001535CB" w:rsidRDefault="001535CB" w:rsidP="001535C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1535CB">
        <w:rPr>
          <w:rFonts w:ascii="Arial" w:hAnsi="Arial" w:cs="Arial"/>
          <w:sz w:val="24"/>
          <w:szCs w:val="24"/>
        </w:rPr>
        <w:t>Задание на учет мотивов героев в решении моральной дилеммы, Ж. Пиаже, 2006 год, 6,5- 7 лет</w:t>
      </w:r>
    </w:p>
    <w:p w:rsidR="001535CB" w:rsidRPr="001535CB" w:rsidRDefault="001535CB" w:rsidP="001535C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1535CB">
        <w:rPr>
          <w:rFonts w:ascii="Arial" w:hAnsi="Arial" w:cs="Arial"/>
          <w:sz w:val="24"/>
          <w:szCs w:val="24"/>
        </w:rPr>
        <w:t xml:space="preserve">Задание на выявление уровня </w:t>
      </w:r>
      <w:proofErr w:type="gramStart"/>
      <w:r w:rsidRPr="001535CB">
        <w:rPr>
          <w:rFonts w:ascii="Arial" w:hAnsi="Arial" w:cs="Arial"/>
          <w:sz w:val="24"/>
          <w:szCs w:val="24"/>
        </w:rPr>
        <w:t>моральной</w:t>
      </w:r>
      <w:proofErr w:type="gramEnd"/>
      <w:r w:rsidRPr="001535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35CB">
        <w:rPr>
          <w:rFonts w:ascii="Arial" w:hAnsi="Arial" w:cs="Arial"/>
          <w:sz w:val="24"/>
          <w:szCs w:val="24"/>
        </w:rPr>
        <w:t>децентрации</w:t>
      </w:r>
      <w:proofErr w:type="spellEnd"/>
      <w:r w:rsidRPr="001535CB">
        <w:rPr>
          <w:rFonts w:ascii="Arial" w:hAnsi="Arial" w:cs="Arial"/>
          <w:sz w:val="24"/>
          <w:szCs w:val="24"/>
        </w:rPr>
        <w:t>, Ж. Пиаже.</w:t>
      </w:r>
    </w:p>
    <w:p w:rsidR="001535CB" w:rsidRPr="001535CB" w:rsidRDefault="001535CB" w:rsidP="001535C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1535CB">
        <w:rPr>
          <w:rFonts w:ascii="Arial" w:hAnsi="Arial" w:cs="Arial"/>
          <w:sz w:val="24"/>
          <w:szCs w:val="24"/>
        </w:rPr>
        <w:t>Моральная дилемма, 7-10 лет</w:t>
      </w:r>
    </w:p>
    <w:p w:rsidR="001535CB" w:rsidRPr="001535CB" w:rsidRDefault="001535CB" w:rsidP="001535C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1535CB">
        <w:rPr>
          <w:rFonts w:ascii="Arial" w:hAnsi="Arial" w:cs="Arial"/>
          <w:sz w:val="24"/>
          <w:szCs w:val="24"/>
        </w:rPr>
        <w:t>Анкета. Оценка поступка</w:t>
      </w:r>
      <w:proofErr w:type="gramStart"/>
      <w:r w:rsidRPr="001535CB">
        <w:rPr>
          <w:rFonts w:ascii="Arial" w:hAnsi="Arial" w:cs="Arial"/>
          <w:sz w:val="24"/>
          <w:szCs w:val="24"/>
        </w:rPr>
        <w:t xml:space="preserve">., </w:t>
      </w:r>
      <w:proofErr w:type="gramEnd"/>
      <w:r w:rsidRPr="001535CB">
        <w:rPr>
          <w:rFonts w:ascii="Arial" w:hAnsi="Arial" w:cs="Arial"/>
          <w:sz w:val="24"/>
          <w:szCs w:val="24"/>
        </w:rPr>
        <w:t xml:space="preserve">Э. </w:t>
      </w:r>
      <w:proofErr w:type="spellStart"/>
      <w:r w:rsidRPr="001535CB">
        <w:rPr>
          <w:rFonts w:ascii="Arial" w:hAnsi="Arial" w:cs="Arial"/>
          <w:sz w:val="24"/>
          <w:szCs w:val="24"/>
        </w:rPr>
        <w:t>Туриель</w:t>
      </w:r>
      <w:proofErr w:type="spellEnd"/>
      <w:r w:rsidRPr="001535CB">
        <w:rPr>
          <w:rFonts w:ascii="Arial" w:hAnsi="Arial" w:cs="Arial"/>
          <w:sz w:val="24"/>
          <w:szCs w:val="24"/>
        </w:rPr>
        <w:t>, 7-10 лет</w:t>
      </w:r>
    </w:p>
    <w:p w:rsidR="001535CB" w:rsidRPr="001535CB" w:rsidRDefault="001535CB" w:rsidP="001535CB">
      <w:pPr>
        <w:tabs>
          <w:tab w:val="left" w:pos="1134"/>
        </w:tabs>
        <w:ind w:firstLine="709"/>
        <w:rPr>
          <w:rFonts w:ascii="Arial" w:hAnsi="Arial" w:cs="Arial"/>
          <w:sz w:val="24"/>
          <w:szCs w:val="24"/>
        </w:rPr>
      </w:pPr>
    </w:p>
    <w:p w:rsidR="001535CB" w:rsidRPr="001535CB" w:rsidRDefault="001535CB" w:rsidP="001535CB">
      <w:pPr>
        <w:tabs>
          <w:tab w:val="left" w:pos="1134"/>
        </w:tabs>
        <w:ind w:firstLine="709"/>
        <w:rPr>
          <w:rFonts w:ascii="Arial" w:hAnsi="Arial" w:cs="Arial"/>
          <w:sz w:val="24"/>
          <w:szCs w:val="24"/>
        </w:rPr>
      </w:pPr>
    </w:p>
    <w:p w:rsidR="001535CB" w:rsidRPr="001535CB" w:rsidRDefault="001535CB" w:rsidP="001535CB">
      <w:pPr>
        <w:tabs>
          <w:tab w:val="left" w:pos="1134"/>
        </w:tabs>
        <w:ind w:firstLine="709"/>
        <w:rPr>
          <w:rFonts w:ascii="Arial" w:hAnsi="Arial" w:cs="Arial"/>
          <w:sz w:val="24"/>
          <w:szCs w:val="24"/>
        </w:rPr>
      </w:pPr>
    </w:p>
    <w:p w:rsidR="001535CB" w:rsidRPr="001535CB" w:rsidRDefault="001535CB" w:rsidP="001535CB">
      <w:pPr>
        <w:tabs>
          <w:tab w:val="left" w:pos="1134"/>
        </w:tabs>
        <w:ind w:firstLine="709"/>
        <w:rPr>
          <w:rFonts w:ascii="Arial" w:hAnsi="Arial" w:cs="Arial"/>
          <w:sz w:val="24"/>
          <w:szCs w:val="24"/>
        </w:rPr>
      </w:pPr>
    </w:p>
    <w:p w:rsidR="008F217F" w:rsidRPr="001535CB" w:rsidRDefault="008F217F">
      <w:pPr>
        <w:rPr>
          <w:rFonts w:ascii="Arial" w:hAnsi="Arial" w:cs="Arial"/>
          <w:sz w:val="24"/>
          <w:szCs w:val="24"/>
        </w:rPr>
      </w:pPr>
    </w:p>
    <w:sectPr w:rsidR="008F217F" w:rsidRPr="001535CB" w:rsidSect="00A7763B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A535A"/>
    <w:multiLevelType w:val="hybridMultilevel"/>
    <w:tmpl w:val="DFCE96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3CC14C6"/>
    <w:multiLevelType w:val="hybridMultilevel"/>
    <w:tmpl w:val="583C5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DF4ADA"/>
    <w:multiLevelType w:val="hybridMultilevel"/>
    <w:tmpl w:val="A5845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24035B"/>
    <w:multiLevelType w:val="hybridMultilevel"/>
    <w:tmpl w:val="C6E4C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A708B8"/>
    <w:multiLevelType w:val="hybridMultilevel"/>
    <w:tmpl w:val="63B46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1D6F61"/>
    <w:multiLevelType w:val="hybridMultilevel"/>
    <w:tmpl w:val="3D0AF2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FD46057"/>
    <w:multiLevelType w:val="hybridMultilevel"/>
    <w:tmpl w:val="451488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3583E2D"/>
    <w:multiLevelType w:val="hybridMultilevel"/>
    <w:tmpl w:val="FC866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AA53F9"/>
    <w:multiLevelType w:val="hybridMultilevel"/>
    <w:tmpl w:val="60340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FA0F2F"/>
    <w:multiLevelType w:val="hybridMultilevel"/>
    <w:tmpl w:val="3DCE6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4"/>
  </w:num>
  <w:num w:numId="7">
    <w:abstractNumId w:val="6"/>
  </w:num>
  <w:num w:numId="8">
    <w:abstractNumId w:val="9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35CB"/>
    <w:rsid w:val="001535CB"/>
    <w:rsid w:val="008F2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_x0000_s1030"/>
        <o:r id="V:Rule6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648</Words>
  <Characters>3695</Characters>
  <Application>Microsoft Office Word</Application>
  <DocSecurity>0</DocSecurity>
  <Lines>30</Lines>
  <Paragraphs>8</Paragraphs>
  <ScaleCrop>false</ScaleCrop>
  <Company>Microsoft</Company>
  <LinksUpToDate>false</LinksUpToDate>
  <CharactersWithSpaces>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2014-11-16T05:08:00Z</dcterms:created>
  <dcterms:modified xsi:type="dcterms:W3CDTF">2014-11-16T05:17:00Z</dcterms:modified>
</cp:coreProperties>
</file>