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DC" w:rsidRPr="009836C9" w:rsidRDefault="007E462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center"/>
        <w:rPr>
          <w:rFonts w:ascii="Times New Roman" w:eastAsiaTheme="minorHAnsi" w:hAnsi="Times New Roman" w:cs="Times New Roman"/>
          <w:b/>
          <w:color w:val="auto"/>
          <w:spacing w:val="0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auto"/>
          <w:spacing w:val="0"/>
          <w:kern w:val="0"/>
          <w:sz w:val="24"/>
          <w:szCs w:val="24"/>
        </w:rPr>
        <w:t xml:space="preserve">СИСТЕМНО-ДЕЯТЕЛЬНОСТНЫЙ ПОДХОД </w:t>
      </w:r>
      <w:r w:rsidR="00B504DC" w:rsidRPr="003D29CD">
        <w:rPr>
          <w:rFonts w:ascii="Times New Roman" w:eastAsiaTheme="minorHAnsi" w:hAnsi="Times New Roman" w:cs="Times New Roman"/>
          <w:b/>
          <w:color w:val="auto"/>
          <w:spacing w:val="0"/>
          <w:kern w:val="0"/>
          <w:sz w:val="24"/>
          <w:szCs w:val="24"/>
        </w:rPr>
        <w:t xml:space="preserve">ПРИ ОБУЧЕНИИ ШКОЛЬНИКОВ </w:t>
      </w:r>
      <w:r w:rsidR="00B504DC" w:rsidRPr="009836C9">
        <w:rPr>
          <w:rFonts w:ascii="Times New Roman" w:eastAsiaTheme="minorHAnsi" w:hAnsi="Times New Roman" w:cs="Times New Roman"/>
          <w:b/>
          <w:color w:val="auto"/>
          <w:spacing w:val="0"/>
          <w:kern w:val="0"/>
          <w:sz w:val="24"/>
          <w:szCs w:val="24"/>
        </w:rPr>
        <w:t>НА ОСНОВЕ ТРЕНИНГОВОЙ ТЕХНОЛОИИ.</w:t>
      </w:r>
    </w:p>
    <w:p w:rsidR="009836C9" w:rsidRDefault="009836C9" w:rsidP="009836C9">
      <w:pPr>
        <w:spacing w:after="0" w:line="36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9836C9">
        <w:rPr>
          <w:rFonts w:ascii="Times New Roman" w:hAnsi="Times New Roman" w:cs="Times New Roman"/>
          <w:sz w:val="24"/>
          <w:szCs w:val="24"/>
        </w:rPr>
        <w:t>Тарасова Татьяна Анатольевна</w:t>
      </w:r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«СОШ №9»</w:t>
      </w:r>
    </w:p>
    <w:p w:rsidR="009836C9" w:rsidRPr="009836C9" w:rsidRDefault="000D0D1D" w:rsidP="009836C9">
      <w:pPr>
        <w:spacing w:after="0" w:line="36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ГМО  г.Нижневартовск, 11.04.2013г.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9CD">
        <w:rPr>
          <w:rFonts w:ascii="Times New Roman" w:hAnsi="Times New Roman" w:cs="Times New Roman"/>
          <w:color w:val="auto"/>
          <w:sz w:val="24"/>
          <w:szCs w:val="24"/>
        </w:rPr>
        <w:t>Решая любую учебную задачу - в рамках своей глобальной сверхзадачи – учитель поль</w:t>
      </w:r>
      <w:r w:rsidR="003D29CD" w:rsidRPr="003D29CD">
        <w:rPr>
          <w:rFonts w:ascii="Times New Roman" w:hAnsi="Times New Roman" w:cs="Times New Roman"/>
          <w:color w:val="auto"/>
          <w:sz w:val="24"/>
          <w:szCs w:val="24"/>
        </w:rPr>
        <w:t>зуется определенными средствами</w:t>
      </w:r>
      <w:bookmarkStart w:id="0" w:name="_GoBack"/>
      <w:bookmarkEnd w:id="0"/>
      <w:r w:rsidRPr="003D29C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D29CD" w:rsidRPr="003D29CD">
        <w:rPr>
          <w:rFonts w:ascii="Times New Roman" w:hAnsi="Times New Roman" w:cs="Times New Roman"/>
          <w:color w:val="auto"/>
          <w:sz w:val="24"/>
          <w:szCs w:val="24"/>
        </w:rPr>
        <w:t xml:space="preserve"> приемами, методами, пре</w:t>
      </w:r>
      <w:r w:rsidR="007E4620">
        <w:rPr>
          <w:rFonts w:ascii="Times New Roman" w:hAnsi="Times New Roman" w:cs="Times New Roman"/>
          <w:color w:val="auto"/>
          <w:sz w:val="24"/>
          <w:szCs w:val="24"/>
        </w:rPr>
        <w:t xml:space="preserve">дставляющими </w:t>
      </w:r>
      <w:r w:rsidRPr="003D29CD">
        <w:rPr>
          <w:rFonts w:ascii="Times New Roman" w:hAnsi="Times New Roman" w:cs="Times New Roman"/>
          <w:color w:val="auto"/>
          <w:sz w:val="24"/>
          <w:szCs w:val="24"/>
        </w:rPr>
        <w:t>собой известные алгоритмы. Можно рискнуть и высказать пр</w:t>
      </w:r>
      <w:r w:rsidR="007E4620">
        <w:rPr>
          <w:rFonts w:ascii="Times New Roman" w:hAnsi="Times New Roman" w:cs="Times New Roman"/>
          <w:color w:val="auto"/>
          <w:sz w:val="24"/>
          <w:szCs w:val="24"/>
        </w:rPr>
        <w:t>едположение, что создание урока</w:t>
      </w:r>
      <w:r w:rsidRPr="003D29CD">
        <w:rPr>
          <w:rFonts w:ascii="Times New Roman" w:hAnsi="Times New Roman" w:cs="Times New Roman"/>
          <w:color w:val="auto"/>
          <w:sz w:val="24"/>
          <w:szCs w:val="24"/>
        </w:rPr>
        <w:t xml:space="preserve"> и использование в нем профессиональных методик – это резул</w:t>
      </w:r>
      <w:r w:rsidR="007E4620">
        <w:rPr>
          <w:rFonts w:ascii="Times New Roman" w:hAnsi="Times New Roman" w:cs="Times New Roman"/>
          <w:color w:val="auto"/>
          <w:sz w:val="24"/>
          <w:szCs w:val="24"/>
        </w:rPr>
        <w:t>ьтат новой комбинации известных</w:t>
      </w:r>
      <w:r w:rsidRPr="003D29CD">
        <w:rPr>
          <w:rFonts w:ascii="Times New Roman" w:hAnsi="Times New Roman" w:cs="Times New Roman"/>
          <w:color w:val="auto"/>
          <w:sz w:val="24"/>
          <w:szCs w:val="24"/>
        </w:rPr>
        <w:t xml:space="preserve"> алгоритмов, помноженной на неожиданные результаты изменения в структуре урока какого- то алгоритма. Поэтому современный учитель должен двигаться вперед, должен вл</w:t>
      </w:r>
      <w:r w:rsidR="007E4620">
        <w:rPr>
          <w:rFonts w:ascii="Times New Roman" w:hAnsi="Times New Roman" w:cs="Times New Roman"/>
          <w:color w:val="auto"/>
          <w:sz w:val="24"/>
          <w:szCs w:val="24"/>
        </w:rPr>
        <w:t>адеть значительным количеством разнообразных алгоритмов,</w:t>
      </w:r>
      <w:r w:rsidRPr="003D29CD">
        <w:rPr>
          <w:rFonts w:ascii="Times New Roman" w:hAnsi="Times New Roman" w:cs="Times New Roman"/>
          <w:color w:val="auto"/>
          <w:sz w:val="24"/>
          <w:szCs w:val="24"/>
        </w:rPr>
        <w:t xml:space="preserve"> методов, приемов и уметь комбинировать эти алгоритмы в самых разнообразных вариантах в зависимости от учебной задачи, учебных, психоло</w:t>
      </w:r>
      <w:r w:rsidR="007E4620">
        <w:rPr>
          <w:rFonts w:ascii="Times New Roman" w:hAnsi="Times New Roman" w:cs="Times New Roman"/>
          <w:color w:val="auto"/>
          <w:sz w:val="24"/>
          <w:szCs w:val="24"/>
        </w:rPr>
        <w:t>гических возможностей учеников.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9CD">
        <w:rPr>
          <w:rFonts w:ascii="Times New Roman" w:hAnsi="Times New Roman" w:cs="Times New Roman"/>
          <w:color w:val="auto"/>
          <w:sz w:val="24"/>
          <w:szCs w:val="24"/>
        </w:rPr>
        <w:t xml:space="preserve">Если мы согласимся с тем, что профессиональная деятельность учителя сродни искусству, то получается, что творчество учителя – 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9CD">
        <w:rPr>
          <w:rFonts w:ascii="Times New Roman" w:hAnsi="Times New Roman" w:cs="Times New Roman"/>
          <w:color w:val="auto"/>
          <w:sz w:val="24"/>
          <w:szCs w:val="24"/>
        </w:rPr>
        <w:t xml:space="preserve">это просто его профессиональная обязанность. 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9CD">
        <w:rPr>
          <w:rFonts w:ascii="Times New Roman" w:hAnsi="Times New Roman" w:cs="Times New Roman"/>
          <w:color w:val="auto"/>
          <w:sz w:val="24"/>
          <w:szCs w:val="24"/>
        </w:rPr>
        <w:t>С точки зрения современной педагогики и психологии в основе преподавания будет лежать обучение мышлению, т.е. развитие интеллектуальных способностей учащихся, создание условий для реализации их творческого потенциала. Простое усвоение учеником системы знаний уже недостаточно, возникает необходимость в формировании у молодого поколения потребности к самостоя</w:t>
      </w:r>
      <w:r w:rsidR="003D29CD" w:rsidRPr="003D29CD">
        <w:rPr>
          <w:rFonts w:ascii="Times New Roman" w:hAnsi="Times New Roman" w:cs="Times New Roman"/>
          <w:color w:val="auto"/>
          <w:sz w:val="24"/>
          <w:szCs w:val="24"/>
        </w:rPr>
        <w:t>тельной творческой деятельности</w:t>
      </w:r>
      <w:r w:rsidRPr="003D29CD">
        <w:rPr>
          <w:rFonts w:ascii="Times New Roman" w:hAnsi="Times New Roman" w:cs="Times New Roman"/>
          <w:color w:val="auto"/>
          <w:sz w:val="24"/>
          <w:szCs w:val="24"/>
        </w:rPr>
        <w:t>, в развитии своих интеллектуальных способностей. Развить в личности заложенные природой задатки, сформулировать способы умственных действий и навыки творческого мышления, причем с детства может только образование.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D29CD">
        <w:rPr>
          <w:rFonts w:ascii="Times New Roman" w:hAnsi="Times New Roman" w:cs="Times New Roman"/>
          <w:color w:val="auto"/>
          <w:sz w:val="24"/>
          <w:szCs w:val="24"/>
        </w:rPr>
        <w:t>Процесс учения – э</w:t>
      </w:r>
      <w:r w:rsidR="003D29CD" w:rsidRPr="003D29CD">
        <w:rPr>
          <w:rFonts w:ascii="Times New Roman" w:hAnsi="Times New Roman" w:cs="Times New Roman"/>
          <w:color w:val="auto"/>
          <w:sz w:val="24"/>
          <w:szCs w:val="24"/>
        </w:rPr>
        <w:t>то процесс деятельности ученика</w:t>
      </w:r>
      <w:r w:rsidRPr="003D29CD">
        <w:rPr>
          <w:rFonts w:ascii="Times New Roman" w:hAnsi="Times New Roman" w:cs="Times New Roman"/>
          <w:color w:val="auto"/>
          <w:sz w:val="24"/>
          <w:szCs w:val="24"/>
        </w:rPr>
        <w:t>, направленный на становление его сознания и его личности в целом. Внедре</w:t>
      </w:r>
      <w:r w:rsidR="007E4620">
        <w:rPr>
          <w:rFonts w:ascii="Times New Roman" w:hAnsi="Times New Roman" w:cs="Times New Roman"/>
          <w:color w:val="auto"/>
          <w:sz w:val="24"/>
          <w:szCs w:val="24"/>
        </w:rPr>
        <w:t xml:space="preserve">ние системного </w:t>
      </w:r>
      <w:r w:rsidRPr="003D29CD">
        <w:rPr>
          <w:rFonts w:ascii="Times New Roman" w:hAnsi="Times New Roman" w:cs="Times New Roman"/>
          <w:color w:val="auto"/>
          <w:sz w:val="24"/>
          <w:szCs w:val="24"/>
        </w:rPr>
        <w:t xml:space="preserve">подхода в учебные действия школьников преобразует его в системно – </w:t>
      </w:r>
      <w:proofErr w:type="spellStart"/>
      <w:r w:rsidRPr="003D29CD">
        <w:rPr>
          <w:rFonts w:ascii="Times New Roman" w:hAnsi="Times New Roman" w:cs="Times New Roman"/>
          <w:color w:val="auto"/>
          <w:sz w:val="24"/>
          <w:szCs w:val="24"/>
        </w:rPr>
        <w:t>деятельностный</w:t>
      </w:r>
      <w:proofErr w:type="spellEnd"/>
      <w:r w:rsidRPr="003D29C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D29C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9CD">
        <w:rPr>
          <w:rFonts w:ascii="Times New Roman" w:hAnsi="Times New Roman" w:cs="Times New Roman"/>
          <w:color w:val="auto"/>
          <w:sz w:val="24"/>
          <w:szCs w:val="24"/>
        </w:rPr>
        <w:t xml:space="preserve">Проанализировав научно-методическую и педагогическую литературу, я пришла к выводу, что наиболее благоприятные условия для осуществления </w:t>
      </w:r>
      <w:proofErr w:type="spellStart"/>
      <w:r w:rsidRPr="003D29CD">
        <w:rPr>
          <w:rFonts w:ascii="Times New Roman" w:hAnsi="Times New Roman" w:cs="Times New Roman"/>
          <w:i/>
          <w:color w:val="auto"/>
          <w:sz w:val="24"/>
          <w:szCs w:val="24"/>
        </w:rPr>
        <w:t>системно-деятельностного</w:t>
      </w:r>
      <w:proofErr w:type="spellEnd"/>
      <w:r w:rsidR="007E4620">
        <w:rPr>
          <w:rFonts w:ascii="Times New Roman" w:hAnsi="Times New Roman" w:cs="Times New Roman"/>
          <w:color w:val="auto"/>
          <w:sz w:val="24"/>
          <w:szCs w:val="24"/>
        </w:rPr>
        <w:t xml:space="preserve"> подхода в обучении создает </w:t>
      </w:r>
      <w:proofErr w:type="spellStart"/>
      <w:r w:rsidRPr="003D29CD">
        <w:rPr>
          <w:rFonts w:ascii="Times New Roman" w:hAnsi="Times New Roman" w:cs="Times New Roman"/>
          <w:color w:val="auto"/>
          <w:sz w:val="24"/>
          <w:szCs w:val="24"/>
        </w:rPr>
        <w:t>тренинговая</w:t>
      </w:r>
      <w:proofErr w:type="spellEnd"/>
      <w:r w:rsidRPr="003D29CD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технология. 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29CD">
        <w:rPr>
          <w:rFonts w:ascii="Times New Roman" w:hAnsi="Times New Roman" w:cs="Times New Roman"/>
          <w:color w:val="auto"/>
          <w:sz w:val="24"/>
          <w:szCs w:val="24"/>
        </w:rPr>
        <w:t xml:space="preserve">Для меня важно, что </w:t>
      </w:r>
      <w:proofErr w:type="spellStart"/>
      <w:r w:rsidRPr="003D29CD">
        <w:rPr>
          <w:rFonts w:ascii="Times New Roman" w:hAnsi="Times New Roman" w:cs="Times New Roman"/>
          <w:color w:val="auto"/>
          <w:sz w:val="24"/>
          <w:szCs w:val="24"/>
        </w:rPr>
        <w:t>системно-деятельностный</w:t>
      </w:r>
      <w:proofErr w:type="spellEnd"/>
      <w:r w:rsidRPr="003D29CD">
        <w:rPr>
          <w:rFonts w:ascii="Times New Roman" w:hAnsi="Times New Roman" w:cs="Times New Roman"/>
          <w:color w:val="auto"/>
          <w:sz w:val="24"/>
          <w:szCs w:val="24"/>
        </w:rPr>
        <w:t xml:space="preserve"> подход сегодня реально приходит в образование и отвечает времени, потому что</w:t>
      </w:r>
      <w:r w:rsidRPr="003D29C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направленной на «открытие нового знания». И в связи с этим велика роль учителя, и во главу угла я на уроках русского языка и литературы ставлю задачу развития самодеятельности </w:t>
      </w: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учащихся, его познавательной активности через деятель</w:t>
      </w:r>
      <w:r w:rsidR="007E46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ность, благодаря которой ученик</w:t>
      </w: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впоследствии станет распорядителем своей судьбы.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Суть системно-деятельного подхода лежит в основе Стандарта,</w:t>
      </w:r>
      <w:r w:rsidR="007E46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который предполагает: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 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поликонфессионального</w:t>
      </w:r>
      <w:proofErr w:type="spellEnd"/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состава российского общества; 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</w:t>
      </w:r>
      <w:r w:rsidRPr="003D29C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;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ориентацию на результаты образования как системообразующий компонент Стандарта, где развитие личности обучающегося на основе усвоения у</w:t>
      </w:r>
      <w:r w:rsidR="007E46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ниверсальных учебных действий, </w:t>
      </w: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познания и освоения мира составляет цель и основной результат образования;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 признание решающей роли содержания обр</w:t>
      </w:r>
      <w:r w:rsidR="007E46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азования, способов организации </w:t>
      </w: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 </w:t>
      </w:r>
    </w:p>
    <w:p w:rsidR="002D64E0" w:rsidRPr="003D29CD" w:rsidRDefault="007E462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</w:t>
      </w:r>
      <w:r w:rsidR="002D64E0"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6. разнообразие организационных форм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7. гарантированность достижения планируемых результатов освоения основной образовательной программы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 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Деятельностный</w:t>
      </w:r>
      <w:proofErr w:type="spellEnd"/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подход означает организацию и управление целенаправленной </w:t>
      </w:r>
      <w:proofErr w:type="spellStart"/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учебно</w:t>
      </w:r>
      <w:proofErr w:type="spellEnd"/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воспитательной деятельностью ученика в общем контексте его жизнедеятельности – направленности интересов, жизненных планов, ценностных ориентаций, понимания смысла обучения и воспитания, личностного опыта в интересах ста</w:t>
      </w:r>
      <w:r w:rsidR="007E46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новления </w:t>
      </w:r>
      <w:proofErr w:type="spellStart"/>
      <w:r w:rsidR="007E46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субъектности</w:t>
      </w:r>
      <w:proofErr w:type="spellEnd"/>
      <w:r w:rsidR="007E46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школьника</w:t>
      </w:r>
    </w:p>
    <w:p w:rsidR="002D64E0" w:rsidRPr="003D29CD" w:rsidRDefault="002D64E0" w:rsidP="009836C9">
      <w:pPr>
        <w:pStyle w:val="a3"/>
        <w:pBdr>
          <w:bottom w:val="none" w:sz="0" w:space="0" w:color="auto"/>
        </w:pBd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</w:t>
      </w:r>
      <w:proofErr w:type="spellStart"/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системно-деятельностном</w:t>
      </w:r>
      <w:proofErr w:type="spellEnd"/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подходе категория "деятельности" занимает одно из ключевых мест, а </w:t>
      </w:r>
      <w:r w:rsidRPr="003D29CD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деятельность сама рассматривается как своего рода система. Любая деятельность, осуществляемая её</w:t>
      </w:r>
      <w:r w:rsidRPr="003D29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субъектом, включает в себя цель, средство, сам процесс преобразования и его результат. </w:t>
      </w:r>
    </w:p>
    <w:p w:rsidR="002D64E0" w:rsidRPr="003D29CD" w:rsidRDefault="002D64E0" w:rsidP="009836C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29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Системно-деятельностный</w:t>
      </w:r>
      <w:proofErr w:type="spellEnd"/>
      <w:r w:rsidRPr="003D29CD">
        <w:rPr>
          <w:rFonts w:ascii="Times New Roman" w:hAnsi="Times New Roman" w:cs="Times New Roman"/>
          <w:color w:val="000000"/>
          <w:sz w:val="24"/>
          <w:szCs w:val="24"/>
        </w:rPr>
        <w:t xml:space="preserve"> подход</w:t>
      </w:r>
      <w:r w:rsidR="007E4620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</w:t>
      </w:r>
      <w:proofErr w:type="spellStart"/>
      <w:r w:rsidR="007E4620">
        <w:rPr>
          <w:rFonts w:ascii="Times New Roman" w:hAnsi="Times New Roman" w:cs="Times New Roman"/>
          <w:color w:val="000000"/>
          <w:sz w:val="24"/>
          <w:szCs w:val="24"/>
        </w:rPr>
        <w:t>тренинговой</w:t>
      </w:r>
      <w:proofErr w:type="spellEnd"/>
      <w:r w:rsidR="007E4620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</w:t>
      </w:r>
      <w:r w:rsidRPr="003D29CD">
        <w:rPr>
          <w:rFonts w:ascii="Times New Roman" w:hAnsi="Times New Roman" w:cs="Times New Roman"/>
          <w:color w:val="000000"/>
          <w:sz w:val="24"/>
          <w:szCs w:val="24"/>
        </w:rPr>
        <w:t xml:space="preserve"> помогает мне обеспечить </w:t>
      </w:r>
      <w:r w:rsidR="007E462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</w:t>
      </w:r>
      <w:r w:rsidRPr="003D29CD">
        <w:rPr>
          <w:rFonts w:ascii="Times New Roman" w:hAnsi="Times New Roman" w:cs="Times New Roman"/>
          <w:color w:val="000000"/>
          <w:sz w:val="24"/>
          <w:szCs w:val="24"/>
        </w:rPr>
        <w:t>планируемых результатов освоения осн</w:t>
      </w:r>
      <w:r w:rsidR="007E4620">
        <w:rPr>
          <w:rFonts w:ascii="Times New Roman" w:hAnsi="Times New Roman" w:cs="Times New Roman"/>
          <w:color w:val="000000"/>
          <w:sz w:val="24"/>
          <w:szCs w:val="24"/>
        </w:rPr>
        <w:t>овной образовательной программы</w:t>
      </w:r>
      <w:r w:rsidRPr="003D29CD">
        <w:rPr>
          <w:rFonts w:ascii="Times New Roman" w:hAnsi="Times New Roman" w:cs="Times New Roman"/>
          <w:color w:val="000000"/>
          <w:sz w:val="24"/>
          <w:szCs w:val="24"/>
        </w:rPr>
        <w:t xml:space="preserve"> и созд</w:t>
      </w:r>
      <w:r w:rsidR="007E4620">
        <w:rPr>
          <w:rFonts w:ascii="Times New Roman" w:hAnsi="Times New Roman" w:cs="Times New Roman"/>
          <w:color w:val="000000"/>
          <w:sz w:val="24"/>
          <w:szCs w:val="24"/>
        </w:rPr>
        <w:t>ает основу для самостоятельного</w:t>
      </w:r>
      <w:r w:rsidRPr="003D29CD">
        <w:rPr>
          <w:rFonts w:ascii="Times New Roman" w:hAnsi="Times New Roman" w:cs="Times New Roman"/>
          <w:color w:val="000000"/>
          <w:sz w:val="24"/>
          <w:szCs w:val="24"/>
        </w:rPr>
        <w:t xml:space="preserve"> успешного усвоения обучающимися новых знаний, умений, компет</w:t>
      </w:r>
      <w:r w:rsidR="007E4620">
        <w:rPr>
          <w:rFonts w:ascii="Times New Roman" w:hAnsi="Times New Roman" w:cs="Times New Roman"/>
          <w:color w:val="000000"/>
          <w:sz w:val="24"/>
          <w:szCs w:val="24"/>
        </w:rPr>
        <w:t>енций,</w:t>
      </w:r>
      <w:r w:rsidRPr="003D29CD">
        <w:rPr>
          <w:rFonts w:ascii="Times New Roman" w:hAnsi="Times New Roman" w:cs="Times New Roman"/>
          <w:color w:val="000000"/>
          <w:sz w:val="24"/>
          <w:szCs w:val="24"/>
        </w:rPr>
        <w:t xml:space="preserve"> видов и способов деятельности. </w:t>
      </w:r>
    </w:p>
    <w:p w:rsidR="002D64E0" w:rsidRPr="003D29CD" w:rsidRDefault="002D64E0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Данный подход в обучении направлен на развитие каждого ученика, на формирование его индивидуальных способностей, а также позволяет значительно упрочнить знания и увеличить темп изучения материала без перегрузки обучающихся. При этом создаются благоприятные условия для их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подготовки, реализации принципа моделирования. Технология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подхода обучения не разрушает "традиционную" систему деятельности, а преобразовывает ее, сохраняя все необходимое для реализации новых образовательных целей. Одновременно она является саморегулирующимся механизмом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обучения, обеспечивая возможность выбора каждым ребенком индивидуальной образоват</w:t>
      </w:r>
      <w:r w:rsidR="007E4620">
        <w:rPr>
          <w:rFonts w:ascii="Times New Roman" w:hAnsi="Times New Roman" w:cs="Times New Roman"/>
          <w:sz w:val="24"/>
          <w:szCs w:val="24"/>
        </w:rPr>
        <w:t xml:space="preserve">ельной траектории; при условии </w:t>
      </w:r>
      <w:r w:rsidRPr="003D29CD">
        <w:rPr>
          <w:rFonts w:ascii="Times New Roman" w:hAnsi="Times New Roman" w:cs="Times New Roman"/>
          <w:sz w:val="24"/>
          <w:szCs w:val="24"/>
        </w:rPr>
        <w:t xml:space="preserve">гарантированного достижения им социально безопасного минимума. </w:t>
      </w:r>
    </w:p>
    <w:p w:rsidR="002D64E0" w:rsidRPr="003D29CD" w:rsidRDefault="002D64E0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В связи с этим, применяя технику системно –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подхода, я пришла к выводу о необходимости обучения школьников специальными приемам и техникам рассуждающего мышления, способствующим повысить познавательную активность,</w:t>
      </w:r>
      <w:r w:rsidR="00494786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="003D29CD">
        <w:rPr>
          <w:rFonts w:ascii="Times New Roman" w:hAnsi="Times New Roman" w:cs="Times New Roman"/>
          <w:sz w:val="24"/>
          <w:szCs w:val="24"/>
        </w:rPr>
        <w:t>социализацию учеников</w:t>
      </w:r>
      <w:r w:rsidRPr="003D29CD">
        <w:rPr>
          <w:rFonts w:ascii="Times New Roman" w:hAnsi="Times New Roman" w:cs="Times New Roman"/>
          <w:sz w:val="24"/>
          <w:szCs w:val="24"/>
        </w:rPr>
        <w:t xml:space="preserve"> и способствующим повышению качества знаний обучающихся по русскому языку и литературе.</w:t>
      </w:r>
    </w:p>
    <w:p w:rsidR="002D64E0" w:rsidRPr="003D29CD" w:rsidRDefault="002D64E0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В рамках учебного процесса я выделяю следующие </w:t>
      </w:r>
      <w:r w:rsidRPr="003D29CD">
        <w:rPr>
          <w:rFonts w:ascii="Times New Roman" w:hAnsi="Times New Roman" w:cs="Times New Roman"/>
          <w:b/>
          <w:sz w:val="24"/>
          <w:szCs w:val="24"/>
        </w:rPr>
        <w:t>пути решения данной проблемы:</w:t>
      </w:r>
    </w:p>
    <w:p w:rsidR="002D64E0" w:rsidRPr="003D29CD" w:rsidRDefault="00494786" w:rsidP="009836C9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9CD">
        <w:rPr>
          <w:rFonts w:ascii="Times New Roman" w:hAnsi="Times New Roman" w:cs="Times New Roman"/>
          <w:b/>
          <w:sz w:val="24"/>
          <w:szCs w:val="24"/>
        </w:rPr>
        <w:t>О</w:t>
      </w:r>
      <w:r w:rsidR="002D64E0" w:rsidRPr="003D29CD">
        <w:rPr>
          <w:rFonts w:ascii="Times New Roman" w:hAnsi="Times New Roman" w:cs="Times New Roman"/>
          <w:b/>
          <w:sz w:val="24"/>
          <w:szCs w:val="24"/>
        </w:rPr>
        <w:t>рганизация предметно – ориентированных задач</w:t>
      </w:r>
      <w:r w:rsidRPr="003D29CD">
        <w:rPr>
          <w:rFonts w:ascii="Times New Roman" w:hAnsi="Times New Roman" w:cs="Times New Roman"/>
          <w:b/>
          <w:sz w:val="24"/>
          <w:szCs w:val="24"/>
        </w:rPr>
        <w:t>-тренингов,</w:t>
      </w:r>
      <w:r w:rsidR="002D64E0" w:rsidRPr="003D29CD">
        <w:rPr>
          <w:rFonts w:ascii="Times New Roman" w:hAnsi="Times New Roman" w:cs="Times New Roman"/>
          <w:sz w:val="24"/>
          <w:szCs w:val="24"/>
        </w:rPr>
        <w:t xml:space="preserve"> т.е. система </w:t>
      </w:r>
      <w:proofErr w:type="spellStart"/>
      <w:r w:rsidR="002D64E0" w:rsidRPr="003D29C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2D64E0" w:rsidRPr="003D29CD">
        <w:rPr>
          <w:rFonts w:ascii="Times New Roman" w:hAnsi="Times New Roman" w:cs="Times New Roman"/>
          <w:sz w:val="24"/>
          <w:szCs w:val="24"/>
        </w:rPr>
        <w:t xml:space="preserve"> задач по формированию способов умственной деятельности, построенной на материале русского языка и литературы</w:t>
      </w:r>
      <w:r w:rsidR="003D29CD">
        <w:rPr>
          <w:rFonts w:ascii="Times New Roman" w:hAnsi="Times New Roman" w:cs="Times New Roman"/>
          <w:sz w:val="24"/>
          <w:szCs w:val="24"/>
        </w:rPr>
        <w:t xml:space="preserve">. </w:t>
      </w:r>
      <w:r w:rsidR="002D64E0" w:rsidRPr="003D29CD">
        <w:rPr>
          <w:rFonts w:ascii="Times New Roman" w:hAnsi="Times New Roman" w:cs="Times New Roman"/>
          <w:sz w:val="24"/>
          <w:szCs w:val="24"/>
        </w:rPr>
        <w:t>Основной целью деятельности является развитие мышления, формирование приемов мыслительной деятельности: обобщение, сравнивание, квалификация, анализ, установление причинно – следственных связей, поиск закономерностей;</w:t>
      </w:r>
    </w:p>
    <w:p w:rsidR="002D64E0" w:rsidRPr="003D29CD" w:rsidRDefault="002D64E0" w:rsidP="009836C9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9CD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spellStart"/>
      <w:r w:rsidRPr="003D29CD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3D29CD">
        <w:rPr>
          <w:rFonts w:ascii="Times New Roman" w:hAnsi="Times New Roman" w:cs="Times New Roman"/>
          <w:b/>
          <w:sz w:val="24"/>
          <w:szCs w:val="24"/>
        </w:rPr>
        <w:t xml:space="preserve"> – развивающей деятельности,</w:t>
      </w:r>
      <w:r w:rsidRPr="003D29CD">
        <w:rPr>
          <w:rFonts w:ascii="Times New Roman" w:hAnsi="Times New Roman" w:cs="Times New Roman"/>
          <w:sz w:val="24"/>
          <w:szCs w:val="24"/>
        </w:rPr>
        <w:t xml:space="preserve"> проводимой мной в рамках конкретного урока, с включением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 xml:space="preserve">задач по формированию определенных мыслительных приемов, системное включение обучающихся в самостоятельную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– познавательную деятельность;</w:t>
      </w:r>
    </w:p>
    <w:p w:rsidR="002D64E0" w:rsidRPr="003D29CD" w:rsidRDefault="002D64E0" w:rsidP="009836C9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9CD">
        <w:rPr>
          <w:rFonts w:ascii="Times New Roman" w:hAnsi="Times New Roman" w:cs="Times New Roman"/>
          <w:b/>
          <w:sz w:val="24"/>
          <w:szCs w:val="24"/>
        </w:rPr>
        <w:t>орга</w:t>
      </w:r>
      <w:r w:rsidR="00494786" w:rsidRPr="003D29CD">
        <w:rPr>
          <w:rFonts w:ascii="Times New Roman" w:hAnsi="Times New Roman" w:cs="Times New Roman"/>
          <w:b/>
          <w:sz w:val="24"/>
          <w:szCs w:val="24"/>
        </w:rPr>
        <w:t>низация и проведение специальных</w:t>
      </w:r>
      <w:r w:rsidRPr="003D2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786" w:rsidRPr="003D29CD">
        <w:rPr>
          <w:rFonts w:ascii="Times New Roman" w:hAnsi="Times New Roman" w:cs="Times New Roman"/>
          <w:b/>
          <w:sz w:val="24"/>
          <w:szCs w:val="24"/>
        </w:rPr>
        <w:t xml:space="preserve">интеллектуально – </w:t>
      </w:r>
      <w:proofErr w:type="spellStart"/>
      <w:r w:rsidR="00494786" w:rsidRPr="003D29CD">
        <w:rPr>
          <w:rFonts w:ascii="Times New Roman" w:hAnsi="Times New Roman" w:cs="Times New Roman"/>
          <w:b/>
          <w:sz w:val="24"/>
          <w:szCs w:val="24"/>
        </w:rPr>
        <w:t>тренинговой</w:t>
      </w:r>
      <w:proofErr w:type="spellEnd"/>
      <w:r w:rsidRPr="003D29CD">
        <w:rPr>
          <w:rFonts w:ascii="Times New Roman" w:hAnsi="Times New Roman" w:cs="Times New Roman"/>
          <w:b/>
          <w:sz w:val="24"/>
          <w:szCs w:val="24"/>
        </w:rPr>
        <w:t xml:space="preserve"> деятельности, </w:t>
      </w:r>
      <w:r w:rsidRPr="003D29CD">
        <w:rPr>
          <w:rFonts w:ascii="Times New Roman" w:hAnsi="Times New Roman" w:cs="Times New Roman"/>
          <w:sz w:val="24"/>
          <w:szCs w:val="24"/>
        </w:rPr>
        <w:t>способствующей проблемно – развивающему обучению учащихся;</w:t>
      </w:r>
    </w:p>
    <w:p w:rsidR="00494786" w:rsidRPr="003D29CD" w:rsidRDefault="002D64E0" w:rsidP="009836C9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9CD">
        <w:rPr>
          <w:rFonts w:ascii="Times New Roman" w:hAnsi="Times New Roman" w:cs="Times New Roman"/>
          <w:b/>
          <w:sz w:val="24"/>
          <w:szCs w:val="24"/>
        </w:rPr>
        <w:t xml:space="preserve">организация составления рабочей программы и тематического планирования </w:t>
      </w:r>
      <w:r w:rsidRPr="003D29CD">
        <w:rPr>
          <w:rFonts w:ascii="Times New Roman" w:hAnsi="Times New Roman" w:cs="Times New Roman"/>
          <w:sz w:val="24"/>
          <w:szCs w:val="24"/>
        </w:rPr>
        <w:t>с подбором системы</w:t>
      </w:r>
      <w:r w:rsidR="003D2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C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3D29CD">
        <w:rPr>
          <w:rFonts w:ascii="Times New Roman" w:hAnsi="Times New Roman" w:cs="Times New Roman"/>
          <w:sz w:val="24"/>
          <w:szCs w:val="24"/>
        </w:rPr>
        <w:t xml:space="preserve"> задач и методов</w:t>
      </w:r>
      <w:r w:rsidRPr="003D29CD">
        <w:rPr>
          <w:rFonts w:ascii="Times New Roman" w:hAnsi="Times New Roman" w:cs="Times New Roman"/>
          <w:sz w:val="24"/>
          <w:szCs w:val="24"/>
        </w:rPr>
        <w:t>, обеспечивающих непрерывность саморазвития личности в процессе обучения, способствующего познавательной активности: самостоятельный поиск, в процессе которого приобретается опыт целеполагания, достижения поставленных целей, рефлексивной самоорганизации и самооценки, опыт коммуникативного воздействия¸</w:t>
      </w:r>
      <w:r w:rsidR="00BB0C21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социализации.</w:t>
      </w:r>
    </w:p>
    <w:p w:rsidR="00BB0C21" w:rsidRPr="003D29CD" w:rsidRDefault="00494786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В настоящее время в литературе и в практической работе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термини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«Тренинг» трактуется </w:t>
      </w:r>
      <w:r w:rsidR="007E4620">
        <w:rPr>
          <w:rFonts w:ascii="Times New Roman" w:hAnsi="Times New Roman" w:cs="Times New Roman"/>
          <w:sz w:val="24"/>
          <w:szCs w:val="24"/>
        </w:rPr>
        <w:t xml:space="preserve">гораздо шире, чем он понимался </w:t>
      </w:r>
      <w:r w:rsidR="00BB0C21" w:rsidRPr="003D29CD">
        <w:rPr>
          <w:rFonts w:ascii="Times New Roman" w:hAnsi="Times New Roman" w:cs="Times New Roman"/>
          <w:sz w:val="24"/>
          <w:szCs w:val="24"/>
        </w:rPr>
        <w:t xml:space="preserve">всего лишь несколько лет назад. Так, известный специалист А.П.Ситников дает такое определение тренинга: «Тренинги (обучающие игры) сочетают в себе </w:t>
      </w:r>
      <w:r w:rsidR="00BB0C21" w:rsidRPr="003D29CD">
        <w:rPr>
          <w:rFonts w:ascii="Times New Roman" w:hAnsi="Times New Roman" w:cs="Times New Roman"/>
          <w:sz w:val="24"/>
          <w:szCs w:val="24"/>
        </w:rPr>
        <w:lastRenderedPageBreak/>
        <w:t>учебную и игровую деятельность, проходящую в условиях моделирования различных игровых ситуаций…».</w:t>
      </w:r>
    </w:p>
    <w:p w:rsidR="00BB0C21" w:rsidRPr="003D29CD" w:rsidRDefault="00BB0C21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При этом он понимает такую составляющую деятельности, которая направлена на преобразование «естественно данных человеку способностей» и формирование на их основе учебных способностей.</w:t>
      </w:r>
    </w:p>
    <w:p w:rsidR="00B36747" w:rsidRPr="003D29CD" w:rsidRDefault="00B36747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b/>
          <w:sz w:val="24"/>
          <w:szCs w:val="24"/>
        </w:rPr>
        <w:t>Тренинг</w:t>
      </w:r>
      <w:r w:rsidRPr="003D29CD">
        <w:rPr>
          <w:rFonts w:ascii="Times New Roman" w:hAnsi="Times New Roman" w:cs="Times New Roman"/>
          <w:sz w:val="24"/>
          <w:szCs w:val="24"/>
        </w:rPr>
        <w:t>-это один из необычных способов получения личностного опыта. Чтобы приобрести знания, опыт, как правило, недостаточно пассивно получать информацию.</w:t>
      </w:r>
      <w:r w:rsidR="00A9609A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 xml:space="preserve">Самые важные истины, преподнесенные на блюдечке с голубой каемочкой, не затронут жизненных установок и ценностей, не смогут </w:t>
      </w:r>
      <w:r w:rsidR="003D29CD">
        <w:rPr>
          <w:rFonts w:ascii="Times New Roman" w:hAnsi="Times New Roman" w:cs="Times New Roman"/>
          <w:sz w:val="24"/>
          <w:szCs w:val="24"/>
        </w:rPr>
        <w:t>изменить личностных убеждений и</w:t>
      </w:r>
      <w:r w:rsidRPr="003D29CD">
        <w:rPr>
          <w:rFonts w:ascii="Times New Roman" w:hAnsi="Times New Roman" w:cs="Times New Roman"/>
          <w:sz w:val="24"/>
          <w:szCs w:val="24"/>
        </w:rPr>
        <w:t xml:space="preserve"> взглядов.</w:t>
      </w:r>
      <w:r w:rsidR="00A9609A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Истину, знания-особенно истину о себе самом –нужно добывать. В активной учебной деятельности ученик испытывает переживания и познает нечто субъективно новое.</w:t>
      </w:r>
    </w:p>
    <w:p w:rsidR="00B36747" w:rsidRPr="003D29CD" w:rsidRDefault="00C46FA1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Тренинг должен использоваться не для обозначения методов обучения, а для обозначения методов развития способностей к обучению или овладению любым сложным видом деятельности.</w:t>
      </w:r>
    </w:p>
    <w:p w:rsidR="00C46FA1" w:rsidRPr="003D29CD" w:rsidRDefault="00C46FA1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9CD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технология не сводится только к обучению, потому что системный компонент не всегда является в тренинге главным и может порой вообще отсутствовать, важен прежде всего эмоциональный опыт. Тренинг очень тесно соприкасается с развивающим обучением.</w:t>
      </w:r>
    </w:p>
    <w:p w:rsidR="00C46FA1" w:rsidRPr="003D29CD" w:rsidRDefault="00C46FA1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Тренинги, будучи </w:t>
      </w:r>
      <w:r w:rsidR="00E57E7D" w:rsidRPr="003D29CD">
        <w:rPr>
          <w:rFonts w:ascii="Times New Roman" w:hAnsi="Times New Roman" w:cs="Times New Roman"/>
          <w:sz w:val="24"/>
          <w:szCs w:val="24"/>
        </w:rPr>
        <w:t xml:space="preserve">формой </w:t>
      </w:r>
      <w:proofErr w:type="spellStart"/>
      <w:r w:rsidR="00E57E7D" w:rsidRPr="003D29CD">
        <w:rPr>
          <w:rFonts w:ascii="Times New Roman" w:hAnsi="Times New Roman" w:cs="Times New Roman"/>
          <w:sz w:val="24"/>
          <w:szCs w:val="24"/>
        </w:rPr>
        <w:t>системно-деятельностной</w:t>
      </w:r>
      <w:proofErr w:type="spellEnd"/>
      <w:r w:rsidR="00A9609A" w:rsidRPr="003D29CD">
        <w:rPr>
          <w:rFonts w:ascii="Times New Roman" w:hAnsi="Times New Roman" w:cs="Times New Roman"/>
          <w:sz w:val="24"/>
          <w:szCs w:val="24"/>
        </w:rPr>
        <w:t xml:space="preserve"> обучающей работы, всегд</w:t>
      </w:r>
      <w:r w:rsidR="00E57E7D" w:rsidRPr="003D29CD">
        <w:rPr>
          <w:rFonts w:ascii="Times New Roman" w:hAnsi="Times New Roman" w:cs="Times New Roman"/>
          <w:sz w:val="24"/>
          <w:szCs w:val="24"/>
        </w:rPr>
        <w:t xml:space="preserve">а отражают своим содержанием </w:t>
      </w:r>
      <w:r w:rsidR="00E57E7D" w:rsidRPr="003D29CD">
        <w:rPr>
          <w:rFonts w:ascii="Times New Roman" w:hAnsi="Times New Roman" w:cs="Times New Roman"/>
          <w:b/>
          <w:sz w:val="24"/>
          <w:szCs w:val="24"/>
        </w:rPr>
        <w:t>определенный подход, которого я придерживаюсь:</w:t>
      </w:r>
    </w:p>
    <w:p w:rsidR="00E57E7D" w:rsidRPr="003D29CD" w:rsidRDefault="00E57E7D" w:rsidP="009836C9">
      <w:pPr>
        <w:pStyle w:val="a7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9CD">
        <w:rPr>
          <w:rFonts w:ascii="Times New Roman" w:hAnsi="Times New Roman" w:cs="Times New Roman"/>
          <w:b/>
          <w:sz w:val="24"/>
          <w:szCs w:val="24"/>
        </w:rPr>
        <w:t>тренинг как своеобразная форма установок;</w:t>
      </w:r>
    </w:p>
    <w:p w:rsidR="00E57E7D" w:rsidRPr="003D29CD" w:rsidRDefault="00E57E7D" w:rsidP="009836C9">
      <w:pPr>
        <w:pStyle w:val="a7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9CD">
        <w:rPr>
          <w:rFonts w:ascii="Times New Roman" w:hAnsi="Times New Roman" w:cs="Times New Roman"/>
          <w:b/>
          <w:sz w:val="24"/>
          <w:szCs w:val="24"/>
        </w:rPr>
        <w:t>тренинг как тренировка;</w:t>
      </w:r>
    </w:p>
    <w:p w:rsidR="00482ECF" w:rsidRPr="003D29CD" w:rsidRDefault="00E57E7D" w:rsidP="009836C9">
      <w:pPr>
        <w:pStyle w:val="a7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9CD">
        <w:rPr>
          <w:rFonts w:ascii="Times New Roman" w:hAnsi="Times New Roman" w:cs="Times New Roman"/>
          <w:b/>
          <w:sz w:val="24"/>
          <w:szCs w:val="24"/>
        </w:rPr>
        <w:t>тренинг как форма активного проблемно-развивающего обучения;</w:t>
      </w:r>
    </w:p>
    <w:p w:rsidR="00482ECF" w:rsidRPr="003D29CD" w:rsidRDefault="00482ECF" w:rsidP="009836C9">
      <w:pPr>
        <w:pStyle w:val="a7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9CD">
        <w:rPr>
          <w:rFonts w:ascii="Times New Roman" w:hAnsi="Times New Roman" w:cs="Times New Roman"/>
          <w:b/>
          <w:sz w:val="24"/>
          <w:szCs w:val="24"/>
        </w:rPr>
        <w:t>тренинг как</w:t>
      </w:r>
      <w:r w:rsidR="00983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b/>
          <w:sz w:val="24"/>
          <w:szCs w:val="24"/>
        </w:rPr>
        <w:t>метод создания условий для самораскрытия учеников и самостоятельного поиска ими способов решения собственных учебных, психологических задач, целей, проблем.</w:t>
      </w:r>
    </w:p>
    <w:p w:rsidR="002E504F" w:rsidRPr="003D29CD" w:rsidRDefault="00482ECF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системно-деятельностное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обучение на основе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технологии, я прим</w:t>
      </w:r>
      <w:r w:rsidR="00A9609A" w:rsidRPr="003D29CD">
        <w:rPr>
          <w:rFonts w:ascii="Times New Roman" w:hAnsi="Times New Roman" w:cs="Times New Roman"/>
          <w:sz w:val="24"/>
          <w:szCs w:val="24"/>
        </w:rPr>
        <w:t>е</w:t>
      </w:r>
      <w:r w:rsidRPr="003D29CD">
        <w:rPr>
          <w:rFonts w:ascii="Times New Roman" w:hAnsi="Times New Roman" w:cs="Times New Roman"/>
          <w:sz w:val="24"/>
          <w:szCs w:val="24"/>
        </w:rPr>
        <w:t xml:space="preserve">няю в своей профессиональной деятельности технологию личностного-ориентированного обучения, проблемно-развивающего обучения и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технологию. Так как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подход на основе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="002E504F" w:rsidRPr="003D29CD">
        <w:rPr>
          <w:rFonts w:ascii="Times New Roman" w:hAnsi="Times New Roman" w:cs="Times New Roman"/>
          <w:sz w:val="24"/>
          <w:szCs w:val="24"/>
        </w:rPr>
        <w:t>находятся на стыке психотерапи</w:t>
      </w:r>
      <w:r w:rsidR="00A9609A" w:rsidRPr="003D29CD">
        <w:rPr>
          <w:rFonts w:ascii="Times New Roman" w:hAnsi="Times New Roman" w:cs="Times New Roman"/>
          <w:sz w:val="24"/>
          <w:szCs w:val="24"/>
        </w:rPr>
        <w:t>и</w:t>
      </w:r>
      <w:r w:rsidR="002E504F" w:rsidRPr="003D29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504F" w:rsidRPr="003D29CD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="002E504F" w:rsidRPr="003D29CD">
        <w:rPr>
          <w:rFonts w:ascii="Times New Roman" w:hAnsi="Times New Roman" w:cs="Times New Roman"/>
          <w:sz w:val="24"/>
          <w:szCs w:val="24"/>
        </w:rPr>
        <w:t>. Вследствие этого на урок</w:t>
      </w:r>
      <w:r w:rsidR="00A9609A" w:rsidRPr="003D29CD">
        <w:rPr>
          <w:rFonts w:ascii="Times New Roman" w:hAnsi="Times New Roman" w:cs="Times New Roman"/>
          <w:sz w:val="24"/>
          <w:szCs w:val="24"/>
        </w:rPr>
        <w:t>е я ставлю определенные цели и р</w:t>
      </w:r>
      <w:r w:rsidR="002E504F" w:rsidRPr="003D29CD">
        <w:rPr>
          <w:rFonts w:ascii="Times New Roman" w:hAnsi="Times New Roman" w:cs="Times New Roman"/>
          <w:sz w:val="24"/>
          <w:szCs w:val="24"/>
        </w:rPr>
        <w:t>ешаю их:</w:t>
      </w:r>
    </w:p>
    <w:p w:rsidR="002E504F" w:rsidRPr="003D29CD" w:rsidRDefault="002E504F" w:rsidP="009836C9">
      <w:pPr>
        <w:pStyle w:val="a7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исследование психологических проблем учеников и оказание помощи в их решении;</w:t>
      </w:r>
    </w:p>
    <w:p w:rsidR="002E504F" w:rsidRPr="003D29CD" w:rsidRDefault="002E504F" w:rsidP="009836C9">
      <w:pPr>
        <w:pStyle w:val="a7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улучшение субъективного самочувствия и укрепления психологического здоровья, способствующего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повышению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мотивации учащихся к предмету;</w:t>
      </w:r>
    </w:p>
    <w:p w:rsidR="002E504F" w:rsidRPr="003D29CD" w:rsidRDefault="002E504F" w:rsidP="009836C9">
      <w:pPr>
        <w:pStyle w:val="a7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 развитие самосознания и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самоисследования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учеников для коррекции или предупреждения эмоциональных нарушений на основе внутренних и поведенческих изменений (рефлексия на уроке</w:t>
      </w:r>
      <w:r w:rsidR="003C71EE" w:rsidRPr="003D29CD">
        <w:rPr>
          <w:rFonts w:ascii="Times New Roman" w:hAnsi="Times New Roman" w:cs="Times New Roman"/>
          <w:sz w:val="24"/>
          <w:szCs w:val="24"/>
        </w:rPr>
        <w:t>).</w:t>
      </w:r>
    </w:p>
    <w:p w:rsidR="00E10A0F" w:rsidRPr="003D29CD" w:rsidRDefault="00E10A0F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9CD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3D29CD">
        <w:rPr>
          <w:rFonts w:ascii="Times New Roman" w:hAnsi="Times New Roman" w:cs="Times New Roman"/>
          <w:bCs/>
          <w:sz w:val="24"/>
          <w:szCs w:val="24"/>
        </w:rPr>
        <w:t xml:space="preserve"> качественно новых образовательных результатов</w:t>
      </w:r>
      <w:r w:rsidRPr="003D29CD">
        <w:rPr>
          <w:rFonts w:ascii="Times New Roman" w:hAnsi="Times New Roman" w:cs="Times New Roman"/>
          <w:sz w:val="24"/>
          <w:szCs w:val="24"/>
        </w:rPr>
        <w:t xml:space="preserve"> возможна лишь при системном включении обучающихся в самостоятельную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>–познавательную деятельность.</w:t>
      </w:r>
    </w:p>
    <w:p w:rsidR="00A64EB5" w:rsidRPr="003D29CD" w:rsidRDefault="00E10A0F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Именно </w:t>
      </w:r>
      <w:proofErr w:type="spellStart"/>
      <w:r w:rsidRPr="003D29CD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3D29CD">
        <w:rPr>
          <w:rFonts w:ascii="Times New Roman" w:hAnsi="Times New Roman" w:cs="Times New Roman"/>
          <w:bCs/>
          <w:sz w:val="24"/>
          <w:szCs w:val="24"/>
        </w:rPr>
        <w:t xml:space="preserve"> метод обеспечивает непрерывность саморазвития личности в процессе обучения.</w:t>
      </w:r>
      <w:r w:rsidR="003D2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 xml:space="preserve">Необходим его самостоятельный поиск, в процессе которого как раз и приобретается </w:t>
      </w:r>
      <w:r w:rsidR="003D29CD">
        <w:rPr>
          <w:rFonts w:ascii="Times New Roman" w:hAnsi="Times New Roman" w:cs="Times New Roman"/>
          <w:b/>
          <w:bCs/>
          <w:sz w:val="24"/>
          <w:szCs w:val="24"/>
        </w:rPr>
        <w:t xml:space="preserve">опыт целеполагания, </w:t>
      </w:r>
      <w:r w:rsidRPr="003D29CD">
        <w:rPr>
          <w:rFonts w:ascii="Times New Roman" w:hAnsi="Times New Roman" w:cs="Times New Roman"/>
          <w:b/>
          <w:bCs/>
          <w:sz w:val="24"/>
          <w:szCs w:val="24"/>
        </w:rPr>
        <w:t>достижения поставленных целей, рефлексивной самоорганизации и самооценки, опыт коммуникативного воздействия</w:t>
      </w:r>
      <w:r w:rsidR="00A9609A" w:rsidRPr="003D29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37A7" w:rsidRPr="003D29CD">
        <w:rPr>
          <w:rFonts w:ascii="Times New Roman" w:hAnsi="Times New Roman" w:cs="Times New Roman"/>
          <w:sz w:val="24"/>
          <w:szCs w:val="24"/>
        </w:rPr>
        <w:t xml:space="preserve"> П</w:t>
      </w:r>
      <w:r w:rsidRPr="003D29CD">
        <w:rPr>
          <w:rFonts w:ascii="Times New Roman" w:hAnsi="Times New Roman" w:cs="Times New Roman"/>
          <w:sz w:val="24"/>
          <w:szCs w:val="24"/>
        </w:rPr>
        <w:t xml:space="preserve">оэтому для развития личности обучающихся, формирования у них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способностей необходимо включать их в самостоятельную учебно-познавательную деятельность. Главный принцип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подхода – научить учиться.</w:t>
      </w:r>
      <w:r w:rsidR="001537A7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="003D29CD">
        <w:rPr>
          <w:rFonts w:ascii="Times New Roman" w:hAnsi="Times New Roman" w:cs="Times New Roman"/>
          <w:sz w:val="24"/>
          <w:szCs w:val="24"/>
        </w:rPr>
        <w:t xml:space="preserve">В </w:t>
      </w:r>
      <w:r w:rsidR="00A64EB5" w:rsidRPr="003D29CD">
        <w:rPr>
          <w:rFonts w:ascii="Times New Roman" w:hAnsi="Times New Roman" w:cs="Times New Roman"/>
          <w:sz w:val="24"/>
          <w:szCs w:val="24"/>
        </w:rPr>
        <w:t>процессе обучения литерат</w:t>
      </w:r>
      <w:r w:rsidR="001537A7" w:rsidRPr="003D29CD">
        <w:rPr>
          <w:rFonts w:ascii="Times New Roman" w:hAnsi="Times New Roman" w:cs="Times New Roman"/>
          <w:sz w:val="24"/>
          <w:szCs w:val="24"/>
        </w:rPr>
        <w:t xml:space="preserve">уре работаю над формированием у </w:t>
      </w:r>
      <w:r w:rsidR="00A64EB5" w:rsidRPr="003D29C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64EB5" w:rsidRPr="003D29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личностных, регулятивных, коммуникативных и познавательных универсальных учебных действий.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bCs/>
          <w:sz w:val="24"/>
          <w:szCs w:val="24"/>
        </w:rPr>
        <w:t>Овладение УУД создаёт возможность</w:t>
      </w:r>
      <w:r w:rsidRPr="003D29CD">
        <w:rPr>
          <w:rFonts w:ascii="Times New Roman" w:hAnsi="Times New Roman" w:cs="Times New Roman"/>
          <w:sz w:val="24"/>
          <w:szCs w:val="24"/>
        </w:rPr>
        <w:t xml:space="preserve"> самостоятельного успешного усвоения новых знаний, умений и компетентностей, включая организацию усвоения, т.е. умения учиться</w:t>
      </w:r>
      <w:r w:rsidR="001537A7" w:rsidRPr="003D29CD">
        <w:rPr>
          <w:rFonts w:ascii="Times New Roman" w:hAnsi="Times New Roman" w:cs="Times New Roman"/>
          <w:sz w:val="24"/>
          <w:szCs w:val="24"/>
        </w:rPr>
        <w:t>.</w:t>
      </w:r>
    </w:p>
    <w:p w:rsidR="00A64EB5" w:rsidRPr="003D29CD" w:rsidRDefault="003D29CD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каждом уроке </w:t>
      </w:r>
      <w:r w:rsidR="00A64EB5" w:rsidRPr="003D29CD">
        <w:rPr>
          <w:rFonts w:ascii="Times New Roman" w:hAnsi="Times New Roman" w:cs="Times New Roman"/>
          <w:b/>
          <w:bCs/>
          <w:sz w:val="24"/>
          <w:szCs w:val="24"/>
        </w:rPr>
        <w:t xml:space="preserve">ставлю следующие </w:t>
      </w:r>
      <w:proofErr w:type="spellStart"/>
      <w:r w:rsidR="00A64EB5" w:rsidRPr="003D29CD">
        <w:rPr>
          <w:rFonts w:ascii="Times New Roman" w:hAnsi="Times New Roman" w:cs="Times New Roman"/>
          <w:b/>
          <w:bCs/>
          <w:sz w:val="24"/>
          <w:szCs w:val="24"/>
        </w:rPr>
        <w:t>деятельностные</w:t>
      </w:r>
      <w:proofErr w:type="spellEnd"/>
      <w:r w:rsidR="00A64EB5" w:rsidRPr="003D29CD">
        <w:rPr>
          <w:rFonts w:ascii="Times New Roman" w:hAnsi="Times New Roman" w:cs="Times New Roman"/>
          <w:b/>
          <w:bCs/>
          <w:sz w:val="24"/>
          <w:szCs w:val="24"/>
        </w:rPr>
        <w:t xml:space="preserve"> цели: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-создание условий для усвоения темы;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-создание ситуации успеха;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- развитие готовности мышления к осозн</w:t>
      </w:r>
      <w:r w:rsidR="003D29CD">
        <w:rPr>
          <w:rFonts w:ascii="Times New Roman" w:hAnsi="Times New Roman" w:cs="Times New Roman"/>
          <w:sz w:val="24"/>
          <w:szCs w:val="24"/>
        </w:rPr>
        <w:t xml:space="preserve">анию и усвоению новых способов </w:t>
      </w:r>
      <w:r w:rsidRPr="003D29C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-обучение индивидуальной рефлексии достижения цели;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- развитие навыков самоконтроля;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- развитие схематичного мышления.</w:t>
      </w:r>
    </w:p>
    <w:p w:rsidR="00A64EB5" w:rsidRPr="003D29CD" w:rsidRDefault="003D29CD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обучающихся </w:t>
      </w:r>
      <w:r w:rsidR="00A64EB5" w:rsidRPr="003D29CD">
        <w:rPr>
          <w:rFonts w:ascii="Times New Roman" w:hAnsi="Times New Roman" w:cs="Times New Roman"/>
          <w:sz w:val="24"/>
          <w:szCs w:val="24"/>
        </w:rPr>
        <w:t>осуществляю на всех этапах урока. Вовлекаю детей в такие мыслительные операции как анализ, синтез, классификация.</w:t>
      </w:r>
    </w:p>
    <w:p w:rsidR="00A64EB5" w:rsidRPr="003D29CD" w:rsidRDefault="001537A7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 xml:space="preserve">На уроках использую приём </w:t>
      </w:r>
      <w:r w:rsidR="00643D06" w:rsidRPr="003D29CD">
        <w:rPr>
          <w:rFonts w:ascii="Times New Roman" w:hAnsi="Times New Roman" w:cs="Times New Roman"/>
          <w:sz w:val="24"/>
          <w:szCs w:val="24"/>
        </w:rPr>
        <w:t xml:space="preserve">–тренинг </w:t>
      </w:r>
      <w:r w:rsidR="003D29CD">
        <w:rPr>
          <w:rFonts w:ascii="Times New Roman" w:hAnsi="Times New Roman" w:cs="Times New Roman"/>
          <w:sz w:val="24"/>
          <w:szCs w:val="24"/>
        </w:rPr>
        <w:t>нестандартного входа в урок (</w:t>
      </w:r>
      <w:r w:rsidR="003D29CD">
        <w:rPr>
          <w:rFonts w:ascii="Times New Roman" w:hAnsi="Times New Roman" w:cs="Times New Roman"/>
          <w:b/>
          <w:bCs/>
          <w:sz w:val="24"/>
          <w:szCs w:val="24"/>
        </w:rPr>
        <w:t xml:space="preserve">притча, пословица, </w:t>
      </w:r>
      <w:r w:rsidR="00A64EB5" w:rsidRPr="003D29CD">
        <w:rPr>
          <w:rFonts w:ascii="Times New Roman" w:hAnsi="Times New Roman" w:cs="Times New Roman"/>
          <w:b/>
          <w:bCs/>
          <w:sz w:val="24"/>
          <w:szCs w:val="24"/>
        </w:rPr>
        <w:t>цитата, необъявленная тема),</w:t>
      </w:r>
      <w:r w:rsidR="007E4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создания проблемной ситуации и её исследования,</w:t>
      </w:r>
      <w:r w:rsidRPr="003D2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вовлекаю учащихся в групповую постановку цели на уроке.</w:t>
      </w:r>
    </w:p>
    <w:p w:rsidR="00A64EB5" w:rsidRPr="003D29CD" w:rsidRDefault="003D29CD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уроке</w:t>
      </w:r>
      <w:r w:rsidR="00A64EB5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b/>
          <w:bCs/>
          <w:sz w:val="24"/>
          <w:szCs w:val="24"/>
        </w:rPr>
        <w:t>использую приёмы и технологии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развивающие </w:t>
      </w:r>
      <w:r w:rsidR="00A64EB5" w:rsidRPr="003D29CD">
        <w:rPr>
          <w:rFonts w:ascii="Times New Roman" w:hAnsi="Times New Roman" w:cs="Times New Roman"/>
          <w:sz w:val="24"/>
          <w:szCs w:val="24"/>
        </w:rPr>
        <w:t>у детей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9CD">
        <w:rPr>
          <w:rFonts w:ascii="Times New Roman" w:hAnsi="Times New Roman" w:cs="Times New Roman"/>
          <w:bCs/>
          <w:sz w:val="24"/>
          <w:szCs w:val="24"/>
        </w:rPr>
        <w:t>навык сотрудничества со сверстниками,</w:t>
      </w:r>
      <w:r w:rsidR="001537A7" w:rsidRPr="003D29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bCs/>
          <w:sz w:val="24"/>
          <w:szCs w:val="24"/>
        </w:rPr>
        <w:t>смыслового чтения текстов,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9CD">
        <w:rPr>
          <w:rFonts w:ascii="Times New Roman" w:hAnsi="Times New Roman" w:cs="Times New Roman"/>
          <w:bCs/>
          <w:sz w:val="24"/>
          <w:szCs w:val="24"/>
        </w:rPr>
        <w:t>осознанного построения речевых высказываний в соответствии с задачами коммуникации.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В сфере развития коммуникативных универсальных учебных действий</w:t>
      </w:r>
    </w:p>
    <w:p w:rsidR="00A64EB5" w:rsidRPr="003D29CD" w:rsidRDefault="00643D06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у</w:t>
      </w:r>
      <w:r w:rsidR="00A64EB5" w:rsidRPr="003D29CD">
        <w:rPr>
          <w:rFonts w:ascii="Times New Roman" w:hAnsi="Times New Roman" w:cs="Times New Roman"/>
          <w:sz w:val="24"/>
          <w:szCs w:val="24"/>
        </w:rPr>
        <w:t>деляю внимание формированию умений координации различных позиций в сотрудничестве, умению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аргументировать свою точку зрения.</w:t>
      </w:r>
      <w:r w:rsidR="001537A7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Вызывает затруднение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осуществление взаимного контроля и навыки сотрудничества с партнерами,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EB5" w:rsidRPr="003D29CD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A64EB5" w:rsidRPr="003D29CD">
        <w:rPr>
          <w:rFonts w:ascii="Times New Roman" w:hAnsi="Times New Roman" w:cs="Times New Roman"/>
          <w:sz w:val="24"/>
          <w:szCs w:val="24"/>
        </w:rPr>
        <w:t xml:space="preserve"> действий по организации и планированию учебного сотрудничества с учителем и</w:t>
      </w:r>
      <w:r w:rsidR="00A64EB5" w:rsidRPr="003D29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сверстниками, умений рабо</w:t>
      </w:r>
      <w:r w:rsidR="003D29CD">
        <w:rPr>
          <w:rFonts w:ascii="Times New Roman" w:hAnsi="Times New Roman" w:cs="Times New Roman"/>
          <w:sz w:val="24"/>
          <w:szCs w:val="24"/>
        </w:rPr>
        <w:t xml:space="preserve">тать в группе. Ввожу алгоритмы </w:t>
      </w:r>
      <w:r w:rsidR="00A64EB5" w:rsidRPr="003D29CD">
        <w:rPr>
          <w:rFonts w:ascii="Times New Roman" w:hAnsi="Times New Roman" w:cs="Times New Roman"/>
          <w:sz w:val="24"/>
          <w:szCs w:val="24"/>
        </w:rPr>
        <w:t>использовать адекватные языковые средства для отображения своих чувств, мыслей, практическому освоению умений, составляющих основу коммуникативной компетентности.</w:t>
      </w:r>
      <w:r w:rsidR="001537A7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 xml:space="preserve">Преодолеть определенные трудности помогают применяемые мной </w:t>
      </w:r>
      <w:r w:rsidR="00A64EB5" w:rsidRPr="003D29CD">
        <w:rPr>
          <w:rFonts w:ascii="Times New Roman" w:hAnsi="Times New Roman" w:cs="Times New Roman"/>
          <w:b/>
          <w:bCs/>
          <w:sz w:val="24"/>
          <w:szCs w:val="24"/>
        </w:rPr>
        <w:t>ролевые тренинги - игры:</w:t>
      </w:r>
      <w:r w:rsidR="003D29CD">
        <w:rPr>
          <w:rFonts w:ascii="Times New Roman" w:hAnsi="Times New Roman" w:cs="Times New Roman"/>
          <w:sz w:val="24"/>
          <w:szCs w:val="24"/>
        </w:rPr>
        <w:t xml:space="preserve"> «Ситуация», «Угадай героя»</w:t>
      </w:r>
      <w:r w:rsidR="00A64EB5" w:rsidRPr="003D29CD">
        <w:rPr>
          <w:rFonts w:ascii="Times New Roman" w:hAnsi="Times New Roman" w:cs="Times New Roman"/>
          <w:sz w:val="24"/>
          <w:szCs w:val="24"/>
        </w:rPr>
        <w:t>, «Учитель и ученик» и т д. ос</w:t>
      </w:r>
      <w:r w:rsidR="007E4620">
        <w:rPr>
          <w:rFonts w:ascii="Times New Roman" w:hAnsi="Times New Roman" w:cs="Times New Roman"/>
          <w:sz w:val="24"/>
          <w:szCs w:val="24"/>
        </w:rPr>
        <w:t>обенно это актуально для уроков</w:t>
      </w:r>
      <w:r w:rsidR="00A64EB5" w:rsidRPr="003D29CD">
        <w:rPr>
          <w:rFonts w:ascii="Times New Roman" w:hAnsi="Times New Roman" w:cs="Times New Roman"/>
          <w:sz w:val="24"/>
          <w:szCs w:val="24"/>
        </w:rPr>
        <w:t xml:space="preserve"> литературы</w:t>
      </w:r>
      <w:proofErr w:type="gramStart"/>
      <w:r w:rsidR="00A64EB5" w:rsidRPr="003D29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4EB5" w:rsidRPr="003D29CD">
        <w:rPr>
          <w:rFonts w:ascii="Times New Roman" w:hAnsi="Times New Roman" w:cs="Times New Roman"/>
          <w:sz w:val="24"/>
          <w:szCs w:val="24"/>
        </w:rPr>
        <w:t xml:space="preserve"> где учащиеся приобретают навыки социализации.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 xml:space="preserve">В сфере развития познавательных универсальных учебных действий затруднения у учащихся вызывает работа с метафорами, понимание и употребление оборотов речи, построенных на </w:t>
      </w:r>
      <w:r w:rsidR="00A64EB5" w:rsidRPr="003D29CD">
        <w:rPr>
          <w:rFonts w:ascii="Times New Roman" w:hAnsi="Times New Roman" w:cs="Times New Roman"/>
          <w:sz w:val="24"/>
          <w:szCs w:val="24"/>
        </w:rPr>
        <w:lastRenderedPageBreak/>
        <w:t xml:space="preserve">скрытом уподоблении, постановка проблемы </w:t>
      </w:r>
      <w:r w:rsidR="003D29CD">
        <w:rPr>
          <w:rFonts w:ascii="Times New Roman" w:hAnsi="Times New Roman" w:cs="Times New Roman"/>
          <w:sz w:val="24"/>
          <w:szCs w:val="24"/>
        </w:rPr>
        <w:t xml:space="preserve">и аргументация ее актуальности, умения </w:t>
      </w:r>
      <w:r w:rsidR="00A64EB5" w:rsidRPr="003D29CD">
        <w:rPr>
          <w:rFonts w:ascii="Times New Roman" w:hAnsi="Times New Roman" w:cs="Times New Roman"/>
          <w:sz w:val="24"/>
          <w:szCs w:val="24"/>
        </w:rPr>
        <w:t>делать умозаключения, обобщение понятий. Прежде всего, я считаю, недостаточный уровень связан с низким уровнем читательской компетенции учащихся</w:t>
      </w:r>
      <w:r w:rsidRPr="003D29CD">
        <w:rPr>
          <w:rFonts w:ascii="Times New Roman" w:hAnsi="Times New Roman" w:cs="Times New Roman"/>
          <w:sz w:val="24"/>
          <w:szCs w:val="24"/>
        </w:rPr>
        <w:t>.</w:t>
      </w:r>
    </w:p>
    <w:p w:rsidR="00A64EB5" w:rsidRPr="003D29CD" w:rsidRDefault="003A2B58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bCs/>
          <w:sz w:val="24"/>
          <w:szCs w:val="24"/>
        </w:rPr>
        <w:t>При осущест</w:t>
      </w:r>
      <w:r w:rsidR="003D29CD">
        <w:rPr>
          <w:rFonts w:ascii="Times New Roman" w:hAnsi="Times New Roman" w:cs="Times New Roman"/>
          <w:bCs/>
          <w:sz w:val="24"/>
          <w:szCs w:val="24"/>
        </w:rPr>
        <w:t>в</w:t>
      </w:r>
      <w:r w:rsidRPr="003D29CD">
        <w:rPr>
          <w:rFonts w:ascii="Times New Roman" w:hAnsi="Times New Roman" w:cs="Times New Roman"/>
          <w:bCs/>
          <w:sz w:val="24"/>
          <w:szCs w:val="24"/>
        </w:rPr>
        <w:t xml:space="preserve">лении </w:t>
      </w:r>
      <w:proofErr w:type="spellStart"/>
      <w:r w:rsidRPr="003D29CD">
        <w:rPr>
          <w:rFonts w:ascii="Times New Roman" w:hAnsi="Times New Roman" w:cs="Times New Roman"/>
          <w:bCs/>
          <w:sz w:val="24"/>
          <w:szCs w:val="24"/>
        </w:rPr>
        <w:t>с</w:t>
      </w:r>
      <w:r w:rsidR="003D29CD">
        <w:rPr>
          <w:rFonts w:ascii="Times New Roman" w:hAnsi="Times New Roman" w:cs="Times New Roman"/>
          <w:bCs/>
          <w:sz w:val="24"/>
          <w:szCs w:val="24"/>
        </w:rPr>
        <w:t>и</w:t>
      </w:r>
      <w:r w:rsidRPr="003D29CD">
        <w:rPr>
          <w:rFonts w:ascii="Times New Roman" w:hAnsi="Times New Roman" w:cs="Times New Roman"/>
          <w:bCs/>
          <w:sz w:val="24"/>
          <w:szCs w:val="24"/>
        </w:rPr>
        <w:t>стемно-дея</w:t>
      </w:r>
      <w:r w:rsidR="003D29CD">
        <w:rPr>
          <w:rFonts w:ascii="Times New Roman" w:hAnsi="Times New Roman" w:cs="Times New Roman"/>
          <w:bCs/>
          <w:sz w:val="24"/>
          <w:szCs w:val="24"/>
        </w:rPr>
        <w:t>тельностного</w:t>
      </w:r>
      <w:proofErr w:type="spellEnd"/>
      <w:r w:rsidR="003D29CD">
        <w:rPr>
          <w:rFonts w:ascii="Times New Roman" w:hAnsi="Times New Roman" w:cs="Times New Roman"/>
          <w:bCs/>
          <w:sz w:val="24"/>
          <w:szCs w:val="24"/>
        </w:rPr>
        <w:t xml:space="preserve"> подхода использую </w:t>
      </w:r>
      <w:r w:rsidRPr="003D29CD">
        <w:rPr>
          <w:rFonts w:ascii="Times New Roman" w:hAnsi="Times New Roman" w:cs="Times New Roman"/>
          <w:bCs/>
          <w:sz w:val="24"/>
          <w:szCs w:val="24"/>
        </w:rPr>
        <w:t>с</w:t>
      </w:r>
      <w:r w:rsidR="00A64EB5" w:rsidRPr="003D29CD">
        <w:rPr>
          <w:rFonts w:ascii="Times New Roman" w:hAnsi="Times New Roman" w:cs="Times New Roman"/>
          <w:sz w:val="24"/>
          <w:szCs w:val="24"/>
        </w:rPr>
        <w:t>овременные педагогические технологии такие, как</w:t>
      </w:r>
    </w:p>
    <w:p w:rsidR="00A64EB5" w:rsidRPr="003D29CD" w:rsidRDefault="00A64EB5" w:rsidP="009836C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обучение в сотрудничестве,</w:t>
      </w:r>
    </w:p>
    <w:p w:rsidR="00A64EB5" w:rsidRPr="003D29CD" w:rsidRDefault="003A2B58" w:rsidP="009836C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проектная методика.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i/>
          <w:sz w:val="24"/>
          <w:szCs w:val="24"/>
        </w:rPr>
        <w:t>Технология проектного обучения</w:t>
      </w:r>
      <w:r w:rsidR="003A2B58" w:rsidRPr="003D29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предполагает высокую степень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9CD">
        <w:rPr>
          <w:rFonts w:ascii="Times New Roman" w:hAnsi="Times New Roman" w:cs="Times New Roman"/>
          <w:bCs/>
          <w:sz w:val="24"/>
          <w:szCs w:val="24"/>
        </w:rPr>
        <w:t>самостоятельности,</w:t>
      </w:r>
      <w:r w:rsidR="00643D06" w:rsidRPr="003D29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bCs/>
          <w:sz w:val="24"/>
          <w:szCs w:val="24"/>
        </w:rPr>
        <w:t>инициативности учащихся,</w:t>
      </w:r>
      <w:r w:rsidR="00643D06" w:rsidRPr="003D29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bCs/>
          <w:sz w:val="24"/>
          <w:szCs w:val="24"/>
        </w:rPr>
        <w:t>формирует развитие социальных навыков</w:t>
      </w:r>
      <w:r w:rsidRPr="003D29CD">
        <w:rPr>
          <w:rFonts w:ascii="Times New Roman" w:hAnsi="Times New Roman" w:cs="Times New Roman"/>
          <w:sz w:val="24"/>
          <w:szCs w:val="24"/>
        </w:rPr>
        <w:t xml:space="preserve"> школьников в процессе групповых взаимодействий</w:t>
      </w:r>
      <w:r w:rsidR="003A2B58" w:rsidRPr="003D29CD">
        <w:rPr>
          <w:rFonts w:ascii="Times New Roman" w:hAnsi="Times New Roman" w:cs="Times New Roman"/>
          <w:sz w:val="24"/>
          <w:szCs w:val="24"/>
        </w:rPr>
        <w:t>.</w:t>
      </w:r>
    </w:p>
    <w:p w:rsidR="003A2B58" w:rsidRPr="003D29CD" w:rsidRDefault="003A2B58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В проектной деятельности учащихся </w:t>
      </w:r>
      <w:r w:rsidR="003D29CD">
        <w:rPr>
          <w:rFonts w:ascii="Times New Roman" w:hAnsi="Times New Roman" w:cs="Times New Roman"/>
          <w:sz w:val="24"/>
          <w:szCs w:val="24"/>
        </w:rPr>
        <w:t xml:space="preserve">особое внимание уделяю формированию </w:t>
      </w:r>
      <w:r w:rsidRPr="003D29CD">
        <w:rPr>
          <w:rFonts w:ascii="Times New Roman" w:hAnsi="Times New Roman" w:cs="Times New Roman"/>
          <w:bCs/>
          <w:sz w:val="24"/>
          <w:szCs w:val="24"/>
        </w:rPr>
        <w:t>навыков:</w:t>
      </w:r>
      <w:r w:rsidR="000B1E82" w:rsidRPr="003D29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>умению ставить проблему,</w:t>
      </w:r>
      <w:r w:rsidR="00643D06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>а</w:t>
      </w:r>
      <w:r w:rsidR="007E4620">
        <w:rPr>
          <w:rFonts w:ascii="Times New Roman" w:hAnsi="Times New Roman" w:cs="Times New Roman"/>
          <w:bCs/>
          <w:sz w:val="24"/>
          <w:szCs w:val="24"/>
        </w:rPr>
        <w:t>ргументировать её актуальность, организовывать исследование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>,</w:t>
      </w:r>
      <w:r w:rsidR="00643D06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>осуществлять расширенный поиск информации с использованием</w:t>
      </w:r>
      <w:r w:rsidR="009836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>Интернета.</w:t>
      </w:r>
      <w:r w:rsidRPr="003D2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EB5" w:rsidRPr="003D29CD" w:rsidRDefault="000B1E82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В течение первого полугодия выполнены следующие проекты и творческие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работы: по литературе: «Басни» (подготовлены сообщения-презентации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о баснописцах Эзопе, Крылове, ; рисунки,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создана презентация «Герои басен И.А.Крылова живописи»), созданы проекты по созданию собственных басен; презентации «В.А.Жуковский», «Иллюстрации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художников к сказке А.Пушкина «Сказка о мёртвой царевне и о семи богатырях»,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«Иллюстрации к прологу поэмы «Руслан и Людмила»; найдены обучающими в Интернете презентации к сказке А.Погорельского «Чёрная курица», творчеству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А.С. Пушкина ,М.Ю.Лермонтова и др.</w:t>
      </w:r>
    </w:p>
    <w:p w:rsidR="00A64EB5" w:rsidRPr="003D29CD" w:rsidRDefault="009836C9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>При формировании коммуникативных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>универсальных учебных действий</w:t>
      </w:r>
      <w:r w:rsidR="000B1E82" w:rsidRPr="003D29CD">
        <w:rPr>
          <w:rFonts w:ascii="Times New Roman" w:hAnsi="Times New Roman" w:cs="Times New Roman"/>
          <w:bCs/>
          <w:sz w:val="24"/>
          <w:szCs w:val="24"/>
        </w:rPr>
        <w:t xml:space="preserve"> использую тренинги, которые помогают в работе </w:t>
      </w:r>
      <w:r w:rsidR="00A64EB5" w:rsidRPr="003D29CD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 xml:space="preserve">формированием умения устанавливать и сравнивать разные точки зрения, прежде чем принимать решения и делать </w:t>
      </w:r>
      <w:r w:rsidR="007E4620">
        <w:rPr>
          <w:rFonts w:ascii="Times New Roman" w:hAnsi="Times New Roman" w:cs="Times New Roman"/>
          <w:sz w:val="24"/>
          <w:szCs w:val="24"/>
        </w:rPr>
        <w:t>выбор. Особое</w:t>
      </w:r>
      <w:r w:rsidR="00A64EB5" w:rsidRPr="003D29CD">
        <w:rPr>
          <w:rFonts w:ascii="Times New Roman" w:hAnsi="Times New Roman" w:cs="Times New Roman"/>
          <w:sz w:val="24"/>
          <w:szCs w:val="24"/>
        </w:rPr>
        <w:t xml:space="preserve">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уделяю ученикам с низкой самооценкой.</w:t>
      </w:r>
      <w:r w:rsidR="003A2B58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="003D29CD" w:rsidRPr="003D29CD">
        <w:rPr>
          <w:rFonts w:ascii="Times New Roman" w:hAnsi="Times New Roman" w:cs="Times New Roman"/>
          <w:sz w:val="24"/>
          <w:szCs w:val="24"/>
        </w:rPr>
        <w:t>Ставлю перед ними решение задач</w:t>
      </w:r>
      <w:r w:rsidR="00A64EB5" w:rsidRPr="003D29CD">
        <w:rPr>
          <w:rFonts w:ascii="Times New Roman" w:hAnsi="Times New Roman" w:cs="Times New Roman"/>
          <w:sz w:val="24"/>
          <w:szCs w:val="24"/>
        </w:rPr>
        <w:t>,</w:t>
      </w:r>
      <w:r w:rsidR="003D29CD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="007E4620">
        <w:rPr>
          <w:rFonts w:ascii="Times New Roman" w:hAnsi="Times New Roman" w:cs="Times New Roman"/>
          <w:sz w:val="24"/>
          <w:szCs w:val="24"/>
        </w:rPr>
        <w:t>способствующих</w:t>
      </w:r>
      <w:r w:rsidR="00A64EB5" w:rsidRPr="003D29CD">
        <w:rPr>
          <w:rFonts w:ascii="Times New Roman" w:hAnsi="Times New Roman" w:cs="Times New Roman"/>
          <w:sz w:val="24"/>
          <w:szCs w:val="24"/>
        </w:rPr>
        <w:t xml:space="preserve"> оказать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содействие по развитию речевой деятельности, приобретению опыта регуляции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собственного речевого поведения как основы коммуникативной компетентности.</w:t>
      </w:r>
    </w:p>
    <w:p w:rsidR="00A64EB5" w:rsidRPr="003D29CD" w:rsidRDefault="009836C9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в группах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>Ролевые игры</w:t>
      </w:r>
      <w:r w:rsidR="003A2B58" w:rsidRPr="003D29CD">
        <w:rPr>
          <w:rFonts w:ascii="Times New Roman" w:hAnsi="Times New Roman" w:cs="Times New Roman"/>
          <w:bCs/>
          <w:sz w:val="24"/>
          <w:szCs w:val="24"/>
        </w:rPr>
        <w:t>-тренинги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 xml:space="preserve"> на уроках</w:t>
      </w:r>
      <w:r w:rsidR="000B1E82" w:rsidRPr="003D29CD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 xml:space="preserve">Я ученик и учитель». </w:t>
      </w:r>
      <w:r w:rsidR="000B1E82" w:rsidRPr="003D29CD">
        <w:rPr>
          <w:rFonts w:ascii="Times New Roman" w:hAnsi="Times New Roman" w:cs="Times New Roman"/>
          <w:bCs/>
          <w:sz w:val="24"/>
          <w:szCs w:val="24"/>
        </w:rPr>
        <w:t>«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>Я представляю проект – презентацию.</w:t>
      </w:r>
      <w:r w:rsidR="000B1E82" w:rsidRPr="003D29CD">
        <w:rPr>
          <w:rFonts w:ascii="Times New Roman" w:hAnsi="Times New Roman" w:cs="Times New Roman"/>
          <w:bCs/>
          <w:sz w:val="24"/>
          <w:szCs w:val="24"/>
        </w:rPr>
        <w:t>»</w:t>
      </w:r>
    </w:p>
    <w:p w:rsidR="007E4620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Работа в группах построена на следующих основных правилах: </w:t>
      </w:r>
    </w:p>
    <w:p w:rsidR="007E4620" w:rsidRPr="007E4620" w:rsidRDefault="000B1E82" w:rsidP="009836C9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620">
        <w:rPr>
          <w:rFonts w:ascii="Times New Roman" w:hAnsi="Times New Roman" w:cs="Times New Roman"/>
          <w:sz w:val="24"/>
          <w:szCs w:val="24"/>
        </w:rPr>
        <w:t>п</w:t>
      </w:r>
      <w:r w:rsidR="00A64EB5" w:rsidRPr="007E4620">
        <w:rPr>
          <w:rFonts w:ascii="Times New Roman" w:hAnsi="Times New Roman" w:cs="Times New Roman"/>
          <w:sz w:val="24"/>
          <w:szCs w:val="24"/>
        </w:rPr>
        <w:t>олн</w:t>
      </w:r>
      <w:r w:rsidRPr="007E4620">
        <w:rPr>
          <w:rFonts w:ascii="Times New Roman" w:hAnsi="Times New Roman" w:cs="Times New Roman"/>
          <w:sz w:val="24"/>
          <w:szCs w:val="24"/>
        </w:rPr>
        <w:t xml:space="preserve">ое внимание к однокласснику; </w:t>
      </w:r>
    </w:p>
    <w:p w:rsidR="007E4620" w:rsidRDefault="000B1E82" w:rsidP="009836C9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620">
        <w:rPr>
          <w:rFonts w:ascii="Times New Roman" w:hAnsi="Times New Roman" w:cs="Times New Roman"/>
          <w:sz w:val="24"/>
          <w:szCs w:val="24"/>
        </w:rPr>
        <w:t>с</w:t>
      </w:r>
      <w:r w:rsidR="00A64EB5" w:rsidRPr="007E4620">
        <w:rPr>
          <w:rFonts w:ascii="Times New Roman" w:hAnsi="Times New Roman" w:cs="Times New Roman"/>
          <w:sz w:val="24"/>
          <w:szCs w:val="24"/>
        </w:rPr>
        <w:t>ерьезное отношение к мыслям, чувствам других: терпимость, дружелюбие;</w:t>
      </w:r>
    </w:p>
    <w:p w:rsidR="00A64EB5" w:rsidRPr="007E4620" w:rsidRDefault="00A64EB5" w:rsidP="009836C9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620">
        <w:rPr>
          <w:rFonts w:ascii="Times New Roman" w:hAnsi="Times New Roman" w:cs="Times New Roman"/>
          <w:sz w:val="24"/>
          <w:szCs w:val="24"/>
        </w:rPr>
        <w:t>никто не имеет права смеяться над ошибками одноклассника, т. к. каждый имеет «право на ошибку».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Все дети принимают активное учас</w:t>
      </w:r>
      <w:r w:rsidR="007E4620">
        <w:rPr>
          <w:rFonts w:ascii="Times New Roman" w:hAnsi="Times New Roman" w:cs="Times New Roman"/>
          <w:sz w:val="24"/>
          <w:szCs w:val="24"/>
        </w:rPr>
        <w:t>тие в обсуждении этих правил.</w:t>
      </w:r>
      <w:r w:rsidRPr="003D29CD">
        <w:rPr>
          <w:rFonts w:ascii="Times New Roman" w:hAnsi="Times New Roman" w:cs="Times New Roman"/>
          <w:sz w:val="24"/>
          <w:szCs w:val="24"/>
        </w:rPr>
        <w:t xml:space="preserve"> При этом </w:t>
      </w:r>
      <w:proofErr w:type="spellStart"/>
      <w:r w:rsidR="007E4620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="000B1E82" w:rsidRPr="003D29CD">
        <w:rPr>
          <w:rFonts w:ascii="Times New Roman" w:hAnsi="Times New Roman" w:cs="Times New Roman"/>
          <w:sz w:val="24"/>
          <w:szCs w:val="24"/>
        </w:rPr>
        <w:t xml:space="preserve"> подходе </w:t>
      </w:r>
      <w:r w:rsidRPr="003D29CD">
        <w:rPr>
          <w:rFonts w:ascii="Times New Roman" w:hAnsi="Times New Roman" w:cs="Times New Roman"/>
          <w:sz w:val="24"/>
          <w:szCs w:val="24"/>
        </w:rPr>
        <w:t xml:space="preserve">у </w:t>
      </w:r>
      <w:r w:rsidR="007E4620">
        <w:rPr>
          <w:rFonts w:ascii="Times New Roman" w:hAnsi="Times New Roman" w:cs="Times New Roman"/>
          <w:sz w:val="24"/>
          <w:szCs w:val="24"/>
        </w:rPr>
        <w:t>учащихся формируются</w:t>
      </w:r>
      <w:r w:rsidRPr="003D29CD">
        <w:rPr>
          <w:rFonts w:ascii="Times New Roman" w:hAnsi="Times New Roman" w:cs="Times New Roman"/>
          <w:sz w:val="24"/>
          <w:szCs w:val="24"/>
        </w:rPr>
        <w:t xml:space="preserve"> учебные действия в таких сферах:</w:t>
      </w:r>
      <w:r w:rsidR="000B1E82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 xml:space="preserve">личностных (базовые ценности: терпение, добро, освоение роли ученика, формирование интереса к учению), коммуникативных (участие в диалоге), познавательных, регулятивных (работа по инструкции, которую сами выработали). Этап «Знаю» предполагает работу в паре: что я знаю о теме урока; </w:t>
      </w:r>
      <w:r w:rsidRPr="003D29CD">
        <w:rPr>
          <w:rFonts w:ascii="Times New Roman" w:hAnsi="Times New Roman" w:cs="Times New Roman"/>
          <w:sz w:val="24"/>
          <w:szCs w:val="24"/>
        </w:rPr>
        <w:lastRenderedPageBreak/>
        <w:t>«Хочу узнать» - формулирование цели; «Узнал» - соотношение старой и новой информации; «Научился» - осознание результативности деятельности.</w:t>
      </w:r>
    </w:p>
    <w:p w:rsidR="00A64EB5" w:rsidRPr="003D29CD" w:rsidRDefault="000B1E82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Тренинг- у</w:t>
      </w:r>
      <w:r w:rsidR="00A64EB5" w:rsidRPr="003D29CD">
        <w:rPr>
          <w:rFonts w:ascii="Times New Roman" w:hAnsi="Times New Roman" w:cs="Times New Roman"/>
          <w:b/>
          <w:bCs/>
          <w:sz w:val="24"/>
          <w:szCs w:val="24"/>
        </w:rPr>
        <w:t>чебное сотрудничество</w:t>
      </w:r>
      <w:r w:rsidRPr="003D29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Дети помогают друг другу, осуществляют взаимоконтроль, взаимопомощь. Стоит ли говорить, что сами школьники это очень любят. Чтобы научиться учить себя, школьнику нужно поработать в позиции учителя по отношению к другому (пробую учить других) или к самому себе (учу себя сам). В результате формируются регулятивные и коммуникативные УУД. 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Учитель и ребенок общаются с позиции сотрудничества.</w:t>
      </w:r>
    </w:p>
    <w:p w:rsidR="000B1E82" w:rsidRPr="003D29CD" w:rsidRDefault="000B1E82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Тренинг- д</w:t>
      </w:r>
      <w:r w:rsidR="00A64EB5" w:rsidRPr="003D29CD">
        <w:rPr>
          <w:rFonts w:ascii="Times New Roman" w:hAnsi="Times New Roman" w:cs="Times New Roman"/>
          <w:b/>
          <w:bCs/>
          <w:sz w:val="24"/>
          <w:szCs w:val="24"/>
        </w:rPr>
        <w:t xml:space="preserve">искуссия 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На своих уроках я часто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п</w:t>
      </w:r>
      <w:r w:rsidR="003D29CD" w:rsidRPr="003D29CD">
        <w:rPr>
          <w:rFonts w:ascii="Times New Roman" w:hAnsi="Times New Roman" w:cs="Times New Roman"/>
          <w:sz w:val="24"/>
          <w:szCs w:val="24"/>
        </w:rPr>
        <w:t>ф</w:t>
      </w:r>
      <w:r w:rsidRPr="003D29CD">
        <w:rPr>
          <w:rFonts w:ascii="Times New Roman" w:hAnsi="Times New Roman" w:cs="Times New Roman"/>
          <w:sz w:val="24"/>
          <w:szCs w:val="24"/>
        </w:rPr>
        <w:t>рименяю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этот вид деятельности. Это диалог обучающихся не только в устной, но и в письменной форме. На определённом этапе эффективным средством работы со своей и чужой точками зрения может стать именно письменная дискуссия.</w:t>
      </w:r>
    </w:p>
    <w:p w:rsidR="00A64EB5" w:rsidRPr="003D29CD" w:rsidRDefault="007E4620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дает</w:t>
      </w:r>
      <w:r w:rsidR="00A64EB5" w:rsidRPr="003D29CD">
        <w:rPr>
          <w:rFonts w:ascii="Times New Roman" w:hAnsi="Times New Roman" w:cs="Times New Roman"/>
          <w:sz w:val="24"/>
          <w:szCs w:val="24"/>
        </w:rPr>
        <w:t xml:space="preserve"> возможность высказаться всем желающим, даже тем детям, которые в силу своей неуверенности, застенчивости, медленного темпа деятельности, предпочтение послушать, чем высказаться, не участвуют в устных обсуждениях, а также дополнительной возможности концентрации внимания</w:t>
      </w:r>
      <w:r w:rsidR="00C91278" w:rsidRPr="003D29CD">
        <w:rPr>
          <w:rFonts w:ascii="Times New Roman" w:hAnsi="Times New Roman" w:cs="Times New Roman"/>
          <w:sz w:val="24"/>
          <w:szCs w:val="24"/>
        </w:rPr>
        <w:t>.</w:t>
      </w:r>
    </w:p>
    <w:p w:rsidR="00A64EB5" w:rsidRPr="003D29CD" w:rsidRDefault="00C91278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Тренинг</w:t>
      </w:r>
      <w:r w:rsidR="0098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b/>
          <w:bCs/>
          <w:sz w:val="24"/>
          <w:szCs w:val="24"/>
        </w:rPr>
        <w:t xml:space="preserve">проблемного диалога </w:t>
      </w:r>
      <w:r w:rsidRPr="003D29CD">
        <w:rPr>
          <w:rFonts w:ascii="Times New Roman" w:hAnsi="Times New Roman" w:cs="Times New Roman"/>
          <w:bCs/>
          <w:sz w:val="24"/>
          <w:szCs w:val="24"/>
        </w:rPr>
        <w:t>с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>оздает проблемную ситуацию,</w:t>
      </w:r>
      <w:r w:rsidRPr="003D2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bCs/>
          <w:sz w:val="24"/>
          <w:szCs w:val="24"/>
        </w:rPr>
        <w:t>а ученики формулируют проблему (цель</w:t>
      </w:r>
      <w:r w:rsidR="00A64EB5" w:rsidRPr="003D29CD">
        <w:rPr>
          <w:rFonts w:ascii="Times New Roman" w:hAnsi="Times New Roman" w:cs="Times New Roman"/>
          <w:sz w:val="24"/>
          <w:szCs w:val="24"/>
        </w:rPr>
        <w:t>) урока</w:t>
      </w:r>
      <w:r w:rsidR="003D29CD">
        <w:rPr>
          <w:rFonts w:ascii="Times New Roman" w:hAnsi="Times New Roman" w:cs="Times New Roman"/>
          <w:sz w:val="24"/>
          <w:szCs w:val="24"/>
        </w:rPr>
        <w:t>. Предлагаю</w:t>
      </w:r>
      <w:r w:rsidR="007E4620">
        <w:rPr>
          <w:rFonts w:ascii="Times New Roman" w:hAnsi="Times New Roman" w:cs="Times New Roman"/>
          <w:sz w:val="24"/>
          <w:szCs w:val="24"/>
        </w:rPr>
        <w:t xml:space="preserve"> ученикам диалоги -задания</w:t>
      </w:r>
      <w:r w:rsidRPr="003D29CD">
        <w:rPr>
          <w:rFonts w:ascii="Times New Roman" w:hAnsi="Times New Roman" w:cs="Times New Roman"/>
          <w:sz w:val="24"/>
          <w:szCs w:val="24"/>
        </w:rPr>
        <w:t>, способствующие им открыва</w:t>
      </w:r>
      <w:r w:rsidR="00A64EB5" w:rsidRPr="003D29CD">
        <w:rPr>
          <w:rFonts w:ascii="Times New Roman" w:hAnsi="Times New Roman" w:cs="Times New Roman"/>
          <w:sz w:val="24"/>
          <w:szCs w:val="24"/>
        </w:rPr>
        <w:t>т</w:t>
      </w:r>
      <w:r w:rsidRPr="003D29CD">
        <w:rPr>
          <w:rFonts w:ascii="Times New Roman" w:hAnsi="Times New Roman" w:cs="Times New Roman"/>
          <w:sz w:val="24"/>
          <w:szCs w:val="24"/>
        </w:rPr>
        <w:t>ь новые знания, находи</w:t>
      </w:r>
      <w:r w:rsidR="00A64EB5" w:rsidRPr="003D29CD">
        <w:rPr>
          <w:rFonts w:ascii="Times New Roman" w:hAnsi="Times New Roman" w:cs="Times New Roman"/>
          <w:sz w:val="24"/>
          <w:szCs w:val="24"/>
        </w:rPr>
        <w:t>т</w:t>
      </w:r>
      <w:r w:rsidRPr="003D29CD">
        <w:rPr>
          <w:rFonts w:ascii="Times New Roman" w:hAnsi="Times New Roman" w:cs="Times New Roman"/>
          <w:sz w:val="24"/>
          <w:szCs w:val="24"/>
        </w:rPr>
        <w:t>ь решения</w:t>
      </w:r>
      <w:r w:rsidR="00A64EB5" w:rsidRPr="003D29CD">
        <w:rPr>
          <w:rFonts w:ascii="Times New Roman" w:hAnsi="Times New Roman" w:cs="Times New Roman"/>
          <w:sz w:val="24"/>
          <w:szCs w:val="24"/>
        </w:rPr>
        <w:t>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Развитие основ читательской компетенции</w:t>
      </w:r>
    </w:p>
    <w:p w:rsidR="006B64E8" w:rsidRPr="003D29CD" w:rsidRDefault="007E4620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</w:t>
      </w:r>
      <w:r w:rsidR="00A64EB5" w:rsidRPr="003D2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EB5" w:rsidRPr="003D29CD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подхода в обучении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="006B64E8" w:rsidRPr="003D29CD">
        <w:rPr>
          <w:rFonts w:ascii="Times New Roman" w:hAnsi="Times New Roman" w:cs="Times New Roman"/>
          <w:sz w:val="24"/>
          <w:szCs w:val="24"/>
        </w:rPr>
        <w:t>использую тренинги</w:t>
      </w:r>
      <w:proofErr w:type="gramStart"/>
      <w:r w:rsidR="006B64E8" w:rsidRPr="003D29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64E8" w:rsidRPr="003D29CD">
        <w:rPr>
          <w:rFonts w:ascii="Times New Roman" w:hAnsi="Times New Roman" w:cs="Times New Roman"/>
          <w:sz w:val="24"/>
          <w:szCs w:val="24"/>
        </w:rPr>
        <w:t xml:space="preserve"> при помощи которых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школьники учатся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свёртывание выделенных фактов, мыслей, представлять информацию в сжатой словесной форме (в виде плана или тезисов) и в наглядно-символической форме (в виде таблиц, графических схем ), заполнять и дополнять таблицы, схемы, диаграммы, тексты.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Технология продуктивного чтения.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Включает в с</w:t>
      </w:r>
      <w:r w:rsidR="007E4620">
        <w:rPr>
          <w:rFonts w:ascii="Times New Roman" w:hAnsi="Times New Roman" w:cs="Times New Roman"/>
          <w:sz w:val="24"/>
          <w:szCs w:val="24"/>
        </w:rPr>
        <w:t xml:space="preserve">ебя 3 этапа работы с текстом: </w:t>
      </w:r>
      <w:r w:rsidRPr="003D29CD">
        <w:rPr>
          <w:rFonts w:ascii="Times New Roman" w:hAnsi="Times New Roman" w:cs="Times New Roman"/>
          <w:sz w:val="24"/>
          <w:szCs w:val="24"/>
        </w:rPr>
        <w:t>до чтения,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во время чтения и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после чтения.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I этап. Работа с текстом до чтения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Технология продуктивного чтения.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по иллюстрации с опорой на читательский опыт.</w:t>
      </w:r>
    </w:p>
    <w:p w:rsidR="009836C9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Постановка целей урока с учетом общей (учебной, мотивационной, эмоциональной, психологической) готовности учащихся к работе).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Фрагмент урока в 5 классе.</w:t>
      </w:r>
      <w:r w:rsidRPr="003D2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Догадайтесь, о чём пойдёт речь на нашем уроке?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Составьте пословицу и объясните её смысл. (Работа в группах)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lastRenderedPageBreak/>
        <w:t xml:space="preserve">1) Слово, злое, доброе, калечит, лечит, а.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2) Дело, пело, делай, сердце, доброе, чтобы.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Группы составляют пословицы: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1) Доброе слово лечит, а злое калечит. 2) Делай доброе дело, чтобы сердце пело.) 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- Чему учат эти слова? Какова тема занятия? (Добро и зло)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II этап. Работа с текстом во время чтения.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Цель этапа: понимание текста и создание его читательской интерпретации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Первичное чтение текста.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• Чтение текста «с карандашом»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• Определение основных понятий (без чтения всего текста)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• Составление таблиц (выборочное чтение)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• Составление плана текста (для пересказа)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• Поиск пропущенных слов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Выявление первичного восприятия </w:t>
      </w:r>
      <w:proofErr w:type="gramStart"/>
      <w:r w:rsidRPr="003D29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29CD">
        <w:rPr>
          <w:rFonts w:ascii="Times New Roman" w:hAnsi="Times New Roman" w:cs="Times New Roman"/>
          <w:sz w:val="24"/>
          <w:szCs w:val="24"/>
        </w:rPr>
        <w:t xml:space="preserve">например, с помощью беседы).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Выявление совпадений первоначальных предположений учащихся с содержанием, эмоциональной окраской прочитанного текста.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9CD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 текста- повторное чтение (всего текста или его отдельных фрагментов). Анализ текста (приемы: диалог с автором через текст, комментированное чтение, беседа по прочитанному, выделение ключевых слов</w:t>
      </w:r>
      <w:proofErr w:type="gramStart"/>
      <w:r w:rsidRPr="003D29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29C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Постановка уточняющего вопроса к каждой смысловой части.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Беседа по содержанию текста. 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Обобщение прочитанного. Постановка к тексту обобщающих вопросов. 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 xml:space="preserve">III этап. Работа с текстом после чтения. </w:t>
      </w:r>
    </w:p>
    <w:p w:rsidR="00A64EB5" w:rsidRPr="003D29CD" w:rsidRDefault="009836C9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EB5" w:rsidRPr="003D29CD">
        <w:rPr>
          <w:rFonts w:ascii="Times New Roman" w:hAnsi="Times New Roman" w:cs="Times New Roman"/>
          <w:b/>
          <w:bCs/>
          <w:sz w:val="24"/>
          <w:szCs w:val="24"/>
        </w:rPr>
        <w:t>Технология продуктивного чтения.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Цель этапа </w:t>
      </w:r>
      <w:proofErr w:type="gramStart"/>
      <w:r w:rsidRPr="003D29CD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3D29CD">
        <w:rPr>
          <w:rFonts w:ascii="Times New Roman" w:hAnsi="Times New Roman" w:cs="Times New Roman"/>
          <w:sz w:val="24"/>
          <w:szCs w:val="24"/>
        </w:rPr>
        <w:t>остигнуть понимания текста на уровне смысла, корректировка читательской интерпретации, доведение читательских впечатлений до уровня законченной мысли. Концептуальная (смысловая) беседа по тексту.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Ставлю концептуальный вопрос к тексту в целом.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Далее следуют ответы детей на этот вопрос и беседа. Ее результатом должно стать понимание авторского смысла.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Цель – корректировка читательской интерпретации авторским смыслом. 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Коллективное обсуждение прочитанного, дискуссия. Выявление и формулирование основной идеи текста или совокупности его главных смыслов.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Цель этапа </w:t>
      </w:r>
      <w:proofErr w:type="gramStart"/>
      <w:r w:rsidRPr="003D29CD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3D29CD">
        <w:rPr>
          <w:rFonts w:ascii="Times New Roman" w:hAnsi="Times New Roman" w:cs="Times New Roman"/>
          <w:sz w:val="24"/>
          <w:szCs w:val="24"/>
        </w:rPr>
        <w:t>остигнуть понимания текста на уровне смысла, корректировка читательской интерпретации, доведение читательских впечатлений до уровня законченной мысли.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Концептуальная (смысловая) беседа по тексту. Ставлю концептуальный вопрос к тексту в целом. Далее следуют ответы детей на этот вопрос и беседа.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Ее результатом должно стать понимание авторского смысла.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lastRenderedPageBreak/>
        <w:t>Цель – корректировка читательской интерпретации авторским смыслом. Коллективное обсуждение прочитанного, дискуссия. Выявление и формулирование основной идеи текста или совокупности его главных смыслов.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Составление кластера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на уроке литературы в 5 классе во время изучения рассказа И.С. Тургенева «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Му-му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 xml:space="preserve">» создается такой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кластер</w:t>
      </w:r>
      <w:proofErr w:type="gramStart"/>
      <w:r w:rsidRPr="003D29CD">
        <w:rPr>
          <w:rFonts w:ascii="Times New Roman" w:hAnsi="Times New Roman" w:cs="Times New Roman"/>
          <w:sz w:val="24"/>
          <w:szCs w:val="24"/>
        </w:rPr>
        <w:t>:</w:t>
      </w:r>
      <w:r w:rsidRPr="003D29C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D29CD">
        <w:rPr>
          <w:rFonts w:ascii="Times New Roman" w:hAnsi="Times New Roman" w:cs="Times New Roman"/>
          <w:bCs/>
          <w:sz w:val="24"/>
          <w:szCs w:val="24"/>
        </w:rPr>
        <w:t>ерасим</w:t>
      </w:r>
      <w:proofErr w:type="spellEnd"/>
      <w:r w:rsidRPr="003D29CD">
        <w:rPr>
          <w:rFonts w:ascii="Times New Roman" w:hAnsi="Times New Roman" w:cs="Times New Roman"/>
          <w:bCs/>
          <w:sz w:val="24"/>
          <w:szCs w:val="24"/>
        </w:rPr>
        <w:t xml:space="preserve"> Отношение к Татьяне,</w:t>
      </w:r>
      <w:r w:rsidRPr="003D2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bCs/>
          <w:sz w:val="24"/>
          <w:szCs w:val="24"/>
        </w:rPr>
        <w:t>отношение с дворовыми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29CD">
        <w:rPr>
          <w:rFonts w:ascii="Times New Roman" w:hAnsi="Times New Roman" w:cs="Times New Roman"/>
          <w:bCs/>
          <w:sz w:val="24"/>
          <w:szCs w:val="24"/>
        </w:rPr>
        <w:t>портрет</w:t>
      </w:r>
      <w:proofErr w:type="gramStart"/>
      <w:r w:rsidRPr="003D29CD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Pr="003D29CD">
        <w:rPr>
          <w:rFonts w:ascii="Times New Roman" w:hAnsi="Times New Roman" w:cs="Times New Roman"/>
          <w:bCs/>
          <w:sz w:val="24"/>
          <w:szCs w:val="24"/>
        </w:rPr>
        <w:t>писание</w:t>
      </w:r>
      <w:proofErr w:type="spellEnd"/>
      <w:r w:rsidRPr="003D29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29CD">
        <w:rPr>
          <w:rFonts w:ascii="Times New Roman" w:hAnsi="Times New Roman" w:cs="Times New Roman"/>
          <w:bCs/>
          <w:sz w:val="24"/>
          <w:szCs w:val="24"/>
        </w:rPr>
        <w:t>каморкио,тношение</w:t>
      </w:r>
      <w:proofErr w:type="spellEnd"/>
      <w:r w:rsidRPr="003D29CD">
        <w:rPr>
          <w:rFonts w:ascii="Times New Roman" w:hAnsi="Times New Roman" w:cs="Times New Roman"/>
          <w:bCs/>
          <w:sz w:val="24"/>
          <w:szCs w:val="24"/>
        </w:rPr>
        <w:t xml:space="preserve"> к </w:t>
      </w:r>
      <w:proofErr w:type="spellStart"/>
      <w:r w:rsidRPr="003D29CD">
        <w:rPr>
          <w:rFonts w:ascii="Times New Roman" w:hAnsi="Times New Roman" w:cs="Times New Roman"/>
          <w:bCs/>
          <w:sz w:val="24"/>
          <w:szCs w:val="24"/>
        </w:rPr>
        <w:t>Му-му</w:t>
      </w:r>
      <w:proofErr w:type="spellEnd"/>
      <w:r w:rsidRPr="003D29CD">
        <w:rPr>
          <w:rFonts w:ascii="Times New Roman" w:hAnsi="Times New Roman" w:cs="Times New Roman"/>
          <w:bCs/>
          <w:sz w:val="24"/>
          <w:szCs w:val="24"/>
        </w:rPr>
        <w:t xml:space="preserve"> , отношение к барыне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9CD">
        <w:rPr>
          <w:rFonts w:ascii="Times New Roman" w:hAnsi="Times New Roman" w:cs="Times New Roman"/>
          <w:b/>
          <w:bCs/>
          <w:sz w:val="24"/>
          <w:szCs w:val="24"/>
        </w:rPr>
        <w:t>Синквейн</w:t>
      </w:r>
      <w:proofErr w:type="spellEnd"/>
      <w:r w:rsidRPr="003D29CD">
        <w:rPr>
          <w:rFonts w:ascii="Times New Roman" w:hAnsi="Times New Roman" w:cs="Times New Roman"/>
          <w:b/>
          <w:bCs/>
          <w:sz w:val="24"/>
          <w:szCs w:val="24"/>
        </w:rPr>
        <w:t xml:space="preserve"> (пять строк)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Проанализировав образ Герасима, пятиклассники могут составить такой </w:t>
      </w:r>
      <w:proofErr w:type="spellStart"/>
      <w:r w:rsidRPr="003D29CD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3D29CD">
        <w:rPr>
          <w:rFonts w:ascii="Times New Roman" w:hAnsi="Times New Roman" w:cs="Times New Roman"/>
          <w:sz w:val="24"/>
          <w:szCs w:val="24"/>
        </w:rPr>
        <w:t>: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i/>
          <w:iCs/>
          <w:sz w:val="24"/>
          <w:szCs w:val="24"/>
        </w:rPr>
        <w:t>Герасим</w:t>
      </w:r>
      <w:r w:rsidRPr="003D29CD">
        <w:rPr>
          <w:rFonts w:ascii="Times New Roman" w:hAnsi="Times New Roman" w:cs="Times New Roman"/>
          <w:sz w:val="24"/>
          <w:szCs w:val="24"/>
        </w:rPr>
        <w:t xml:space="preserve">; </w:t>
      </w:r>
      <w:r w:rsidRPr="003D29CD">
        <w:rPr>
          <w:rFonts w:ascii="Times New Roman" w:hAnsi="Times New Roman" w:cs="Times New Roman"/>
          <w:i/>
          <w:iCs/>
          <w:sz w:val="24"/>
          <w:szCs w:val="24"/>
        </w:rPr>
        <w:t>добрый, трудолюбивый;</w:t>
      </w:r>
      <w:r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i/>
          <w:iCs/>
          <w:sz w:val="24"/>
          <w:szCs w:val="24"/>
        </w:rPr>
        <w:t>заботится, любит, работает;</w:t>
      </w:r>
      <w:r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i/>
          <w:iCs/>
          <w:sz w:val="24"/>
          <w:szCs w:val="24"/>
        </w:rPr>
        <w:t>не должен страдать из-за жестокости людей;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i/>
          <w:iCs/>
          <w:sz w:val="24"/>
          <w:szCs w:val="24"/>
        </w:rPr>
        <w:t>человек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Технология творческого</w:t>
      </w:r>
      <w:r w:rsidR="0098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b/>
          <w:bCs/>
          <w:sz w:val="24"/>
          <w:szCs w:val="24"/>
        </w:rPr>
        <w:t>продуктивного чтения</w:t>
      </w:r>
    </w:p>
    <w:p w:rsid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Творческие задания, опирающиеся н</w:t>
      </w:r>
      <w:r w:rsidR="003D29CD">
        <w:rPr>
          <w:rFonts w:ascii="Times New Roman" w:hAnsi="Times New Roman" w:cs="Times New Roman"/>
          <w:sz w:val="24"/>
          <w:szCs w:val="24"/>
        </w:rPr>
        <w:t>а</w:t>
      </w:r>
      <w:r w:rsidRPr="003D29CD">
        <w:rPr>
          <w:rFonts w:ascii="Times New Roman" w:hAnsi="Times New Roman" w:cs="Times New Roman"/>
          <w:sz w:val="24"/>
          <w:szCs w:val="24"/>
        </w:rPr>
        <w:t xml:space="preserve"> сферу читательской деятельности учащихся (эмоции, воображение, осмысление содержания, художественной формы). 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 xml:space="preserve">Данная технология резко отличается от традиционной технологии передачи ученику готового знания. Теперь учитель организовывает исследовательскую работу детей так, что они </w:t>
      </w:r>
      <w:r w:rsidRPr="003D29CD">
        <w:rPr>
          <w:rFonts w:ascii="Times New Roman" w:hAnsi="Times New Roman" w:cs="Times New Roman"/>
          <w:b/>
          <w:bCs/>
          <w:sz w:val="24"/>
          <w:szCs w:val="24"/>
        </w:rPr>
        <w:t>сами «додумываются» до решения ключевой проблемы урока и сами могут объяснить, как действовать в новых условиях</w:t>
      </w:r>
      <w:r w:rsidRPr="003D29CD">
        <w:rPr>
          <w:rFonts w:ascii="Times New Roman" w:hAnsi="Times New Roman" w:cs="Times New Roman"/>
          <w:sz w:val="24"/>
          <w:szCs w:val="24"/>
        </w:rPr>
        <w:t>. Учитель становится – наблюдателем и наставником.</w:t>
      </w:r>
    </w:p>
    <w:p w:rsidR="00A64EB5" w:rsidRPr="003D29CD" w:rsidRDefault="006B64E8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>Тренинг-а</w:t>
      </w:r>
      <w:r w:rsidR="00A64EB5" w:rsidRPr="003D29CD">
        <w:rPr>
          <w:rFonts w:ascii="Times New Roman" w:hAnsi="Times New Roman" w:cs="Times New Roman"/>
          <w:b/>
          <w:bCs/>
          <w:sz w:val="24"/>
          <w:szCs w:val="24"/>
        </w:rPr>
        <w:t>лгоритм самооценки и рефлексии</w:t>
      </w:r>
      <w:r w:rsidRPr="003D29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На этапе рефлексии учебной д</w:t>
      </w:r>
      <w:r w:rsidR="003D29CD">
        <w:rPr>
          <w:rFonts w:ascii="Times New Roman" w:hAnsi="Times New Roman" w:cs="Times New Roman"/>
          <w:sz w:val="24"/>
          <w:szCs w:val="24"/>
        </w:rPr>
        <w:t>еятельности в процессе</w:t>
      </w:r>
      <w:r w:rsidRPr="003D29CD">
        <w:rPr>
          <w:rFonts w:ascii="Times New Roman" w:hAnsi="Times New Roman" w:cs="Times New Roman"/>
          <w:sz w:val="24"/>
          <w:szCs w:val="24"/>
        </w:rPr>
        <w:t xml:space="preserve"> ответов на вопросы фиксируется новое содержание, проводится самооценка и рефлексия деятельности учащихся на уроке.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Предлагаю следующие вопросы: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Над какой темой работали? Какую задачу ставили?</w:t>
      </w:r>
      <w:r w:rsidR="003D29CD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Удалось ли выполнить поставленную задачу? Каким способом? Какие получили результаты? Что нужно сделать ещё? В чём испытывали трудности?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Где можем применять полученные знания?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Оцените работу свою и своего наперника по шкале достижений.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В результате целенаправленной учебной деятельности, осуществляемой на уроках литературы</w:t>
      </w:r>
      <w:proofErr w:type="gramStart"/>
      <w:r w:rsidRPr="003D29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29CD">
        <w:rPr>
          <w:rFonts w:ascii="Times New Roman" w:hAnsi="Times New Roman" w:cs="Times New Roman"/>
          <w:sz w:val="24"/>
          <w:szCs w:val="24"/>
        </w:rPr>
        <w:t xml:space="preserve"> работаю над развитием у пятиклассников потребности </w:t>
      </w:r>
      <w:r w:rsidRPr="003D29CD">
        <w:rPr>
          <w:rFonts w:ascii="Times New Roman" w:hAnsi="Times New Roman" w:cs="Times New Roman"/>
          <w:bCs/>
          <w:sz w:val="24"/>
          <w:szCs w:val="24"/>
        </w:rPr>
        <w:t xml:space="preserve">вникать в суть изучаемых проблем, ставить вопросы, затрагивающие основы знаний, </w:t>
      </w:r>
      <w:proofErr w:type="spellStart"/>
      <w:r w:rsidRPr="003D29CD">
        <w:rPr>
          <w:rFonts w:ascii="Times New Roman" w:hAnsi="Times New Roman" w:cs="Times New Roman"/>
          <w:bCs/>
          <w:sz w:val="24"/>
          <w:szCs w:val="24"/>
        </w:rPr>
        <w:t>личный,социальный</w:t>
      </w:r>
      <w:proofErr w:type="spellEnd"/>
      <w:r w:rsidRPr="003D29CD">
        <w:rPr>
          <w:rFonts w:ascii="Times New Roman" w:hAnsi="Times New Roman" w:cs="Times New Roman"/>
          <w:bCs/>
          <w:sz w:val="24"/>
          <w:szCs w:val="24"/>
        </w:rPr>
        <w:t>, исторический жизненный опыт; основы критического отношения к знанию, жизненному опыту; основы ценностных суждений и оценок.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Приведенные упражнения помогают при формировании универсальных учебных действий на уроках литературы , а именно:</w:t>
      </w:r>
      <w:r w:rsidR="006B64E8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установление учащимися связи между целью учебной деятельности и её мотивом;</w:t>
      </w:r>
      <w:r w:rsidR="006B64E8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соотнесение того, что уже известно и усвоено и того, что ещё неизвестно;</w:t>
      </w:r>
      <w:r w:rsidR="006B64E8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составление плана и последовательности действий;</w:t>
      </w:r>
      <w:r w:rsidR="006B64E8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  <w:r w:rsidR="006B64E8" w:rsidRPr="003D29CD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 xml:space="preserve">поиск и выделение необходимой информации; осознанное и произвольное построение речевого высказывания в устной и письменной речи; постановка и формулирование проблемы, самостоятельное создание алгоритмов деятельности при решении </w:t>
      </w:r>
      <w:r w:rsidRPr="003D29CD">
        <w:rPr>
          <w:rFonts w:ascii="Times New Roman" w:hAnsi="Times New Roman" w:cs="Times New Roman"/>
          <w:sz w:val="24"/>
          <w:szCs w:val="24"/>
        </w:rPr>
        <w:lastRenderedPageBreak/>
        <w:t>проблем творческого и поискового характера; анализ объектов с целью выделения существенных и несущественных признаков; синтез: составление целого из частей; установление причинно-следственных связей; построение логической цепи рассуждений;</w:t>
      </w:r>
      <w:r w:rsidR="009836C9">
        <w:rPr>
          <w:rFonts w:ascii="Times New Roman" w:hAnsi="Times New Roman" w:cs="Times New Roman"/>
          <w:sz w:val="24"/>
          <w:szCs w:val="24"/>
        </w:rPr>
        <w:t xml:space="preserve"> </w:t>
      </w:r>
      <w:r w:rsidRPr="003D29CD">
        <w:rPr>
          <w:rFonts w:ascii="Times New Roman" w:hAnsi="Times New Roman" w:cs="Times New Roman"/>
          <w:sz w:val="24"/>
          <w:szCs w:val="24"/>
        </w:rPr>
        <w:t>коммуникативные действия: обеспечивают возможности сотрудничества</w:t>
      </w:r>
    </w:p>
    <w:p w:rsidR="00A64EB5" w:rsidRPr="003D29CD" w:rsidRDefault="00A64EB5" w:rsidP="009836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9CD">
        <w:rPr>
          <w:rFonts w:ascii="Times New Roman" w:hAnsi="Times New Roman" w:cs="Times New Roman"/>
          <w:b/>
          <w:bCs/>
          <w:sz w:val="24"/>
          <w:szCs w:val="24"/>
        </w:rPr>
        <w:t xml:space="preserve">Итак, использование </w:t>
      </w:r>
      <w:proofErr w:type="spellStart"/>
      <w:r w:rsidRPr="003D29CD">
        <w:rPr>
          <w:rFonts w:ascii="Times New Roman" w:hAnsi="Times New Roman" w:cs="Times New Roman"/>
          <w:b/>
          <w:bCs/>
          <w:sz w:val="24"/>
          <w:szCs w:val="24"/>
        </w:rPr>
        <w:t>системно-деят</w:t>
      </w:r>
      <w:r w:rsidR="003D29CD">
        <w:rPr>
          <w:rFonts w:ascii="Times New Roman" w:hAnsi="Times New Roman" w:cs="Times New Roman"/>
          <w:b/>
          <w:bCs/>
          <w:sz w:val="24"/>
          <w:szCs w:val="24"/>
        </w:rPr>
        <w:t>ельностного</w:t>
      </w:r>
      <w:proofErr w:type="spellEnd"/>
      <w:r w:rsidR="003D29CD">
        <w:rPr>
          <w:rFonts w:ascii="Times New Roman" w:hAnsi="Times New Roman" w:cs="Times New Roman"/>
          <w:b/>
          <w:bCs/>
          <w:sz w:val="24"/>
          <w:szCs w:val="24"/>
        </w:rPr>
        <w:t xml:space="preserve"> подхода </w:t>
      </w:r>
      <w:r w:rsidR="006B64E8" w:rsidRPr="003D29CD">
        <w:rPr>
          <w:rFonts w:ascii="Times New Roman" w:hAnsi="Times New Roman" w:cs="Times New Roman"/>
          <w:b/>
          <w:bCs/>
          <w:sz w:val="24"/>
          <w:szCs w:val="24"/>
        </w:rPr>
        <w:t xml:space="preserve">на основе </w:t>
      </w:r>
      <w:proofErr w:type="spellStart"/>
      <w:r w:rsidR="006B64E8" w:rsidRPr="003D29C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3D29CD">
        <w:rPr>
          <w:rFonts w:ascii="Times New Roman" w:hAnsi="Times New Roman" w:cs="Times New Roman"/>
          <w:b/>
          <w:bCs/>
          <w:sz w:val="24"/>
          <w:szCs w:val="24"/>
        </w:rPr>
        <w:t>ренинговой</w:t>
      </w:r>
      <w:proofErr w:type="spellEnd"/>
      <w:r w:rsidRPr="003D29CD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 позволяет осуществлять:</w:t>
      </w:r>
    </w:p>
    <w:p w:rsidR="00A64EB5" w:rsidRPr="003D29CD" w:rsidRDefault="00A64EB5" w:rsidP="009836C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формирование мышления через обучение деятельности: умение адаптироваться внутри определенной системы относительно принятых в ней норм (самоопределение), осознанное построение своей деятельности по достижению цели (самореализация) и адекватное оценивание собственной деятельности и ее результатов (рефлексия);</w:t>
      </w:r>
    </w:p>
    <w:p w:rsidR="00A64EB5" w:rsidRPr="003D29CD" w:rsidRDefault="00A64EB5" w:rsidP="009836C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формирование системы культурных ценностей и ее проявлений в личностных качествах;</w:t>
      </w:r>
    </w:p>
    <w:p w:rsidR="00A64EB5" w:rsidRPr="003D29CD" w:rsidRDefault="00A64EB5" w:rsidP="009836C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D">
        <w:rPr>
          <w:rFonts w:ascii="Times New Roman" w:hAnsi="Times New Roman" w:cs="Times New Roman"/>
          <w:sz w:val="24"/>
          <w:szCs w:val="24"/>
        </w:rPr>
        <w:t>формирование целостной картины мира, адекватной современному уровню научного знания.</w:t>
      </w:r>
    </w:p>
    <w:sectPr w:rsidR="00A64EB5" w:rsidRPr="003D29CD" w:rsidSect="003D29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B25" w:rsidRDefault="00F53B25" w:rsidP="003D29CD">
      <w:pPr>
        <w:spacing w:after="0" w:line="240" w:lineRule="auto"/>
      </w:pPr>
      <w:r>
        <w:separator/>
      </w:r>
    </w:p>
  </w:endnote>
  <w:endnote w:type="continuationSeparator" w:id="0">
    <w:p w:rsidR="00F53B25" w:rsidRDefault="00F53B25" w:rsidP="003D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B25" w:rsidRDefault="00F53B25" w:rsidP="003D29CD">
      <w:pPr>
        <w:spacing w:after="0" w:line="240" w:lineRule="auto"/>
      </w:pPr>
      <w:r>
        <w:separator/>
      </w:r>
    </w:p>
  </w:footnote>
  <w:footnote w:type="continuationSeparator" w:id="0">
    <w:p w:rsidR="00F53B25" w:rsidRDefault="00F53B25" w:rsidP="003D2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327"/>
    <w:multiLevelType w:val="multilevel"/>
    <w:tmpl w:val="10E6C0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02682"/>
    <w:multiLevelType w:val="hybridMultilevel"/>
    <w:tmpl w:val="3EE8DFAC"/>
    <w:lvl w:ilvl="0" w:tplc="C7DCD59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2A9771A"/>
    <w:multiLevelType w:val="hybridMultilevel"/>
    <w:tmpl w:val="CE9CE7CC"/>
    <w:lvl w:ilvl="0" w:tplc="34503A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004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2A8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0DA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446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C8E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245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8BC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893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920CD6"/>
    <w:multiLevelType w:val="hybridMultilevel"/>
    <w:tmpl w:val="2F8C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673A0"/>
    <w:multiLevelType w:val="hybridMultilevel"/>
    <w:tmpl w:val="258832A0"/>
    <w:lvl w:ilvl="0" w:tplc="A76EAC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EE1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EC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A5D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7C47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025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EDA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617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CA6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EA4CDE"/>
    <w:multiLevelType w:val="multilevel"/>
    <w:tmpl w:val="39222F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F132D"/>
    <w:multiLevelType w:val="hybridMultilevel"/>
    <w:tmpl w:val="D2E8C180"/>
    <w:lvl w:ilvl="0" w:tplc="04FA28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4D0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645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A49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4B2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6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E2C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C2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A7E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1E17D3"/>
    <w:multiLevelType w:val="hybridMultilevel"/>
    <w:tmpl w:val="BB6833AE"/>
    <w:lvl w:ilvl="0" w:tplc="946ED3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027785"/>
    <w:multiLevelType w:val="hybridMultilevel"/>
    <w:tmpl w:val="B75E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63B99"/>
    <w:multiLevelType w:val="hybridMultilevel"/>
    <w:tmpl w:val="1DA6CD38"/>
    <w:lvl w:ilvl="0" w:tplc="67AEF6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AA1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294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881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A6A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409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0A4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67A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E4F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4E0"/>
    <w:rsid w:val="00091982"/>
    <w:rsid w:val="000B1E82"/>
    <w:rsid w:val="000D0D1D"/>
    <w:rsid w:val="001537A7"/>
    <w:rsid w:val="002D64E0"/>
    <w:rsid w:val="002E504F"/>
    <w:rsid w:val="003A2B58"/>
    <w:rsid w:val="003C71EE"/>
    <w:rsid w:val="003D29CD"/>
    <w:rsid w:val="00482ECF"/>
    <w:rsid w:val="00494786"/>
    <w:rsid w:val="005C59C2"/>
    <w:rsid w:val="00643D06"/>
    <w:rsid w:val="00662FEC"/>
    <w:rsid w:val="006B64E8"/>
    <w:rsid w:val="007418FE"/>
    <w:rsid w:val="007E4620"/>
    <w:rsid w:val="008C2743"/>
    <w:rsid w:val="00926768"/>
    <w:rsid w:val="009836C9"/>
    <w:rsid w:val="00A64EB5"/>
    <w:rsid w:val="00A9609A"/>
    <w:rsid w:val="00AB1A88"/>
    <w:rsid w:val="00B22603"/>
    <w:rsid w:val="00B36747"/>
    <w:rsid w:val="00B504DC"/>
    <w:rsid w:val="00BB0C21"/>
    <w:rsid w:val="00BD17A0"/>
    <w:rsid w:val="00C46FA1"/>
    <w:rsid w:val="00C91278"/>
    <w:rsid w:val="00D203F4"/>
    <w:rsid w:val="00D82D51"/>
    <w:rsid w:val="00E10A0F"/>
    <w:rsid w:val="00E57E7D"/>
    <w:rsid w:val="00F5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E0"/>
  </w:style>
  <w:style w:type="paragraph" w:styleId="1">
    <w:name w:val="heading 1"/>
    <w:basedOn w:val="a"/>
    <w:next w:val="a"/>
    <w:link w:val="10"/>
    <w:uiPriority w:val="99"/>
    <w:qFormat/>
    <w:rsid w:val="002D64E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64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D64E0"/>
    <w:rPr>
      <w:rFonts w:ascii="Times New Roman" w:hAnsi="Times New Roman"/>
      <w:sz w:val="24"/>
      <w:u w:val="none"/>
      <w:effect w:val="none"/>
    </w:rPr>
  </w:style>
  <w:style w:type="paragraph" w:styleId="a3">
    <w:name w:val="Title"/>
    <w:basedOn w:val="a"/>
    <w:next w:val="a"/>
    <w:link w:val="a4"/>
    <w:uiPriority w:val="10"/>
    <w:qFormat/>
    <w:rsid w:val="002D64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6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uiPriority w:val="99"/>
    <w:unhideWhenUsed/>
    <w:rsid w:val="002D64E0"/>
    <w:pPr>
      <w:spacing w:after="120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D64E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D64E0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091982"/>
  </w:style>
  <w:style w:type="paragraph" w:styleId="a9">
    <w:name w:val="header"/>
    <w:basedOn w:val="a"/>
    <w:link w:val="aa"/>
    <w:uiPriority w:val="99"/>
    <w:unhideWhenUsed/>
    <w:rsid w:val="003D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29CD"/>
  </w:style>
  <w:style w:type="paragraph" w:styleId="ab">
    <w:name w:val="footer"/>
    <w:basedOn w:val="a"/>
    <w:link w:val="ac"/>
    <w:uiPriority w:val="99"/>
    <w:unhideWhenUsed/>
    <w:rsid w:val="003D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2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2014-08-26T09:16:00Z</dcterms:created>
  <dcterms:modified xsi:type="dcterms:W3CDTF">2014-09-12T17:25:00Z</dcterms:modified>
</cp:coreProperties>
</file>