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417F">
        <w:rPr>
          <w:rFonts w:ascii="Times New Roman" w:hAnsi="Times New Roman" w:cs="Times New Roman"/>
          <w:b/>
          <w:sz w:val="36"/>
          <w:szCs w:val="36"/>
        </w:rPr>
        <w:t xml:space="preserve">МКОУ </w:t>
      </w:r>
      <w:proofErr w:type="spellStart"/>
      <w:r w:rsidRPr="00C0417F">
        <w:rPr>
          <w:rFonts w:ascii="Times New Roman" w:hAnsi="Times New Roman" w:cs="Times New Roman"/>
          <w:b/>
          <w:sz w:val="36"/>
          <w:szCs w:val="36"/>
        </w:rPr>
        <w:t>Шиткинская</w:t>
      </w:r>
      <w:proofErr w:type="spellEnd"/>
      <w:r w:rsidRPr="00C0417F">
        <w:rPr>
          <w:rFonts w:ascii="Times New Roman" w:hAnsi="Times New Roman" w:cs="Times New Roman"/>
          <w:b/>
          <w:sz w:val="36"/>
          <w:szCs w:val="36"/>
        </w:rPr>
        <w:t xml:space="preserve"> СОШ</w:t>
      </w:r>
    </w:p>
    <w:p w:rsidR="00C8163C" w:rsidRDefault="00C8163C" w:rsidP="00C81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3C" w:rsidRDefault="00C8163C" w:rsidP="00C81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3C" w:rsidRDefault="00C8163C" w:rsidP="00C81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3C" w:rsidRDefault="00C8163C" w:rsidP="00C81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3C" w:rsidRDefault="00C8163C" w:rsidP="00C81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3C" w:rsidRDefault="00C8163C" w:rsidP="00C81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7F">
        <w:rPr>
          <w:rFonts w:ascii="Times New Roman" w:hAnsi="Times New Roman" w:cs="Times New Roman"/>
          <w:b/>
          <w:sz w:val="28"/>
          <w:szCs w:val="28"/>
        </w:rPr>
        <w:t xml:space="preserve">Выступление учителя изобразительного искусства </w:t>
      </w: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417F">
        <w:rPr>
          <w:rFonts w:ascii="Times New Roman" w:hAnsi="Times New Roman" w:cs="Times New Roman"/>
          <w:b/>
          <w:sz w:val="28"/>
          <w:szCs w:val="28"/>
        </w:rPr>
        <w:t>Котоман</w:t>
      </w:r>
      <w:proofErr w:type="spellEnd"/>
      <w:r w:rsidRPr="00C0417F">
        <w:rPr>
          <w:rFonts w:ascii="Times New Roman" w:hAnsi="Times New Roman" w:cs="Times New Roman"/>
          <w:b/>
          <w:sz w:val="28"/>
          <w:szCs w:val="28"/>
        </w:rPr>
        <w:t xml:space="preserve"> Виктории Александровны</w:t>
      </w: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7F">
        <w:rPr>
          <w:rFonts w:ascii="Times New Roman" w:hAnsi="Times New Roman" w:cs="Times New Roman"/>
          <w:b/>
          <w:sz w:val="28"/>
          <w:szCs w:val="28"/>
        </w:rPr>
        <w:t xml:space="preserve"> на теоретическом семинаре </w:t>
      </w: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7F">
        <w:rPr>
          <w:rFonts w:ascii="Times New Roman" w:hAnsi="Times New Roman" w:cs="Times New Roman"/>
          <w:b/>
          <w:sz w:val="28"/>
          <w:szCs w:val="28"/>
        </w:rPr>
        <w:t xml:space="preserve">МО технологии, физкультуры, ОБЖ, </w:t>
      </w:r>
      <w:proofErr w:type="gramStart"/>
      <w:r w:rsidRPr="00C0417F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7F">
        <w:rPr>
          <w:rFonts w:ascii="Times New Roman" w:hAnsi="Times New Roman" w:cs="Times New Roman"/>
          <w:b/>
          <w:sz w:val="28"/>
          <w:szCs w:val="28"/>
        </w:rPr>
        <w:t>на тему: «Современный учитель: ответ на вызовы XXI века»</w:t>
      </w: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Pr="00C0417F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3C" w:rsidRDefault="00C8163C" w:rsidP="00C8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7F">
        <w:rPr>
          <w:rFonts w:ascii="Times New Roman" w:hAnsi="Times New Roman" w:cs="Times New Roman"/>
          <w:b/>
          <w:sz w:val="28"/>
          <w:szCs w:val="28"/>
        </w:rPr>
        <w:t>ноябрь – 2013 го</w:t>
      </w:r>
      <w:r w:rsidR="00285368">
        <w:rPr>
          <w:rFonts w:ascii="Times New Roman" w:hAnsi="Times New Roman" w:cs="Times New Roman"/>
          <w:b/>
          <w:sz w:val="28"/>
          <w:szCs w:val="28"/>
        </w:rPr>
        <w:t>д</w:t>
      </w:r>
    </w:p>
    <w:p w:rsidR="00C8163C" w:rsidRDefault="00C8163C" w:rsidP="00632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57" w:rsidRPr="00632199" w:rsidRDefault="00632199" w:rsidP="00632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99">
        <w:rPr>
          <w:rFonts w:ascii="Times New Roman" w:hAnsi="Times New Roman" w:cs="Times New Roman"/>
          <w:b/>
          <w:sz w:val="28"/>
          <w:szCs w:val="28"/>
        </w:rPr>
        <w:t>Современный учитель:</w:t>
      </w:r>
    </w:p>
    <w:p w:rsidR="00632199" w:rsidRPr="00632199" w:rsidRDefault="00632199" w:rsidP="00632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99">
        <w:rPr>
          <w:rFonts w:ascii="Times New Roman" w:hAnsi="Times New Roman" w:cs="Times New Roman"/>
          <w:b/>
          <w:sz w:val="28"/>
          <w:szCs w:val="28"/>
        </w:rPr>
        <w:t>ответ на вызовы XXI века</w:t>
      </w:r>
    </w:p>
    <w:p w:rsidR="001F2CC4" w:rsidRDefault="00E018F3" w:rsidP="001F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2199">
        <w:rPr>
          <w:rFonts w:ascii="Times New Roman" w:hAnsi="Times New Roman" w:cs="Times New Roman"/>
          <w:sz w:val="28"/>
          <w:szCs w:val="28"/>
        </w:rPr>
        <w:t xml:space="preserve">В начале нынешнего века стало совершенно очевидно: поток информации, в первую очередь колоссальные возможности Интернета, оказывают огромное влияние и на образовательный процесс, и на становление, самоопределение, самоидентификацию наших учеников. В интернет – </w:t>
      </w:r>
      <w:proofErr w:type="gramStart"/>
      <w:r w:rsidR="00632199">
        <w:rPr>
          <w:rFonts w:ascii="Times New Roman" w:hAnsi="Times New Roman" w:cs="Times New Roman"/>
          <w:sz w:val="28"/>
          <w:szCs w:val="28"/>
        </w:rPr>
        <w:t>сообществе</w:t>
      </w:r>
      <w:proofErr w:type="gramEnd"/>
      <w:r w:rsidR="00632199">
        <w:rPr>
          <w:rFonts w:ascii="Times New Roman" w:hAnsi="Times New Roman" w:cs="Times New Roman"/>
          <w:sz w:val="28"/>
          <w:szCs w:val="28"/>
        </w:rPr>
        <w:t xml:space="preserve"> наши учащиеся открыли для себя новую виртуальную реальность, и часто их самооценка зависит от количества друзей или подписчиков собственной </w:t>
      </w:r>
      <w:r w:rsidR="00C25EFA">
        <w:rPr>
          <w:rFonts w:ascii="Times New Roman" w:hAnsi="Times New Roman" w:cs="Times New Roman"/>
          <w:sz w:val="28"/>
          <w:szCs w:val="28"/>
        </w:rPr>
        <w:t>страницы в социальной сети.</w:t>
      </w:r>
    </w:p>
    <w:p w:rsidR="00C25EFA" w:rsidRPr="00D31745" w:rsidRDefault="00E018F3" w:rsidP="001F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5EFA">
        <w:rPr>
          <w:rFonts w:ascii="Times New Roman" w:hAnsi="Times New Roman" w:cs="Times New Roman"/>
          <w:sz w:val="28"/>
          <w:szCs w:val="28"/>
        </w:rPr>
        <w:t xml:space="preserve">Использование поисковых систем </w:t>
      </w:r>
      <w:proofErr w:type="spellStart"/>
      <w:r w:rsidR="00C25EF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D31745">
        <w:rPr>
          <w:rFonts w:ascii="Times New Roman" w:hAnsi="Times New Roman" w:cs="Times New Roman"/>
          <w:sz w:val="28"/>
          <w:szCs w:val="28"/>
        </w:rPr>
        <w:t>,</w:t>
      </w:r>
      <w:r w:rsidR="00C2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74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31745" w:rsidRPr="00D31745">
        <w:rPr>
          <w:rFonts w:ascii="Times New Roman" w:hAnsi="Times New Roman" w:cs="Times New Roman"/>
          <w:sz w:val="28"/>
          <w:szCs w:val="28"/>
        </w:rPr>
        <w:t xml:space="preserve"> </w:t>
      </w:r>
      <w:r w:rsidR="00D31745">
        <w:rPr>
          <w:rFonts w:ascii="Times New Roman" w:hAnsi="Times New Roman" w:cs="Times New Roman"/>
          <w:sz w:val="28"/>
          <w:szCs w:val="28"/>
        </w:rPr>
        <w:t xml:space="preserve">и др. прочно вошло не только в практику учителей при подготовке к занятиям, но и в нашу повседневную, обыденную жизнь. Интернет пришел едва ли не на каждый наш урок, а при отсутствии стационарного компьютера наши ученики (а иногда и мы сами) пытаются немедленно выйти в Интернет с мобильного телефона, ноутбука, планшета и пр. С его помощью пишутся почти все доклады и проекты, выполняются домашние задания. Нередко даже </w:t>
      </w:r>
      <w:r w:rsidR="00744913">
        <w:rPr>
          <w:rFonts w:ascii="Times New Roman" w:hAnsi="Times New Roman" w:cs="Times New Roman"/>
          <w:sz w:val="28"/>
          <w:szCs w:val="28"/>
        </w:rPr>
        <w:t>во время перемен наши ученики, особенно подростки, погружаются в социальной сети. Достаточно просто зайти, к примеру, на сайт «</w:t>
      </w:r>
      <w:proofErr w:type="spellStart"/>
      <w:r w:rsidR="0074491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44913">
        <w:rPr>
          <w:rFonts w:ascii="Times New Roman" w:hAnsi="Times New Roman" w:cs="Times New Roman"/>
          <w:sz w:val="28"/>
          <w:szCs w:val="28"/>
        </w:rPr>
        <w:t xml:space="preserve">», «Одноклассники» и посмотреть, кто зарегистрирован. В сети наши школьники ищут единомышленников, смотрят все подряд, выкладывают не всегда качественные или даже приличные собственные видеосюжеты, слушают музыку, смотрят фильмы, общаются по </w:t>
      </w:r>
      <w:proofErr w:type="spellStart"/>
      <w:r w:rsidR="00744913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744913">
        <w:rPr>
          <w:rFonts w:ascii="Times New Roman" w:hAnsi="Times New Roman" w:cs="Times New Roman"/>
          <w:sz w:val="28"/>
          <w:szCs w:val="28"/>
        </w:rPr>
        <w:t>. Поэтому некоторые взрослые полагают, что Интернет – это «сплошное зло».</w:t>
      </w:r>
    </w:p>
    <w:p w:rsidR="00F85B41" w:rsidRDefault="00E018F3" w:rsidP="001F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2CC4">
        <w:rPr>
          <w:rFonts w:ascii="Times New Roman" w:hAnsi="Times New Roman" w:cs="Times New Roman"/>
          <w:sz w:val="28"/>
          <w:szCs w:val="28"/>
        </w:rPr>
        <w:t xml:space="preserve">Если учитель понимает и принимает все это как существующую реальность, если он рассматривает Интернет в качестве одной из современных технологий, поставленных на службу человеку, - это современный учитель. Грань в </w:t>
      </w:r>
      <w:r w:rsidR="00F85B41">
        <w:rPr>
          <w:rFonts w:ascii="Times New Roman" w:hAnsi="Times New Roman" w:cs="Times New Roman"/>
          <w:sz w:val="28"/>
          <w:szCs w:val="28"/>
        </w:rPr>
        <w:t xml:space="preserve">нашем сознании, разделяющая информационные и материальные технологии, истончается. И учителя, и ученики уже не мыслят создание материальных объектов без предварительной информационной подготовки, которая позволяет заранее найти: </w:t>
      </w:r>
    </w:p>
    <w:p w:rsidR="00632199" w:rsidRDefault="00300950" w:rsidP="00F85B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85B41">
        <w:rPr>
          <w:rFonts w:ascii="Times New Roman" w:hAnsi="Times New Roman" w:cs="Times New Roman"/>
          <w:sz w:val="28"/>
          <w:szCs w:val="28"/>
        </w:rPr>
        <w:t>налоги – сопоставить и сравнить их;</w:t>
      </w:r>
    </w:p>
    <w:p w:rsidR="00F85B41" w:rsidRDefault="00300950" w:rsidP="00F85B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85B41">
        <w:rPr>
          <w:rFonts w:ascii="Times New Roman" w:hAnsi="Times New Roman" w:cs="Times New Roman"/>
          <w:sz w:val="28"/>
          <w:szCs w:val="28"/>
        </w:rPr>
        <w:t>арактеристику материалов для работы;</w:t>
      </w:r>
    </w:p>
    <w:p w:rsidR="00F85B41" w:rsidRDefault="00300950" w:rsidP="00F85B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85B41">
        <w:rPr>
          <w:rFonts w:ascii="Times New Roman" w:hAnsi="Times New Roman" w:cs="Times New Roman"/>
          <w:sz w:val="28"/>
          <w:szCs w:val="28"/>
        </w:rPr>
        <w:t xml:space="preserve">ехнологию изготовления изделий или даже </w:t>
      </w:r>
      <w:proofErr w:type="spellStart"/>
      <w:r w:rsidR="00F85B41">
        <w:rPr>
          <w:rFonts w:ascii="Times New Roman" w:hAnsi="Times New Roman" w:cs="Times New Roman"/>
          <w:sz w:val="28"/>
          <w:szCs w:val="28"/>
        </w:rPr>
        <w:t>видеодемонстрацию</w:t>
      </w:r>
      <w:proofErr w:type="spellEnd"/>
      <w:r w:rsidR="00F85B41">
        <w:rPr>
          <w:rFonts w:ascii="Times New Roman" w:hAnsi="Times New Roman" w:cs="Times New Roman"/>
          <w:sz w:val="28"/>
          <w:szCs w:val="28"/>
        </w:rPr>
        <w:t xml:space="preserve"> приемов работы;</w:t>
      </w:r>
    </w:p>
    <w:p w:rsidR="00F85B41" w:rsidRDefault="00300950" w:rsidP="00F85B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85B41">
        <w:rPr>
          <w:rFonts w:ascii="Times New Roman" w:hAnsi="Times New Roman" w:cs="Times New Roman"/>
          <w:sz w:val="28"/>
          <w:szCs w:val="28"/>
        </w:rPr>
        <w:t>нтернет – магазины, где можно приобрести материалы;</w:t>
      </w:r>
    </w:p>
    <w:p w:rsidR="00F85B41" w:rsidRDefault="00300950" w:rsidP="00F85B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5B41">
        <w:rPr>
          <w:rFonts w:ascii="Times New Roman" w:hAnsi="Times New Roman" w:cs="Times New Roman"/>
          <w:sz w:val="28"/>
          <w:szCs w:val="28"/>
        </w:rPr>
        <w:t>онкурсы, где можно будет представить свое изделие.</w:t>
      </w:r>
    </w:p>
    <w:p w:rsidR="00F85B41" w:rsidRDefault="00E018F3" w:rsidP="00F85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B41">
        <w:rPr>
          <w:rFonts w:ascii="Times New Roman" w:hAnsi="Times New Roman" w:cs="Times New Roman"/>
          <w:sz w:val="28"/>
          <w:szCs w:val="28"/>
        </w:rPr>
        <w:t>Мы используем компьютерные программы</w:t>
      </w:r>
      <w:r w:rsidR="00300950">
        <w:rPr>
          <w:rFonts w:ascii="Times New Roman" w:hAnsi="Times New Roman" w:cs="Times New Roman"/>
          <w:sz w:val="28"/>
          <w:szCs w:val="28"/>
        </w:rPr>
        <w:t xml:space="preserve"> для систематизации информации и представления ее ученикам, расчета себестои</w:t>
      </w:r>
      <w:r w:rsidR="006C3EBA">
        <w:rPr>
          <w:rFonts w:ascii="Times New Roman" w:hAnsi="Times New Roman" w:cs="Times New Roman"/>
          <w:sz w:val="28"/>
          <w:szCs w:val="28"/>
        </w:rPr>
        <w:t>мости изделий, для создания слайд – шоу или учебных фильмов. Современный учитель широко применяет информационные технологии обучения потому, что именно так интересно учиться его ученикам! Они становятся любознательными, формируется мотивация, а значит, возможны и высокие результаты обучения. Конечно, раньше мы, обходились и без этого. Мы прекрасно объясняли учебный материал, имея учебник, доску и мел, но сама жизнь нас подталкивает к новому качеству преподавания. Таким образом, первая черта портрета современного учителя – высокий уровень информационной компетентности.</w:t>
      </w:r>
    </w:p>
    <w:p w:rsidR="006C3EBA" w:rsidRDefault="00E018F3" w:rsidP="00F85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3EBA">
        <w:rPr>
          <w:rFonts w:ascii="Times New Roman" w:hAnsi="Times New Roman" w:cs="Times New Roman"/>
          <w:sz w:val="28"/>
          <w:szCs w:val="28"/>
        </w:rPr>
        <w:t>Сегодня особенно важный вопрос – а что должен делать учитель в первую очередь: учить или воспитывать? На что сделать основной акцент: на знаниях или на воспитательном характере обучения?</w:t>
      </w:r>
    </w:p>
    <w:p w:rsidR="00F80183" w:rsidRDefault="00E018F3" w:rsidP="00F85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0183">
        <w:rPr>
          <w:rFonts w:ascii="Times New Roman" w:hAnsi="Times New Roman" w:cs="Times New Roman"/>
          <w:sz w:val="28"/>
          <w:szCs w:val="28"/>
        </w:rPr>
        <w:t>Снова и снова поднимается вопрос: как воспитывать наших учеников, чтобы они пополнили ряды достойных, порядочных членов общества. На первый взгляд базовые ценности человеческого общества всё те же – не укради, не убей, проявляй уважение к старшим, люби, будь справедливым и пр. но изменились условия жизни. Наши ученики погрузились в информационный поток и буквально потерялись в нем. Безграмотная русская речь в социальных сетях и личных дневниках, много откровенно лживой информации, выкладывание в сеть непроверенных данных, непристойная, пошлая реклама, сплетни и пр. Всё это говорит о безответственном отношении и к самой информации, и к людям, о которых пишут. Понимают ли это наши ученики? Насколько критично они относятся к тому, что читают и смотрят в Интернете? К сожалению, они практически не способны анализировать это и критически осмысливать.</w:t>
      </w:r>
    </w:p>
    <w:p w:rsidR="00C0417F" w:rsidRPr="00C8163C" w:rsidRDefault="00E018F3" w:rsidP="00C81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0183">
        <w:rPr>
          <w:rFonts w:ascii="Times New Roman" w:hAnsi="Times New Roman" w:cs="Times New Roman"/>
          <w:sz w:val="28"/>
          <w:szCs w:val="28"/>
        </w:rPr>
        <w:t xml:space="preserve">Следовательно, современный учитель должен стать образцом культурного человека </w:t>
      </w:r>
      <w:r w:rsidR="00896C8A">
        <w:rPr>
          <w:rFonts w:ascii="Times New Roman" w:hAnsi="Times New Roman" w:cs="Times New Roman"/>
          <w:sz w:val="28"/>
          <w:szCs w:val="28"/>
        </w:rPr>
        <w:t xml:space="preserve">для своих учеников. Речь идет и о культуре труда, и о критичном, нравственном отношении к информации, которую педагог выкладывает в процессе обучения в Интернете (созданные сайты, ролики, презентации и пр.), </w:t>
      </w:r>
      <w:r w:rsidR="00F30897">
        <w:rPr>
          <w:rFonts w:ascii="Times New Roman" w:hAnsi="Times New Roman" w:cs="Times New Roman"/>
          <w:sz w:val="28"/>
          <w:szCs w:val="28"/>
        </w:rPr>
        <w:t>и о его имидже как учителя, умении четко, грамотно выражать свои мысли, хорошим знанием русского языка, а по возможности и иностранного. Процесс воспитания современный учитель начинает с себя, потому что дети копируют поведение взрослых.</w:t>
      </w:r>
      <w:r w:rsidR="00F801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417F" w:rsidRPr="00C8163C" w:rsidSect="00BD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015D"/>
    <w:multiLevelType w:val="hybridMultilevel"/>
    <w:tmpl w:val="FE34B6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199"/>
    <w:rsid w:val="000379C4"/>
    <w:rsid w:val="001F2CC4"/>
    <w:rsid w:val="00285368"/>
    <w:rsid w:val="00300950"/>
    <w:rsid w:val="004854A4"/>
    <w:rsid w:val="005D1DA6"/>
    <w:rsid w:val="00632199"/>
    <w:rsid w:val="006C3EBA"/>
    <w:rsid w:val="006E286C"/>
    <w:rsid w:val="00744913"/>
    <w:rsid w:val="007864C7"/>
    <w:rsid w:val="00813261"/>
    <w:rsid w:val="00896C8A"/>
    <w:rsid w:val="00BD6157"/>
    <w:rsid w:val="00C0417F"/>
    <w:rsid w:val="00C25EFA"/>
    <w:rsid w:val="00C313B7"/>
    <w:rsid w:val="00C8163C"/>
    <w:rsid w:val="00CF2556"/>
    <w:rsid w:val="00D31745"/>
    <w:rsid w:val="00E018F3"/>
    <w:rsid w:val="00F30897"/>
    <w:rsid w:val="00F80183"/>
    <w:rsid w:val="00F8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17</cp:revision>
  <dcterms:created xsi:type="dcterms:W3CDTF">2013-11-27T13:50:00Z</dcterms:created>
  <dcterms:modified xsi:type="dcterms:W3CDTF">2014-11-03T07:16:00Z</dcterms:modified>
</cp:coreProperties>
</file>