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5" w:rsidRPr="00832C92" w:rsidRDefault="00463859" w:rsidP="00FC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C92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3F29A3" w:rsidRPr="00832C92">
        <w:rPr>
          <w:rFonts w:ascii="Times New Roman" w:hAnsi="Times New Roman" w:cs="Times New Roman"/>
          <w:b/>
          <w:bCs/>
          <w:sz w:val="24"/>
          <w:szCs w:val="24"/>
        </w:rPr>
        <w:t xml:space="preserve"> работы РМО учителей истории и обществознания</w:t>
      </w:r>
    </w:p>
    <w:p w:rsidR="003F29A3" w:rsidRPr="00832C92" w:rsidRDefault="003F29A3" w:rsidP="00FC6A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C92">
        <w:rPr>
          <w:rFonts w:ascii="Times New Roman" w:hAnsi="Times New Roman" w:cs="Times New Roman"/>
          <w:b/>
          <w:bCs/>
          <w:sz w:val="24"/>
          <w:szCs w:val="24"/>
        </w:rPr>
        <w:t>на 2014 – 2015 учебный год</w:t>
      </w:r>
    </w:p>
    <w:p w:rsidR="003F29A3" w:rsidRPr="00832C92" w:rsidRDefault="003F29A3" w:rsidP="00FC6A85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32C92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Цель</w:t>
      </w:r>
      <w:r w:rsidRPr="00832C92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832C92">
        <w:rPr>
          <w:rFonts w:ascii="Times New Roman" w:hAnsi="Times New Roman" w:cs="Times New Roman"/>
          <w:sz w:val="24"/>
          <w:szCs w:val="24"/>
        </w:rPr>
        <w:t xml:space="preserve">деятельности методического объединения – развитие профессиональной компетентности педагогов для повышения качества образовательного результата в ОУ в условиях внедрения ФГОС как средства системных обновлений. </w:t>
      </w:r>
    </w:p>
    <w:p w:rsidR="003F29A3" w:rsidRPr="00832C92" w:rsidRDefault="003F29A3" w:rsidP="003F29A3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D7CBB" w:rsidRPr="00832C92" w:rsidRDefault="003F29A3" w:rsidP="00BD7CBB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32C92">
        <w:rPr>
          <w:rFonts w:ascii="Times New Roman" w:hAnsi="Times New Roman" w:cs="Times New Roman"/>
          <w:sz w:val="24"/>
          <w:szCs w:val="24"/>
        </w:rPr>
        <w:t xml:space="preserve"> </w:t>
      </w:r>
      <w:r w:rsidR="00463859" w:rsidRPr="00832C9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832C92">
        <w:rPr>
          <w:rFonts w:ascii="Times New Roman" w:hAnsi="Times New Roman" w:cs="Times New Roman"/>
          <w:sz w:val="24"/>
          <w:szCs w:val="24"/>
        </w:rPr>
        <w:t xml:space="preserve"> деятельности методического объединения</w:t>
      </w:r>
      <w:proofErr w:type="gramStart"/>
      <w:r w:rsidRPr="00832C92">
        <w:rPr>
          <w:rFonts w:ascii="Times New Roman" w:hAnsi="Times New Roman" w:cs="Times New Roman"/>
          <w:sz w:val="24"/>
          <w:szCs w:val="24"/>
        </w:rPr>
        <w:t xml:space="preserve"> </w:t>
      </w:r>
      <w:r w:rsidRPr="00832C92">
        <w:rPr>
          <w:rStyle w:val="a3"/>
          <w:rFonts w:ascii="Times New Roman" w:hAnsi="Times New Roman"/>
          <w:sz w:val="24"/>
          <w:szCs w:val="24"/>
        </w:rPr>
        <w:t>:</w:t>
      </w:r>
      <w:proofErr w:type="gramEnd"/>
      <w:r w:rsidRPr="00832C92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3F29A3" w:rsidRPr="00832C92" w:rsidRDefault="00FC6A85" w:rsidP="00FC6A85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32C92">
        <w:rPr>
          <w:rFonts w:ascii="Times New Roman" w:hAnsi="Times New Roman" w:cs="Times New Roman"/>
          <w:sz w:val="24"/>
          <w:szCs w:val="24"/>
        </w:rPr>
        <w:t xml:space="preserve">- </w:t>
      </w:r>
      <w:r w:rsidR="003F29A3" w:rsidRPr="00832C92">
        <w:rPr>
          <w:rFonts w:ascii="Times New Roman" w:hAnsi="Times New Roman" w:cs="Times New Roman"/>
          <w:sz w:val="24"/>
          <w:szCs w:val="24"/>
        </w:rPr>
        <w:t>включение всех субъектов в инновационные процессы, постоянного нахождения их в инновационном поле;</w:t>
      </w:r>
    </w:p>
    <w:p w:rsidR="00FC6A85" w:rsidRPr="00832C92" w:rsidRDefault="00FC6A85" w:rsidP="00FC6A85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32C92">
        <w:rPr>
          <w:rFonts w:ascii="Times New Roman" w:hAnsi="Times New Roman" w:cs="Times New Roman"/>
          <w:sz w:val="24"/>
          <w:szCs w:val="24"/>
        </w:rPr>
        <w:t>-</w:t>
      </w:r>
      <w:r w:rsidR="003F29A3" w:rsidRPr="00832C92">
        <w:rPr>
          <w:rFonts w:ascii="Times New Roman" w:hAnsi="Times New Roman" w:cs="Times New Roman"/>
          <w:sz w:val="24"/>
          <w:szCs w:val="24"/>
        </w:rPr>
        <w:t xml:space="preserve">развитие мотивации педагогов к самообразованию, дальнейшему профессиональному росту, к поиску новых подходов и методов преподавания дисциплин гуманитарного цикла; </w:t>
      </w:r>
    </w:p>
    <w:p w:rsidR="003F29A3" w:rsidRPr="00832C92" w:rsidRDefault="00FC6A85" w:rsidP="00FC6A85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32C92">
        <w:rPr>
          <w:rFonts w:ascii="Times New Roman" w:hAnsi="Times New Roman" w:cs="Times New Roman"/>
          <w:sz w:val="24"/>
          <w:szCs w:val="24"/>
        </w:rPr>
        <w:t>-</w:t>
      </w:r>
      <w:r w:rsidR="003F29A3" w:rsidRPr="00832C92">
        <w:rPr>
          <w:rFonts w:ascii="Times New Roman" w:hAnsi="Times New Roman" w:cs="Times New Roman"/>
          <w:sz w:val="24"/>
          <w:szCs w:val="24"/>
        </w:rPr>
        <w:t>изучение и внедрение современных образовательных технологий в практику учебно-воспитательного процесса, распространение п</w:t>
      </w:r>
      <w:r w:rsidRPr="00832C92">
        <w:rPr>
          <w:rFonts w:ascii="Times New Roman" w:hAnsi="Times New Roman" w:cs="Times New Roman"/>
          <w:sz w:val="24"/>
          <w:szCs w:val="24"/>
        </w:rPr>
        <w:t>ередового педагогического опыта;</w:t>
      </w:r>
      <w:r w:rsidR="003F29A3" w:rsidRPr="00832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A3" w:rsidRPr="00832C92" w:rsidRDefault="00FC6A85" w:rsidP="00FC6A8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2C92">
        <w:rPr>
          <w:rFonts w:ascii="Times New Roman" w:hAnsi="Times New Roman" w:cs="Times New Roman"/>
          <w:sz w:val="24"/>
          <w:szCs w:val="24"/>
        </w:rPr>
        <w:t>-</w:t>
      </w:r>
      <w:r w:rsidR="003F29A3" w:rsidRPr="00832C92">
        <w:rPr>
          <w:rFonts w:ascii="Times New Roman" w:hAnsi="Times New Roman" w:cs="Times New Roman"/>
          <w:sz w:val="24"/>
          <w:szCs w:val="24"/>
        </w:rPr>
        <w:t>создание условий для формирования единого профессионального пространств</w:t>
      </w:r>
      <w:r w:rsidR="00463859" w:rsidRPr="00832C92">
        <w:rPr>
          <w:rFonts w:ascii="Times New Roman" w:hAnsi="Times New Roman" w:cs="Times New Roman"/>
          <w:sz w:val="24"/>
          <w:szCs w:val="24"/>
        </w:rPr>
        <w:t>а.</w:t>
      </w:r>
    </w:p>
    <w:p w:rsidR="003F29A3" w:rsidRPr="00832C92" w:rsidRDefault="003F29A3" w:rsidP="003F29A3">
      <w:pPr>
        <w:spacing w:after="0" w:line="240" w:lineRule="auto"/>
        <w:ind w:left="720" w:right="1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103"/>
        <w:gridCol w:w="1701"/>
        <w:gridCol w:w="3544"/>
      </w:tblGrid>
      <w:tr w:rsidR="00FC6A85" w:rsidRPr="00832C92" w:rsidTr="00CA3D76">
        <w:trPr>
          <w:trHeight w:val="985"/>
        </w:trPr>
        <w:tc>
          <w:tcPr>
            <w:tcW w:w="710" w:type="dxa"/>
            <w:vAlign w:val="center"/>
          </w:tcPr>
          <w:p w:rsidR="00FC6A85" w:rsidRPr="00832C92" w:rsidRDefault="00FC6A85" w:rsidP="00FD0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2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32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32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FC6A85" w:rsidRPr="00832C92" w:rsidRDefault="00FC6A85" w:rsidP="00FD0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FC6A85" w:rsidRPr="00832C92" w:rsidRDefault="00FC6A85" w:rsidP="00FD0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44" w:type="dxa"/>
            <w:vAlign w:val="center"/>
          </w:tcPr>
          <w:p w:rsidR="00FC6A85" w:rsidRPr="00832C92" w:rsidRDefault="00FC6A85" w:rsidP="00FC6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C6A85" w:rsidRPr="00832C92" w:rsidTr="00CA3D76">
        <w:trPr>
          <w:trHeight w:val="701"/>
        </w:trPr>
        <w:tc>
          <w:tcPr>
            <w:tcW w:w="710" w:type="dxa"/>
          </w:tcPr>
          <w:p w:rsidR="00FC6A85" w:rsidRPr="00832C92" w:rsidRDefault="00FC6A85" w:rsidP="00FD09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FC6A85" w:rsidRPr="00832C92" w:rsidRDefault="00FC6A85" w:rsidP="00BD7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№1</w:t>
            </w:r>
          </w:p>
          <w:p w:rsidR="00FC6A85" w:rsidRPr="00832C92" w:rsidRDefault="00FC6A85" w:rsidP="00BD7C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«Системные обновления в региональном историческом и обществоведческом образовании в условиях подготовки ФГОС: системные обновления среднего образования»</w:t>
            </w:r>
          </w:p>
          <w:p w:rsidR="00FC6A85" w:rsidRPr="00832C92" w:rsidRDefault="00FC6A85" w:rsidP="00A5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ЕГЭ  по истории и обществознанию  за 2013-2014 учебный год.</w:t>
            </w:r>
          </w:p>
          <w:p w:rsidR="00B87C76" w:rsidRPr="00832C92" w:rsidRDefault="00B87C76" w:rsidP="00A5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B87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6A85" w:rsidRPr="00832C92">
              <w:rPr>
                <w:rFonts w:ascii="Times New Roman" w:hAnsi="Times New Roman" w:cs="Times New Roman"/>
                <w:sz w:val="24"/>
                <w:szCs w:val="24"/>
              </w:rPr>
              <w:t>Результаты ГИА  по обществознанию  за 2013-2014 учебный год.</w:t>
            </w:r>
          </w:p>
          <w:p w:rsidR="00B87C76" w:rsidRPr="00832C92" w:rsidRDefault="00B87C76" w:rsidP="00B87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B87C76" w:rsidP="00B87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6A85" w:rsidRPr="00832C9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системных обновлений в содержании образования.</w:t>
            </w:r>
          </w:p>
          <w:p w:rsidR="00B87C76" w:rsidRPr="00832C92" w:rsidRDefault="00B87C76" w:rsidP="00B87C76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B87C76" w:rsidP="00A5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A85" w:rsidRPr="00832C92">
              <w:rPr>
                <w:rFonts w:ascii="Times New Roman" w:hAnsi="Times New Roman" w:cs="Times New Roman"/>
                <w:sz w:val="24"/>
                <w:szCs w:val="24"/>
              </w:rPr>
              <w:t>.Методические рекомендации кафедры истории и обществоведческих  дисциплин НИРО  на 2014-2015 учебный год.</w:t>
            </w:r>
          </w:p>
          <w:p w:rsidR="00B87C76" w:rsidRPr="00832C92" w:rsidRDefault="00B87C76" w:rsidP="00A5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FC6A85" w:rsidP="00A52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и утверждение плана работы РМО учителей истории и обществознания на 2014-2015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701" w:type="dxa"/>
          </w:tcPr>
          <w:p w:rsidR="00FC6A85" w:rsidRPr="00832C92" w:rsidRDefault="00832C92" w:rsidP="00832C92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6A85" w:rsidRPr="00832C9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544" w:type="dxa"/>
          </w:tcPr>
          <w:p w:rsidR="00B87C76" w:rsidRPr="00832C92" w:rsidRDefault="00B87C76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FC6A85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ВостряковаТ.В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.- руководитель РМО, учите</w:t>
            </w:r>
            <w:r w:rsidR="00A2145A"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ль истории и обществознания </w:t>
            </w: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Разинской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87C76" w:rsidRPr="00832C92" w:rsidRDefault="00B87C76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FC6A85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Лукояновской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СОШ № 1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Бурганова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FC6A85" w:rsidRPr="00832C92" w:rsidRDefault="00FC6A85" w:rsidP="00C5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85" w:rsidRPr="00832C92" w:rsidTr="00B87C76">
        <w:trPr>
          <w:trHeight w:val="2614"/>
        </w:trPr>
        <w:tc>
          <w:tcPr>
            <w:tcW w:w="710" w:type="dxa"/>
          </w:tcPr>
          <w:p w:rsidR="00FC6A85" w:rsidRPr="00832C92" w:rsidRDefault="00FC6A85" w:rsidP="00FD09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A3D76" w:rsidRPr="00832C92" w:rsidRDefault="00CA3D76" w:rsidP="00FD0945">
            <w:pPr>
              <w:pStyle w:val="1"/>
              <w:jc w:val="both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№2 </w:t>
            </w:r>
          </w:p>
          <w:p w:rsidR="00FC6A85" w:rsidRPr="00832C92" w:rsidRDefault="00CA3D76" w:rsidP="00FD0945">
            <w:pPr>
              <w:pStyle w:val="1"/>
              <w:jc w:val="both"/>
              <w:rPr>
                <w:rStyle w:val="a4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C92">
              <w:rPr>
                <w:rStyle w:val="a4"/>
                <w:rFonts w:ascii="Times New Roman" w:hAnsi="Times New Roman"/>
                <w:b/>
                <w:bCs/>
                <w:i/>
                <w:sz w:val="24"/>
                <w:szCs w:val="24"/>
              </w:rPr>
              <w:t>Тема «</w:t>
            </w:r>
            <w:proofErr w:type="spellStart"/>
            <w:r w:rsidR="00FC6A85" w:rsidRPr="00832C92">
              <w:rPr>
                <w:rStyle w:val="a4"/>
                <w:rFonts w:ascii="Times New Roman" w:hAnsi="Times New Roman"/>
                <w:b/>
                <w:bCs/>
                <w:i/>
                <w:sz w:val="24"/>
                <w:szCs w:val="24"/>
              </w:rPr>
              <w:t>Системно-деятельностный</w:t>
            </w:r>
            <w:proofErr w:type="spellEnd"/>
            <w:r w:rsidR="00FC6A85" w:rsidRPr="00832C92">
              <w:rPr>
                <w:rStyle w:val="a4"/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подход в обучении учащихся и его влияние на преподавание</w:t>
            </w:r>
            <w:r w:rsidRPr="00832C92">
              <w:rPr>
                <w:rStyle w:val="a4"/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FC6A85" w:rsidRPr="00832C92" w:rsidRDefault="00FC6A85" w:rsidP="00FD094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1.Теоретические положения </w:t>
            </w:r>
            <w:proofErr w:type="spellStart"/>
            <w:r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системно-деятельностного</w:t>
            </w:r>
            <w:proofErr w:type="spellEnd"/>
            <w:r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подхода</w:t>
            </w:r>
          </w:p>
          <w:p w:rsidR="00B87C76" w:rsidRPr="00832C92" w:rsidRDefault="00B87C76" w:rsidP="00FD094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87C76" w:rsidRPr="00832C92" w:rsidRDefault="00FC6A85" w:rsidP="00FD094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2.Открытый урок по всеобщей истории</w:t>
            </w:r>
          </w:p>
          <w:p w:rsidR="00FC6A85" w:rsidRPr="00832C92" w:rsidRDefault="00CA3D76" w:rsidP="00FD094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FC6A85" w:rsidRPr="00832C92" w:rsidRDefault="00FC6A85" w:rsidP="00FD094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Разное</w:t>
            </w:r>
          </w:p>
        </w:tc>
        <w:tc>
          <w:tcPr>
            <w:tcW w:w="1701" w:type="dxa"/>
          </w:tcPr>
          <w:p w:rsidR="00FC6A85" w:rsidRPr="00832C92" w:rsidRDefault="00FC6A85" w:rsidP="00CA3D7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A3D76"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Pr="00832C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екабрь</w:t>
            </w:r>
          </w:p>
        </w:tc>
        <w:tc>
          <w:tcPr>
            <w:tcW w:w="3544" w:type="dxa"/>
          </w:tcPr>
          <w:p w:rsidR="00B87C76" w:rsidRPr="00832C92" w:rsidRDefault="00B87C76" w:rsidP="00CA3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A3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A3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CA3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CA3D76" w:rsidP="00CA3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Жижинова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О.И. учитель истории и обществознания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Лукояновской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CA3D76" w:rsidRPr="00832C92" w:rsidRDefault="00CA3D76" w:rsidP="00CA3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Радаев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Р. Е. учитель истории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Лукояновской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</w:tr>
      <w:tr w:rsidR="00FC6A85" w:rsidRPr="00832C92" w:rsidTr="00CA3D76">
        <w:trPr>
          <w:trHeight w:val="697"/>
        </w:trPr>
        <w:tc>
          <w:tcPr>
            <w:tcW w:w="710" w:type="dxa"/>
          </w:tcPr>
          <w:p w:rsidR="00FC6A85" w:rsidRPr="00832C92" w:rsidRDefault="00FC6A85" w:rsidP="00FD09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51E8" w:rsidRPr="00832C92" w:rsidRDefault="00BF51E8" w:rsidP="00BF51E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sz w:val="24"/>
                <w:szCs w:val="24"/>
              </w:rPr>
              <w:t>Заседание №3</w:t>
            </w:r>
          </w:p>
          <w:p w:rsidR="00FC6A85" w:rsidRPr="00832C92" w:rsidRDefault="00BF51E8" w:rsidP="00BF51E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832C92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Тема «</w:t>
            </w:r>
            <w:r w:rsidR="00FC6A85" w:rsidRPr="00832C92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Современные  образовательные технологии  как составная часть системных обновлений в образовании</w:t>
            </w:r>
            <w:r w:rsidRPr="00832C92">
              <w:rPr>
                <w:rStyle w:val="a4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>»</w:t>
            </w:r>
          </w:p>
          <w:p w:rsidR="00873F2B" w:rsidRPr="00832C92" w:rsidRDefault="00FC6A85" w:rsidP="00053082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1.Современные образовательные технологии и методика их использования в учебном процессе</w:t>
            </w:r>
            <w:r w:rsidR="00BF51E8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873F2B" w:rsidRPr="00832C92" w:rsidRDefault="00BF51E8" w:rsidP="00053082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C6A85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2.</w:t>
            </w:r>
            <w:r w:rsidR="001A0EA2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Компетентностно-ориентированный подход в образовательном процессе по истории и обществознанию: разработка идеи в условиях перехода </w:t>
            </w:r>
            <w:proofErr w:type="gramStart"/>
            <w:r w:rsidR="001A0EA2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на</w:t>
            </w:r>
            <w:proofErr w:type="gramEnd"/>
            <w:r w:rsidR="001A0EA2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новый ФГОС</w:t>
            </w:r>
          </w:p>
          <w:p w:rsidR="00FC6A85" w:rsidRPr="00832C92" w:rsidRDefault="001A0EA2" w:rsidP="00053082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C6A85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3.</w:t>
            </w:r>
            <w:r w:rsidR="00873F2B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Результаты проведения </w:t>
            </w:r>
            <w:r w:rsidR="00CA3D76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муниципального тура Всероссийской  олимпиады школьников п</w:t>
            </w:r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 истории, </w:t>
            </w:r>
            <w:r w:rsidR="00CA3D76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обществознанию, </w:t>
            </w:r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A3D76"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праву  в 2014-2015 учебном году.</w:t>
            </w:r>
          </w:p>
          <w:p w:rsidR="00FC6A85" w:rsidRPr="00832C92" w:rsidRDefault="00FC6A85" w:rsidP="0005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FC6A85" w:rsidP="0005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FC6A85" w:rsidP="00053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A85" w:rsidRPr="00832C92" w:rsidRDefault="00FC6A85" w:rsidP="00CA3D7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FC6A85" w:rsidRPr="00832C92" w:rsidRDefault="00FC6A85" w:rsidP="00BF51E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E8" w:rsidRPr="00832C92" w:rsidRDefault="00BF51E8" w:rsidP="00BF51E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5A" w:rsidRPr="00832C92" w:rsidRDefault="00A2145A" w:rsidP="00BF51E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2B" w:rsidRPr="00832C92" w:rsidRDefault="00A2145A" w:rsidP="00A2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45A" w:rsidRPr="00832C92" w:rsidRDefault="00873F2B" w:rsidP="00A2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Нестеров А. Н. учитель истории Ульяновской  С</w:t>
            </w:r>
            <w:r w:rsidR="00A2145A" w:rsidRPr="00832C9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  <w:p w:rsidR="00873F2B" w:rsidRPr="00832C92" w:rsidRDefault="00873F2B" w:rsidP="00A2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E8" w:rsidRPr="00832C92" w:rsidRDefault="00A2145A" w:rsidP="00A2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Сорокина Е.В. учитель истории Ульяновской СОШ</w:t>
            </w:r>
          </w:p>
          <w:p w:rsidR="00A2145A" w:rsidRPr="00832C92" w:rsidRDefault="00A2145A" w:rsidP="00A2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5A" w:rsidRPr="00832C92" w:rsidRDefault="00A2145A" w:rsidP="00A2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92" w:rsidRDefault="00832C92" w:rsidP="00A2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C76" w:rsidRPr="00832C92" w:rsidRDefault="00B87C76" w:rsidP="00A2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ВостряковаТ.В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145A" w:rsidRPr="00832C92" w:rsidRDefault="00B87C76" w:rsidP="00A2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145A" w:rsidRPr="00832C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</w:t>
            </w:r>
            <w:r w:rsidR="00A2145A"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РМО, учитель истории и обществознания  </w:t>
            </w:r>
            <w:proofErr w:type="spellStart"/>
            <w:r w:rsidR="00A2145A" w:rsidRPr="00832C92">
              <w:rPr>
                <w:rFonts w:ascii="Times New Roman" w:hAnsi="Times New Roman" w:cs="Times New Roman"/>
                <w:sz w:val="24"/>
                <w:szCs w:val="24"/>
              </w:rPr>
              <w:t>Разинской</w:t>
            </w:r>
            <w:proofErr w:type="spellEnd"/>
            <w:r w:rsidR="00A2145A"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2145A" w:rsidRPr="00832C92" w:rsidRDefault="00A2145A" w:rsidP="00A2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E8" w:rsidRPr="00832C92" w:rsidRDefault="00BF51E8" w:rsidP="00BF51E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E8" w:rsidRPr="00832C92" w:rsidRDefault="00BF51E8" w:rsidP="00BF51E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85" w:rsidRPr="00832C92" w:rsidTr="00CA3D76">
        <w:tc>
          <w:tcPr>
            <w:tcW w:w="710" w:type="dxa"/>
          </w:tcPr>
          <w:p w:rsidR="00FC6A85" w:rsidRPr="00832C92" w:rsidRDefault="00FC6A85" w:rsidP="00FD09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3F2B" w:rsidRPr="00832C92" w:rsidRDefault="00873F2B" w:rsidP="00FD0945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sz w:val="24"/>
                <w:szCs w:val="24"/>
              </w:rPr>
              <w:t>Заседание №4</w:t>
            </w:r>
            <w:r w:rsidR="00B87C76" w:rsidRPr="00832C9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832C9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32C92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 xml:space="preserve">Тема «Организация урока в рамках </w:t>
            </w:r>
            <w:proofErr w:type="spellStart"/>
            <w:r w:rsidRPr="00832C92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системно-деятельностного</w:t>
            </w:r>
            <w:proofErr w:type="spellEnd"/>
            <w:r w:rsidRPr="00832C92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 xml:space="preserve"> подхода»</w:t>
            </w:r>
          </w:p>
          <w:p w:rsidR="00FC6A85" w:rsidRPr="00832C92" w:rsidRDefault="001A0EA2" w:rsidP="00FD0945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2. К проблеме оценивания </w:t>
            </w:r>
            <w:proofErr w:type="spellStart"/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сформированности</w:t>
            </w:r>
            <w:proofErr w:type="spellEnd"/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УУД при преподавании предметов обществоведческого цикла </w:t>
            </w:r>
            <w:proofErr w:type="gramStart"/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( </w:t>
            </w:r>
            <w:proofErr w:type="gramEnd"/>
            <w:r w:rsidRPr="00832C92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 рамках ФГОС  ООО)                          </w:t>
            </w:r>
          </w:p>
          <w:p w:rsidR="00BF51E8" w:rsidRDefault="00BF51E8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3. Изучение региональной истории в соответствии с ФГОС.</w:t>
            </w:r>
          </w:p>
          <w:p w:rsidR="00832C92" w:rsidRPr="00832C92" w:rsidRDefault="00832C92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E8" w:rsidRPr="00832C92" w:rsidRDefault="00BF51E8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4. Исторические исследования </w:t>
            </w:r>
            <w:proofErr w:type="gramStart"/>
            <w:r w:rsidR="00B87C76" w:rsidRPr="00832C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="00B87C76" w:rsidRPr="0083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C92" w:rsidRPr="00832C92" w:rsidRDefault="00832C92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92" w:rsidRPr="00832C92" w:rsidRDefault="00832C92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92" w:rsidRPr="00832C92" w:rsidRDefault="00832C92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92" w:rsidRPr="00832C92" w:rsidRDefault="00B87C76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2C92" w:rsidRPr="00832C92">
              <w:rPr>
                <w:rFonts w:ascii="Times New Roman" w:hAnsi="Times New Roman" w:cs="Times New Roman"/>
                <w:sz w:val="24"/>
                <w:szCs w:val="24"/>
              </w:rPr>
              <w:t>Неделя патриотического воспитания</w:t>
            </w:r>
          </w:p>
          <w:p w:rsidR="00B87C76" w:rsidRPr="00832C92" w:rsidRDefault="00832C92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( 70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посвящается)</w:t>
            </w:r>
          </w:p>
          <w:p w:rsidR="00832C92" w:rsidRPr="00832C92" w:rsidRDefault="00832C92" w:rsidP="00BF5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E8" w:rsidRPr="00832C92" w:rsidRDefault="00BF51E8" w:rsidP="00BF51E8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FC6A85" w:rsidRPr="00832C92" w:rsidRDefault="00FC6A85" w:rsidP="00FD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FC6A85" w:rsidP="00FD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85" w:rsidRPr="00832C92" w:rsidRDefault="00FC6A85" w:rsidP="00FD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6A85" w:rsidRPr="00832C92" w:rsidRDefault="00A2145A" w:rsidP="00FD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FC6A85" w:rsidRPr="00832C92" w:rsidRDefault="00FC6A85" w:rsidP="00A2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5A" w:rsidRPr="00832C92" w:rsidRDefault="00A2145A" w:rsidP="00A2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5A" w:rsidRPr="00832C92" w:rsidRDefault="00A2145A" w:rsidP="00A2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C92" w:rsidRDefault="00832C92" w:rsidP="0087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2B" w:rsidRPr="00832C92" w:rsidRDefault="00A2145A" w:rsidP="0087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ВостряковаТ.В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.- руководитель РМО, учитель истории и обществознания 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Разинской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32C92" w:rsidRDefault="00832C92" w:rsidP="0087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2B" w:rsidRDefault="00873F2B" w:rsidP="0087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Артемова И. В. учитель истории Лопатинской ООШ</w:t>
            </w:r>
          </w:p>
          <w:p w:rsidR="00832C92" w:rsidRPr="00832C92" w:rsidRDefault="00832C92" w:rsidP="00873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45A" w:rsidRPr="00832C92" w:rsidRDefault="00A2145A" w:rsidP="00A21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proofErr w:type="spellStart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>Лукояновской</w:t>
            </w:r>
            <w:proofErr w:type="spellEnd"/>
            <w:r w:rsidRPr="00832C92">
              <w:rPr>
                <w:rFonts w:ascii="Times New Roman" w:hAnsi="Times New Roman" w:cs="Times New Roman"/>
                <w:sz w:val="24"/>
                <w:szCs w:val="24"/>
              </w:rPr>
              <w:t xml:space="preserve"> СОШ № 1 Кузнецова Е. В.</w:t>
            </w:r>
          </w:p>
        </w:tc>
      </w:tr>
    </w:tbl>
    <w:p w:rsidR="003F29A3" w:rsidRPr="00832C92" w:rsidRDefault="003F29A3" w:rsidP="003F29A3">
      <w:pPr>
        <w:spacing w:after="0" w:line="240" w:lineRule="auto"/>
        <w:jc w:val="both"/>
        <w:rPr>
          <w:sz w:val="24"/>
          <w:szCs w:val="24"/>
        </w:rPr>
      </w:pPr>
    </w:p>
    <w:p w:rsidR="00C36515" w:rsidRPr="00832C92" w:rsidRDefault="00832C92">
      <w:pPr>
        <w:rPr>
          <w:rFonts w:ascii="Times New Roman" w:hAnsi="Times New Roman" w:cs="Times New Roman"/>
          <w:sz w:val="24"/>
          <w:szCs w:val="24"/>
        </w:rPr>
      </w:pPr>
      <w:r w:rsidRPr="00832C92">
        <w:rPr>
          <w:rFonts w:ascii="Times New Roman" w:hAnsi="Times New Roman" w:cs="Times New Roman"/>
          <w:sz w:val="24"/>
          <w:szCs w:val="24"/>
        </w:rPr>
        <w:t xml:space="preserve">Руководитель РМО  </w:t>
      </w:r>
      <w:r w:rsidR="00F9452F">
        <w:rPr>
          <w:rFonts w:ascii="Times New Roman" w:hAnsi="Times New Roman" w:cs="Times New Roman"/>
          <w:sz w:val="24"/>
          <w:szCs w:val="24"/>
        </w:rPr>
        <w:t xml:space="preserve"> учителей истории, обществознания              </w:t>
      </w:r>
      <w:r w:rsidRPr="00832C9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32C92">
        <w:rPr>
          <w:rFonts w:ascii="Times New Roman" w:hAnsi="Times New Roman" w:cs="Times New Roman"/>
          <w:sz w:val="24"/>
          <w:szCs w:val="24"/>
        </w:rPr>
        <w:t>Вострякова</w:t>
      </w:r>
      <w:proofErr w:type="spellEnd"/>
      <w:r w:rsidRPr="00832C92">
        <w:rPr>
          <w:rFonts w:ascii="Times New Roman" w:hAnsi="Times New Roman" w:cs="Times New Roman"/>
          <w:sz w:val="24"/>
          <w:szCs w:val="24"/>
        </w:rPr>
        <w:t xml:space="preserve"> Т.В.</w:t>
      </w:r>
    </w:p>
    <w:sectPr w:rsidR="00C36515" w:rsidRPr="00832C92" w:rsidSect="00FC6A8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8DE"/>
    <w:multiLevelType w:val="hybridMultilevel"/>
    <w:tmpl w:val="AA10DD4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A6653"/>
    <w:multiLevelType w:val="hybridMultilevel"/>
    <w:tmpl w:val="7C1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53455"/>
    <w:multiLevelType w:val="hybridMultilevel"/>
    <w:tmpl w:val="DABC0EE0"/>
    <w:lvl w:ilvl="0" w:tplc="FAC60214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">
    <w:nsid w:val="0AF74B4F"/>
    <w:multiLevelType w:val="hybridMultilevel"/>
    <w:tmpl w:val="A7D07A9C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BF1AE6"/>
    <w:multiLevelType w:val="hybridMultilevel"/>
    <w:tmpl w:val="8B663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10C11"/>
    <w:multiLevelType w:val="hybridMultilevel"/>
    <w:tmpl w:val="247270AA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8953DE"/>
    <w:multiLevelType w:val="hybridMultilevel"/>
    <w:tmpl w:val="5BC8929A"/>
    <w:lvl w:ilvl="0" w:tplc="EA124B90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226F34FE"/>
    <w:multiLevelType w:val="hybridMultilevel"/>
    <w:tmpl w:val="FED86082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87DE8"/>
    <w:multiLevelType w:val="hybridMultilevel"/>
    <w:tmpl w:val="F82A150E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C03E0D"/>
    <w:multiLevelType w:val="hybridMultilevel"/>
    <w:tmpl w:val="05749D80"/>
    <w:lvl w:ilvl="0" w:tplc="8A1A6BC2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6255C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2F46C">
      <w:start w:val="1"/>
      <w:numFmt w:val="bullet"/>
      <w:lvlText w:val="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C4498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457CE">
      <w:start w:val="1"/>
      <w:numFmt w:val="bullet"/>
      <w:lvlText w:val="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8AA10">
      <w:start w:val="1"/>
      <w:numFmt w:val="bullet"/>
      <w:lvlText w:val="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4CE7A">
      <w:start w:val="1"/>
      <w:numFmt w:val="bullet"/>
      <w:lvlText w:val="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8695E">
      <w:start w:val="1"/>
      <w:numFmt w:val="bullet"/>
      <w:lvlText w:val="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67D60">
      <w:start w:val="1"/>
      <w:numFmt w:val="bullet"/>
      <w:lvlText w:val="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17652"/>
    <w:multiLevelType w:val="hybridMultilevel"/>
    <w:tmpl w:val="D90E654C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B1ACC"/>
    <w:multiLevelType w:val="hybridMultilevel"/>
    <w:tmpl w:val="06729DD6"/>
    <w:lvl w:ilvl="0" w:tplc="F6F4AF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65DF6"/>
    <w:multiLevelType w:val="hybridMultilevel"/>
    <w:tmpl w:val="0076FEA0"/>
    <w:lvl w:ilvl="0" w:tplc="EA124B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E9846">
      <w:start w:val="1"/>
      <w:numFmt w:val="decimal"/>
      <w:lvlText w:val="%2."/>
      <w:lvlJc w:val="left"/>
      <w:pPr>
        <w:tabs>
          <w:tab w:val="num" w:pos="800"/>
        </w:tabs>
        <w:ind w:left="800" w:hanging="360"/>
      </w:pPr>
      <w:rPr>
        <w:rFonts w:cs="Times New Roman" w:hint="default"/>
        <w:color w:val="auto"/>
      </w:rPr>
    </w:lvl>
    <w:lvl w:ilvl="2" w:tplc="E8828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8E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7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3E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846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9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0B74C3"/>
    <w:multiLevelType w:val="hybridMultilevel"/>
    <w:tmpl w:val="5492D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C11B9"/>
    <w:multiLevelType w:val="hybridMultilevel"/>
    <w:tmpl w:val="F37A48FE"/>
    <w:lvl w:ilvl="0" w:tplc="CE308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AE745A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9F03C2"/>
    <w:multiLevelType w:val="hybridMultilevel"/>
    <w:tmpl w:val="D4AA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87AAD"/>
    <w:multiLevelType w:val="hybridMultilevel"/>
    <w:tmpl w:val="143CA756"/>
    <w:lvl w:ilvl="0" w:tplc="D9368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A6EAD"/>
    <w:multiLevelType w:val="hybridMultilevel"/>
    <w:tmpl w:val="868C1208"/>
    <w:lvl w:ilvl="0" w:tplc="DA5C9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AB73CD"/>
    <w:multiLevelType w:val="hybridMultilevel"/>
    <w:tmpl w:val="A8F0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F67CF0"/>
    <w:multiLevelType w:val="hybridMultilevel"/>
    <w:tmpl w:val="B73AB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18"/>
  </w:num>
  <w:num w:numId="7">
    <w:abstractNumId w:val="1"/>
  </w:num>
  <w:num w:numId="8">
    <w:abstractNumId w:val="15"/>
  </w:num>
  <w:num w:numId="9">
    <w:abstractNumId w:val="10"/>
  </w:num>
  <w:num w:numId="10">
    <w:abstractNumId w:val="13"/>
  </w:num>
  <w:num w:numId="11">
    <w:abstractNumId w:val="19"/>
  </w:num>
  <w:num w:numId="12">
    <w:abstractNumId w:val="2"/>
  </w:num>
  <w:num w:numId="13">
    <w:abstractNumId w:val="3"/>
  </w:num>
  <w:num w:numId="14">
    <w:abstractNumId w:val="16"/>
  </w:num>
  <w:num w:numId="15">
    <w:abstractNumId w:val="0"/>
  </w:num>
  <w:num w:numId="16">
    <w:abstractNumId w:val="8"/>
  </w:num>
  <w:num w:numId="17">
    <w:abstractNumId w:val="6"/>
  </w:num>
  <w:num w:numId="18">
    <w:abstractNumId w:val="5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9A3"/>
    <w:rsid w:val="00147062"/>
    <w:rsid w:val="001A0EA2"/>
    <w:rsid w:val="00270FEC"/>
    <w:rsid w:val="00304E5F"/>
    <w:rsid w:val="003D1C54"/>
    <w:rsid w:val="003D3013"/>
    <w:rsid w:val="003F29A3"/>
    <w:rsid w:val="00463859"/>
    <w:rsid w:val="00552805"/>
    <w:rsid w:val="00565CBA"/>
    <w:rsid w:val="00635502"/>
    <w:rsid w:val="006A61FC"/>
    <w:rsid w:val="006D3BDD"/>
    <w:rsid w:val="007820CB"/>
    <w:rsid w:val="00832C92"/>
    <w:rsid w:val="00873F2B"/>
    <w:rsid w:val="00A2145A"/>
    <w:rsid w:val="00A5258C"/>
    <w:rsid w:val="00B0009E"/>
    <w:rsid w:val="00B87C76"/>
    <w:rsid w:val="00BD7CBB"/>
    <w:rsid w:val="00BF51E8"/>
    <w:rsid w:val="00C36515"/>
    <w:rsid w:val="00C52ED4"/>
    <w:rsid w:val="00CA3D76"/>
    <w:rsid w:val="00F9452F"/>
    <w:rsid w:val="00FC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3"/>
    <w:rPr>
      <w:rFonts w:ascii="Calibri" w:eastAsia="Times New Roman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3F29A3"/>
    <w:pPr>
      <w:spacing w:after="0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9A3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3F29A3"/>
    <w:pPr>
      <w:ind w:left="720"/>
    </w:pPr>
  </w:style>
  <w:style w:type="character" w:customStyle="1" w:styleId="dash041704300433043e043b043e0432043e043a00201char1">
    <w:name w:val="dash0417_0430_0433_043e_043b_043e_0432_043e_043a_00201__char1"/>
    <w:basedOn w:val="a0"/>
    <w:rsid w:val="003F29A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customStyle="1" w:styleId="style2">
    <w:name w:val="style2"/>
    <w:basedOn w:val="a"/>
    <w:rsid w:val="003F29A3"/>
    <w:pPr>
      <w:spacing w:before="100" w:beforeAutospacing="1" w:after="100" w:afterAutospacing="1" w:line="240" w:lineRule="auto"/>
    </w:pPr>
    <w:rPr>
      <w:rFonts w:ascii="Verdana" w:hAnsi="Verdana" w:cs="Verdana"/>
      <w:sz w:val="20"/>
      <w:szCs w:val="20"/>
    </w:rPr>
  </w:style>
  <w:style w:type="character" w:styleId="a3">
    <w:name w:val="Emphasis"/>
    <w:basedOn w:val="a0"/>
    <w:qFormat/>
    <w:rsid w:val="003F29A3"/>
    <w:rPr>
      <w:rFonts w:cs="Times New Roman"/>
      <w:i/>
      <w:iCs/>
    </w:rPr>
  </w:style>
  <w:style w:type="character" w:styleId="a4">
    <w:name w:val="Strong"/>
    <w:basedOn w:val="a0"/>
    <w:qFormat/>
    <w:rsid w:val="003F29A3"/>
    <w:rPr>
      <w:rFonts w:cs="Times New Roman"/>
      <w:b/>
      <w:bCs/>
    </w:rPr>
  </w:style>
  <w:style w:type="paragraph" w:styleId="a5">
    <w:name w:val="Normal (Web)"/>
    <w:basedOn w:val="a"/>
    <w:semiHidden/>
    <w:rsid w:val="003F29A3"/>
    <w:pPr>
      <w:spacing w:before="64" w:after="80" w:line="240" w:lineRule="auto"/>
      <w:ind w:left="64"/>
      <w:jc w:val="both"/>
    </w:pPr>
    <w:rPr>
      <w:sz w:val="24"/>
      <w:szCs w:val="24"/>
    </w:rPr>
  </w:style>
  <w:style w:type="paragraph" w:customStyle="1" w:styleId="12">
    <w:name w:val="Без интервала1"/>
    <w:rsid w:val="003F29A3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BD7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Разинская СОШ</dc:creator>
  <cp:lastModifiedBy>МБОУ Разинская СОШ</cp:lastModifiedBy>
  <cp:revision>5</cp:revision>
  <dcterms:created xsi:type="dcterms:W3CDTF">2014-10-16T04:48:00Z</dcterms:created>
  <dcterms:modified xsi:type="dcterms:W3CDTF">2014-10-20T17:52:00Z</dcterms:modified>
</cp:coreProperties>
</file>