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B6" w:rsidRPr="00903A91" w:rsidRDefault="00CD36B6" w:rsidP="00903A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03A9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D36B6" w:rsidRPr="00903A91" w:rsidRDefault="00CD36B6" w:rsidP="00903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bCs/>
          <w:sz w:val="28"/>
          <w:szCs w:val="28"/>
        </w:rPr>
        <w:t xml:space="preserve">           Данная рабочая программа по географии для учащихся 7 класса  разработана на основе примерной программы</w:t>
      </w:r>
      <w:r w:rsidRPr="00903A91">
        <w:rPr>
          <w:rFonts w:ascii="Times New Roman" w:hAnsi="Times New Roman"/>
          <w:sz w:val="28"/>
          <w:szCs w:val="28"/>
        </w:rPr>
        <w:t xml:space="preserve"> специальных</w:t>
      </w:r>
      <w:r w:rsidRPr="00903A91">
        <w:rPr>
          <w:rFonts w:ascii="Times New Roman" w:hAnsi="Times New Roman"/>
          <w:bCs/>
          <w:sz w:val="28"/>
          <w:szCs w:val="28"/>
        </w:rPr>
        <w:t xml:space="preserve"> </w:t>
      </w:r>
      <w:r w:rsidRPr="00903A91">
        <w:rPr>
          <w:rFonts w:ascii="Times New Roman" w:hAnsi="Times New Roman"/>
          <w:sz w:val="28"/>
          <w:szCs w:val="28"/>
        </w:rPr>
        <w:t xml:space="preserve">(коррекционных) образовательных учреждений </w:t>
      </w:r>
      <w:r w:rsidRPr="00903A91">
        <w:rPr>
          <w:rFonts w:ascii="Times New Roman" w:hAnsi="Times New Roman"/>
          <w:sz w:val="28"/>
          <w:szCs w:val="28"/>
          <w:lang w:val="en-US"/>
        </w:rPr>
        <w:t>VIII</w:t>
      </w:r>
      <w:r w:rsidRPr="00903A91">
        <w:rPr>
          <w:rFonts w:ascii="Times New Roman" w:hAnsi="Times New Roman"/>
          <w:sz w:val="28"/>
          <w:szCs w:val="28"/>
        </w:rPr>
        <w:t xml:space="preserve"> вида  под редакцией доктора педагогических наук, профессора </w:t>
      </w:r>
      <w:proofErr w:type="spellStart"/>
      <w:r w:rsidRPr="00903A91">
        <w:rPr>
          <w:rFonts w:ascii="Times New Roman" w:hAnsi="Times New Roman"/>
          <w:sz w:val="28"/>
          <w:szCs w:val="28"/>
        </w:rPr>
        <w:t>В.В.Воронковой</w:t>
      </w:r>
      <w:proofErr w:type="spellEnd"/>
      <w:r w:rsidRPr="00903A91">
        <w:rPr>
          <w:rFonts w:ascii="Times New Roman" w:hAnsi="Times New Roman"/>
          <w:sz w:val="28"/>
          <w:szCs w:val="28"/>
        </w:rPr>
        <w:t xml:space="preserve">, – М.: </w:t>
      </w:r>
      <w:proofErr w:type="spellStart"/>
      <w:r w:rsidRPr="00903A91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903A91">
        <w:rPr>
          <w:rFonts w:ascii="Times New Roman" w:hAnsi="Times New Roman"/>
          <w:sz w:val="28"/>
          <w:szCs w:val="28"/>
        </w:rPr>
        <w:t xml:space="preserve">. изд. центр ВЛАДОС, 2010г., Автор программы: </w:t>
      </w:r>
      <w:proofErr w:type="spellStart"/>
      <w:proofErr w:type="gramStart"/>
      <w:r w:rsidRPr="00903A91">
        <w:rPr>
          <w:rFonts w:ascii="Times New Roman" w:hAnsi="Times New Roman"/>
          <w:sz w:val="28"/>
          <w:szCs w:val="28"/>
        </w:rPr>
        <w:t>Т.М.Лифанова</w:t>
      </w:r>
      <w:proofErr w:type="spellEnd"/>
      <w:r w:rsidRPr="00903A91">
        <w:rPr>
          <w:rFonts w:ascii="Times New Roman" w:hAnsi="Times New Roman"/>
          <w:sz w:val="28"/>
          <w:szCs w:val="28"/>
        </w:rPr>
        <w:t>,</w:t>
      </w:r>
      <w:r w:rsidRPr="00903A91">
        <w:rPr>
          <w:rFonts w:ascii="Times New Roman" w:hAnsi="Times New Roman"/>
          <w:bCs/>
          <w:sz w:val="28"/>
          <w:szCs w:val="28"/>
        </w:rPr>
        <w:t xml:space="preserve"> рекомендованной Министерством образования РФ, в соответствии с Федеральными </w:t>
      </w:r>
      <w:r w:rsidRPr="00903A91">
        <w:rPr>
          <w:rFonts w:ascii="Times New Roman" w:hAnsi="Times New Roman"/>
          <w:sz w:val="28"/>
          <w:szCs w:val="28"/>
        </w:rPr>
        <w:t>год.</w:t>
      </w:r>
      <w:proofErr w:type="gramEnd"/>
    </w:p>
    <w:p w:rsidR="00CD36B6" w:rsidRPr="00903A91" w:rsidRDefault="00CD36B6" w:rsidP="00903A9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bCs/>
          <w:sz w:val="28"/>
          <w:szCs w:val="28"/>
        </w:rPr>
        <w:t xml:space="preserve">Рабочая программа рассчитана на 68 часов в год, </w:t>
      </w:r>
      <w:proofErr w:type="gramStart"/>
      <w:r w:rsidRPr="00903A91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903A91">
        <w:rPr>
          <w:rFonts w:ascii="Times New Roman" w:hAnsi="Times New Roman"/>
          <w:bCs/>
          <w:sz w:val="28"/>
          <w:szCs w:val="28"/>
        </w:rPr>
        <w:t>2 часа в неделю).</w:t>
      </w:r>
    </w:p>
    <w:p w:rsidR="00CD36B6" w:rsidRPr="00903A91" w:rsidRDefault="00CD36B6" w:rsidP="00903A9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bCs/>
          <w:sz w:val="28"/>
          <w:szCs w:val="28"/>
        </w:rPr>
        <w:t>Рабочая программа обеспечена соответствующим программе учебно-методическим комплектом:</w:t>
      </w:r>
    </w:p>
    <w:p w:rsidR="00CD36B6" w:rsidRPr="00903A91" w:rsidRDefault="00CD36B6" w:rsidP="00A932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bCs/>
          <w:sz w:val="28"/>
          <w:szCs w:val="28"/>
        </w:rPr>
        <w:t xml:space="preserve">- учебник: «География»  для учащихся 7 класса </w:t>
      </w:r>
      <w:r w:rsidRPr="00903A91">
        <w:rPr>
          <w:rFonts w:ascii="Times New Roman" w:hAnsi="Times New Roman"/>
          <w:sz w:val="28"/>
          <w:szCs w:val="28"/>
        </w:rPr>
        <w:t>специальных</w:t>
      </w:r>
      <w:r w:rsidRPr="00903A91">
        <w:rPr>
          <w:rFonts w:ascii="Times New Roman" w:hAnsi="Times New Roman"/>
          <w:bCs/>
          <w:sz w:val="28"/>
          <w:szCs w:val="28"/>
        </w:rPr>
        <w:t xml:space="preserve"> </w:t>
      </w:r>
      <w:r w:rsidRPr="00903A91">
        <w:rPr>
          <w:rFonts w:ascii="Times New Roman" w:hAnsi="Times New Roman"/>
          <w:sz w:val="28"/>
          <w:szCs w:val="28"/>
        </w:rPr>
        <w:t xml:space="preserve">(коррекционных) образовательных учреждений </w:t>
      </w:r>
      <w:r w:rsidRPr="00903A91">
        <w:rPr>
          <w:rFonts w:ascii="Times New Roman" w:hAnsi="Times New Roman"/>
          <w:sz w:val="28"/>
          <w:szCs w:val="28"/>
          <w:lang w:val="en-US"/>
        </w:rPr>
        <w:t>VIII</w:t>
      </w:r>
      <w:r w:rsidRPr="00903A91">
        <w:rPr>
          <w:rFonts w:ascii="Times New Roman" w:hAnsi="Times New Roman"/>
          <w:sz w:val="28"/>
          <w:szCs w:val="28"/>
        </w:rPr>
        <w:t xml:space="preserve"> вида, авторы: </w:t>
      </w:r>
      <w:proofErr w:type="spellStart"/>
      <w:r w:rsidRPr="00903A91">
        <w:rPr>
          <w:rFonts w:ascii="Times New Roman" w:hAnsi="Times New Roman"/>
          <w:sz w:val="28"/>
          <w:szCs w:val="28"/>
        </w:rPr>
        <w:t>Т.М.Лифанова</w:t>
      </w:r>
      <w:proofErr w:type="spellEnd"/>
      <w:r w:rsidRPr="00903A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3A91">
        <w:rPr>
          <w:rFonts w:ascii="Times New Roman" w:hAnsi="Times New Roman"/>
          <w:sz w:val="28"/>
          <w:szCs w:val="28"/>
        </w:rPr>
        <w:t>Е.Н.Соломина</w:t>
      </w:r>
      <w:proofErr w:type="spellEnd"/>
      <w:r w:rsidRPr="00903A91">
        <w:rPr>
          <w:rFonts w:ascii="Times New Roman" w:hAnsi="Times New Roman"/>
          <w:sz w:val="28"/>
          <w:szCs w:val="28"/>
        </w:rPr>
        <w:t>, Москва</w:t>
      </w:r>
      <w:r w:rsidR="00A932E2">
        <w:rPr>
          <w:rFonts w:ascii="Times New Roman" w:hAnsi="Times New Roman"/>
          <w:sz w:val="28"/>
          <w:szCs w:val="28"/>
        </w:rPr>
        <w:t xml:space="preserve"> </w:t>
      </w:r>
      <w:r w:rsidRPr="00903A91">
        <w:rPr>
          <w:rFonts w:ascii="Times New Roman" w:hAnsi="Times New Roman"/>
          <w:sz w:val="28"/>
          <w:szCs w:val="28"/>
        </w:rPr>
        <w:t>«Просвещение», 2007г</w:t>
      </w:r>
    </w:p>
    <w:p w:rsidR="00CD36B6" w:rsidRPr="00903A91" w:rsidRDefault="00CD36B6" w:rsidP="00903A9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1">
        <w:rPr>
          <w:rFonts w:ascii="Times New Roman" w:hAnsi="Times New Roman" w:cs="Times New Roman"/>
          <w:sz w:val="28"/>
          <w:szCs w:val="28"/>
        </w:rPr>
        <w:t>Изучение географии нашей страны и материков расширяет кру</w:t>
      </w:r>
      <w:r w:rsidRPr="00903A91">
        <w:rPr>
          <w:rFonts w:ascii="Times New Roman" w:hAnsi="Times New Roman" w:cs="Times New Roman"/>
          <w:sz w:val="28"/>
          <w:szCs w:val="28"/>
        </w:rPr>
        <w:softHyphen/>
        <w:t>гозор умственно отсталых школьников об окружающем мире. География дает благодатный материал для патриотического, интернационального, эстетического и экологического воспитания учащихся. Географический материал в силу своего содержания обладает значительными возможностями для развития и коррекции позна</w:t>
      </w:r>
      <w:r w:rsidRPr="00903A91">
        <w:rPr>
          <w:rFonts w:ascii="Times New Roman" w:hAnsi="Times New Roman" w:cs="Times New Roman"/>
          <w:sz w:val="28"/>
          <w:szCs w:val="28"/>
        </w:rPr>
        <w:softHyphen/>
        <w:t>вательной деятельности умственно отсталых детей: они учатся ана</w:t>
      </w:r>
      <w:r w:rsidRPr="00903A91">
        <w:rPr>
          <w:rFonts w:ascii="Times New Roman" w:hAnsi="Times New Roman" w:cs="Times New Roman"/>
          <w:sz w:val="28"/>
          <w:szCs w:val="28"/>
        </w:rPr>
        <w:softHyphen/>
        <w:t>лизировать, сравнивать изучаемые объекты и явления, понимать причинно-следственные зависимости, наблюдать за изменениями в природе. Работа с символическими пособиями, каким является географическая карта, способствует развитию· абстрактного мыш</w:t>
      </w:r>
      <w:r w:rsidRPr="00903A91">
        <w:rPr>
          <w:rFonts w:ascii="Times New Roman" w:hAnsi="Times New Roman" w:cs="Times New Roman"/>
          <w:sz w:val="28"/>
          <w:szCs w:val="28"/>
        </w:rPr>
        <w:softHyphen/>
        <w:t>ления. Систематическая словарная работа на уроках географии рас</w:t>
      </w:r>
      <w:r w:rsidRPr="00903A91">
        <w:rPr>
          <w:rFonts w:ascii="Times New Roman" w:hAnsi="Times New Roman" w:cs="Times New Roman"/>
          <w:sz w:val="28"/>
          <w:szCs w:val="28"/>
        </w:rPr>
        <w:softHyphen/>
        <w:t xml:space="preserve">ширяет словарный запас детей, помогает им правильно употреблять новые слова в связной речи. </w:t>
      </w:r>
    </w:p>
    <w:p w:rsidR="00CD36B6" w:rsidRPr="00903A91" w:rsidRDefault="00CD36B6" w:rsidP="00903A9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1">
        <w:rPr>
          <w:rFonts w:ascii="Times New Roman" w:hAnsi="Times New Roman" w:cs="Times New Roman"/>
          <w:sz w:val="28"/>
          <w:szCs w:val="28"/>
        </w:rPr>
        <w:t>Курс географии имеет много смежных тем с историей, естествоз</w:t>
      </w:r>
      <w:r w:rsidRPr="00903A91">
        <w:rPr>
          <w:rFonts w:ascii="Times New Roman" w:hAnsi="Times New Roman" w:cs="Times New Roman"/>
          <w:sz w:val="28"/>
          <w:szCs w:val="28"/>
        </w:rPr>
        <w:softHyphen/>
        <w:t>нанием, с рисованием и черчением, с русским языком, с математи</w:t>
      </w:r>
      <w:r w:rsidRPr="00903A91">
        <w:rPr>
          <w:rFonts w:ascii="Times New Roman" w:hAnsi="Times New Roman" w:cs="Times New Roman"/>
          <w:sz w:val="28"/>
          <w:szCs w:val="28"/>
        </w:rPr>
        <w:softHyphen/>
        <w:t xml:space="preserve">кой и другими школьными предметами. </w:t>
      </w:r>
    </w:p>
    <w:p w:rsidR="00CD36B6" w:rsidRPr="00903A91" w:rsidRDefault="00CD36B6" w:rsidP="00903A9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1">
        <w:rPr>
          <w:rFonts w:ascii="Times New Roman" w:hAnsi="Times New Roman" w:cs="Times New Roman"/>
          <w:sz w:val="28"/>
          <w:szCs w:val="28"/>
        </w:rPr>
        <w:t>Программа преподавания географии предусматривает повторя</w:t>
      </w:r>
      <w:r w:rsidRPr="00903A91">
        <w:rPr>
          <w:rFonts w:ascii="Times New Roman" w:hAnsi="Times New Roman" w:cs="Times New Roman"/>
          <w:sz w:val="28"/>
          <w:szCs w:val="28"/>
        </w:rPr>
        <w:softHyphen/>
        <w:t>емость материала (в разных формах и объеме). Ряд тем постепенно усложняется и расширяется от 6 к 9 классу, что способствует более полноценному усвоению умственно отсталыми учащимися элемен</w:t>
      </w:r>
      <w:r w:rsidRPr="00903A91">
        <w:rPr>
          <w:rFonts w:ascii="Times New Roman" w:hAnsi="Times New Roman" w:cs="Times New Roman"/>
          <w:sz w:val="28"/>
          <w:szCs w:val="28"/>
        </w:rPr>
        <w:softHyphen/>
        <w:t xml:space="preserve">тарных географических знаний. </w:t>
      </w:r>
    </w:p>
    <w:p w:rsidR="00CD36B6" w:rsidRPr="00903A91" w:rsidRDefault="00CD36B6" w:rsidP="00903A9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1">
        <w:rPr>
          <w:rFonts w:ascii="Times New Roman" w:hAnsi="Times New Roman" w:cs="Times New Roman"/>
          <w:sz w:val="28"/>
          <w:szCs w:val="28"/>
        </w:rPr>
        <w:t>В настоящее время содержание курса географии больше, чем каких-либо других школьных предметов, претерпевает серьезные изменения, связанные с геополитическими преобразованиями в на</w:t>
      </w:r>
      <w:r w:rsidRPr="00903A91">
        <w:rPr>
          <w:rFonts w:ascii="Times New Roman" w:hAnsi="Times New Roman" w:cs="Times New Roman"/>
          <w:sz w:val="28"/>
          <w:szCs w:val="28"/>
        </w:rPr>
        <w:softHyphen/>
        <w:t xml:space="preserve">шей стране и в мире. В связи с этим в данную программу внесены значительные коррективы. </w:t>
      </w:r>
    </w:p>
    <w:p w:rsidR="00CD36B6" w:rsidRPr="00903A91" w:rsidRDefault="00CD36B6" w:rsidP="00903A9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1">
        <w:rPr>
          <w:rFonts w:ascii="Times New Roman" w:hAnsi="Times New Roman" w:cs="Times New Roman"/>
          <w:sz w:val="28"/>
          <w:szCs w:val="28"/>
        </w:rPr>
        <w:t>В программе учебный материал расположен по годам обучения: 6 класс -  «Начальный курс физической географии», 7 класс – «Природа нашей Родины», 8 класс – «География материков и океанов», 9 класс – «География России», «География своей местности», «Эле</w:t>
      </w:r>
      <w:r w:rsidRPr="00903A91">
        <w:rPr>
          <w:rFonts w:ascii="Times New Roman" w:hAnsi="Times New Roman" w:cs="Times New Roman"/>
          <w:sz w:val="28"/>
          <w:szCs w:val="28"/>
        </w:rPr>
        <w:softHyphen/>
        <w:t xml:space="preserve">ментарная астрономия». </w:t>
      </w:r>
    </w:p>
    <w:p w:rsidR="00CD36B6" w:rsidRPr="00903A91" w:rsidRDefault="00CD36B6" w:rsidP="00903A9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1">
        <w:rPr>
          <w:rFonts w:ascii="Times New Roman" w:hAnsi="Times New Roman" w:cs="Times New Roman"/>
          <w:sz w:val="28"/>
          <w:szCs w:val="28"/>
        </w:rPr>
        <w:t xml:space="preserve">В программе выделены основные практические работы, которые необходимо выполнить ученикам, указаны </w:t>
      </w:r>
      <w:proofErr w:type="spellStart"/>
      <w:r w:rsidRPr="00903A9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03A91">
        <w:rPr>
          <w:rFonts w:ascii="Times New Roman" w:hAnsi="Times New Roman" w:cs="Times New Roman"/>
          <w:sz w:val="28"/>
          <w:szCs w:val="28"/>
        </w:rPr>
        <w:t xml:space="preserve"> связи, а также сформулированы основные требования к знаниям и умени</w:t>
      </w:r>
      <w:r w:rsidRPr="00903A91">
        <w:rPr>
          <w:rFonts w:ascii="Times New Roman" w:hAnsi="Times New Roman" w:cs="Times New Roman"/>
          <w:sz w:val="28"/>
          <w:szCs w:val="28"/>
        </w:rPr>
        <w:softHyphen/>
        <w:t xml:space="preserve">ям учащихся (по годам обучения). </w:t>
      </w:r>
    </w:p>
    <w:p w:rsidR="00CD36B6" w:rsidRPr="00903A91" w:rsidRDefault="00CD36B6" w:rsidP="00903A9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91">
        <w:rPr>
          <w:rFonts w:ascii="Times New Roman" w:hAnsi="Times New Roman" w:cs="Times New Roman"/>
          <w:sz w:val="28"/>
          <w:szCs w:val="28"/>
        </w:rPr>
        <w:t xml:space="preserve">Основной материал посвящен изучению географии России. </w:t>
      </w:r>
    </w:p>
    <w:p w:rsidR="00CD36B6" w:rsidRPr="00903A91" w:rsidRDefault="00CD36B6" w:rsidP="00903A9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03A91">
        <w:rPr>
          <w:rFonts w:ascii="Times New Roman" w:hAnsi="Times New Roman" w:cs="Times New Roman"/>
          <w:sz w:val="28"/>
          <w:szCs w:val="28"/>
          <w:lang w:bidi="he-IL"/>
        </w:rPr>
        <w:t xml:space="preserve">природы России и природы своего края. </w:t>
      </w:r>
    </w:p>
    <w:p w:rsidR="00CD36B6" w:rsidRPr="00903A91" w:rsidRDefault="00CD36B6" w:rsidP="00903A9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03A91">
        <w:rPr>
          <w:rFonts w:ascii="Times New Roman" w:hAnsi="Times New Roman" w:cs="Times New Roman"/>
          <w:sz w:val="28"/>
          <w:szCs w:val="28"/>
          <w:lang w:bidi="he-IL"/>
        </w:rPr>
        <w:t xml:space="preserve">Поскольку миграция выпускников </w:t>
      </w:r>
      <w:r w:rsidR="00903A91">
        <w:rPr>
          <w:rFonts w:ascii="Times New Roman" w:hAnsi="Times New Roman" w:cs="Times New Roman"/>
          <w:sz w:val="28"/>
          <w:szCs w:val="28"/>
          <w:lang w:bidi="he-IL"/>
        </w:rPr>
        <w:t xml:space="preserve">коррекционных классов </w:t>
      </w:r>
      <w:proofErr w:type="gramStart"/>
      <w:r w:rsidRPr="00903A91">
        <w:rPr>
          <w:rFonts w:ascii="Times New Roman" w:hAnsi="Times New Roman" w:cs="Times New Roman"/>
          <w:sz w:val="28"/>
          <w:szCs w:val="28"/>
          <w:lang w:bidi="he-IL"/>
        </w:rPr>
        <w:t xml:space="preserve">мала 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>они остаются</w:t>
      </w:r>
      <w:proofErr w:type="gramEnd"/>
      <w:r w:rsidRPr="00903A91">
        <w:rPr>
          <w:rFonts w:ascii="Times New Roman" w:hAnsi="Times New Roman" w:cs="Times New Roman"/>
          <w:sz w:val="28"/>
          <w:szCs w:val="28"/>
          <w:lang w:bidi="he-IL"/>
        </w:rPr>
        <w:t xml:space="preserve"> жить и работать в той местности, в которой учились - основное внимание в курсе географии следует обратить на реали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зацию краеведческого принципа («География 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lastRenderedPageBreak/>
        <w:t>своей местности»). Изучение своей местности помогает сформировать более четкие представления о природных объектах и явлениях, облегчает овла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>дение многими географическими знаниями, позволяет теснее увя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>зать преподавание географии с жизнью, включить учащихся в ре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>шение доступных для них проблем окружающей действительности и тем самым воспитывать любовь к Отечеству. Важно, чтобы в про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>цессе краеведческой работы учащиеся овладели культурой поведе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>ния в природе, научились быстро ориентироваться и правильно ве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сти себя во время стихийных бедствий. </w:t>
      </w:r>
    </w:p>
    <w:p w:rsidR="00CD36B6" w:rsidRPr="00903A91" w:rsidRDefault="00CD36B6" w:rsidP="00903A9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03A91">
        <w:rPr>
          <w:rFonts w:ascii="Times New Roman" w:hAnsi="Times New Roman" w:cs="Times New Roman"/>
          <w:sz w:val="28"/>
          <w:szCs w:val="28"/>
          <w:lang w:bidi="he-IL"/>
        </w:rPr>
        <w:t>Эта тема стала концентром всего курса географии. В 7 классе при изучении природных зон России учитель может больше времени уделить той природной зоне, в которой располо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>жена школа. Более глубокому, ознакомлению с особенностями при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роды и хозяйства своего края посвящена вся IV четверть. </w:t>
      </w:r>
    </w:p>
    <w:p w:rsidR="00CD36B6" w:rsidRPr="00903A91" w:rsidRDefault="00CD36B6" w:rsidP="00903A9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03A91">
        <w:rPr>
          <w:rFonts w:ascii="Times New Roman" w:hAnsi="Times New Roman" w:cs="Times New Roman"/>
          <w:sz w:val="28"/>
          <w:szCs w:val="28"/>
          <w:lang w:bidi="he-IL"/>
        </w:rPr>
        <w:t>На уроках необходимо значительно усилить изучение соци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>альных, экологических и культурологических аспектов. Рассмотре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>ние вопросов истории, этнографии, национальных и региональных культурных традиций будет способствовать воспитанию у учащих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>ся патриотических чувств и в значительной степени повысит инте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>рес к изучаемому предмету.</w:t>
      </w:r>
      <w:proofErr w:type="gramStart"/>
      <w:r w:rsidRPr="00903A91">
        <w:rPr>
          <w:rFonts w:ascii="Times New Roman" w:hAnsi="Times New Roman" w:cs="Times New Roman"/>
          <w:sz w:val="28"/>
          <w:szCs w:val="28"/>
          <w:lang w:bidi="he-IL"/>
        </w:rPr>
        <w:t xml:space="preserve"> .</w:t>
      </w:r>
      <w:proofErr w:type="gramEnd"/>
      <w:r w:rsidRPr="00903A91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CD36B6" w:rsidRPr="00903A91" w:rsidRDefault="00CD36B6" w:rsidP="00903A9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03A91">
        <w:rPr>
          <w:rFonts w:ascii="Times New Roman" w:hAnsi="Times New Roman" w:cs="Times New Roman"/>
          <w:sz w:val="28"/>
          <w:szCs w:val="28"/>
        </w:rPr>
        <w:t>Небольшой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t>, но важный раздел, посвященный изучению крат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>ких сведений о Земле, Солнце, Луне; космических полетов, изуче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>нию явлений природы на Земле и из космоса, тесно связан с геогра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>фией, но не является ее органичной частью. Это дало основание выделить его в этой программе в самостоятельный раздел «Элемен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тарная астрономия». </w:t>
      </w:r>
    </w:p>
    <w:p w:rsidR="00CD36B6" w:rsidRPr="00903A91" w:rsidRDefault="00CD36B6" w:rsidP="00903A9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03A91">
        <w:rPr>
          <w:rFonts w:ascii="Times New Roman" w:hAnsi="Times New Roman" w:cs="Times New Roman"/>
          <w:sz w:val="28"/>
          <w:szCs w:val="28"/>
          <w:lang w:bidi="he-IL"/>
        </w:rPr>
        <w:t>Данная программа - основа, с помощью которой можно создать индивидуальную учебную программу по географии, отражающую особенности конкретного региона и одновременно обеспечивающую необходимый общеобразовательный географический минимум зна</w:t>
      </w:r>
      <w:r w:rsidRPr="00903A91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ний. </w:t>
      </w:r>
    </w:p>
    <w:p w:rsidR="00CD36B6" w:rsidRPr="00903A91" w:rsidRDefault="009A4975" w:rsidP="00903A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план.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60"/>
        <w:gridCol w:w="1134"/>
        <w:gridCol w:w="4678"/>
      </w:tblGrid>
      <w:tr w:rsidR="00455EF9" w:rsidRPr="00903A91" w:rsidTr="00A932E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903A91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903A91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i/>
                <w:sz w:val="28"/>
                <w:szCs w:val="28"/>
              </w:rPr>
              <w:t>Всего часов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i/>
                <w:sz w:val="28"/>
                <w:szCs w:val="28"/>
              </w:rPr>
              <w:t>Форма организации</w:t>
            </w:r>
          </w:p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i/>
                <w:sz w:val="28"/>
                <w:szCs w:val="28"/>
              </w:rPr>
              <w:t>учебных занятий</w:t>
            </w:r>
          </w:p>
        </w:tc>
      </w:tr>
      <w:tr w:rsidR="00455EF9" w:rsidRPr="00903A91" w:rsidTr="00A932E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Особенности природы и хозяйства России (общая характеристика)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Урок: сообщение новых знаний, комбинированный, проверка знаний</w:t>
            </w:r>
          </w:p>
        </w:tc>
      </w:tr>
      <w:tr w:rsidR="00455EF9" w:rsidRPr="00903A91" w:rsidTr="00A932E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9"/>
              <w:rPr>
                <w:rFonts w:ascii="Times New Roman" w:hAnsi="Times New Roman"/>
                <w:i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Природные зоны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Урок: сообщение новых знаний, комбинированный.</w:t>
            </w:r>
          </w:p>
        </w:tc>
      </w:tr>
      <w:tr w:rsidR="00455EF9" w:rsidRPr="00903A91" w:rsidTr="00A932E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Зона арктических пустынь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tabs>
                <w:tab w:val="left" w:pos="8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 xml:space="preserve">Урок сообщения новых знаний. Урок формирования и закрепления знаний и умений. </w:t>
            </w:r>
          </w:p>
          <w:p w:rsidR="00455EF9" w:rsidRPr="00903A91" w:rsidRDefault="00455EF9" w:rsidP="00903A91">
            <w:pPr>
              <w:tabs>
                <w:tab w:val="left" w:pos="8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знаний.</w:t>
            </w:r>
          </w:p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Контрольн</w:t>
            </w:r>
            <w:proofErr w:type="gramStart"/>
            <w:r w:rsidRPr="00903A91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03A91">
              <w:rPr>
                <w:rFonts w:ascii="Times New Roman" w:hAnsi="Times New Roman"/>
                <w:sz w:val="28"/>
                <w:szCs w:val="28"/>
              </w:rPr>
              <w:t xml:space="preserve"> проверочный урок, комбинированный.</w:t>
            </w:r>
          </w:p>
        </w:tc>
      </w:tr>
      <w:tr w:rsidR="00455EF9" w:rsidRPr="00903A91" w:rsidTr="00A932E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Зона тундры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A932E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Cs/>
                <w:sz w:val="28"/>
                <w:szCs w:val="28"/>
              </w:rPr>
              <w:t xml:space="preserve">Лесная зона </w:t>
            </w:r>
          </w:p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A932E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Cs/>
                <w:sz w:val="28"/>
                <w:szCs w:val="28"/>
              </w:rPr>
              <w:t>Степи</w:t>
            </w:r>
          </w:p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A932E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Полупустыни и пустыни </w:t>
            </w:r>
            <w:r w:rsidRPr="00903A9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A932E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9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Cs/>
                <w:sz w:val="28"/>
                <w:szCs w:val="28"/>
              </w:rPr>
              <w:t>Субтропики</w:t>
            </w:r>
          </w:p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A932E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Высотная поясность </w:t>
            </w:r>
            <w:r w:rsidRPr="00903A9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</w:t>
            </w:r>
            <w:r w:rsidRPr="00903A91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горах </w:t>
            </w:r>
          </w:p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A932E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 xml:space="preserve">Региональный компонент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EF9" w:rsidRPr="00903A91" w:rsidRDefault="00455EF9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6B6" w:rsidRPr="00903A91" w:rsidTr="00A932E2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B6" w:rsidRPr="00903A91" w:rsidRDefault="00CD36B6" w:rsidP="00903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6B6" w:rsidRPr="00903A91" w:rsidRDefault="00CD36B6" w:rsidP="00903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sz w:val="28"/>
                <w:szCs w:val="28"/>
              </w:rPr>
              <w:t>Итого:                                                                 68 часов</w:t>
            </w:r>
          </w:p>
        </w:tc>
      </w:tr>
    </w:tbl>
    <w:p w:rsidR="00544188" w:rsidRPr="00903A91" w:rsidRDefault="00544188" w:rsidP="00544188">
      <w:pPr>
        <w:pStyle w:val="a9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4188" w:rsidRDefault="00544188" w:rsidP="00544188">
      <w:pPr>
        <w:pStyle w:val="a9"/>
        <w:ind w:firstLine="56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Содержание программы.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903A91">
        <w:rPr>
          <w:rFonts w:ascii="Times New Roman" w:hAnsi="Times New Roman"/>
          <w:b/>
          <w:bCs/>
          <w:spacing w:val="-2"/>
          <w:sz w:val="28"/>
          <w:szCs w:val="28"/>
        </w:rPr>
        <w:t>Особенности природы и хозяйства России (общая характеристика) (10 часов)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903A91">
        <w:rPr>
          <w:rFonts w:ascii="Times New Roman" w:hAnsi="Times New Roman"/>
          <w:spacing w:val="-2"/>
          <w:sz w:val="28"/>
          <w:szCs w:val="28"/>
        </w:rPr>
        <w:t xml:space="preserve">Географическое положение России на карте мира. Морские и </w:t>
      </w:r>
      <w:r w:rsidRPr="00903A91">
        <w:rPr>
          <w:rFonts w:ascii="Times New Roman" w:hAnsi="Times New Roman"/>
          <w:sz w:val="28"/>
          <w:szCs w:val="28"/>
        </w:rPr>
        <w:t>сухопутные границы.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Европейская и Азиатская части России.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03A91">
        <w:rPr>
          <w:rFonts w:ascii="Times New Roman" w:hAnsi="Times New Roman"/>
          <w:spacing w:val="-1"/>
          <w:sz w:val="28"/>
          <w:szCs w:val="28"/>
        </w:rPr>
        <w:t xml:space="preserve">Административное деление России: </w:t>
      </w:r>
      <w:proofErr w:type="gramStart"/>
      <w:r w:rsidRPr="00903A91">
        <w:rPr>
          <w:rFonts w:ascii="Times New Roman" w:hAnsi="Times New Roman"/>
          <w:spacing w:val="-1"/>
          <w:sz w:val="28"/>
          <w:szCs w:val="28"/>
        </w:rPr>
        <w:t>Центральный федераль</w:t>
      </w:r>
      <w:r w:rsidRPr="00903A91">
        <w:rPr>
          <w:rFonts w:ascii="Times New Roman" w:hAnsi="Times New Roman"/>
          <w:spacing w:val="-1"/>
          <w:sz w:val="28"/>
          <w:szCs w:val="28"/>
        </w:rPr>
        <w:softHyphen/>
      </w:r>
      <w:r w:rsidRPr="00903A91">
        <w:rPr>
          <w:rFonts w:ascii="Times New Roman" w:hAnsi="Times New Roman"/>
          <w:sz w:val="28"/>
          <w:szCs w:val="28"/>
        </w:rPr>
        <w:t>ный округ (центр — Москва), Северо-Западный федеральный ок</w:t>
      </w:r>
      <w:r w:rsidRPr="00903A91">
        <w:rPr>
          <w:rFonts w:ascii="Times New Roman" w:hAnsi="Times New Roman"/>
          <w:sz w:val="28"/>
          <w:szCs w:val="28"/>
        </w:rPr>
        <w:softHyphen/>
        <w:t>руг (центр — Санкт-Петербург), Северо-Кавказский федеральный округ (центр — Ростов-на-Дону), Приволжский федеральный ок</w:t>
      </w:r>
      <w:r w:rsidRPr="00903A91">
        <w:rPr>
          <w:rFonts w:ascii="Times New Roman" w:hAnsi="Times New Roman"/>
          <w:sz w:val="28"/>
          <w:szCs w:val="28"/>
        </w:rPr>
        <w:softHyphen/>
        <w:t xml:space="preserve">руг (центр — Нижний Новгород), Уральский федеральный округ (центр - Екатеринбург), Сибирский федеральный округ (центр - </w:t>
      </w:r>
      <w:r w:rsidRPr="00903A91">
        <w:rPr>
          <w:rFonts w:ascii="Times New Roman" w:hAnsi="Times New Roman"/>
          <w:spacing w:val="-1"/>
          <w:sz w:val="28"/>
          <w:szCs w:val="28"/>
        </w:rPr>
        <w:t>Новосибирск), Дальневосточный федеральный округ (центр — Ха</w:t>
      </w:r>
      <w:r w:rsidRPr="00903A91">
        <w:rPr>
          <w:rFonts w:ascii="Times New Roman" w:hAnsi="Times New Roman"/>
          <w:spacing w:val="-1"/>
          <w:sz w:val="28"/>
          <w:szCs w:val="28"/>
        </w:rPr>
        <w:softHyphen/>
      </w:r>
      <w:r w:rsidRPr="00903A91">
        <w:rPr>
          <w:rFonts w:ascii="Times New Roman" w:hAnsi="Times New Roman"/>
          <w:sz w:val="28"/>
          <w:szCs w:val="28"/>
        </w:rPr>
        <w:t>баровск).</w:t>
      </w:r>
      <w:proofErr w:type="gramEnd"/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Разнообразие рельефа. Острова и полуострова России.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Полезные ископаемые, их основные месторождения. Пути рационального использования.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Типы климата. Сравнительная характеристика климатичес</w:t>
      </w:r>
      <w:r w:rsidRPr="00903A91">
        <w:rPr>
          <w:rFonts w:ascii="Times New Roman" w:hAnsi="Times New Roman"/>
          <w:sz w:val="28"/>
          <w:szCs w:val="28"/>
        </w:rPr>
        <w:softHyphen/>
        <w:t>ких условий, жизнедеятельности людей в разных частях России,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Водные (гидроэнергетические) ресурсы России, их исполь</w:t>
      </w:r>
      <w:r w:rsidRPr="00903A91">
        <w:rPr>
          <w:rFonts w:ascii="Times New Roman" w:hAnsi="Times New Roman"/>
          <w:sz w:val="28"/>
          <w:szCs w:val="28"/>
        </w:rPr>
        <w:softHyphen/>
        <w:t>зование. Экологические проблемы.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Численность населения России. Размещение по территории России. Различия по плотности населения. Народы России.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03A91">
        <w:rPr>
          <w:rFonts w:ascii="Times New Roman" w:hAnsi="Times New Roman"/>
          <w:spacing w:val="-2"/>
          <w:sz w:val="28"/>
          <w:szCs w:val="28"/>
        </w:rPr>
        <w:t>Промышленность — основа хозяйства, ее отрасли,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Особенности развития сельского хозяйства и транспорта. Экологические проблемы.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pacing w:val="-1"/>
          <w:sz w:val="28"/>
          <w:szCs w:val="28"/>
        </w:rPr>
        <w:t xml:space="preserve">Уровни экономического развития Европейской и Азиатской </w:t>
      </w:r>
      <w:r w:rsidRPr="00903A91">
        <w:rPr>
          <w:rFonts w:ascii="Times New Roman" w:hAnsi="Times New Roman"/>
          <w:sz w:val="28"/>
          <w:szCs w:val="28"/>
        </w:rPr>
        <w:t>частей России. Пути решения экологических проблем.</w:t>
      </w:r>
    </w:p>
    <w:p w:rsidR="00544188" w:rsidRPr="00903A91" w:rsidRDefault="00544188" w:rsidP="0054418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  <w:u w:val="single"/>
        </w:rPr>
        <w:t>Региональный компонент</w:t>
      </w:r>
      <w:r w:rsidRPr="00903A91">
        <w:rPr>
          <w:rFonts w:ascii="Times New Roman" w:hAnsi="Times New Roman"/>
          <w:sz w:val="28"/>
          <w:szCs w:val="28"/>
        </w:rPr>
        <w:t>. Разнообразие рельефа. Полезные ископаемые, их основные месторождения. Полезные ископаемые Иркутской области. Пути рационального использо</w:t>
      </w:r>
      <w:r w:rsidRPr="00903A91">
        <w:rPr>
          <w:rFonts w:ascii="Times New Roman" w:hAnsi="Times New Roman"/>
          <w:sz w:val="28"/>
          <w:szCs w:val="28"/>
        </w:rPr>
        <w:softHyphen/>
        <w:t>вания.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03A91">
        <w:rPr>
          <w:rFonts w:ascii="Times New Roman" w:hAnsi="Times New Roman"/>
          <w:b/>
          <w:bCs/>
          <w:spacing w:val="-1"/>
          <w:sz w:val="28"/>
          <w:szCs w:val="28"/>
        </w:rPr>
        <w:t xml:space="preserve">Природные зоны России </w:t>
      </w:r>
      <w:r w:rsidRPr="00903A91">
        <w:rPr>
          <w:rFonts w:ascii="Times New Roman" w:hAnsi="Times New Roman"/>
          <w:b/>
          <w:spacing w:val="-1"/>
          <w:sz w:val="28"/>
          <w:szCs w:val="28"/>
        </w:rPr>
        <w:t>(46 часов)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pacing w:val="-1"/>
          <w:sz w:val="28"/>
          <w:szCs w:val="28"/>
        </w:rPr>
        <w:t>Введение  (1 час).</w:t>
      </w:r>
    </w:p>
    <w:p w:rsidR="00544188" w:rsidRPr="009221A2" w:rsidRDefault="00544188" w:rsidP="0054418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pacing w:val="-1"/>
          <w:sz w:val="28"/>
          <w:szCs w:val="28"/>
        </w:rPr>
        <w:t xml:space="preserve">Природные зоны России. Значение зональных различий для </w:t>
      </w:r>
      <w:r w:rsidRPr="00903A91">
        <w:rPr>
          <w:rFonts w:ascii="Times New Roman" w:hAnsi="Times New Roman"/>
          <w:sz w:val="28"/>
          <w:szCs w:val="28"/>
        </w:rPr>
        <w:t>специализации сельского хозяйства и жизни люде</w:t>
      </w:r>
      <w:r>
        <w:rPr>
          <w:rFonts w:ascii="Times New Roman" w:hAnsi="Times New Roman"/>
          <w:sz w:val="28"/>
          <w:szCs w:val="28"/>
        </w:rPr>
        <w:t xml:space="preserve">й. Карта природных зон России. 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903A91">
        <w:rPr>
          <w:rFonts w:ascii="Times New Roman" w:hAnsi="Times New Roman"/>
          <w:b/>
          <w:bCs/>
          <w:spacing w:val="-2"/>
          <w:sz w:val="28"/>
          <w:szCs w:val="28"/>
        </w:rPr>
        <w:t xml:space="preserve">Зона арктических пустынь </w:t>
      </w:r>
      <w:r w:rsidRPr="00903A91">
        <w:rPr>
          <w:rFonts w:ascii="Times New Roman" w:hAnsi="Times New Roman"/>
          <w:spacing w:val="-2"/>
          <w:sz w:val="28"/>
          <w:szCs w:val="28"/>
        </w:rPr>
        <w:t xml:space="preserve">(4 часов)    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 xml:space="preserve">Положение на карте. Моря и острова. Климат. Особенности природы. Растительный и животный мир. Охрана природы. Население и его основные занятия. </w:t>
      </w:r>
      <w:r w:rsidRPr="00903A91">
        <w:rPr>
          <w:rFonts w:ascii="Times New Roman" w:hAnsi="Times New Roman"/>
          <w:spacing w:val="-1"/>
          <w:sz w:val="28"/>
          <w:szCs w:val="28"/>
        </w:rPr>
        <w:t>Северный морской путь.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 xml:space="preserve"> </w:t>
      </w:r>
      <w:r w:rsidRPr="00903A91">
        <w:rPr>
          <w:rFonts w:ascii="Times New Roman" w:hAnsi="Times New Roman"/>
          <w:b/>
          <w:bCs/>
          <w:spacing w:val="-4"/>
          <w:sz w:val="28"/>
          <w:szCs w:val="28"/>
        </w:rPr>
        <w:t xml:space="preserve">Зона тундры </w:t>
      </w:r>
      <w:r w:rsidRPr="00903A91">
        <w:rPr>
          <w:rFonts w:ascii="Times New Roman" w:hAnsi="Times New Roman"/>
          <w:spacing w:val="-4"/>
          <w:sz w:val="28"/>
          <w:szCs w:val="28"/>
        </w:rPr>
        <w:t>(7 часов)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Положение на карте. Острова и полуострова. Поверхность. Полезные ископаемые.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03A91">
        <w:rPr>
          <w:rFonts w:ascii="Times New Roman" w:hAnsi="Times New Roman"/>
          <w:spacing w:val="-1"/>
          <w:sz w:val="28"/>
          <w:szCs w:val="28"/>
        </w:rPr>
        <w:lastRenderedPageBreak/>
        <w:t xml:space="preserve">Климат. Водоемы тундры. Особенности природы. Растительный мир. </w:t>
      </w:r>
      <w:r w:rsidRPr="00903A91">
        <w:rPr>
          <w:rFonts w:ascii="Times New Roman" w:hAnsi="Times New Roman"/>
          <w:sz w:val="28"/>
          <w:szCs w:val="28"/>
        </w:rPr>
        <w:t>Животные тундры.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 xml:space="preserve">Хозяйство. Население и его основные занятия. </w:t>
      </w:r>
      <w:r w:rsidRPr="00903A91">
        <w:rPr>
          <w:rFonts w:ascii="Times New Roman" w:hAnsi="Times New Roman"/>
          <w:spacing w:val="-2"/>
          <w:sz w:val="28"/>
          <w:szCs w:val="28"/>
        </w:rPr>
        <w:t xml:space="preserve"> Города: Мурманск, Архангельск, Нарьян-Мар, Норильск, </w:t>
      </w:r>
      <w:r w:rsidRPr="00903A91">
        <w:rPr>
          <w:rFonts w:ascii="Times New Roman" w:hAnsi="Times New Roman"/>
          <w:sz w:val="28"/>
          <w:szCs w:val="28"/>
        </w:rPr>
        <w:t xml:space="preserve">Анадырь. </w:t>
      </w:r>
      <w:r w:rsidRPr="00903A91">
        <w:rPr>
          <w:rFonts w:ascii="Times New Roman" w:hAnsi="Times New Roman"/>
          <w:spacing w:val="-1"/>
          <w:sz w:val="28"/>
          <w:szCs w:val="28"/>
        </w:rPr>
        <w:t>Экологические проблемы Севера. Охрана природы тундры.</w:t>
      </w:r>
      <w:r w:rsidRPr="00903A91">
        <w:rPr>
          <w:rFonts w:ascii="Times New Roman" w:hAnsi="Times New Roman"/>
          <w:spacing w:val="-1"/>
          <w:sz w:val="28"/>
          <w:szCs w:val="28"/>
        </w:rPr>
        <w:br/>
      </w:r>
      <w:r w:rsidRPr="00903A91">
        <w:rPr>
          <w:rFonts w:ascii="Times New Roman" w:hAnsi="Times New Roman"/>
          <w:b/>
          <w:bCs/>
          <w:sz w:val="28"/>
          <w:szCs w:val="28"/>
        </w:rPr>
        <w:t xml:space="preserve">          Лесная зона </w:t>
      </w:r>
      <w:r w:rsidRPr="00903A91">
        <w:rPr>
          <w:rFonts w:ascii="Times New Roman" w:hAnsi="Times New Roman"/>
          <w:sz w:val="28"/>
          <w:szCs w:val="28"/>
        </w:rPr>
        <w:t>(15 часов)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 xml:space="preserve">Положение на карте. Поверхность, полезные ископаемые. Экологические проблемы. Климат. Особенности природы. </w:t>
      </w:r>
      <w:r w:rsidRPr="00903A91">
        <w:rPr>
          <w:rFonts w:ascii="Times New Roman" w:hAnsi="Times New Roman"/>
          <w:spacing w:val="-8"/>
          <w:sz w:val="28"/>
          <w:szCs w:val="28"/>
        </w:rPr>
        <w:t xml:space="preserve">Реки, озера, каналы. Экологические проблемы водных ресурсов. </w:t>
      </w:r>
      <w:r w:rsidRPr="00903A91">
        <w:rPr>
          <w:rFonts w:ascii="Times New Roman" w:hAnsi="Times New Roman"/>
          <w:spacing w:val="-3"/>
          <w:sz w:val="28"/>
          <w:szCs w:val="28"/>
        </w:rPr>
        <w:t>Природные богатства лесной зоны. Растительный мир. Хвой</w:t>
      </w:r>
      <w:r w:rsidRPr="00903A91">
        <w:rPr>
          <w:rFonts w:ascii="Times New Roman" w:hAnsi="Times New Roman"/>
          <w:spacing w:val="-3"/>
          <w:sz w:val="28"/>
          <w:szCs w:val="28"/>
        </w:rPr>
        <w:softHyphen/>
      </w:r>
      <w:r w:rsidRPr="00903A91">
        <w:rPr>
          <w:rFonts w:ascii="Times New Roman" w:hAnsi="Times New Roman"/>
          <w:sz w:val="28"/>
          <w:szCs w:val="28"/>
        </w:rPr>
        <w:t xml:space="preserve">ные леса. </w:t>
      </w:r>
      <w:r w:rsidRPr="00903A91">
        <w:rPr>
          <w:rFonts w:ascii="Times New Roman" w:hAnsi="Times New Roman"/>
          <w:spacing w:val="-2"/>
          <w:sz w:val="28"/>
          <w:szCs w:val="28"/>
        </w:rPr>
        <w:t xml:space="preserve">Смешанные леса. </w:t>
      </w:r>
      <w:r w:rsidRPr="00903A91">
        <w:rPr>
          <w:rFonts w:ascii="Times New Roman" w:hAnsi="Times New Roman"/>
          <w:sz w:val="28"/>
          <w:szCs w:val="28"/>
        </w:rPr>
        <w:t xml:space="preserve">Лиственные леса. Животный мир лесной зоны. </w:t>
      </w:r>
      <w:r w:rsidRPr="00903A91">
        <w:rPr>
          <w:rFonts w:ascii="Times New Roman" w:hAnsi="Times New Roman"/>
          <w:spacing w:val="-1"/>
          <w:sz w:val="28"/>
          <w:szCs w:val="28"/>
        </w:rPr>
        <w:t xml:space="preserve">Пушные звери. </w:t>
      </w:r>
      <w:r w:rsidRPr="00903A91">
        <w:rPr>
          <w:rFonts w:ascii="Times New Roman" w:hAnsi="Times New Roman"/>
          <w:sz w:val="28"/>
          <w:szCs w:val="28"/>
        </w:rPr>
        <w:t xml:space="preserve">Какую пользу приносит лес. Лесной промысел, охота. </w:t>
      </w:r>
      <w:r w:rsidRPr="00903A91">
        <w:rPr>
          <w:rFonts w:ascii="Times New Roman" w:hAnsi="Times New Roman"/>
          <w:spacing w:val="-3"/>
          <w:sz w:val="28"/>
          <w:szCs w:val="28"/>
        </w:rPr>
        <w:t xml:space="preserve">Промышленность и сельское хозяйство Центральной России. </w:t>
      </w:r>
      <w:r w:rsidRPr="00903A91">
        <w:rPr>
          <w:rFonts w:ascii="Times New Roman" w:hAnsi="Times New Roman"/>
          <w:sz w:val="28"/>
          <w:szCs w:val="28"/>
        </w:rPr>
        <w:t xml:space="preserve">Города Центральной России. Особенности развития хозяйства Северо-Западной России. </w:t>
      </w:r>
      <w:r w:rsidRPr="00903A91">
        <w:rPr>
          <w:rFonts w:ascii="Times New Roman" w:hAnsi="Times New Roman"/>
          <w:spacing w:val="-1"/>
          <w:sz w:val="28"/>
          <w:szCs w:val="28"/>
        </w:rPr>
        <w:t>Города: Санкт-Петербург, Новгород, Псков, Калининград.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 xml:space="preserve">Западная Сибирь. </w:t>
      </w:r>
      <w:r w:rsidRPr="00903A91">
        <w:rPr>
          <w:rFonts w:ascii="Times New Roman" w:hAnsi="Times New Roman"/>
          <w:spacing w:val="-1"/>
          <w:sz w:val="28"/>
          <w:szCs w:val="28"/>
        </w:rPr>
        <w:t xml:space="preserve">Восточная Сибирь. </w:t>
      </w:r>
      <w:r w:rsidRPr="00903A91">
        <w:rPr>
          <w:rFonts w:ascii="Times New Roman" w:hAnsi="Times New Roman"/>
          <w:sz w:val="28"/>
          <w:szCs w:val="28"/>
        </w:rPr>
        <w:t>Дальний Восток.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03A91">
        <w:rPr>
          <w:rFonts w:ascii="Times New Roman" w:hAnsi="Times New Roman"/>
          <w:spacing w:val="-1"/>
          <w:sz w:val="28"/>
          <w:szCs w:val="28"/>
        </w:rPr>
        <w:t>Заповедники и заказники лесной зоны. Охрана леса. Прави</w:t>
      </w:r>
      <w:r w:rsidRPr="00903A91">
        <w:rPr>
          <w:rFonts w:ascii="Times New Roman" w:hAnsi="Times New Roman"/>
          <w:spacing w:val="-1"/>
          <w:sz w:val="28"/>
          <w:szCs w:val="28"/>
        </w:rPr>
        <w:softHyphen/>
      </w:r>
      <w:r w:rsidRPr="00903A91">
        <w:rPr>
          <w:rFonts w:ascii="Times New Roman" w:hAnsi="Times New Roman"/>
          <w:sz w:val="28"/>
          <w:szCs w:val="28"/>
        </w:rPr>
        <w:t>ла поведения в лесу.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pacing w:val="-3"/>
          <w:sz w:val="28"/>
          <w:szCs w:val="28"/>
        </w:rPr>
        <w:t>Обобщающий урок по лесной зоне.</w:t>
      </w:r>
      <w:r w:rsidRPr="00903A91">
        <w:rPr>
          <w:rFonts w:ascii="Times New Roman" w:hAnsi="Times New Roman"/>
          <w:spacing w:val="-3"/>
          <w:sz w:val="28"/>
          <w:szCs w:val="28"/>
        </w:rPr>
        <w:br/>
      </w:r>
      <w:r w:rsidRPr="00903A91">
        <w:rPr>
          <w:rFonts w:ascii="Times New Roman" w:hAnsi="Times New Roman"/>
          <w:b/>
          <w:bCs/>
          <w:sz w:val="28"/>
          <w:szCs w:val="28"/>
        </w:rPr>
        <w:t xml:space="preserve">          Степи </w:t>
      </w:r>
      <w:r w:rsidRPr="00903A91">
        <w:rPr>
          <w:rFonts w:ascii="Times New Roman" w:hAnsi="Times New Roman"/>
          <w:sz w:val="28"/>
          <w:szCs w:val="28"/>
        </w:rPr>
        <w:t>(7 часов)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 xml:space="preserve">Положение на карте. Поверхность и полезные ископаемые. Климат. Реки. Проблема водоснабжения. </w:t>
      </w:r>
      <w:r w:rsidRPr="00903A91">
        <w:rPr>
          <w:rFonts w:ascii="Times New Roman" w:hAnsi="Times New Roman"/>
          <w:spacing w:val="-1"/>
          <w:sz w:val="28"/>
          <w:szCs w:val="28"/>
        </w:rPr>
        <w:t xml:space="preserve">Растения Зоны степей. </w:t>
      </w:r>
      <w:r w:rsidRPr="00903A91">
        <w:rPr>
          <w:rFonts w:ascii="Times New Roman" w:hAnsi="Times New Roman"/>
          <w:sz w:val="28"/>
          <w:szCs w:val="28"/>
        </w:rPr>
        <w:t xml:space="preserve">Животный мир степей. Хозяйство. Население и его основные занятия. </w:t>
      </w:r>
      <w:r w:rsidRPr="00903A91">
        <w:rPr>
          <w:rFonts w:ascii="Times New Roman" w:hAnsi="Times New Roman"/>
          <w:spacing w:val="-4"/>
          <w:sz w:val="28"/>
          <w:szCs w:val="28"/>
        </w:rPr>
        <w:t xml:space="preserve">Города степной зоны: Волгоград, Саратов, Ростов-на-Дону, </w:t>
      </w:r>
      <w:r w:rsidRPr="00903A91">
        <w:rPr>
          <w:rFonts w:ascii="Times New Roman" w:hAnsi="Times New Roman"/>
          <w:sz w:val="28"/>
          <w:szCs w:val="28"/>
        </w:rPr>
        <w:t>Краснодар, Ставрополь, Самара, Оренбург и др.  Охрана природы зоны степей.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 xml:space="preserve"> </w:t>
      </w:r>
      <w:r w:rsidRPr="00903A91">
        <w:rPr>
          <w:rFonts w:ascii="Times New Roman" w:hAnsi="Times New Roman"/>
          <w:b/>
          <w:bCs/>
          <w:spacing w:val="-6"/>
          <w:sz w:val="28"/>
          <w:szCs w:val="28"/>
        </w:rPr>
        <w:t xml:space="preserve">Полупустыни и пустыни </w:t>
      </w:r>
      <w:r w:rsidRPr="00903A91">
        <w:rPr>
          <w:rFonts w:ascii="Times New Roman" w:hAnsi="Times New Roman"/>
          <w:spacing w:val="-6"/>
          <w:sz w:val="28"/>
          <w:szCs w:val="28"/>
        </w:rPr>
        <w:t>(5 часов)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03A91">
        <w:rPr>
          <w:rFonts w:ascii="Times New Roman" w:hAnsi="Times New Roman"/>
          <w:spacing w:val="-1"/>
          <w:sz w:val="28"/>
          <w:szCs w:val="28"/>
        </w:rPr>
        <w:t xml:space="preserve">Положение на карте. Поверхность. Полезные ископаемые. </w:t>
      </w:r>
      <w:r w:rsidRPr="00903A91">
        <w:rPr>
          <w:rFonts w:ascii="Times New Roman" w:hAnsi="Times New Roman"/>
          <w:sz w:val="28"/>
          <w:szCs w:val="28"/>
        </w:rPr>
        <w:t>Климат. Реки. Охрана природы.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03A91">
        <w:rPr>
          <w:rFonts w:ascii="Times New Roman" w:hAnsi="Times New Roman"/>
          <w:spacing w:val="-1"/>
          <w:sz w:val="28"/>
          <w:szCs w:val="28"/>
        </w:rPr>
        <w:t xml:space="preserve">Растительный мир и его охрана. </w:t>
      </w:r>
      <w:r w:rsidRPr="00903A91">
        <w:rPr>
          <w:rFonts w:ascii="Times New Roman" w:hAnsi="Times New Roman"/>
          <w:sz w:val="28"/>
          <w:szCs w:val="28"/>
        </w:rPr>
        <w:t xml:space="preserve">Животный мир. Охрана животных. Хозяйство. Основные занятия населения. </w:t>
      </w:r>
      <w:r w:rsidRPr="00903A91">
        <w:rPr>
          <w:rFonts w:ascii="Times New Roman" w:hAnsi="Times New Roman"/>
          <w:spacing w:val="-2"/>
          <w:sz w:val="28"/>
          <w:szCs w:val="28"/>
        </w:rPr>
        <w:t>Города зоны полупустынь и пустынь (Астрахань, Элиста).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903A91">
        <w:rPr>
          <w:rFonts w:ascii="Times New Roman" w:hAnsi="Times New Roman"/>
          <w:b/>
          <w:bCs/>
          <w:sz w:val="28"/>
          <w:szCs w:val="28"/>
        </w:rPr>
        <w:t xml:space="preserve">Субтропики </w:t>
      </w:r>
      <w:r w:rsidRPr="00903A91">
        <w:rPr>
          <w:rFonts w:ascii="Times New Roman" w:hAnsi="Times New Roman"/>
          <w:sz w:val="28"/>
          <w:szCs w:val="28"/>
        </w:rPr>
        <w:t>(2 часа)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03A91">
        <w:rPr>
          <w:rFonts w:ascii="Times New Roman" w:hAnsi="Times New Roman"/>
          <w:spacing w:val="-1"/>
          <w:sz w:val="28"/>
          <w:szCs w:val="28"/>
        </w:rPr>
        <w:t xml:space="preserve">Положение на карте. Поверхность. Климат. Растительный и </w:t>
      </w:r>
      <w:r w:rsidRPr="00903A91">
        <w:rPr>
          <w:rFonts w:ascii="Times New Roman" w:hAnsi="Times New Roman"/>
          <w:sz w:val="28"/>
          <w:szCs w:val="28"/>
        </w:rPr>
        <w:t>животный мир влажных субтропиков. Охрана природы. Курортное хозяйство. Население, занятия населения. Горо</w:t>
      </w:r>
      <w:r w:rsidRPr="00903A91">
        <w:rPr>
          <w:rFonts w:ascii="Times New Roman" w:hAnsi="Times New Roman"/>
          <w:sz w:val="28"/>
          <w:szCs w:val="28"/>
        </w:rPr>
        <w:softHyphen/>
        <w:t>да-курорты: Анапа, Геленджик, Туапсе, Сочи.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b/>
          <w:bCs/>
          <w:spacing w:val="-2"/>
          <w:sz w:val="28"/>
          <w:szCs w:val="28"/>
        </w:rPr>
        <w:t xml:space="preserve">Высотная поясность </w:t>
      </w:r>
      <w:r w:rsidRPr="00903A91"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903A91">
        <w:rPr>
          <w:rFonts w:ascii="Times New Roman" w:hAnsi="Times New Roman"/>
          <w:b/>
          <w:bCs/>
          <w:spacing w:val="-2"/>
          <w:sz w:val="28"/>
          <w:szCs w:val="28"/>
        </w:rPr>
        <w:t xml:space="preserve">горах </w:t>
      </w:r>
      <w:r w:rsidRPr="00903A91">
        <w:rPr>
          <w:rFonts w:ascii="Times New Roman" w:hAnsi="Times New Roman"/>
          <w:bCs/>
          <w:spacing w:val="-2"/>
          <w:sz w:val="28"/>
          <w:szCs w:val="28"/>
        </w:rPr>
        <w:t>(5</w:t>
      </w:r>
      <w:r w:rsidRPr="00903A9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03A91">
        <w:rPr>
          <w:rFonts w:ascii="Times New Roman" w:hAnsi="Times New Roman"/>
          <w:spacing w:val="-2"/>
          <w:sz w:val="28"/>
          <w:szCs w:val="28"/>
        </w:rPr>
        <w:t>часов)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Положение на карте (Северный Кавказ, Урал, Алтай, Сая</w:t>
      </w:r>
      <w:r w:rsidRPr="00903A91">
        <w:rPr>
          <w:rFonts w:ascii="Times New Roman" w:hAnsi="Times New Roman"/>
          <w:sz w:val="28"/>
          <w:szCs w:val="28"/>
        </w:rPr>
        <w:softHyphen/>
        <w:t>ны). Поверхность. Полезные ископаемые. Климат.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Особенности природы и хозяйства Северного Кавказа. Го</w:t>
      </w:r>
      <w:r w:rsidRPr="00903A91">
        <w:rPr>
          <w:rFonts w:ascii="Times New Roman" w:hAnsi="Times New Roman"/>
          <w:sz w:val="28"/>
          <w:szCs w:val="28"/>
        </w:rPr>
        <w:softHyphen/>
      </w:r>
      <w:r w:rsidRPr="00903A91">
        <w:rPr>
          <w:rFonts w:ascii="Times New Roman" w:hAnsi="Times New Roman"/>
          <w:spacing w:val="-1"/>
          <w:sz w:val="28"/>
          <w:szCs w:val="28"/>
        </w:rPr>
        <w:t>рода: Минеральные Воды, Нальчик, Грозный и др.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Хозяйство, города, экологические проблемы Урала (Екате</w:t>
      </w:r>
      <w:r w:rsidRPr="00903A91">
        <w:rPr>
          <w:rFonts w:ascii="Times New Roman" w:hAnsi="Times New Roman"/>
          <w:sz w:val="28"/>
          <w:szCs w:val="28"/>
        </w:rPr>
        <w:softHyphen/>
        <w:t>ринбург, Челябинск и др.)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03A91">
        <w:rPr>
          <w:rFonts w:ascii="Times New Roman" w:hAnsi="Times New Roman"/>
          <w:spacing w:val="-4"/>
          <w:sz w:val="28"/>
          <w:szCs w:val="28"/>
        </w:rPr>
        <w:t xml:space="preserve">Алтайские горы. Население. Хозяйство. Кузнецкий угольный </w:t>
      </w:r>
      <w:r w:rsidRPr="00903A91">
        <w:rPr>
          <w:rFonts w:ascii="Times New Roman" w:hAnsi="Times New Roman"/>
          <w:spacing w:val="-1"/>
          <w:sz w:val="28"/>
          <w:szCs w:val="28"/>
        </w:rPr>
        <w:t>бассейн. Города: Барнаул, Кемерово, Горно-Алтайск и др.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Восточная Сибирь. Хозяйство Восточной Сибири. Населе</w:t>
      </w:r>
      <w:r w:rsidRPr="00903A91">
        <w:rPr>
          <w:rFonts w:ascii="Times New Roman" w:hAnsi="Times New Roman"/>
          <w:sz w:val="28"/>
          <w:szCs w:val="28"/>
        </w:rPr>
        <w:softHyphen/>
        <w:t>ние. Города. Охрана природы.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b/>
          <w:sz w:val="28"/>
          <w:szCs w:val="28"/>
        </w:rPr>
        <w:t xml:space="preserve">Региональный компонент </w:t>
      </w:r>
      <w:r w:rsidRPr="00903A91">
        <w:rPr>
          <w:rFonts w:ascii="Times New Roman" w:hAnsi="Times New Roman"/>
          <w:sz w:val="28"/>
          <w:szCs w:val="28"/>
        </w:rPr>
        <w:t>(8 час). Положение на карте. Поверхность. Полезные ископаемые. Климат. Особенности природы. Растительный мир. Животные. Хозяйство. Население и его основные занятия.</w:t>
      </w:r>
    </w:p>
    <w:p w:rsidR="00544188" w:rsidRPr="00A932E2" w:rsidRDefault="00544188" w:rsidP="00544188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3A91">
        <w:rPr>
          <w:rFonts w:ascii="Times New Roman" w:hAnsi="Times New Roman"/>
          <w:sz w:val="28"/>
          <w:szCs w:val="28"/>
        </w:rPr>
        <w:lastRenderedPageBreak/>
        <w:t>Город</w:t>
      </w:r>
      <w:r>
        <w:rPr>
          <w:rFonts w:ascii="Times New Roman" w:hAnsi="Times New Roman"/>
          <w:sz w:val="28"/>
          <w:szCs w:val="28"/>
        </w:rPr>
        <w:t>Благовещенск</w:t>
      </w:r>
      <w:proofErr w:type="spellEnd"/>
      <w:r w:rsidRPr="00903A91">
        <w:rPr>
          <w:rFonts w:ascii="Times New Roman" w:hAnsi="Times New Roman"/>
          <w:sz w:val="28"/>
          <w:szCs w:val="28"/>
        </w:rPr>
        <w:t>. Экологические проблемы. Охрана природ</w:t>
      </w:r>
      <w:r>
        <w:rPr>
          <w:rFonts w:ascii="Times New Roman" w:hAnsi="Times New Roman"/>
          <w:sz w:val="28"/>
          <w:szCs w:val="28"/>
        </w:rPr>
        <w:t>ы.</w:t>
      </w:r>
    </w:p>
    <w:p w:rsidR="00544188" w:rsidRDefault="00544188" w:rsidP="00544188">
      <w:pPr>
        <w:shd w:val="clear" w:color="auto" w:fill="FFFFFF"/>
        <w:spacing w:line="240" w:lineRule="auto"/>
        <w:ind w:left="350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903A91">
        <w:rPr>
          <w:rFonts w:ascii="Times New Roman" w:hAnsi="Times New Roman"/>
          <w:b/>
          <w:sz w:val="28"/>
          <w:szCs w:val="28"/>
        </w:rPr>
        <w:t xml:space="preserve">Практическая  часть </w:t>
      </w:r>
      <w:r w:rsidRPr="00903A91">
        <w:rPr>
          <w:rFonts w:ascii="Times New Roman" w:hAnsi="Times New Roman"/>
          <w:sz w:val="28"/>
          <w:szCs w:val="28"/>
        </w:rPr>
        <w:t>(7 часов)</w:t>
      </w:r>
      <w:r w:rsidRPr="009221A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:rsidR="00544188" w:rsidRDefault="00544188" w:rsidP="00544188">
      <w:pPr>
        <w:shd w:val="clear" w:color="auto" w:fill="FFFFFF"/>
        <w:spacing w:line="240" w:lineRule="auto"/>
        <w:ind w:left="350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9221A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Работа с физической картой и картой природных зон России.</w:t>
      </w:r>
    </w:p>
    <w:p w:rsidR="00544188" w:rsidRPr="009221A2" w:rsidRDefault="00544188" w:rsidP="00544188">
      <w:pPr>
        <w:shd w:val="clear" w:color="auto" w:fill="FFFFFF"/>
        <w:spacing w:line="240" w:lineRule="auto"/>
        <w:ind w:left="350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9221A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Нанесение на контурные карты изученных объектов и </w:t>
      </w:r>
      <w:proofErr w:type="spellStart"/>
      <w:r w:rsidRPr="009221A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подписы</w:t>
      </w:r>
      <w:r w:rsidRPr="009221A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9221A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вание</w:t>
      </w:r>
      <w:proofErr w:type="spellEnd"/>
      <w:r w:rsidRPr="009221A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их названий.</w:t>
      </w:r>
    </w:p>
    <w:p w:rsidR="00544188" w:rsidRPr="009221A2" w:rsidRDefault="00544188" w:rsidP="00544188">
      <w:pPr>
        <w:shd w:val="clear" w:color="auto" w:fill="FFFFFF"/>
        <w:spacing w:after="0" w:line="240" w:lineRule="auto"/>
        <w:ind w:left="5" w:right="10" w:firstLine="346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 w:rsidRPr="009221A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Запись названий и зарисовки в тетрадях наиболее типичных </w:t>
      </w:r>
      <w:proofErr w:type="gramStart"/>
      <w:r w:rsidRPr="009221A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для</w:t>
      </w:r>
      <w:proofErr w:type="gramEnd"/>
      <w:r w:rsidRPr="009221A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9221A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изучаемой</w:t>
      </w:r>
    </w:p>
    <w:p w:rsidR="00544188" w:rsidRPr="009221A2" w:rsidRDefault="00544188" w:rsidP="00544188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1A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    природной зоны растений и животных.</w:t>
      </w:r>
    </w:p>
    <w:p w:rsidR="00544188" w:rsidRPr="009221A2" w:rsidRDefault="00544188" w:rsidP="005441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1A2"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Зарисовка условных знаков полезных ископаемых (природных зон России).</w:t>
      </w:r>
    </w:p>
    <w:p w:rsidR="00544188" w:rsidRPr="00A932E2" w:rsidRDefault="00544188" w:rsidP="005441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1A2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Вычерчивание схемы смены природных зон в горах и других схем, помогающих понять причинно-следственные зависимости.</w:t>
      </w:r>
    </w:p>
    <w:p w:rsidR="00544188" w:rsidRPr="00903A91" w:rsidRDefault="00544188" w:rsidP="00544188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Резервное время (3 часа), </w:t>
      </w:r>
      <w:r w:rsidRPr="00903A91">
        <w:rPr>
          <w:rFonts w:ascii="Times New Roman" w:hAnsi="Times New Roman"/>
          <w:b/>
          <w:sz w:val="28"/>
          <w:szCs w:val="28"/>
        </w:rPr>
        <w:t>в том числе 1 контрольная работа</w:t>
      </w:r>
    </w:p>
    <w:p w:rsidR="00544188" w:rsidRPr="00903A91" w:rsidRDefault="00544188" w:rsidP="0054418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903A91">
        <w:rPr>
          <w:rFonts w:ascii="Times New Roman" w:hAnsi="Times New Roman"/>
          <w:b/>
          <w:sz w:val="28"/>
          <w:szCs w:val="28"/>
        </w:rPr>
        <w:t>Основные требования к знаниям и умениям учащихся  7 класса</w:t>
      </w:r>
    </w:p>
    <w:p w:rsidR="00544188" w:rsidRPr="00903A91" w:rsidRDefault="00544188" w:rsidP="0054418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03A91">
        <w:rPr>
          <w:rFonts w:ascii="Times New Roman" w:hAnsi="Times New Roman"/>
          <w:b/>
          <w:sz w:val="28"/>
          <w:szCs w:val="28"/>
        </w:rPr>
        <w:t>Учащиеся должны знать:</w:t>
      </w:r>
    </w:p>
    <w:p w:rsidR="00544188" w:rsidRPr="00903A91" w:rsidRDefault="00544188" w:rsidP="0054418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положение России на физической карте, карте полушарий и гло</w:t>
      </w:r>
      <w:r w:rsidRPr="00903A91">
        <w:rPr>
          <w:rFonts w:ascii="Times New Roman" w:hAnsi="Times New Roman"/>
          <w:sz w:val="28"/>
          <w:szCs w:val="28"/>
        </w:rPr>
        <w:softHyphen/>
        <w:t>бусе;</w:t>
      </w:r>
    </w:p>
    <w:p w:rsidR="00544188" w:rsidRPr="00903A91" w:rsidRDefault="00544188" w:rsidP="0054418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пояса освещенности, в которых расположена наша страна;</w:t>
      </w:r>
    </w:p>
    <w:p w:rsidR="00544188" w:rsidRPr="00903A91" w:rsidRDefault="00544188" w:rsidP="0054418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природные зоны России, зависимость их размещения от клима</w:t>
      </w:r>
      <w:r w:rsidRPr="00903A91">
        <w:rPr>
          <w:rFonts w:ascii="Times New Roman" w:hAnsi="Times New Roman"/>
          <w:sz w:val="28"/>
          <w:szCs w:val="28"/>
        </w:rPr>
        <w:softHyphen/>
        <w:t>тических условий и высоты над уровнем моря;</w:t>
      </w:r>
    </w:p>
    <w:p w:rsidR="00544188" w:rsidRPr="00903A91" w:rsidRDefault="00544188" w:rsidP="0054418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природные условия и богатства России, возможности исполь</w:t>
      </w:r>
      <w:r w:rsidRPr="00903A91">
        <w:rPr>
          <w:rFonts w:ascii="Times New Roman" w:hAnsi="Times New Roman"/>
          <w:sz w:val="28"/>
          <w:szCs w:val="28"/>
        </w:rPr>
        <w:softHyphen/>
        <w:t>зования их человеком;</w:t>
      </w:r>
    </w:p>
    <w:p w:rsidR="00544188" w:rsidRPr="00903A91" w:rsidRDefault="00544188" w:rsidP="0054418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типичных представителей растительного и животного мира в каждой природной зоне;</w:t>
      </w:r>
    </w:p>
    <w:p w:rsidR="00544188" w:rsidRPr="00903A91" w:rsidRDefault="00544188" w:rsidP="0054418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 xml:space="preserve">хозяйство, основное население и его занятия и крупные </w:t>
      </w:r>
      <w:r>
        <w:rPr>
          <w:rFonts w:ascii="Times New Roman" w:hAnsi="Times New Roman"/>
          <w:sz w:val="28"/>
          <w:szCs w:val="28"/>
        </w:rPr>
        <w:t xml:space="preserve">города в каждой природной зоне, </w:t>
      </w:r>
      <w:r w:rsidRPr="00903A91">
        <w:rPr>
          <w:rFonts w:ascii="Times New Roman" w:hAnsi="Times New Roman"/>
          <w:sz w:val="28"/>
          <w:szCs w:val="28"/>
        </w:rPr>
        <w:t>экологические проблемы и основные мероприятия по охране природы в России;</w:t>
      </w:r>
    </w:p>
    <w:p w:rsidR="00544188" w:rsidRPr="00903A91" w:rsidRDefault="00544188" w:rsidP="0054418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прави</w:t>
      </w:r>
      <w:r>
        <w:rPr>
          <w:rFonts w:ascii="Times New Roman" w:hAnsi="Times New Roman"/>
          <w:sz w:val="28"/>
          <w:szCs w:val="28"/>
        </w:rPr>
        <w:t xml:space="preserve">ла поведения в природе; </w:t>
      </w:r>
      <w:r w:rsidRPr="00903A91">
        <w:rPr>
          <w:rFonts w:ascii="Times New Roman" w:hAnsi="Times New Roman"/>
          <w:sz w:val="28"/>
          <w:szCs w:val="28"/>
        </w:rPr>
        <w:t>расположение географических объектов на территории России, указанных в программе.</w:t>
      </w:r>
    </w:p>
    <w:p w:rsidR="00544188" w:rsidRPr="00903A91" w:rsidRDefault="00544188" w:rsidP="0054418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03A91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544188" w:rsidRPr="00903A91" w:rsidRDefault="00544188" w:rsidP="0054418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показывать границы России на глобусе, карте полушарий, фи</w:t>
      </w:r>
      <w:r w:rsidRPr="00903A91">
        <w:rPr>
          <w:rFonts w:ascii="Times New Roman" w:hAnsi="Times New Roman"/>
          <w:sz w:val="28"/>
          <w:szCs w:val="28"/>
        </w:rPr>
        <w:softHyphen/>
        <w:t>зической карте и природных зон "России, давать элементарное опи</w:t>
      </w:r>
      <w:r w:rsidRPr="00903A91">
        <w:rPr>
          <w:rFonts w:ascii="Times New Roman" w:hAnsi="Times New Roman"/>
          <w:sz w:val="28"/>
          <w:szCs w:val="28"/>
        </w:rPr>
        <w:softHyphen/>
        <w:t>сание природы по зонам, пользуясь картами;</w:t>
      </w:r>
    </w:p>
    <w:p w:rsidR="00544188" w:rsidRPr="00903A91" w:rsidRDefault="00544188" w:rsidP="0054418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показывать по картам (физической и природных зон России) гео</w:t>
      </w:r>
      <w:r w:rsidRPr="00903A91">
        <w:rPr>
          <w:rFonts w:ascii="Times New Roman" w:hAnsi="Times New Roman"/>
          <w:sz w:val="28"/>
          <w:szCs w:val="28"/>
        </w:rPr>
        <w:softHyphen/>
        <w:t>графические объекты, указанные в программе, наносить их назва</w:t>
      </w:r>
      <w:r w:rsidRPr="00903A91">
        <w:rPr>
          <w:rFonts w:ascii="Times New Roman" w:hAnsi="Times New Roman"/>
          <w:sz w:val="28"/>
          <w:szCs w:val="28"/>
        </w:rPr>
        <w:softHyphen/>
        <w:t>ния на контурную карту;</w:t>
      </w:r>
    </w:p>
    <w:p w:rsidR="00544188" w:rsidRPr="00903A91" w:rsidRDefault="00544188" w:rsidP="0054418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устанавливать взаимосвязь между климатом, растительным и животным миром, природными условиями и занятиями населения;</w:t>
      </w:r>
    </w:p>
    <w:p w:rsidR="00544188" w:rsidRPr="009221A2" w:rsidRDefault="00544188" w:rsidP="0054418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03A91">
        <w:rPr>
          <w:rFonts w:ascii="Times New Roman" w:hAnsi="Times New Roman"/>
          <w:sz w:val="28"/>
          <w:szCs w:val="28"/>
        </w:rPr>
        <w:t>принимать простейшие меры по охране окружающей среды; п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softHyphen/>
        <w:t>вильно вести себя в природе.</w:t>
      </w:r>
    </w:p>
    <w:p w:rsidR="004C02A3" w:rsidRDefault="004C02A3" w:rsidP="009221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1A2" w:rsidRPr="009221A2" w:rsidRDefault="009221A2" w:rsidP="009221A2">
      <w:pPr>
        <w:shd w:val="clear" w:color="auto" w:fill="FFFFFF"/>
        <w:spacing w:after="0" w:line="235" w:lineRule="exact"/>
        <w:ind w:left="456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 w:rsidRPr="009221A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Литература:</w:t>
      </w:r>
    </w:p>
    <w:p w:rsidR="009221A2" w:rsidRPr="00A932E2" w:rsidRDefault="009221A2" w:rsidP="009221A2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1A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 </w:t>
      </w:r>
      <w:proofErr w:type="spellStart"/>
      <w:r w:rsidRPr="009221A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Т.М.Лифанова</w:t>
      </w:r>
      <w:proofErr w:type="spellEnd"/>
      <w:r w:rsidRPr="009221A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9221A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Е.Н.Соломина</w:t>
      </w:r>
      <w:proofErr w:type="spellEnd"/>
      <w:r w:rsidRPr="009221A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 География России. 7кл.</w:t>
      </w:r>
      <w:r w:rsidRPr="00A932E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2E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«Просвещение» 2005</w:t>
      </w:r>
    </w:p>
    <w:p w:rsidR="009221A2" w:rsidRPr="009221A2" w:rsidRDefault="009221A2" w:rsidP="009221A2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1A2">
        <w:rPr>
          <w:rFonts w:ascii="Times New Roman" w:eastAsia="Times New Roman" w:hAnsi="Times New Roman"/>
          <w:sz w:val="28"/>
          <w:szCs w:val="28"/>
          <w:lang w:eastAsia="ru-RU"/>
        </w:rPr>
        <w:t xml:space="preserve">  Т.М. Лифанова Рабочая тетрадь по физической географии России. 7кл.</w:t>
      </w:r>
    </w:p>
    <w:p w:rsidR="009221A2" w:rsidRPr="009221A2" w:rsidRDefault="009221A2" w:rsidP="00922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1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Изд. «Просвещение» 2002</w:t>
      </w:r>
    </w:p>
    <w:p w:rsidR="009221A2" w:rsidRPr="009221A2" w:rsidRDefault="009221A2" w:rsidP="009221A2">
      <w:pPr>
        <w:shd w:val="clear" w:color="auto" w:fill="FFFFFF"/>
        <w:spacing w:after="0" w:line="235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1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4C02A3" w:rsidRPr="00A932E2" w:rsidRDefault="00A932E2" w:rsidP="00A932E2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32E2">
        <w:rPr>
          <w:rFonts w:ascii="Times New Roman" w:hAnsi="Times New Roman"/>
          <w:bCs/>
          <w:sz w:val="28"/>
          <w:szCs w:val="28"/>
        </w:rPr>
        <w:t xml:space="preserve">«География»  для учащихся 7 класса </w:t>
      </w:r>
      <w:r w:rsidRPr="00A932E2">
        <w:rPr>
          <w:rFonts w:ascii="Times New Roman" w:hAnsi="Times New Roman"/>
          <w:sz w:val="28"/>
          <w:szCs w:val="28"/>
        </w:rPr>
        <w:t>специальных</w:t>
      </w:r>
      <w:r w:rsidRPr="00A932E2">
        <w:rPr>
          <w:rFonts w:ascii="Times New Roman" w:hAnsi="Times New Roman"/>
          <w:bCs/>
          <w:sz w:val="28"/>
          <w:szCs w:val="28"/>
        </w:rPr>
        <w:t xml:space="preserve"> </w:t>
      </w:r>
      <w:r w:rsidRPr="00A932E2">
        <w:rPr>
          <w:rFonts w:ascii="Times New Roman" w:hAnsi="Times New Roman"/>
          <w:sz w:val="28"/>
          <w:szCs w:val="28"/>
        </w:rPr>
        <w:t xml:space="preserve">(коррекционных) образовательных учреждений </w:t>
      </w:r>
      <w:r w:rsidRPr="00A932E2">
        <w:rPr>
          <w:rFonts w:ascii="Times New Roman" w:hAnsi="Times New Roman"/>
          <w:sz w:val="28"/>
          <w:szCs w:val="28"/>
          <w:lang w:val="en-US"/>
        </w:rPr>
        <w:t>VIII</w:t>
      </w:r>
      <w:r w:rsidRPr="00A932E2">
        <w:rPr>
          <w:rFonts w:ascii="Times New Roman" w:hAnsi="Times New Roman"/>
          <w:sz w:val="28"/>
          <w:szCs w:val="28"/>
        </w:rPr>
        <w:t xml:space="preserve"> вида, авторы: </w:t>
      </w:r>
      <w:proofErr w:type="spellStart"/>
      <w:r w:rsidRPr="00A932E2">
        <w:rPr>
          <w:rFonts w:ascii="Times New Roman" w:hAnsi="Times New Roman"/>
          <w:sz w:val="28"/>
          <w:szCs w:val="28"/>
        </w:rPr>
        <w:t>Т.М.Лифанова</w:t>
      </w:r>
      <w:proofErr w:type="spellEnd"/>
      <w:r w:rsidRPr="00A932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32E2">
        <w:rPr>
          <w:rFonts w:ascii="Times New Roman" w:hAnsi="Times New Roman"/>
          <w:sz w:val="28"/>
          <w:szCs w:val="28"/>
        </w:rPr>
        <w:t>Е.Н.Соломина</w:t>
      </w:r>
      <w:proofErr w:type="spellEnd"/>
      <w:r w:rsidRPr="00A932E2">
        <w:rPr>
          <w:rFonts w:ascii="Times New Roman" w:hAnsi="Times New Roman"/>
          <w:sz w:val="28"/>
          <w:szCs w:val="28"/>
        </w:rPr>
        <w:t>, Москва «Просвещение», 2007г</w:t>
      </w:r>
    </w:p>
    <w:p w:rsidR="00455EF9" w:rsidRDefault="00455EF9" w:rsidP="00903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2A3" w:rsidRDefault="004C02A3" w:rsidP="00903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188" w:rsidRDefault="00544188" w:rsidP="00903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188" w:rsidRPr="00903A91" w:rsidRDefault="00544188" w:rsidP="00903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36B6" w:rsidRPr="00903A91" w:rsidRDefault="00CD36B6" w:rsidP="00903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A91">
        <w:rPr>
          <w:rFonts w:ascii="Times New Roman" w:hAnsi="Times New Roman"/>
          <w:b/>
          <w:sz w:val="28"/>
          <w:szCs w:val="28"/>
        </w:rPr>
        <w:lastRenderedPageBreak/>
        <w:t xml:space="preserve">Календарно – тематическое планирование по </w:t>
      </w:r>
      <w:r w:rsidR="00544188">
        <w:rPr>
          <w:rFonts w:ascii="Times New Roman" w:hAnsi="Times New Roman"/>
          <w:b/>
          <w:sz w:val="28"/>
          <w:szCs w:val="28"/>
        </w:rPr>
        <w:t xml:space="preserve">курсу </w:t>
      </w:r>
      <w:r w:rsidRPr="00903A91">
        <w:rPr>
          <w:rFonts w:ascii="Times New Roman" w:hAnsi="Times New Roman"/>
          <w:b/>
          <w:sz w:val="28"/>
          <w:szCs w:val="28"/>
        </w:rPr>
        <w:t xml:space="preserve">географии </w:t>
      </w:r>
      <w:r w:rsidR="00544188">
        <w:rPr>
          <w:rFonts w:ascii="Times New Roman" w:hAnsi="Times New Roman"/>
          <w:b/>
          <w:sz w:val="28"/>
          <w:szCs w:val="28"/>
        </w:rPr>
        <w:t xml:space="preserve">в </w:t>
      </w:r>
      <w:r w:rsidRPr="00903A91">
        <w:rPr>
          <w:rFonts w:ascii="Times New Roman" w:hAnsi="Times New Roman"/>
          <w:b/>
          <w:sz w:val="28"/>
          <w:szCs w:val="28"/>
        </w:rPr>
        <w:t>7</w:t>
      </w:r>
      <w:r w:rsidR="00544188">
        <w:rPr>
          <w:rFonts w:ascii="Times New Roman" w:hAnsi="Times New Roman"/>
          <w:b/>
          <w:sz w:val="28"/>
          <w:szCs w:val="28"/>
        </w:rPr>
        <w:t xml:space="preserve"> коррекционном</w:t>
      </w:r>
      <w:r w:rsidRPr="00903A91">
        <w:rPr>
          <w:rFonts w:ascii="Times New Roman" w:hAnsi="Times New Roman"/>
          <w:b/>
          <w:sz w:val="28"/>
          <w:szCs w:val="28"/>
        </w:rPr>
        <w:t xml:space="preserve"> класс</w:t>
      </w:r>
      <w:r w:rsidR="00544188">
        <w:rPr>
          <w:rFonts w:ascii="Times New Roman" w:hAnsi="Times New Roman"/>
          <w:b/>
          <w:sz w:val="28"/>
          <w:szCs w:val="28"/>
        </w:rPr>
        <w:t>е</w:t>
      </w:r>
    </w:p>
    <w:tbl>
      <w:tblPr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2552"/>
        <w:gridCol w:w="2268"/>
        <w:gridCol w:w="1417"/>
        <w:gridCol w:w="1654"/>
        <w:gridCol w:w="38"/>
        <w:gridCol w:w="9"/>
      </w:tblGrid>
      <w:tr w:rsidR="004C02A3" w:rsidRPr="00903A91" w:rsidTr="004C02A3">
        <w:trPr>
          <w:gridAfter w:val="2"/>
          <w:wAfter w:w="47" w:type="dxa"/>
          <w:trHeight w:val="65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02A3" w:rsidRPr="00903A91" w:rsidRDefault="004C02A3" w:rsidP="00903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02A3" w:rsidRPr="00903A91" w:rsidRDefault="004C02A3" w:rsidP="00903A91">
            <w:pPr>
              <w:pStyle w:val="a7"/>
              <w:snapToGrid w:val="0"/>
              <w:spacing w:after="0"/>
              <w:rPr>
                <w:b/>
                <w:bCs/>
                <w:sz w:val="28"/>
                <w:szCs w:val="28"/>
              </w:rPr>
            </w:pPr>
            <w:r w:rsidRPr="00903A91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02A3" w:rsidRPr="00903A91" w:rsidRDefault="004C02A3" w:rsidP="00903A91">
            <w:pPr>
              <w:pStyle w:val="a7"/>
              <w:snapToGrid w:val="0"/>
              <w:spacing w:after="0"/>
              <w:rPr>
                <w:b/>
                <w:bCs/>
                <w:sz w:val="28"/>
                <w:szCs w:val="28"/>
              </w:rPr>
            </w:pPr>
            <w:r w:rsidRPr="00903A91">
              <w:rPr>
                <w:b/>
                <w:bCs/>
                <w:sz w:val="28"/>
                <w:szCs w:val="28"/>
              </w:rPr>
              <w:t>Форма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02A3" w:rsidRPr="00903A91" w:rsidRDefault="004C02A3" w:rsidP="00903A91">
            <w:pPr>
              <w:pStyle w:val="a7"/>
              <w:snapToGrid w:val="0"/>
              <w:spacing w:after="0"/>
              <w:rPr>
                <w:b/>
                <w:bCs/>
                <w:sz w:val="28"/>
                <w:szCs w:val="28"/>
              </w:rPr>
            </w:pPr>
            <w:r w:rsidRPr="00903A91">
              <w:rPr>
                <w:b/>
                <w:bCs/>
                <w:sz w:val="28"/>
                <w:szCs w:val="28"/>
              </w:rPr>
              <w:t>Информационное обеспечение, средства обучения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2A3" w:rsidRPr="00903A91" w:rsidRDefault="004C02A3" w:rsidP="00903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2A3" w:rsidRPr="00903A91" w:rsidRDefault="004C02A3" w:rsidP="00903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  <w:p w:rsidR="004C02A3" w:rsidRPr="00903A91" w:rsidRDefault="004C02A3" w:rsidP="00903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2A3" w:rsidRPr="00903A91" w:rsidRDefault="004C02A3" w:rsidP="00903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2A3" w:rsidRPr="00903A91" w:rsidTr="004C02A3">
        <w:trPr>
          <w:gridAfter w:val="2"/>
          <w:wAfter w:w="47" w:type="dxa"/>
          <w:trHeight w:val="307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A3" w:rsidRPr="00903A91" w:rsidRDefault="004C02A3" w:rsidP="00903A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A3" w:rsidRPr="00903A91" w:rsidRDefault="004C02A3" w:rsidP="00903A91">
            <w:pPr>
              <w:pStyle w:val="a7"/>
              <w:snapToGrid w:val="0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A3" w:rsidRPr="00903A91" w:rsidRDefault="004C02A3" w:rsidP="00903A91">
            <w:pPr>
              <w:pStyle w:val="a7"/>
              <w:snapToGrid w:val="0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A3" w:rsidRPr="00903A91" w:rsidRDefault="004C02A3" w:rsidP="00903A91">
            <w:pPr>
              <w:pStyle w:val="a7"/>
              <w:snapToGrid w:val="0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A3" w:rsidRPr="00903A91" w:rsidRDefault="004C02A3" w:rsidP="00903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A3" w:rsidRPr="00903A91" w:rsidRDefault="004C02A3" w:rsidP="00903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</w:tr>
      <w:tr w:rsidR="00CD36B6" w:rsidRPr="00903A91" w:rsidTr="004C02A3">
        <w:trPr>
          <w:gridAfter w:val="2"/>
          <w:wAfter w:w="47" w:type="dxa"/>
        </w:trPr>
        <w:tc>
          <w:tcPr>
            <w:tcW w:w="1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B6" w:rsidRPr="00903A91" w:rsidRDefault="00CD36B6" w:rsidP="00903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2"/>
                <w:sz w:val="28"/>
                <w:szCs w:val="28"/>
              </w:rPr>
            </w:pPr>
          </w:p>
          <w:p w:rsidR="00CD36B6" w:rsidRPr="00903A91" w:rsidRDefault="00CD36B6" w:rsidP="00903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2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bCs/>
                <w:i/>
                <w:spacing w:val="-2"/>
                <w:sz w:val="28"/>
                <w:szCs w:val="28"/>
              </w:rPr>
              <w:t>Особенности природы и хозяйства России (общая характеристика)            10 часов</w:t>
            </w:r>
          </w:p>
        </w:tc>
      </w:tr>
      <w:tr w:rsidR="00455EF9" w:rsidRPr="00903A91" w:rsidTr="004C02A3">
        <w:trPr>
          <w:gridAfter w:val="2"/>
          <w:wAfter w:w="4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885FAD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Введение. Географическое положение России на карте мира.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1</w:t>
            </w:r>
            <w:r w:rsidRPr="00903A91">
              <w:rPr>
                <w:sz w:val="28"/>
                <w:szCs w:val="28"/>
              </w:rPr>
              <w:t xml:space="preserve"> Нахождение на карте сухопутных и морских границ, географического положения карты.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Физическая карта мира, физическая карта России</w:t>
            </w:r>
          </w:p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</w:p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2"/>
          <w:wAfter w:w="4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Европейская и Азиатская часть России. Административное деление России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Заочное путешествие по карте</w:t>
            </w:r>
            <w:proofErr w:type="gramStart"/>
            <w:r w:rsidRPr="00903A91">
              <w:rPr>
                <w:sz w:val="28"/>
                <w:szCs w:val="28"/>
              </w:rPr>
              <w:t>.</w:t>
            </w:r>
            <w:proofErr w:type="gramEnd"/>
            <w:r w:rsidRPr="00903A91">
              <w:rPr>
                <w:sz w:val="28"/>
                <w:szCs w:val="28"/>
              </w:rPr>
              <w:t xml:space="preserve"> /</w:t>
            </w:r>
            <w:proofErr w:type="gramStart"/>
            <w:r w:rsidRPr="00903A91">
              <w:rPr>
                <w:sz w:val="28"/>
                <w:szCs w:val="28"/>
              </w:rPr>
              <w:t>п</w:t>
            </w:r>
            <w:proofErr w:type="gramEnd"/>
            <w:r w:rsidRPr="00903A91">
              <w:rPr>
                <w:sz w:val="28"/>
                <w:szCs w:val="28"/>
              </w:rPr>
              <w:t>резентация/ Нахождение федеральных округов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физическая карта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2"/>
          <w:wAfter w:w="4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Разнообразие рельефа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2</w:t>
            </w:r>
            <w:r w:rsidRPr="00903A91">
              <w:rPr>
                <w:sz w:val="28"/>
                <w:szCs w:val="28"/>
              </w:rPr>
              <w:t>Нахождение на карте островов, полуостровов.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Схема освещённости Земли, физическая карта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2"/>
          <w:wAfter w:w="4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Полезные ископаемые, их основные месторождения. Пути рационального использования.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3</w:t>
            </w:r>
            <w:r w:rsidRPr="00903A91">
              <w:rPr>
                <w:sz w:val="28"/>
                <w:szCs w:val="28"/>
              </w:rPr>
              <w:t>Заполнение таблицы «Полезные ископаемые», нахождение основных месторождений полезных ископаемых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физическая карта России, условные знаки полезных ископаемых.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2"/>
          <w:wAfter w:w="4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Климат России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4</w:t>
            </w:r>
            <w:r w:rsidRPr="00903A91">
              <w:rPr>
                <w:sz w:val="28"/>
                <w:szCs w:val="28"/>
              </w:rPr>
              <w:t xml:space="preserve"> Заполнение таблицы «Животные разных поясов освещённости»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физическая карта России, схема  «Пояса освещённости»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2"/>
          <w:wAfter w:w="4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Водные ресурсы России, их использование.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физическая карта России, задания для самостоятельной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2"/>
          <w:wAfter w:w="4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Население России. Народы </w:t>
            </w:r>
            <w:r w:rsidRPr="00903A91">
              <w:rPr>
                <w:sz w:val="28"/>
                <w:szCs w:val="28"/>
              </w:rPr>
              <w:lastRenderedPageBreak/>
              <w:t xml:space="preserve">России.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proofErr w:type="gramStart"/>
            <w:r w:rsidRPr="00903A91">
              <w:rPr>
                <w:b/>
                <w:sz w:val="28"/>
                <w:szCs w:val="28"/>
              </w:rPr>
              <w:lastRenderedPageBreak/>
              <w:t>Практическая</w:t>
            </w:r>
            <w:proofErr w:type="gramEnd"/>
            <w:r w:rsidRPr="00903A91">
              <w:rPr>
                <w:b/>
                <w:sz w:val="28"/>
                <w:szCs w:val="28"/>
              </w:rPr>
              <w:t xml:space="preserve"> работа5</w:t>
            </w:r>
            <w:r w:rsidRPr="00903A91">
              <w:rPr>
                <w:sz w:val="28"/>
                <w:szCs w:val="28"/>
              </w:rPr>
              <w:t xml:space="preserve">Нахождение на карте народов России, </w:t>
            </w:r>
            <w:r w:rsidRPr="00903A91">
              <w:rPr>
                <w:sz w:val="28"/>
                <w:szCs w:val="28"/>
              </w:rPr>
              <w:lastRenderedPageBreak/>
              <w:t>заполнение таблицы «Народы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lastRenderedPageBreak/>
              <w:t xml:space="preserve">Политическая  карты России, </w:t>
            </w:r>
            <w:proofErr w:type="spellStart"/>
            <w:r w:rsidRPr="00903A91">
              <w:rPr>
                <w:sz w:val="28"/>
                <w:szCs w:val="28"/>
              </w:rPr>
              <w:t>медиафайлы</w:t>
            </w:r>
            <w:proofErr w:type="spellEnd"/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lastRenderedPageBreak/>
              <w:t>«Народы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2"/>
          <w:wAfter w:w="4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 Промышленность — основа хозяйства России, ее отрасли.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Беседа с моделированием  объектов и ситуаций.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proofErr w:type="spellStart"/>
            <w:r w:rsidRPr="00903A91">
              <w:rPr>
                <w:sz w:val="28"/>
                <w:szCs w:val="28"/>
              </w:rPr>
              <w:t>Иллюстр</w:t>
            </w:r>
            <w:proofErr w:type="gramStart"/>
            <w:r w:rsidRPr="00903A91">
              <w:rPr>
                <w:sz w:val="28"/>
                <w:szCs w:val="28"/>
              </w:rPr>
              <w:t>.о</w:t>
            </w:r>
            <w:proofErr w:type="gramEnd"/>
            <w:r w:rsidRPr="00903A91">
              <w:rPr>
                <w:sz w:val="28"/>
                <w:szCs w:val="28"/>
              </w:rPr>
              <w:t>траслей</w:t>
            </w:r>
            <w:proofErr w:type="spellEnd"/>
            <w:r w:rsidRPr="00903A91">
              <w:rPr>
                <w:sz w:val="28"/>
                <w:szCs w:val="28"/>
              </w:rPr>
              <w:t xml:space="preserve"> промышленности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2"/>
          <w:wAfter w:w="4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Особенности развития сельского хозяйства и транспорта.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Беседа с моделированием  объектов и ситуаций.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proofErr w:type="spellStart"/>
            <w:r w:rsidRPr="00903A91">
              <w:rPr>
                <w:sz w:val="28"/>
                <w:szCs w:val="28"/>
              </w:rPr>
              <w:t>Медиафайлы</w:t>
            </w:r>
            <w:proofErr w:type="spellEnd"/>
            <w:r w:rsidRPr="00903A91">
              <w:rPr>
                <w:sz w:val="28"/>
                <w:szCs w:val="28"/>
              </w:rPr>
              <w:t xml:space="preserve"> «Транспорт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2"/>
          <w:wAfter w:w="4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Обобщение по теме:</w:t>
            </w:r>
            <w:r w:rsidRPr="00903A91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«Особенности природы и хозяйства России»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6B6" w:rsidRPr="00903A91" w:rsidTr="004C02A3">
        <w:trPr>
          <w:gridAfter w:val="2"/>
          <w:wAfter w:w="47" w:type="dxa"/>
        </w:trPr>
        <w:tc>
          <w:tcPr>
            <w:tcW w:w="1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B6" w:rsidRPr="00903A91" w:rsidRDefault="00CD36B6" w:rsidP="00903A91">
            <w:pPr>
              <w:pStyle w:val="a9"/>
              <w:ind w:firstLine="567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Природные зоны России      </w:t>
            </w:r>
            <w:r w:rsidR="00885FAD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58</w:t>
            </w:r>
            <w:r w:rsidRPr="00903A91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   </w:t>
            </w:r>
            <w:r w:rsidRPr="00903A91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часов</w:t>
            </w:r>
          </w:p>
          <w:p w:rsidR="00CD36B6" w:rsidRPr="00903A91" w:rsidRDefault="00CD36B6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Размещение природных зон на территории России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Беседа с моделированием  объектов и ситуаций.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Карта природных зон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Карта природных зон России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6B6" w:rsidRPr="00903A91" w:rsidTr="004C02A3">
        <w:trPr>
          <w:gridAfter w:val="2"/>
          <w:wAfter w:w="47" w:type="dxa"/>
        </w:trPr>
        <w:tc>
          <w:tcPr>
            <w:tcW w:w="1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B6" w:rsidRPr="00903A91" w:rsidRDefault="00CD36B6" w:rsidP="00903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CD36B6" w:rsidRPr="00903A91" w:rsidRDefault="00CD36B6" w:rsidP="00903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Зона арктических пустынь     4 часа</w:t>
            </w: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Положение на карте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Рассказ с демонстрацией </w:t>
            </w:r>
            <w:proofErr w:type="spellStart"/>
            <w:r w:rsidRPr="00903A91">
              <w:rPr>
                <w:sz w:val="28"/>
                <w:szCs w:val="28"/>
              </w:rPr>
              <w:t>медиафайлов</w:t>
            </w:r>
            <w:proofErr w:type="spellEnd"/>
            <w:proofErr w:type="gramStart"/>
            <w:r w:rsidRPr="00903A9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карта природных зон России, </w:t>
            </w:r>
            <w:proofErr w:type="spellStart"/>
            <w:r w:rsidRPr="00903A91">
              <w:rPr>
                <w:sz w:val="28"/>
                <w:szCs w:val="28"/>
              </w:rPr>
              <w:t>медиафайлы</w:t>
            </w:r>
            <w:proofErr w:type="spellEnd"/>
            <w:r w:rsidRPr="00903A91">
              <w:rPr>
                <w:sz w:val="28"/>
                <w:szCs w:val="28"/>
              </w:rPr>
              <w:t xml:space="preserve"> 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Климат. Растительный и животный мир.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6</w:t>
            </w:r>
            <w:r w:rsidRPr="00903A91">
              <w:rPr>
                <w:sz w:val="28"/>
                <w:szCs w:val="28"/>
              </w:rPr>
              <w:t>Заполнение таблицы «Климат Арктики».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карта природных зон России, индивидуальные карточки опроса, </w:t>
            </w:r>
            <w:proofErr w:type="spellStart"/>
            <w:r w:rsidRPr="00903A91">
              <w:rPr>
                <w:sz w:val="28"/>
                <w:szCs w:val="28"/>
              </w:rPr>
              <w:t>иллюстр</w:t>
            </w:r>
            <w:proofErr w:type="spellEnd"/>
            <w:r w:rsidRPr="00903A91">
              <w:rPr>
                <w:sz w:val="28"/>
                <w:szCs w:val="28"/>
              </w:rPr>
              <w:t xml:space="preserve">. растений и животных Арктики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 xml:space="preserve">Население и его основные занятия. Северный </w:t>
            </w:r>
            <w:r w:rsidRPr="00903A91">
              <w:rPr>
                <w:rFonts w:ascii="Times New Roman" w:hAnsi="Times New Roman"/>
                <w:sz w:val="28"/>
                <w:szCs w:val="28"/>
              </w:rPr>
              <w:lastRenderedPageBreak/>
              <w:t>морской путь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lastRenderedPageBreak/>
              <w:t>Практическая работа</w:t>
            </w:r>
            <w:proofErr w:type="gramStart"/>
            <w:r w:rsidRPr="00903A91">
              <w:rPr>
                <w:b/>
                <w:sz w:val="28"/>
                <w:szCs w:val="28"/>
              </w:rPr>
              <w:t>7</w:t>
            </w:r>
            <w:proofErr w:type="gramEnd"/>
            <w:r w:rsidRPr="00903A91">
              <w:rPr>
                <w:sz w:val="28"/>
                <w:szCs w:val="28"/>
              </w:rPr>
              <w:t xml:space="preserve"> Нахождение на карте главных портов Северного морского пути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карта природных зон России, стрелки для обозначения </w:t>
            </w:r>
            <w:r w:rsidRPr="00903A91">
              <w:rPr>
                <w:sz w:val="28"/>
                <w:szCs w:val="28"/>
              </w:rPr>
              <w:lastRenderedPageBreak/>
              <w:t xml:space="preserve">Северного пути на карте, </w:t>
            </w:r>
            <w:proofErr w:type="spellStart"/>
            <w:r w:rsidRPr="00903A91">
              <w:rPr>
                <w:sz w:val="28"/>
                <w:szCs w:val="28"/>
              </w:rPr>
              <w:t>медиафайлы</w:t>
            </w:r>
            <w:proofErr w:type="spellEnd"/>
            <w:r w:rsidRPr="00903A91">
              <w:rPr>
                <w:sz w:val="28"/>
                <w:szCs w:val="28"/>
              </w:rPr>
              <w:t xml:space="preserve"> «Народы Севера»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Обобщение по теме: «</w:t>
            </w:r>
            <w:r w:rsidRPr="00903A91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Зона арктических пустынь»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6B6" w:rsidRPr="00903A91" w:rsidTr="004C02A3">
        <w:trPr>
          <w:gridAfter w:val="2"/>
          <w:wAfter w:w="47" w:type="dxa"/>
        </w:trPr>
        <w:tc>
          <w:tcPr>
            <w:tcW w:w="1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B6" w:rsidRPr="00903A91" w:rsidRDefault="00CD36B6" w:rsidP="00903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</w:p>
          <w:p w:rsidR="00CD36B6" w:rsidRPr="00903A91" w:rsidRDefault="00CD36B6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Зона тундры          </w:t>
            </w:r>
            <w:r w:rsidRPr="00903A9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7 часов</w:t>
            </w: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Положение на карте. Рельеф. Полезные ископаемые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proofErr w:type="gramStart"/>
            <w:r w:rsidRPr="00903A91">
              <w:rPr>
                <w:b/>
                <w:sz w:val="28"/>
                <w:szCs w:val="28"/>
              </w:rPr>
              <w:t>Практическая</w:t>
            </w:r>
            <w:proofErr w:type="gramEnd"/>
            <w:r w:rsidRPr="00903A91">
              <w:rPr>
                <w:b/>
                <w:sz w:val="28"/>
                <w:szCs w:val="28"/>
              </w:rPr>
              <w:t xml:space="preserve"> работа8</w:t>
            </w:r>
            <w:r w:rsidRPr="00903A91">
              <w:rPr>
                <w:sz w:val="28"/>
                <w:szCs w:val="28"/>
              </w:rPr>
              <w:t>Заполнение таблицы «Полезные ископаемые тундры».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карта природных зон России, условные знаки полезных ископаемых, карточки-описания островов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Климат. Водоемы тундры.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3A91">
              <w:rPr>
                <w:b/>
                <w:sz w:val="28"/>
                <w:szCs w:val="28"/>
              </w:rPr>
              <w:t xml:space="preserve">9 </w:t>
            </w:r>
            <w:r w:rsidRPr="00903A91">
              <w:rPr>
                <w:sz w:val="28"/>
                <w:szCs w:val="28"/>
              </w:rPr>
              <w:t>Нахождение на карте рек и озёр тундры.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карта природных зон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 Растительный мир.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Рассказ с демонстрацией </w:t>
            </w:r>
            <w:proofErr w:type="spellStart"/>
            <w:r w:rsidRPr="00903A91">
              <w:rPr>
                <w:sz w:val="28"/>
                <w:szCs w:val="28"/>
              </w:rPr>
              <w:t>медиафайлов</w:t>
            </w:r>
            <w:proofErr w:type="spellEnd"/>
            <w:proofErr w:type="gramStart"/>
            <w:r w:rsidRPr="00903A9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Карта природных зон России, </w:t>
            </w:r>
            <w:proofErr w:type="spellStart"/>
            <w:r w:rsidRPr="00903A91">
              <w:rPr>
                <w:sz w:val="28"/>
                <w:szCs w:val="28"/>
              </w:rPr>
              <w:t>медиафайлы</w:t>
            </w:r>
            <w:proofErr w:type="spellEnd"/>
            <w:r w:rsidRPr="00903A91">
              <w:rPr>
                <w:sz w:val="28"/>
                <w:szCs w:val="28"/>
              </w:rPr>
              <w:t xml:space="preserve"> «Растения тундры»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 Животные тундры.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Рассказ с демонстрацией </w:t>
            </w:r>
            <w:proofErr w:type="spellStart"/>
            <w:r w:rsidRPr="00903A91">
              <w:rPr>
                <w:sz w:val="28"/>
                <w:szCs w:val="28"/>
              </w:rPr>
              <w:t>медиафайлов</w:t>
            </w:r>
            <w:proofErr w:type="spellEnd"/>
            <w:proofErr w:type="gramStart"/>
            <w:r w:rsidRPr="00903A9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карта природных зон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Хозяйство. Население и его основные занятия.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Беседа с моделированием  объектов и ситуаций.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карта природных зон России, дидактические задания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Города: Мурманск, Архангельск, Нарьян-Мар, Норильск, Анадырь.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Рассказ-описание с дидактическими заданиями по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proofErr w:type="spellStart"/>
            <w:r w:rsidRPr="00903A91">
              <w:rPr>
                <w:sz w:val="28"/>
                <w:szCs w:val="28"/>
              </w:rPr>
              <w:t>Медиафайлы</w:t>
            </w:r>
            <w:proofErr w:type="spellEnd"/>
            <w:r w:rsidRPr="00903A91">
              <w:rPr>
                <w:sz w:val="28"/>
                <w:szCs w:val="28"/>
              </w:rPr>
              <w:t xml:space="preserve"> «Города </w:t>
            </w:r>
            <w:proofErr w:type="gramStart"/>
            <w:r w:rsidRPr="00903A91">
              <w:rPr>
                <w:sz w:val="28"/>
                <w:szCs w:val="28"/>
              </w:rPr>
              <w:t>северо-европейской</w:t>
            </w:r>
            <w:proofErr w:type="gramEnd"/>
            <w:r w:rsidRPr="00903A91">
              <w:rPr>
                <w:sz w:val="28"/>
                <w:szCs w:val="28"/>
              </w:rPr>
              <w:t xml:space="preserve"> части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 Экологические проблемы Севера. Охрана природы тундры.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Беседа  с практическими заданиями.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карта природных зон России, экологические ситуации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6B6" w:rsidRPr="00903A91" w:rsidTr="004C02A3">
        <w:trPr>
          <w:gridAfter w:val="2"/>
          <w:wAfter w:w="47" w:type="dxa"/>
        </w:trPr>
        <w:tc>
          <w:tcPr>
            <w:tcW w:w="1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6" w:rsidRPr="00903A91" w:rsidRDefault="00CD36B6" w:rsidP="00903A9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Лесная зона              </w:t>
            </w:r>
            <w:r w:rsidRPr="00903A91">
              <w:rPr>
                <w:rFonts w:ascii="Times New Roman" w:hAnsi="Times New Roman"/>
                <w:b/>
                <w:sz w:val="28"/>
                <w:szCs w:val="28"/>
              </w:rPr>
              <w:t>15 часов</w:t>
            </w: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Положение на карте. Рельеф. Полезные ископаемые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proofErr w:type="gramStart"/>
            <w:r w:rsidRPr="00903A91">
              <w:rPr>
                <w:b/>
                <w:sz w:val="28"/>
                <w:szCs w:val="28"/>
              </w:rPr>
              <w:t>Практическая</w:t>
            </w:r>
            <w:proofErr w:type="gramEnd"/>
            <w:r w:rsidRPr="00903A91">
              <w:rPr>
                <w:b/>
                <w:sz w:val="28"/>
                <w:szCs w:val="28"/>
              </w:rPr>
              <w:t xml:space="preserve"> работа10</w:t>
            </w:r>
            <w:r w:rsidRPr="00903A91">
              <w:rPr>
                <w:sz w:val="28"/>
                <w:szCs w:val="28"/>
              </w:rPr>
              <w:t>Заполнение таблицы «Полезные ископаемые тундры».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карта природных зон России, условные знаки полезных ископаемых, карточки-описания островов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Климат.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11</w:t>
            </w:r>
            <w:r w:rsidRPr="00903A91">
              <w:rPr>
                <w:sz w:val="28"/>
                <w:szCs w:val="28"/>
              </w:rPr>
              <w:t>Нахождение на карте рек и озёр тундры.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карта природных зон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Реки, озера, каналы. 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12</w:t>
            </w:r>
            <w:r w:rsidRPr="00903A91">
              <w:rPr>
                <w:sz w:val="28"/>
                <w:szCs w:val="28"/>
              </w:rPr>
              <w:t>Нахождение на карте рек и озёр лесной зоны.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proofErr w:type="spellStart"/>
            <w:r w:rsidRPr="00903A91">
              <w:rPr>
                <w:sz w:val="28"/>
                <w:szCs w:val="28"/>
              </w:rPr>
              <w:t>Физ</w:t>
            </w:r>
            <w:proofErr w:type="gramStart"/>
            <w:r w:rsidRPr="00903A91">
              <w:rPr>
                <w:sz w:val="28"/>
                <w:szCs w:val="28"/>
              </w:rPr>
              <w:t>.к</w:t>
            </w:r>
            <w:proofErr w:type="gramEnd"/>
            <w:r w:rsidRPr="00903A91">
              <w:rPr>
                <w:sz w:val="28"/>
                <w:szCs w:val="28"/>
              </w:rPr>
              <w:t>арта</w:t>
            </w:r>
            <w:proofErr w:type="spellEnd"/>
            <w:r w:rsidRPr="00903A91">
              <w:rPr>
                <w:sz w:val="28"/>
                <w:szCs w:val="28"/>
              </w:rPr>
              <w:t xml:space="preserve"> России, контурные карты лесной зоны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Растительный мир. Хвойные леса.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Беседа с моделированием  объектов и ситуаций.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карта природных зон России, рисунки и рассказы уч-ся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 Смешанные и лиственные леса.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13</w:t>
            </w:r>
            <w:r w:rsidRPr="00903A91">
              <w:rPr>
                <w:sz w:val="28"/>
                <w:szCs w:val="28"/>
              </w:rPr>
              <w:t>Заполнение таблицы «Растения смешанных лесов»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карта природных зон России, </w:t>
            </w:r>
            <w:proofErr w:type="spellStart"/>
            <w:r w:rsidRPr="00903A91">
              <w:rPr>
                <w:sz w:val="28"/>
                <w:szCs w:val="28"/>
              </w:rPr>
              <w:t>медиафайлы</w:t>
            </w:r>
            <w:proofErr w:type="spellEnd"/>
            <w:r w:rsidRPr="00903A91">
              <w:rPr>
                <w:sz w:val="28"/>
                <w:szCs w:val="28"/>
              </w:rPr>
              <w:t xml:space="preserve"> «Растения леса», рисунки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Животный мир лесной зоны.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14</w:t>
            </w:r>
            <w:r w:rsidRPr="00903A91">
              <w:rPr>
                <w:sz w:val="28"/>
                <w:szCs w:val="28"/>
              </w:rPr>
              <w:t xml:space="preserve">. Запись названий и зарисовки в тетрадях наиболее типичных для изучаемой природной зоны растений и животных.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карта природных зон России, </w:t>
            </w:r>
            <w:proofErr w:type="spellStart"/>
            <w:r w:rsidRPr="00903A91">
              <w:rPr>
                <w:sz w:val="28"/>
                <w:szCs w:val="28"/>
              </w:rPr>
              <w:t>иллюстр</w:t>
            </w:r>
            <w:proofErr w:type="spellEnd"/>
            <w:r w:rsidRPr="00903A91">
              <w:rPr>
                <w:sz w:val="28"/>
                <w:szCs w:val="28"/>
              </w:rPr>
              <w:t>. животных леса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Пушные звери.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proofErr w:type="gramStart"/>
            <w:r w:rsidRPr="00903A91">
              <w:rPr>
                <w:b/>
                <w:sz w:val="28"/>
                <w:szCs w:val="28"/>
              </w:rPr>
              <w:t>Практическая</w:t>
            </w:r>
            <w:proofErr w:type="gramEnd"/>
            <w:r w:rsidRPr="00903A91">
              <w:rPr>
                <w:b/>
                <w:sz w:val="28"/>
                <w:szCs w:val="28"/>
              </w:rPr>
              <w:t xml:space="preserve"> работа15</w:t>
            </w:r>
            <w:r w:rsidRPr="00903A91">
              <w:rPr>
                <w:sz w:val="28"/>
                <w:szCs w:val="28"/>
              </w:rPr>
              <w:t>Запись названий и зарисовки в тетрадях наиболее типичных  растений и животных.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карта природных зон </w:t>
            </w:r>
            <w:proofErr w:type="spellStart"/>
            <w:r w:rsidRPr="00903A91">
              <w:rPr>
                <w:sz w:val="28"/>
                <w:szCs w:val="28"/>
              </w:rPr>
              <w:t>России</w:t>
            </w:r>
            <w:proofErr w:type="gramStart"/>
            <w:r w:rsidRPr="00903A91">
              <w:rPr>
                <w:sz w:val="28"/>
                <w:szCs w:val="28"/>
              </w:rPr>
              <w:t>,и</w:t>
            </w:r>
            <w:proofErr w:type="gramEnd"/>
            <w:r w:rsidRPr="00903A91">
              <w:rPr>
                <w:sz w:val="28"/>
                <w:szCs w:val="28"/>
              </w:rPr>
              <w:t>ллюстр</w:t>
            </w:r>
            <w:proofErr w:type="spellEnd"/>
            <w:r w:rsidRPr="00903A91">
              <w:rPr>
                <w:sz w:val="28"/>
                <w:szCs w:val="28"/>
              </w:rPr>
              <w:t>. пушных зверей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Значение леса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Беседа  с </w:t>
            </w:r>
            <w:r w:rsidRPr="00903A91">
              <w:rPr>
                <w:sz w:val="28"/>
                <w:szCs w:val="28"/>
              </w:rPr>
              <w:lastRenderedPageBreak/>
              <w:t>практическими заданиями на интерактивной доске.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lastRenderedPageBreak/>
              <w:t xml:space="preserve">Интерактивные </w:t>
            </w:r>
            <w:r w:rsidRPr="00903A91">
              <w:rPr>
                <w:sz w:val="28"/>
                <w:szCs w:val="28"/>
              </w:rPr>
              <w:lastRenderedPageBreak/>
              <w:t>задания, изделия из древесины, экологические ситуации.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Промышленность и сельское хозяйство Центральной России.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Рассказ с демонстрацией </w:t>
            </w:r>
            <w:proofErr w:type="spellStart"/>
            <w:r w:rsidRPr="00903A91">
              <w:rPr>
                <w:sz w:val="28"/>
                <w:szCs w:val="28"/>
              </w:rPr>
              <w:t>медиафайлов</w:t>
            </w:r>
            <w:proofErr w:type="spellEnd"/>
            <w:proofErr w:type="gramStart"/>
            <w:r w:rsidRPr="00903A9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proofErr w:type="spellStart"/>
            <w:r w:rsidRPr="00903A91">
              <w:rPr>
                <w:sz w:val="28"/>
                <w:szCs w:val="28"/>
              </w:rPr>
              <w:t>Медиафайлы</w:t>
            </w:r>
            <w:proofErr w:type="spellEnd"/>
            <w:r w:rsidRPr="00903A91">
              <w:rPr>
                <w:sz w:val="28"/>
                <w:szCs w:val="28"/>
              </w:rPr>
              <w:t xml:space="preserve"> «География»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Города Центральной России.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Рассказ-описание с дидактическими заданиями по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Названия </w:t>
            </w:r>
            <w:proofErr w:type="spellStart"/>
            <w:r w:rsidRPr="00903A91">
              <w:rPr>
                <w:sz w:val="28"/>
                <w:szCs w:val="28"/>
              </w:rPr>
              <w:t>городов</w:t>
            </w:r>
            <w:proofErr w:type="gramStart"/>
            <w:r w:rsidRPr="00903A91">
              <w:rPr>
                <w:sz w:val="28"/>
                <w:szCs w:val="28"/>
              </w:rPr>
              <w:t>,к</w:t>
            </w:r>
            <w:proofErr w:type="gramEnd"/>
            <w:r w:rsidRPr="00903A91">
              <w:rPr>
                <w:sz w:val="28"/>
                <w:szCs w:val="28"/>
              </w:rPr>
              <w:t>арточки</w:t>
            </w:r>
            <w:proofErr w:type="spellEnd"/>
            <w:r w:rsidRPr="00903A91">
              <w:rPr>
                <w:sz w:val="28"/>
                <w:szCs w:val="28"/>
              </w:rPr>
              <w:t xml:space="preserve"> описания для дидактической игры.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Особенности развития хозяйства и города Северо-Западной России.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Беседа с моделированием  объектов и ситуаций.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proofErr w:type="spellStart"/>
            <w:r w:rsidRPr="00903A91">
              <w:rPr>
                <w:sz w:val="28"/>
                <w:szCs w:val="28"/>
              </w:rPr>
              <w:t>Медиафайлы</w:t>
            </w:r>
            <w:proofErr w:type="spellEnd"/>
            <w:r w:rsidRPr="00903A91">
              <w:rPr>
                <w:sz w:val="28"/>
                <w:szCs w:val="28"/>
              </w:rPr>
              <w:t xml:space="preserve"> «Города  Санкт-</w:t>
            </w:r>
            <w:proofErr w:type="spellStart"/>
            <w:r w:rsidRPr="00903A91">
              <w:rPr>
                <w:sz w:val="28"/>
                <w:szCs w:val="28"/>
              </w:rPr>
              <w:t>Петербург</w:t>
            </w:r>
            <w:proofErr w:type="gramStart"/>
            <w:r w:rsidRPr="00903A91">
              <w:rPr>
                <w:sz w:val="28"/>
                <w:szCs w:val="28"/>
              </w:rPr>
              <w:t>,К</w:t>
            </w:r>
            <w:proofErr w:type="gramEnd"/>
            <w:r w:rsidRPr="00903A91">
              <w:rPr>
                <w:sz w:val="28"/>
                <w:szCs w:val="28"/>
              </w:rPr>
              <w:t>алининград,Мурманск</w:t>
            </w:r>
            <w:proofErr w:type="spellEnd"/>
            <w:r w:rsidRPr="00903A91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Западная Сибирь.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Рассказ с демонстрацией </w:t>
            </w:r>
            <w:proofErr w:type="spellStart"/>
            <w:r w:rsidRPr="00903A91">
              <w:rPr>
                <w:sz w:val="28"/>
                <w:szCs w:val="28"/>
              </w:rPr>
              <w:t>медиафайлов</w:t>
            </w:r>
            <w:proofErr w:type="spellEnd"/>
            <w:proofErr w:type="gramStart"/>
            <w:r w:rsidRPr="00903A9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Физическая карта </w:t>
            </w:r>
            <w:proofErr w:type="spellStart"/>
            <w:r w:rsidRPr="00903A91">
              <w:rPr>
                <w:sz w:val="28"/>
                <w:szCs w:val="28"/>
              </w:rPr>
              <w:t>России</w:t>
            </w:r>
            <w:proofErr w:type="gramStart"/>
            <w:r w:rsidRPr="00903A91">
              <w:rPr>
                <w:sz w:val="28"/>
                <w:szCs w:val="28"/>
              </w:rPr>
              <w:t>,н</w:t>
            </w:r>
            <w:proofErr w:type="gramEnd"/>
            <w:r w:rsidRPr="00903A91">
              <w:rPr>
                <w:sz w:val="28"/>
                <w:szCs w:val="28"/>
              </w:rPr>
              <w:t>азвания</w:t>
            </w:r>
            <w:proofErr w:type="spellEnd"/>
            <w:r w:rsidRPr="00903A91">
              <w:rPr>
                <w:sz w:val="28"/>
                <w:szCs w:val="28"/>
              </w:rPr>
              <w:t xml:space="preserve"> географических объектов, дидактические задания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Восточная Сибирь.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Беседа с моделированием  объектов и ситуаций.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Физическая карта </w:t>
            </w:r>
            <w:proofErr w:type="spellStart"/>
            <w:r w:rsidRPr="00903A91">
              <w:rPr>
                <w:sz w:val="28"/>
                <w:szCs w:val="28"/>
              </w:rPr>
              <w:t>России</w:t>
            </w:r>
            <w:proofErr w:type="gramStart"/>
            <w:r w:rsidRPr="00903A91">
              <w:rPr>
                <w:sz w:val="28"/>
                <w:szCs w:val="28"/>
              </w:rPr>
              <w:t>,н</w:t>
            </w:r>
            <w:proofErr w:type="gramEnd"/>
            <w:r w:rsidRPr="00903A91">
              <w:rPr>
                <w:sz w:val="28"/>
                <w:szCs w:val="28"/>
              </w:rPr>
              <w:t>азвания</w:t>
            </w:r>
            <w:proofErr w:type="spellEnd"/>
            <w:r w:rsidRPr="00903A91">
              <w:rPr>
                <w:sz w:val="28"/>
                <w:szCs w:val="28"/>
              </w:rPr>
              <w:t xml:space="preserve"> географических объектов, дидактические задания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Дальний Восток.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Рассказ-описание с дидактическими заданиями по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Физическая карта России, дидактические задания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Заповедники и заказники лесной зоны. Охрана леса.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Беседа  с практическими заданиями.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Экологические </w:t>
            </w:r>
            <w:proofErr w:type="spellStart"/>
            <w:r w:rsidRPr="00903A91">
              <w:rPr>
                <w:sz w:val="28"/>
                <w:szCs w:val="28"/>
              </w:rPr>
              <w:t>ситуации</w:t>
            </w:r>
            <w:proofErr w:type="gramStart"/>
            <w:r w:rsidRPr="00903A91">
              <w:rPr>
                <w:sz w:val="28"/>
                <w:szCs w:val="28"/>
              </w:rPr>
              <w:t>,п</w:t>
            </w:r>
            <w:proofErr w:type="gramEnd"/>
            <w:r w:rsidRPr="00903A91">
              <w:rPr>
                <w:sz w:val="28"/>
                <w:szCs w:val="28"/>
              </w:rPr>
              <w:t>лакаты</w:t>
            </w:r>
            <w:proofErr w:type="spellEnd"/>
            <w:r w:rsidRPr="00903A91">
              <w:rPr>
                <w:sz w:val="28"/>
                <w:szCs w:val="28"/>
              </w:rPr>
              <w:t xml:space="preserve"> и рисунки детей по охране леса.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6B6" w:rsidRPr="00903A91" w:rsidTr="004C02A3">
        <w:trPr>
          <w:gridAfter w:val="2"/>
          <w:wAfter w:w="47" w:type="dxa"/>
        </w:trPr>
        <w:tc>
          <w:tcPr>
            <w:tcW w:w="11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B6" w:rsidRPr="00903A91" w:rsidRDefault="00CD36B6" w:rsidP="00903A91">
            <w:pPr>
              <w:pStyle w:val="a9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D36B6" w:rsidRPr="00903A91" w:rsidRDefault="00CD36B6" w:rsidP="00903A91">
            <w:pPr>
              <w:pStyle w:val="a9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Степи            </w:t>
            </w:r>
            <w:r w:rsidRPr="00903A91">
              <w:rPr>
                <w:rFonts w:ascii="Times New Roman" w:hAnsi="Times New Roman"/>
                <w:b/>
                <w:sz w:val="28"/>
                <w:szCs w:val="28"/>
              </w:rPr>
              <w:t>7 часов</w:t>
            </w:r>
          </w:p>
          <w:p w:rsidR="00CD36B6" w:rsidRPr="00903A91" w:rsidRDefault="00CD36B6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Положение на карте. Поверхность и полезные ископаемые, реки.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b/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16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Нанесение на контурные карты </w:t>
            </w:r>
            <w:r w:rsidRPr="00903A91">
              <w:rPr>
                <w:sz w:val="28"/>
                <w:szCs w:val="28"/>
              </w:rPr>
              <w:lastRenderedPageBreak/>
              <w:t xml:space="preserve">изученных объектов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lastRenderedPageBreak/>
              <w:t>карта природных зон России, контурные карты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Растения зоны степей.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b/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17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Запись названий и зарисовки в тетрадях наиболее типичных для изучаемой природной зоны растений и животных. 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карта природных зон России, </w:t>
            </w:r>
            <w:proofErr w:type="spellStart"/>
            <w:r w:rsidRPr="00903A91">
              <w:rPr>
                <w:sz w:val="28"/>
                <w:szCs w:val="28"/>
              </w:rPr>
              <w:t>медиафайлы</w:t>
            </w:r>
            <w:proofErr w:type="spellEnd"/>
            <w:r w:rsidRPr="00903A91">
              <w:rPr>
                <w:sz w:val="28"/>
                <w:szCs w:val="28"/>
              </w:rPr>
              <w:t xml:space="preserve"> «Растения степей»</w:t>
            </w:r>
          </w:p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 Животный мир степей.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18</w:t>
            </w:r>
            <w:r w:rsidRPr="00903A91">
              <w:rPr>
                <w:sz w:val="28"/>
                <w:szCs w:val="28"/>
              </w:rPr>
              <w:t xml:space="preserve">. Запись названий и зарисовки в тетрадях наиболее типичных для изучаемой природной зоны растений и животных.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карта природных зон России, </w:t>
            </w:r>
            <w:proofErr w:type="spellStart"/>
            <w:r w:rsidRPr="00903A91">
              <w:rPr>
                <w:sz w:val="28"/>
                <w:szCs w:val="28"/>
              </w:rPr>
              <w:t>медиафайлы</w:t>
            </w:r>
            <w:proofErr w:type="spellEnd"/>
            <w:r w:rsidRPr="00903A91">
              <w:rPr>
                <w:sz w:val="28"/>
                <w:szCs w:val="28"/>
              </w:rPr>
              <w:t xml:space="preserve"> «Животные степей»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Хозяйство.  Население и его основные занятия.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Рассказ-описание с дидактическими заданиями по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proofErr w:type="spellStart"/>
            <w:r w:rsidRPr="00903A91">
              <w:rPr>
                <w:sz w:val="28"/>
                <w:szCs w:val="28"/>
              </w:rPr>
              <w:t>Иллюстр</w:t>
            </w:r>
            <w:proofErr w:type="spellEnd"/>
            <w:r w:rsidRPr="00903A91">
              <w:rPr>
                <w:sz w:val="28"/>
                <w:szCs w:val="28"/>
              </w:rPr>
              <w:t xml:space="preserve">. народов, живущих в степи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Города степной зоны.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Задания для самостоятельной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Охрана природы зоны степей.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карта природных зон России, знаки охраны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Обобщение по теме:</w:t>
            </w:r>
            <w:r w:rsidRPr="00903A91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«Степи»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Положение на карте. Рельеф. Полезные ископаемые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19</w:t>
            </w:r>
            <w:r w:rsidRPr="00903A91">
              <w:rPr>
                <w:sz w:val="28"/>
                <w:szCs w:val="28"/>
              </w:rPr>
              <w:t>Заполнение таблицы «Полезные ископаемые тундры».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карта природных зон России, условные знаки полезных ископаемых, карточки-описания островов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Климат. Реки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20</w:t>
            </w:r>
            <w:r w:rsidRPr="00903A91">
              <w:rPr>
                <w:sz w:val="28"/>
                <w:szCs w:val="28"/>
              </w:rPr>
              <w:t xml:space="preserve">Нахождение на карте рек и озёр </w:t>
            </w:r>
            <w:r w:rsidRPr="00903A91">
              <w:rPr>
                <w:sz w:val="28"/>
                <w:szCs w:val="28"/>
              </w:rPr>
              <w:lastRenderedPageBreak/>
              <w:t>тундры.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lastRenderedPageBreak/>
              <w:t>карта природных зон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b/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 xml:space="preserve"> Практическая работа 21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Запись названий и зарисовки в тетрадях наиболее типичных для изучаемой природной зоны растений и животных.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proofErr w:type="spellStart"/>
            <w:r w:rsidRPr="00903A91">
              <w:rPr>
                <w:sz w:val="28"/>
                <w:szCs w:val="28"/>
              </w:rPr>
              <w:t>Медиафайлы</w:t>
            </w:r>
            <w:proofErr w:type="spellEnd"/>
            <w:r w:rsidRPr="00903A91">
              <w:rPr>
                <w:sz w:val="28"/>
                <w:szCs w:val="28"/>
              </w:rPr>
              <w:t xml:space="preserve"> «География» </w:t>
            </w:r>
          </w:p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Животный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b/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22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Запись названий и зарисовки в тетрадях наиболее типичных для изучаемой природной зоны растений и животных.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proofErr w:type="spellStart"/>
            <w:r w:rsidRPr="00903A91">
              <w:rPr>
                <w:sz w:val="28"/>
                <w:szCs w:val="28"/>
              </w:rPr>
              <w:t>Иллюстр</w:t>
            </w:r>
            <w:proofErr w:type="spellEnd"/>
            <w:r w:rsidRPr="00903A91">
              <w:rPr>
                <w:sz w:val="28"/>
                <w:szCs w:val="28"/>
              </w:rPr>
              <w:t>. животных,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карточки описания для дидактической игры, рисунки детей.</w:t>
            </w:r>
          </w:p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Хозяйство, население и его основные занятия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Беседа  с практическими заданиями.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proofErr w:type="spellStart"/>
            <w:r w:rsidRPr="00903A91">
              <w:rPr>
                <w:sz w:val="28"/>
                <w:szCs w:val="28"/>
              </w:rPr>
              <w:t>Медиафайлы</w:t>
            </w:r>
            <w:proofErr w:type="spellEnd"/>
            <w:r w:rsidRPr="00903A91">
              <w:rPr>
                <w:sz w:val="28"/>
                <w:szCs w:val="28"/>
              </w:rPr>
              <w:t xml:space="preserve"> «Население пустынь и полупустынь»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Города зоны полупустынь и пустынь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Беседа  с практическими заданиями.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иллюстрации по теме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 xml:space="preserve">Контрольная работа за </w:t>
            </w:r>
            <w:r w:rsidRPr="00903A9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03A91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тесты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6B6" w:rsidRPr="00903A91" w:rsidTr="004C02A3">
        <w:tc>
          <w:tcPr>
            <w:tcW w:w="1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B6" w:rsidRPr="00903A91" w:rsidRDefault="00CD36B6" w:rsidP="00903A91">
            <w:pPr>
              <w:pStyle w:val="a9"/>
              <w:ind w:firstLine="567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Субтропики           </w:t>
            </w:r>
            <w:r w:rsidRPr="00903A91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CD36B6" w:rsidRPr="00903A91" w:rsidRDefault="00CD36B6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Субтропики 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Положение на карте.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b/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23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Нанесение на контурные карты изученных объектов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Физическая карта России,  карта природных зон России, названия географических объектов, дидактические задания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Курортное хозяйство. Население, занятия населения. Города-курорты.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b/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24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Нанесение на контурные карты изученных объектов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карта природных зон России, опорные схемы, </w:t>
            </w:r>
            <w:proofErr w:type="spellStart"/>
            <w:r w:rsidRPr="00903A91">
              <w:rPr>
                <w:sz w:val="28"/>
                <w:szCs w:val="28"/>
              </w:rPr>
              <w:t>иллюстр</w:t>
            </w:r>
            <w:proofErr w:type="spellEnd"/>
            <w:r w:rsidRPr="00903A91">
              <w:rPr>
                <w:sz w:val="28"/>
                <w:szCs w:val="28"/>
              </w:rPr>
              <w:t xml:space="preserve">. «Города </w:t>
            </w:r>
            <w:proofErr w:type="gramStart"/>
            <w:r w:rsidRPr="00903A91">
              <w:rPr>
                <w:sz w:val="28"/>
                <w:szCs w:val="28"/>
              </w:rPr>
              <w:t>-к</w:t>
            </w:r>
            <w:proofErr w:type="gramEnd"/>
            <w:r w:rsidRPr="00903A91">
              <w:rPr>
                <w:sz w:val="28"/>
                <w:szCs w:val="28"/>
              </w:rPr>
              <w:t>урорты»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6B6" w:rsidRPr="00903A91" w:rsidTr="004C02A3">
        <w:tc>
          <w:tcPr>
            <w:tcW w:w="1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B6" w:rsidRPr="00903A91" w:rsidRDefault="00CD36B6" w:rsidP="00903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CD36B6" w:rsidRPr="00903A91" w:rsidRDefault="00CD36B6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Высотная поясность </w:t>
            </w:r>
            <w:r w:rsidRPr="00903A9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</w:t>
            </w:r>
            <w:r w:rsidRPr="00903A9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горах 5 </w:t>
            </w:r>
            <w:r w:rsidRPr="00903A9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часов</w:t>
            </w: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Положение на карте Рельеф и полезные ископаемые. Климат.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b/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 xml:space="preserve">   Практическая работа 25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Вычерчивание схемы смены природных зон в горах и других схем, помогающих понять причинно-следственные зависимости.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карта природных зон России, контурные карты, схема «Высотная поясность в горах»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Особенности природы и хозяйства Северного Кавказа. Города: Минеральные Воды, Нальчик, Грозный.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b/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26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Нанесение на контурные карты изученных объектов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карта природных зон </w:t>
            </w:r>
            <w:proofErr w:type="spellStart"/>
            <w:r w:rsidRPr="00903A91">
              <w:rPr>
                <w:sz w:val="28"/>
                <w:szCs w:val="28"/>
              </w:rPr>
              <w:t>России</w:t>
            </w:r>
            <w:proofErr w:type="gramStart"/>
            <w:r w:rsidRPr="00903A91">
              <w:rPr>
                <w:sz w:val="28"/>
                <w:szCs w:val="28"/>
              </w:rPr>
              <w:t>,м</w:t>
            </w:r>
            <w:proofErr w:type="gramEnd"/>
            <w:r w:rsidRPr="00903A91">
              <w:rPr>
                <w:sz w:val="28"/>
                <w:szCs w:val="28"/>
              </w:rPr>
              <w:t>едиафайлы</w:t>
            </w:r>
            <w:proofErr w:type="spellEnd"/>
            <w:r w:rsidRPr="00903A91">
              <w:rPr>
                <w:sz w:val="28"/>
                <w:szCs w:val="28"/>
              </w:rPr>
              <w:t xml:space="preserve"> «Северный Кавказ»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Хозяйство, города, экологические проблемы Урала</w:t>
            </w:r>
            <w:proofErr w:type="gramStart"/>
            <w:r w:rsidRPr="00903A9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b/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 xml:space="preserve">  Практическая работа 27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Нанесение на контурные карты изученных объектов 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карта природных зон </w:t>
            </w:r>
            <w:proofErr w:type="spellStart"/>
            <w:r w:rsidRPr="00903A91">
              <w:rPr>
                <w:sz w:val="28"/>
                <w:szCs w:val="28"/>
              </w:rPr>
              <w:t>России</w:t>
            </w:r>
            <w:proofErr w:type="gramStart"/>
            <w:r w:rsidRPr="00903A91">
              <w:rPr>
                <w:sz w:val="28"/>
                <w:szCs w:val="28"/>
              </w:rPr>
              <w:t>,м</w:t>
            </w:r>
            <w:proofErr w:type="gramEnd"/>
            <w:r w:rsidRPr="00903A91">
              <w:rPr>
                <w:sz w:val="28"/>
                <w:szCs w:val="28"/>
              </w:rPr>
              <w:t>едиафайлы</w:t>
            </w:r>
            <w:proofErr w:type="spellEnd"/>
            <w:r w:rsidRPr="00903A91">
              <w:rPr>
                <w:sz w:val="28"/>
                <w:szCs w:val="28"/>
              </w:rPr>
              <w:t xml:space="preserve"> «Уральские горы»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Алтайские горы. Население. Хозяйство. Города.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работа. 28</w:t>
            </w:r>
            <w:r w:rsidRPr="00903A91">
              <w:rPr>
                <w:sz w:val="28"/>
                <w:szCs w:val="28"/>
              </w:rPr>
              <w:t>Нанесение на контурные карты изученных объектов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Физическая карта России, дидактические задания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Горы Восточной Сибири, Хозяйство. Население. Города.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Нанесение на контурные карты изученных объектов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Физическая карта России, дидактические задания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6B6" w:rsidRPr="00903A91" w:rsidTr="004C02A3">
        <w:tc>
          <w:tcPr>
            <w:tcW w:w="1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B6" w:rsidRPr="00903A91" w:rsidRDefault="00CD36B6" w:rsidP="00903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6B6" w:rsidRPr="00903A91" w:rsidRDefault="00CD36B6" w:rsidP="00903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A91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              9 час</w:t>
            </w:r>
          </w:p>
          <w:p w:rsidR="00CD36B6" w:rsidRPr="00903A91" w:rsidRDefault="00CD36B6" w:rsidP="00903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4C02A3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Амурская </w:t>
            </w:r>
            <w:r w:rsidRPr="00903A91">
              <w:rPr>
                <w:rFonts w:ascii="Times New Roman" w:hAnsi="Times New Roman"/>
                <w:sz w:val="28"/>
                <w:szCs w:val="28"/>
              </w:rPr>
              <w:t xml:space="preserve">область. Положение на карте. Поверхность. Полезные ископаемые.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Беседа  с практическими заданиями.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карта природных зон России, контурные карты,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4C02A3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 xml:space="preserve">Климат Особенности природы.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4C02A3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 xml:space="preserve">Растительный мир.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b/>
                <w:sz w:val="28"/>
                <w:szCs w:val="28"/>
              </w:rPr>
            </w:pPr>
            <w:r w:rsidRPr="00903A91">
              <w:rPr>
                <w:b/>
                <w:sz w:val="28"/>
                <w:szCs w:val="28"/>
              </w:rPr>
              <w:t>Практическая работа 29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lastRenderedPageBreak/>
              <w:t xml:space="preserve">Запись названий и зарисовки в тетрадях наиболее типичных для изучаемой природной зоны растений и животных. </w:t>
            </w:r>
          </w:p>
          <w:p w:rsidR="00455EF9" w:rsidRPr="00903A91" w:rsidRDefault="00455EF9" w:rsidP="00903A91">
            <w:pPr>
              <w:pStyle w:val="a7"/>
              <w:spacing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4C02A3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 xml:space="preserve">Животные. 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4C02A3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455EF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 xml:space="preserve">Хозяйство.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4C02A3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4C02A3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455EF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A91">
              <w:rPr>
                <w:rFonts w:ascii="Times New Roman" w:hAnsi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/>
                <w:sz w:val="28"/>
                <w:szCs w:val="28"/>
              </w:rPr>
              <w:t>Благовещенск</w:t>
            </w:r>
            <w:proofErr w:type="spellEnd"/>
            <w:r w:rsidRPr="00903A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4C02A3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 xml:space="preserve">Охрана природы </w:t>
            </w:r>
          </w:p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  <w:r w:rsidRPr="00903A91">
              <w:rPr>
                <w:sz w:val="28"/>
                <w:szCs w:val="28"/>
              </w:rPr>
              <w:t xml:space="preserve">карта природных зон России, знаки охраны </w:t>
            </w:r>
          </w:p>
          <w:p w:rsidR="00455EF9" w:rsidRPr="00903A91" w:rsidRDefault="00455EF9" w:rsidP="00903A91">
            <w:pPr>
              <w:pStyle w:val="a7"/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EF9" w:rsidRPr="00903A91" w:rsidTr="004C02A3">
        <w:trPr>
          <w:gridAfter w:val="1"/>
          <w:wAfter w:w="9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4C02A3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455E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Обобщение по теме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Амурская </w:t>
            </w:r>
            <w:r w:rsidRPr="00903A91">
              <w:rPr>
                <w:rFonts w:ascii="Times New Roman" w:hAnsi="Times New Roman"/>
                <w:sz w:val="28"/>
                <w:szCs w:val="28"/>
              </w:rPr>
              <w:t>область»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A91">
              <w:rPr>
                <w:rFonts w:ascii="Times New Roman" w:hAnsi="Times New Roman"/>
                <w:sz w:val="28"/>
                <w:szCs w:val="28"/>
              </w:rPr>
              <w:t>индивидуальные тесты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F9" w:rsidRPr="00903A91" w:rsidRDefault="00455EF9" w:rsidP="0090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2E49" w:rsidRPr="00903A91" w:rsidRDefault="00912E49" w:rsidP="00903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12E49" w:rsidRPr="00903A91" w:rsidSect="00922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40BBB"/>
    <w:multiLevelType w:val="hybridMultilevel"/>
    <w:tmpl w:val="6F4C4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678D2"/>
    <w:multiLevelType w:val="multilevel"/>
    <w:tmpl w:val="A5D6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C09A9"/>
    <w:multiLevelType w:val="hybridMultilevel"/>
    <w:tmpl w:val="20D611E4"/>
    <w:lvl w:ilvl="0" w:tplc="1B50214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7C6549B"/>
    <w:multiLevelType w:val="hybridMultilevel"/>
    <w:tmpl w:val="85660FDA"/>
    <w:lvl w:ilvl="0" w:tplc="FFFFFFF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9">
    <w:nsid w:val="55503478"/>
    <w:multiLevelType w:val="multilevel"/>
    <w:tmpl w:val="2B8A9BFE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0">
    <w:nsid w:val="618C7207"/>
    <w:multiLevelType w:val="singleLevel"/>
    <w:tmpl w:val="B0A41BA6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8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B6"/>
    <w:rsid w:val="00455EF9"/>
    <w:rsid w:val="004C02A3"/>
    <w:rsid w:val="00544188"/>
    <w:rsid w:val="00885FAD"/>
    <w:rsid w:val="00903A91"/>
    <w:rsid w:val="00912E49"/>
    <w:rsid w:val="009221A2"/>
    <w:rsid w:val="009A4975"/>
    <w:rsid w:val="00A932E2"/>
    <w:rsid w:val="00C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36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D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36B6"/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CD36B6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D36B6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9">
    <w:name w:val="No Spacing"/>
    <w:uiPriority w:val="1"/>
    <w:qFormat/>
    <w:rsid w:val="00CD36B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D36B6"/>
    <w:pPr>
      <w:ind w:left="720"/>
      <w:contextualSpacing/>
    </w:pPr>
  </w:style>
  <w:style w:type="paragraph" w:customStyle="1" w:styleId="ab">
    <w:name w:val="Содержимое таблицы"/>
    <w:basedOn w:val="a"/>
    <w:rsid w:val="00CD36B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</w:rPr>
  </w:style>
  <w:style w:type="paragraph" w:customStyle="1" w:styleId="ac">
    <w:name w:val="Стиль"/>
    <w:rsid w:val="00CD3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d">
    <w:name w:val="Table Grid"/>
    <w:basedOn w:val="a1"/>
    <w:uiPriority w:val="59"/>
    <w:rsid w:val="00CD36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36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D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36B6"/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CD36B6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D36B6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9">
    <w:name w:val="No Spacing"/>
    <w:uiPriority w:val="1"/>
    <w:qFormat/>
    <w:rsid w:val="00CD36B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D36B6"/>
    <w:pPr>
      <w:ind w:left="720"/>
      <w:contextualSpacing/>
    </w:pPr>
  </w:style>
  <w:style w:type="paragraph" w:customStyle="1" w:styleId="ab">
    <w:name w:val="Содержимое таблицы"/>
    <w:basedOn w:val="a"/>
    <w:rsid w:val="00CD36B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</w:rPr>
  </w:style>
  <w:style w:type="paragraph" w:customStyle="1" w:styleId="ac">
    <w:name w:val="Стиль"/>
    <w:rsid w:val="00CD3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d">
    <w:name w:val="Table Grid"/>
    <w:basedOn w:val="a1"/>
    <w:uiPriority w:val="59"/>
    <w:rsid w:val="00CD36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D2C7-3DCE-4A53-B631-375E3D53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dcterms:created xsi:type="dcterms:W3CDTF">2014-08-28T08:11:00Z</dcterms:created>
  <dcterms:modified xsi:type="dcterms:W3CDTF">2014-09-01T09:49:00Z</dcterms:modified>
</cp:coreProperties>
</file>