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5"/>
        <w:gridCol w:w="4824"/>
        <w:gridCol w:w="2551"/>
        <w:gridCol w:w="4253"/>
        <w:gridCol w:w="1559"/>
        <w:gridCol w:w="1843"/>
      </w:tblGrid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center"/>
              <w:rPr>
                <w:b/>
                <w:color w:val="000080"/>
                <w:sz w:val="24"/>
                <w:szCs w:val="24"/>
              </w:rPr>
            </w:pPr>
            <w:r w:rsidRPr="008A3041">
              <w:rPr>
                <w:b/>
                <w:color w:val="000080"/>
                <w:sz w:val="24"/>
                <w:szCs w:val="24"/>
              </w:rPr>
              <w:t>№</w:t>
            </w:r>
          </w:p>
          <w:p w:rsidR="004D34AD" w:rsidRPr="008A3041" w:rsidRDefault="004D34AD" w:rsidP="00392F5A">
            <w:pPr>
              <w:pStyle w:val="1"/>
              <w:spacing w:line="240" w:lineRule="auto"/>
              <w:ind w:firstLine="0"/>
              <w:jc w:val="center"/>
              <w:rPr>
                <w:b/>
                <w:color w:val="000080"/>
                <w:sz w:val="24"/>
                <w:szCs w:val="24"/>
                <w:lang w:val="en-US"/>
              </w:rPr>
            </w:pPr>
            <w:r w:rsidRPr="008A3041">
              <w:rPr>
                <w:b/>
                <w:color w:val="000080"/>
                <w:sz w:val="24"/>
                <w:szCs w:val="24"/>
              </w:rPr>
              <w:t>п</w:t>
            </w:r>
            <w:r w:rsidRPr="008A3041">
              <w:rPr>
                <w:b/>
                <w:color w:val="000080"/>
                <w:sz w:val="24"/>
                <w:szCs w:val="24"/>
                <w:lang w:val="en-US"/>
              </w:rPr>
              <w:t>.</w:t>
            </w:r>
            <w:r w:rsidRPr="008A3041">
              <w:rPr>
                <w:b/>
                <w:color w:val="000080"/>
                <w:sz w:val="24"/>
                <w:szCs w:val="24"/>
              </w:rPr>
              <w:t>п</w:t>
            </w:r>
            <w:r w:rsidRPr="008A3041">
              <w:rPr>
                <w:b/>
                <w:color w:val="000080"/>
                <w:sz w:val="24"/>
                <w:szCs w:val="24"/>
                <w:lang w:val="en-US"/>
              </w:rPr>
              <w:t>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center"/>
              <w:rPr>
                <w:b/>
                <w:color w:val="000080"/>
                <w:sz w:val="24"/>
                <w:szCs w:val="24"/>
              </w:rPr>
            </w:pPr>
            <w:r w:rsidRPr="008A3041">
              <w:rPr>
                <w:b/>
                <w:color w:val="000080"/>
                <w:sz w:val="24"/>
                <w:szCs w:val="24"/>
              </w:rPr>
              <w:t xml:space="preserve">Темы уроков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center"/>
              <w:rPr>
                <w:b/>
                <w:color w:val="000080"/>
                <w:sz w:val="24"/>
                <w:szCs w:val="24"/>
              </w:rPr>
            </w:pPr>
            <w:r w:rsidRPr="008A3041">
              <w:rPr>
                <w:b/>
                <w:color w:val="000080"/>
                <w:sz w:val="24"/>
                <w:szCs w:val="24"/>
              </w:rPr>
              <w:t>Методы, формы и приемы работы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center"/>
              <w:rPr>
                <w:b/>
                <w:color w:val="000080"/>
                <w:sz w:val="24"/>
                <w:szCs w:val="24"/>
              </w:rPr>
            </w:pPr>
            <w:r w:rsidRPr="008A3041">
              <w:rPr>
                <w:b/>
                <w:color w:val="000080"/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center"/>
              <w:rPr>
                <w:b/>
                <w:color w:val="000080"/>
                <w:sz w:val="24"/>
                <w:szCs w:val="24"/>
              </w:rPr>
            </w:pPr>
            <w:r w:rsidRPr="008A3041">
              <w:rPr>
                <w:b/>
                <w:color w:val="000080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D34AD" w:rsidRPr="008A3041" w:rsidRDefault="001137AD" w:rsidP="00392F5A">
            <w:pPr>
              <w:pStyle w:val="1"/>
              <w:snapToGrid w:val="0"/>
              <w:spacing w:line="240" w:lineRule="auto"/>
              <w:ind w:firstLine="0"/>
              <w:jc w:val="center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>Дата проведения.</w:t>
            </w:r>
            <w:bookmarkStart w:id="0" w:name="_GoBack"/>
            <w:bookmarkEnd w:id="0"/>
          </w:p>
        </w:tc>
      </w:tr>
      <w:tr w:rsidR="0010580E" w:rsidRPr="008A3041" w:rsidTr="00201C7E">
        <w:trPr>
          <w:cantSplit/>
          <w:trHeight w:val="570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0580E" w:rsidRDefault="0010580E" w:rsidP="00392F5A">
            <w:pPr>
              <w:pStyle w:val="1"/>
              <w:snapToGrid w:val="0"/>
              <w:spacing w:line="240" w:lineRule="auto"/>
              <w:ind w:firstLine="0"/>
              <w:jc w:val="center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color w:val="000080"/>
                <w:sz w:val="24"/>
                <w:szCs w:val="24"/>
              </w:rPr>
              <w:t xml:space="preserve">Политическая карта мира (2 часа) </w:t>
            </w:r>
          </w:p>
          <w:p w:rsidR="0010580E" w:rsidRPr="008A3041" w:rsidRDefault="0010580E" w:rsidP="0010580E">
            <w:pPr>
              <w:pStyle w:val="1"/>
              <w:snapToGrid w:val="0"/>
              <w:spacing w:line="240" w:lineRule="auto"/>
              <w:ind w:firstLine="0"/>
              <w:rPr>
                <w:b/>
                <w:color w:val="000080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pStyle w:val="1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pStyle w:val="1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Этапы формирования политической карты мира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pStyle w:val="1"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Вводная лекция.</w:t>
            </w:r>
            <w:r w:rsidRPr="008A304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A3041">
              <w:rPr>
                <w:rStyle w:val="apple-converted-space"/>
                <w:rFonts w:cs="Times New Roman"/>
                <w:color w:val="000000"/>
                <w:sz w:val="24"/>
                <w:szCs w:val="24"/>
              </w:rPr>
              <w:t> </w:t>
            </w:r>
            <w:r w:rsidRPr="008A3041">
              <w:rPr>
                <w:rFonts w:cs="Times New Roman"/>
                <w:color w:val="000000"/>
                <w:sz w:val="24"/>
                <w:szCs w:val="24"/>
              </w:rPr>
              <w:t>Работа с учебником и картами атласа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7473C2">
            <w:pPr>
              <w:pStyle w:val="1"/>
              <w:snapToGri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§1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051F25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Регионы мира и международные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B94748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Практикум. Практическая работа.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BB0404" w:rsidP="0025020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1. </w:t>
            </w:r>
            <w:r w:rsidR="004D34AD" w:rsidRPr="008A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систематизирующей таблицы «Государственный строй стран мира», характеристика </w:t>
            </w:r>
            <w:proofErr w:type="spellStart"/>
            <w:r w:rsidR="004D34AD" w:rsidRPr="008A30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политико</w:t>
            </w:r>
            <w:proofErr w:type="spellEnd"/>
            <w:r w:rsidR="004D34AD" w:rsidRPr="008A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географического положения страны, его изменение во времени.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04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25020E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§2, работа с к/к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051F2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80E" w:rsidRPr="008A3041" w:rsidTr="00974F8F">
        <w:trPr>
          <w:cantSplit/>
          <w:trHeight w:val="570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0E" w:rsidRPr="008A3041" w:rsidRDefault="0010580E" w:rsidP="0010580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41">
              <w:rPr>
                <w:b/>
                <w:sz w:val="24"/>
                <w:szCs w:val="24"/>
              </w:rPr>
              <w:t>Зарубежная Европа (</w:t>
            </w:r>
            <w:r w:rsidR="00017EAE">
              <w:rPr>
                <w:b/>
                <w:sz w:val="24"/>
                <w:szCs w:val="24"/>
              </w:rPr>
              <w:t>6</w:t>
            </w:r>
            <w:r w:rsidRPr="008A3041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Default="004D34AD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Состав и географическое положение.</w:t>
            </w:r>
          </w:p>
          <w:p w:rsidR="0010580E" w:rsidRPr="0010580E" w:rsidRDefault="0010580E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10580E">
              <w:rPr>
                <w:rFonts w:cs="Times New Roman"/>
                <w:b/>
                <w:sz w:val="24"/>
                <w:szCs w:val="24"/>
              </w:rPr>
              <w:t>Входной контроль, тестирование.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6447D1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A3041">
              <w:rPr>
                <w:rFonts w:cs="Times New Roman"/>
                <w:color w:val="000000"/>
                <w:sz w:val="24"/>
                <w:szCs w:val="24"/>
              </w:rPr>
              <w:t xml:space="preserve">Беседа. Работа с картами атласа и учебником. </w:t>
            </w:r>
          </w:p>
          <w:p w:rsidR="004D34AD" w:rsidRPr="008A3041" w:rsidRDefault="004D34AD" w:rsidP="00B94748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7473C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Тема</w:t>
            </w:r>
            <w:proofErr w:type="gramStart"/>
            <w:r w:rsidRPr="008A3041">
              <w:rPr>
                <w:rFonts w:cs="Times New Roman"/>
                <w:sz w:val="24"/>
                <w:szCs w:val="24"/>
              </w:rPr>
              <w:t xml:space="preserve"> §3.к</w:t>
            </w:r>
            <w:proofErr w:type="gramEnd"/>
            <w:r w:rsidRPr="008A3041">
              <w:rPr>
                <w:rFonts w:cs="Times New Roman"/>
                <w:sz w:val="24"/>
                <w:szCs w:val="24"/>
              </w:rPr>
              <w:t>/к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051F2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23EBA" w:rsidRPr="008A3041" w:rsidTr="00E755F8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EBA" w:rsidRPr="008A3041" w:rsidRDefault="00A23EBA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EBA" w:rsidRPr="008A3041" w:rsidRDefault="00A23EBA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Природа и люди.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EBA" w:rsidRPr="008A3041" w:rsidRDefault="00A23EBA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A3041">
              <w:rPr>
                <w:rFonts w:cs="Times New Roman"/>
                <w:color w:val="000000"/>
                <w:sz w:val="24"/>
                <w:szCs w:val="24"/>
              </w:rPr>
              <w:t>Беседа. Работа с учебником и картами атласа</w:t>
            </w:r>
          </w:p>
          <w:p w:rsidR="00A23EBA" w:rsidRPr="008A3041" w:rsidRDefault="00A23EBA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3EBA" w:rsidRPr="008A3041" w:rsidRDefault="00A23EBA" w:rsidP="00051F2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 Обозначение на к/к границ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041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EBA" w:rsidRPr="008A3041" w:rsidRDefault="00A23EBA" w:rsidP="007473C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8A3041">
              <w:rPr>
                <w:rFonts w:cs="Times New Roman"/>
                <w:sz w:val="24"/>
                <w:szCs w:val="24"/>
              </w:rPr>
              <w:t>Тема  §</w:t>
            </w:r>
            <w:proofErr w:type="gramEnd"/>
            <w:r w:rsidRPr="008A304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EBA" w:rsidRPr="008A3041" w:rsidRDefault="00A23EBA" w:rsidP="00051F2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EBA" w:rsidRPr="008A3041" w:rsidTr="00E755F8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EBA" w:rsidRPr="008A3041" w:rsidRDefault="00A23EBA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EBA" w:rsidRPr="008A3041" w:rsidRDefault="00A23EBA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Хозяйство и внутренние различия.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EBA" w:rsidRDefault="00A23EBA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рассказ, беседа, работа с картой, учебником и схемами</w:t>
            </w:r>
          </w:p>
          <w:p w:rsidR="00A23EBA" w:rsidRPr="008A3041" w:rsidRDefault="00A23EBA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EBA" w:rsidRPr="008A3041" w:rsidRDefault="00A23EBA" w:rsidP="00051F2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EBA" w:rsidRPr="008A3041" w:rsidRDefault="00A23EBA" w:rsidP="007473C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Тема §5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EBA" w:rsidRPr="008A3041" w:rsidRDefault="00A23EBA" w:rsidP="00051F2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B9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41">
              <w:rPr>
                <w:rFonts w:ascii="Times New Roman" w:hAnsi="Times New Roman" w:cs="Times New Roman"/>
                <w:sz w:val="24"/>
                <w:szCs w:val="24"/>
              </w:rPr>
              <w:t xml:space="preserve">Страны Европы. Федеративная     Республика Германия.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7473C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 §6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7473C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B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41">
              <w:rPr>
                <w:rFonts w:ascii="Times New Roman" w:hAnsi="Times New Roman" w:cs="Times New Roman"/>
                <w:sz w:val="24"/>
                <w:szCs w:val="24"/>
              </w:rPr>
              <w:t>Республика Польша – типичная страна Восточной Европы.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Семинар.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74126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0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7473C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§7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051F2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B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41">
              <w:rPr>
                <w:rFonts w:ascii="Times New Roman" w:hAnsi="Times New Roman" w:cs="Times New Roman"/>
                <w:sz w:val="24"/>
                <w:szCs w:val="24"/>
              </w:rPr>
              <w:t>Обобщение по теме «Зарубежная Европа»</w:t>
            </w:r>
          </w:p>
          <w:p w:rsidR="004D34AD" w:rsidRPr="008A3041" w:rsidRDefault="004D34AD" w:rsidP="000B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80E" w:rsidRPr="0010580E" w:rsidRDefault="0010580E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10580E">
              <w:rPr>
                <w:rFonts w:cs="Times New Roman"/>
                <w:b/>
                <w:sz w:val="24"/>
                <w:szCs w:val="24"/>
              </w:rPr>
              <w:t>Тестирование.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105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051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80E" w:rsidRPr="008A3041" w:rsidTr="00F47835">
        <w:trPr>
          <w:cantSplit/>
          <w:trHeight w:val="570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0E" w:rsidRPr="008A3041" w:rsidRDefault="00017EAE" w:rsidP="00105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Зарубежная Азия (8</w:t>
            </w:r>
            <w:r w:rsidR="0010580E" w:rsidRPr="008A3041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Географическое положение и ресурсы.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E3B7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color w:val="000000"/>
                <w:sz w:val="24"/>
                <w:szCs w:val="24"/>
              </w:rPr>
              <w:t>Лекция.</w:t>
            </w:r>
            <w:r w:rsidRPr="008A304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A8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41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  <w:p w:rsidR="004D34AD" w:rsidRPr="008A3041" w:rsidRDefault="004D34AD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A857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Население и хозяйство.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8A3041">
              <w:rPr>
                <w:rFonts w:cs="Times New Roman"/>
                <w:color w:val="000000"/>
                <w:sz w:val="24"/>
                <w:szCs w:val="24"/>
              </w:rPr>
              <w:t>Семинар..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51F2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7473C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§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8D0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555793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color w:val="000000"/>
                <w:sz w:val="24"/>
                <w:szCs w:val="24"/>
              </w:rPr>
              <w:t>Япония. Географическое положение, ресурсы и население.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Рассказ с элементами лекции, </w:t>
            </w:r>
            <w:proofErr w:type="spellStart"/>
            <w:r w:rsidRPr="008A3041">
              <w:rPr>
                <w:rFonts w:cs="Times New Roman"/>
                <w:sz w:val="24"/>
                <w:szCs w:val="24"/>
              </w:rPr>
              <w:t>см.работа</w:t>
            </w:r>
            <w:proofErr w:type="spellEnd"/>
            <w:r w:rsidRPr="008A3041">
              <w:rPr>
                <w:rFonts w:cs="Times New Roman"/>
                <w:sz w:val="24"/>
                <w:szCs w:val="24"/>
              </w:rPr>
              <w:t xml:space="preserve"> учащихся с картами атласа и статистическим материалом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F763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7473C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§10.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555793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Хозяйство Японии.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E3B7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F74FAE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3. Обозначение на к/к границ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Азии. Оценочная.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7473C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§ </w:t>
            </w:r>
            <w:r w:rsidR="007473C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555793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1</w:t>
            </w:r>
            <w:r w:rsidR="00017EAE">
              <w:rPr>
                <w:rFonts w:cs="Times New Roman"/>
                <w:b/>
                <w:sz w:val="24"/>
                <w:szCs w:val="24"/>
              </w:rPr>
              <w:t>3</w:t>
            </w:r>
            <w:r w:rsidRPr="008A3041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E3B7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Китайская Народная Республика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1945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E3B7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§ 12-13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017EAE" w:rsidP="00555793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Индия.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Семинар.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1945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§14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017EAE" w:rsidP="00555793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15-</w:t>
            </w:r>
            <w:r w:rsidR="004D34AD" w:rsidRPr="008A3041">
              <w:rPr>
                <w:rFonts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D7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41">
              <w:rPr>
                <w:rFonts w:ascii="Times New Roman" w:hAnsi="Times New Roman" w:cs="Times New Roman"/>
                <w:sz w:val="24"/>
                <w:szCs w:val="24"/>
              </w:rPr>
              <w:t>Хозяйство Индии.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Практикум.</w:t>
            </w:r>
          </w:p>
          <w:p w:rsidR="0010580E" w:rsidRPr="008A3041" w:rsidRDefault="0010580E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0580E">
              <w:rPr>
                <w:rFonts w:cs="Times New Roman"/>
                <w:b/>
                <w:sz w:val="24"/>
                <w:szCs w:val="24"/>
              </w:rPr>
              <w:t>Тестирование</w:t>
            </w:r>
            <w:r>
              <w:rPr>
                <w:rFonts w:cs="Times New Roman"/>
                <w:sz w:val="24"/>
                <w:szCs w:val="24"/>
              </w:rPr>
              <w:t xml:space="preserve"> по теме «Страны Азии»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§15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0E" w:rsidRPr="008A3041" w:rsidTr="00E1460E">
        <w:trPr>
          <w:cantSplit/>
          <w:trHeight w:val="570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0E" w:rsidRPr="008A3041" w:rsidRDefault="0010580E" w:rsidP="00105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41">
              <w:rPr>
                <w:b/>
                <w:sz w:val="24"/>
                <w:szCs w:val="24"/>
              </w:rPr>
              <w:t>Северная Америка (3 часа)</w:t>
            </w: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555793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Соединенные Штаты Америки. Географическое положение, ресурсы и население.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Рассказ с элементами лекции, </w:t>
            </w:r>
            <w:proofErr w:type="spellStart"/>
            <w:r w:rsidRPr="008A3041">
              <w:rPr>
                <w:rFonts w:cs="Times New Roman"/>
                <w:sz w:val="24"/>
                <w:szCs w:val="24"/>
              </w:rPr>
              <w:t>см.работа</w:t>
            </w:r>
            <w:proofErr w:type="spellEnd"/>
            <w:r w:rsidRPr="008A3041">
              <w:rPr>
                <w:rFonts w:cs="Times New Roman"/>
                <w:sz w:val="24"/>
                <w:szCs w:val="24"/>
              </w:rPr>
              <w:t xml:space="preserve"> учащихся с картами атласа и статистическим материалом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7473C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§16, карта.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6525B3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США. Хозяйство, внутренние различия.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082" w:rsidRDefault="00F74FAE" w:rsidP="00F74F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4.</w:t>
            </w:r>
            <w:r w:rsidR="004D34AD" w:rsidRPr="008A3041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proofErr w:type="gramEnd"/>
            <w:r w:rsidR="004D34AD" w:rsidRPr="008A3041">
              <w:rPr>
                <w:rFonts w:ascii="Times New Roman" w:hAnsi="Times New Roman" w:cs="Times New Roman"/>
                <w:sz w:val="24"/>
                <w:szCs w:val="24"/>
              </w:rPr>
              <w:t xml:space="preserve"> таблицы:</w:t>
            </w:r>
          </w:p>
          <w:p w:rsidR="004D34AD" w:rsidRPr="008A3041" w:rsidRDefault="004D34AD" w:rsidP="00F74F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041">
              <w:rPr>
                <w:rFonts w:ascii="Times New Roman" w:hAnsi="Times New Roman" w:cs="Times New Roman"/>
                <w:sz w:val="24"/>
                <w:szCs w:val="24"/>
              </w:rPr>
              <w:t xml:space="preserve"> « Экономические районы США».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65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41">
              <w:rPr>
                <w:rFonts w:ascii="Times New Roman" w:hAnsi="Times New Roman" w:cs="Times New Roman"/>
                <w:sz w:val="24"/>
                <w:szCs w:val="24"/>
              </w:rPr>
              <w:t>§ 17, карта</w:t>
            </w:r>
          </w:p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555793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Канада.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F74FAE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color w:val="000000"/>
                <w:sz w:val="24"/>
                <w:szCs w:val="24"/>
              </w:rPr>
              <w:t>Беседа. Работа с картами атласа и учебником.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65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41">
              <w:rPr>
                <w:rFonts w:ascii="Times New Roman" w:hAnsi="Times New Roman" w:cs="Times New Roman"/>
                <w:sz w:val="24"/>
                <w:szCs w:val="24"/>
              </w:rPr>
              <w:t>§ 18, карта,</w:t>
            </w:r>
          </w:p>
          <w:p w:rsidR="004D34AD" w:rsidRPr="008A3041" w:rsidRDefault="004D34AD" w:rsidP="006525B3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0E" w:rsidRPr="008A3041" w:rsidTr="00757183">
        <w:trPr>
          <w:cantSplit/>
          <w:trHeight w:val="570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0E" w:rsidRPr="008A3041" w:rsidRDefault="0010580E" w:rsidP="00105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41">
              <w:rPr>
                <w:b/>
                <w:sz w:val="24"/>
                <w:szCs w:val="24"/>
              </w:rPr>
              <w:lastRenderedPageBreak/>
              <w:t>Латинская Америка (4 часа)</w:t>
            </w: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Географическое положение, ресурсы и население.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Рассказ с элементами лекции, </w:t>
            </w:r>
            <w:proofErr w:type="spellStart"/>
            <w:r w:rsidRPr="008A3041">
              <w:rPr>
                <w:rFonts w:cs="Times New Roman"/>
                <w:sz w:val="24"/>
                <w:szCs w:val="24"/>
              </w:rPr>
              <w:t>см.работа</w:t>
            </w:r>
            <w:proofErr w:type="spellEnd"/>
            <w:r w:rsidRPr="008A3041">
              <w:rPr>
                <w:rFonts w:cs="Times New Roman"/>
                <w:sz w:val="24"/>
                <w:szCs w:val="24"/>
              </w:rPr>
              <w:t xml:space="preserve"> учащихся с картами атласа и статистическим материалом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C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7473C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§ 19, карта,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555793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Хозяйство и внутренние различия.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color w:val="000000"/>
                <w:sz w:val="24"/>
                <w:szCs w:val="24"/>
              </w:rPr>
              <w:t>Беседа. Работа с картами атласа и учебником. Практическая работа.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F74FAE" w:rsidP="001B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 5.</w:t>
            </w:r>
            <w:r w:rsidR="004D34AD" w:rsidRPr="008A304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картосхемы «Природные ресурсы </w:t>
            </w:r>
            <w:proofErr w:type="spellStart"/>
            <w:proofErr w:type="gramStart"/>
            <w:r w:rsidR="004D34AD" w:rsidRPr="008A3041">
              <w:rPr>
                <w:rFonts w:ascii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 w:rsidR="004D34AD" w:rsidRPr="008A3041">
              <w:rPr>
                <w:rFonts w:ascii="Times New Roman" w:hAnsi="Times New Roman" w:cs="Times New Roman"/>
                <w:sz w:val="24"/>
                <w:szCs w:val="24"/>
              </w:rPr>
              <w:t xml:space="preserve">  Латинской</w:t>
            </w:r>
            <w:proofErr w:type="gramEnd"/>
            <w:r w:rsidR="004D34AD" w:rsidRPr="008A3041">
              <w:rPr>
                <w:rFonts w:ascii="Times New Roman" w:hAnsi="Times New Roman" w:cs="Times New Roman"/>
                <w:sz w:val="24"/>
                <w:szCs w:val="24"/>
              </w:rPr>
              <w:t xml:space="preserve"> Америки»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FAE">
              <w:rPr>
                <w:rFonts w:ascii="Times New Roman" w:hAnsi="Times New Roman" w:cs="Times New Roman"/>
                <w:i/>
                <w:sz w:val="24"/>
                <w:szCs w:val="24"/>
              </w:rPr>
              <w:t>Оценочная.</w:t>
            </w:r>
          </w:p>
          <w:p w:rsidR="004D34AD" w:rsidRPr="008A3041" w:rsidRDefault="004D34AD" w:rsidP="001B34DF">
            <w:pPr>
              <w:rPr>
                <w:sz w:val="24"/>
                <w:szCs w:val="24"/>
              </w:rPr>
            </w:pPr>
          </w:p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7473C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§ 20, карта,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555793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284D29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Федеративная Республика Бразилия.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Рассказ с элементами лекции, </w:t>
            </w:r>
            <w:proofErr w:type="spellStart"/>
            <w:r w:rsidRPr="008A3041">
              <w:rPr>
                <w:rFonts w:cs="Times New Roman"/>
                <w:sz w:val="24"/>
                <w:szCs w:val="24"/>
              </w:rPr>
              <w:t>см.работа</w:t>
            </w:r>
            <w:proofErr w:type="spellEnd"/>
            <w:r w:rsidRPr="008A3041">
              <w:rPr>
                <w:rFonts w:cs="Times New Roman"/>
                <w:sz w:val="24"/>
                <w:szCs w:val="24"/>
              </w:rPr>
              <w:t xml:space="preserve"> учащихся с картами атласа и статистическим материалом.</w:t>
            </w:r>
          </w:p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A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7473C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§ 21-22, карта,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284D29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color w:val="000000"/>
                <w:sz w:val="24"/>
                <w:szCs w:val="24"/>
              </w:rPr>
              <w:t>Зачет по темам «Северная Америка и Латинская Америка»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017EAE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17EAE">
              <w:rPr>
                <w:rFonts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0E" w:rsidRPr="008A3041" w:rsidTr="00F9267A">
        <w:trPr>
          <w:cantSplit/>
          <w:trHeight w:val="570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0E" w:rsidRPr="008A3041" w:rsidRDefault="0010580E" w:rsidP="00105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41">
              <w:rPr>
                <w:b/>
                <w:sz w:val="24"/>
                <w:szCs w:val="24"/>
              </w:rPr>
              <w:t>Африка (4 ч)</w:t>
            </w: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555793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Географическое положение и природные ресурсы.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Рассказ с элементами лекции, </w:t>
            </w:r>
            <w:proofErr w:type="spellStart"/>
            <w:r w:rsidRPr="008A3041">
              <w:rPr>
                <w:rFonts w:cs="Times New Roman"/>
                <w:sz w:val="24"/>
                <w:szCs w:val="24"/>
              </w:rPr>
              <w:t>см.работа</w:t>
            </w:r>
            <w:proofErr w:type="spellEnd"/>
            <w:r w:rsidRPr="008A3041">
              <w:rPr>
                <w:rFonts w:cs="Times New Roman"/>
                <w:sz w:val="24"/>
                <w:szCs w:val="24"/>
              </w:rPr>
              <w:t xml:space="preserve"> учащихся с картами атласа и статистическим материалом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7473C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§ 23, карта, к/к.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555793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Население и хозяйство стран Африки. Внутренние различия.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BD3314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Беседа, </w:t>
            </w:r>
            <w:proofErr w:type="spellStart"/>
            <w:r w:rsidRPr="008A3041">
              <w:rPr>
                <w:rFonts w:cs="Times New Roman"/>
                <w:sz w:val="24"/>
                <w:szCs w:val="24"/>
              </w:rPr>
              <w:t>см.работа</w:t>
            </w:r>
            <w:proofErr w:type="spellEnd"/>
            <w:r w:rsidRPr="008A3041">
              <w:rPr>
                <w:rFonts w:cs="Times New Roman"/>
                <w:sz w:val="24"/>
                <w:szCs w:val="24"/>
              </w:rPr>
              <w:t xml:space="preserve"> учащихся, работа со статистическим материалом.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7473C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§ 25, карта,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555793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Южно-Африканская Республика. Республика Кения.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555793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F74FAE" w:rsidP="0055579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6.</w:t>
            </w:r>
            <w:r w:rsidR="004D34AD" w:rsidRPr="008A3041">
              <w:rPr>
                <w:rFonts w:ascii="Times New Roman" w:hAnsi="Times New Roman" w:cs="Times New Roman"/>
                <w:sz w:val="24"/>
                <w:szCs w:val="24"/>
              </w:rPr>
              <w:t>Оценка природно-ресурсного потенциала ЮАР или Кении.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FAE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7473C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§ 25,26, карта,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555793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Урок-обобщение по теме: «Африка»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017EAE" w:rsidRDefault="00017EAE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017EAE">
              <w:rPr>
                <w:rFonts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0E" w:rsidRPr="008A3041" w:rsidTr="00EB0D84">
        <w:trPr>
          <w:cantSplit/>
          <w:trHeight w:val="570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0E" w:rsidRPr="008A3041" w:rsidRDefault="0010580E" w:rsidP="00105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41">
              <w:rPr>
                <w:b/>
                <w:sz w:val="24"/>
                <w:szCs w:val="24"/>
              </w:rPr>
              <w:t>Австралия и Океания (3 часа)</w:t>
            </w: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555793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Австралия.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4566A1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F74FAE" w:rsidP="00F74F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7.</w:t>
            </w:r>
            <w:r w:rsidR="004D34AD" w:rsidRPr="008A304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gramEnd"/>
            <w:r w:rsidR="004D34AD" w:rsidRPr="008A3041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природно-ресурсного потенциала Австралии по картам. Составление картосхемы, отражающей международные экономические связи </w:t>
            </w:r>
            <w:r w:rsidRPr="00F74FAE">
              <w:rPr>
                <w:rFonts w:ascii="Times New Roman" w:hAnsi="Times New Roman" w:cs="Times New Roman"/>
                <w:i/>
                <w:sz w:val="24"/>
                <w:szCs w:val="24"/>
              </w:rPr>
              <w:t>Оценочная.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7473C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§ 27, карта,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4C262E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Океания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4566A1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Беседа, </w:t>
            </w:r>
            <w:proofErr w:type="spellStart"/>
            <w:r w:rsidRPr="008A3041">
              <w:rPr>
                <w:rFonts w:cs="Times New Roman"/>
                <w:sz w:val="24"/>
                <w:szCs w:val="24"/>
              </w:rPr>
              <w:t>см.работа</w:t>
            </w:r>
            <w:proofErr w:type="spellEnd"/>
            <w:r w:rsidRPr="008A3041">
              <w:rPr>
                <w:rFonts w:cs="Times New Roman"/>
                <w:sz w:val="24"/>
                <w:szCs w:val="24"/>
              </w:rPr>
              <w:t xml:space="preserve"> учащихся, работа со статистическим материалом.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369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7473C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§ 28, карта,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C40DD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Урок-обобщение по теме «Австралия и Океания»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017EAE" w:rsidP="004566A1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17EAE">
              <w:rPr>
                <w:rFonts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369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392F5A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392F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0E" w:rsidRPr="008A3041" w:rsidTr="00542658">
        <w:trPr>
          <w:cantSplit/>
          <w:trHeight w:val="570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0E" w:rsidRPr="008A3041" w:rsidRDefault="0010580E" w:rsidP="00105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в современном мире (4</w:t>
            </w:r>
            <w:r w:rsidRPr="008A3041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4C262E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4566A1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Экономико-географическая история России.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4566A1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Урок - конференция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4566A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7473C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§ 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4566A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4C262E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4566A1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Современная Россия.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4566A1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F74FAE" w:rsidP="00F74FA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 8.</w:t>
            </w:r>
            <w:r w:rsidR="004D34AD" w:rsidRPr="008A304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объяснение особенностей современного геополитического и геоэкономического положения России, тенденций его </w:t>
            </w:r>
            <w:proofErr w:type="gramStart"/>
            <w:r w:rsidR="004D34AD" w:rsidRPr="008A3041">
              <w:rPr>
                <w:rFonts w:ascii="Times New Roman" w:hAnsi="Times New Roman" w:cs="Times New Roman"/>
                <w:sz w:val="24"/>
                <w:szCs w:val="24"/>
              </w:rPr>
              <w:t>возможного  развития</w:t>
            </w:r>
            <w:proofErr w:type="gramEnd"/>
            <w:r w:rsidR="004D34AD" w:rsidRPr="008A30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508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7473C2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 xml:space="preserve">§ 30,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4566A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AD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4C262E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A3041">
              <w:rPr>
                <w:rFonts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7473C2" w:rsidP="004566A1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Итоговое тестирование в формате ЭГЕ.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BD5082" w:rsidRDefault="007473C2" w:rsidP="004566A1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D5082">
              <w:rPr>
                <w:rFonts w:cs="Times New Roman"/>
                <w:b/>
                <w:sz w:val="24"/>
                <w:szCs w:val="24"/>
              </w:rPr>
              <w:t>Тестирование.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4566A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4AD" w:rsidRPr="008A3041" w:rsidRDefault="004D34AD" w:rsidP="000C40DD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AD" w:rsidRPr="008A3041" w:rsidRDefault="004D34AD" w:rsidP="004566A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C2" w:rsidRPr="008A3041" w:rsidTr="007473C2">
        <w:trPr>
          <w:cantSplit/>
          <w:trHeight w:val="5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3C2" w:rsidRPr="008A3041" w:rsidRDefault="0010580E" w:rsidP="004C262E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3C2" w:rsidRPr="008A3041" w:rsidRDefault="007473C2" w:rsidP="004566A1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Урок – обобщение по теме: «Россия в современном мире»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3C2" w:rsidRPr="008A3041" w:rsidRDefault="007473C2" w:rsidP="004566A1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3041">
              <w:rPr>
                <w:rFonts w:cs="Times New Roman"/>
                <w:sz w:val="24"/>
                <w:szCs w:val="24"/>
              </w:rPr>
              <w:t>Урок-конференция.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3C2" w:rsidRPr="008A3041" w:rsidRDefault="007473C2" w:rsidP="004566A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3C2" w:rsidRPr="008A3041" w:rsidRDefault="007473C2" w:rsidP="000C40DD">
            <w:pPr>
              <w:pStyle w:val="1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3C2" w:rsidRPr="008A3041" w:rsidRDefault="007473C2" w:rsidP="004566A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80E" w:rsidRPr="008A3041" w:rsidTr="004A79CA">
        <w:trPr>
          <w:cantSplit/>
          <w:trHeight w:val="570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80E" w:rsidRPr="008A3041" w:rsidRDefault="0010580E" w:rsidP="00105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41">
              <w:rPr>
                <w:sz w:val="24"/>
                <w:szCs w:val="24"/>
              </w:rPr>
              <w:lastRenderedPageBreak/>
              <w:t xml:space="preserve">Резервное время – </w:t>
            </w:r>
            <w:r>
              <w:rPr>
                <w:sz w:val="24"/>
                <w:szCs w:val="24"/>
              </w:rPr>
              <w:t>1 час</w:t>
            </w:r>
          </w:p>
        </w:tc>
      </w:tr>
    </w:tbl>
    <w:p w:rsidR="00051F25" w:rsidRPr="00051F25" w:rsidRDefault="00051F25" w:rsidP="00051F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0A30" w:rsidRDefault="001F0A30" w:rsidP="00051F25">
      <w:pPr>
        <w:ind w:left="284"/>
      </w:pPr>
    </w:p>
    <w:sectPr w:rsidR="001F0A30" w:rsidSect="00B94748">
      <w:pgSz w:w="16838" w:h="11906" w:orient="landscape"/>
      <w:pgMar w:top="568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1F25"/>
    <w:rsid w:val="00017EAE"/>
    <w:rsid w:val="00045614"/>
    <w:rsid w:val="00051F25"/>
    <w:rsid w:val="00097A3B"/>
    <w:rsid w:val="000B347F"/>
    <w:rsid w:val="000C40DD"/>
    <w:rsid w:val="001020CD"/>
    <w:rsid w:val="0010580E"/>
    <w:rsid w:val="001137AD"/>
    <w:rsid w:val="001945CF"/>
    <w:rsid w:val="001B34DF"/>
    <w:rsid w:val="001F0A30"/>
    <w:rsid w:val="0025020E"/>
    <w:rsid w:val="00284D29"/>
    <w:rsid w:val="002E5BAD"/>
    <w:rsid w:val="00336979"/>
    <w:rsid w:val="00357CCE"/>
    <w:rsid w:val="003A153E"/>
    <w:rsid w:val="003B13D6"/>
    <w:rsid w:val="003C1423"/>
    <w:rsid w:val="003D1C98"/>
    <w:rsid w:val="003D6D02"/>
    <w:rsid w:val="003E3B72"/>
    <w:rsid w:val="003F71F2"/>
    <w:rsid w:val="004C262E"/>
    <w:rsid w:val="004D34AD"/>
    <w:rsid w:val="0050665D"/>
    <w:rsid w:val="005464EB"/>
    <w:rsid w:val="00555793"/>
    <w:rsid w:val="0061657D"/>
    <w:rsid w:val="006447D1"/>
    <w:rsid w:val="006525B3"/>
    <w:rsid w:val="0065333A"/>
    <w:rsid w:val="007473C2"/>
    <w:rsid w:val="008A3041"/>
    <w:rsid w:val="008D09CE"/>
    <w:rsid w:val="00917632"/>
    <w:rsid w:val="00946F9E"/>
    <w:rsid w:val="009A2E34"/>
    <w:rsid w:val="009F7E13"/>
    <w:rsid w:val="00A23EBA"/>
    <w:rsid w:val="00A2642A"/>
    <w:rsid w:val="00A808D0"/>
    <w:rsid w:val="00A8356C"/>
    <w:rsid w:val="00A85784"/>
    <w:rsid w:val="00AC53BB"/>
    <w:rsid w:val="00B94748"/>
    <w:rsid w:val="00BB0404"/>
    <w:rsid w:val="00BD3314"/>
    <w:rsid w:val="00BD5082"/>
    <w:rsid w:val="00C03BE0"/>
    <w:rsid w:val="00C42673"/>
    <w:rsid w:val="00DF6BD3"/>
    <w:rsid w:val="00E212DB"/>
    <w:rsid w:val="00EC2904"/>
    <w:rsid w:val="00F16F69"/>
    <w:rsid w:val="00F52642"/>
    <w:rsid w:val="00F74FAE"/>
    <w:rsid w:val="00F76393"/>
    <w:rsid w:val="00F9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B8F1A-9665-4F01-A487-2254D39C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51F25"/>
    <w:pPr>
      <w:widowControl w:val="0"/>
      <w:suppressAutoHyphens/>
      <w:spacing w:after="0" w:line="439" w:lineRule="auto"/>
      <w:ind w:firstLine="840"/>
      <w:jc w:val="both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apple-converted-space">
    <w:name w:val="apple-converted-space"/>
    <w:basedOn w:val="a0"/>
    <w:rsid w:val="0025020E"/>
  </w:style>
  <w:style w:type="table" w:styleId="a3">
    <w:name w:val="Table Grid"/>
    <w:basedOn w:val="a1"/>
    <w:rsid w:val="00652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C83D-D9FF-4C35-977F-0B7A2CDE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5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2012-09-16T15:27:00Z</cp:lastPrinted>
  <dcterms:created xsi:type="dcterms:W3CDTF">2011-07-21T09:27:00Z</dcterms:created>
  <dcterms:modified xsi:type="dcterms:W3CDTF">2014-09-14T08:42:00Z</dcterms:modified>
</cp:coreProperties>
</file>