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E2" w:rsidRPr="00903ECA" w:rsidRDefault="00AF19B3" w:rsidP="00AF19B3">
      <w:pPr>
        <w:ind w:firstLine="284"/>
        <w:jc w:val="center"/>
        <w:rPr>
          <w:b/>
          <w:sz w:val="24"/>
          <w:szCs w:val="24"/>
        </w:rPr>
      </w:pPr>
      <w:r w:rsidRPr="00903ECA">
        <w:rPr>
          <w:b/>
          <w:sz w:val="24"/>
          <w:szCs w:val="24"/>
        </w:rPr>
        <w:t>Информационные и коммуникационные технологии в работе учителя</w:t>
      </w:r>
    </w:p>
    <w:p w:rsidR="00040333" w:rsidRPr="00903ECA" w:rsidRDefault="00040333" w:rsidP="00040333">
      <w:pPr>
        <w:ind w:firstLine="567"/>
        <w:rPr>
          <w:sz w:val="24"/>
          <w:szCs w:val="24"/>
        </w:rPr>
      </w:pPr>
    </w:p>
    <w:p w:rsidR="004964E2" w:rsidRPr="00903ECA" w:rsidRDefault="00040333" w:rsidP="00AF19B3">
      <w:pPr>
        <w:ind w:firstLine="567"/>
        <w:jc w:val="center"/>
        <w:rPr>
          <w:sz w:val="24"/>
          <w:szCs w:val="24"/>
        </w:rPr>
      </w:pPr>
      <w:proofErr w:type="spellStart"/>
      <w:r w:rsidRPr="00903ECA">
        <w:rPr>
          <w:sz w:val="24"/>
          <w:szCs w:val="24"/>
        </w:rPr>
        <w:t>Домрачева</w:t>
      </w:r>
      <w:proofErr w:type="spellEnd"/>
      <w:r w:rsidRPr="00903ECA">
        <w:rPr>
          <w:sz w:val="24"/>
          <w:szCs w:val="24"/>
        </w:rPr>
        <w:t xml:space="preserve"> И.Н.</w:t>
      </w:r>
      <w:r w:rsidR="004964E2" w:rsidRPr="00903ECA">
        <w:rPr>
          <w:sz w:val="24"/>
          <w:szCs w:val="24"/>
        </w:rPr>
        <w:t>, учитель информатики высшей категории</w:t>
      </w:r>
    </w:p>
    <w:p w:rsidR="004964E2" w:rsidRPr="00903ECA" w:rsidRDefault="00040333" w:rsidP="00AF19B3">
      <w:pPr>
        <w:ind w:firstLine="567"/>
        <w:jc w:val="center"/>
        <w:rPr>
          <w:sz w:val="24"/>
          <w:szCs w:val="24"/>
        </w:rPr>
      </w:pPr>
      <w:r w:rsidRPr="00903ECA">
        <w:rPr>
          <w:sz w:val="24"/>
          <w:szCs w:val="24"/>
        </w:rPr>
        <w:t>МБОУ «Гимназия №75», г</w:t>
      </w:r>
      <w:proofErr w:type="gramStart"/>
      <w:r w:rsidRPr="00903ECA">
        <w:rPr>
          <w:sz w:val="24"/>
          <w:szCs w:val="24"/>
        </w:rPr>
        <w:t>.К</w:t>
      </w:r>
      <w:proofErr w:type="gramEnd"/>
      <w:r w:rsidRPr="00903ECA">
        <w:rPr>
          <w:sz w:val="24"/>
          <w:szCs w:val="24"/>
        </w:rPr>
        <w:t>азань</w:t>
      </w:r>
    </w:p>
    <w:p w:rsidR="004964E2" w:rsidRPr="00903ECA" w:rsidRDefault="004964E2" w:rsidP="00040333">
      <w:pPr>
        <w:ind w:firstLine="567"/>
        <w:rPr>
          <w:sz w:val="24"/>
          <w:szCs w:val="24"/>
        </w:rPr>
      </w:pPr>
    </w:p>
    <w:p w:rsidR="003C31A9" w:rsidRPr="00903ECA" w:rsidRDefault="004964E2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 xml:space="preserve">В современных условиях на первый план выдвигаются задачи гармонизации индивидуальных и социальных аспектов обучения по отношению к информационным технологиям,   формирование личностных качеств, наиболее значимых для общества и рынка труда, таких как  </w:t>
      </w:r>
      <w:proofErr w:type="gramStart"/>
      <w:r w:rsidRPr="00903ECA">
        <w:rPr>
          <w:sz w:val="24"/>
          <w:szCs w:val="24"/>
        </w:rPr>
        <w:t>умение</w:t>
      </w:r>
      <w:proofErr w:type="gramEnd"/>
      <w:r w:rsidRPr="00903ECA">
        <w:rPr>
          <w:sz w:val="24"/>
          <w:szCs w:val="24"/>
        </w:rPr>
        <w:t xml:space="preserve"> раб</w:t>
      </w:r>
      <w:r w:rsidR="00E8286D" w:rsidRPr="00903ECA">
        <w:rPr>
          <w:sz w:val="24"/>
          <w:szCs w:val="24"/>
        </w:rPr>
        <w:t>отать самостоятельно и в группе,</w:t>
      </w:r>
      <w:r w:rsidRPr="00903ECA">
        <w:rPr>
          <w:sz w:val="24"/>
          <w:szCs w:val="24"/>
        </w:rPr>
        <w:t xml:space="preserve"> </w:t>
      </w:r>
      <w:proofErr w:type="spellStart"/>
      <w:r w:rsidR="00C74099" w:rsidRPr="00903ECA">
        <w:rPr>
          <w:sz w:val="24"/>
          <w:szCs w:val="24"/>
        </w:rPr>
        <w:t>крититическое</w:t>
      </w:r>
      <w:proofErr w:type="spellEnd"/>
      <w:r w:rsidR="00C74099" w:rsidRPr="00903ECA">
        <w:rPr>
          <w:sz w:val="24"/>
          <w:szCs w:val="24"/>
        </w:rPr>
        <w:t xml:space="preserve"> мышление и оценка</w:t>
      </w:r>
      <w:r w:rsidR="00E8286D" w:rsidRPr="00903ECA">
        <w:rPr>
          <w:sz w:val="24"/>
          <w:szCs w:val="24"/>
        </w:rPr>
        <w:t>,</w:t>
      </w:r>
      <w:r w:rsidRPr="00903ECA">
        <w:rPr>
          <w:sz w:val="24"/>
          <w:szCs w:val="24"/>
        </w:rPr>
        <w:t xml:space="preserve"> инициативность</w:t>
      </w:r>
      <w:r w:rsidR="00C74099" w:rsidRPr="00903ECA">
        <w:rPr>
          <w:sz w:val="24"/>
          <w:szCs w:val="24"/>
        </w:rPr>
        <w:t xml:space="preserve">, организованность, </w:t>
      </w:r>
      <w:r w:rsidRPr="00903ECA">
        <w:rPr>
          <w:sz w:val="24"/>
          <w:szCs w:val="24"/>
        </w:rPr>
        <w:t xml:space="preserve"> </w:t>
      </w:r>
      <w:proofErr w:type="spellStart"/>
      <w:r w:rsidRPr="00903ECA">
        <w:rPr>
          <w:sz w:val="24"/>
          <w:szCs w:val="24"/>
        </w:rPr>
        <w:t>креативность</w:t>
      </w:r>
      <w:proofErr w:type="spellEnd"/>
      <w:r w:rsidR="00C74099" w:rsidRPr="00903ECA">
        <w:rPr>
          <w:sz w:val="24"/>
          <w:szCs w:val="24"/>
        </w:rPr>
        <w:t xml:space="preserve"> и др.</w:t>
      </w:r>
      <w:r w:rsidRPr="00903ECA">
        <w:rPr>
          <w:sz w:val="24"/>
          <w:szCs w:val="24"/>
        </w:rPr>
        <w:t>.  Результаты образования должны быть выражены не только в предметном формате, но и иметь характер универсальных (</w:t>
      </w:r>
      <w:proofErr w:type="spellStart"/>
      <w:r w:rsidRPr="00903ECA">
        <w:rPr>
          <w:sz w:val="24"/>
          <w:szCs w:val="24"/>
        </w:rPr>
        <w:t>метапредметных</w:t>
      </w:r>
      <w:proofErr w:type="spellEnd"/>
      <w:r w:rsidRPr="00903ECA">
        <w:rPr>
          <w:sz w:val="24"/>
          <w:szCs w:val="24"/>
        </w:rPr>
        <w:t>) умений, обеспечивающих общекультурную направленность общего образования, универсализацию и интеграцию знаний и представлений.</w:t>
      </w:r>
    </w:p>
    <w:p w:rsidR="003C31A9" w:rsidRPr="00903ECA" w:rsidRDefault="003C31A9" w:rsidP="00040333">
      <w:pPr>
        <w:ind w:firstLine="567"/>
        <w:rPr>
          <w:sz w:val="24"/>
          <w:szCs w:val="24"/>
        </w:rPr>
      </w:pPr>
      <w:proofErr w:type="gramStart"/>
      <w:r w:rsidRPr="00903ECA">
        <w:rPr>
          <w:sz w:val="24"/>
          <w:szCs w:val="24"/>
        </w:rPr>
        <w:t>ИКТ-средства</w:t>
      </w:r>
      <w:proofErr w:type="gramEnd"/>
      <w:r w:rsidRPr="00903ECA">
        <w:rPr>
          <w:sz w:val="24"/>
          <w:szCs w:val="24"/>
        </w:rPr>
        <w:t xml:space="preserve"> часто являются ключевым инструментом процесса обучения, когда ученик осваивает технологии, работая над достижением определенного результата. ИКТ также можно использовать как дополнение к традиционным методам обучения, что делает процесс обучения более эффективным.</w:t>
      </w:r>
    </w:p>
    <w:p w:rsidR="003C31A9" w:rsidRPr="00903ECA" w:rsidRDefault="003C31A9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 xml:space="preserve">Сделать уроки интереснее и повысить эффективность обучения с помощью ИКТ можно следующим образом: </w:t>
      </w:r>
    </w:p>
    <w:p w:rsidR="00E8286D" w:rsidRPr="00903ECA" w:rsidRDefault="00C74099" w:rsidP="00C74099">
      <w:pPr>
        <w:ind w:firstLine="0"/>
        <w:rPr>
          <w:sz w:val="24"/>
          <w:szCs w:val="24"/>
        </w:rPr>
      </w:pPr>
      <w:r w:rsidRPr="00903ECA">
        <w:rPr>
          <w:sz w:val="24"/>
          <w:szCs w:val="24"/>
        </w:rPr>
        <w:t>- подготовить разнообразные</w:t>
      </w:r>
      <w:r w:rsidR="00E8286D" w:rsidRPr="00903ECA">
        <w:rPr>
          <w:sz w:val="24"/>
          <w:szCs w:val="24"/>
        </w:rPr>
        <w:t xml:space="preserve"> материалы </w:t>
      </w:r>
      <w:r w:rsidRPr="00903ECA">
        <w:rPr>
          <w:sz w:val="24"/>
          <w:szCs w:val="24"/>
        </w:rPr>
        <w:t>и п</w:t>
      </w:r>
      <w:r w:rsidR="003C31A9" w:rsidRPr="00903ECA">
        <w:rPr>
          <w:sz w:val="24"/>
          <w:szCs w:val="24"/>
        </w:rPr>
        <w:t>редостав</w:t>
      </w:r>
      <w:r w:rsidR="00E8286D" w:rsidRPr="00903ECA">
        <w:rPr>
          <w:sz w:val="24"/>
          <w:szCs w:val="24"/>
        </w:rPr>
        <w:t>ить к ним доступ;</w:t>
      </w:r>
      <w:r w:rsidR="003C31A9" w:rsidRPr="00903ECA">
        <w:rPr>
          <w:sz w:val="24"/>
          <w:szCs w:val="24"/>
        </w:rPr>
        <w:t xml:space="preserve"> </w:t>
      </w:r>
    </w:p>
    <w:p w:rsidR="003C31A9" w:rsidRPr="00903ECA" w:rsidRDefault="00C74099" w:rsidP="00C74099">
      <w:pPr>
        <w:ind w:firstLine="0"/>
        <w:rPr>
          <w:sz w:val="24"/>
          <w:szCs w:val="24"/>
        </w:rPr>
      </w:pPr>
      <w:r w:rsidRPr="00903ECA">
        <w:rPr>
          <w:sz w:val="24"/>
          <w:szCs w:val="24"/>
        </w:rPr>
        <w:t>- з</w:t>
      </w:r>
      <w:r w:rsidR="003C31A9" w:rsidRPr="00903ECA">
        <w:rPr>
          <w:sz w:val="24"/>
          <w:szCs w:val="24"/>
        </w:rPr>
        <w:t xml:space="preserve">аписывать опыты на видео и повторно его показывать, чтобы </w:t>
      </w:r>
      <w:r w:rsidRPr="00903ECA">
        <w:rPr>
          <w:sz w:val="24"/>
          <w:szCs w:val="24"/>
        </w:rPr>
        <w:t>пошагово объяснить происходящее;</w:t>
      </w:r>
      <w:r w:rsidR="003C31A9" w:rsidRPr="00903ECA">
        <w:rPr>
          <w:sz w:val="24"/>
          <w:szCs w:val="24"/>
        </w:rPr>
        <w:t xml:space="preserve"> </w:t>
      </w:r>
    </w:p>
    <w:p w:rsidR="003C31A9" w:rsidRPr="00903ECA" w:rsidRDefault="00C74099" w:rsidP="00C74099">
      <w:pPr>
        <w:ind w:firstLine="0"/>
        <w:rPr>
          <w:sz w:val="24"/>
          <w:szCs w:val="24"/>
        </w:rPr>
      </w:pPr>
      <w:r w:rsidRPr="00903ECA">
        <w:rPr>
          <w:sz w:val="24"/>
          <w:szCs w:val="24"/>
        </w:rPr>
        <w:t>-  проводить тестирование и мониторинги</w:t>
      </w:r>
      <w:r w:rsidR="003C31A9" w:rsidRPr="00903ECA">
        <w:rPr>
          <w:sz w:val="24"/>
          <w:szCs w:val="24"/>
        </w:rPr>
        <w:t xml:space="preserve"> </w:t>
      </w:r>
      <w:r w:rsidRPr="00903ECA">
        <w:rPr>
          <w:sz w:val="24"/>
          <w:szCs w:val="24"/>
        </w:rPr>
        <w:t>учащихся;</w:t>
      </w:r>
    </w:p>
    <w:p w:rsidR="003C31A9" w:rsidRPr="00903ECA" w:rsidRDefault="00C74099" w:rsidP="00C74099">
      <w:pPr>
        <w:ind w:firstLine="0"/>
        <w:rPr>
          <w:sz w:val="24"/>
          <w:szCs w:val="24"/>
        </w:rPr>
      </w:pPr>
      <w:r w:rsidRPr="00903ECA">
        <w:rPr>
          <w:sz w:val="24"/>
          <w:szCs w:val="24"/>
        </w:rPr>
        <w:t xml:space="preserve">- </w:t>
      </w:r>
      <w:r w:rsidR="00E8286D" w:rsidRPr="00903ECA">
        <w:rPr>
          <w:sz w:val="24"/>
          <w:szCs w:val="24"/>
        </w:rPr>
        <w:t xml:space="preserve"> </w:t>
      </w:r>
      <w:r w:rsidRPr="00903ECA">
        <w:rPr>
          <w:sz w:val="24"/>
          <w:szCs w:val="24"/>
        </w:rPr>
        <w:t>и</w:t>
      </w:r>
      <w:r w:rsidR="003C31A9" w:rsidRPr="00903ECA">
        <w:rPr>
          <w:sz w:val="24"/>
          <w:szCs w:val="24"/>
        </w:rPr>
        <w:t>спользовать имитационные</w:t>
      </w:r>
      <w:r w:rsidRPr="00903ECA">
        <w:rPr>
          <w:sz w:val="24"/>
          <w:szCs w:val="24"/>
        </w:rPr>
        <w:t xml:space="preserve"> и информационные</w:t>
      </w:r>
      <w:r w:rsidR="003C31A9" w:rsidRPr="00903ECA">
        <w:rPr>
          <w:sz w:val="24"/>
          <w:szCs w:val="24"/>
        </w:rPr>
        <w:t xml:space="preserve"> модели</w:t>
      </w:r>
      <w:r w:rsidRPr="00903ECA">
        <w:rPr>
          <w:sz w:val="24"/>
          <w:szCs w:val="24"/>
        </w:rPr>
        <w:t>;</w:t>
      </w:r>
    </w:p>
    <w:p w:rsidR="003C31A9" w:rsidRPr="00903ECA" w:rsidRDefault="00C74099" w:rsidP="00C74099">
      <w:pPr>
        <w:ind w:firstLine="0"/>
        <w:rPr>
          <w:sz w:val="24"/>
          <w:szCs w:val="24"/>
        </w:rPr>
      </w:pPr>
      <w:r w:rsidRPr="00903ECA">
        <w:rPr>
          <w:sz w:val="24"/>
          <w:szCs w:val="24"/>
        </w:rPr>
        <w:t>- с</w:t>
      </w:r>
      <w:r w:rsidR="003C31A9" w:rsidRPr="00903ECA">
        <w:rPr>
          <w:sz w:val="24"/>
          <w:szCs w:val="24"/>
        </w:rPr>
        <w:t>делать обучение более доступным для ученико</w:t>
      </w:r>
      <w:r w:rsidRPr="00903ECA">
        <w:rPr>
          <w:sz w:val="24"/>
          <w:szCs w:val="24"/>
        </w:rPr>
        <w:t>в с ограниченными возможностями;</w:t>
      </w:r>
      <w:r w:rsidR="003C31A9" w:rsidRPr="00903ECA">
        <w:rPr>
          <w:sz w:val="24"/>
          <w:szCs w:val="24"/>
        </w:rPr>
        <w:t xml:space="preserve"> </w:t>
      </w:r>
    </w:p>
    <w:p w:rsidR="00DE39DE" w:rsidRPr="00903ECA" w:rsidRDefault="00C74099" w:rsidP="00C74099">
      <w:pPr>
        <w:ind w:firstLine="0"/>
        <w:rPr>
          <w:sz w:val="24"/>
          <w:szCs w:val="24"/>
        </w:rPr>
      </w:pPr>
      <w:r w:rsidRPr="00903ECA">
        <w:rPr>
          <w:sz w:val="24"/>
          <w:szCs w:val="24"/>
        </w:rPr>
        <w:t xml:space="preserve">- </w:t>
      </w:r>
      <w:r w:rsidR="00E8286D" w:rsidRPr="00903ECA">
        <w:rPr>
          <w:sz w:val="24"/>
          <w:szCs w:val="24"/>
        </w:rPr>
        <w:t>организовать проектную</w:t>
      </w:r>
      <w:r w:rsidR="00DE39DE" w:rsidRPr="00903ECA">
        <w:rPr>
          <w:sz w:val="24"/>
          <w:szCs w:val="24"/>
        </w:rPr>
        <w:t xml:space="preserve">, </w:t>
      </w:r>
      <w:r w:rsidR="00E8286D" w:rsidRPr="00903ECA">
        <w:rPr>
          <w:sz w:val="24"/>
          <w:szCs w:val="24"/>
        </w:rPr>
        <w:t>творческую</w:t>
      </w:r>
      <w:r w:rsidR="00683B75" w:rsidRPr="00903ECA">
        <w:rPr>
          <w:sz w:val="24"/>
          <w:szCs w:val="24"/>
        </w:rPr>
        <w:t xml:space="preserve">, </w:t>
      </w:r>
      <w:r w:rsidR="00E8286D" w:rsidRPr="00903ECA">
        <w:rPr>
          <w:sz w:val="24"/>
          <w:szCs w:val="24"/>
        </w:rPr>
        <w:t>исследовательскую деятельность</w:t>
      </w:r>
      <w:r w:rsidR="00DE39DE" w:rsidRPr="00903ECA">
        <w:rPr>
          <w:sz w:val="24"/>
          <w:szCs w:val="24"/>
        </w:rPr>
        <w:t xml:space="preserve"> учащихся.</w:t>
      </w:r>
    </w:p>
    <w:p w:rsidR="003C31A9" w:rsidRPr="00903ECA" w:rsidRDefault="00E8286D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>Необходимо</w:t>
      </w:r>
      <w:r w:rsidR="009B4DAB" w:rsidRPr="00903ECA">
        <w:rPr>
          <w:sz w:val="24"/>
          <w:szCs w:val="24"/>
        </w:rPr>
        <w:t xml:space="preserve"> использовать ИКТ</w:t>
      </w:r>
      <w:r w:rsidR="003C31A9" w:rsidRPr="00903ECA">
        <w:rPr>
          <w:sz w:val="24"/>
          <w:szCs w:val="24"/>
        </w:rPr>
        <w:t xml:space="preserve"> только тогда,</w:t>
      </w:r>
      <w:r w:rsidR="009B4DAB" w:rsidRPr="00903ECA">
        <w:rPr>
          <w:sz w:val="24"/>
          <w:szCs w:val="24"/>
        </w:rPr>
        <w:t xml:space="preserve"> когда это действительно нужно, и </w:t>
      </w:r>
      <w:r w:rsidR="00063EF2" w:rsidRPr="00903ECA">
        <w:rPr>
          <w:sz w:val="24"/>
          <w:szCs w:val="24"/>
        </w:rPr>
        <w:t>учитывать</w:t>
      </w:r>
      <w:r w:rsidR="003C31A9" w:rsidRPr="00903ECA">
        <w:rPr>
          <w:sz w:val="24"/>
          <w:szCs w:val="24"/>
        </w:rPr>
        <w:t xml:space="preserve"> специфику предмета и конкретного задания. </w:t>
      </w:r>
    </w:p>
    <w:p w:rsidR="00063EF2" w:rsidRPr="00903ECA" w:rsidRDefault="00063EF2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>Не менее важно прави</w:t>
      </w:r>
      <w:r w:rsidR="00486696" w:rsidRPr="00903ECA">
        <w:rPr>
          <w:sz w:val="24"/>
          <w:szCs w:val="24"/>
        </w:rPr>
        <w:t xml:space="preserve">льно подобрать нужные </w:t>
      </w:r>
      <w:proofErr w:type="gramStart"/>
      <w:r w:rsidR="00486696" w:rsidRPr="00903ECA">
        <w:rPr>
          <w:sz w:val="24"/>
          <w:szCs w:val="24"/>
        </w:rPr>
        <w:t>ИКТ-ресурсы</w:t>
      </w:r>
      <w:proofErr w:type="gramEnd"/>
      <w:r w:rsidRPr="00903ECA">
        <w:rPr>
          <w:sz w:val="24"/>
          <w:szCs w:val="24"/>
        </w:rPr>
        <w:t>.</w:t>
      </w:r>
      <w:r w:rsidR="00486696" w:rsidRPr="00903ECA">
        <w:rPr>
          <w:sz w:val="24"/>
          <w:szCs w:val="24"/>
        </w:rPr>
        <w:t xml:space="preserve"> Как правило, учителя и учащиеся  ограничиваются использованием  </w:t>
      </w:r>
      <w:proofErr w:type="spellStart"/>
      <w:r w:rsidR="00486696" w:rsidRPr="00903ECA">
        <w:rPr>
          <w:sz w:val="24"/>
          <w:szCs w:val="24"/>
        </w:rPr>
        <w:t>Microsoft</w:t>
      </w:r>
      <w:proofErr w:type="spellEnd"/>
      <w:r w:rsidR="00486696" w:rsidRPr="00903ECA">
        <w:rPr>
          <w:sz w:val="24"/>
          <w:szCs w:val="24"/>
        </w:rPr>
        <w:t xml:space="preserve"> </w:t>
      </w:r>
      <w:proofErr w:type="spellStart"/>
      <w:r w:rsidR="00486696" w:rsidRPr="00903ECA">
        <w:rPr>
          <w:sz w:val="24"/>
          <w:szCs w:val="24"/>
        </w:rPr>
        <w:t>PowerPoint</w:t>
      </w:r>
      <w:proofErr w:type="spellEnd"/>
      <w:r w:rsidR="00486696" w:rsidRPr="00903ECA">
        <w:rPr>
          <w:sz w:val="24"/>
          <w:szCs w:val="24"/>
        </w:rPr>
        <w:t xml:space="preserve"> для создания презентаций и представления проектов, хотя существует огромное мно</w:t>
      </w:r>
      <w:r w:rsidR="00C74099" w:rsidRPr="00903ECA">
        <w:rPr>
          <w:sz w:val="24"/>
          <w:szCs w:val="24"/>
        </w:rPr>
        <w:t>гообразие программных продуктов, таких как:</w:t>
      </w:r>
    </w:p>
    <w:p w:rsidR="00063EF2" w:rsidRPr="00903ECA" w:rsidRDefault="00063EF2" w:rsidP="00040333">
      <w:pPr>
        <w:pStyle w:val="a9"/>
        <w:numPr>
          <w:ilvl w:val="0"/>
          <w:numId w:val="5"/>
        </w:numPr>
        <w:ind w:left="567" w:hanging="426"/>
        <w:rPr>
          <w:szCs w:val="24"/>
        </w:rPr>
      </w:pPr>
      <w:r w:rsidRPr="00903ECA">
        <w:rPr>
          <w:szCs w:val="24"/>
        </w:rPr>
        <w:t>Специализированное программное обеспечение</w:t>
      </w:r>
      <w:r w:rsidR="00486696" w:rsidRPr="00903ECA">
        <w:rPr>
          <w:szCs w:val="24"/>
        </w:rPr>
        <w:t xml:space="preserve"> (ПО)</w:t>
      </w:r>
      <w:r w:rsidRPr="00903ECA">
        <w:rPr>
          <w:szCs w:val="24"/>
        </w:rPr>
        <w:t>: программы для выполнения упражнений по предметам – облегчают представление, отработку и оценку материала.</w:t>
      </w:r>
    </w:p>
    <w:p w:rsidR="00063EF2" w:rsidRPr="00903ECA" w:rsidRDefault="00063EF2" w:rsidP="00040333">
      <w:pPr>
        <w:pStyle w:val="a9"/>
        <w:numPr>
          <w:ilvl w:val="0"/>
          <w:numId w:val="5"/>
        </w:numPr>
        <w:ind w:left="567" w:hanging="426"/>
        <w:rPr>
          <w:szCs w:val="24"/>
        </w:rPr>
      </w:pPr>
      <w:r w:rsidRPr="00903ECA">
        <w:rPr>
          <w:szCs w:val="24"/>
        </w:rPr>
        <w:t xml:space="preserve">Офисное </w:t>
      </w:r>
      <w:proofErr w:type="gramStart"/>
      <w:r w:rsidRPr="00903ECA">
        <w:rPr>
          <w:szCs w:val="24"/>
        </w:rPr>
        <w:t>ПО</w:t>
      </w:r>
      <w:proofErr w:type="gramEnd"/>
      <w:r w:rsidRPr="00903ECA">
        <w:rPr>
          <w:szCs w:val="24"/>
        </w:rPr>
        <w:t xml:space="preserve">: </w:t>
      </w:r>
      <w:proofErr w:type="gramStart"/>
      <w:r w:rsidRPr="00903ECA">
        <w:rPr>
          <w:szCs w:val="24"/>
        </w:rPr>
        <w:t>электронная</w:t>
      </w:r>
      <w:proofErr w:type="gramEnd"/>
      <w:r w:rsidRPr="00903ECA">
        <w:rPr>
          <w:szCs w:val="24"/>
        </w:rPr>
        <w:t xml:space="preserve"> почта, табличные и текстовые редакторы – помогают повысить продуктивность обучения и эффективно организовать время и ресурсы.</w:t>
      </w:r>
    </w:p>
    <w:p w:rsidR="00063EF2" w:rsidRPr="00903ECA" w:rsidRDefault="00063EF2" w:rsidP="00040333">
      <w:pPr>
        <w:pStyle w:val="a9"/>
        <w:numPr>
          <w:ilvl w:val="0"/>
          <w:numId w:val="5"/>
        </w:numPr>
        <w:ind w:left="567" w:hanging="426"/>
        <w:rPr>
          <w:szCs w:val="24"/>
        </w:rPr>
      </w:pPr>
      <w:r w:rsidRPr="00903ECA">
        <w:rPr>
          <w:szCs w:val="24"/>
        </w:rPr>
        <w:t>Программное обеспечение для работы с графикой и мультимедиа предназначено для создания фильмов, обработки изображений и работы с музыкой, развивают способности к творчеству и инновациям.</w:t>
      </w:r>
    </w:p>
    <w:p w:rsidR="00063EF2" w:rsidRPr="00903ECA" w:rsidRDefault="00063EF2" w:rsidP="00040333">
      <w:pPr>
        <w:pStyle w:val="a9"/>
        <w:numPr>
          <w:ilvl w:val="0"/>
          <w:numId w:val="5"/>
        </w:numPr>
        <w:ind w:left="567" w:hanging="426"/>
        <w:rPr>
          <w:szCs w:val="24"/>
        </w:rPr>
      </w:pPr>
      <w:r w:rsidRPr="00903ECA">
        <w:rPr>
          <w:szCs w:val="24"/>
        </w:rPr>
        <w:t xml:space="preserve">Инструменты для общения: </w:t>
      </w:r>
      <w:proofErr w:type="spellStart"/>
      <w:r w:rsidRPr="00903ECA">
        <w:rPr>
          <w:szCs w:val="24"/>
        </w:rPr>
        <w:t>блоги</w:t>
      </w:r>
      <w:proofErr w:type="spellEnd"/>
      <w:r w:rsidRPr="00903ECA">
        <w:rPr>
          <w:szCs w:val="24"/>
        </w:rPr>
        <w:t xml:space="preserve">, </w:t>
      </w:r>
      <w:proofErr w:type="spellStart"/>
      <w:r w:rsidRPr="00903ECA">
        <w:rPr>
          <w:szCs w:val="24"/>
        </w:rPr>
        <w:t>подкасты</w:t>
      </w:r>
      <w:proofErr w:type="spellEnd"/>
      <w:r w:rsidRPr="00903ECA">
        <w:rPr>
          <w:szCs w:val="24"/>
        </w:rPr>
        <w:t xml:space="preserve">, </w:t>
      </w:r>
      <w:proofErr w:type="spellStart"/>
      <w:r w:rsidRPr="00903ECA">
        <w:rPr>
          <w:szCs w:val="24"/>
        </w:rPr>
        <w:t>соцсети</w:t>
      </w:r>
      <w:proofErr w:type="spellEnd"/>
      <w:r w:rsidRPr="00903ECA">
        <w:rPr>
          <w:szCs w:val="24"/>
        </w:rPr>
        <w:t xml:space="preserve"> и </w:t>
      </w:r>
      <w:proofErr w:type="spellStart"/>
      <w:proofErr w:type="gramStart"/>
      <w:r w:rsidRPr="00903ECA">
        <w:rPr>
          <w:szCs w:val="24"/>
        </w:rPr>
        <w:t>интернет-сообщества</w:t>
      </w:r>
      <w:proofErr w:type="spellEnd"/>
      <w:proofErr w:type="gramEnd"/>
      <w:r w:rsidRPr="00903ECA">
        <w:rPr>
          <w:szCs w:val="24"/>
        </w:rPr>
        <w:t xml:space="preserve"> – способствуют формированию навыков совместной работы и решения проблем.</w:t>
      </w:r>
    </w:p>
    <w:p w:rsidR="00063EF2" w:rsidRPr="00903ECA" w:rsidRDefault="00063EF2" w:rsidP="00040333">
      <w:pPr>
        <w:pStyle w:val="a9"/>
        <w:numPr>
          <w:ilvl w:val="0"/>
          <w:numId w:val="5"/>
        </w:numPr>
        <w:ind w:left="567" w:hanging="426"/>
        <w:rPr>
          <w:szCs w:val="24"/>
        </w:rPr>
      </w:pPr>
      <w:r w:rsidRPr="00903ECA">
        <w:rPr>
          <w:szCs w:val="24"/>
        </w:rPr>
        <w:t xml:space="preserve">Инструменты для исследования, такие как поисковые системы, </w:t>
      </w:r>
      <w:proofErr w:type="spellStart"/>
      <w:r w:rsidRPr="00903ECA">
        <w:rPr>
          <w:szCs w:val="24"/>
        </w:rPr>
        <w:t>онлайн-словари</w:t>
      </w:r>
      <w:proofErr w:type="spellEnd"/>
      <w:r w:rsidRPr="00903ECA">
        <w:rPr>
          <w:szCs w:val="24"/>
        </w:rPr>
        <w:t>, поддерживают развитие навыков исследования и критического мышления.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 xml:space="preserve">Существуют различные формы организации работы, которые можно использовать на уроках, чтобы помочь ученикам развить навыки, необходимые в XXI веке:  </w:t>
      </w:r>
      <w:r w:rsidR="00683B75" w:rsidRPr="00903ECA">
        <w:rPr>
          <w:sz w:val="24"/>
          <w:szCs w:val="24"/>
        </w:rPr>
        <w:t xml:space="preserve">общения, совместной работы, творчества и новаторства, критического мышления и оценки, решения проблем, исследования, организации. Это - </w:t>
      </w:r>
      <w:r w:rsidRPr="00903ECA">
        <w:rPr>
          <w:sz w:val="24"/>
          <w:szCs w:val="24"/>
        </w:rPr>
        <w:t>самостоятельная работа, работа в парах</w:t>
      </w:r>
      <w:r w:rsidR="00383484" w:rsidRPr="00903ECA">
        <w:rPr>
          <w:sz w:val="24"/>
          <w:szCs w:val="24"/>
        </w:rPr>
        <w:t xml:space="preserve"> и в группах</w:t>
      </w:r>
      <w:r w:rsidRPr="00903ECA">
        <w:rPr>
          <w:sz w:val="24"/>
          <w:szCs w:val="24"/>
        </w:rPr>
        <w:t xml:space="preserve">, общая работа класса. Быть активным участником общего дела, работать в команде,  творчески мыслить — вот чему в первую очередь должны научиться школьники, чтобы жить в цифровом обществе. Учеба становится эффективнее, когда </w:t>
      </w:r>
      <w:r w:rsidRPr="00903ECA">
        <w:rPr>
          <w:sz w:val="24"/>
          <w:szCs w:val="24"/>
        </w:rPr>
        <w:lastRenderedPageBreak/>
        <w:t>обучающиеся делятся идеями и задачами, совместно приобретают знания и учатся друг у друга. Совместная работа позволяет раздвинуть границы традиционного класса и повысить эффективность учебного процесса.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>Средства для совместной работы</w:t>
      </w:r>
      <w:r w:rsidR="00AC152B" w:rsidRPr="00903ECA">
        <w:rPr>
          <w:sz w:val="24"/>
          <w:szCs w:val="24"/>
        </w:rPr>
        <w:t xml:space="preserve"> разнообразны</w:t>
      </w:r>
      <w:r w:rsidRPr="00903ECA">
        <w:rPr>
          <w:sz w:val="24"/>
          <w:szCs w:val="24"/>
        </w:rPr>
        <w:t xml:space="preserve">: чаты, видеоконференции, sms-сообщения, коллективная работа над общим продуктом, функция контроля версий документа, </w:t>
      </w:r>
      <w:proofErr w:type="spellStart"/>
      <w:r w:rsidRPr="00903ECA">
        <w:rPr>
          <w:sz w:val="24"/>
          <w:szCs w:val="24"/>
        </w:rPr>
        <w:t>блоги</w:t>
      </w:r>
      <w:proofErr w:type="spellEnd"/>
      <w:r w:rsidRPr="00903ECA">
        <w:rPr>
          <w:sz w:val="24"/>
          <w:szCs w:val="24"/>
        </w:rPr>
        <w:t xml:space="preserve">, </w:t>
      </w:r>
      <w:proofErr w:type="spellStart"/>
      <w:r w:rsidRPr="00903ECA">
        <w:rPr>
          <w:sz w:val="24"/>
          <w:szCs w:val="24"/>
        </w:rPr>
        <w:t>подкасты</w:t>
      </w:r>
      <w:proofErr w:type="spellEnd"/>
      <w:r w:rsidRPr="00903ECA">
        <w:rPr>
          <w:sz w:val="24"/>
          <w:szCs w:val="24"/>
        </w:rPr>
        <w:t xml:space="preserve">, обмен файлами, </w:t>
      </w:r>
      <w:proofErr w:type="spellStart"/>
      <w:r w:rsidRPr="00903ECA">
        <w:rPr>
          <w:sz w:val="24"/>
          <w:szCs w:val="24"/>
        </w:rPr>
        <w:t>wiki</w:t>
      </w:r>
      <w:proofErr w:type="spellEnd"/>
      <w:r w:rsidRPr="00903ECA">
        <w:rPr>
          <w:sz w:val="24"/>
          <w:szCs w:val="24"/>
        </w:rPr>
        <w:t>.</w:t>
      </w:r>
    </w:p>
    <w:p w:rsidR="00DE39DE" w:rsidRPr="00903ECA" w:rsidRDefault="00040333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 xml:space="preserve">Социальные сетевые сервисы - </w:t>
      </w:r>
      <w:r w:rsidRPr="00903ECA">
        <w:rPr>
          <w:b/>
          <w:sz w:val="24"/>
          <w:szCs w:val="24"/>
        </w:rPr>
        <w:t xml:space="preserve">сервисы </w:t>
      </w:r>
      <w:proofErr w:type="spellStart"/>
      <w:r w:rsidRPr="00903ECA">
        <w:rPr>
          <w:b/>
          <w:sz w:val="24"/>
          <w:szCs w:val="24"/>
        </w:rPr>
        <w:t>Веб</w:t>
      </w:r>
      <w:proofErr w:type="spellEnd"/>
      <w:r w:rsidRPr="00903ECA">
        <w:rPr>
          <w:b/>
          <w:sz w:val="24"/>
          <w:szCs w:val="24"/>
        </w:rPr>
        <w:t xml:space="preserve"> 2.0.</w:t>
      </w:r>
      <w:r w:rsidR="00E24426" w:rsidRPr="00903ECA">
        <w:rPr>
          <w:sz w:val="24"/>
          <w:szCs w:val="24"/>
        </w:rPr>
        <w:t xml:space="preserve"> - </w:t>
      </w:r>
      <w:r w:rsidR="00DE39DE" w:rsidRPr="00903ECA">
        <w:rPr>
          <w:sz w:val="24"/>
          <w:szCs w:val="24"/>
        </w:rPr>
        <w:t>программное обеспечение, поддержи</w:t>
      </w:r>
      <w:r w:rsidR="00FE70D8" w:rsidRPr="00903ECA">
        <w:rPr>
          <w:sz w:val="24"/>
          <w:szCs w:val="24"/>
        </w:rPr>
        <w:t>в</w:t>
      </w:r>
      <w:r w:rsidR="00E24426" w:rsidRPr="00903ECA">
        <w:rPr>
          <w:sz w:val="24"/>
          <w:szCs w:val="24"/>
        </w:rPr>
        <w:t xml:space="preserve">ающее групповые взаимодействия: </w:t>
      </w:r>
      <w:r w:rsidR="00DE39DE" w:rsidRPr="00903ECA">
        <w:rPr>
          <w:sz w:val="24"/>
          <w:szCs w:val="24"/>
        </w:rPr>
        <w:t>пе</w:t>
      </w:r>
      <w:r w:rsidR="00E24426" w:rsidRPr="00903ECA">
        <w:rPr>
          <w:sz w:val="24"/>
          <w:szCs w:val="24"/>
        </w:rPr>
        <w:t>рсональные действия участников (</w:t>
      </w:r>
      <w:r w:rsidR="00DE39DE" w:rsidRPr="00903ECA">
        <w:rPr>
          <w:sz w:val="24"/>
          <w:szCs w:val="24"/>
        </w:rPr>
        <w:t xml:space="preserve">записи мыслей, заметки и аннотирование чужих текстов, размещение </w:t>
      </w:r>
      <w:proofErr w:type="spellStart"/>
      <w:r w:rsidR="00DE39DE" w:rsidRPr="00903ECA">
        <w:rPr>
          <w:sz w:val="24"/>
          <w:szCs w:val="24"/>
        </w:rPr>
        <w:t>мультимедийных</w:t>
      </w:r>
      <w:proofErr w:type="spellEnd"/>
      <w:r w:rsidR="00DE39DE" w:rsidRPr="00903ECA">
        <w:rPr>
          <w:sz w:val="24"/>
          <w:szCs w:val="24"/>
        </w:rPr>
        <w:t xml:space="preserve"> файлов</w:t>
      </w:r>
      <w:r w:rsidR="00E24426" w:rsidRPr="00903ECA">
        <w:rPr>
          <w:sz w:val="24"/>
          <w:szCs w:val="24"/>
        </w:rPr>
        <w:t>) и</w:t>
      </w:r>
      <w:r w:rsidR="009B4DAB" w:rsidRPr="00903ECA">
        <w:rPr>
          <w:sz w:val="24"/>
          <w:szCs w:val="24"/>
        </w:rPr>
        <w:t xml:space="preserve">  </w:t>
      </w:r>
      <w:r w:rsidR="00DE39DE" w:rsidRPr="00903ECA">
        <w:rPr>
          <w:sz w:val="24"/>
          <w:szCs w:val="24"/>
        </w:rPr>
        <w:t>коммуникации участников между собой (</w:t>
      </w:r>
      <w:proofErr w:type="spellStart"/>
      <w:r w:rsidR="00DE39DE" w:rsidRPr="00903ECA">
        <w:rPr>
          <w:sz w:val="24"/>
          <w:szCs w:val="24"/>
        </w:rPr>
        <w:t>мессенджеры</w:t>
      </w:r>
      <w:proofErr w:type="spellEnd"/>
      <w:r w:rsidR="00DE39DE" w:rsidRPr="00903ECA">
        <w:rPr>
          <w:sz w:val="24"/>
          <w:szCs w:val="24"/>
        </w:rPr>
        <w:t>, почта, чат, форум)</w:t>
      </w:r>
      <w:r w:rsidR="00AC152B" w:rsidRPr="00903ECA">
        <w:rPr>
          <w:sz w:val="24"/>
          <w:szCs w:val="24"/>
        </w:rPr>
        <w:t>.</w:t>
      </w:r>
    </w:p>
    <w:p w:rsidR="00DE39DE" w:rsidRPr="00903ECA" w:rsidRDefault="00DE39DE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>Педагогическая практика может использовать уникальные характеристики социальных сервисов следующим образом:</w:t>
      </w:r>
      <w:r w:rsidR="009B4DAB" w:rsidRPr="00903ECA">
        <w:rPr>
          <w:sz w:val="24"/>
          <w:szCs w:val="24"/>
        </w:rPr>
        <w:t xml:space="preserve"> и</w:t>
      </w:r>
      <w:r w:rsidRPr="00903ECA">
        <w:rPr>
          <w:sz w:val="24"/>
          <w:szCs w:val="24"/>
        </w:rPr>
        <w:t>спользование открытых, бесплатных и свободных электронных ресурсов</w:t>
      </w:r>
      <w:r w:rsidR="009B4DAB" w:rsidRPr="00903ECA">
        <w:rPr>
          <w:sz w:val="24"/>
          <w:szCs w:val="24"/>
        </w:rPr>
        <w:t>; с</w:t>
      </w:r>
      <w:r w:rsidRPr="00903ECA">
        <w:rPr>
          <w:sz w:val="24"/>
          <w:szCs w:val="24"/>
        </w:rPr>
        <w:t>амостоятельное создание сетевого учебного содержания</w:t>
      </w:r>
      <w:r w:rsidR="009B4DAB" w:rsidRPr="00903ECA">
        <w:rPr>
          <w:sz w:val="24"/>
          <w:szCs w:val="24"/>
        </w:rPr>
        <w:t>; о</w:t>
      </w:r>
      <w:r w:rsidRPr="00903ECA">
        <w:rPr>
          <w:sz w:val="24"/>
          <w:szCs w:val="24"/>
        </w:rPr>
        <w:t>своение информационных концепций, знаний и навыков</w:t>
      </w:r>
      <w:r w:rsidR="009B4DAB" w:rsidRPr="00903ECA">
        <w:rPr>
          <w:sz w:val="24"/>
          <w:szCs w:val="24"/>
        </w:rPr>
        <w:t>; н</w:t>
      </w:r>
      <w:r w:rsidRPr="00903ECA">
        <w:rPr>
          <w:sz w:val="24"/>
          <w:szCs w:val="24"/>
        </w:rPr>
        <w:t>аблюдение за деятельность</w:t>
      </w:r>
      <w:r w:rsidR="00683B75" w:rsidRPr="00903ECA">
        <w:rPr>
          <w:sz w:val="24"/>
          <w:szCs w:val="24"/>
        </w:rPr>
        <w:t>ю участников сообщества</w:t>
      </w:r>
      <w:r w:rsidRPr="00903ECA">
        <w:rPr>
          <w:sz w:val="24"/>
          <w:szCs w:val="24"/>
        </w:rPr>
        <w:t>. Сеть Интернет открывает новые возможности для участия школьников в профессиональных научных сообществах. Цифровая память, агенты и сеть удивительно расширяют не только наши мыслительные способности, но и поле для совместной деятельности и сотрудничества с другими людьми.</w:t>
      </w:r>
    </w:p>
    <w:p w:rsidR="00DE39DE" w:rsidRPr="00903ECA" w:rsidRDefault="00383484" w:rsidP="00E24426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 xml:space="preserve">Можно рекомендовать некоторые сервисы web-2.0 для </w:t>
      </w:r>
      <w:r w:rsidR="00FE70D8" w:rsidRPr="00903ECA">
        <w:rPr>
          <w:sz w:val="24"/>
          <w:szCs w:val="24"/>
        </w:rPr>
        <w:t xml:space="preserve"> учителей</w:t>
      </w:r>
      <w:r w:rsidRPr="00903ECA">
        <w:rPr>
          <w:sz w:val="24"/>
          <w:szCs w:val="24"/>
        </w:rPr>
        <w:t>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b/>
          <w:sz w:val="24"/>
          <w:szCs w:val="24"/>
        </w:rPr>
        <w:t>Gmail.com</w:t>
      </w:r>
      <w:r w:rsidRPr="00903ECA">
        <w:rPr>
          <w:sz w:val="24"/>
          <w:szCs w:val="24"/>
        </w:rPr>
        <w:t xml:space="preserve"> – электронная почта – совместное редактирование документов проекта.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b/>
          <w:sz w:val="24"/>
          <w:szCs w:val="24"/>
        </w:rPr>
        <w:t>Google.docs.com</w:t>
      </w:r>
      <w:r w:rsidRPr="00903ECA">
        <w:rPr>
          <w:sz w:val="24"/>
          <w:szCs w:val="24"/>
        </w:rPr>
        <w:t xml:space="preserve"> – совместное редактирование документов, создания «карт знаний», интерактивных рабочих листов.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proofErr w:type="spellStart"/>
      <w:r w:rsidRPr="00903ECA">
        <w:rPr>
          <w:b/>
          <w:sz w:val="24"/>
          <w:szCs w:val="24"/>
        </w:rPr>
        <w:t>Google.forms</w:t>
      </w:r>
      <w:proofErr w:type="spellEnd"/>
      <w:r w:rsidRPr="00903ECA">
        <w:rPr>
          <w:sz w:val="24"/>
          <w:szCs w:val="24"/>
        </w:rPr>
        <w:t xml:space="preserve"> – опросные листы.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b/>
          <w:sz w:val="24"/>
          <w:szCs w:val="24"/>
        </w:rPr>
        <w:t>Google.com/calendar</w:t>
      </w:r>
      <w:r w:rsidRPr="00903ECA">
        <w:rPr>
          <w:sz w:val="24"/>
          <w:szCs w:val="24"/>
        </w:rPr>
        <w:t xml:space="preserve"> – календарь, планировщик событий.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b/>
          <w:sz w:val="24"/>
          <w:szCs w:val="24"/>
        </w:rPr>
        <w:t>Blogger.com</w:t>
      </w:r>
      <w:r w:rsidRPr="00903ECA">
        <w:rPr>
          <w:sz w:val="24"/>
          <w:szCs w:val="24"/>
        </w:rPr>
        <w:t xml:space="preserve">, </w:t>
      </w:r>
      <w:proofErr w:type="spellStart"/>
      <w:r w:rsidRPr="00903ECA">
        <w:rPr>
          <w:b/>
          <w:sz w:val="24"/>
          <w:szCs w:val="24"/>
        </w:rPr>
        <w:t>LiveJornal</w:t>
      </w:r>
      <w:proofErr w:type="spellEnd"/>
      <w:r w:rsidRPr="00903ECA">
        <w:rPr>
          <w:sz w:val="24"/>
          <w:szCs w:val="24"/>
        </w:rPr>
        <w:t xml:space="preserve">, </w:t>
      </w:r>
      <w:r w:rsidRPr="00903ECA">
        <w:rPr>
          <w:b/>
          <w:sz w:val="24"/>
          <w:szCs w:val="24"/>
        </w:rPr>
        <w:t>wordpress.com</w:t>
      </w:r>
      <w:r w:rsidRPr="00903ECA">
        <w:rPr>
          <w:sz w:val="24"/>
          <w:szCs w:val="24"/>
        </w:rPr>
        <w:t xml:space="preserve"> – </w:t>
      </w:r>
      <w:proofErr w:type="spellStart"/>
      <w:r w:rsidRPr="00903ECA">
        <w:rPr>
          <w:sz w:val="24"/>
          <w:szCs w:val="24"/>
        </w:rPr>
        <w:t>блоги</w:t>
      </w:r>
      <w:proofErr w:type="spellEnd"/>
      <w:r w:rsidRPr="00903ECA">
        <w:rPr>
          <w:sz w:val="24"/>
          <w:szCs w:val="24"/>
        </w:rPr>
        <w:t>, консультация, электронная тетрадь, дистанционный курс, дневник жизни класса, рабочие записки.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b/>
          <w:sz w:val="24"/>
          <w:szCs w:val="24"/>
        </w:rPr>
        <w:t>Slideshare.net</w:t>
      </w:r>
      <w:r w:rsidRPr="00903ECA">
        <w:rPr>
          <w:sz w:val="24"/>
          <w:szCs w:val="24"/>
        </w:rPr>
        <w:t xml:space="preserve">, </w:t>
      </w:r>
      <w:r w:rsidRPr="00903ECA">
        <w:rPr>
          <w:b/>
          <w:sz w:val="24"/>
          <w:szCs w:val="24"/>
        </w:rPr>
        <w:t>sprezent.com</w:t>
      </w:r>
      <w:r w:rsidRPr="00903ECA">
        <w:rPr>
          <w:sz w:val="24"/>
          <w:szCs w:val="24"/>
        </w:rPr>
        <w:t xml:space="preserve"> – социальный сервис для публикации, просмотра и хранения презентаций.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b/>
          <w:sz w:val="24"/>
          <w:szCs w:val="24"/>
        </w:rPr>
        <w:t>Mindmiester.com</w:t>
      </w:r>
      <w:r w:rsidRPr="00903ECA">
        <w:rPr>
          <w:sz w:val="24"/>
          <w:szCs w:val="24"/>
        </w:rPr>
        <w:t xml:space="preserve">, </w:t>
      </w:r>
      <w:r w:rsidRPr="00903ECA">
        <w:rPr>
          <w:b/>
          <w:sz w:val="24"/>
          <w:szCs w:val="24"/>
        </w:rPr>
        <w:t>mindomo.com</w:t>
      </w:r>
      <w:r w:rsidRPr="00903ECA">
        <w:rPr>
          <w:sz w:val="24"/>
          <w:szCs w:val="24"/>
        </w:rPr>
        <w:t xml:space="preserve"> – карты знаний для систематизации информации, создания опорных конспектов, схем,  для решения классификационных задач.</w:t>
      </w:r>
    </w:p>
    <w:p w:rsidR="00A01179" w:rsidRPr="00903ECA" w:rsidRDefault="001B49A2" w:rsidP="00040333">
      <w:pPr>
        <w:ind w:firstLine="567"/>
        <w:rPr>
          <w:sz w:val="24"/>
          <w:szCs w:val="24"/>
        </w:rPr>
      </w:pPr>
      <w:r w:rsidRPr="00903ECA">
        <w:rPr>
          <w:b/>
          <w:sz w:val="24"/>
          <w:szCs w:val="24"/>
        </w:rPr>
        <w:t>Maps.google.com</w:t>
      </w:r>
      <w:r w:rsidRPr="00903ECA">
        <w:rPr>
          <w:sz w:val="24"/>
          <w:szCs w:val="24"/>
        </w:rPr>
        <w:t xml:space="preserve">, </w:t>
      </w:r>
      <w:r w:rsidRPr="00903ECA">
        <w:rPr>
          <w:b/>
          <w:sz w:val="24"/>
          <w:szCs w:val="24"/>
        </w:rPr>
        <w:t>wikimapia.com</w:t>
      </w:r>
      <w:r w:rsidRPr="00903ECA">
        <w:rPr>
          <w:sz w:val="24"/>
          <w:szCs w:val="24"/>
        </w:rPr>
        <w:t xml:space="preserve">, </w:t>
      </w:r>
      <w:r w:rsidRPr="00903ECA">
        <w:rPr>
          <w:b/>
          <w:sz w:val="24"/>
          <w:szCs w:val="24"/>
        </w:rPr>
        <w:t>earth.google.com</w:t>
      </w:r>
      <w:r w:rsidRPr="00903ECA">
        <w:rPr>
          <w:sz w:val="24"/>
          <w:szCs w:val="24"/>
        </w:rPr>
        <w:t xml:space="preserve"> </w:t>
      </w:r>
      <w:r w:rsidR="00733A90" w:rsidRPr="00903ECA">
        <w:rPr>
          <w:sz w:val="24"/>
          <w:szCs w:val="24"/>
        </w:rPr>
        <w:t>–</w:t>
      </w:r>
      <w:r w:rsidRPr="00903ECA">
        <w:rPr>
          <w:sz w:val="24"/>
          <w:szCs w:val="24"/>
        </w:rPr>
        <w:t xml:space="preserve"> </w:t>
      </w:r>
      <w:proofErr w:type="spellStart"/>
      <w:r w:rsidRPr="00903ECA">
        <w:rPr>
          <w:sz w:val="24"/>
          <w:szCs w:val="24"/>
        </w:rPr>
        <w:t>геосервисы</w:t>
      </w:r>
      <w:proofErr w:type="spellEnd"/>
      <w:r w:rsidR="00733A90" w:rsidRPr="00903ECA">
        <w:rPr>
          <w:sz w:val="24"/>
          <w:szCs w:val="24"/>
        </w:rPr>
        <w:t>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b/>
          <w:sz w:val="24"/>
          <w:szCs w:val="24"/>
        </w:rPr>
        <w:t>Comeeko.com</w:t>
      </w:r>
      <w:r w:rsidRPr="00903ECA">
        <w:rPr>
          <w:sz w:val="24"/>
          <w:szCs w:val="24"/>
        </w:rPr>
        <w:t xml:space="preserve">, </w:t>
      </w:r>
      <w:r w:rsidRPr="00903ECA">
        <w:rPr>
          <w:b/>
          <w:sz w:val="24"/>
          <w:szCs w:val="24"/>
        </w:rPr>
        <w:t>goanimate.com</w:t>
      </w:r>
      <w:r w:rsidRPr="00903ECA">
        <w:rPr>
          <w:sz w:val="24"/>
          <w:szCs w:val="24"/>
        </w:rPr>
        <w:t xml:space="preserve">, </w:t>
      </w:r>
      <w:r w:rsidRPr="00903ECA">
        <w:rPr>
          <w:b/>
          <w:sz w:val="24"/>
          <w:szCs w:val="24"/>
        </w:rPr>
        <w:t>ToonDoo.com</w:t>
      </w:r>
      <w:r w:rsidRPr="00903ECA">
        <w:rPr>
          <w:sz w:val="24"/>
          <w:szCs w:val="24"/>
        </w:rPr>
        <w:t xml:space="preserve"> </w:t>
      </w:r>
      <w:r w:rsidR="003A63BB" w:rsidRPr="00903ECA">
        <w:rPr>
          <w:sz w:val="24"/>
          <w:szCs w:val="24"/>
        </w:rPr>
        <w:t xml:space="preserve">– сервис для создания, </w:t>
      </w:r>
      <w:r w:rsidRPr="00903ECA">
        <w:rPr>
          <w:sz w:val="24"/>
          <w:szCs w:val="24"/>
        </w:rPr>
        <w:t>просмотра и хранения комиксов</w:t>
      </w:r>
      <w:r w:rsidR="00733A90" w:rsidRPr="00903ECA">
        <w:rPr>
          <w:sz w:val="24"/>
          <w:szCs w:val="24"/>
        </w:rPr>
        <w:t>.</w:t>
      </w:r>
      <w:r w:rsidRPr="00903ECA">
        <w:rPr>
          <w:sz w:val="24"/>
          <w:szCs w:val="24"/>
        </w:rPr>
        <w:t xml:space="preserve"> 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b/>
          <w:sz w:val="24"/>
          <w:szCs w:val="24"/>
        </w:rPr>
        <w:t>Myebook.com</w:t>
      </w:r>
      <w:r w:rsidRPr="00903ECA">
        <w:rPr>
          <w:sz w:val="24"/>
          <w:szCs w:val="24"/>
        </w:rPr>
        <w:t xml:space="preserve">, </w:t>
      </w:r>
      <w:r w:rsidRPr="00903ECA">
        <w:rPr>
          <w:b/>
          <w:sz w:val="24"/>
          <w:szCs w:val="24"/>
        </w:rPr>
        <w:t>calameo.com</w:t>
      </w:r>
      <w:r w:rsidRPr="00903ECA">
        <w:rPr>
          <w:sz w:val="24"/>
          <w:szCs w:val="24"/>
        </w:rPr>
        <w:t xml:space="preserve"> -  сервис для создания, оформления и публикации электронных книжек, </w:t>
      </w:r>
      <w:proofErr w:type="spellStart"/>
      <w:r w:rsidRPr="00903ECA">
        <w:rPr>
          <w:sz w:val="24"/>
          <w:szCs w:val="24"/>
        </w:rPr>
        <w:t>постеров</w:t>
      </w:r>
      <w:proofErr w:type="spellEnd"/>
      <w:r w:rsidRPr="00903ECA">
        <w:rPr>
          <w:sz w:val="24"/>
          <w:szCs w:val="24"/>
        </w:rPr>
        <w:t>, плакатов</w:t>
      </w:r>
      <w:r w:rsidR="00733A90" w:rsidRPr="00903ECA">
        <w:rPr>
          <w:sz w:val="24"/>
          <w:szCs w:val="24"/>
        </w:rPr>
        <w:t>.</w:t>
      </w:r>
      <w:r w:rsidRPr="00903ECA">
        <w:rPr>
          <w:sz w:val="24"/>
          <w:szCs w:val="24"/>
        </w:rPr>
        <w:t xml:space="preserve"> 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>Всероссийская бесп</w:t>
      </w:r>
      <w:r w:rsidR="003A63BB" w:rsidRPr="00903ECA">
        <w:rPr>
          <w:sz w:val="24"/>
          <w:szCs w:val="24"/>
        </w:rPr>
        <w:t>л</w:t>
      </w:r>
      <w:r w:rsidRPr="00903ECA">
        <w:rPr>
          <w:sz w:val="24"/>
          <w:szCs w:val="24"/>
        </w:rPr>
        <w:t xml:space="preserve">атная школьная образовательная сеть </w:t>
      </w:r>
      <w:proofErr w:type="spellStart"/>
      <w:r w:rsidRPr="00903ECA">
        <w:rPr>
          <w:b/>
          <w:sz w:val="24"/>
          <w:szCs w:val="24"/>
        </w:rPr>
        <w:t>Dnevnik.ru</w:t>
      </w:r>
      <w:proofErr w:type="spellEnd"/>
      <w:r w:rsidR="003A63BB" w:rsidRPr="00903ECA">
        <w:rPr>
          <w:sz w:val="24"/>
          <w:szCs w:val="24"/>
        </w:rPr>
        <w:t>, где</w:t>
      </w:r>
      <w:r w:rsidRPr="00903ECA">
        <w:rPr>
          <w:sz w:val="24"/>
          <w:szCs w:val="24"/>
        </w:rPr>
        <w:t xml:space="preserve"> сохранены все ос</w:t>
      </w:r>
      <w:r w:rsidR="00383484" w:rsidRPr="00903ECA">
        <w:rPr>
          <w:sz w:val="24"/>
          <w:szCs w:val="24"/>
        </w:rPr>
        <w:t>новные функции социальной сети.</w:t>
      </w:r>
    </w:p>
    <w:p w:rsidR="00BA6168" w:rsidRPr="00903ECA" w:rsidRDefault="00BA6168" w:rsidP="00DF5749">
      <w:pPr>
        <w:pStyle w:val="1"/>
        <w:spacing w:after="0"/>
        <w:ind w:firstLine="567"/>
        <w:jc w:val="both"/>
        <w:rPr>
          <w:rFonts w:ascii="Times New Roman" w:hAnsi="Times New Roman"/>
          <w:b w:val="0"/>
        </w:rPr>
      </w:pPr>
      <w:proofErr w:type="spellStart"/>
      <w:r w:rsidRPr="00903ECA">
        <w:rPr>
          <w:rFonts w:ascii="Times New Roman" w:hAnsi="Times New Roman"/>
          <w:lang w:val="en-US"/>
        </w:rPr>
        <w:t>Wikispaces</w:t>
      </w:r>
      <w:proofErr w:type="spellEnd"/>
      <w:r w:rsidRPr="00903ECA">
        <w:rPr>
          <w:rFonts w:ascii="Times New Roman" w:hAnsi="Times New Roman"/>
        </w:rPr>
        <w:t>.</w:t>
      </w:r>
      <w:r w:rsidRPr="00903ECA">
        <w:rPr>
          <w:rFonts w:ascii="Times New Roman" w:hAnsi="Times New Roman"/>
          <w:lang w:val="en-US"/>
        </w:rPr>
        <w:t>com</w:t>
      </w:r>
      <w:r w:rsidRPr="00903ECA">
        <w:rPr>
          <w:rFonts w:ascii="Times New Roman" w:hAnsi="Times New Roman"/>
        </w:rPr>
        <w:t xml:space="preserve">, </w:t>
      </w:r>
      <w:r w:rsidRPr="00903ECA">
        <w:rPr>
          <w:rFonts w:ascii="Times New Roman" w:hAnsi="Times New Roman"/>
          <w:lang w:val="en-US"/>
        </w:rPr>
        <w:t>wiki</w:t>
      </w:r>
      <w:r w:rsidRPr="00903ECA">
        <w:rPr>
          <w:rFonts w:ascii="Times New Roman" w:hAnsi="Times New Roman"/>
        </w:rPr>
        <w:t>.</w:t>
      </w:r>
      <w:r w:rsidRPr="00903ECA">
        <w:rPr>
          <w:rFonts w:ascii="Times New Roman" w:hAnsi="Times New Roman"/>
          <w:lang w:val="en-US"/>
        </w:rPr>
        <w:t>zoho</w:t>
      </w:r>
      <w:r w:rsidRPr="00903ECA">
        <w:rPr>
          <w:rFonts w:ascii="Times New Roman" w:hAnsi="Times New Roman"/>
        </w:rPr>
        <w:t>.</w:t>
      </w:r>
      <w:r w:rsidRPr="00903ECA">
        <w:rPr>
          <w:rFonts w:ascii="Times New Roman" w:hAnsi="Times New Roman"/>
          <w:lang w:val="en-US"/>
        </w:rPr>
        <w:t>com</w:t>
      </w:r>
      <w:r w:rsidR="00DF5749" w:rsidRPr="00903ECA">
        <w:rPr>
          <w:rFonts w:ascii="Times New Roman" w:hAnsi="Times New Roman"/>
          <w:b w:val="0"/>
        </w:rPr>
        <w:t xml:space="preserve">, </w:t>
      </w:r>
      <w:proofErr w:type="gramStart"/>
      <w:r w:rsidR="00DF5749" w:rsidRPr="00903ECA">
        <w:rPr>
          <w:rFonts w:ascii="Times New Roman" w:hAnsi="Times New Roman"/>
          <w:lang w:val="en-US"/>
        </w:rPr>
        <w:t>wiki</w:t>
      </w:r>
      <w:r w:rsidR="00DF5749" w:rsidRPr="00903ECA">
        <w:rPr>
          <w:rFonts w:ascii="Times New Roman" w:hAnsi="Times New Roman"/>
        </w:rPr>
        <w:t>.</w:t>
      </w:r>
      <w:r w:rsidR="00DF5749" w:rsidRPr="00903ECA">
        <w:rPr>
          <w:rFonts w:ascii="Times New Roman" w:hAnsi="Times New Roman"/>
          <w:lang w:val="en-US"/>
        </w:rPr>
        <w:t>vspu</w:t>
      </w:r>
      <w:r w:rsidR="00DF5749" w:rsidRPr="00903ECA">
        <w:rPr>
          <w:rFonts w:ascii="Times New Roman" w:hAnsi="Times New Roman"/>
        </w:rPr>
        <w:t>.</w:t>
      </w:r>
      <w:r w:rsidR="00DF5749" w:rsidRPr="00903ECA">
        <w:rPr>
          <w:rFonts w:ascii="Times New Roman" w:hAnsi="Times New Roman"/>
          <w:lang w:val="en-US"/>
        </w:rPr>
        <w:t>ru</w:t>
      </w:r>
      <w:r w:rsidR="00DF5749" w:rsidRPr="00903ECA">
        <w:rPr>
          <w:rFonts w:ascii="Times New Roman" w:hAnsi="Times New Roman"/>
        </w:rPr>
        <w:t xml:space="preserve"> </w:t>
      </w:r>
      <w:r w:rsidRPr="00903ECA">
        <w:rPr>
          <w:rFonts w:ascii="Times New Roman" w:hAnsi="Times New Roman"/>
        </w:rPr>
        <w:t xml:space="preserve"> –</w:t>
      </w:r>
      <w:proofErr w:type="gramEnd"/>
      <w:r w:rsidRPr="00903ECA">
        <w:rPr>
          <w:rFonts w:ascii="Times New Roman" w:hAnsi="Times New Roman"/>
        </w:rPr>
        <w:t xml:space="preserve"> </w:t>
      </w:r>
      <w:r w:rsidRPr="00903ECA">
        <w:rPr>
          <w:rFonts w:ascii="Times New Roman" w:hAnsi="Times New Roman"/>
          <w:b w:val="0"/>
        </w:rPr>
        <w:t>коллективное создание и редактирование проектов, проведение сетевых семинаров и конференций.</w:t>
      </w:r>
    </w:p>
    <w:p w:rsidR="00BA6168" w:rsidRPr="00903ECA" w:rsidRDefault="00BA6168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>Вики — это технологии быстрого создания гипертекстовых страниц в Интернете или на сервере локальной сети, что позволяет не только  просматривать страницы вики-сайта, но и править их, создавать новые, публиковать свои документы самых разных форматов.</w:t>
      </w:r>
    </w:p>
    <w:p w:rsidR="00BA6168" w:rsidRPr="00903ECA" w:rsidRDefault="00BA6168" w:rsidP="00383484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 xml:space="preserve">Технологии вики очень удобны для учащихся и преподавателей. Изучив несложный язык разметки </w:t>
      </w:r>
      <w:proofErr w:type="spellStart"/>
      <w:proofErr w:type="gramStart"/>
      <w:r w:rsidRPr="00903ECA">
        <w:rPr>
          <w:sz w:val="24"/>
          <w:szCs w:val="24"/>
        </w:rPr>
        <w:t>вики-страниц</w:t>
      </w:r>
      <w:proofErr w:type="spellEnd"/>
      <w:proofErr w:type="gramEnd"/>
      <w:r w:rsidRPr="00903ECA">
        <w:rPr>
          <w:sz w:val="24"/>
          <w:szCs w:val="24"/>
        </w:rPr>
        <w:t xml:space="preserve">, можно размещать в открытом доступе учебные материалы, организовывать обсуждения по разным вопросам, привлекать учащихся к самостоятельной работе по разработке </w:t>
      </w:r>
      <w:proofErr w:type="spellStart"/>
      <w:r w:rsidRPr="00903ECA">
        <w:rPr>
          <w:sz w:val="24"/>
          <w:szCs w:val="24"/>
        </w:rPr>
        <w:t>интернет-ресурсов</w:t>
      </w:r>
      <w:proofErr w:type="spellEnd"/>
      <w:r w:rsidRPr="00903ECA">
        <w:rPr>
          <w:sz w:val="24"/>
          <w:szCs w:val="24"/>
        </w:rPr>
        <w:t>.</w:t>
      </w:r>
      <w:r w:rsidR="00383484" w:rsidRPr="00903ECA">
        <w:rPr>
          <w:sz w:val="24"/>
          <w:szCs w:val="24"/>
        </w:rPr>
        <w:t xml:space="preserve"> </w:t>
      </w:r>
    </w:p>
    <w:p w:rsidR="00BA6168" w:rsidRPr="00903ECA" w:rsidRDefault="00683B75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 xml:space="preserve">На основе </w:t>
      </w:r>
      <w:proofErr w:type="spellStart"/>
      <w:r w:rsidRPr="00903ECA">
        <w:rPr>
          <w:sz w:val="24"/>
          <w:szCs w:val="24"/>
        </w:rPr>
        <w:t>wiki</w:t>
      </w:r>
      <w:proofErr w:type="spellEnd"/>
      <w:r w:rsidRPr="00903ECA">
        <w:rPr>
          <w:sz w:val="24"/>
          <w:szCs w:val="24"/>
        </w:rPr>
        <w:t xml:space="preserve"> можно создать </w:t>
      </w:r>
      <w:r w:rsidRPr="00903ECA">
        <w:rPr>
          <w:b/>
          <w:sz w:val="24"/>
          <w:szCs w:val="24"/>
        </w:rPr>
        <w:t>т</w:t>
      </w:r>
      <w:r w:rsidR="00BA6168" w:rsidRPr="00903ECA">
        <w:rPr>
          <w:b/>
          <w:sz w:val="24"/>
          <w:szCs w:val="24"/>
        </w:rPr>
        <w:t>елекоммуникационный проект</w:t>
      </w:r>
      <w:r w:rsidRPr="00903ECA">
        <w:rPr>
          <w:sz w:val="24"/>
          <w:szCs w:val="24"/>
        </w:rPr>
        <w:t xml:space="preserve">, который представляет </w:t>
      </w:r>
      <w:r w:rsidR="00BA6168" w:rsidRPr="00903ECA">
        <w:rPr>
          <w:sz w:val="24"/>
          <w:szCs w:val="24"/>
        </w:rPr>
        <w:t xml:space="preserve"> </w:t>
      </w:r>
      <w:r w:rsidRPr="00903ECA">
        <w:rPr>
          <w:sz w:val="24"/>
          <w:szCs w:val="24"/>
        </w:rPr>
        <w:t>совместную учебно-познавательную</w:t>
      </w:r>
      <w:r w:rsidR="00BA6168" w:rsidRPr="00903ECA">
        <w:rPr>
          <w:sz w:val="24"/>
          <w:szCs w:val="24"/>
        </w:rPr>
        <w:t xml:space="preserve"> творческ</w:t>
      </w:r>
      <w:r w:rsidRPr="00903ECA">
        <w:rPr>
          <w:sz w:val="24"/>
          <w:szCs w:val="24"/>
        </w:rPr>
        <w:t>ую или игровую</w:t>
      </w:r>
      <w:r w:rsidR="00BA6168" w:rsidRPr="00903ECA">
        <w:rPr>
          <w:sz w:val="24"/>
          <w:szCs w:val="24"/>
        </w:rPr>
        <w:t xml:space="preserve"> </w:t>
      </w:r>
      <w:r w:rsidRPr="00903ECA">
        <w:rPr>
          <w:sz w:val="24"/>
          <w:szCs w:val="24"/>
        </w:rPr>
        <w:t>деятельность учащихся-партнеров, организованную</w:t>
      </w:r>
      <w:r w:rsidR="00BA6168" w:rsidRPr="00903ECA">
        <w:rPr>
          <w:sz w:val="24"/>
          <w:szCs w:val="24"/>
        </w:rPr>
        <w:t xml:space="preserve"> на основе компью</w:t>
      </w:r>
      <w:r w:rsidRPr="00903ECA">
        <w:rPr>
          <w:sz w:val="24"/>
          <w:szCs w:val="24"/>
        </w:rPr>
        <w:t>терной телекоммуникации, имеющую</w:t>
      </w:r>
      <w:r w:rsidR="00BA6168" w:rsidRPr="00903ECA">
        <w:rPr>
          <w:sz w:val="24"/>
          <w:szCs w:val="24"/>
        </w:rPr>
        <w:t xml:space="preserve"> общую цель - исследование какой-то проблемы, согласованные методы, сп</w:t>
      </w:r>
      <w:r w:rsidRPr="00903ECA">
        <w:rPr>
          <w:sz w:val="24"/>
          <w:szCs w:val="24"/>
        </w:rPr>
        <w:t>особы деятельности, направленную</w:t>
      </w:r>
      <w:r w:rsidR="00BA6168" w:rsidRPr="00903ECA">
        <w:rPr>
          <w:sz w:val="24"/>
          <w:szCs w:val="24"/>
        </w:rPr>
        <w:t xml:space="preserve"> на достижение общего результата деятельности. </w:t>
      </w:r>
    </w:p>
    <w:p w:rsidR="004964E2" w:rsidRPr="00903ECA" w:rsidRDefault="004964E2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lastRenderedPageBreak/>
        <w:t xml:space="preserve">Современные </w:t>
      </w:r>
      <w:proofErr w:type="spellStart"/>
      <w:r w:rsidRPr="00903ECA">
        <w:rPr>
          <w:sz w:val="24"/>
          <w:szCs w:val="24"/>
        </w:rPr>
        <w:t>мультимедийные</w:t>
      </w:r>
      <w:proofErr w:type="spellEnd"/>
      <w:r w:rsidRPr="00903ECA">
        <w:rPr>
          <w:sz w:val="24"/>
          <w:szCs w:val="24"/>
        </w:rPr>
        <w:t xml:space="preserve"> технологии позволяют представить серьезный материал в доступной, наглядной форме, непосредственно воздействуют  на эмоциональную и чувственную сферу человека, воспитывают  через игру  и являются эффективным и действенным инструментом </w:t>
      </w:r>
      <w:r w:rsidR="00FE70D8" w:rsidRPr="00903ECA">
        <w:rPr>
          <w:sz w:val="24"/>
          <w:szCs w:val="24"/>
        </w:rPr>
        <w:t xml:space="preserve">обучения и </w:t>
      </w:r>
      <w:r w:rsidRPr="00903ECA">
        <w:rPr>
          <w:sz w:val="24"/>
          <w:szCs w:val="24"/>
        </w:rPr>
        <w:t>воспитания учащихся.</w:t>
      </w:r>
    </w:p>
    <w:p w:rsidR="004964E2" w:rsidRPr="00903ECA" w:rsidRDefault="004964E2" w:rsidP="00FE70D8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 xml:space="preserve">Для реализации  проектов учащимся можно предложить новую объектно-ориентированную,   свободно распространяемую среду программирования </w:t>
      </w:r>
      <w:proofErr w:type="spellStart"/>
      <w:r w:rsidRPr="00903ECA">
        <w:rPr>
          <w:b/>
          <w:sz w:val="24"/>
          <w:szCs w:val="24"/>
        </w:rPr>
        <w:t>Scratch</w:t>
      </w:r>
      <w:proofErr w:type="spellEnd"/>
      <w:r w:rsidRPr="00903ECA">
        <w:rPr>
          <w:sz w:val="24"/>
          <w:szCs w:val="24"/>
        </w:rPr>
        <w:t>, которая позволяет  создавать собственные анимированные и интерактивные истории, фильмы, игры и другие произведения,</w:t>
      </w:r>
      <w:r w:rsidR="00FE70D8" w:rsidRPr="00903ECA">
        <w:rPr>
          <w:sz w:val="24"/>
          <w:szCs w:val="24"/>
        </w:rPr>
        <w:t xml:space="preserve"> освоить азы программирования и выразить себя в компьютерном творчестве</w:t>
      </w:r>
      <w:r w:rsidRPr="00903ECA">
        <w:rPr>
          <w:sz w:val="24"/>
          <w:szCs w:val="24"/>
        </w:rPr>
        <w:t>. Созданными проектами можно обмениваться внутри международной среды, которая постепенно формируется в сети Интернет.</w:t>
      </w:r>
      <w:r w:rsidR="00FE70D8" w:rsidRPr="00903ECA">
        <w:rPr>
          <w:sz w:val="24"/>
          <w:szCs w:val="24"/>
        </w:rPr>
        <w:t xml:space="preserve"> </w:t>
      </w:r>
      <w:r w:rsidRPr="00903ECA">
        <w:rPr>
          <w:sz w:val="24"/>
          <w:szCs w:val="24"/>
        </w:rPr>
        <w:t xml:space="preserve">В среде </w:t>
      </w:r>
      <w:proofErr w:type="spellStart"/>
      <w:r w:rsidRPr="00903ECA">
        <w:rPr>
          <w:sz w:val="24"/>
          <w:szCs w:val="24"/>
        </w:rPr>
        <w:t>Scratch</w:t>
      </w:r>
      <w:proofErr w:type="spellEnd"/>
      <w:r w:rsidRPr="00903ECA">
        <w:rPr>
          <w:sz w:val="24"/>
          <w:szCs w:val="24"/>
        </w:rPr>
        <w:t xml:space="preserve"> проявляются многие идеи программирования, воплощенные на более высоком уровне. Пользователи могут собирать свои программы-процедуры из отдельных блоков, из конструкций и управляющих структур. В результате выполнения простых команд может складываться сложная модель, в которой будут взаимодействовать множество объектов, наделенных различными свойствами. Создание проектов в среде  </w:t>
      </w:r>
      <w:proofErr w:type="spellStart"/>
      <w:r w:rsidRPr="00903ECA">
        <w:rPr>
          <w:sz w:val="24"/>
          <w:szCs w:val="24"/>
        </w:rPr>
        <w:t>Скретч</w:t>
      </w:r>
      <w:proofErr w:type="spellEnd"/>
      <w:r w:rsidRPr="00903ECA">
        <w:rPr>
          <w:sz w:val="24"/>
          <w:szCs w:val="24"/>
        </w:rPr>
        <w:t xml:space="preserve"> позволяет учащимся развить творческое мышление,  системный анализ, беглое использование технологий, навыки проектирования,  а учителю - реализовать интегрированное обучение и решать  воспитательные задачи. </w:t>
      </w:r>
    </w:p>
    <w:p w:rsidR="00FE70D8" w:rsidRPr="00903ECA" w:rsidRDefault="00FE70D8" w:rsidP="00FE70D8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 xml:space="preserve">Метод цифрового повествования развивает языковые,  художественные, технические навыки и умения; помогает изучать различные инструменты и приложения; развивает «цифровое видение» и создает условия для самостоятельной работы при полной вовлеченности в учебный процесс; создает условия для сотрудничества; позволяет использовать альтернативные формы оценивания.  Можно записать интервью, добавить музыку и голосовые комментарии, изложить свои мысли в виде текста и изображений и объединить все это в презентацию или </w:t>
      </w:r>
      <w:proofErr w:type="spellStart"/>
      <w:r w:rsidRPr="00903ECA">
        <w:rPr>
          <w:sz w:val="24"/>
          <w:szCs w:val="24"/>
        </w:rPr>
        <w:t>видео-ролик</w:t>
      </w:r>
      <w:proofErr w:type="spellEnd"/>
      <w:r w:rsidRPr="00903ECA">
        <w:rPr>
          <w:sz w:val="24"/>
          <w:szCs w:val="24"/>
        </w:rPr>
        <w:t xml:space="preserve">, </w:t>
      </w:r>
      <w:proofErr w:type="gramStart"/>
      <w:r w:rsidRPr="00903ECA">
        <w:rPr>
          <w:sz w:val="24"/>
          <w:szCs w:val="24"/>
        </w:rPr>
        <w:t>например</w:t>
      </w:r>
      <w:proofErr w:type="gramEnd"/>
      <w:r w:rsidRPr="00903ECA">
        <w:rPr>
          <w:sz w:val="24"/>
          <w:szCs w:val="24"/>
        </w:rPr>
        <w:t xml:space="preserve"> с помощью киностудии </w:t>
      </w:r>
      <w:proofErr w:type="spellStart"/>
      <w:r w:rsidRPr="00903ECA">
        <w:rPr>
          <w:sz w:val="24"/>
          <w:szCs w:val="24"/>
        </w:rPr>
        <w:t>Windows</w:t>
      </w:r>
      <w:proofErr w:type="spellEnd"/>
      <w:r w:rsidRPr="00903ECA">
        <w:rPr>
          <w:sz w:val="24"/>
          <w:szCs w:val="24"/>
        </w:rPr>
        <w:t xml:space="preserve"> </w:t>
      </w:r>
      <w:proofErr w:type="spellStart"/>
      <w:r w:rsidRPr="00903ECA">
        <w:rPr>
          <w:sz w:val="24"/>
          <w:szCs w:val="24"/>
        </w:rPr>
        <w:t>Live</w:t>
      </w:r>
      <w:proofErr w:type="spellEnd"/>
      <w:r w:rsidRPr="00903ECA">
        <w:rPr>
          <w:sz w:val="24"/>
          <w:szCs w:val="24"/>
        </w:rPr>
        <w:t xml:space="preserve">. </w:t>
      </w:r>
    </w:p>
    <w:p w:rsidR="004964E2" w:rsidRPr="00903ECA" w:rsidRDefault="00FE70D8" w:rsidP="00040333">
      <w:pPr>
        <w:ind w:firstLine="567"/>
        <w:rPr>
          <w:sz w:val="24"/>
          <w:szCs w:val="24"/>
        </w:rPr>
      </w:pPr>
      <w:r w:rsidRPr="00903ECA">
        <w:rPr>
          <w:sz w:val="24"/>
          <w:szCs w:val="24"/>
        </w:rPr>
        <w:t>Представленные технологии очень интересны, доступны</w:t>
      </w:r>
      <w:r w:rsidR="004964E2" w:rsidRPr="00903ECA">
        <w:rPr>
          <w:sz w:val="24"/>
          <w:szCs w:val="24"/>
        </w:rPr>
        <w:t xml:space="preserve">, </w:t>
      </w:r>
      <w:r w:rsidRPr="00903ECA">
        <w:rPr>
          <w:sz w:val="24"/>
          <w:szCs w:val="24"/>
        </w:rPr>
        <w:t xml:space="preserve">несложны </w:t>
      </w:r>
      <w:r w:rsidR="004964E2" w:rsidRPr="00903ECA">
        <w:rPr>
          <w:sz w:val="24"/>
          <w:szCs w:val="24"/>
        </w:rPr>
        <w:t xml:space="preserve"> в освоении</w:t>
      </w:r>
      <w:r w:rsidRPr="00903ECA">
        <w:rPr>
          <w:sz w:val="24"/>
          <w:szCs w:val="24"/>
        </w:rPr>
        <w:t>, и могут быть использованы</w:t>
      </w:r>
      <w:r w:rsidR="004964E2" w:rsidRPr="00903ECA">
        <w:rPr>
          <w:sz w:val="24"/>
          <w:szCs w:val="24"/>
        </w:rPr>
        <w:t xml:space="preserve"> в любой предметной области для решения</w:t>
      </w:r>
      <w:r w:rsidRPr="00903ECA">
        <w:rPr>
          <w:sz w:val="24"/>
          <w:szCs w:val="24"/>
        </w:rPr>
        <w:t xml:space="preserve"> как учебных, так и развивающих,</w:t>
      </w:r>
      <w:r w:rsidR="004964E2" w:rsidRPr="00903ECA">
        <w:rPr>
          <w:sz w:val="24"/>
          <w:szCs w:val="24"/>
        </w:rPr>
        <w:t xml:space="preserve"> воспитательных задач.</w:t>
      </w:r>
    </w:p>
    <w:p w:rsidR="004964E2" w:rsidRPr="00903ECA" w:rsidRDefault="004964E2" w:rsidP="00040333">
      <w:pPr>
        <w:ind w:firstLine="567"/>
        <w:rPr>
          <w:sz w:val="24"/>
          <w:szCs w:val="24"/>
        </w:rPr>
      </w:pPr>
    </w:p>
    <w:sectPr w:rsidR="004964E2" w:rsidRPr="00903ECA" w:rsidSect="000403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0C7"/>
    <w:multiLevelType w:val="hybridMultilevel"/>
    <w:tmpl w:val="43F4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1C02"/>
    <w:multiLevelType w:val="hybridMultilevel"/>
    <w:tmpl w:val="552CECDC"/>
    <w:lvl w:ilvl="0" w:tplc="5464E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CF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E00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6A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EA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29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8B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2D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2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3E72E2"/>
    <w:multiLevelType w:val="hybridMultilevel"/>
    <w:tmpl w:val="2424CD3C"/>
    <w:lvl w:ilvl="0" w:tplc="2A24F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6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0B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E8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D89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9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E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7A8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8C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765E42"/>
    <w:multiLevelType w:val="hybridMultilevel"/>
    <w:tmpl w:val="C9240A0E"/>
    <w:lvl w:ilvl="0" w:tplc="2810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A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EC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82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66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8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29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0D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AD24FD"/>
    <w:multiLevelType w:val="hybridMultilevel"/>
    <w:tmpl w:val="7BD6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A54"/>
    <w:multiLevelType w:val="hybridMultilevel"/>
    <w:tmpl w:val="368AB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567"/>
  <w:characterSpacingControl w:val="doNotCompress"/>
  <w:compat/>
  <w:rsids>
    <w:rsidRoot w:val="003C31A9"/>
    <w:rsid w:val="00005701"/>
    <w:rsid w:val="00040333"/>
    <w:rsid w:val="00063EF2"/>
    <w:rsid w:val="001B49A2"/>
    <w:rsid w:val="00383484"/>
    <w:rsid w:val="00396C45"/>
    <w:rsid w:val="003A63BB"/>
    <w:rsid w:val="003C31A9"/>
    <w:rsid w:val="00486696"/>
    <w:rsid w:val="004964E2"/>
    <w:rsid w:val="00551C59"/>
    <w:rsid w:val="00602511"/>
    <w:rsid w:val="00683B75"/>
    <w:rsid w:val="00733A90"/>
    <w:rsid w:val="00903ECA"/>
    <w:rsid w:val="009B4DAB"/>
    <w:rsid w:val="009C23E6"/>
    <w:rsid w:val="00A01179"/>
    <w:rsid w:val="00AC152B"/>
    <w:rsid w:val="00AF19B3"/>
    <w:rsid w:val="00BA6168"/>
    <w:rsid w:val="00BA7F49"/>
    <w:rsid w:val="00C74099"/>
    <w:rsid w:val="00DA5C74"/>
    <w:rsid w:val="00DE39DE"/>
    <w:rsid w:val="00DF5749"/>
    <w:rsid w:val="00E24426"/>
    <w:rsid w:val="00E8286D"/>
    <w:rsid w:val="00EC36C1"/>
    <w:rsid w:val="00F62887"/>
    <w:rsid w:val="00FE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A9"/>
    <w:pPr>
      <w:ind w:firstLine="340"/>
      <w:jc w:val="both"/>
    </w:pPr>
  </w:style>
  <w:style w:type="paragraph" w:styleId="1">
    <w:name w:val="heading 1"/>
    <w:basedOn w:val="a"/>
    <w:next w:val="a"/>
    <w:link w:val="10"/>
    <w:qFormat/>
    <w:rsid w:val="00396C45"/>
    <w:pPr>
      <w:keepNext/>
      <w:spacing w:after="120"/>
      <w:ind w:firstLine="0"/>
      <w:jc w:val="center"/>
      <w:outlineLvl w:val="0"/>
    </w:pPr>
    <w:rPr>
      <w:rFonts w:ascii="Arial" w:hAnsi="Arial"/>
      <w:b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396C45"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qFormat/>
    <w:rsid w:val="00396C45"/>
    <w:pPr>
      <w:keepNext/>
      <w:spacing w:before="120" w:after="60"/>
      <w:ind w:firstLine="0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396C45"/>
    <w:pPr>
      <w:keepNext/>
      <w:spacing w:before="120"/>
      <w:ind w:firstLine="0"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"/>
    <w:next w:val="a"/>
    <w:link w:val="50"/>
    <w:qFormat/>
    <w:rsid w:val="00396C45"/>
    <w:pPr>
      <w:keepNext/>
      <w:pBdr>
        <w:top w:val="single" w:sz="12" w:space="1" w:color="auto"/>
      </w:pBdr>
      <w:spacing w:before="240" w:after="60"/>
      <w:ind w:firstLine="0"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396C45"/>
    <w:pPr>
      <w:keepNext/>
      <w:spacing w:line="288" w:lineRule="auto"/>
      <w:ind w:firstLine="567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96C45"/>
    <w:pPr>
      <w:keepNext/>
      <w:spacing w:line="288" w:lineRule="auto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396C45"/>
    <w:pPr>
      <w:keepNext/>
      <w:spacing w:line="288" w:lineRule="auto"/>
      <w:ind w:firstLine="567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396C45"/>
    <w:pPr>
      <w:keepNext/>
      <w:spacing w:line="288" w:lineRule="auto"/>
      <w:ind w:firstLine="227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C45"/>
    <w:rPr>
      <w:rFonts w:ascii="Arial" w:hAnsi="Arial"/>
      <w:b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396C45"/>
    <w:rPr>
      <w:rFonts w:ascii="Arial" w:hAnsi="Arial"/>
      <w:b/>
      <w:sz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96C45"/>
    <w:rPr>
      <w:rFonts w:ascii="Arial" w:hAnsi="Arial"/>
      <w:b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96C45"/>
    <w:rPr>
      <w:rFonts w:ascii="Arial" w:hAnsi="Arial"/>
      <w:b/>
      <w:sz w:val="18"/>
    </w:rPr>
  </w:style>
  <w:style w:type="character" w:customStyle="1" w:styleId="41">
    <w:name w:val="Заголовок 4 Знак1"/>
    <w:basedOn w:val="a0"/>
    <w:rsid w:val="00396C45"/>
    <w:rPr>
      <w:rFonts w:ascii="Arial" w:hAnsi="Arial"/>
      <w:b/>
      <w:sz w:val="1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96C45"/>
    <w:rPr>
      <w:rFonts w:ascii="Arial" w:hAnsi="Arial"/>
      <w:b/>
    </w:rPr>
  </w:style>
  <w:style w:type="character" w:customStyle="1" w:styleId="60">
    <w:name w:val="Заголовок 6 Знак"/>
    <w:basedOn w:val="a0"/>
    <w:link w:val="6"/>
    <w:rsid w:val="00396C45"/>
    <w:rPr>
      <w:b/>
      <w:sz w:val="24"/>
    </w:rPr>
  </w:style>
  <w:style w:type="character" w:customStyle="1" w:styleId="70">
    <w:name w:val="Заголовок 7 Знак"/>
    <w:basedOn w:val="a0"/>
    <w:link w:val="7"/>
    <w:rsid w:val="00396C45"/>
    <w:rPr>
      <w:b/>
      <w:sz w:val="24"/>
    </w:rPr>
  </w:style>
  <w:style w:type="character" w:customStyle="1" w:styleId="80">
    <w:name w:val="Заголовок 8 Знак"/>
    <w:basedOn w:val="a0"/>
    <w:link w:val="8"/>
    <w:rsid w:val="00396C45"/>
    <w:rPr>
      <w:b/>
    </w:rPr>
  </w:style>
  <w:style w:type="character" w:customStyle="1" w:styleId="90">
    <w:name w:val="Заголовок 9 Знак"/>
    <w:basedOn w:val="a0"/>
    <w:link w:val="9"/>
    <w:rsid w:val="00396C45"/>
    <w:rPr>
      <w:b/>
      <w:sz w:val="16"/>
    </w:rPr>
  </w:style>
  <w:style w:type="paragraph" w:styleId="a3">
    <w:name w:val="caption"/>
    <w:basedOn w:val="a"/>
    <w:next w:val="a"/>
    <w:qFormat/>
    <w:rsid w:val="00396C45"/>
    <w:pPr>
      <w:spacing w:line="288" w:lineRule="auto"/>
    </w:pPr>
    <w:rPr>
      <w:b/>
    </w:rPr>
  </w:style>
  <w:style w:type="paragraph" w:styleId="a4">
    <w:name w:val="Title"/>
    <w:basedOn w:val="a"/>
    <w:link w:val="a5"/>
    <w:qFormat/>
    <w:rsid w:val="00396C45"/>
    <w:pPr>
      <w:ind w:firstLine="0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96C45"/>
    <w:rPr>
      <w:sz w:val="28"/>
    </w:rPr>
  </w:style>
  <w:style w:type="paragraph" w:styleId="a6">
    <w:name w:val="Subtitle"/>
    <w:basedOn w:val="a"/>
    <w:link w:val="a7"/>
    <w:qFormat/>
    <w:rsid w:val="00396C45"/>
    <w:pPr>
      <w:ind w:left="360" w:firstLine="0"/>
      <w:jc w:val="left"/>
    </w:pPr>
    <w:rPr>
      <w:sz w:val="28"/>
      <w:szCs w:val="28"/>
    </w:rPr>
  </w:style>
  <w:style w:type="character" w:customStyle="1" w:styleId="a7">
    <w:name w:val="Подзаголовок Знак"/>
    <w:basedOn w:val="a0"/>
    <w:link w:val="a6"/>
    <w:rsid w:val="00396C45"/>
    <w:rPr>
      <w:sz w:val="28"/>
      <w:szCs w:val="28"/>
    </w:rPr>
  </w:style>
  <w:style w:type="character" w:styleId="a8">
    <w:name w:val="Emphasis"/>
    <w:basedOn w:val="a0"/>
    <w:qFormat/>
    <w:rsid w:val="00396C45"/>
    <w:rPr>
      <w:color w:val="000080"/>
    </w:rPr>
  </w:style>
  <w:style w:type="paragraph" w:styleId="a9">
    <w:name w:val="List Paragraph"/>
    <w:basedOn w:val="a"/>
    <w:uiPriority w:val="34"/>
    <w:qFormat/>
    <w:rsid w:val="00396C45"/>
    <w:pPr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character" w:styleId="aa">
    <w:name w:val="Book Title"/>
    <w:basedOn w:val="a0"/>
    <w:qFormat/>
    <w:rsid w:val="00396C45"/>
    <w:rPr>
      <w:rFonts w:ascii="Arial" w:hAnsi="Arial"/>
      <w:b/>
      <w:bCs/>
      <w:smallCaps/>
      <w:color w:val="1F497D"/>
      <w:spacing w:val="5"/>
    </w:rPr>
  </w:style>
  <w:style w:type="paragraph" w:customStyle="1" w:styleId="Default">
    <w:name w:val="Default"/>
    <w:rsid w:val="003C31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964E2"/>
    <w:rPr>
      <w:color w:val="0000FF"/>
      <w:u w:val="single"/>
    </w:rPr>
  </w:style>
  <w:style w:type="paragraph" w:customStyle="1" w:styleId="11">
    <w:name w:val="Абзац списка1"/>
    <w:basedOn w:val="a"/>
    <w:rsid w:val="004964E2"/>
    <w:pPr>
      <w:spacing w:after="200" w:line="276" w:lineRule="auto"/>
      <w:ind w:left="720" w:firstLine="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2013-03-28T17:37:00Z</dcterms:created>
  <dcterms:modified xsi:type="dcterms:W3CDTF">2013-03-28T17:37:00Z</dcterms:modified>
</cp:coreProperties>
</file>