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49" w:rsidRDefault="00872415" w:rsidP="00FB3808">
      <w:pPr>
        <w:shd w:val="clear" w:color="auto" w:fill="FFFFFF"/>
        <w:autoSpaceDE w:val="0"/>
        <w:autoSpaceDN w:val="0"/>
        <w:adjustRightInd w:val="0"/>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Тест № 1 по географии (9</w:t>
      </w:r>
      <w:r w:rsidR="00FB3808">
        <w:rPr>
          <w:rFonts w:ascii="Times New Roman" w:eastAsia="Times New Roman" w:hAnsi="Times New Roman" w:cs="Times New Roman"/>
          <w:color w:val="000000"/>
          <w:sz w:val="26"/>
          <w:szCs w:val="26"/>
        </w:rPr>
        <w:t xml:space="preserve"> класс) </w:t>
      </w:r>
    </w:p>
    <w:p w:rsidR="00FB3808" w:rsidRPr="00BE39A9" w:rsidRDefault="00FB3808" w:rsidP="00FB3808">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BE39A9">
        <w:rPr>
          <w:rFonts w:ascii="Times New Roman" w:eastAsia="Times New Roman" w:hAnsi="Times New Roman" w:cs="Times New Roman"/>
          <w:b/>
          <w:color w:val="000000"/>
          <w:sz w:val="20"/>
          <w:szCs w:val="20"/>
        </w:rPr>
        <w:t>На выполнение экзаменационной работы по географии отводится 2 часа (120 минут). Экза</w:t>
      </w:r>
      <w:r w:rsidR="000B229E">
        <w:rPr>
          <w:rFonts w:ascii="Times New Roman" w:eastAsia="Times New Roman" w:hAnsi="Times New Roman" w:cs="Times New Roman"/>
          <w:b/>
          <w:color w:val="000000"/>
          <w:sz w:val="20"/>
          <w:szCs w:val="20"/>
        </w:rPr>
        <w:t>менационная работа состоит из 35</w:t>
      </w:r>
      <w:r w:rsidRPr="00BE39A9">
        <w:rPr>
          <w:rFonts w:ascii="Times New Roman" w:eastAsia="Times New Roman" w:hAnsi="Times New Roman" w:cs="Times New Roman"/>
          <w:b/>
          <w:color w:val="000000"/>
          <w:sz w:val="20"/>
          <w:szCs w:val="20"/>
        </w:rPr>
        <w:t xml:space="preserve"> заданий.</w:t>
      </w:r>
    </w:p>
    <w:p w:rsidR="00FB3808" w:rsidRPr="00BE39A9" w:rsidRDefault="00FB3808" w:rsidP="00FB3808">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BE39A9">
        <w:rPr>
          <w:rFonts w:ascii="Times New Roman" w:eastAsia="Times New Roman" w:hAnsi="Times New Roman" w:cs="Times New Roman"/>
          <w:b/>
          <w:color w:val="000000"/>
          <w:sz w:val="20"/>
          <w:szCs w:val="20"/>
        </w:rPr>
        <w:t>Ра</w:t>
      </w:r>
      <w:r w:rsidR="000B229E">
        <w:rPr>
          <w:rFonts w:ascii="Times New Roman" w:eastAsia="Times New Roman" w:hAnsi="Times New Roman" w:cs="Times New Roman"/>
          <w:b/>
          <w:color w:val="000000"/>
          <w:sz w:val="20"/>
          <w:szCs w:val="20"/>
        </w:rPr>
        <w:t>бота включает 22</w:t>
      </w:r>
      <w:r w:rsidR="0016055C">
        <w:rPr>
          <w:rFonts w:ascii="Times New Roman" w:eastAsia="Times New Roman" w:hAnsi="Times New Roman" w:cs="Times New Roman"/>
          <w:b/>
          <w:color w:val="000000"/>
          <w:sz w:val="20"/>
          <w:szCs w:val="20"/>
        </w:rPr>
        <w:t xml:space="preserve"> заданий (1-</w:t>
      </w:r>
      <w:r w:rsidR="00E93842" w:rsidRPr="00BE39A9">
        <w:rPr>
          <w:rFonts w:ascii="Times New Roman" w:eastAsia="Times New Roman" w:hAnsi="Times New Roman" w:cs="Times New Roman"/>
          <w:b/>
          <w:color w:val="000000"/>
          <w:sz w:val="20"/>
          <w:szCs w:val="20"/>
        </w:rPr>
        <w:t>22</w:t>
      </w:r>
      <w:r w:rsidRPr="00BE39A9">
        <w:rPr>
          <w:rFonts w:ascii="Times New Roman" w:eastAsia="Times New Roman" w:hAnsi="Times New Roman" w:cs="Times New Roman"/>
          <w:b/>
          <w:color w:val="000000"/>
          <w:sz w:val="20"/>
          <w:szCs w:val="20"/>
        </w:rPr>
        <w:t xml:space="preserve">) с выбором одного верного ответа из четырех </w:t>
      </w:r>
      <w:r w:rsidR="0016055C">
        <w:rPr>
          <w:rFonts w:ascii="Times New Roman" w:eastAsia="Times New Roman" w:hAnsi="Times New Roman" w:cs="Times New Roman"/>
          <w:b/>
          <w:color w:val="000000"/>
          <w:sz w:val="20"/>
          <w:szCs w:val="20"/>
        </w:rPr>
        <w:t>предложенных, 8 заданий (23-30</w:t>
      </w:r>
      <w:r w:rsidRPr="00BE39A9">
        <w:rPr>
          <w:rFonts w:ascii="Times New Roman" w:eastAsia="Times New Roman" w:hAnsi="Times New Roman" w:cs="Times New Roman"/>
          <w:b/>
          <w:color w:val="000000"/>
          <w:sz w:val="20"/>
          <w:szCs w:val="20"/>
        </w:rPr>
        <w:t>) с кратким ответом,  требующих написать ответ в виде числа, последовательности цифр или букв.</w:t>
      </w:r>
    </w:p>
    <w:p w:rsidR="00FB3808" w:rsidRPr="00BE39A9" w:rsidRDefault="00B10FFF" w:rsidP="00FB3808">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B10FFF">
        <w:rPr>
          <w:rFonts w:ascii="Times New Roman" w:eastAsia="Times New Roman" w:hAnsi="Times New Roman" w:cs="Times New Roman"/>
          <w:b/>
          <w:noProof/>
          <w:color w:val="000000"/>
          <w:sz w:val="20"/>
          <w:szCs w:val="20"/>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2.75pt;margin-top:16.8pt;width:6pt;height:4.5pt;flip:x;z-index:251659264" o:connectortype="straight"/>
        </w:pict>
      </w:r>
      <w:r w:rsidRPr="00B10FFF">
        <w:rPr>
          <w:rFonts w:ascii="Times New Roman" w:eastAsia="Times New Roman" w:hAnsi="Times New Roman" w:cs="Times New Roman"/>
          <w:b/>
          <w:noProof/>
          <w:color w:val="000000"/>
          <w:sz w:val="20"/>
          <w:szCs w:val="20"/>
          <w:lang w:eastAsia="ru-RU"/>
        </w:rPr>
        <w:pict>
          <v:shape id="_x0000_s1026" type="#_x0000_t32" style="position:absolute;left:0;text-align:left;margin-left:222.75pt;margin-top:16.8pt;width:6pt;height:4.5pt;z-index:251658240" o:connectortype="straight"/>
        </w:pict>
      </w:r>
      <w:r w:rsidR="00FB3808" w:rsidRPr="00BE39A9">
        <w:rPr>
          <w:rFonts w:ascii="Times New Roman" w:eastAsia="Times New Roman" w:hAnsi="Times New Roman" w:cs="Times New Roman"/>
          <w:b/>
          <w:color w:val="000000"/>
          <w:sz w:val="20"/>
          <w:szCs w:val="20"/>
        </w:rPr>
        <w:t>Для заданий с выбором ответа в бланке ответов справа от номера выполняемого вами задания поставьте знак « » в клеточку, номер которой соответствует номеру выбранного вами ответа. Ответы на задания части В следует записать в бланк ответов справа от номера соответствующего задания, начиная с первой клеточки. Каждый символ пишите в отдельной клеточке в соответствии с приведенными образцами. Если в задании в качестве ответа требуется указать последовательность букв или цифр, то при переносе ответа на бланк следует указать только эту последовательность, без запятых, пробелов и прочих символов. Если ответ на задание имеет единицу измерения, то при записи ответа на бланк следует указать только полученное число. Единицы измерения в ответе указывать не надо.</w:t>
      </w:r>
    </w:p>
    <w:p w:rsidR="00FB3808" w:rsidRPr="00BE39A9" w:rsidRDefault="0016055C" w:rsidP="00FB3808">
      <w:pPr>
        <w:shd w:val="clear" w:color="auto" w:fill="FFFFFF"/>
        <w:autoSpaceDE w:val="0"/>
        <w:autoSpaceDN w:val="0"/>
        <w:adjustRightInd w:val="0"/>
        <w:spacing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0"/>
          <w:szCs w:val="20"/>
        </w:rPr>
        <w:t>Работа включает 5 заданий</w:t>
      </w:r>
      <w:r w:rsidR="00FB3808" w:rsidRPr="00BE39A9">
        <w:rPr>
          <w:rFonts w:ascii="Times New Roman" w:eastAsia="Times New Roman" w:hAnsi="Times New Roman" w:cs="Times New Roman"/>
          <w:b/>
          <w:color w:val="000000"/>
          <w:sz w:val="20"/>
          <w:szCs w:val="20"/>
        </w:rPr>
        <w:t>, на которые следует дать полный развернутый ответ. Ответы на эти задания записываются на бланке С.</w:t>
      </w:r>
    </w:p>
    <w:p w:rsidR="00FB3808" w:rsidRPr="00BE39A9" w:rsidRDefault="00FB3808" w:rsidP="00FB3808">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BE39A9">
        <w:rPr>
          <w:rFonts w:ascii="Times New Roman" w:eastAsia="Times New Roman" w:hAnsi="Times New Roman" w:cs="Times New Roman"/>
          <w:b/>
          <w:color w:val="000000"/>
          <w:sz w:val="20"/>
          <w:szCs w:val="20"/>
        </w:rPr>
        <w:t>При выполнении работы разрешается использовать географические атласы для 7,8 классов, линейки и непрограммируемые калькуляторы. Советуем выполнять задания в том порядке, в котором они даны. С целью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то можно вернуться к пропущенным заданиям. За каждый правильный ответ в зависимости от сложности задания дается один или более баллов. Баллы, полученные вами за все выполненные задания, суммируются. Постарайтесь выполнить как можно больше заданий и набрать как можно большее количество баллов.</w:t>
      </w:r>
    </w:p>
    <w:p w:rsidR="00FB3808" w:rsidRDefault="00FB3808" w:rsidP="00FB3808">
      <w:pPr>
        <w:shd w:val="clear" w:color="auto" w:fill="FFFFFF"/>
        <w:autoSpaceDE w:val="0"/>
        <w:autoSpaceDN w:val="0"/>
        <w:adjustRightInd w:val="0"/>
        <w:spacing w:line="240" w:lineRule="auto"/>
        <w:rPr>
          <w:rFonts w:ascii="Times New Roman" w:hAnsi="Times New Roman" w:cs="Times New Roman"/>
          <w:sz w:val="24"/>
          <w:szCs w:val="2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FB3808">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FB3808" w:rsidRDefault="00FB3808" w:rsidP="00BE39A9">
      <w:pPr>
        <w:shd w:val="clear" w:color="auto" w:fill="FFFFFF"/>
        <w:autoSpaceDE w:val="0"/>
        <w:autoSpaceDN w:val="0"/>
        <w:adjustRightInd w:val="0"/>
        <w:spacing w:line="240" w:lineRule="auto"/>
        <w:rPr>
          <w:rFonts w:ascii="Times New Roman" w:hAnsi="Times New Roman" w:cs="Times New Roman"/>
          <w:sz w:val="24"/>
          <w:szCs w:val="24"/>
        </w:rPr>
      </w:pPr>
    </w:p>
    <w:p w:rsidR="00FB3808" w:rsidRDefault="0016055C" w:rsidP="00FB3808">
      <w:pPr>
        <w:shd w:val="clear" w:color="auto" w:fill="FFFFFF"/>
        <w:autoSpaceDE w:val="0"/>
        <w:autoSpaceDN w:val="0"/>
        <w:adjustRightInd w:val="0"/>
        <w:spacing w:line="240" w:lineRule="auto"/>
        <w:jc w:val="both"/>
        <w:rPr>
          <w:rFonts w:ascii="Times New Roman" w:eastAsia="Times New Roman" w:hAnsi="Times New Roman" w:cs="Times New Roman"/>
          <w:b/>
          <w:i/>
          <w:iCs/>
          <w:color w:val="000000"/>
          <w:sz w:val="20"/>
          <w:szCs w:val="20"/>
        </w:rPr>
      </w:pPr>
      <w:r>
        <w:rPr>
          <w:rFonts w:ascii="Times New Roman" w:eastAsia="Times New Roman" w:hAnsi="Times New Roman" w:cs="Times New Roman"/>
          <w:b/>
          <w:i/>
          <w:iCs/>
          <w:color w:val="000000"/>
          <w:sz w:val="20"/>
          <w:szCs w:val="20"/>
        </w:rPr>
        <w:lastRenderedPageBreak/>
        <w:t xml:space="preserve">К каждому заданию </w:t>
      </w:r>
      <w:r w:rsidR="00FB3808" w:rsidRPr="00FB3808">
        <w:rPr>
          <w:rFonts w:ascii="Times New Roman" w:eastAsia="Times New Roman" w:hAnsi="Times New Roman" w:cs="Times New Roman"/>
          <w:b/>
          <w:i/>
          <w:iCs/>
          <w:color w:val="000000"/>
          <w:sz w:val="20"/>
          <w:szCs w:val="20"/>
        </w:rPr>
        <w:t xml:space="preserve"> приведены несколько вариантов ответа, из которых только один верный. Выберите верный, по Вашему мнению, ответ. В бланке ответов </w:t>
      </w:r>
      <w:r w:rsidR="00FB3808" w:rsidRPr="00FB3808">
        <w:rPr>
          <w:rFonts w:ascii="Times New Roman" w:eastAsia="Times New Roman" w:hAnsi="Times New Roman" w:cs="Times New Roman"/>
          <w:b/>
          <w:i/>
          <w:iCs/>
          <w:color w:val="000000"/>
          <w:sz w:val="20"/>
          <w:szCs w:val="20"/>
          <w:u w:val="single"/>
        </w:rPr>
        <w:t>под номером</w:t>
      </w:r>
      <w:r w:rsidR="00FB3808" w:rsidRPr="00FB3808">
        <w:rPr>
          <w:rFonts w:ascii="Times New Roman" w:eastAsia="Times New Roman" w:hAnsi="Times New Roman" w:cs="Times New Roman"/>
          <w:b/>
          <w:i/>
          <w:iCs/>
          <w:color w:val="000000"/>
          <w:sz w:val="20"/>
          <w:szCs w:val="20"/>
        </w:rPr>
        <w:t xml:space="preserve"> задания поставьте </w:t>
      </w:r>
      <w:r w:rsidR="00FB3808" w:rsidRPr="00FB3808">
        <w:rPr>
          <w:rFonts w:ascii="Times New Roman" w:eastAsia="Times New Roman" w:hAnsi="Times New Roman" w:cs="Times New Roman"/>
          <w:b/>
          <w:i/>
          <w:iCs/>
          <w:color w:val="000000"/>
          <w:sz w:val="20"/>
          <w:szCs w:val="20"/>
          <w:u w:val="single"/>
        </w:rPr>
        <w:t>крестик</w:t>
      </w:r>
      <w:r w:rsidR="00FB3808" w:rsidRPr="00FB3808">
        <w:rPr>
          <w:rFonts w:ascii="Times New Roman" w:eastAsia="Times New Roman" w:hAnsi="Times New Roman" w:cs="Times New Roman"/>
          <w:b/>
          <w:i/>
          <w:iCs/>
          <w:color w:val="000000"/>
          <w:sz w:val="20"/>
          <w:szCs w:val="20"/>
        </w:rPr>
        <w:t xml:space="preserve"> (</w:t>
      </w:r>
      <w:r w:rsidR="00FB3808" w:rsidRPr="00FB3808">
        <w:rPr>
          <w:rFonts w:ascii="Times New Roman" w:eastAsia="Times New Roman" w:hAnsi="Times New Roman" w:cs="Times New Roman"/>
          <w:b/>
          <w:i/>
          <w:iCs/>
          <w:color w:val="000000"/>
          <w:sz w:val="20"/>
          <w:szCs w:val="20"/>
          <w:lang w:val="en-US"/>
        </w:rPr>
        <w:t>X</w:t>
      </w:r>
      <w:r w:rsidR="00FB3808" w:rsidRPr="00FB3808">
        <w:rPr>
          <w:rFonts w:ascii="Times New Roman" w:eastAsia="Times New Roman" w:hAnsi="Times New Roman" w:cs="Times New Roman"/>
          <w:b/>
          <w:i/>
          <w:iCs/>
          <w:color w:val="000000"/>
          <w:sz w:val="20"/>
          <w:szCs w:val="20"/>
        </w:rPr>
        <w:t xml:space="preserve">) в клеточке, номер которой равен номеру выбранного Вами ответа. </w:t>
      </w:r>
    </w:p>
    <w:p w:rsidR="00083C49" w:rsidRDefault="00083C49" w:rsidP="00FB3808">
      <w:pPr>
        <w:shd w:val="clear" w:color="auto" w:fill="FFFFFF"/>
        <w:autoSpaceDE w:val="0"/>
        <w:autoSpaceDN w:val="0"/>
        <w:adjustRightInd w:val="0"/>
        <w:spacing w:line="240" w:lineRule="auto"/>
        <w:jc w:val="both"/>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 В каком из перечисленных городов России зимы самые теплые</w:t>
      </w:r>
    </w:p>
    <w:p w:rsidR="00083C49" w:rsidRDefault="00083C49" w:rsidP="00083C49">
      <w:pPr>
        <w:pStyle w:val="a3"/>
        <w:numPr>
          <w:ilvl w:val="0"/>
          <w:numId w:val="1"/>
        </w:numPr>
        <w:shd w:val="clear" w:color="auto" w:fill="FFFFFF"/>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Калининград 2) Саратов 3) Новосибирск 4) Хабаровск</w:t>
      </w:r>
    </w:p>
    <w:p w:rsidR="00083C49" w:rsidRPr="00083C49" w:rsidRDefault="00083C49" w:rsidP="00083C49">
      <w:pPr>
        <w:shd w:val="clear" w:color="auto" w:fill="FFFFFF"/>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 Этот народ России живет в лесной зоне, поэтому лес оказал воздействие на их хозяйственные  занятия: это охота, земледелие, бортничество</w:t>
      </w:r>
      <w:r w:rsidR="00FB0121">
        <w:rPr>
          <w:rFonts w:ascii="Times New Roman" w:hAnsi="Times New Roman" w:cs="Times New Roman"/>
          <w:sz w:val="20"/>
          <w:szCs w:val="20"/>
        </w:rPr>
        <w:t>(примитивное пчеловодство)</w:t>
      </w:r>
      <w:r>
        <w:rPr>
          <w:rFonts w:ascii="Times New Roman" w:hAnsi="Times New Roman" w:cs="Times New Roman"/>
          <w:sz w:val="20"/>
          <w:szCs w:val="20"/>
        </w:rPr>
        <w:t>. Традиционные ремесла – вышивка, узорное ткачество, вязание, тиснение на бересте.</w:t>
      </w:r>
    </w:p>
    <w:p w:rsidR="003C6CC4" w:rsidRDefault="00083C49" w:rsidP="00083C49">
      <w:pPr>
        <w:pStyle w:val="a3"/>
        <w:numPr>
          <w:ilvl w:val="0"/>
          <w:numId w:val="2"/>
        </w:numPr>
        <w:rPr>
          <w:rFonts w:ascii="Times New Roman" w:hAnsi="Times New Roman" w:cs="Times New Roman"/>
          <w:sz w:val="20"/>
          <w:szCs w:val="20"/>
        </w:rPr>
      </w:pPr>
      <w:r w:rsidRPr="00FB0121">
        <w:rPr>
          <w:rFonts w:ascii="Times New Roman" w:hAnsi="Times New Roman" w:cs="Times New Roman"/>
          <w:sz w:val="20"/>
          <w:szCs w:val="20"/>
        </w:rPr>
        <w:t>Удмурты 2) коряки 3) чукчи 3) калмыки</w:t>
      </w:r>
    </w:p>
    <w:p w:rsidR="00FB0121" w:rsidRDefault="00FB0121" w:rsidP="00FB0121">
      <w:pPr>
        <w:rPr>
          <w:rFonts w:ascii="Times New Roman" w:hAnsi="Times New Roman" w:cs="Times New Roman"/>
          <w:sz w:val="20"/>
          <w:szCs w:val="20"/>
        </w:rPr>
      </w:pPr>
      <w:r>
        <w:rPr>
          <w:rFonts w:ascii="Times New Roman" w:hAnsi="Times New Roman" w:cs="Times New Roman"/>
          <w:sz w:val="20"/>
          <w:szCs w:val="20"/>
        </w:rPr>
        <w:t>3. На какой из рек России построены самые мощные ГЭС?</w:t>
      </w:r>
    </w:p>
    <w:p w:rsidR="00FB0121" w:rsidRDefault="00FB0121" w:rsidP="00FB0121">
      <w:pPr>
        <w:pStyle w:val="a3"/>
        <w:numPr>
          <w:ilvl w:val="0"/>
          <w:numId w:val="3"/>
        </w:numPr>
        <w:rPr>
          <w:rFonts w:ascii="Times New Roman" w:hAnsi="Times New Roman" w:cs="Times New Roman"/>
          <w:sz w:val="20"/>
          <w:szCs w:val="20"/>
        </w:rPr>
      </w:pPr>
      <w:r>
        <w:rPr>
          <w:rFonts w:ascii="Times New Roman" w:hAnsi="Times New Roman" w:cs="Times New Roman"/>
          <w:sz w:val="20"/>
          <w:szCs w:val="20"/>
        </w:rPr>
        <w:t>Дон 2) Волга  3) Обь 4) Енисей</w:t>
      </w:r>
    </w:p>
    <w:p w:rsidR="00FB0121" w:rsidRDefault="00FB0121" w:rsidP="00FB0121">
      <w:pPr>
        <w:rPr>
          <w:rFonts w:ascii="Times New Roman" w:hAnsi="Times New Roman" w:cs="Times New Roman"/>
          <w:sz w:val="20"/>
          <w:szCs w:val="20"/>
        </w:rPr>
      </w:pPr>
      <w:r>
        <w:rPr>
          <w:rFonts w:ascii="Times New Roman" w:hAnsi="Times New Roman" w:cs="Times New Roman"/>
          <w:sz w:val="20"/>
          <w:szCs w:val="20"/>
        </w:rPr>
        <w:t xml:space="preserve">4. Во многих крупных городах </w:t>
      </w:r>
      <w:r w:rsidR="00C64E79">
        <w:rPr>
          <w:rFonts w:ascii="Times New Roman" w:hAnsi="Times New Roman" w:cs="Times New Roman"/>
          <w:sz w:val="20"/>
          <w:szCs w:val="20"/>
        </w:rPr>
        <w:t>работают предприятия, которые используют воду в технологическом процессе. Какая из перечисленных мер является наиболее эффективной для защиты вод от промышленных загрязнений?</w:t>
      </w:r>
    </w:p>
    <w:p w:rsidR="00C64E79" w:rsidRDefault="00C64E79" w:rsidP="00C64E79">
      <w:pPr>
        <w:pStyle w:val="a3"/>
        <w:numPr>
          <w:ilvl w:val="0"/>
          <w:numId w:val="4"/>
        </w:numPr>
        <w:rPr>
          <w:rFonts w:ascii="Times New Roman" w:hAnsi="Times New Roman" w:cs="Times New Roman"/>
          <w:sz w:val="20"/>
          <w:szCs w:val="20"/>
        </w:rPr>
      </w:pPr>
      <w:r>
        <w:rPr>
          <w:rFonts w:ascii="Times New Roman" w:hAnsi="Times New Roman" w:cs="Times New Roman"/>
          <w:sz w:val="20"/>
          <w:szCs w:val="20"/>
        </w:rPr>
        <w:t>Увеличение штрафов за несанкционированные сбросы</w:t>
      </w:r>
    </w:p>
    <w:p w:rsidR="00C64E79" w:rsidRDefault="00C64E79" w:rsidP="00C64E79">
      <w:pPr>
        <w:pStyle w:val="a3"/>
        <w:numPr>
          <w:ilvl w:val="0"/>
          <w:numId w:val="4"/>
        </w:numPr>
        <w:rPr>
          <w:rFonts w:ascii="Times New Roman" w:hAnsi="Times New Roman" w:cs="Times New Roman"/>
          <w:sz w:val="20"/>
          <w:szCs w:val="20"/>
        </w:rPr>
      </w:pPr>
      <w:r>
        <w:rPr>
          <w:rFonts w:ascii="Times New Roman" w:hAnsi="Times New Roman" w:cs="Times New Roman"/>
          <w:sz w:val="20"/>
          <w:szCs w:val="20"/>
        </w:rPr>
        <w:t>Перевод предприятий на замкнутый водооборот</w:t>
      </w:r>
    </w:p>
    <w:p w:rsidR="00C64E79" w:rsidRDefault="00C64E79" w:rsidP="00C64E79">
      <w:pPr>
        <w:pStyle w:val="a3"/>
        <w:numPr>
          <w:ilvl w:val="0"/>
          <w:numId w:val="4"/>
        </w:numPr>
        <w:rPr>
          <w:rFonts w:ascii="Times New Roman" w:hAnsi="Times New Roman" w:cs="Times New Roman"/>
          <w:sz w:val="20"/>
          <w:szCs w:val="20"/>
        </w:rPr>
      </w:pPr>
      <w:r>
        <w:rPr>
          <w:rFonts w:ascii="Times New Roman" w:hAnsi="Times New Roman" w:cs="Times New Roman"/>
          <w:sz w:val="20"/>
          <w:szCs w:val="20"/>
        </w:rPr>
        <w:t>Строительство новых очистных сооружений</w:t>
      </w:r>
    </w:p>
    <w:p w:rsidR="00C64E79" w:rsidRDefault="00C64E79" w:rsidP="00C64E79">
      <w:pPr>
        <w:pStyle w:val="a3"/>
        <w:numPr>
          <w:ilvl w:val="0"/>
          <w:numId w:val="4"/>
        </w:numPr>
        <w:rPr>
          <w:rFonts w:ascii="Times New Roman" w:hAnsi="Times New Roman" w:cs="Times New Roman"/>
          <w:sz w:val="20"/>
          <w:szCs w:val="20"/>
        </w:rPr>
      </w:pPr>
      <w:r>
        <w:rPr>
          <w:rFonts w:ascii="Times New Roman" w:hAnsi="Times New Roman" w:cs="Times New Roman"/>
          <w:sz w:val="20"/>
          <w:szCs w:val="20"/>
        </w:rPr>
        <w:t>Введение новых налогов за использование водных ресурсов</w:t>
      </w:r>
    </w:p>
    <w:p w:rsidR="00C64E79" w:rsidRPr="00C64E79" w:rsidRDefault="00C64E79" w:rsidP="00C64E79">
      <w:pPr>
        <w:rPr>
          <w:rFonts w:ascii="Times New Roman" w:hAnsi="Times New Roman" w:cs="Times New Roman"/>
          <w:sz w:val="20"/>
          <w:szCs w:val="20"/>
        </w:rPr>
      </w:pPr>
      <w:r>
        <w:rPr>
          <w:rFonts w:ascii="Times New Roman" w:hAnsi="Times New Roman" w:cs="Times New Roman"/>
          <w:sz w:val="20"/>
          <w:szCs w:val="20"/>
        </w:rPr>
        <w:t xml:space="preserve">5. </w:t>
      </w:r>
      <w:r>
        <w:rPr>
          <w:rFonts w:ascii="TimesNewRomanPSMT" w:hAnsi="TimesNewRomanPSMT" w:cs="TimesNewRomanPSMT"/>
          <w:sz w:val="19"/>
          <w:szCs w:val="19"/>
        </w:rPr>
        <w:t>Какая из перечисленных стран находится в двух частях света?</w:t>
      </w:r>
    </w:p>
    <w:p w:rsidR="00C64E79" w:rsidRDefault="00C64E79" w:rsidP="00C64E79">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1) Бразилия 2) Россия 3) Индия 4) Алжир</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6. В каком из перечисленных регионов находится крайняя южная точка России?</w:t>
      </w:r>
    </w:p>
    <w:p w:rsidR="00C64E79" w:rsidRDefault="00C64E79" w:rsidP="00C64E79">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 xml:space="preserve">1) Республика Алтай 2) Краснодарский край </w:t>
      </w:r>
    </w:p>
    <w:p w:rsidR="00C64E79" w:rsidRDefault="00C64E79" w:rsidP="00C64E79">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3) Республика Дагестан 4) Приморский край</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7. Какая из перечисленных природных зон занимает наибольшую площадь</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в России?</w:t>
      </w:r>
    </w:p>
    <w:p w:rsidR="00C64E79" w:rsidRDefault="00C64E79" w:rsidP="00C64E79">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1) лесотундра 2) тундра 3) тайга 4) степь</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8. С сейсмичностью и подводным вулканизмом тесно связана опасность</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возникновения огромных морских волн – цунами, под угрозой которых</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находятся территории прибрежных городов и других населенных пунктов.</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В какой из перечисленных стран необходима работа специальных служб по</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предупреждению населения о цунами?</w:t>
      </w:r>
    </w:p>
    <w:p w:rsidR="00C64E79" w:rsidRDefault="00C64E79" w:rsidP="00C64E79">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1) Великобритания 2) Индонезия 3) Бразилия 4) Египет</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9. Группа студентов из Ростова-на-Дону занимается изучением экосистем</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крупных рек. Какой из перечисленных заповедников им необходимо</w:t>
      </w:r>
    </w:p>
    <w:p w:rsidR="00C64E79" w:rsidRDefault="00C64E79" w:rsidP="00C64E7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посетить для изучения экосистем дельты одной из крупнейших рек Сибири?</w:t>
      </w:r>
    </w:p>
    <w:p w:rsidR="00083C49" w:rsidRPr="001F7D61" w:rsidRDefault="00C64E79" w:rsidP="001F7D61">
      <w:pPr>
        <w:pStyle w:val="a3"/>
        <w:numPr>
          <w:ilvl w:val="0"/>
          <w:numId w:val="5"/>
        </w:numPr>
        <w:autoSpaceDE w:val="0"/>
        <w:autoSpaceDN w:val="0"/>
        <w:adjustRightInd w:val="0"/>
        <w:spacing w:line="240" w:lineRule="auto"/>
        <w:rPr>
          <w:rFonts w:ascii="TimesNewRomanPSMT" w:hAnsi="TimesNewRomanPSMT" w:cs="TimesNewRomanPSMT"/>
          <w:sz w:val="19"/>
          <w:szCs w:val="19"/>
        </w:rPr>
      </w:pPr>
      <w:r w:rsidRPr="001F7D61">
        <w:rPr>
          <w:rFonts w:ascii="TimesNewRomanPSMT" w:hAnsi="TimesNewRomanPSMT" w:cs="TimesNewRomanPSMT"/>
          <w:sz w:val="19"/>
          <w:szCs w:val="19"/>
        </w:rPr>
        <w:t>Усть-Ленский 2) Печоро-Илычский 3) Тебердинский 4) Окский</w:t>
      </w:r>
    </w:p>
    <w:p w:rsidR="001F7D61" w:rsidRDefault="001F7D61" w:rsidP="001F7D61">
      <w:pPr>
        <w:autoSpaceDE w:val="0"/>
        <w:autoSpaceDN w:val="0"/>
        <w:adjustRightInd w:val="0"/>
        <w:spacing w:line="240" w:lineRule="auto"/>
        <w:rPr>
          <w:rFonts w:ascii="Times New Roman" w:hAnsi="Times New Roman" w:cs="Times New Roman"/>
          <w:sz w:val="20"/>
          <w:szCs w:val="20"/>
        </w:rPr>
      </w:pPr>
      <w:r>
        <w:rPr>
          <w:sz w:val="20"/>
          <w:szCs w:val="20"/>
        </w:rPr>
        <w:t xml:space="preserve">10. </w:t>
      </w:r>
      <w:r w:rsidRPr="001F7D61">
        <w:rPr>
          <w:rFonts w:ascii="Times New Roman" w:hAnsi="Times New Roman" w:cs="Times New Roman"/>
          <w:sz w:val="20"/>
          <w:szCs w:val="20"/>
        </w:rPr>
        <w:t>А. Тасман – известный голландский мореплаватель. Благодаря исследованиям А. Тасмана в XVII столетии на карте мира стало заметно меньше белых пятен. Имя этого выдающегося мореплавателя осталось на географической карте. Какой из перечисленных гидрографических объектов носит имя этого исследователя?</w:t>
      </w:r>
    </w:p>
    <w:p w:rsidR="001F7D61" w:rsidRPr="001F7D61" w:rsidRDefault="001F7D61" w:rsidP="00E93842">
      <w:pPr>
        <w:pStyle w:val="a3"/>
        <w:numPr>
          <w:ilvl w:val="0"/>
          <w:numId w:val="7"/>
        </w:numPr>
        <w:autoSpaceDE w:val="0"/>
        <w:autoSpaceDN w:val="0"/>
        <w:adjustRightInd w:val="0"/>
        <w:spacing w:line="240" w:lineRule="auto"/>
        <w:rPr>
          <w:rFonts w:ascii="Times New Roman" w:hAnsi="Times New Roman" w:cs="Times New Roman"/>
          <w:sz w:val="20"/>
          <w:szCs w:val="20"/>
        </w:rPr>
      </w:pPr>
      <w:r w:rsidRPr="001F7D61">
        <w:rPr>
          <w:rFonts w:ascii="Times New Roman" w:hAnsi="Times New Roman" w:cs="Times New Roman"/>
          <w:sz w:val="20"/>
          <w:szCs w:val="20"/>
        </w:rPr>
        <w:t xml:space="preserve">море </w:t>
      </w:r>
      <w:r w:rsidRPr="001F7D61">
        <w:rPr>
          <w:rFonts w:ascii="Times New Roman" w:hAnsi="Times New Roman" w:cs="Times New Roman"/>
          <w:bCs/>
          <w:sz w:val="20"/>
          <w:szCs w:val="20"/>
        </w:rPr>
        <w:t xml:space="preserve">2) </w:t>
      </w:r>
      <w:r w:rsidRPr="001F7D61">
        <w:rPr>
          <w:rFonts w:ascii="Times New Roman" w:hAnsi="Times New Roman" w:cs="Times New Roman"/>
          <w:sz w:val="20"/>
          <w:szCs w:val="20"/>
        </w:rPr>
        <w:t xml:space="preserve">река </w:t>
      </w:r>
      <w:r w:rsidRPr="001F7D61">
        <w:rPr>
          <w:rFonts w:ascii="Times New Roman" w:hAnsi="Times New Roman" w:cs="Times New Roman"/>
          <w:bCs/>
          <w:sz w:val="20"/>
          <w:szCs w:val="20"/>
        </w:rPr>
        <w:t xml:space="preserve">3) </w:t>
      </w:r>
      <w:r w:rsidRPr="001F7D61">
        <w:rPr>
          <w:rFonts w:ascii="Times New Roman" w:hAnsi="Times New Roman" w:cs="Times New Roman"/>
          <w:sz w:val="20"/>
          <w:szCs w:val="20"/>
        </w:rPr>
        <w:t xml:space="preserve">пролив </w:t>
      </w:r>
      <w:r w:rsidRPr="001F7D61">
        <w:rPr>
          <w:rFonts w:ascii="Times New Roman" w:hAnsi="Times New Roman" w:cs="Times New Roman"/>
          <w:bCs/>
          <w:sz w:val="20"/>
          <w:szCs w:val="20"/>
        </w:rPr>
        <w:t xml:space="preserve">4) </w:t>
      </w:r>
      <w:r w:rsidRPr="001F7D61">
        <w:rPr>
          <w:rFonts w:ascii="Times New Roman" w:hAnsi="Times New Roman" w:cs="Times New Roman"/>
          <w:sz w:val="20"/>
          <w:szCs w:val="20"/>
        </w:rPr>
        <w:t>озеро</w:t>
      </w:r>
    </w:p>
    <w:p w:rsidR="001F7D61" w:rsidRDefault="001F7D61" w:rsidP="001F7D61">
      <w:pPr>
        <w:pStyle w:val="a3"/>
        <w:autoSpaceDE w:val="0"/>
        <w:autoSpaceDN w:val="0"/>
        <w:adjustRightInd w:val="0"/>
        <w:spacing w:line="240" w:lineRule="auto"/>
        <w:ind w:left="1098"/>
        <w:rPr>
          <w:rFonts w:ascii="Times New Roman" w:hAnsi="Times New Roman" w:cs="Times New Roman"/>
          <w:sz w:val="19"/>
          <w:szCs w:val="19"/>
        </w:rPr>
      </w:pPr>
    </w:p>
    <w:p w:rsidR="001F7D61" w:rsidRDefault="00E93842" w:rsidP="001F7D6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noProof/>
          <w:sz w:val="19"/>
          <w:szCs w:val="19"/>
          <w:lang w:eastAsia="ru-RU"/>
        </w:rPr>
        <w:lastRenderedPageBreak/>
        <w:drawing>
          <wp:anchor distT="0" distB="0" distL="114300" distR="114300" simplePos="0" relativeHeight="251660288" behindDoc="0" locked="0" layoutInCell="1" allowOverlap="1">
            <wp:simplePos x="0" y="0"/>
            <wp:positionH relativeFrom="column">
              <wp:posOffset>721360</wp:posOffset>
            </wp:positionH>
            <wp:positionV relativeFrom="paragraph">
              <wp:posOffset>-104775</wp:posOffset>
            </wp:positionV>
            <wp:extent cx="2110105" cy="3419475"/>
            <wp:effectExtent l="666750" t="0" r="652145" b="0"/>
            <wp:wrapThrough wrapText="bothSides">
              <wp:wrapPolygon edited="0">
                <wp:start x="21476" y="-76"/>
                <wp:lineTo x="221" y="-76"/>
                <wp:lineTo x="221" y="21584"/>
                <wp:lineTo x="21476" y="21584"/>
                <wp:lineTo x="21476" y="-76"/>
              </wp:wrapPolygon>
            </wp:wrapThrough>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rot="16200000">
                      <a:off x="0" y="0"/>
                      <a:ext cx="2110105" cy="3419475"/>
                    </a:xfrm>
                    <a:prstGeom prst="rect">
                      <a:avLst/>
                    </a:prstGeom>
                    <a:noFill/>
                    <a:ln w="9525">
                      <a:noFill/>
                      <a:miter lim="800000"/>
                      <a:headEnd/>
                      <a:tailEnd/>
                    </a:ln>
                  </pic:spPr>
                </pic:pic>
              </a:graphicData>
            </a:graphic>
          </wp:anchor>
        </w:drawing>
      </w:r>
      <w:r w:rsidR="001F7D61">
        <w:rPr>
          <w:rFonts w:ascii="TimesNewRomanPSMT" w:hAnsi="TimesNewRomanPSMT" w:cs="TimesNewRomanPSMT"/>
          <w:sz w:val="19"/>
          <w:szCs w:val="19"/>
        </w:rPr>
        <w:t>11.Какие географические координаты имеет точка, обозначенная на карте</w:t>
      </w:r>
    </w:p>
    <w:p w:rsidR="001F7D61" w:rsidRDefault="001F7D61" w:rsidP="001F7D6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России </w:t>
      </w:r>
      <w:r w:rsidR="00BE39A9">
        <w:rPr>
          <w:rFonts w:ascii="TimesNewRomanPSMT" w:hAnsi="TimesNewRomanPSMT" w:cs="TimesNewRomanPSMT"/>
          <w:sz w:val="19"/>
          <w:szCs w:val="19"/>
        </w:rPr>
        <w:t xml:space="preserve">(рис.1) </w:t>
      </w:r>
      <w:r>
        <w:rPr>
          <w:rFonts w:ascii="TimesNewRomanPSMT" w:hAnsi="TimesNewRomanPSMT" w:cs="TimesNewRomanPSMT"/>
          <w:sz w:val="19"/>
          <w:szCs w:val="19"/>
        </w:rPr>
        <w:t>буквой А?</w:t>
      </w:r>
      <w:r w:rsidRPr="001F7D61">
        <w:rPr>
          <w:rFonts w:ascii="TimesNewRomanPSMT" w:hAnsi="TimesNewRomanPSMT" w:cs="TimesNewRomanPSMT"/>
          <w:noProof/>
          <w:sz w:val="19"/>
          <w:szCs w:val="19"/>
          <w:lang w:eastAsia="ru-RU"/>
        </w:rPr>
        <w:t xml:space="preserve"> </w:t>
      </w:r>
    </w:p>
    <w:p w:rsidR="001F7D61" w:rsidRDefault="001F7D61" w:rsidP="00E93842">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1) 70. с.ш. 60. в.д. 2) 60. с.ш. 70. в.д.</w:t>
      </w:r>
      <w:r w:rsidR="00E93842">
        <w:rPr>
          <w:rFonts w:ascii="TimesNewRomanPSMT" w:hAnsi="TimesNewRomanPSMT" w:cs="TimesNewRomanPSMT"/>
          <w:sz w:val="19"/>
          <w:szCs w:val="19"/>
        </w:rPr>
        <w:t xml:space="preserve"> </w:t>
      </w:r>
      <w:r>
        <w:rPr>
          <w:rFonts w:ascii="TimesNewRomanPSMT" w:hAnsi="TimesNewRomanPSMT" w:cs="TimesNewRomanPSMT"/>
          <w:sz w:val="19"/>
          <w:szCs w:val="19"/>
        </w:rPr>
        <w:t>3) 70. с.ш. 60. з.д.4) 60. с.ш. 70. з.д.</w:t>
      </w: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1F7D61" w:rsidRPr="001F7D61" w:rsidRDefault="001F7D61" w:rsidP="001F7D61">
      <w:pPr>
        <w:autoSpaceDE w:val="0"/>
        <w:autoSpaceDN w:val="0"/>
        <w:adjustRightInd w:val="0"/>
        <w:spacing w:line="240" w:lineRule="auto"/>
        <w:rPr>
          <w:rFonts w:ascii="Times New Roman" w:hAnsi="Times New Roman" w:cs="Times New Roman"/>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E93842" w:rsidP="00E93842">
      <w:pPr>
        <w:autoSpaceDE w:val="0"/>
        <w:autoSpaceDN w:val="0"/>
        <w:adjustRightInd w:val="0"/>
        <w:spacing w:line="240" w:lineRule="auto"/>
        <w:rPr>
          <w:rFonts w:ascii="TimesNewRomanPSMT" w:hAnsi="TimesNewRomanPSMT" w:cs="TimesNewRomanPSMT"/>
          <w:sz w:val="19"/>
          <w:szCs w:val="19"/>
        </w:rPr>
      </w:pPr>
    </w:p>
    <w:p w:rsidR="00E93842" w:rsidRDefault="00BE39A9" w:rsidP="00BE39A9">
      <w:pPr>
        <w:autoSpaceDE w:val="0"/>
        <w:autoSpaceDN w:val="0"/>
        <w:adjustRightInd w:val="0"/>
        <w:spacing w:line="240" w:lineRule="auto"/>
        <w:jc w:val="center"/>
        <w:rPr>
          <w:rFonts w:ascii="TimesNewRomanPSMT" w:hAnsi="TimesNewRomanPSMT" w:cs="TimesNewRomanPSMT"/>
          <w:sz w:val="19"/>
          <w:szCs w:val="19"/>
        </w:rPr>
      </w:pPr>
      <w:r>
        <w:rPr>
          <w:rFonts w:ascii="TimesNewRomanPSMT" w:hAnsi="TimesNewRomanPSMT" w:cs="TimesNewRomanPSMT"/>
          <w:sz w:val="19"/>
          <w:szCs w:val="19"/>
        </w:rPr>
        <w:t>Рис.1</w:t>
      </w:r>
    </w:p>
    <w:p w:rsidR="00E93842" w:rsidRDefault="00E93842" w:rsidP="00E9384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12. Какие из перечисленных гор Евразии имеют наибольшую абсолютную</w:t>
      </w:r>
    </w:p>
    <w:p w:rsidR="00E93842" w:rsidRDefault="00E93842" w:rsidP="00E9384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высоту?</w:t>
      </w:r>
    </w:p>
    <w:p w:rsidR="00E93842" w:rsidRDefault="00E93842" w:rsidP="00E93842">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1) Скандинавские 2) Пиренеи 3) Уральские 4) Кавказ</w:t>
      </w:r>
    </w:p>
    <w:p w:rsidR="00E93842" w:rsidRDefault="00E93842" w:rsidP="00E9384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13. На какой из территорий, обозначенных буквами на карте Южной Америки</w:t>
      </w:r>
      <w:r w:rsidR="00BE39A9">
        <w:rPr>
          <w:rFonts w:ascii="TimesNewRomanPSMT" w:hAnsi="TimesNewRomanPSMT" w:cs="TimesNewRomanPSMT"/>
          <w:sz w:val="19"/>
          <w:szCs w:val="19"/>
        </w:rPr>
        <w:t>(рис.2)</w:t>
      </w:r>
      <w:r>
        <w:rPr>
          <w:rFonts w:ascii="TimesNewRomanPSMT" w:hAnsi="TimesNewRomanPSMT" w:cs="TimesNewRomanPSMT"/>
          <w:sz w:val="19"/>
          <w:szCs w:val="19"/>
        </w:rPr>
        <w:t>,</w:t>
      </w:r>
    </w:p>
    <w:p w:rsidR="00E93842" w:rsidRDefault="00E93842" w:rsidP="00E9384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среднегодовое количество атмосферных осадков наибольшее?</w:t>
      </w:r>
    </w:p>
    <w:p w:rsidR="00BE39A9" w:rsidRDefault="00E93842" w:rsidP="00E93842">
      <w:pPr>
        <w:pStyle w:val="a3"/>
        <w:numPr>
          <w:ilvl w:val="0"/>
          <w:numId w:val="8"/>
        </w:numPr>
        <w:autoSpaceDE w:val="0"/>
        <w:autoSpaceDN w:val="0"/>
        <w:adjustRightInd w:val="0"/>
        <w:spacing w:line="240" w:lineRule="auto"/>
        <w:rPr>
          <w:rFonts w:ascii="TimesNewRomanPSMT" w:hAnsi="TimesNewRomanPSMT" w:cs="TimesNewRomanPSMT"/>
          <w:sz w:val="19"/>
          <w:szCs w:val="19"/>
        </w:rPr>
      </w:pPr>
      <w:r w:rsidRPr="00E93842">
        <w:rPr>
          <w:rFonts w:ascii="TimesNewRomanPSMT" w:hAnsi="TimesNewRomanPSMT" w:cs="TimesNewRomanPSMT"/>
          <w:sz w:val="19"/>
          <w:szCs w:val="19"/>
        </w:rPr>
        <w:t>А 2) B 3) С 4) D</w:t>
      </w:r>
    </w:p>
    <w:p w:rsidR="00E93842" w:rsidRPr="00BE39A9" w:rsidRDefault="00E93842" w:rsidP="00BE39A9">
      <w:pPr>
        <w:pStyle w:val="a3"/>
        <w:autoSpaceDE w:val="0"/>
        <w:autoSpaceDN w:val="0"/>
        <w:adjustRightInd w:val="0"/>
        <w:spacing w:line="240" w:lineRule="auto"/>
        <w:ind w:left="1068"/>
        <w:rPr>
          <w:rFonts w:ascii="TimesNewRomanPSMT" w:hAnsi="TimesNewRomanPSMT" w:cs="TimesNewRomanPSMT"/>
          <w:sz w:val="19"/>
          <w:szCs w:val="19"/>
        </w:rPr>
      </w:pPr>
      <w:r w:rsidRPr="00E93842">
        <w:rPr>
          <w:noProof/>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2305050" cy="2259330"/>
            <wp:effectExtent l="0" t="0" r="0" b="7620"/>
            <wp:wrapThrough wrapText="bothSides">
              <wp:wrapPolygon edited="0">
                <wp:start x="21386" y="-219"/>
                <wp:lineTo x="143" y="-219"/>
                <wp:lineTo x="143" y="21636"/>
                <wp:lineTo x="21386" y="21636"/>
                <wp:lineTo x="21386" y="-219"/>
              </wp:wrapPolygon>
            </wp:wrapThrough>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rot="16200000">
                      <a:off x="0" y="0"/>
                      <a:ext cx="2305050" cy="2259330"/>
                    </a:xfrm>
                    <a:prstGeom prst="rect">
                      <a:avLst/>
                    </a:prstGeom>
                    <a:noFill/>
                    <a:ln w="9525">
                      <a:noFill/>
                      <a:miter lim="800000"/>
                      <a:headEnd/>
                      <a:tailEnd/>
                    </a:ln>
                  </pic:spPr>
                </pic:pic>
              </a:graphicData>
            </a:graphic>
          </wp:anchor>
        </w:drawing>
      </w:r>
    </w:p>
    <w:p w:rsidR="00E93842" w:rsidRDefault="00E93842" w:rsidP="00E9384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14. На какой из перечисленных параллелей 22 декабря наблюдается полярная ночь?</w:t>
      </w:r>
    </w:p>
    <w:p w:rsidR="00E93842" w:rsidRDefault="00E93842" w:rsidP="00E93842">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1) 50° с.ш.</w:t>
      </w:r>
    </w:p>
    <w:p w:rsidR="00E93842" w:rsidRDefault="00E93842" w:rsidP="00E93842">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2) 80° с.ш.</w:t>
      </w:r>
    </w:p>
    <w:p w:rsidR="00E93842" w:rsidRDefault="00E93842" w:rsidP="00E93842">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3) 50° ю.ш.</w:t>
      </w:r>
    </w:p>
    <w:p w:rsidR="001F7D61" w:rsidRDefault="00E93842" w:rsidP="00E93842">
      <w:pPr>
        <w:autoSpaceDE w:val="0"/>
        <w:autoSpaceDN w:val="0"/>
        <w:adjustRightInd w:val="0"/>
        <w:spacing w:line="240" w:lineRule="auto"/>
        <w:ind w:firstLine="708"/>
        <w:rPr>
          <w:rFonts w:ascii="TimesNewRomanPSMT" w:hAnsi="TimesNewRomanPSMT" w:cs="TimesNewRomanPSMT"/>
          <w:sz w:val="19"/>
          <w:szCs w:val="19"/>
        </w:rPr>
      </w:pPr>
      <w:r w:rsidRPr="00E93842">
        <w:rPr>
          <w:rFonts w:ascii="TimesNewRomanPSMT" w:hAnsi="TimesNewRomanPSMT" w:cs="TimesNewRomanPSMT"/>
          <w:sz w:val="19"/>
          <w:szCs w:val="19"/>
        </w:rPr>
        <w:t>4) 80° ю.ш.</w:t>
      </w:r>
    </w:p>
    <w:p w:rsidR="00E93842" w:rsidRDefault="00E93842" w:rsidP="00E9384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15. </w:t>
      </w:r>
      <w:r w:rsidR="001C6922">
        <w:rPr>
          <w:rFonts w:ascii="TimesNewRomanPSMT" w:hAnsi="TimesNewRomanPSMT" w:cs="TimesNewRomanPSMT"/>
          <w:sz w:val="19"/>
          <w:szCs w:val="19"/>
        </w:rPr>
        <w:t>Евразию и Африку разделяет пролив</w:t>
      </w:r>
    </w:p>
    <w:p w:rsidR="001C6922" w:rsidRDefault="001C6922" w:rsidP="001C6922">
      <w:pPr>
        <w:pStyle w:val="a3"/>
        <w:autoSpaceDE w:val="0"/>
        <w:autoSpaceDN w:val="0"/>
        <w:adjustRightInd w:val="0"/>
        <w:spacing w:line="240" w:lineRule="auto"/>
        <w:ind w:left="1065" w:firstLine="351"/>
        <w:rPr>
          <w:rFonts w:ascii="TimesNewRomanPSMT" w:hAnsi="TimesNewRomanPSMT" w:cs="TimesNewRomanPSMT"/>
          <w:sz w:val="19"/>
          <w:szCs w:val="19"/>
        </w:rPr>
      </w:pPr>
      <w:r>
        <w:rPr>
          <w:rFonts w:ascii="TimesNewRomanPSMT" w:hAnsi="TimesNewRomanPSMT" w:cs="TimesNewRomanPSMT"/>
          <w:sz w:val="19"/>
          <w:szCs w:val="19"/>
        </w:rPr>
        <w:t xml:space="preserve">1)Берингов 2) Дрейка </w:t>
      </w:r>
    </w:p>
    <w:p w:rsidR="001C6922" w:rsidRDefault="001C6922" w:rsidP="001C6922">
      <w:pPr>
        <w:pStyle w:val="a3"/>
        <w:autoSpaceDE w:val="0"/>
        <w:autoSpaceDN w:val="0"/>
        <w:adjustRightInd w:val="0"/>
        <w:spacing w:line="240" w:lineRule="auto"/>
        <w:ind w:left="1065"/>
        <w:rPr>
          <w:rFonts w:ascii="TimesNewRomanPSMT" w:hAnsi="TimesNewRomanPSMT" w:cs="TimesNewRomanPSMT"/>
          <w:sz w:val="19"/>
          <w:szCs w:val="19"/>
        </w:rPr>
      </w:pPr>
      <w:r>
        <w:rPr>
          <w:rFonts w:ascii="TimesNewRomanPSMT" w:hAnsi="TimesNewRomanPSMT" w:cs="TimesNewRomanPSMT"/>
          <w:sz w:val="19"/>
          <w:szCs w:val="19"/>
        </w:rPr>
        <w:t xml:space="preserve">3) Гибралтарский 4) Мозамбикский </w:t>
      </w:r>
    </w:p>
    <w:p w:rsidR="001C6922" w:rsidRDefault="001C6922" w:rsidP="001C6922">
      <w:pPr>
        <w:autoSpaceDE w:val="0"/>
        <w:autoSpaceDN w:val="0"/>
        <w:adjustRightInd w:val="0"/>
        <w:spacing w:line="240" w:lineRule="auto"/>
        <w:rPr>
          <w:rFonts w:ascii="TimesNewRomanPSMT" w:hAnsi="TimesNewRomanPSMT" w:cs="TimesNewRomanPSMT"/>
          <w:sz w:val="19"/>
          <w:szCs w:val="19"/>
        </w:rPr>
      </w:pPr>
    </w:p>
    <w:p w:rsidR="00BE39A9" w:rsidRDefault="00BE39A9" w:rsidP="001C6922">
      <w:pPr>
        <w:autoSpaceDE w:val="0"/>
        <w:autoSpaceDN w:val="0"/>
        <w:adjustRightInd w:val="0"/>
        <w:spacing w:line="240" w:lineRule="auto"/>
        <w:rPr>
          <w:rFonts w:ascii="TimesNewRomanPSMT" w:hAnsi="TimesNewRomanPSMT" w:cs="TimesNewRomanPSMT"/>
          <w:sz w:val="19"/>
          <w:szCs w:val="19"/>
        </w:rPr>
      </w:pPr>
    </w:p>
    <w:p w:rsidR="00BE39A9" w:rsidRDefault="00BE39A9" w:rsidP="001C6922">
      <w:pPr>
        <w:autoSpaceDE w:val="0"/>
        <w:autoSpaceDN w:val="0"/>
        <w:adjustRightInd w:val="0"/>
        <w:spacing w:line="240" w:lineRule="auto"/>
        <w:rPr>
          <w:rFonts w:ascii="TimesNewRomanPSMT" w:hAnsi="TimesNewRomanPSMT" w:cs="TimesNewRomanPSMT"/>
          <w:sz w:val="19"/>
          <w:szCs w:val="19"/>
        </w:rPr>
      </w:pPr>
    </w:p>
    <w:p w:rsidR="00BE39A9" w:rsidRDefault="00BE39A9" w:rsidP="001C6922">
      <w:pPr>
        <w:autoSpaceDE w:val="0"/>
        <w:autoSpaceDN w:val="0"/>
        <w:adjustRightInd w:val="0"/>
        <w:spacing w:line="240" w:lineRule="auto"/>
        <w:rPr>
          <w:rFonts w:ascii="TimesNewRomanPSMT" w:hAnsi="TimesNewRomanPSMT" w:cs="TimesNewRomanPSMT"/>
          <w:sz w:val="19"/>
          <w:szCs w:val="19"/>
        </w:rPr>
      </w:pPr>
    </w:p>
    <w:p w:rsidR="00BE39A9" w:rsidRDefault="00BE39A9" w:rsidP="001C6922">
      <w:pPr>
        <w:autoSpaceDE w:val="0"/>
        <w:autoSpaceDN w:val="0"/>
        <w:adjustRightInd w:val="0"/>
        <w:spacing w:line="240" w:lineRule="auto"/>
        <w:rPr>
          <w:rFonts w:ascii="TimesNewRomanPSMT" w:hAnsi="TimesNewRomanPSMT" w:cs="TimesNewRomanPSMT"/>
          <w:sz w:val="19"/>
          <w:szCs w:val="19"/>
        </w:rPr>
      </w:pPr>
    </w:p>
    <w:p w:rsidR="00BE39A9" w:rsidRDefault="00BE39A9" w:rsidP="001C6922">
      <w:pPr>
        <w:autoSpaceDE w:val="0"/>
        <w:autoSpaceDN w:val="0"/>
        <w:adjustRightInd w:val="0"/>
        <w:spacing w:line="240" w:lineRule="auto"/>
        <w:rPr>
          <w:rFonts w:ascii="TimesNewRomanPSMT" w:hAnsi="TimesNewRomanPSMT" w:cs="TimesNewRomanPSMT"/>
          <w:sz w:val="19"/>
          <w:szCs w:val="19"/>
        </w:rPr>
      </w:pPr>
    </w:p>
    <w:p w:rsidR="00BE39A9" w:rsidRDefault="00BE39A9" w:rsidP="001C692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ab/>
      </w:r>
      <w:r>
        <w:rPr>
          <w:rFonts w:ascii="TimesNewRomanPSMT" w:hAnsi="TimesNewRomanPSMT" w:cs="TimesNewRomanPSMT"/>
          <w:sz w:val="19"/>
          <w:szCs w:val="19"/>
        </w:rPr>
        <w:tab/>
        <w:t>Рис.2</w:t>
      </w:r>
    </w:p>
    <w:p w:rsidR="00BE39A9" w:rsidRDefault="00BE39A9" w:rsidP="001C6922">
      <w:pPr>
        <w:autoSpaceDE w:val="0"/>
        <w:autoSpaceDN w:val="0"/>
        <w:adjustRightInd w:val="0"/>
        <w:spacing w:line="240" w:lineRule="auto"/>
        <w:rPr>
          <w:rFonts w:ascii="TimesNewRomanPSMT" w:hAnsi="TimesNewRomanPSMT" w:cs="TimesNewRomanPSMT"/>
          <w:sz w:val="19"/>
          <w:szCs w:val="19"/>
        </w:rPr>
      </w:pPr>
    </w:p>
    <w:p w:rsidR="00BE39A9" w:rsidRDefault="00BE39A9" w:rsidP="001C6922">
      <w:pPr>
        <w:autoSpaceDE w:val="0"/>
        <w:autoSpaceDN w:val="0"/>
        <w:adjustRightInd w:val="0"/>
        <w:spacing w:line="240" w:lineRule="auto"/>
        <w:rPr>
          <w:rFonts w:ascii="TimesNewRomanPSMT" w:hAnsi="TimesNewRomanPSMT" w:cs="TimesNewRomanPSMT"/>
          <w:sz w:val="19"/>
          <w:szCs w:val="19"/>
        </w:rPr>
      </w:pPr>
    </w:p>
    <w:p w:rsidR="0016055C" w:rsidRDefault="0016055C" w:rsidP="001C6922">
      <w:pPr>
        <w:autoSpaceDE w:val="0"/>
        <w:autoSpaceDN w:val="0"/>
        <w:adjustRightInd w:val="0"/>
        <w:spacing w:line="240" w:lineRule="auto"/>
        <w:rPr>
          <w:rFonts w:ascii="TimesNewRomanPSMT" w:hAnsi="TimesNewRomanPSMT" w:cs="TimesNewRomanPSMT"/>
          <w:sz w:val="19"/>
          <w:szCs w:val="19"/>
        </w:rPr>
      </w:pPr>
    </w:p>
    <w:p w:rsidR="001C6922" w:rsidRDefault="001C6922" w:rsidP="001C6922">
      <w:pPr>
        <w:autoSpaceDE w:val="0"/>
        <w:autoSpaceDN w:val="0"/>
        <w:adjustRightInd w:val="0"/>
        <w:spacing w:line="240" w:lineRule="auto"/>
        <w:rPr>
          <w:rFonts w:ascii="TimesNewRomanPSMT" w:hAnsi="TimesNewRomanPSMT" w:cs="TimesNewRomanPSMT"/>
          <w:sz w:val="19"/>
          <w:szCs w:val="19"/>
        </w:rPr>
      </w:pPr>
      <w:r w:rsidRPr="001C6922">
        <w:rPr>
          <w:rFonts w:ascii="TimesNewRomanPSMT" w:hAnsi="TimesNewRomanPSMT" w:cs="TimesNewRomanPSMT"/>
          <w:sz w:val="19"/>
          <w:szCs w:val="19"/>
        </w:rPr>
        <w:lastRenderedPageBreak/>
        <w:t>16. Бразильское плоскогорье расположено в</w:t>
      </w:r>
    </w:p>
    <w:p w:rsidR="001C6922" w:rsidRPr="00BE39A9" w:rsidRDefault="001C6922" w:rsidP="00BE39A9">
      <w:pPr>
        <w:autoSpaceDE w:val="0"/>
        <w:autoSpaceDN w:val="0"/>
        <w:adjustRightInd w:val="0"/>
        <w:spacing w:line="240" w:lineRule="auto"/>
        <w:ind w:left="357" w:firstLine="708"/>
        <w:rPr>
          <w:rFonts w:ascii="TimesNewRomanPSMT" w:hAnsi="TimesNewRomanPSMT" w:cs="TimesNewRomanPSMT"/>
          <w:sz w:val="19"/>
          <w:szCs w:val="19"/>
        </w:rPr>
      </w:pPr>
      <w:r w:rsidRPr="00BE39A9">
        <w:rPr>
          <w:rFonts w:ascii="TimesNewRomanPSMT" w:hAnsi="TimesNewRomanPSMT" w:cs="TimesNewRomanPSMT"/>
          <w:sz w:val="19"/>
          <w:szCs w:val="19"/>
        </w:rPr>
        <w:t xml:space="preserve">1)северной части Африки 2)восточной части Южной Америки </w:t>
      </w:r>
    </w:p>
    <w:p w:rsidR="001C6922" w:rsidRDefault="001C6922" w:rsidP="001C6922">
      <w:pPr>
        <w:pStyle w:val="a3"/>
        <w:autoSpaceDE w:val="0"/>
        <w:autoSpaceDN w:val="0"/>
        <w:adjustRightInd w:val="0"/>
        <w:spacing w:line="240" w:lineRule="auto"/>
        <w:ind w:left="1065"/>
        <w:rPr>
          <w:rFonts w:ascii="TimesNewRomanPSMT" w:hAnsi="TimesNewRomanPSMT" w:cs="TimesNewRomanPSMT"/>
          <w:sz w:val="19"/>
          <w:szCs w:val="19"/>
        </w:rPr>
      </w:pPr>
      <w:r w:rsidRPr="001C6922">
        <w:rPr>
          <w:rFonts w:ascii="TimesNewRomanPSMT" w:hAnsi="TimesNewRomanPSMT" w:cs="TimesNewRomanPSMT"/>
          <w:sz w:val="19"/>
          <w:szCs w:val="19"/>
        </w:rPr>
        <w:t>3) северной части Австралии</w:t>
      </w:r>
      <w:r>
        <w:rPr>
          <w:rFonts w:ascii="TimesNewRomanPSMT" w:hAnsi="TimesNewRomanPSMT" w:cs="TimesNewRomanPSMT"/>
          <w:sz w:val="19"/>
          <w:szCs w:val="19"/>
        </w:rPr>
        <w:t xml:space="preserve"> </w:t>
      </w:r>
      <w:r w:rsidRPr="001C6922">
        <w:rPr>
          <w:rFonts w:ascii="TimesNewRomanPSMT" w:hAnsi="TimesNewRomanPSMT" w:cs="TimesNewRomanPSMT"/>
          <w:sz w:val="19"/>
          <w:szCs w:val="19"/>
        </w:rPr>
        <w:t>4) западной части Северной Америки</w:t>
      </w:r>
    </w:p>
    <w:p w:rsidR="001C6922" w:rsidRDefault="001C6922" w:rsidP="001C6922">
      <w:pPr>
        <w:autoSpaceDE w:val="0"/>
        <w:autoSpaceDN w:val="0"/>
        <w:adjustRightInd w:val="0"/>
        <w:spacing w:line="240" w:lineRule="auto"/>
        <w:rPr>
          <w:rFonts w:ascii="TimesNewRomanPSMT" w:hAnsi="TimesNewRomanPSMT" w:cs="TimesNewRomanPSMT"/>
          <w:sz w:val="19"/>
          <w:szCs w:val="19"/>
        </w:rPr>
      </w:pPr>
      <w:r w:rsidRPr="001C6922">
        <w:rPr>
          <w:rFonts w:ascii="TimesNewRomanPSMT" w:hAnsi="TimesNewRomanPSMT" w:cs="TimesNewRomanPSMT"/>
          <w:sz w:val="19"/>
          <w:szCs w:val="19"/>
        </w:rPr>
        <w:t>17. Определите верное утверждение.</w:t>
      </w:r>
    </w:p>
    <w:p w:rsidR="001C6922" w:rsidRPr="001C6922" w:rsidRDefault="001C6922" w:rsidP="001C6922">
      <w:pPr>
        <w:pStyle w:val="a3"/>
        <w:numPr>
          <w:ilvl w:val="0"/>
          <w:numId w:val="10"/>
        </w:numPr>
        <w:autoSpaceDE w:val="0"/>
        <w:autoSpaceDN w:val="0"/>
        <w:adjustRightInd w:val="0"/>
        <w:spacing w:line="240" w:lineRule="auto"/>
        <w:ind w:left="993" w:firstLine="0"/>
        <w:rPr>
          <w:rFonts w:ascii="TimesNewRomanPSMT" w:hAnsi="TimesNewRomanPSMT" w:cs="TimesNewRomanPSMT"/>
          <w:sz w:val="19"/>
          <w:szCs w:val="19"/>
        </w:rPr>
      </w:pPr>
      <w:r w:rsidRPr="001C6922">
        <w:rPr>
          <w:rFonts w:ascii="TimesNewRomanPSMT" w:hAnsi="TimesNewRomanPSMT" w:cs="TimesNewRomanPSMT"/>
          <w:sz w:val="19"/>
          <w:szCs w:val="19"/>
        </w:rPr>
        <w:t>Средняя соленость вод Мирового океана составляет более 40 промиле</w:t>
      </w:r>
    </w:p>
    <w:p w:rsidR="001C6922" w:rsidRDefault="001C6922" w:rsidP="001C6922">
      <w:pPr>
        <w:pStyle w:val="a3"/>
        <w:numPr>
          <w:ilvl w:val="0"/>
          <w:numId w:val="10"/>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Температура вод повышается с глубиной</w:t>
      </w:r>
    </w:p>
    <w:p w:rsidR="001C6922" w:rsidRDefault="001C6922" w:rsidP="001C6922">
      <w:pPr>
        <w:pStyle w:val="a3"/>
        <w:numPr>
          <w:ilvl w:val="0"/>
          <w:numId w:val="10"/>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На дне океанических впадин температура воды ниже 0</w:t>
      </w:r>
      <w:r>
        <w:rPr>
          <w:rFonts w:ascii="TimesNewRomanPSMT" w:hAnsi="TimesNewRomanPSMT" w:cs="TimesNewRomanPSMT"/>
          <w:sz w:val="19"/>
          <w:szCs w:val="19"/>
          <w:vertAlign w:val="superscript"/>
        </w:rPr>
        <w:t>0</w:t>
      </w:r>
      <w:r>
        <w:rPr>
          <w:rFonts w:ascii="TimesNewRomanPSMT" w:hAnsi="TimesNewRomanPSMT" w:cs="TimesNewRomanPSMT"/>
          <w:sz w:val="19"/>
          <w:szCs w:val="19"/>
        </w:rPr>
        <w:t>С.</w:t>
      </w:r>
    </w:p>
    <w:p w:rsidR="001C6922" w:rsidRDefault="001C6922" w:rsidP="001C6922">
      <w:pPr>
        <w:pStyle w:val="a3"/>
        <w:numPr>
          <w:ilvl w:val="0"/>
          <w:numId w:val="10"/>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Соленость вод Атлантического океана выше, чем Северного Ледовитого</w:t>
      </w:r>
    </w:p>
    <w:p w:rsidR="001C6922" w:rsidRDefault="001C6922" w:rsidP="001C692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18. Северный морской путь связывает моря:</w:t>
      </w:r>
    </w:p>
    <w:p w:rsidR="001C6922" w:rsidRDefault="001C6922" w:rsidP="001C6922">
      <w:pPr>
        <w:pStyle w:val="a3"/>
        <w:numPr>
          <w:ilvl w:val="0"/>
          <w:numId w:val="12"/>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Балтийское, Азовское, Черное 2) Балтийское, Баренцево, Карское</w:t>
      </w:r>
    </w:p>
    <w:p w:rsidR="001C6922" w:rsidRDefault="004D0EE9" w:rsidP="004D0EE9">
      <w:pPr>
        <w:autoSpaceDE w:val="0"/>
        <w:autoSpaceDN w:val="0"/>
        <w:adjustRightInd w:val="0"/>
        <w:spacing w:line="240" w:lineRule="auto"/>
        <w:ind w:left="705"/>
        <w:rPr>
          <w:rFonts w:ascii="TimesNewRomanPSMT" w:hAnsi="TimesNewRomanPSMT" w:cs="TimesNewRomanPSMT"/>
          <w:sz w:val="19"/>
          <w:szCs w:val="19"/>
        </w:rPr>
      </w:pPr>
      <w:r>
        <w:rPr>
          <w:rFonts w:ascii="TimesNewRomanPSMT" w:hAnsi="TimesNewRomanPSMT" w:cs="TimesNewRomanPSMT"/>
          <w:sz w:val="19"/>
          <w:szCs w:val="19"/>
        </w:rPr>
        <w:t>3)Средиземное, Азовское, Черное 4) Средиземное, Балтийское, Норвежское</w:t>
      </w:r>
    </w:p>
    <w:p w:rsidR="004D0EE9" w:rsidRDefault="004D0EE9" w:rsidP="004D0EE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19. В Австралии засушливый климат, объясняется тем, что</w:t>
      </w:r>
    </w:p>
    <w:p w:rsidR="004D0EE9" w:rsidRDefault="004D0EE9" w:rsidP="004D0EE9">
      <w:pPr>
        <w:pStyle w:val="a3"/>
        <w:numPr>
          <w:ilvl w:val="0"/>
          <w:numId w:val="13"/>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Препятствием  для влажного воздуха являются горы на востоке</w:t>
      </w:r>
    </w:p>
    <w:p w:rsidR="004D0EE9" w:rsidRDefault="004D0EE9" w:rsidP="004D0EE9">
      <w:pPr>
        <w:pStyle w:val="a3"/>
        <w:numPr>
          <w:ilvl w:val="0"/>
          <w:numId w:val="13"/>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Ее территорию пересекает южный тропик</w:t>
      </w:r>
    </w:p>
    <w:p w:rsidR="004D0EE9" w:rsidRDefault="004D0EE9" w:rsidP="004D0EE9">
      <w:pPr>
        <w:pStyle w:val="a3"/>
        <w:numPr>
          <w:ilvl w:val="0"/>
          <w:numId w:val="13"/>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Здесь много пустынь</w:t>
      </w:r>
    </w:p>
    <w:p w:rsidR="004D0EE9" w:rsidRDefault="004D0EE9" w:rsidP="004D0EE9">
      <w:pPr>
        <w:pStyle w:val="a3"/>
        <w:numPr>
          <w:ilvl w:val="0"/>
          <w:numId w:val="13"/>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Материк сильно вытянут с севера на юг.</w:t>
      </w:r>
    </w:p>
    <w:p w:rsidR="004D0EE9" w:rsidRDefault="004D0EE9" w:rsidP="004D0EE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20.  «Климат сезонно – влажный с четкой сменой сухого и дождливого периодов. Густой и высокий травяной покров с отдельными деревьями (акации, баобаб, эвкалипт). Почвы – красноземы или красно – бурые…». Речь идет о природной зоне</w:t>
      </w:r>
    </w:p>
    <w:p w:rsidR="004D0EE9" w:rsidRDefault="004D0EE9" w:rsidP="004D0EE9">
      <w:pPr>
        <w:pStyle w:val="a3"/>
        <w:numPr>
          <w:ilvl w:val="0"/>
          <w:numId w:val="14"/>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Степей 2) прерий 3) саванн 4) Средиземноморья</w:t>
      </w:r>
    </w:p>
    <w:p w:rsidR="004D0EE9" w:rsidRDefault="004D0EE9" w:rsidP="004D0EE9">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21. </w:t>
      </w:r>
      <w:r w:rsidR="007B33C8">
        <w:rPr>
          <w:rFonts w:ascii="TimesNewRomanPSMT" w:hAnsi="TimesNewRomanPSMT" w:cs="TimesNewRomanPSMT"/>
          <w:sz w:val="19"/>
          <w:szCs w:val="19"/>
        </w:rPr>
        <w:t>Покровное оледенение характерно для</w:t>
      </w:r>
    </w:p>
    <w:p w:rsidR="007B33C8" w:rsidRDefault="007B33C8" w:rsidP="007B33C8">
      <w:pPr>
        <w:pStyle w:val="a3"/>
        <w:numPr>
          <w:ilvl w:val="0"/>
          <w:numId w:val="15"/>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Антарктиды 2) Памира 3) Алтая 4) Якутии</w:t>
      </w:r>
    </w:p>
    <w:p w:rsidR="007B33C8" w:rsidRDefault="007B33C8" w:rsidP="007B33C8">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22.  В тропическом поясе весь год преобладают воздушные массы.</w:t>
      </w:r>
    </w:p>
    <w:p w:rsidR="007B33C8" w:rsidRDefault="007B33C8" w:rsidP="007B33C8">
      <w:pPr>
        <w:pStyle w:val="a3"/>
        <w:numPr>
          <w:ilvl w:val="0"/>
          <w:numId w:val="16"/>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Субэкваториальные 2) экваториальные 3) тропические 4) субтропические</w:t>
      </w:r>
    </w:p>
    <w:p w:rsidR="007B33C8" w:rsidRDefault="007B33C8" w:rsidP="007B33C8">
      <w:pPr>
        <w:autoSpaceDE w:val="0"/>
        <w:autoSpaceDN w:val="0"/>
        <w:adjustRightInd w:val="0"/>
        <w:spacing w:line="240" w:lineRule="auto"/>
        <w:rPr>
          <w:rFonts w:ascii="TimesNewRomanPSMT" w:hAnsi="TimesNewRomanPSMT" w:cs="TimesNewRomanPSMT"/>
          <w:sz w:val="19"/>
          <w:szCs w:val="19"/>
        </w:rPr>
      </w:pPr>
    </w:p>
    <w:p w:rsidR="007B33C8" w:rsidRPr="007B33C8" w:rsidRDefault="007B33C8" w:rsidP="007B33C8">
      <w:pPr>
        <w:shd w:val="clear" w:color="auto" w:fill="FFFFFF"/>
        <w:autoSpaceDE w:val="0"/>
        <w:autoSpaceDN w:val="0"/>
        <w:adjustRightInd w:val="0"/>
        <w:spacing w:line="240" w:lineRule="auto"/>
        <w:jc w:val="both"/>
        <w:rPr>
          <w:rFonts w:ascii="Times New Roman" w:hAnsi="Times New Roman" w:cs="Times New Roman"/>
          <w:b/>
          <w:i/>
          <w:sz w:val="20"/>
          <w:szCs w:val="20"/>
        </w:rPr>
      </w:pPr>
      <w:r w:rsidRPr="007B33C8">
        <w:rPr>
          <w:rFonts w:ascii="Times New Roman" w:eastAsia="Times New Roman" w:hAnsi="Times New Roman" w:cs="Times New Roman"/>
          <w:b/>
          <w:i/>
          <w:iCs/>
          <w:color w:val="000000"/>
          <w:sz w:val="20"/>
          <w:szCs w:val="20"/>
        </w:rPr>
        <w:t>Ответы на задания следует записать в бланк ответов справа от номера соответствующего задания, начиная с первой клеточки.</w:t>
      </w:r>
    </w:p>
    <w:p w:rsidR="007B33C8" w:rsidRPr="007B33C8" w:rsidRDefault="007B33C8" w:rsidP="007B33C8">
      <w:pPr>
        <w:shd w:val="clear" w:color="auto" w:fill="FFFFFF"/>
        <w:autoSpaceDE w:val="0"/>
        <w:autoSpaceDN w:val="0"/>
        <w:adjustRightInd w:val="0"/>
        <w:spacing w:line="240" w:lineRule="auto"/>
        <w:jc w:val="both"/>
        <w:rPr>
          <w:rFonts w:ascii="Times New Roman" w:hAnsi="Times New Roman" w:cs="Times New Roman"/>
          <w:b/>
          <w:i/>
          <w:sz w:val="20"/>
          <w:szCs w:val="20"/>
        </w:rPr>
      </w:pPr>
      <w:r w:rsidRPr="007B33C8">
        <w:rPr>
          <w:rFonts w:ascii="Times New Roman" w:eastAsia="Times New Roman" w:hAnsi="Times New Roman" w:cs="Times New Roman"/>
          <w:b/>
          <w:i/>
          <w:iCs/>
          <w:color w:val="000000"/>
          <w:sz w:val="20"/>
          <w:szCs w:val="20"/>
        </w:rPr>
        <w:t>Каждый символ пишите в отдельной клеточке в соответствии с приведенными образцами. Если в задании в качестве ответа требуется указать последовательность букв или цифр, то при переносе ответа на бланк следует указать только эту последовательность, без запятых, пробелов и прочих символов. Если ответ на задание имеет единицу измерения, то при записи ответа на бланк следует указать только полученное число. Единицы измерения в ответе указывать не надо.</w:t>
      </w:r>
    </w:p>
    <w:p w:rsidR="007B33C8" w:rsidRPr="00BE6981" w:rsidRDefault="0016055C" w:rsidP="007B33C8">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23</w:t>
      </w:r>
      <w:r w:rsidR="007B33C8" w:rsidRPr="00BE6981">
        <w:rPr>
          <w:rFonts w:ascii="Times New Roman" w:eastAsia="Times New Roman" w:hAnsi="Times New Roman" w:cs="Times New Roman"/>
          <w:color w:val="000000"/>
          <w:sz w:val="20"/>
          <w:szCs w:val="20"/>
        </w:rPr>
        <w:t>. Расположите города по мере их удаления от Гринвичского  меридиана,</w:t>
      </w:r>
    </w:p>
    <w:p w:rsidR="007B33C8" w:rsidRPr="00BE6981" w:rsidRDefault="00042C70" w:rsidP="00042C70">
      <w:pPr>
        <w:shd w:val="clear" w:color="auto" w:fill="FFFFFF"/>
        <w:autoSpaceDE w:val="0"/>
        <w:autoSpaceDN w:val="0"/>
        <w:adjustRightInd w:val="0"/>
        <w:spacing w:line="240" w:lineRule="auto"/>
        <w:ind w:firstLine="708"/>
        <w:rPr>
          <w:rFonts w:ascii="Times New Roman" w:hAnsi="Times New Roman" w:cs="Times New Roman"/>
          <w:sz w:val="20"/>
          <w:szCs w:val="20"/>
        </w:rPr>
      </w:pPr>
      <w:r w:rsidRPr="00BE6981">
        <w:rPr>
          <w:rFonts w:ascii="Times New Roman" w:hAnsi="Times New Roman" w:cs="Times New Roman"/>
          <w:color w:val="000000"/>
          <w:sz w:val="20"/>
          <w:szCs w:val="20"/>
        </w:rPr>
        <w:t>1</w:t>
      </w:r>
      <w:r w:rsidRPr="00BE6981">
        <w:rPr>
          <w:rFonts w:ascii="Times New Roman" w:eastAsia="Times New Roman" w:hAnsi="Times New Roman" w:cs="Times New Roman"/>
          <w:color w:val="000000"/>
          <w:sz w:val="20"/>
          <w:szCs w:val="20"/>
        </w:rPr>
        <w:t>) Улан – Батор 2) Осло 3) Сеул</w:t>
      </w:r>
      <w:r w:rsidR="007B33C8" w:rsidRPr="00BE6981">
        <w:rPr>
          <w:rFonts w:ascii="Times New Roman" w:eastAsia="Times New Roman" w:hAnsi="Times New Roman" w:cs="Times New Roman"/>
          <w:color w:val="000000"/>
          <w:sz w:val="20"/>
          <w:szCs w:val="20"/>
        </w:rPr>
        <w:t xml:space="preserve">  </w:t>
      </w:r>
      <w:r w:rsidRPr="00BE6981">
        <w:rPr>
          <w:rFonts w:ascii="Times New Roman" w:eastAsia="Times New Roman" w:hAnsi="Times New Roman" w:cs="Times New Roman"/>
          <w:color w:val="000000"/>
          <w:sz w:val="20"/>
          <w:szCs w:val="20"/>
        </w:rPr>
        <w:t>4) Минск</w:t>
      </w:r>
      <w:r w:rsidR="007B33C8" w:rsidRPr="00BE6981">
        <w:rPr>
          <w:rFonts w:ascii="Times New Roman" w:eastAsia="Times New Roman" w:hAnsi="Times New Roman" w:cs="Times New Roman"/>
          <w:color w:val="000000"/>
          <w:sz w:val="20"/>
          <w:szCs w:val="20"/>
        </w:rPr>
        <w:t xml:space="preserve">                                                                                                                                                                                                                     </w:t>
      </w:r>
    </w:p>
    <w:p w:rsidR="00042C70" w:rsidRPr="00BE6981" w:rsidRDefault="007B33C8" w:rsidP="00042C70">
      <w:pPr>
        <w:autoSpaceDE w:val="0"/>
        <w:autoSpaceDN w:val="0"/>
        <w:adjustRightInd w:val="0"/>
        <w:spacing w:line="240" w:lineRule="auto"/>
        <w:rPr>
          <w:rFonts w:ascii="TimesNewRomanPSMT" w:hAnsi="TimesNewRomanPSMT" w:cs="TimesNewRomanPSMT"/>
          <w:sz w:val="20"/>
          <w:szCs w:val="20"/>
        </w:rPr>
      </w:pPr>
      <w:r w:rsidRPr="00BE6981">
        <w:rPr>
          <w:rFonts w:ascii="Times New Roman" w:eastAsia="Times New Roman" w:hAnsi="Times New Roman" w:cs="Times New Roman"/>
          <w:color w:val="000000"/>
          <w:sz w:val="20"/>
          <w:szCs w:val="20"/>
        </w:rPr>
        <w:t>2</w:t>
      </w:r>
      <w:r w:rsidR="0016055C">
        <w:rPr>
          <w:rFonts w:ascii="Times New Roman" w:eastAsia="Times New Roman" w:hAnsi="Times New Roman" w:cs="Times New Roman"/>
          <w:color w:val="000000"/>
          <w:sz w:val="20"/>
          <w:szCs w:val="20"/>
        </w:rPr>
        <w:t>4</w:t>
      </w:r>
      <w:r w:rsidRPr="00BE6981">
        <w:rPr>
          <w:rFonts w:ascii="Times New Roman" w:eastAsia="Times New Roman" w:hAnsi="Times New Roman" w:cs="Times New Roman"/>
          <w:color w:val="000000"/>
          <w:sz w:val="20"/>
          <w:szCs w:val="20"/>
        </w:rPr>
        <w:t>.</w:t>
      </w:r>
      <w:r w:rsidR="00042C70" w:rsidRPr="00BE6981">
        <w:rPr>
          <w:rFonts w:ascii="TimesNewRomanPSMT" w:hAnsi="TimesNewRomanPSMT" w:cs="TimesNewRomanPSMT"/>
          <w:sz w:val="20"/>
          <w:szCs w:val="20"/>
        </w:rPr>
        <w:t xml:space="preserve"> Определите, какой город имеет географические координаты 49° с. ш. и 2° в. д.</w:t>
      </w:r>
    </w:p>
    <w:p w:rsidR="007B33C8" w:rsidRPr="00BE6981" w:rsidRDefault="0016055C" w:rsidP="007B33C8">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25</w:t>
      </w:r>
      <w:r w:rsidR="007B33C8" w:rsidRPr="00BE6981">
        <w:rPr>
          <w:rFonts w:ascii="Times New Roman" w:eastAsia="Times New Roman" w:hAnsi="Times New Roman" w:cs="Times New Roman"/>
          <w:color w:val="000000"/>
          <w:sz w:val="20"/>
          <w:szCs w:val="20"/>
        </w:rPr>
        <w:t>.</w:t>
      </w:r>
      <w:r w:rsidR="00042C70" w:rsidRPr="00BE6981">
        <w:rPr>
          <w:rFonts w:ascii="Times New Roman" w:eastAsia="Times New Roman" w:hAnsi="Times New Roman" w:cs="Times New Roman"/>
          <w:color w:val="000000"/>
          <w:sz w:val="20"/>
          <w:szCs w:val="20"/>
        </w:rPr>
        <w:t xml:space="preserve"> </w:t>
      </w:r>
      <w:r w:rsidR="007B33C8" w:rsidRPr="00BE6981">
        <w:rPr>
          <w:rFonts w:ascii="Times New Roman" w:eastAsia="Times New Roman" w:hAnsi="Times New Roman" w:cs="Times New Roman"/>
          <w:color w:val="000000"/>
          <w:sz w:val="20"/>
          <w:szCs w:val="20"/>
        </w:rPr>
        <w:t xml:space="preserve">Расположите названия крупнейших форм рельефа </w:t>
      </w:r>
      <w:r w:rsidR="00042C70" w:rsidRPr="00BE6981">
        <w:rPr>
          <w:rFonts w:ascii="Times New Roman" w:eastAsia="Times New Roman" w:hAnsi="Times New Roman" w:cs="Times New Roman"/>
          <w:color w:val="000000"/>
          <w:sz w:val="20"/>
          <w:szCs w:val="20"/>
        </w:rPr>
        <w:t xml:space="preserve">Евразии </w:t>
      </w:r>
      <w:r w:rsidR="007B33C8" w:rsidRPr="00BE6981">
        <w:rPr>
          <w:rFonts w:ascii="Times New Roman" w:eastAsia="Times New Roman" w:hAnsi="Times New Roman" w:cs="Times New Roman"/>
          <w:color w:val="000000"/>
          <w:sz w:val="20"/>
          <w:szCs w:val="20"/>
        </w:rPr>
        <w:t>так, как они сменяют друг друга с запада на восток.</w:t>
      </w:r>
    </w:p>
    <w:p w:rsidR="007B33C8" w:rsidRPr="00BE6981" w:rsidRDefault="007B33C8" w:rsidP="00042C70">
      <w:pPr>
        <w:shd w:val="clear" w:color="auto" w:fill="FFFFFF"/>
        <w:autoSpaceDE w:val="0"/>
        <w:autoSpaceDN w:val="0"/>
        <w:adjustRightInd w:val="0"/>
        <w:spacing w:line="240" w:lineRule="auto"/>
        <w:ind w:firstLine="708"/>
        <w:rPr>
          <w:rFonts w:ascii="Times New Roman" w:hAnsi="Times New Roman" w:cs="Times New Roman"/>
          <w:sz w:val="20"/>
          <w:szCs w:val="20"/>
        </w:rPr>
      </w:pPr>
      <w:r w:rsidRPr="00BE6981">
        <w:rPr>
          <w:rFonts w:ascii="Times New Roman" w:hAnsi="Times New Roman" w:cs="Times New Roman"/>
          <w:color w:val="000000"/>
          <w:sz w:val="20"/>
          <w:szCs w:val="20"/>
        </w:rPr>
        <w:t>1</w:t>
      </w:r>
      <w:r w:rsidR="00042C70" w:rsidRPr="00BE6981">
        <w:rPr>
          <w:rFonts w:ascii="Times New Roman" w:hAnsi="Times New Roman" w:cs="Times New Roman"/>
          <w:color w:val="000000"/>
          <w:sz w:val="20"/>
          <w:szCs w:val="20"/>
        </w:rPr>
        <w:t>) Индо – Гангская низменность</w:t>
      </w:r>
    </w:p>
    <w:p w:rsidR="007B33C8" w:rsidRPr="00BE6981" w:rsidRDefault="007B33C8" w:rsidP="00042C70">
      <w:pPr>
        <w:shd w:val="clear" w:color="auto" w:fill="FFFFFF"/>
        <w:autoSpaceDE w:val="0"/>
        <w:autoSpaceDN w:val="0"/>
        <w:adjustRightInd w:val="0"/>
        <w:spacing w:line="240" w:lineRule="auto"/>
        <w:ind w:firstLine="708"/>
        <w:rPr>
          <w:rFonts w:ascii="Times New Roman" w:hAnsi="Times New Roman" w:cs="Times New Roman"/>
          <w:sz w:val="20"/>
          <w:szCs w:val="20"/>
        </w:rPr>
      </w:pPr>
      <w:r w:rsidRPr="00BE6981">
        <w:rPr>
          <w:rFonts w:ascii="Times New Roman" w:hAnsi="Times New Roman" w:cs="Times New Roman"/>
          <w:color w:val="000000"/>
          <w:sz w:val="20"/>
          <w:szCs w:val="20"/>
        </w:rPr>
        <w:t>2)</w:t>
      </w:r>
      <w:r w:rsidR="00042C70" w:rsidRPr="00BE6981">
        <w:rPr>
          <w:rFonts w:ascii="Times New Roman" w:hAnsi="Times New Roman" w:cs="Times New Roman"/>
          <w:color w:val="000000"/>
          <w:sz w:val="20"/>
          <w:szCs w:val="20"/>
        </w:rPr>
        <w:t xml:space="preserve"> Альпы</w:t>
      </w:r>
    </w:p>
    <w:p w:rsidR="007B33C8" w:rsidRPr="00BE6981" w:rsidRDefault="007B33C8" w:rsidP="00042C70">
      <w:pPr>
        <w:shd w:val="clear" w:color="auto" w:fill="FFFFFF"/>
        <w:autoSpaceDE w:val="0"/>
        <w:autoSpaceDN w:val="0"/>
        <w:adjustRightInd w:val="0"/>
        <w:spacing w:line="240" w:lineRule="auto"/>
        <w:ind w:firstLine="708"/>
        <w:rPr>
          <w:rFonts w:ascii="Times New Roman" w:hAnsi="Times New Roman" w:cs="Times New Roman"/>
          <w:sz w:val="20"/>
          <w:szCs w:val="20"/>
        </w:rPr>
      </w:pPr>
      <w:r w:rsidRPr="00BE6981">
        <w:rPr>
          <w:rFonts w:ascii="Times New Roman" w:hAnsi="Times New Roman" w:cs="Times New Roman"/>
          <w:color w:val="000000"/>
          <w:sz w:val="20"/>
          <w:szCs w:val="20"/>
        </w:rPr>
        <w:t>3</w:t>
      </w:r>
      <w:r w:rsidR="00042C70" w:rsidRPr="00BE6981">
        <w:rPr>
          <w:rFonts w:ascii="Times New Roman" w:hAnsi="Times New Roman" w:cs="Times New Roman"/>
          <w:color w:val="000000"/>
          <w:sz w:val="20"/>
          <w:szCs w:val="20"/>
        </w:rPr>
        <w:t>) Туранская низменность</w:t>
      </w:r>
    </w:p>
    <w:p w:rsidR="00BE6981" w:rsidRDefault="007B33C8" w:rsidP="00805903">
      <w:pPr>
        <w:shd w:val="clear" w:color="auto" w:fill="FFFFFF"/>
        <w:autoSpaceDE w:val="0"/>
        <w:autoSpaceDN w:val="0"/>
        <w:adjustRightInd w:val="0"/>
        <w:spacing w:line="240" w:lineRule="auto"/>
        <w:ind w:firstLine="708"/>
        <w:rPr>
          <w:rFonts w:ascii="Times New Roman" w:hAnsi="Times New Roman" w:cs="Times New Roman"/>
          <w:sz w:val="20"/>
          <w:szCs w:val="20"/>
        </w:rPr>
      </w:pPr>
      <w:r w:rsidRPr="00BE6981">
        <w:rPr>
          <w:rFonts w:ascii="Times New Roman" w:hAnsi="Times New Roman" w:cs="Times New Roman"/>
          <w:color w:val="000000"/>
          <w:sz w:val="20"/>
          <w:szCs w:val="20"/>
        </w:rPr>
        <w:t xml:space="preserve">4)   </w:t>
      </w:r>
      <w:r w:rsidR="00042C70" w:rsidRPr="00BE6981">
        <w:rPr>
          <w:rFonts w:ascii="Times New Roman" w:hAnsi="Times New Roman" w:cs="Times New Roman"/>
          <w:color w:val="000000"/>
          <w:sz w:val="20"/>
          <w:szCs w:val="20"/>
        </w:rPr>
        <w:t>Среднесибирское плоскргорье</w:t>
      </w:r>
    </w:p>
    <w:p w:rsidR="00805903" w:rsidRPr="00805903" w:rsidRDefault="00805903" w:rsidP="00805903">
      <w:pPr>
        <w:shd w:val="clear" w:color="auto" w:fill="FFFFFF"/>
        <w:autoSpaceDE w:val="0"/>
        <w:autoSpaceDN w:val="0"/>
        <w:adjustRightInd w:val="0"/>
        <w:spacing w:line="240" w:lineRule="auto"/>
        <w:ind w:firstLine="708"/>
        <w:rPr>
          <w:rFonts w:ascii="Times New Roman" w:hAnsi="Times New Roman" w:cs="Times New Roman"/>
          <w:sz w:val="20"/>
          <w:szCs w:val="20"/>
        </w:rPr>
      </w:pPr>
    </w:p>
    <w:p w:rsidR="00BE6981" w:rsidRDefault="00BE6981" w:rsidP="00BE6981">
      <w:pPr>
        <w:autoSpaceDE w:val="0"/>
        <w:autoSpaceDN w:val="0"/>
        <w:adjustRightInd w:val="0"/>
        <w:spacing w:line="240" w:lineRule="auto"/>
        <w:rPr>
          <w:rFonts w:ascii="Times New Roman" w:eastAsia="Times New Roman" w:hAnsi="Times New Roman" w:cs="Times New Roman"/>
          <w:color w:val="000000"/>
        </w:rPr>
      </w:pPr>
    </w:p>
    <w:p w:rsidR="00BE6981" w:rsidRDefault="00BE6981" w:rsidP="00BE6981">
      <w:pPr>
        <w:autoSpaceDE w:val="0"/>
        <w:autoSpaceDN w:val="0"/>
        <w:adjustRightInd w:val="0"/>
        <w:spacing w:line="240" w:lineRule="auto"/>
        <w:rPr>
          <w:rFonts w:ascii="TimesNewRomanPSMT" w:hAnsi="TimesNewRomanPSMT" w:cs="TimesNewRomanPSMT"/>
          <w:sz w:val="19"/>
          <w:szCs w:val="19"/>
        </w:rPr>
      </w:pPr>
      <w:r>
        <w:rPr>
          <w:rFonts w:ascii="Times New Roman" w:eastAsia="Times New Roman" w:hAnsi="Times New Roman" w:cs="Times New Roman"/>
          <w:noProof/>
          <w:color w:val="000000"/>
          <w:lang w:eastAsia="ru-RU"/>
        </w:rPr>
        <w:drawing>
          <wp:anchor distT="0" distB="0" distL="114300" distR="114300" simplePos="0" relativeHeight="251662336" behindDoc="0" locked="0" layoutInCell="1" allowOverlap="1">
            <wp:simplePos x="0" y="0"/>
            <wp:positionH relativeFrom="column">
              <wp:posOffset>833120</wp:posOffset>
            </wp:positionH>
            <wp:positionV relativeFrom="paragraph">
              <wp:posOffset>71120</wp:posOffset>
            </wp:positionV>
            <wp:extent cx="2714625" cy="3733800"/>
            <wp:effectExtent l="533400" t="0" r="504825" b="0"/>
            <wp:wrapThrough wrapText="bothSides">
              <wp:wrapPolygon edited="0">
                <wp:start x="21411" y="-138"/>
                <wp:lineTo x="189" y="-138"/>
                <wp:lineTo x="189" y="21572"/>
                <wp:lineTo x="21411" y="21572"/>
                <wp:lineTo x="21411" y="-138"/>
              </wp:wrapPolygon>
            </wp:wrapThrough>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rot="16200000">
                      <a:off x="0" y="0"/>
                      <a:ext cx="2714625" cy="3733800"/>
                    </a:xfrm>
                    <a:prstGeom prst="rect">
                      <a:avLst/>
                    </a:prstGeom>
                    <a:noFill/>
                    <a:ln w="9525">
                      <a:noFill/>
                      <a:miter lim="800000"/>
                      <a:headEnd/>
                      <a:tailEnd/>
                    </a:ln>
                  </pic:spPr>
                </pic:pic>
              </a:graphicData>
            </a:graphic>
          </wp:anchor>
        </w:drawing>
      </w:r>
      <w:r w:rsidR="0016055C">
        <w:rPr>
          <w:rFonts w:ascii="Times New Roman" w:eastAsia="Times New Roman" w:hAnsi="Times New Roman" w:cs="Times New Roman"/>
          <w:color w:val="000000"/>
        </w:rPr>
        <w:t>26</w:t>
      </w:r>
      <w:r w:rsidR="007B33C8">
        <w:rPr>
          <w:rFonts w:ascii="Times New Roman" w:eastAsia="Times New Roman" w:hAnsi="Times New Roman" w:cs="Times New Roman"/>
          <w:color w:val="000000"/>
        </w:rPr>
        <w:t>.</w:t>
      </w:r>
      <w:r w:rsidRPr="00BE6981">
        <w:rPr>
          <w:rFonts w:ascii="TimesNewRomanPSMT" w:hAnsi="TimesNewRomanPSMT" w:cs="TimesNewRomanPSMT"/>
          <w:sz w:val="19"/>
          <w:szCs w:val="19"/>
        </w:rPr>
        <w:t xml:space="preserve"> </w:t>
      </w:r>
      <w:r>
        <w:rPr>
          <w:rFonts w:ascii="TimesNewRomanPSMT" w:hAnsi="TimesNewRomanPSMT" w:cs="TimesNewRomanPSMT"/>
          <w:sz w:val="19"/>
          <w:szCs w:val="19"/>
        </w:rPr>
        <w:t>Определите по карте</w:t>
      </w:r>
      <w:r w:rsidR="00805903">
        <w:rPr>
          <w:rFonts w:ascii="TimesNewRomanPSMT" w:hAnsi="TimesNewRomanPSMT" w:cs="TimesNewRomanPSMT"/>
          <w:sz w:val="19"/>
          <w:szCs w:val="19"/>
        </w:rPr>
        <w:t xml:space="preserve">(рис.3) </w:t>
      </w:r>
      <w:r>
        <w:rPr>
          <w:rFonts w:ascii="TimesNewRomanPSMT" w:hAnsi="TimesNewRomanPSMT" w:cs="TimesNewRomanPSMT"/>
          <w:sz w:val="19"/>
          <w:szCs w:val="19"/>
        </w:rPr>
        <w:t xml:space="preserve"> расстояние на местности по прямой от родника до дома</w:t>
      </w:r>
    </w:p>
    <w:p w:rsidR="00BE6981" w:rsidRDefault="00BE6981" w:rsidP="00BE698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лесника. Измерение проводите между центрами условных знаков.</w:t>
      </w:r>
    </w:p>
    <w:p w:rsidR="00BE6981" w:rsidRDefault="00BE6981" w:rsidP="00BE698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Полученный результат округлите до десятков метров. Ответ запишите</w:t>
      </w:r>
    </w:p>
    <w:p w:rsidR="00BE6981" w:rsidRDefault="00BE6981" w:rsidP="00BE698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в виде числа.</w:t>
      </w:r>
    </w:p>
    <w:p w:rsidR="00BE6981" w:rsidRDefault="00BE6981" w:rsidP="007B33C8">
      <w:pPr>
        <w:shd w:val="clear" w:color="auto" w:fill="FFFFFF"/>
        <w:autoSpaceDE w:val="0"/>
        <w:autoSpaceDN w:val="0"/>
        <w:adjustRightInd w:val="0"/>
        <w:spacing w:line="240" w:lineRule="auto"/>
        <w:rPr>
          <w:rFonts w:ascii="TimesNewRomanPSMT" w:hAnsi="TimesNewRomanPSMT" w:cs="TimesNewRomanPSMT"/>
          <w:sz w:val="19"/>
          <w:szCs w:val="19"/>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BE6981"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p>
    <w:p w:rsidR="00BE6981" w:rsidRDefault="00805903" w:rsidP="007B33C8">
      <w:pPr>
        <w:shd w:val="clear" w:color="auto" w:fill="FFFFFF"/>
        <w:autoSpaceDE w:val="0"/>
        <w:autoSpaceDN w:val="0"/>
        <w:adjustRightInd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Рис.3</w:t>
      </w:r>
    </w:p>
    <w:p w:rsidR="007B33C8" w:rsidRPr="003825B4" w:rsidRDefault="0016055C" w:rsidP="007B33C8">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27</w:t>
      </w:r>
      <w:r w:rsidR="00BE6981" w:rsidRPr="003825B4">
        <w:rPr>
          <w:rFonts w:ascii="Times New Roman" w:eastAsia="Times New Roman" w:hAnsi="Times New Roman" w:cs="Times New Roman"/>
          <w:color w:val="000000"/>
          <w:sz w:val="20"/>
          <w:szCs w:val="20"/>
        </w:rPr>
        <w:t xml:space="preserve">. </w:t>
      </w:r>
      <w:r w:rsidR="007B33C8" w:rsidRPr="003825B4">
        <w:rPr>
          <w:rFonts w:ascii="Times New Roman" w:eastAsia="Times New Roman" w:hAnsi="Times New Roman" w:cs="Times New Roman"/>
          <w:color w:val="000000"/>
          <w:sz w:val="20"/>
          <w:szCs w:val="20"/>
        </w:rPr>
        <w:t>Расположите названия го</w:t>
      </w:r>
      <w:r w:rsidR="00BE6981" w:rsidRPr="003825B4">
        <w:rPr>
          <w:rFonts w:ascii="Times New Roman" w:eastAsia="Times New Roman" w:hAnsi="Times New Roman" w:cs="Times New Roman"/>
          <w:color w:val="000000"/>
          <w:sz w:val="20"/>
          <w:szCs w:val="20"/>
        </w:rPr>
        <w:t>сударств в такой последовательно</w:t>
      </w:r>
      <w:r w:rsidR="007B33C8" w:rsidRPr="003825B4">
        <w:rPr>
          <w:rFonts w:ascii="Times New Roman" w:eastAsia="Times New Roman" w:hAnsi="Times New Roman" w:cs="Times New Roman"/>
          <w:color w:val="000000"/>
          <w:sz w:val="20"/>
          <w:szCs w:val="20"/>
        </w:rPr>
        <w:t>сти, в какой они</w:t>
      </w:r>
      <w:r w:rsidR="00BE6981" w:rsidRPr="003825B4">
        <w:rPr>
          <w:rFonts w:ascii="Times New Roman" w:eastAsia="Times New Roman" w:hAnsi="Times New Roman" w:cs="Times New Roman"/>
          <w:color w:val="000000"/>
          <w:sz w:val="20"/>
          <w:szCs w:val="20"/>
        </w:rPr>
        <w:t xml:space="preserve"> следуют друг за другом с востока на запад</w:t>
      </w:r>
      <w:r w:rsidR="007B33C8" w:rsidRPr="003825B4">
        <w:rPr>
          <w:rFonts w:ascii="Times New Roman" w:eastAsia="Times New Roman" w:hAnsi="Times New Roman" w:cs="Times New Roman"/>
          <w:color w:val="000000"/>
          <w:sz w:val="20"/>
          <w:szCs w:val="20"/>
        </w:rPr>
        <w:t>.</w:t>
      </w:r>
    </w:p>
    <w:p w:rsidR="007B33C8" w:rsidRPr="003825B4" w:rsidRDefault="007B33C8" w:rsidP="00BE6981">
      <w:pPr>
        <w:shd w:val="clear" w:color="auto" w:fill="FFFFFF"/>
        <w:autoSpaceDE w:val="0"/>
        <w:autoSpaceDN w:val="0"/>
        <w:adjustRightInd w:val="0"/>
        <w:spacing w:line="240" w:lineRule="auto"/>
        <w:ind w:firstLine="708"/>
        <w:rPr>
          <w:rFonts w:ascii="Times New Roman" w:hAnsi="Times New Roman" w:cs="Times New Roman"/>
          <w:sz w:val="20"/>
          <w:szCs w:val="20"/>
        </w:rPr>
      </w:pPr>
      <w:r w:rsidRPr="003825B4">
        <w:rPr>
          <w:rFonts w:ascii="Times New Roman" w:hAnsi="Times New Roman" w:cs="Times New Roman"/>
          <w:color w:val="000000"/>
          <w:sz w:val="20"/>
          <w:szCs w:val="20"/>
        </w:rPr>
        <w:t xml:space="preserve">1) </w:t>
      </w:r>
      <w:r w:rsidR="00BE6981" w:rsidRPr="003825B4">
        <w:rPr>
          <w:rFonts w:ascii="Times New Roman" w:eastAsia="Times New Roman" w:hAnsi="Times New Roman" w:cs="Times New Roman"/>
          <w:color w:val="000000"/>
          <w:sz w:val="20"/>
          <w:szCs w:val="20"/>
        </w:rPr>
        <w:t>Швеция 2) Монголия 3) Великобритания 4) Япония</w:t>
      </w:r>
    </w:p>
    <w:p w:rsidR="007B33C8" w:rsidRPr="003825B4" w:rsidRDefault="0016055C" w:rsidP="007B33C8">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28</w:t>
      </w:r>
      <w:r w:rsidR="007B33C8" w:rsidRPr="003825B4">
        <w:rPr>
          <w:rFonts w:ascii="Times New Roman" w:eastAsia="Times New Roman" w:hAnsi="Times New Roman" w:cs="Times New Roman"/>
          <w:color w:val="000000"/>
          <w:sz w:val="20"/>
          <w:szCs w:val="20"/>
        </w:rPr>
        <w:t>.Установите соответствие между материком и формой рельефа, расположенной на нем. Получившуюся последовательность букв перенесите в бланк ответов.</w:t>
      </w:r>
    </w:p>
    <w:p w:rsidR="00BE6981" w:rsidRPr="003825B4" w:rsidRDefault="007B33C8" w:rsidP="00BE6981">
      <w:pPr>
        <w:shd w:val="clear" w:color="auto" w:fill="FFFFFF"/>
        <w:autoSpaceDE w:val="0"/>
        <w:autoSpaceDN w:val="0"/>
        <w:adjustRightInd w:val="0"/>
        <w:spacing w:line="240" w:lineRule="auto"/>
        <w:ind w:firstLine="708"/>
        <w:rPr>
          <w:rFonts w:ascii="Times New Roman" w:eastAsia="Times New Roman" w:hAnsi="Times New Roman" w:cs="Times New Roman"/>
          <w:color w:val="000000"/>
          <w:sz w:val="20"/>
          <w:szCs w:val="20"/>
        </w:rPr>
      </w:pPr>
      <w:r w:rsidRPr="003825B4">
        <w:rPr>
          <w:rFonts w:ascii="Times New Roman" w:hAnsi="Times New Roman" w:cs="Times New Roman"/>
          <w:color w:val="000000"/>
          <w:sz w:val="20"/>
          <w:szCs w:val="20"/>
        </w:rPr>
        <w:t>1)</w:t>
      </w:r>
      <w:r w:rsidR="00BE6981" w:rsidRPr="003825B4">
        <w:rPr>
          <w:rFonts w:ascii="Times New Roman" w:eastAsia="Times New Roman" w:hAnsi="Times New Roman" w:cs="Times New Roman"/>
          <w:color w:val="000000"/>
          <w:sz w:val="20"/>
          <w:szCs w:val="20"/>
        </w:rPr>
        <w:t>Северная Америка</w:t>
      </w:r>
      <w:r w:rsidR="00BE6981" w:rsidRPr="003825B4">
        <w:rPr>
          <w:rFonts w:ascii="Times New Roman" w:eastAsia="Times New Roman" w:hAnsi="Times New Roman" w:cs="Times New Roman"/>
          <w:color w:val="000000"/>
          <w:sz w:val="20"/>
          <w:szCs w:val="20"/>
        </w:rPr>
        <w:tab/>
      </w:r>
      <w:r w:rsidR="00BE6981" w:rsidRPr="003825B4">
        <w:rPr>
          <w:rFonts w:ascii="Times New Roman" w:eastAsia="Times New Roman" w:hAnsi="Times New Roman" w:cs="Times New Roman"/>
          <w:color w:val="000000"/>
          <w:sz w:val="20"/>
          <w:szCs w:val="20"/>
        </w:rPr>
        <w:tab/>
        <w:t>а) Атлас</w:t>
      </w:r>
    </w:p>
    <w:p w:rsidR="00BE6981" w:rsidRPr="003825B4" w:rsidRDefault="00BE6981" w:rsidP="00BE6981">
      <w:pPr>
        <w:shd w:val="clear" w:color="auto" w:fill="FFFFFF"/>
        <w:autoSpaceDE w:val="0"/>
        <w:autoSpaceDN w:val="0"/>
        <w:adjustRightInd w:val="0"/>
        <w:spacing w:line="240" w:lineRule="auto"/>
        <w:ind w:firstLine="708"/>
        <w:rPr>
          <w:rFonts w:ascii="Times New Roman" w:eastAsia="Times New Roman" w:hAnsi="Times New Roman" w:cs="Times New Roman"/>
          <w:color w:val="000000"/>
          <w:sz w:val="20"/>
          <w:szCs w:val="20"/>
        </w:rPr>
      </w:pPr>
      <w:r w:rsidRPr="003825B4">
        <w:rPr>
          <w:rFonts w:ascii="Times New Roman" w:eastAsia="Times New Roman" w:hAnsi="Times New Roman" w:cs="Times New Roman"/>
          <w:color w:val="000000"/>
          <w:sz w:val="20"/>
          <w:szCs w:val="20"/>
        </w:rPr>
        <w:t>2) Африка</w:t>
      </w:r>
      <w:r w:rsidR="007B33C8" w:rsidRPr="003825B4">
        <w:rPr>
          <w:rFonts w:ascii="Times New Roman" w:eastAsia="Times New Roman" w:hAnsi="Times New Roman" w:cs="Times New Roman"/>
          <w:color w:val="000000"/>
          <w:sz w:val="20"/>
          <w:szCs w:val="20"/>
        </w:rPr>
        <w:t xml:space="preserve"> </w:t>
      </w:r>
      <w:r w:rsidRPr="003825B4">
        <w:rPr>
          <w:rFonts w:ascii="Times New Roman" w:eastAsia="Times New Roman" w:hAnsi="Times New Roman" w:cs="Times New Roman"/>
          <w:color w:val="000000"/>
          <w:sz w:val="20"/>
          <w:szCs w:val="20"/>
        </w:rPr>
        <w:tab/>
      </w:r>
      <w:r w:rsidRPr="003825B4">
        <w:rPr>
          <w:rFonts w:ascii="Times New Roman" w:eastAsia="Times New Roman" w:hAnsi="Times New Roman" w:cs="Times New Roman"/>
          <w:color w:val="000000"/>
          <w:sz w:val="20"/>
          <w:szCs w:val="20"/>
        </w:rPr>
        <w:tab/>
      </w:r>
      <w:r w:rsidRPr="003825B4">
        <w:rPr>
          <w:rFonts w:ascii="Times New Roman" w:eastAsia="Times New Roman" w:hAnsi="Times New Roman" w:cs="Times New Roman"/>
          <w:color w:val="000000"/>
          <w:sz w:val="20"/>
          <w:szCs w:val="20"/>
        </w:rPr>
        <w:tab/>
        <w:t>б) горы Бырранга</w:t>
      </w:r>
    </w:p>
    <w:p w:rsidR="007B33C8" w:rsidRPr="003825B4" w:rsidRDefault="007B33C8" w:rsidP="00BE6981">
      <w:pPr>
        <w:shd w:val="clear" w:color="auto" w:fill="FFFFFF"/>
        <w:autoSpaceDE w:val="0"/>
        <w:autoSpaceDN w:val="0"/>
        <w:adjustRightInd w:val="0"/>
        <w:spacing w:line="240" w:lineRule="auto"/>
        <w:ind w:firstLine="708"/>
        <w:rPr>
          <w:rFonts w:ascii="Times New Roman" w:eastAsia="Times New Roman" w:hAnsi="Times New Roman" w:cs="Times New Roman"/>
          <w:color w:val="000000"/>
          <w:sz w:val="20"/>
          <w:szCs w:val="20"/>
        </w:rPr>
      </w:pPr>
      <w:r w:rsidRPr="003825B4">
        <w:rPr>
          <w:rFonts w:ascii="Times New Roman" w:eastAsia="Times New Roman" w:hAnsi="Times New Roman" w:cs="Times New Roman"/>
          <w:color w:val="000000"/>
          <w:sz w:val="20"/>
          <w:szCs w:val="20"/>
        </w:rPr>
        <w:t>3)Евразия</w:t>
      </w:r>
      <w:r w:rsidR="00BE6981" w:rsidRPr="003825B4">
        <w:rPr>
          <w:rFonts w:ascii="Times New Roman" w:eastAsia="Times New Roman" w:hAnsi="Times New Roman" w:cs="Times New Roman"/>
          <w:color w:val="000000"/>
          <w:sz w:val="20"/>
          <w:szCs w:val="20"/>
        </w:rPr>
        <w:tab/>
      </w:r>
      <w:r w:rsidR="00BE6981" w:rsidRPr="003825B4">
        <w:rPr>
          <w:rFonts w:ascii="Times New Roman" w:eastAsia="Times New Roman" w:hAnsi="Times New Roman" w:cs="Times New Roman"/>
          <w:color w:val="000000"/>
          <w:sz w:val="20"/>
          <w:szCs w:val="20"/>
        </w:rPr>
        <w:tab/>
      </w:r>
      <w:r w:rsidR="00BE6981" w:rsidRPr="003825B4">
        <w:rPr>
          <w:rFonts w:ascii="Times New Roman" w:eastAsia="Times New Roman" w:hAnsi="Times New Roman" w:cs="Times New Roman"/>
          <w:color w:val="000000"/>
          <w:sz w:val="20"/>
          <w:szCs w:val="20"/>
        </w:rPr>
        <w:tab/>
        <w:t>в) Кордильеры</w:t>
      </w:r>
    </w:p>
    <w:p w:rsidR="007B33C8" w:rsidRPr="003825B4" w:rsidRDefault="003825B4" w:rsidP="003825B4">
      <w:pPr>
        <w:shd w:val="clear" w:color="auto" w:fill="FFFFFF"/>
        <w:autoSpaceDE w:val="0"/>
        <w:autoSpaceDN w:val="0"/>
        <w:adjustRightInd w:val="0"/>
        <w:spacing w:line="240" w:lineRule="auto"/>
        <w:ind w:firstLine="708"/>
        <w:rPr>
          <w:rFonts w:ascii="Times New Roman" w:hAnsi="Times New Roman" w:cs="Times New Roman"/>
          <w:sz w:val="20"/>
          <w:szCs w:val="20"/>
        </w:rPr>
      </w:pPr>
      <w:r w:rsidRPr="003825B4">
        <w:rPr>
          <w:rFonts w:ascii="Times New Roman" w:eastAsia="Times New Roman" w:hAnsi="Times New Roman" w:cs="Times New Roman"/>
          <w:color w:val="000000"/>
          <w:sz w:val="20"/>
          <w:szCs w:val="20"/>
        </w:rPr>
        <w:tab/>
      </w:r>
      <w:r w:rsidRPr="003825B4">
        <w:rPr>
          <w:rFonts w:ascii="Times New Roman" w:eastAsia="Times New Roman" w:hAnsi="Times New Roman" w:cs="Times New Roman"/>
          <w:color w:val="000000"/>
          <w:sz w:val="20"/>
          <w:szCs w:val="20"/>
        </w:rPr>
        <w:tab/>
      </w:r>
      <w:r w:rsidRPr="003825B4">
        <w:rPr>
          <w:rFonts w:ascii="Times New Roman" w:eastAsia="Times New Roman" w:hAnsi="Times New Roman" w:cs="Times New Roman"/>
          <w:color w:val="000000"/>
          <w:sz w:val="20"/>
          <w:szCs w:val="20"/>
        </w:rPr>
        <w:tab/>
      </w:r>
      <w:r w:rsidRPr="003825B4">
        <w:rPr>
          <w:rFonts w:ascii="Times New Roman" w:eastAsia="Times New Roman" w:hAnsi="Times New Roman" w:cs="Times New Roman"/>
          <w:color w:val="000000"/>
          <w:sz w:val="20"/>
          <w:szCs w:val="20"/>
        </w:rPr>
        <w:tab/>
        <w:t>г) Водораздельный хребет</w:t>
      </w:r>
    </w:p>
    <w:p w:rsidR="007B33C8" w:rsidRPr="003825B4" w:rsidRDefault="0016055C" w:rsidP="007B33C8">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29</w:t>
      </w:r>
      <w:r w:rsidR="007B33C8" w:rsidRPr="003825B4">
        <w:rPr>
          <w:rFonts w:ascii="Times New Roman" w:eastAsia="Times New Roman" w:hAnsi="Times New Roman" w:cs="Times New Roman"/>
          <w:color w:val="000000"/>
          <w:sz w:val="20"/>
          <w:szCs w:val="20"/>
        </w:rPr>
        <w:t>. Выберите три верных утверждения.</w:t>
      </w:r>
    </w:p>
    <w:p w:rsidR="003825B4" w:rsidRPr="003825B4" w:rsidRDefault="003825B4" w:rsidP="003825B4">
      <w:pPr>
        <w:shd w:val="clear" w:color="auto" w:fill="FFFFFF"/>
        <w:autoSpaceDE w:val="0"/>
        <w:autoSpaceDN w:val="0"/>
        <w:adjustRightInd w:val="0"/>
        <w:spacing w:line="240" w:lineRule="auto"/>
        <w:jc w:val="both"/>
        <w:rPr>
          <w:rFonts w:ascii="Times New Roman" w:eastAsia="Times New Roman" w:hAnsi="Times New Roman" w:cs="Times New Roman"/>
          <w:color w:val="000000"/>
          <w:sz w:val="20"/>
          <w:szCs w:val="20"/>
        </w:rPr>
      </w:pPr>
      <w:r w:rsidRPr="003825B4">
        <w:rPr>
          <w:rFonts w:ascii="Times New Roman" w:hAnsi="Times New Roman" w:cs="Times New Roman"/>
          <w:color w:val="000000"/>
          <w:sz w:val="20"/>
          <w:szCs w:val="20"/>
        </w:rPr>
        <w:t xml:space="preserve">1) </w:t>
      </w:r>
      <w:r w:rsidR="007B33C8" w:rsidRPr="003825B4">
        <w:rPr>
          <w:rFonts w:ascii="Times New Roman" w:hAnsi="Times New Roman" w:cs="Times New Roman"/>
          <w:color w:val="000000"/>
          <w:sz w:val="20"/>
          <w:szCs w:val="20"/>
        </w:rPr>
        <w:t xml:space="preserve"> </w:t>
      </w:r>
      <w:r w:rsidRPr="003825B4">
        <w:rPr>
          <w:rFonts w:ascii="Times New Roman" w:eastAsia="Times New Roman" w:hAnsi="Times New Roman" w:cs="Times New Roman"/>
          <w:color w:val="000000"/>
          <w:sz w:val="20"/>
          <w:szCs w:val="20"/>
        </w:rPr>
        <w:t>Высота Уральских гор превышает 2000 м и они являются молодыми</w:t>
      </w:r>
    </w:p>
    <w:p w:rsidR="007B33C8" w:rsidRPr="003825B4" w:rsidRDefault="003825B4" w:rsidP="003825B4">
      <w:pPr>
        <w:shd w:val="clear" w:color="auto" w:fill="FFFFFF"/>
        <w:autoSpaceDE w:val="0"/>
        <w:autoSpaceDN w:val="0"/>
        <w:adjustRightInd w:val="0"/>
        <w:spacing w:line="240" w:lineRule="auto"/>
        <w:jc w:val="both"/>
        <w:rPr>
          <w:rFonts w:ascii="Times New Roman" w:hAnsi="Times New Roman" w:cs="Times New Roman"/>
          <w:sz w:val="20"/>
          <w:szCs w:val="20"/>
        </w:rPr>
      </w:pPr>
      <w:r w:rsidRPr="003825B4">
        <w:rPr>
          <w:rFonts w:ascii="Times New Roman" w:hAnsi="Times New Roman" w:cs="Times New Roman"/>
          <w:color w:val="000000"/>
          <w:sz w:val="20"/>
          <w:szCs w:val="20"/>
        </w:rPr>
        <w:t xml:space="preserve">2) </w:t>
      </w:r>
      <w:r w:rsidR="007B33C8" w:rsidRPr="003825B4">
        <w:rPr>
          <w:rFonts w:ascii="Times New Roman" w:eastAsia="Times New Roman" w:hAnsi="Times New Roman" w:cs="Times New Roman"/>
          <w:color w:val="000000"/>
          <w:sz w:val="20"/>
          <w:szCs w:val="20"/>
        </w:rPr>
        <w:t>Географическая широта показывает, как далеко от экватора к северу или югу расположена данная точка.</w:t>
      </w:r>
    </w:p>
    <w:p w:rsidR="003825B4" w:rsidRPr="003825B4" w:rsidRDefault="003825B4" w:rsidP="003825B4">
      <w:pPr>
        <w:shd w:val="clear" w:color="auto" w:fill="FFFFFF"/>
        <w:autoSpaceDE w:val="0"/>
        <w:autoSpaceDN w:val="0"/>
        <w:adjustRightInd w:val="0"/>
        <w:spacing w:line="240" w:lineRule="auto"/>
        <w:jc w:val="both"/>
        <w:rPr>
          <w:rFonts w:ascii="Times New Roman" w:eastAsia="Times New Roman" w:hAnsi="Times New Roman" w:cs="Times New Roman"/>
          <w:color w:val="000000"/>
          <w:sz w:val="20"/>
          <w:szCs w:val="20"/>
        </w:rPr>
      </w:pPr>
      <w:r w:rsidRPr="003825B4">
        <w:rPr>
          <w:rFonts w:ascii="Times New Roman" w:hAnsi="Times New Roman" w:cs="Times New Roman"/>
          <w:color w:val="000000"/>
          <w:sz w:val="20"/>
          <w:szCs w:val="20"/>
        </w:rPr>
        <w:t xml:space="preserve">3) </w:t>
      </w:r>
      <w:r w:rsidRPr="003825B4">
        <w:rPr>
          <w:rFonts w:ascii="Times New Roman" w:eastAsia="Times New Roman" w:hAnsi="Times New Roman" w:cs="Times New Roman"/>
          <w:color w:val="000000"/>
          <w:sz w:val="20"/>
          <w:szCs w:val="20"/>
        </w:rPr>
        <w:t>Полюс холода Северного полушария расположен на северо – востоке Сибири</w:t>
      </w:r>
    </w:p>
    <w:p w:rsidR="007B33C8" w:rsidRPr="003825B4" w:rsidRDefault="003825B4" w:rsidP="003825B4">
      <w:pPr>
        <w:shd w:val="clear" w:color="auto" w:fill="FFFFFF"/>
        <w:autoSpaceDE w:val="0"/>
        <w:autoSpaceDN w:val="0"/>
        <w:adjustRightInd w:val="0"/>
        <w:spacing w:line="240" w:lineRule="auto"/>
        <w:jc w:val="both"/>
        <w:rPr>
          <w:rFonts w:ascii="Times New Roman" w:hAnsi="Times New Roman" w:cs="Times New Roman"/>
          <w:sz w:val="20"/>
          <w:szCs w:val="20"/>
        </w:rPr>
      </w:pPr>
      <w:r w:rsidRPr="003825B4">
        <w:rPr>
          <w:rFonts w:ascii="Times New Roman" w:hAnsi="Times New Roman" w:cs="Times New Roman"/>
          <w:color w:val="000000"/>
          <w:sz w:val="20"/>
          <w:szCs w:val="20"/>
        </w:rPr>
        <w:t>4)</w:t>
      </w:r>
      <w:r w:rsidR="007B33C8" w:rsidRPr="003825B4">
        <w:rPr>
          <w:rFonts w:ascii="Times New Roman" w:hAnsi="Times New Roman" w:cs="Times New Roman"/>
          <w:color w:val="000000"/>
          <w:sz w:val="20"/>
          <w:szCs w:val="20"/>
        </w:rPr>
        <w:t xml:space="preserve"> </w:t>
      </w:r>
      <w:r w:rsidRPr="003825B4">
        <w:rPr>
          <w:rFonts w:ascii="Times New Roman" w:eastAsia="Times New Roman" w:hAnsi="Times New Roman" w:cs="Times New Roman"/>
          <w:color w:val="000000"/>
          <w:sz w:val="20"/>
          <w:szCs w:val="20"/>
        </w:rPr>
        <w:t>План</w:t>
      </w:r>
      <w:r w:rsidR="007B33C8" w:rsidRPr="003825B4">
        <w:rPr>
          <w:rFonts w:ascii="Times New Roman" w:eastAsia="Times New Roman" w:hAnsi="Times New Roman" w:cs="Times New Roman"/>
          <w:color w:val="000000"/>
          <w:sz w:val="20"/>
          <w:szCs w:val="20"/>
        </w:rPr>
        <w:t xml:space="preserve">   местности  предоставляет  менее   подробное   изображение территории, нежели топографическая карта.</w:t>
      </w:r>
    </w:p>
    <w:p w:rsidR="007B33C8" w:rsidRPr="003825B4" w:rsidRDefault="003825B4" w:rsidP="003825B4">
      <w:pPr>
        <w:shd w:val="clear" w:color="auto" w:fill="FFFFFF"/>
        <w:autoSpaceDE w:val="0"/>
        <w:autoSpaceDN w:val="0"/>
        <w:adjustRightInd w:val="0"/>
        <w:spacing w:line="240" w:lineRule="auto"/>
        <w:jc w:val="both"/>
        <w:rPr>
          <w:rFonts w:ascii="Times New Roman" w:hAnsi="Times New Roman" w:cs="Times New Roman"/>
          <w:sz w:val="20"/>
          <w:szCs w:val="20"/>
        </w:rPr>
      </w:pPr>
      <w:r w:rsidRPr="003825B4">
        <w:rPr>
          <w:rFonts w:ascii="Times New Roman" w:hAnsi="Times New Roman" w:cs="Times New Roman"/>
          <w:color w:val="000000"/>
          <w:sz w:val="20"/>
          <w:szCs w:val="20"/>
        </w:rPr>
        <w:t xml:space="preserve">5)  </w:t>
      </w:r>
      <w:r w:rsidRPr="003825B4">
        <w:rPr>
          <w:rFonts w:ascii="Times New Roman" w:eastAsia="Times New Roman" w:hAnsi="Times New Roman" w:cs="Times New Roman"/>
          <w:color w:val="000000"/>
          <w:sz w:val="20"/>
          <w:szCs w:val="20"/>
        </w:rPr>
        <w:t xml:space="preserve">Русская платформа испытывает в данный момент сильные колебательные движения </w:t>
      </w:r>
    </w:p>
    <w:p w:rsidR="007B33C8" w:rsidRPr="003825B4" w:rsidRDefault="003825B4" w:rsidP="007B33C8">
      <w:pPr>
        <w:shd w:val="clear" w:color="auto" w:fill="FFFFFF"/>
        <w:autoSpaceDE w:val="0"/>
        <w:autoSpaceDN w:val="0"/>
        <w:adjustRightInd w:val="0"/>
        <w:spacing w:line="240" w:lineRule="auto"/>
        <w:rPr>
          <w:rFonts w:ascii="Times New Roman" w:hAnsi="Times New Roman" w:cs="Times New Roman"/>
          <w:sz w:val="20"/>
          <w:szCs w:val="20"/>
        </w:rPr>
      </w:pPr>
      <w:r w:rsidRPr="003825B4">
        <w:rPr>
          <w:rFonts w:ascii="Times New Roman" w:hAnsi="Times New Roman" w:cs="Times New Roman"/>
          <w:color w:val="000000"/>
          <w:sz w:val="20"/>
          <w:szCs w:val="20"/>
        </w:rPr>
        <w:t xml:space="preserve">6) </w:t>
      </w:r>
      <w:r w:rsidR="007B33C8" w:rsidRPr="003825B4">
        <w:rPr>
          <w:rFonts w:ascii="Times New Roman" w:eastAsia="Times New Roman" w:hAnsi="Times New Roman" w:cs="Times New Roman"/>
          <w:color w:val="000000"/>
          <w:sz w:val="20"/>
          <w:szCs w:val="20"/>
        </w:rPr>
        <w:t>В Авст</w:t>
      </w:r>
      <w:r w:rsidRPr="003825B4">
        <w:rPr>
          <w:rFonts w:ascii="Times New Roman" w:eastAsia="Times New Roman" w:hAnsi="Times New Roman" w:cs="Times New Roman"/>
          <w:color w:val="000000"/>
          <w:sz w:val="20"/>
          <w:szCs w:val="20"/>
        </w:rPr>
        <w:t xml:space="preserve">ралии </w:t>
      </w:r>
      <w:r w:rsidR="007B33C8" w:rsidRPr="003825B4">
        <w:rPr>
          <w:rFonts w:ascii="Times New Roman" w:eastAsia="Times New Roman" w:hAnsi="Times New Roman" w:cs="Times New Roman"/>
          <w:color w:val="000000"/>
          <w:sz w:val="20"/>
          <w:szCs w:val="20"/>
        </w:rPr>
        <w:t xml:space="preserve"> сохранились эндемичные виды животных.</w:t>
      </w:r>
    </w:p>
    <w:p w:rsidR="003825B4" w:rsidRDefault="003825B4" w:rsidP="007B33C8">
      <w:pPr>
        <w:shd w:val="clear" w:color="auto" w:fill="FFFFFF"/>
        <w:autoSpaceDE w:val="0"/>
        <w:autoSpaceDN w:val="0"/>
        <w:adjustRightInd w:val="0"/>
        <w:spacing w:line="240" w:lineRule="auto"/>
        <w:rPr>
          <w:rFonts w:ascii="Times New Roman" w:eastAsia="Times New Roman" w:hAnsi="Times New Roman" w:cs="Times New Roman"/>
          <w:color w:val="000000"/>
          <w:sz w:val="20"/>
          <w:szCs w:val="20"/>
        </w:rPr>
      </w:pPr>
    </w:p>
    <w:p w:rsidR="007706D9" w:rsidRDefault="007706D9" w:rsidP="003825B4">
      <w:pPr>
        <w:shd w:val="clear" w:color="auto" w:fill="FFFFFF"/>
        <w:autoSpaceDE w:val="0"/>
        <w:autoSpaceDN w:val="0"/>
        <w:adjustRightInd w:val="0"/>
        <w:spacing w:line="240" w:lineRule="auto"/>
        <w:rPr>
          <w:rFonts w:ascii="Times New Roman" w:eastAsia="Times New Roman" w:hAnsi="Times New Roman" w:cs="Times New Roman"/>
          <w:color w:val="000000"/>
          <w:sz w:val="20"/>
          <w:szCs w:val="20"/>
        </w:rPr>
      </w:pPr>
    </w:p>
    <w:p w:rsidR="003825B4" w:rsidRDefault="00BE39A9" w:rsidP="003825B4">
      <w:pPr>
        <w:autoSpaceDE w:val="0"/>
        <w:autoSpaceDN w:val="0"/>
        <w:adjustRightInd w:val="0"/>
        <w:spacing w:line="240" w:lineRule="auto"/>
        <w:rPr>
          <w:rFonts w:ascii="TimesNewRomanPSMT" w:hAnsi="TimesNewRomanPSMT" w:cs="TimesNewRomanPSMT"/>
          <w:sz w:val="19"/>
          <w:szCs w:val="19"/>
        </w:rPr>
      </w:pPr>
      <w:r>
        <w:rPr>
          <w:rFonts w:ascii="Times New Roman" w:eastAsia="Times New Roman" w:hAnsi="Times New Roman" w:cs="Times New Roman"/>
          <w:noProof/>
          <w:color w:val="000000"/>
          <w:sz w:val="20"/>
          <w:szCs w:val="20"/>
          <w:lang w:eastAsia="ru-RU"/>
        </w:rPr>
        <w:drawing>
          <wp:anchor distT="0" distB="0" distL="114300" distR="114300" simplePos="0" relativeHeight="251664384" behindDoc="1" locked="0" layoutInCell="1" allowOverlap="1">
            <wp:simplePos x="0" y="0"/>
            <wp:positionH relativeFrom="column">
              <wp:posOffset>3163571</wp:posOffset>
            </wp:positionH>
            <wp:positionV relativeFrom="paragraph">
              <wp:posOffset>114300</wp:posOffset>
            </wp:positionV>
            <wp:extent cx="1136015" cy="2057400"/>
            <wp:effectExtent l="476250" t="0" r="464185" b="0"/>
            <wp:wrapNone/>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rot="16200000">
                      <a:off x="0" y="0"/>
                      <a:ext cx="1136015" cy="2057400"/>
                    </a:xfrm>
                    <a:prstGeom prst="rect">
                      <a:avLst/>
                    </a:prstGeom>
                    <a:noFill/>
                    <a:ln w="9525">
                      <a:noFill/>
                      <a:miter lim="800000"/>
                      <a:headEnd/>
                      <a:tailEnd/>
                    </a:ln>
                  </pic:spPr>
                </pic:pic>
              </a:graphicData>
            </a:graphic>
          </wp:anchor>
        </w:drawing>
      </w:r>
      <w:r w:rsidR="0016055C">
        <w:rPr>
          <w:rFonts w:ascii="Times New Roman" w:eastAsia="Times New Roman" w:hAnsi="Times New Roman" w:cs="Times New Roman"/>
          <w:color w:val="000000"/>
          <w:sz w:val="20"/>
          <w:szCs w:val="20"/>
        </w:rPr>
        <w:t>30</w:t>
      </w:r>
      <w:r w:rsidR="007B33C8" w:rsidRPr="003825B4">
        <w:rPr>
          <w:rFonts w:ascii="Times New Roman" w:eastAsia="Times New Roman" w:hAnsi="Times New Roman" w:cs="Times New Roman"/>
          <w:color w:val="000000"/>
          <w:sz w:val="20"/>
          <w:szCs w:val="20"/>
        </w:rPr>
        <w:t>.</w:t>
      </w:r>
      <w:r w:rsidR="003825B4" w:rsidRPr="003825B4">
        <w:rPr>
          <w:rFonts w:ascii="TimesNewRomanPSMT" w:hAnsi="TimesNewRomanPSMT" w:cs="TimesNewRomanPSMT"/>
          <w:sz w:val="20"/>
          <w:szCs w:val="20"/>
        </w:rPr>
        <w:t xml:space="preserve"> </w:t>
      </w:r>
      <w:r w:rsidR="003825B4">
        <w:rPr>
          <w:rFonts w:ascii="TimesNewRomanPSMT" w:hAnsi="TimesNewRomanPSMT" w:cs="TimesNewRomanPSMT"/>
          <w:sz w:val="19"/>
          <w:szCs w:val="19"/>
        </w:rPr>
        <w:t>Во время экскурсии учащиеся сделали схематическую зарисовку залегания</w:t>
      </w:r>
    </w:p>
    <w:p w:rsidR="003825B4" w:rsidRDefault="003825B4" w:rsidP="003825B4">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горных пород на обрыве у берега реки. Расположите показанные на рисунке слои горных пород в порядке </w:t>
      </w:r>
      <w:r>
        <w:rPr>
          <w:rFonts w:ascii="TimesNewRomanPS-BoldMT" w:hAnsi="TimesNewRomanPS-BoldMT" w:cs="TimesNewRomanPS-BoldMT"/>
          <w:b/>
          <w:bCs/>
          <w:sz w:val="19"/>
          <w:szCs w:val="19"/>
        </w:rPr>
        <w:t xml:space="preserve">ВОЗРАСТАНИЯ </w:t>
      </w:r>
      <w:r>
        <w:rPr>
          <w:rFonts w:ascii="TimesNewRomanPSMT" w:hAnsi="TimesNewRomanPSMT" w:cs="TimesNewRomanPSMT"/>
          <w:sz w:val="19"/>
          <w:szCs w:val="19"/>
        </w:rPr>
        <w:t>их возраста (от самого молодого до самого старого).</w:t>
      </w:r>
    </w:p>
    <w:p w:rsidR="003825B4" w:rsidRDefault="003825B4" w:rsidP="003825B4">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Запишите  получившуюся последовательность букв.</w:t>
      </w:r>
    </w:p>
    <w:p w:rsidR="001C6922" w:rsidRPr="003825B4" w:rsidRDefault="003825B4" w:rsidP="003825B4">
      <w:pPr>
        <w:autoSpaceDE w:val="0"/>
        <w:autoSpaceDN w:val="0"/>
        <w:adjustRightInd w:val="0"/>
        <w:spacing w:line="240" w:lineRule="auto"/>
        <w:ind w:firstLine="708"/>
        <w:rPr>
          <w:rFonts w:ascii="TimesNewRomanPSMT" w:hAnsi="TimesNewRomanPSMT" w:cs="TimesNewRomanPSMT"/>
          <w:sz w:val="19"/>
          <w:szCs w:val="19"/>
        </w:rPr>
      </w:pPr>
      <w:r>
        <w:rPr>
          <w:rFonts w:ascii="TimesNewRomanPSMT" w:hAnsi="TimesNewRomanPSMT" w:cs="TimesNewRomanPSMT"/>
          <w:sz w:val="19"/>
          <w:szCs w:val="19"/>
        </w:rPr>
        <w:t>А) глина Б) кварцит В) песок</w:t>
      </w:r>
    </w:p>
    <w:p w:rsidR="001C6922" w:rsidRDefault="001C6922"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1C6922">
      <w:pPr>
        <w:pStyle w:val="a3"/>
        <w:autoSpaceDE w:val="0"/>
        <w:autoSpaceDN w:val="0"/>
        <w:adjustRightInd w:val="0"/>
        <w:spacing w:line="240" w:lineRule="auto"/>
        <w:ind w:left="1065"/>
        <w:rPr>
          <w:rFonts w:ascii="TimesNewRomanPSMT" w:hAnsi="TimesNewRomanPSMT" w:cs="TimesNewRomanPSMT"/>
          <w:sz w:val="19"/>
          <w:szCs w:val="19"/>
        </w:rPr>
      </w:pPr>
    </w:p>
    <w:p w:rsidR="00BE39A9" w:rsidRDefault="00BE39A9" w:rsidP="00BE39A9">
      <w:pPr>
        <w:autoSpaceDE w:val="0"/>
        <w:autoSpaceDN w:val="0"/>
        <w:adjustRightInd w:val="0"/>
        <w:spacing w:line="240" w:lineRule="auto"/>
        <w:rPr>
          <w:rFonts w:ascii="TimesNewRomanPSMT" w:hAnsi="TimesNewRomanPSMT" w:cs="TimesNewRomanPSMT"/>
          <w:b/>
          <w:sz w:val="20"/>
          <w:szCs w:val="20"/>
        </w:rPr>
      </w:pPr>
      <w:r w:rsidRPr="00BE39A9">
        <w:rPr>
          <w:rFonts w:ascii="TimesNewRomanPSMT" w:hAnsi="TimesNewRomanPSMT" w:cs="TimesNewRomanPSMT"/>
          <w:b/>
          <w:sz w:val="20"/>
          <w:szCs w:val="20"/>
        </w:rPr>
        <w:t>Для ответов на задания части</w:t>
      </w:r>
      <w:r w:rsidR="00872415">
        <w:rPr>
          <w:rFonts w:ascii="TimesNewRomanPSMT" w:hAnsi="TimesNewRomanPSMT" w:cs="TimesNewRomanPSMT"/>
          <w:b/>
          <w:sz w:val="20"/>
          <w:szCs w:val="20"/>
        </w:rPr>
        <w:t xml:space="preserve"> С используйте отдельный бланк.</w:t>
      </w:r>
    </w:p>
    <w:p w:rsidR="00BE39A9" w:rsidRDefault="0016055C" w:rsidP="00805903">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20"/>
          <w:szCs w:val="20"/>
        </w:rPr>
        <w:t>31</w:t>
      </w:r>
      <w:r w:rsidR="00BE39A9">
        <w:rPr>
          <w:rFonts w:ascii="TimesNewRomanPSMT" w:hAnsi="TimesNewRomanPSMT" w:cs="TimesNewRomanPSMT"/>
          <w:sz w:val="20"/>
          <w:szCs w:val="20"/>
        </w:rPr>
        <w:t xml:space="preserve">. </w:t>
      </w:r>
      <w:r w:rsidR="00BE39A9">
        <w:rPr>
          <w:rFonts w:ascii="TimesNewRomanPSMT" w:hAnsi="TimesNewRomanPSMT" w:cs="TimesNewRomanPSMT"/>
          <w:sz w:val="19"/>
          <w:szCs w:val="19"/>
        </w:rPr>
        <w:t>Школьники выбирают место для катания на санках. Оцените, какой из</w:t>
      </w:r>
      <w:r w:rsidR="00805903">
        <w:rPr>
          <w:rFonts w:ascii="TimesNewRomanPSMT" w:hAnsi="TimesNewRomanPSMT" w:cs="TimesNewRomanPSMT"/>
          <w:sz w:val="19"/>
          <w:szCs w:val="19"/>
        </w:rPr>
        <w:t xml:space="preserve"> </w:t>
      </w:r>
      <w:r w:rsidR="00BE39A9">
        <w:rPr>
          <w:rFonts w:ascii="TimesNewRomanPSMT" w:hAnsi="TimesNewRomanPSMT" w:cs="TimesNewRomanPSMT"/>
          <w:sz w:val="19"/>
          <w:szCs w:val="19"/>
        </w:rPr>
        <w:t>участков, обозначенных на карте</w:t>
      </w:r>
      <w:r w:rsidR="00805903">
        <w:rPr>
          <w:rFonts w:ascii="TimesNewRomanPSMT" w:hAnsi="TimesNewRomanPSMT" w:cs="TimesNewRomanPSMT"/>
          <w:sz w:val="19"/>
          <w:szCs w:val="19"/>
        </w:rPr>
        <w:t>(рис.3)</w:t>
      </w:r>
      <w:r w:rsidR="00BE39A9">
        <w:rPr>
          <w:rFonts w:ascii="TimesNewRomanPSMT" w:hAnsi="TimesNewRomanPSMT" w:cs="TimesNewRomanPSMT"/>
          <w:sz w:val="19"/>
          <w:szCs w:val="19"/>
        </w:rPr>
        <w:t xml:space="preserve"> цифрами 1, 2 и 3, больше всего подходит</w:t>
      </w:r>
      <w:r w:rsidR="00805903">
        <w:rPr>
          <w:rFonts w:ascii="TimesNewRomanPSMT" w:hAnsi="TimesNewRomanPSMT" w:cs="TimesNewRomanPSMT"/>
          <w:sz w:val="19"/>
          <w:szCs w:val="19"/>
        </w:rPr>
        <w:t xml:space="preserve"> </w:t>
      </w:r>
      <w:r w:rsidR="00BE39A9">
        <w:rPr>
          <w:rFonts w:ascii="TimesNewRomanPSMT" w:hAnsi="TimesNewRomanPSMT" w:cs="TimesNewRomanPSMT"/>
          <w:sz w:val="19"/>
          <w:szCs w:val="19"/>
        </w:rPr>
        <w:t>для этого. Для обоснования своего ответа приведите два довода.</w:t>
      </w:r>
      <w:r w:rsidR="00805903">
        <w:rPr>
          <w:rFonts w:ascii="TimesNewRomanPSMT" w:hAnsi="TimesNewRomanPSMT" w:cs="TimesNewRomanPSMT"/>
          <w:sz w:val="19"/>
          <w:szCs w:val="19"/>
        </w:rPr>
        <w:t xml:space="preserve"> </w:t>
      </w:r>
      <w:r w:rsidR="00BE39A9">
        <w:rPr>
          <w:rFonts w:ascii="TimesNewRomanPSMT" w:hAnsi="TimesNewRomanPSMT" w:cs="TimesNewRomanPSMT"/>
          <w:sz w:val="19"/>
          <w:szCs w:val="19"/>
        </w:rPr>
        <w:t>Обоснованный ответ запишите на отдельном листе или бланке, указа</w:t>
      </w:r>
      <w:r w:rsidR="00805903">
        <w:rPr>
          <w:rFonts w:ascii="TimesNewRomanPSMT" w:hAnsi="TimesNewRomanPSMT" w:cs="TimesNewRomanPSMT"/>
          <w:sz w:val="19"/>
          <w:szCs w:val="19"/>
        </w:rPr>
        <w:t>в сначала номер задания.</w:t>
      </w:r>
    </w:p>
    <w:p w:rsidR="00805903" w:rsidRDefault="0016055C" w:rsidP="00805903">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32</w:t>
      </w:r>
      <w:r w:rsidR="00805903">
        <w:rPr>
          <w:rFonts w:ascii="TimesNewRomanPSMT" w:hAnsi="TimesNewRomanPSMT" w:cs="TimesNewRomanPSMT"/>
          <w:sz w:val="19"/>
          <w:szCs w:val="19"/>
        </w:rPr>
        <w:t>. Найдите на рисунке 2 регион, обозначенный буквой С. Охарактеризуйте природные особенности данного региона</w:t>
      </w:r>
    </w:p>
    <w:p w:rsidR="00805903" w:rsidRDefault="0016055C" w:rsidP="00805903">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33</w:t>
      </w:r>
      <w:r w:rsidR="00805903">
        <w:rPr>
          <w:rFonts w:ascii="TimesNewRomanPSMT" w:hAnsi="TimesNewRomanPSMT" w:cs="TimesNewRomanPSMT"/>
          <w:sz w:val="19"/>
          <w:szCs w:val="19"/>
        </w:rPr>
        <w:t>. В национальном составе жителей Австралии большое разнообразие. Однако  исконно местного населения – аборигенов, небольшое количество. Объясните причины невысокого количественного показателя представителей местного населения</w:t>
      </w:r>
      <w:r w:rsidR="00872415">
        <w:rPr>
          <w:rFonts w:ascii="TimesNewRomanPSMT" w:hAnsi="TimesNewRomanPSMT" w:cs="TimesNewRomanPSMT"/>
          <w:sz w:val="19"/>
          <w:szCs w:val="19"/>
        </w:rPr>
        <w:t>. Приведите не менее двух причин.</w:t>
      </w:r>
    </w:p>
    <w:p w:rsidR="00872415" w:rsidRDefault="0016055C" w:rsidP="00805903">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34</w:t>
      </w:r>
      <w:r w:rsidR="00872415">
        <w:rPr>
          <w:rFonts w:ascii="TimesNewRomanPSMT" w:hAnsi="TimesNewRomanPSMT" w:cs="TimesNewRomanPSMT"/>
          <w:sz w:val="19"/>
          <w:szCs w:val="19"/>
        </w:rPr>
        <w:t>. Общеизвестно, что в мире нет бразильского или аргентинского языка. На каком языке говорят жители этих стран? Почему?</w:t>
      </w:r>
    </w:p>
    <w:p w:rsidR="00872415" w:rsidRDefault="0016055C" w:rsidP="00872415">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35</w:t>
      </w:r>
      <w:r w:rsidR="00872415">
        <w:rPr>
          <w:rFonts w:ascii="TimesNewRomanPSMT" w:hAnsi="TimesNewRomanPSMT" w:cs="TimesNewRomanPSMT"/>
          <w:sz w:val="19"/>
          <w:szCs w:val="19"/>
        </w:rPr>
        <w:t>. В городе Шахты (Ростовская область) с 2007 г. работает Ростовский электрометаллургический завод – новое современное предприятие, имеющее производственную мощность 730 тыс. тонн стального проката в год. В 2008 г. рядом с этим заводом начато строительство «Южнорусского электрометаллургического завода». Сталеплавильные мощности нового завода составят 960 тыс. тонн в год. Наличие крупных потребителей металла как в Ростовской области, так и в соседних регионах, позволит компании «Электросталь России», управляющей заводами, быстро окупить затраты.</w:t>
      </w:r>
    </w:p>
    <w:p w:rsidR="00872415" w:rsidRDefault="00872415" w:rsidP="00872415">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Какие особенности хозяйства Ростовской области кроме упомянутых в тексте делают экономически целесообразным размещение в ней электрометаллургических производств? Укажите две особенности.</w:t>
      </w:r>
    </w:p>
    <w:p w:rsidR="00872415" w:rsidRDefault="00872415"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7706D9" w:rsidRDefault="007706D9" w:rsidP="007706D9">
      <w:pPr>
        <w:shd w:val="clear" w:color="auto" w:fill="FFFFFF"/>
        <w:autoSpaceDE w:val="0"/>
        <w:autoSpaceDN w:val="0"/>
        <w:adjustRightInd w:val="0"/>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Тест № 2 по географии (9 класс) (в новой форме)</w:t>
      </w:r>
    </w:p>
    <w:p w:rsidR="007706D9" w:rsidRDefault="007706D9" w:rsidP="007706D9">
      <w:pPr>
        <w:shd w:val="clear" w:color="auto" w:fill="FFFFFF"/>
        <w:autoSpaceDE w:val="0"/>
        <w:autoSpaceDN w:val="0"/>
        <w:adjustRightInd w:val="0"/>
        <w:spacing w:line="240" w:lineRule="auto"/>
        <w:jc w:val="center"/>
        <w:rPr>
          <w:rFonts w:ascii="Times New Roman" w:eastAsia="Times New Roman" w:hAnsi="Times New Roman" w:cs="Times New Roman"/>
          <w:color w:val="000000"/>
          <w:sz w:val="26"/>
          <w:szCs w:val="26"/>
        </w:rPr>
      </w:pPr>
    </w:p>
    <w:p w:rsidR="007706D9" w:rsidRPr="00BE39A9" w:rsidRDefault="007706D9" w:rsidP="007706D9">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BE39A9">
        <w:rPr>
          <w:rFonts w:ascii="Times New Roman" w:eastAsia="Times New Roman" w:hAnsi="Times New Roman" w:cs="Times New Roman"/>
          <w:b/>
          <w:color w:val="000000"/>
          <w:sz w:val="20"/>
          <w:szCs w:val="20"/>
        </w:rPr>
        <w:t>На выполнение экзаменационной работы по географии отводится 2 часа (120 минут). Экзаменационная рабо</w:t>
      </w:r>
      <w:r w:rsidR="000B229E">
        <w:rPr>
          <w:rFonts w:ascii="Times New Roman" w:eastAsia="Times New Roman" w:hAnsi="Times New Roman" w:cs="Times New Roman"/>
          <w:b/>
          <w:color w:val="000000"/>
          <w:sz w:val="20"/>
          <w:szCs w:val="20"/>
        </w:rPr>
        <w:t>та состоит из 35</w:t>
      </w:r>
      <w:r w:rsidRPr="00BE39A9">
        <w:rPr>
          <w:rFonts w:ascii="Times New Roman" w:eastAsia="Times New Roman" w:hAnsi="Times New Roman" w:cs="Times New Roman"/>
          <w:b/>
          <w:color w:val="000000"/>
          <w:sz w:val="20"/>
          <w:szCs w:val="20"/>
        </w:rPr>
        <w:t xml:space="preserve"> заданий.</w:t>
      </w:r>
    </w:p>
    <w:p w:rsidR="007706D9" w:rsidRPr="00BE39A9" w:rsidRDefault="000B229E" w:rsidP="007706D9">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Pr>
          <w:rFonts w:ascii="Times New Roman" w:eastAsia="Times New Roman" w:hAnsi="Times New Roman" w:cs="Times New Roman"/>
          <w:b/>
          <w:color w:val="000000"/>
          <w:sz w:val="20"/>
          <w:szCs w:val="20"/>
        </w:rPr>
        <w:t>Работа включает 22</w:t>
      </w:r>
      <w:r w:rsidR="0016055C">
        <w:rPr>
          <w:rFonts w:ascii="Times New Roman" w:eastAsia="Times New Roman" w:hAnsi="Times New Roman" w:cs="Times New Roman"/>
          <w:b/>
          <w:color w:val="000000"/>
          <w:sz w:val="20"/>
          <w:szCs w:val="20"/>
        </w:rPr>
        <w:t xml:space="preserve"> заданий </w:t>
      </w:r>
      <w:r w:rsidR="007706D9" w:rsidRPr="00BE39A9">
        <w:rPr>
          <w:rFonts w:ascii="Times New Roman" w:eastAsia="Times New Roman" w:hAnsi="Times New Roman" w:cs="Times New Roman"/>
          <w:b/>
          <w:color w:val="000000"/>
          <w:sz w:val="20"/>
          <w:szCs w:val="20"/>
        </w:rPr>
        <w:t>с выбором одного верного ответа из четырех предложенных, 8 заданий с кратким ответом,  требующих написать ответ в виде числа, последовательности цифр или букв.</w:t>
      </w:r>
    </w:p>
    <w:p w:rsidR="007706D9" w:rsidRPr="00BE39A9" w:rsidRDefault="00B10FFF" w:rsidP="007706D9">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B10FFF">
        <w:rPr>
          <w:rFonts w:ascii="Times New Roman" w:eastAsia="Times New Roman" w:hAnsi="Times New Roman" w:cs="Times New Roman"/>
          <w:b/>
          <w:noProof/>
          <w:color w:val="000000"/>
          <w:sz w:val="20"/>
          <w:szCs w:val="20"/>
          <w:lang w:eastAsia="ru-RU"/>
        </w:rPr>
        <w:pict>
          <v:shape id="_x0000_s1029" type="#_x0000_t32" style="position:absolute;left:0;text-align:left;margin-left:222.75pt;margin-top:16.8pt;width:6pt;height:4.5pt;flip:x;z-index:251667456" o:connectortype="straight"/>
        </w:pict>
      </w:r>
      <w:r w:rsidRPr="00B10FFF">
        <w:rPr>
          <w:rFonts w:ascii="Times New Roman" w:eastAsia="Times New Roman" w:hAnsi="Times New Roman" w:cs="Times New Roman"/>
          <w:b/>
          <w:noProof/>
          <w:color w:val="000000"/>
          <w:sz w:val="20"/>
          <w:szCs w:val="20"/>
          <w:lang w:eastAsia="ru-RU"/>
        </w:rPr>
        <w:pict>
          <v:shape id="_x0000_s1028" type="#_x0000_t32" style="position:absolute;left:0;text-align:left;margin-left:222.75pt;margin-top:16.8pt;width:6pt;height:4.5pt;z-index:251666432" o:connectortype="straight"/>
        </w:pict>
      </w:r>
      <w:r w:rsidR="007706D9" w:rsidRPr="00BE39A9">
        <w:rPr>
          <w:rFonts w:ascii="Times New Roman" w:eastAsia="Times New Roman" w:hAnsi="Times New Roman" w:cs="Times New Roman"/>
          <w:b/>
          <w:color w:val="000000"/>
          <w:sz w:val="20"/>
          <w:szCs w:val="20"/>
        </w:rPr>
        <w:t>Для заданий с выбором ответа в бланке ответов справа от номера выполняемого вами задания поставьте знак « » в клеточку, номер которой соответствует номеру выбранного вами ответа. Ответы на задания части В следует записать в бланк ответов справа от номера соответствующего задания, начиная с первой клеточки. Каждый символ пишите в отдельной клеточке в соответствии с приведенными образцами. Если в задании в качестве ответа требуется указать последовательность букв или цифр, то при переносе ответа на бланк следует указать только эту последовательность, без запятых, пробелов и прочих символов. Если ответ на задание имеет единицу измерения, то при записи ответа на бланк следует указать только полученное число. Единицы измерения в ответе указывать не надо.</w:t>
      </w:r>
    </w:p>
    <w:p w:rsidR="007706D9" w:rsidRPr="00BE39A9" w:rsidRDefault="007706D9" w:rsidP="007706D9">
      <w:pPr>
        <w:shd w:val="clear" w:color="auto" w:fill="FFFFFF"/>
        <w:autoSpaceDE w:val="0"/>
        <w:autoSpaceDN w:val="0"/>
        <w:adjustRightInd w:val="0"/>
        <w:spacing w:line="240" w:lineRule="auto"/>
        <w:jc w:val="both"/>
        <w:rPr>
          <w:rFonts w:ascii="Times New Roman" w:hAnsi="Times New Roman" w:cs="Times New Roman"/>
          <w:b/>
          <w:sz w:val="24"/>
          <w:szCs w:val="24"/>
        </w:rPr>
      </w:pPr>
      <w:r w:rsidRPr="00BE39A9">
        <w:rPr>
          <w:rFonts w:ascii="Times New Roman" w:eastAsia="Times New Roman" w:hAnsi="Times New Roman" w:cs="Times New Roman"/>
          <w:b/>
          <w:color w:val="000000"/>
          <w:sz w:val="20"/>
          <w:szCs w:val="20"/>
        </w:rPr>
        <w:t>Р</w:t>
      </w:r>
      <w:r w:rsidR="0016055C">
        <w:rPr>
          <w:rFonts w:ascii="Times New Roman" w:eastAsia="Times New Roman" w:hAnsi="Times New Roman" w:cs="Times New Roman"/>
          <w:b/>
          <w:color w:val="000000"/>
          <w:sz w:val="20"/>
          <w:szCs w:val="20"/>
        </w:rPr>
        <w:t xml:space="preserve">абота включает 5 заданий </w:t>
      </w:r>
      <w:r w:rsidRPr="00BE39A9">
        <w:rPr>
          <w:rFonts w:ascii="Times New Roman" w:eastAsia="Times New Roman" w:hAnsi="Times New Roman" w:cs="Times New Roman"/>
          <w:b/>
          <w:color w:val="000000"/>
          <w:sz w:val="20"/>
          <w:szCs w:val="20"/>
        </w:rPr>
        <w:t>, на которые следует дать полный развернутый ответ. Ответы на эти задания записываются на бланке С.</w:t>
      </w:r>
    </w:p>
    <w:p w:rsidR="007706D9" w:rsidRPr="00BE39A9" w:rsidRDefault="007706D9" w:rsidP="007706D9">
      <w:pPr>
        <w:shd w:val="clear" w:color="auto" w:fill="FFFFFF"/>
        <w:autoSpaceDE w:val="0"/>
        <w:autoSpaceDN w:val="0"/>
        <w:adjustRightInd w:val="0"/>
        <w:spacing w:line="240" w:lineRule="auto"/>
        <w:ind w:firstLine="708"/>
        <w:jc w:val="both"/>
        <w:rPr>
          <w:rFonts w:ascii="Times New Roman" w:hAnsi="Times New Roman" w:cs="Times New Roman"/>
          <w:b/>
          <w:sz w:val="24"/>
          <w:szCs w:val="24"/>
        </w:rPr>
      </w:pPr>
      <w:r w:rsidRPr="00BE39A9">
        <w:rPr>
          <w:rFonts w:ascii="Times New Roman" w:eastAsia="Times New Roman" w:hAnsi="Times New Roman" w:cs="Times New Roman"/>
          <w:b/>
          <w:color w:val="000000"/>
          <w:sz w:val="20"/>
          <w:szCs w:val="20"/>
        </w:rPr>
        <w:t>При выполнении работы разрешается использовать географические атласы для 7,8 классов, линейки и непрограммируемые калькуляторы. Советуем выполнять задания в том порядке, в котором они даны. С целью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то можно вернуться к пропущенным заданиям. За каждый правильный ответ в зависимости от сложности задания дается один или более баллов. Баллы, полученные вами за все выполненные задания, суммируются. Постарайтесь выполнить как можно больше заданий и набрать как можно большее количество баллов.</w:t>
      </w:r>
    </w:p>
    <w:p w:rsidR="007706D9" w:rsidRDefault="007706D9" w:rsidP="007706D9">
      <w:pPr>
        <w:shd w:val="clear" w:color="auto" w:fill="FFFFFF"/>
        <w:autoSpaceDE w:val="0"/>
        <w:autoSpaceDN w:val="0"/>
        <w:adjustRightInd w:val="0"/>
        <w:spacing w:line="240" w:lineRule="auto"/>
        <w:rPr>
          <w:rFonts w:ascii="Times New Roman" w:hAnsi="Times New Roman" w:cs="Times New Roman"/>
          <w:sz w:val="24"/>
          <w:szCs w:val="2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ind w:firstLine="708"/>
        <w:rPr>
          <w:rFonts w:ascii="Arial" w:eastAsia="Times New Roman" w:hAnsi="Arial" w:cs="Arial"/>
          <w:color w:val="000000"/>
          <w:sz w:val="4"/>
          <w:szCs w:val="4"/>
        </w:rPr>
      </w:pPr>
    </w:p>
    <w:p w:rsidR="007706D9" w:rsidRDefault="007706D9" w:rsidP="007706D9">
      <w:pPr>
        <w:shd w:val="clear" w:color="auto" w:fill="FFFFFF"/>
        <w:autoSpaceDE w:val="0"/>
        <w:autoSpaceDN w:val="0"/>
        <w:adjustRightInd w:val="0"/>
        <w:spacing w:line="240" w:lineRule="auto"/>
        <w:rPr>
          <w:rFonts w:ascii="Times New Roman" w:hAnsi="Times New Roman" w:cs="Times New Roman"/>
          <w:sz w:val="24"/>
          <w:szCs w:val="24"/>
        </w:rPr>
      </w:pPr>
    </w:p>
    <w:p w:rsidR="007706D9" w:rsidRPr="00090BF5" w:rsidRDefault="007706D9" w:rsidP="00090BF5">
      <w:pPr>
        <w:shd w:val="clear" w:color="auto" w:fill="FFFFFF"/>
        <w:autoSpaceDE w:val="0"/>
        <w:autoSpaceDN w:val="0"/>
        <w:adjustRightInd w:val="0"/>
        <w:spacing w:line="240" w:lineRule="auto"/>
        <w:jc w:val="both"/>
        <w:rPr>
          <w:rFonts w:ascii="Times New Roman" w:eastAsia="Times New Roman" w:hAnsi="Times New Roman" w:cs="Times New Roman"/>
          <w:b/>
          <w:i/>
          <w:iCs/>
          <w:color w:val="000000"/>
          <w:sz w:val="20"/>
          <w:szCs w:val="20"/>
        </w:rPr>
      </w:pPr>
      <w:r w:rsidRPr="00FB3808">
        <w:rPr>
          <w:rFonts w:ascii="Times New Roman" w:eastAsia="Times New Roman" w:hAnsi="Times New Roman" w:cs="Times New Roman"/>
          <w:b/>
          <w:i/>
          <w:iCs/>
          <w:color w:val="000000"/>
          <w:sz w:val="20"/>
          <w:szCs w:val="20"/>
        </w:rPr>
        <w:t xml:space="preserve">К каждому заданию части А приведены несколько вариантов ответа, из которых только один верный. Выберите верный, по Вашему мнению, ответ. В бланке ответов </w:t>
      </w:r>
      <w:r w:rsidRPr="00FB3808">
        <w:rPr>
          <w:rFonts w:ascii="Times New Roman" w:eastAsia="Times New Roman" w:hAnsi="Times New Roman" w:cs="Times New Roman"/>
          <w:b/>
          <w:i/>
          <w:iCs/>
          <w:color w:val="000000"/>
          <w:sz w:val="20"/>
          <w:szCs w:val="20"/>
          <w:u w:val="single"/>
        </w:rPr>
        <w:t>под номером</w:t>
      </w:r>
      <w:r w:rsidRPr="00FB3808">
        <w:rPr>
          <w:rFonts w:ascii="Times New Roman" w:eastAsia="Times New Roman" w:hAnsi="Times New Roman" w:cs="Times New Roman"/>
          <w:b/>
          <w:i/>
          <w:iCs/>
          <w:color w:val="000000"/>
          <w:sz w:val="20"/>
          <w:szCs w:val="20"/>
        </w:rPr>
        <w:t xml:space="preserve"> задания поставьте </w:t>
      </w:r>
      <w:r w:rsidRPr="00FB3808">
        <w:rPr>
          <w:rFonts w:ascii="Times New Roman" w:eastAsia="Times New Roman" w:hAnsi="Times New Roman" w:cs="Times New Roman"/>
          <w:b/>
          <w:i/>
          <w:iCs/>
          <w:color w:val="000000"/>
          <w:sz w:val="20"/>
          <w:szCs w:val="20"/>
          <w:u w:val="single"/>
        </w:rPr>
        <w:t>крестик</w:t>
      </w:r>
      <w:r w:rsidRPr="00FB3808">
        <w:rPr>
          <w:rFonts w:ascii="Times New Roman" w:eastAsia="Times New Roman" w:hAnsi="Times New Roman" w:cs="Times New Roman"/>
          <w:b/>
          <w:i/>
          <w:iCs/>
          <w:color w:val="000000"/>
          <w:sz w:val="20"/>
          <w:szCs w:val="20"/>
        </w:rPr>
        <w:t xml:space="preserve"> (</w:t>
      </w:r>
      <w:r w:rsidRPr="00FB3808">
        <w:rPr>
          <w:rFonts w:ascii="Times New Roman" w:eastAsia="Times New Roman" w:hAnsi="Times New Roman" w:cs="Times New Roman"/>
          <w:b/>
          <w:i/>
          <w:iCs/>
          <w:color w:val="000000"/>
          <w:sz w:val="20"/>
          <w:szCs w:val="20"/>
          <w:lang w:val="en-US"/>
        </w:rPr>
        <w:t>X</w:t>
      </w:r>
      <w:r w:rsidRPr="00FB3808">
        <w:rPr>
          <w:rFonts w:ascii="Times New Roman" w:eastAsia="Times New Roman" w:hAnsi="Times New Roman" w:cs="Times New Roman"/>
          <w:b/>
          <w:i/>
          <w:iCs/>
          <w:color w:val="000000"/>
          <w:sz w:val="20"/>
          <w:szCs w:val="20"/>
        </w:rPr>
        <w:t xml:space="preserve">) в клеточке, номер которой равен номеру выбранного Вами ответа. </w:t>
      </w:r>
    </w:p>
    <w:p w:rsidR="007706D9" w:rsidRDefault="007706D9" w:rsidP="007706D9">
      <w:pPr>
        <w:shd w:val="clear" w:color="auto" w:fill="FFFFFF"/>
        <w:autoSpaceDE w:val="0"/>
        <w:autoSpaceDN w:val="0"/>
        <w:adjustRightInd w:val="0"/>
        <w:spacing w:line="240" w:lineRule="auto"/>
        <w:jc w:val="both"/>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 В каком из перечисленных регионов  России зимы самые холодные</w:t>
      </w:r>
    </w:p>
    <w:p w:rsidR="007706D9" w:rsidRDefault="007706D9" w:rsidP="007706D9">
      <w:pPr>
        <w:pStyle w:val="a3"/>
        <w:numPr>
          <w:ilvl w:val="0"/>
          <w:numId w:val="1"/>
        </w:numPr>
        <w:shd w:val="clear" w:color="auto" w:fill="FFFFFF"/>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Калининградская область 2) Якутия 3) Ростовская обл 4) Татарстан</w:t>
      </w:r>
    </w:p>
    <w:p w:rsidR="007706D9" w:rsidRDefault="007706D9" w:rsidP="007706D9">
      <w:pPr>
        <w:shd w:val="clear" w:color="auto" w:fill="FFFFFF"/>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2. Определите, к традиционным занятиям какого из перечисленных народов России относятся следующие ремесла: производство сафьяна и изделий из кожи, золотошвейные работы. Широкую известность получило искусство ювелиров селения Кубачи.</w:t>
      </w:r>
    </w:p>
    <w:p w:rsidR="007706D9" w:rsidRDefault="007706D9" w:rsidP="007706D9">
      <w:pPr>
        <w:shd w:val="clear" w:color="auto" w:fill="FFFFFF"/>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ab/>
        <w:t>1)даргинцы 2) карелы 3) ханты 3) манси</w:t>
      </w:r>
    </w:p>
    <w:p w:rsidR="007706D9" w:rsidRDefault="007706D9" w:rsidP="007706D9">
      <w:pPr>
        <w:rPr>
          <w:rFonts w:ascii="Times New Roman" w:hAnsi="Times New Roman" w:cs="Times New Roman"/>
          <w:sz w:val="20"/>
          <w:szCs w:val="20"/>
        </w:rPr>
      </w:pPr>
      <w:r>
        <w:rPr>
          <w:rFonts w:ascii="Times New Roman" w:hAnsi="Times New Roman" w:cs="Times New Roman"/>
          <w:sz w:val="20"/>
          <w:szCs w:val="20"/>
        </w:rPr>
        <w:t>3. Какое утверждение о географическом положении России является верным.</w:t>
      </w:r>
    </w:p>
    <w:p w:rsidR="007706D9" w:rsidRDefault="007706D9" w:rsidP="007706D9">
      <w:pPr>
        <w:pStyle w:val="a3"/>
        <w:numPr>
          <w:ilvl w:val="0"/>
          <w:numId w:val="17"/>
        </w:numPr>
        <w:rPr>
          <w:rFonts w:ascii="Times New Roman" w:hAnsi="Times New Roman" w:cs="Times New Roman"/>
          <w:sz w:val="20"/>
          <w:szCs w:val="20"/>
        </w:rPr>
      </w:pPr>
      <w:r>
        <w:rPr>
          <w:rFonts w:ascii="Times New Roman" w:hAnsi="Times New Roman" w:cs="Times New Roman"/>
          <w:sz w:val="20"/>
          <w:szCs w:val="20"/>
        </w:rPr>
        <w:t>Самую протяженную границу Россия имеет с Китаем.</w:t>
      </w:r>
    </w:p>
    <w:p w:rsidR="007706D9" w:rsidRDefault="007706D9" w:rsidP="007706D9">
      <w:pPr>
        <w:pStyle w:val="a3"/>
        <w:numPr>
          <w:ilvl w:val="0"/>
          <w:numId w:val="17"/>
        </w:numPr>
        <w:rPr>
          <w:rFonts w:ascii="Times New Roman" w:hAnsi="Times New Roman" w:cs="Times New Roman"/>
          <w:sz w:val="20"/>
          <w:szCs w:val="20"/>
        </w:rPr>
      </w:pPr>
      <w:r>
        <w:rPr>
          <w:rFonts w:ascii="Times New Roman" w:hAnsi="Times New Roman" w:cs="Times New Roman"/>
          <w:sz w:val="20"/>
          <w:szCs w:val="20"/>
        </w:rPr>
        <w:t>Северные и западные границы России – морские.</w:t>
      </w:r>
    </w:p>
    <w:p w:rsidR="007706D9" w:rsidRDefault="007706D9" w:rsidP="007706D9">
      <w:pPr>
        <w:pStyle w:val="a3"/>
        <w:numPr>
          <w:ilvl w:val="0"/>
          <w:numId w:val="17"/>
        </w:numPr>
        <w:rPr>
          <w:rFonts w:ascii="Times New Roman" w:hAnsi="Times New Roman" w:cs="Times New Roman"/>
          <w:sz w:val="20"/>
          <w:szCs w:val="20"/>
        </w:rPr>
      </w:pPr>
      <w:r>
        <w:rPr>
          <w:rFonts w:ascii="Times New Roman" w:hAnsi="Times New Roman" w:cs="Times New Roman"/>
          <w:sz w:val="20"/>
          <w:szCs w:val="20"/>
        </w:rPr>
        <w:t>Протяженность России с севера на юг примерно равна протяженности с запада на восток.</w:t>
      </w:r>
    </w:p>
    <w:p w:rsidR="007706D9" w:rsidRPr="007706D9" w:rsidRDefault="00C82D04" w:rsidP="007706D9">
      <w:pPr>
        <w:pStyle w:val="a3"/>
        <w:numPr>
          <w:ilvl w:val="0"/>
          <w:numId w:val="17"/>
        </w:numPr>
        <w:rPr>
          <w:rFonts w:ascii="Times New Roman" w:hAnsi="Times New Roman" w:cs="Times New Roman"/>
          <w:sz w:val="20"/>
          <w:szCs w:val="20"/>
        </w:rPr>
      </w:pPr>
      <w:r>
        <w:rPr>
          <w:rFonts w:ascii="Times New Roman" w:hAnsi="Times New Roman" w:cs="Times New Roman"/>
          <w:sz w:val="20"/>
          <w:szCs w:val="20"/>
        </w:rPr>
        <w:t>У России самые протяженные границы в мире.</w:t>
      </w:r>
    </w:p>
    <w:p w:rsidR="007706D9" w:rsidRDefault="00C82D04" w:rsidP="00C82D04">
      <w:pPr>
        <w:rPr>
          <w:rFonts w:ascii="Times New Roman" w:hAnsi="Times New Roman" w:cs="Times New Roman"/>
          <w:sz w:val="20"/>
          <w:szCs w:val="20"/>
        </w:rPr>
      </w:pPr>
      <w:r>
        <w:rPr>
          <w:rFonts w:ascii="Times New Roman" w:hAnsi="Times New Roman" w:cs="Times New Roman"/>
          <w:sz w:val="20"/>
          <w:szCs w:val="20"/>
        </w:rPr>
        <w:t>4. Основной проблемой прокладки и эксплуатации газопроводов в северных регионах России является наличие вечной мерзлоты. Газопроводы необходимо прокладывать над поверхностью грунта, так  как грунт оттаивает в летний период на два метра и более. В каком из перечисленных регионов необходимо учитывать последствия оттаивания многолетней мерзлоты?</w:t>
      </w:r>
    </w:p>
    <w:p w:rsidR="00C82D04" w:rsidRDefault="00C82D04" w:rsidP="00C82D04">
      <w:pPr>
        <w:pStyle w:val="a3"/>
        <w:numPr>
          <w:ilvl w:val="0"/>
          <w:numId w:val="18"/>
        </w:numPr>
        <w:rPr>
          <w:rFonts w:ascii="Times New Roman" w:hAnsi="Times New Roman" w:cs="Times New Roman"/>
          <w:sz w:val="20"/>
          <w:szCs w:val="20"/>
        </w:rPr>
      </w:pPr>
      <w:r>
        <w:rPr>
          <w:rFonts w:ascii="Times New Roman" w:hAnsi="Times New Roman" w:cs="Times New Roman"/>
          <w:sz w:val="20"/>
          <w:szCs w:val="20"/>
        </w:rPr>
        <w:t>Республика Саха (Якутия) 2) Республика Адыгея</w:t>
      </w:r>
    </w:p>
    <w:p w:rsidR="00C82D04" w:rsidRPr="00C82D04" w:rsidRDefault="00C82D04" w:rsidP="00C82D04">
      <w:pPr>
        <w:ind w:left="705"/>
        <w:rPr>
          <w:rFonts w:ascii="Times New Roman" w:hAnsi="Times New Roman" w:cs="Times New Roman"/>
          <w:sz w:val="20"/>
          <w:szCs w:val="20"/>
        </w:rPr>
      </w:pPr>
      <w:r w:rsidRPr="00C82D04">
        <w:rPr>
          <w:rFonts w:ascii="Times New Roman" w:hAnsi="Times New Roman" w:cs="Times New Roman"/>
          <w:sz w:val="20"/>
          <w:szCs w:val="20"/>
        </w:rPr>
        <w:t xml:space="preserve"> 3) Кировская область 4) Вологодская область</w:t>
      </w:r>
    </w:p>
    <w:p w:rsidR="007706D9" w:rsidRDefault="007706D9" w:rsidP="00C82D04">
      <w:pPr>
        <w:rPr>
          <w:rFonts w:ascii="TimesNewRomanPSMT" w:hAnsi="TimesNewRomanPSMT" w:cs="TimesNewRomanPSMT"/>
          <w:sz w:val="19"/>
          <w:szCs w:val="19"/>
        </w:rPr>
      </w:pPr>
      <w:r>
        <w:rPr>
          <w:rFonts w:ascii="Times New Roman" w:hAnsi="Times New Roman" w:cs="Times New Roman"/>
          <w:sz w:val="20"/>
          <w:szCs w:val="20"/>
        </w:rPr>
        <w:t xml:space="preserve">5. </w:t>
      </w:r>
      <w:r w:rsidR="00C82D04">
        <w:rPr>
          <w:rFonts w:ascii="TimesNewRomanPSMT" w:hAnsi="TimesNewRomanPSMT" w:cs="TimesNewRomanPSMT"/>
          <w:sz w:val="19"/>
          <w:szCs w:val="19"/>
        </w:rPr>
        <w:t>Высшая точка Африки находится в пределах:</w:t>
      </w:r>
    </w:p>
    <w:p w:rsidR="00C82D04" w:rsidRDefault="00C82D04" w:rsidP="00C82D04">
      <w:pPr>
        <w:pStyle w:val="a3"/>
        <w:numPr>
          <w:ilvl w:val="0"/>
          <w:numId w:val="19"/>
        </w:numPr>
        <w:rPr>
          <w:rFonts w:ascii="TimesNewRomanPSMT" w:hAnsi="TimesNewRomanPSMT" w:cs="TimesNewRomanPSMT"/>
          <w:sz w:val="19"/>
          <w:szCs w:val="19"/>
        </w:rPr>
      </w:pPr>
      <w:r>
        <w:rPr>
          <w:rFonts w:ascii="TimesNewRomanPSMT" w:hAnsi="TimesNewRomanPSMT" w:cs="TimesNewRomanPSMT"/>
          <w:sz w:val="19"/>
          <w:szCs w:val="19"/>
        </w:rPr>
        <w:t xml:space="preserve">Атласских гор 2) Капских гор </w:t>
      </w:r>
    </w:p>
    <w:p w:rsidR="00C82D04" w:rsidRPr="00C82D04" w:rsidRDefault="00C82D04" w:rsidP="00C82D04">
      <w:pPr>
        <w:ind w:left="705"/>
        <w:rPr>
          <w:rFonts w:ascii="TimesNewRomanPSMT" w:hAnsi="TimesNewRomanPSMT" w:cs="TimesNewRomanPSMT"/>
          <w:sz w:val="19"/>
          <w:szCs w:val="19"/>
        </w:rPr>
      </w:pPr>
      <w:r w:rsidRPr="00C82D04">
        <w:rPr>
          <w:rFonts w:ascii="TimesNewRomanPSMT" w:hAnsi="TimesNewRomanPSMT" w:cs="TimesNewRomanPSMT"/>
          <w:sz w:val="19"/>
          <w:szCs w:val="19"/>
        </w:rPr>
        <w:t>3) Эфиопского нагорья 4) Восточно- Африканского нагорья</w:t>
      </w:r>
    </w:p>
    <w:p w:rsidR="007706D9" w:rsidRDefault="007706D9" w:rsidP="00E35A1A">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6. </w:t>
      </w:r>
      <w:r w:rsidR="00E35A1A">
        <w:rPr>
          <w:rFonts w:ascii="TimesNewRomanPSMT" w:hAnsi="TimesNewRomanPSMT" w:cs="TimesNewRomanPSMT"/>
          <w:sz w:val="19"/>
          <w:szCs w:val="19"/>
        </w:rPr>
        <w:t>Какой город – миллионер расположен на Урале?</w:t>
      </w:r>
    </w:p>
    <w:p w:rsidR="00E35A1A" w:rsidRPr="00E35A1A" w:rsidRDefault="00E35A1A" w:rsidP="00E35A1A">
      <w:pPr>
        <w:pStyle w:val="a3"/>
        <w:numPr>
          <w:ilvl w:val="0"/>
          <w:numId w:val="20"/>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Нижний Новгород 2) Новосибирск 3) Пермь 4) Волгоград</w:t>
      </w:r>
    </w:p>
    <w:p w:rsidR="007706D9" w:rsidRDefault="007706D9" w:rsidP="00E35A1A">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 7. </w:t>
      </w:r>
      <w:r w:rsidR="00E35A1A">
        <w:rPr>
          <w:rFonts w:ascii="TimesNewRomanPSMT" w:hAnsi="TimesNewRomanPSMT" w:cs="TimesNewRomanPSMT"/>
          <w:sz w:val="19"/>
          <w:szCs w:val="19"/>
        </w:rPr>
        <w:t>Какое соответствие «природная зона – тип почвы» является верным?</w:t>
      </w:r>
    </w:p>
    <w:p w:rsidR="00E35A1A" w:rsidRDefault="00E35A1A" w:rsidP="00E35A1A">
      <w:pPr>
        <w:pStyle w:val="a3"/>
        <w:numPr>
          <w:ilvl w:val="0"/>
          <w:numId w:val="21"/>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Тундра – черноземы 2)тайга – подзолистые</w:t>
      </w:r>
    </w:p>
    <w:p w:rsidR="00E35A1A" w:rsidRPr="00E35A1A" w:rsidRDefault="00E35A1A" w:rsidP="00E35A1A">
      <w:pPr>
        <w:autoSpaceDE w:val="0"/>
        <w:autoSpaceDN w:val="0"/>
        <w:adjustRightInd w:val="0"/>
        <w:spacing w:line="240" w:lineRule="auto"/>
        <w:ind w:left="705"/>
        <w:rPr>
          <w:rFonts w:ascii="TimesNewRomanPSMT" w:hAnsi="TimesNewRomanPSMT" w:cs="TimesNewRomanPSMT"/>
          <w:sz w:val="19"/>
          <w:szCs w:val="19"/>
        </w:rPr>
      </w:pPr>
      <w:r w:rsidRPr="00E35A1A">
        <w:rPr>
          <w:rFonts w:ascii="TimesNewRomanPSMT" w:hAnsi="TimesNewRomanPSMT" w:cs="TimesNewRomanPSMT"/>
          <w:sz w:val="19"/>
          <w:szCs w:val="19"/>
        </w:rPr>
        <w:t>3) широколиственные леса – каштановые 4) пустыни полупустыни – серые лесные</w:t>
      </w:r>
    </w:p>
    <w:p w:rsidR="007706D9" w:rsidRDefault="007706D9" w:rsidP="00090BF5">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8. </w:t>
      </w:r>
      <w:r w:rsidR="00090BF5">
        <w:rPr>
          <w:rFonts w:ascii="TimesNewRomanPSMT" w:hAnsi="TimesNewRomanPSMT" w:cs="TimesNewRomanPSMT"/>
          <w:sz w:val="19"/>
          <w:szCs w:val="19"/>
        </w:rPr>
        <w:t>Такие неблагоприятные климатические явления ,как торнадо, тропические смерчи и ураганы – стихийные бедствия от которых часто страдают люди. Своевременное оповещение населения специальными службами может предотвратить катастрофические последствия. В какой из перечисленных стран существуют такие специальные службы?</w:t>
      </w:r>
    </w:p>
    <w:p w:rsidR="00090BF5" w:rsidRPr="00090BF5" w:rsidRDefault="00090BF5" w:rsidP="00090BF5">
      <w:pPr>
        <w:pStyle w:val="a3"/>
        <w:numPr>
          <w:ilvl w:val="0"/>
          <w:numId w:val="22"/>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Швеция 2) Канада 3) США 4) Швейцария</w:t>
      </w:r>
    </w:p>
    <w:p w:rsidR="007706D9" w:rsidRDefault="007706D9" w:rsidP="00090BF5">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9. </w:t>
      </w:r>
      <w:r w:rsidR="00090BF5">
        <w:rPr>
          <w:rFonts w:ascii="TimesNewRomanPSMT" w:hAnsi="TimesNewRomanPSMT" w:cs="TimesNewRomanPSMT"/>
          <w:sz w:val="19"/>
          <w:szCs w:val="19"/>
        </w:rPr>
        <w:t>Группа студентов из Липецка занимается изучением высотной поясности. Какой из перечисленных заповедников им необходимо посетить для изучения особенностей экосистемы альпийских лугов?</w:t>
      </w:r>
    </w:p>
    <w:p w:rsidR="00090BF5" w:rsidRPr="001F7D61" w:rsidRDefault="00090BF5" w:rsidP="00090BF5">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ab/>
        <w:t>1)Астраханский 2) Окский 3) Кавказский 4) Лапландский</w:t>
      </w:r>
    </w:p>
    <w:p w:rsidR="00090BF5" w:rsidRDefault="00090BF5" w:rsidP="00090BF5">
      <w:pPr>
        <w:autoSpaceDE w:val="0"/>
        <w:autoSpaceDN w:val="0"/>
        <w:adjustRightInd w:val="0"/>
        <w:spacing w:line="240" w:lineRule="auto"/>
        <w:rPr>
          <w:sz w:val="20"/>
          <w:szCs w:val="20"/>
        </w:rPr>
      </w:pPr>
    </w:p>
    <w:p w:rsidR="007706D9" w:rsidRDefault="007706D9" w:rsidP="00090BF5">
      <w:pPr>
        <w:autoSpaceDE w:val="0"/>
        <w:autoSpaceDN w:val="0"/>
        <w:adjustRightInd w:val="0"/>
        <w:spacing w:line="240" w:lineRule="auto"/>
        <w:rPr>
          <w:rFonts w:ascii="Times New Roman" w:hAnsi="Times New Roman" w:cs="Times New Roman"/>
          <w:sz w:val="20"/>
          <w:szCs w:val="20"/>
        </w:rPr>
      </w:pPr>
      <w:r>
        <w:rPr>
          <w:sz w:val="20"/>
          <w:szCs w:val="20"/>
        </w:rPr>
        <w:lastRenderedPageBreak/>
        <w:t xml:space="preserve">10. </w:t>
      </w:r>
      <w:r w:rsidR="00090BF5">
        <w:rPr>
          <w:rFonts w:ascii="Times New Roman" w:hAnsi="Times New Roman" w:cs="Times New Roman"/>
          <w:sz w:val="20"/>
          <w:szCs w:val="20"/>
        </w:rPr>
        <w:t xml:space="preserve">Кто из русских ученных установил, что размещение основных типов почв на Земле подчинено закону зональности. </w:t>
      </w:r>
    </w:p>
    <w:p w:rsidR="00090BF5" w:rsidRPr="00090BF5" w:rsidRDefault="00090BF5" w:rsidP="00090BF5">
      <w:pPr>
        <w:pStyle w:val="a3"/>
        <w:numPr>
          <w:ilvl w:val="0"/>
          <w:numId w:val="23"/>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М.В. Ломоносов 2) Н.М. Пржевальский 3) В.А. Обручев 4) В.В. Докучаев </w:t>
      </w:r>
    </w:p>
    <w:p w:rsidR="00090BF5" w:rsidRDefault="00090BF5" w:rsidP="00DE05D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11.</w:t>
      </w:r>
      <w:r w:rsidR="00DE05D1">
        <w:rPr>
          <w:rFonts w:ascii="TimesNewRomanPSMT" w:hAnsi="TimesNewRomanPSMT" w:cs="TimesNewRomanPSMT"/>
          <w:sz w:val="19"/>
          <w:szCs w:val="19"/>
        </w:rPr>
        <w:t xml:space="preserve"> Какой буквой на карте России</w:t>
      </w:r>
      <w:r w:rsidR="00DE05D1" w:rsidRPr="00DE05D1">
        <w:rPr>
          <w:rFonts w:ascii="TimesNewRomanPSMT" w:hAnsi="TimesNewRomanPSMT" w:cs="TimesNewRomanPSMT"/>
          <w:sz w:val="19"/>
          <w:szCs w:val="19"/>
        </w:rPr>
        <w:t xml:space="preserve"> (</w:t>
      </w:r>
      <w:r w:rsidR="00DE05D1">
        <w:rPr>
          <w:rFonts w:ascii="TimesNewRomanPSMT" w:hAnsi="TimesNewRomanPSMT" w:cs="TimesNewRomanPSMT"/>
          <w:sz w:val="19"/>
          <w:szCs w:val="19"/>
        </w:rPr>
        <w:t xml:space="preserve">рис. </w:t>
      </w:r>
      <w:r w:rsidR="00DE05D1" w:rsidRPr="00DE05D1">
        <w:rPr>
          <w:rFonts w:ascii="TimesNewRomanPSMT" w:hAnsi="TimesNewRomanPSMT" w:cs="TimesNewRomanPSMT"/>
          <w:sz w:val="19"/>
          <w:szCs w:val="19"/>
        </w:rPr>
        <w:t xml:space="preserve">1) </w:t>
      </w:r>
      <w:r w:rsidR="00DE05D1">
        <w:rPr>
          <w:rFonts w:ascii="TimesNewRomanPSMT" w:hAnsi="TimesNewRomanPSMT" w:cs="TimesNewRomanPSMT"/>
          <w:sz w:val="19"/>
          <w:szCs w:val="19"/>
        </w:rPr>
        <w:t xml:space="preserve"> обозначен город Самара? </w:t>
      </w:r>
    </w:p>
    <w:p w:rsidR="00DE05D1" w:rsidRDefault="00DE05D1" w:rsidP="00DE05D1">
      <w:pPr>
        <w:pStyle w:val="a3"/>
        <w:numPr>
          <w:ilvl w:val="0"/>
          <w:numId w:val="25"/>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noProof/>
          <w:sz w:val="19"/>
          <w:szCs w:val="19"/>
          <w:lang w:eastAsia="ru-RU"/>
        </w:rPr>
        <w:drawing>
          <wp:anchor distT="0" distB="0" distL="114300" distR="114300" simplePos="0" relativeHeight="251671552" behindDoc="1" locked="0" layoutInCell="1" allowOverlap="1">
            <wp:simplePos x="0" y="0"/>
            <wp:positionH relativeFrom="column">
              <wp:posOffset>2790825</wp:posOffset>
            </wp:positionH>
            <wp:positionV relativeFrom="paragraph">
              <wp:posOffset>120650</wp:posOffset>
            </wp:positionV>
            <wp:extent cx="1714500" cy="1943100"/>
            <wp:effectExtent l="19050" t="0" r="0" b="0"/>
            <wp:wrapNone/>
            <wp:docPr id="3" name="Рисунок 1" descr="C:\DOCUME~1\AA42~1\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A42~1\LOCALS~1\Temp\FineReader10\media\image1.jpeg"/>
                    <pic:cNvPicPr>
                      <a:picLocks noChangeAspect="1" noChangeArrowheads="1"/>
                    </pic:cNvPicPr>
                  </pic:nvPicPr>
                  <pic:blipFill>
                    <a:blip r:embed="rId9"/>
                    <a:srcRect/>
                    <a:stretch>
                      <a:fillRect/>
                    </a:stretch>
                  </pic:blipFill>
                  <pic:spPr bwMode="auto">
                    <a:xfrm>
                      <a:off x="0" y="0"/>
                      <a:ext cx="1714500" cy="1943100"/>
                    </a:xfrm>
                    <a:prstGeom prst="rect">
                      <a:avLst/>
                    </a:prstGeom>
                    <a:noFill/>
                    <a:ln w="9525">
                      <a:noFill/>
                      <a:miter lim="800000"/>
                      <a:headEnd/>
                      <a:tailEnd/>
                    </a:ln>
                  </pic:spPr>
                </pic:pic>
              </a:graphicData>
            </a:graphic>
          </wp:anchor>
        </w:drawing>
      </w:r>
      <w:r>
        <w:rPr>
          <w:rFonts w:ascii="TimesNewRomanPSMT" w:hAnsi="TimesNewRomanPSMT" w:cs="TimesNewRomanPSMT"/>
          <w:sz w:val="19"/>
          <w:szCs w:val="19"/>
        </w:rPr>
        <w:t xml:space="preserve">А  2)В 3) С 4) </w:t>
      </w:r>
      <w:r>
        <w:rPr>
          <w:rFonts w:ascii="TimesNewRomanPSMT" w:hAnsi="TimesNewRomanPSMT" w:cs="TimesNewRomanPSMT"/>
          <w:sz w:val="19"/>
          <w:szCs w:val="19"/>
          <w:lang w:val="en-US"/>
        </w:rPr>
        <w:t>D</w:t>
      </w:r>
      <w:r w:rsidR="00F53804">
        <w:rPr>
          <w:rFonts w:ascii="TimesNewRomanPSMT" w:hAnsi="TimesNewRomanPSMT" w:cs="TimesNewRomanPSMT"/>
          <w:sz w:val="19"/>
          <w:szCs w:val="19"/>
        </w:rPr>
        <w:tab/>
      </w:r>
      <w:r w:rsidR="00F53804">
        <w:rPr>
          <w:rFonts w:ascii="TimesNewRomanPSMT" w:hAnsi="TimesNewRomanPSMT" w:cs="TimesNewRomanPSMT"/>
          <w:sz w:val="19"/>
          <w:szCs w:val="19"/>
        </w:rPr>
        <w:tab/>
      </w:r>
      <w:r w:rsidR="00F53804">
        <w:rPr>
          <w:rFonts w:ascii="TimesNewRomanPSMT" w:hAnsi="TimesNewRomanPSMT" w:cs="TimesNewRomanPSMT"/>
          <w:sz w:val="19"/>
          <w:szCs w:val="19"/>
        </w:rPr>
        <w:tab/>
      </w:r>
      <w:r w:rsidR="00F53804">
        <w:rPr>
          <w:rFonts w:ascii="TimesNewRomanPSMT" w:hAnsi="TimesNewRomanPSMT" w:cs="TimesNewRomanPSMT"/>
          <w:sz w:val="19"/>
          <w:szCs w:val="19"/>
        </w:rPr>
        <w:tab/>
      </w:r>
      <w:r w:rsidR="00F53804">
        <w:rPr>
          <w:rFonts w:ascii="TimesNewRomanPSMT" w:hAnsi="TimesNewRomanPSMT" w:cs="TimesNewRomanPSMT"/>
          <w:sz w:val="19"/>
          <w:szCs w:val="19"/>
        </w:rPr>
        <w:tab/>
        <w:t>рис. 1</w:t>
      </w:r>
    </w:p>
    <w:p w:rsidR="00DE05D1" w:rsidRDefault="00090BF5" w:rsidP="00DE05D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12. </w:t>
      </w:r>
      <w:r w:rsidR="00DE05D1">
        <w:rPr>
          <w:rFonts w:ascii="TimesNewRomanPSMT" w:hAnsi="TimesNewRomanPSMT" w:cs="TimesNewRomanPSMT"/>
          <w:sz w:val="19"/>
          <w:szCs w:val="19"/>
        </w:rPr>
        <w:t xml:space="preserve"> В какой из перечисленных горных систем</w:t>
      </w:r>
    </w:p>
    <w:p w:rsidR="00DE05D1" w:rsidRDefault="00DE05D1" w:rsidP="00DE05D1">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 количество высотных  поясов наибольшее?</w:t>
      </w:r>
    </w:p>
    <w:p w:rsidR="00DE05D1" w:rsidRDefault="00DE05D1" w:rsidP="00DE05D1">
      <w:pPr>
        <w:pStyle w:val="a3"/>
        <w:numPr>
          <w:ilvl w:val="0"/>
          <w:numId w:val="26"/>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Аппалачи в районе 38</w:t>
      </w:r>
      <w:r>
        <w:rPr>
          <w:rFonts w:ascii="TimesNewRomanPSMT" w:hAnsi="TimesNewRomanPSMT" w:cs="TimesNewRomanPSMT"/>
          <w:sz w:val="19"/>
          <w:szCs w:val="19"/>
          <w:vertAlign w:val="superscript"/>
        </w:rPr>
        <w:t>0</w:t>
      </w:r>
      <w:r>
        <w:rPr>
          <w:rFonts w:ascii="TimesNewRomanPSMT" w:hAnsi="TimesNewRomanPSMT" w:cs="TimesNewRomanPSMT"/>
          <w:sz w:val="19"/>
          <w:szCs w:val="19"/>
        </w:rPr>
        <w:t xml:space="preserve"> с.ш</w:t>
      </w:r>
    </w:p>
    <w:p w:rsidR="00DE05D1" w:rsidRDefault="00DE05D1" w:rsidP="00DE05D1">
      <w:pPr>
        <w:pStyle w:val="a3"/>
        <w:numPr>
          <w:ilvl w:val="0"/>
          <w:numId w:val="26"/>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Урал в районе 60</w:t>
      </w:r>
      <w:r>
        <w:rPr>
          <w:rFonts w:ascii="TimesNewRomanPSMT" w:hAnsi="TimesNewRomanPSMT" w:cs="TimesNewRomanPSMT"/>
          <w:sz w:val="19"/>
          <w:szCs w:val="19"/>
          <w:vertAlign w:val="superscript"/>
        </w:rPr>
        <w:t>0</w:t>
      </w:r>
      <w:r>
        <w:rPr>
          <w:rFonts w:ascii="TimesNewRomanPSMT" w:hAnsi="TimesNewRomanPSMT" w:cs="TimesNewRomanPSMT"/>
          <w:sz w:val="19"/>
          <w:szCs w:val="19"/>
        </w:rPr>
        <w:t xml:space="preserve"> с.ш</w:t>
      </w:r>
    </w:p>
    <w:p w:rsidR="00DE05D1" w:rsidRDefault="00DE05D1" w:rsidP="00DE05D1">
      <w:pPr>
        <w:pStyle w:val="a3"/>
        <w:numPr>
          <w:ilvl w:val="0"/>
          <w:numId w:val="26"/>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Большой Водораздельный хребет в</w:t>
      </w:r>
    </w:p>
    <w:p w:rsidR="00DE05D1" w:rsidRDefault="00DE05D1" w:rsidP="00DE05D1">
      <w:pPr>
        <w:pStyle w:val="a3"/>
        <w:autoSpaceDE w:val="0"/>
        <w:autoSpaceDN w:val="0"/>
        <w:adjustRightInd w:val="0"/>
        <w:spacing w:line="240" w:lineRule="auto"/>
        <w:ind w:left="1065"/>
        <w:rPr>
          <w:rFonts w:ascii="TimesNewRomanPSMT" w:hAnsi="TimesNewRomanPSMT" w:cs="TimesNewRomanPSMT"/>
          <w:sz w:val="19"/>
          <w:szCs w:val="19"/>
        </w:rPr>
      </w:pPr>
      <w:r>
        <w:rPr>
          <w:rFonts w:ascii="TimesNewRomanPSMT" w:hAnsi="TimesNewRomanPSMT" w:cs="TimesNewRomanPSMT"/>
          <w:sz w:val="19"/>
          <w:szCs w:val="19"/>
        </w:rPr>
        <w:t xml:space="preserve">Районе 30 </w:t>
      </w:r>
      <w:r>
        <w:rPr>
          <w:rFonts w:ascii="TimesNewRomanPSMT" w:hAnsi="TimesNewRomanPSMT" w:cs="TimesNewRomanPSMT"/>
          <w:sz w:val="19"/>
          <w:szCs w:val="19"/>
          <w:vertAlign w:val="superscript"/>
        </w:rPr>
        <w:t>0</w:t>
      </w:r>
      <w:r>
        <w:rPr>
          <w:rFonts w:ascii="TimesNewRomanPSMT" w:hAnsi="TimesNewRomanPSMT" w:cs="TimesNewRomanPSMT"/>
          <w:sz w:val="19"/>
          <w:szCs w:val="19"/>
        </w:rPr>
        <w:t xml:space="preserve"> ю.ш</w:t>
      </w:r>
    </w:p>
    <w:p w:rsidR="00DE05D1" w:rsidRDefault="00F53804" w:rsidP="00F53804">
      <w:pPr>
        <w:pStyle w:val="a3"/>
        <w:numPr>
          <w:ilvl w:val="0"/>
          <w:numId w:val="26"/>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Анды в районе 2</w:t>
      </w:r>
      <w:r>
        <w:rPr>
          <w:rFonts w:ascii="TimesNewRomanPSMT" w:hAnsi="TimesNewRomanPSMT" w:cs="TimesNewRomanPSMT"/>
          <w:sz w:val="19"/>
          <w:szCs w:val="19"/>
          <w:vertAlign w:val="superscript"/>
        </w:rPr>
        <w:t>0</w:t>
      </w:r>
      <w:r>
        <w:rPr>
          <w:rFonts w:ascii="TimesNewRomanPSMT" w:hAnsi="TimesNewRomanPSMT" w:cs="TimesNewRomanPSMT"/>
          <w:sz w:val="19"/>
          <w:szCs w:val="19"/>
        </w:rPr>
        <w:t xml:space="preserve"> ю.ш</w:t>
      </w:r>
    </w:p>
    <w:p w:rsidR="00F53804" w:rsidRPr="00F53804" w:rsidRDefault="00F53804" w:rsidP="00F53804">
      <w:pPr>
        <w:autoSpaceDE w:val="0"/>
        <w:autoSpaceDN w:val="0"/>
        <w:adjustRightInd w:val="0"/>
        <w:spacing w:line="240" w:lineRule="auto"/>
        <w:rPr>
          <w:rFonts w:ascii="TimesNewRomanPSMT" w:hAnsi="TimesNewRomanPSMT" w:cs="TimesNewRomanPSMT"/>
          <w:sz w:val="19"/>
          <w:szCs w:val="19"/>
        </w:rPr>
      </w:pPr>
    </w:p>
    <w:p w:rsidR="00F53804" w:rsidRDefault="00090BF5" w:rsidP="00F53804">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13.</w:t>
      </w:r>
      <w:r w:rsidR="00F53804">
        <w:rPr>
          <w:rFonts w:ascii="TimesNewRomanPSMT" w:hAnsi="TimesNewRomanPSMT" w:cs="TimesNewRomanPSMT"/>
          <w:sz w:val="19"/>
          <w:szCs w:val="19"/>
        </w:rPr>
        <w:t xml:space="preserve"> В климатическом поясе, обозначенном</w:t>
      </w:r>
    </w:p>
    <w:p w:rsidR="00090BF5" w:rsidRDefault="00F53804" w:rsidP="00090BF5">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буквой А  (рис.2) , преобладают воздушные массы</w:t>
      </w:r>
      <w:r w:rsidR="00090BF5">
        <w:rPr>
          <w:rFonts w:ascii="TimesNewRomanPSMT" w:hAnsi="TimesNewRomanPSMT" w:cs="TimesNewRomanPSMT"/>
          <w:sz w:val="19"/>
          <w:szCs w:val="19"/>
        </w:rPr>
        <w:t>?</w:t>
      </w:r>
    </w:p>
    <w:p w:rsidR="00F53804" w:rsidRDefault="00F53804" w:rsidP="00F53804">
      <w:pPr>
        <w:pStyle w:val="a3"/>
        <w:numPr>
          <w:ilvl w:val="0"/>
          <w:numId w:val="27"/>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Арктические 2) </w:t>
      </w:r>
      <w:r w:rsidRPr="00F53804">
        <w:rPr>
          <w:rFonts w:ascii="TimesNewRomanPSMT" w:hAnsi="TimesNewRomanPSMT" w:cs="TimesNewRomanPSMT"/>
          <w:sz w:val="19"/>
          <w:szCs w:val="19"/>
        </w:rPr>
        <w:t>тропические</w:t>
      </w:r>
      <w:r>
        <w:rPr>
          <w:rFonts w:ascii="TimesNewRomanPSMT" w:hAnsi="TimesNewRomanPSMT" w:cs="TimesNewRomanPSMT"/>
          <w:sz w:val="19"/>
          <w:szCs w:val="19"/>
        </w:rPr>
        <w:t xml:space="preserve"> </w:t>
      </w:r>
    </w:p>
    <w:p w:rsidR="00F53804" w:rsidRPr="00F53804" w:rsidRDefault="00F53804" w:rsidP="00F53804">
      <w:pPr>
        <w:pStyle w:val="a3"/>
        <w:numPr>
          <w:ilvl w:val="0"/>
          <w:numId w:val="27"/>
        </w:numPr>
        <w:autoSpaceDE w:val="0"/>
        <w:autoSpaceDN w:val="0"/>
        <w:adjustRightInd w:val="0"/>
        <w:spacing w:line="240" w:lineRule="auto"/>
        <w:rPr>
          <w:rFonts w:ascii="TimesNewRomanPSMT" w:hAnsi="TimesNewRomanPSMT" w:cs="TimesNewRomanPSMT"/>
          <w:sz w:val="19"/>
          <w:szCs w:val="19"/>
        </w:rPr>
      </w:pPr>
      <w:r w:rsidRPr="00F53804">
        <w:rPr>
          <w:rFonts w:ascii="TimesNewRomanPSMT" w:hAnsi="TimesNewRomanPSMT" w:cs="TimesNewRomanPSMT"/>
          <w:sz w:val="19"/>
          <w:szCs w:val="19"/>
        </w:rPr>
        <w:t>умеренные 4) экваториальные</w:t>
      </w:r>
    </w:p>
    <w:p w:rsidR="00F53804" w:rsidRPr="00F53804" w:rsidRDefault="00F53804" w:rsidP="00F53804">
      <w:pPr>
        <w:pStyle w:val="a3"/>
        <w:autoSpaceDE w:val="0"/>
        <w:autoSpaceDN w:val="0"/>
        <w:adjustRightInd w:val="0"/>
        <w:spacing w:line="240" w:lineRule="auto"/>
        <w:ind w:left="1065"/>
        <w:rPr>
          <w:rFonts w:ascii="TimesNewRomanPSMT" w:hAnsi="TimesNewRomanPSMT" w:cs="TimesNewRomanPSMT"/>
          <w:sz w:val="19"/>
          <w:szCs w:val="19"/>
        </w:rPr>
      </w:pPr>
      <w:r>
        <w:rPr>
          <w:rFonts w:ascii="TimesNewRomanPSMT" w:hAnsi="TimesNewRomanPSMT" w:cs="TimesNewRomanPSMT"/>
          <w:noProof/>
          <w:sz w:val="19"/>
          <w:szCs w:val="19"/>
          <w:lang w:eastAsia="ru-RU"/>
        </w:rPr>
        <w:drawing>
          <wp:anchor distT="0" distB="0" distL="114300" distR="114300" simplePos="0" relativeHeight="251670528" behindDoc="0" locked="0" layoutInCell="1" allowOverlap="1">
            <wp:simplePos x="0" y="0"/>
            <wp:positionH relativeFrom="column">
              <wp:posOffset>-95250</wp:posOffset>
            </wp:positionH>
            <wp:positionV relativeFrom="paragraph">
              <wp:posOffset>116840</wp:posOffset>
            </wp:positionV>
            <wp:extent cx="2305050" cy="2259330"/>
            <wp:effectExtent l="0" t="0" r="0" b="7620"/>
            <wp:wrapThrough wrapText="bothSides">
              <wp:wrapPolygon edited="0">
                <wp:start x="21386" y="-219"/>
                <wp:lineTo x="143" y="-219"/>
                <wp:lineTo x="143" y="21636"/>
                <wp:lineTo x="21386" y="21636"/>
                <wp:lineTo x="21386" y="-219"/>
              </wp:wrapPolygon>
            </wp:wrapThrough>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rot="16200000">
                      <a:off x="0" y="0"/>
                      <a:ext cx="2305050" cy="2259330"/>
                    </a:xfrm>
                    <a:prstGeom prst="rect">
                      <a:avLst/>
                    </a:prstGeom>
                    <a:noFill/>
                    <a:ln w="9525">
                      <a:noFill/>
                      <a:miter lim="800000"/>
                      <a:headEnd/>
                      <a:tailEnd/>
                    </a:ln>
                  </pic:spPr>
                </pic:pic>
              </a:graphicData>
            </a:graphic>
          </wp:anchor>
        </w:drawing>
      </w:r>
    </w:p>
    <w:p w:rsidR="00090BF5" w:rsidRPr="00F53804" w:rsidRDefault="00090BF5" w:rsidP="00F53804">
      <w:pPr>
        <w:autoSpaceDE w:val="0"/>
        <w:autoSpaceDN w:val="0"/>
        <w:adjustRightInd w:val="0"/>
        <w:spacing w:line="240" w:lineRule="auto"/>
        <w:rPr>
          <w:rFonts w:ascii="TimesNewRomanPSMT" w:hAnsi="TimesNewRomanPSMT" w:cs="TimesNewRomanPSMT"/>
          <w:sz w:val="19"/>
          <w:szCs w:val="19"/>
        </w:rPr>
      </w:pPr>
    </w:p>
    <w:p w:rsidR="00090BF5" w:rsidRPr="00BE39A9" w:rsidRDefault="00090BF5" w:rsidP="00090BF5">
      <w:pPr>
        <w:pStyle w:val="a3"/>
        <w:autoSpaceDE w:val="0"/>
        <w:autoSpaceDN w:val="0"/>
        <w:adjustRightInd w:val="0"/>
        <w:spacing w:line="240" w:lineRule="auto"/>
        <w:ind w:left="1068"/>
        <w:rPr>
          <w:rFonts w:ascii="TimesNewRomanPSMT" w:hAnsi="TimesNewRomanPSMT" w:cs="TimesNewRomanPSMT"/>
          <w:sz w:val="19"/>
          <w:szCs w:val="19"/>
        </w:rPr>
      </w:pPr>
    </w:p>
    <w:p w:rsidR="009E70B2" w:rsidRDefault="00090BF5" w:rsidP="00F53804">
      <w:pPr>
        <w:autoSpaceDE w:val="0"/>
        <w:autoSpaceDN w:val="0"/>
        <w:adjustRightInd w:val="0"/>
        <w:spacing w:line="240" w:lineRule="auto"/>
        <w:rPr>
          <w:rFonts w:ascii="Times New Roman" w:hAnsi="Times New Roman" w:cs="Times New Roman"/>
          <w:sz w:val="20"/>
          <w:szCs w:val="20"/>
        </w:rPr>
      </w:pPr>
      <w:r>
        <w:rPr>
          <w:rFonts w:ascii="TimesNewRomanPSMT" w:hAnsi="TimesNewRomanPSMT" w:cs="TimesNewRomanPSMT"/>
          <w:sz w:val="19"/>
          <w:szCs w:val="19"/>
        </w:rPr>
        <w:t xml:space="preserve">14. </w:t>
      </w:r>
      <w:r w:rsidR="00F53804" w:rsidRPr="009E70B2">
        <w:rPr>
          <w:rFonts w:ascii="Times New Roman" w:hAnsi="Times New Roman" w:cs="Times New Roman"/>
          <w:sz w:val="20"/>
          <w:szCs w:val="20"/>
        </w:rPr>
        <w:t xml:space="preserve">В каком из городов </w:t>
      </w:r>
      <w:r w:rsidR="00F53804" w:rsidRPr="009E70B2">
        <w:rPr>
          <w:rFonts w:ascii="Times New Roman" w:hAnsi="Times New Roman" w:cs="Times New Roman"/>
          <w:bCs/>
          <w:sz w:val="20"/>
          <w:szCs w:val="20"/>
        </w:rPr>
        <w:t xml:space="preserve">21 марта </w:t>
      </w:r>
      <w:r w:rsidR="00F53804" w:rsidRPr="009E70B2">
        <w:rPr>
          <w:rFonts w:ascii="Times New Roman" w:hAnsi="Times New Roman" w:cs="Times New Roman"/>
          <w:sz w:val="20"/>
          <w:szCs w:val="20"/>
        </w:rPr>
        <w:t xml:space="preserve">(день весеннего равноденствия) Солнце раньше всего по московскому времени поднимется над горизонтом? </w:t>
      </w:r>
    </w:p>
    <w:p w:rsidR="009E70B2" w:rsidRDefault="00F53804" w:rsidP="009E70B2">
      <w:pPr>
        <w:autoSpaceDE w:val="0"/>
        <w:autoSpaceDN w:val="0"/>
        <w:adjustRightInd w:val="0"/>
        <w:spacing w:line="240" w:lineRule="auto"/>
        <w:ind w:firstLine="708"/>
        <w:rPr>
          <w:rFonts w:ascii="Times New Roman" w:hAnsi="Times New Roman" w:cs="Times New Roman"/>
          <w:sz w:val="20"/>
          <w:szCs w:val="20"/>
        </w:rPr>
      </w:pPr>
      <w:r w:rsidRPr="009E70B2">
        <w:rPr>
          <w:rFonts w:ascii="Times New Roman" w:hAnsi="Times New Roman" w:cs="Times New Roman"/>
          <w:bCs/>
          <w:sz w:val="20"/>
          <w:szCs w:val="20"/>
        </w:rPr>
        <w:t xml:space="preserve">1) </w:t>
      </w:r>
      <w:r w:rsidRPr="009E70B2">
        <w:rPr>
          <w:rFonts w:ascii="Times New Roman" w:hAnsi="Times New Roman" w:cs="Times New Roman"/>
          <w:sz w:val="20"/>
          <w:szCs w:val="20"/>
        </w:rPr>
        <w:t xml:space="preserve">Оренбург </w:t>
      </w:r>
      <w:r w:rsidRPr="009E70B2">
        <w:rPr>
          <w:rFonts w:ascii="Times New Roman" w:hAnsi="Times New Roman" w:cs="Times New Roman"/>
          <w:bCs/>
          <w:sz w:val="20"/>
          <w:szCs w:val="20"/>
        </w:rPr>
        <w:t xml:space="preserve">2) </w:t>
      </w:r>
      <w:r w:rsidRPr="009E70B2">
        <w:rPr>
          <w:rFonts w:ascii="Times New Roman" w:hAnsi="Times New Roman" w:cs="Times New Roman"/>
          <w:sz w:val="20"/>
          <w:szCs w:val="20"/>
        </w:rPr>
        <w:t xml:space="preserve">Самара </w:t>
      </w:r>
    </w:p>
    <w:p w:rsidR="00090BF5" w:rsidRPr="009E70B2" w:rsidRDefault="00F53804" w:rsidP="009E70B2">
      <w:pPr>
        <w:autoSpaceDE w:val="0"/>
        <w:autoSpaceDN w:val="0"/>
        <w:adjustRightInd w:val="0"/>
        <w:spacing w:line="240" w:lineRule="auto"/>
        <w:ind w:firstLine="708"/>
        <w:rPr>
          <w:rFonts w:ascii="Times New Roman" w:hAnsi="Times New Roman" w:cs="Times New Roman"/>
          <w:sz w:val="19"/>
          <w:szCs w:val="19"/>
        </w:rPr>
      </w:pPr>
      <w:r w:rsidRPr="009E70B2">
        <w:rPr>
          <w:rFonts w:ascii="Times New Roman" w:hAnsi="Times New Roman" w:cs="Times New Roman"/>
          <w:bCs/>
          <w:sz w:val="20"/>
          <w:szCs w:val="20"/>
        </w:rPr>
        <w:t xml:space="preserve">3) </w:t>
      </w:r>
      <w:r w:rsidRPr="009E70B2">
        <w:rPr>
          <w:rFonts w:ascii="Times New Roman" w:hAnsi="Times New Roman" w:cs="Times New Roman"/>
          <w:sz w:val="20"/>
          <w:szCs w:val="20"/>
        </w:rPr>
        <w:t xml:space="preserve">Казань </w:t>
      </w:r>
      <w:r w:rsidRPr="009E70B2">
        <w:rPr>
          <w:rFonts w:ascii="Times New Roman" w:hAnsi="Times New Roman" w:cs="Times New Roman"/>
          <w:bCs/>
          <w:sz w:val="20"/>
          <w:szCs w:val="20"/>
        </w:rPr>
        <w:t xml:space="preserve">4) </w:t>
      </w:r>
      <w:r w:rsidRPr="009E70B2">
        <w:rPr>
          <w:rFonts w:ascii="Times New Roman" w:hAnsi="Times New Roman" w:cs="Times New Roman"/>
          <w:sz w:val="20"/>
          <w:szCs w:val="20"/>
        </w:rPr>
        <w:t>Иваново</w:t>
      </w:r>
    </w:p>
    <w:p w:rsidR="009E70B2" w:rsidRDefault="00090BF5" w:rsidP="009E70B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15. </w:t>
      </w:r>
      <w:r w:rsidR="009E70B2">
        <w:rPr>
          <w:rFonts w:ascii="TimesNewRomanPSMT" w:hAnsi="TimesNewRomanPSMT" w:cs="TimesNewRomanPSMT"/>
          <w:sz w:val="19"/>
          <w:szCs w:val="19"/>
        </w:rPr>
        <w:t>Северная Америка отделена от Южной Америки.</w:t>
      </w:r>
    </w:p>
    <w:p w:rsidR="009E70B2" w:rsidRDefault="009E70B2" w:rsidP="009E70B2">
      <w:pPr>
        <w:pStyle w:val="a3"/>
        <w:numPr>
          <w:ilvl w:val="0"/>
          <w:numId w:val="29"/>
        </w:numPr>
        <w:autoSpaceDE w:val="0"/>
        <w:autoSpaceDN w:val="0"/>
        <w:adjustRightInd w:val="0"/>
        <w:spacing w:line="240" w:lineRule="auto"/>
        <w:rPr>
          <w:rFonts w:ascii="TimesNewRomanPSMT" w:hAnsi="TimesNewRomanPSMT" w:cs="TimesNewRomanPSMT"/>
          <w:sz w:val="19"/>
          <w:szCs w:val="19"/>
        </w:rPr>
      </w:pPr>
      <w:r w:rsidRPr="009E70B2">
        <w:rPr>
          <w:rFonts w:ascii="TimesNewRomanPSMT" w:hAnsi="TimesNewRomanPSMT" w:cs="TimesNewRomanPSMT"/>
          <w:sz w:val="19"/>
          <w:szCs w:val="19"/>
        </w:rPr>
        <w:t xml:space="preserve">Суэцким каналом </w:t>
      </w:r>
    </w:p>
    <w:p w:rsidR="009E70B2" w:rsidRDefault="009E70B2" w:rsidP="009E70B2">
      <w:pPr>
        <w:pStyle w:val="a3"/>
        <w:numPr>
          <w:ilvl w:val="0"/>
          <w:numId w:val="29"/>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Проливом Дрейка</w:t>
      </w:r>
      <w:r w:rsidRPr="009E70B2">
        <w:rPr>
          <w:rFonts w:ascii="TimesNewRomanPSMT" w:hAnsi="TimesNewRomanPSMT" w:cs="TimesNewRomanPSMT"/>
          <w:sz w:val="19"/>
          <w:szCs w:val="19"/>
        </w:rPr>
        <w:t xml:space="preserve"> </w:t>
      </w:r>
    </w:p>
    <w:p w:rsidR="009E70B2" w:rsidRDefault="009E70B2" w:rsidP="009E70B2">
      <w:pPr>
        <w:pStyle w:val="a3"/>
        <w:numPr>
          <w:ilvl w:val="0"/>
          <w:numId w:val="29"/>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Панамским каналом</w:t>
      </w:r>
    </w:p>
    <w:p w:rsidR="009E70B2" w:rsidRDefault="009E70B2" w:rsidP="009E70B2">
      <w:pPr>
        <w:pStyle w:val="a3"/>
        <w:numPr>
          <w:ilvl w:val="0"/>
          <w:numId w:val="29"/>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Суэцким каналом</w:t>
      </w:r>
    </w:p>
    <w:p w:rsidR="009E70B2" w:rsidRPr="009E70B2" w:rsidRDefault="009E70B2" w:rsidP="009E70B2">
      <w:pPr>
        <w:pStyle w:val="a3"/>
        <w:autoSpaceDE w:val="0"/>
        <w:autoSpaceDN w:val="0"/>
        <w:adjustRightInd w:val="0"/>
        <w:spacing w:line="240" w:lineRule="auto"/>
        <w:rPr>
          <w:rFonts w:ascii="TimesNewRomanPSMT" w:hAnsi="TimesNewRomanPSMT" w:cs="TimesNewRomanPSMT"/>
          <w:sz w:val="19"/>
          <w:szCs w:val="19"/>
        </w:rPr>
      </w:pPr>
    </w:p>
    <w:p w:rsidR="007706D9" w:rsidRDefault="007706D9" w:rsidP="00872415">
      <w:pPr>
        <w:autoSpaceDE w:val="0"/>
        <w:autoSpaceDN w:val="0"/>
        <w:adjustRightInd w:val="0"/>
        <w:spacing w:line="240" w:lineRule="auto"/>
        <w:jc w:val="both"/>
        <w:rPr>
          <w:rFonts w:ascii="TimesNewRomanPSMT" w:hAnsi="TimesNewRomanPSMT" w:cs="TimesNewRomanPSMT"/>
          <w:sz w:val="19"/>
          <w:szCs w:val="19"/>
        </w:rPr>
      </w:pPr>
    </w:p>
    <w:p w:rsidR="00F53804" w:rsidRDefault="009E70B2" w:rsidP="009E70B2">
      <w:pPr>
        <w:autoSpaceDE w:val="0"/>
        <w:autoSpaceDN w:val="0"/>
        <w:adjustRightInd w:val="0"/>
        <w:spacing w:line="240" w:lineRule="auto"/>
        <w:ind w:left="1416"/>
        <w:jc w:val="both"/>
        <w:rPr>
          <w:rFonts w:ascii="TimesNewRomanPSMT" w:hAnsi="TimesNewRomanPSMT" w:cs="TimesNewRomanPSMT"/>
          <w:sz w:val="19"/>
          <w:szCs w:val="19"/>
        </w:rPr>
      </w:pPr>
      <w:r>
        <w:rPr>
          <w:rFonts w:ascii="TimesNewRomanPSMT" w:hAnsi="TimesNewRomanPSMT" w:cs="TimesNewRomanPSMT"/>
          <w:sz w:val="19"/>
          <w:szCs w:val="19"/>
        </w:rPr>
        <w:t>Рис. 2</w:t>
      </w:r>
    </w:p>
    <w:p w:rsidR="009E70B2" w:rsidRDefault="009E70B2" w:rsidP="009E70B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16.  Плоскогорье Декан </w:t>
      </w:r>
      <w:r w:rsidRPr="001C6922">
        <w:rPr>
          <w:rFonts w:ascii="TimesNewRomanPSMT" w:hAnsi="TimesNewRomanPSMT" w:cs="TimesNewRomanPSMT"/>
          <w:sz w:val="19"/>
          <w:szCs w:val="19"/>
        </w:rPr>
        <w:t>расположено в</w:t>
      </w:r>
    </w:p>
    <w:p w:rsidR="009E70B2" w:rsidRPr="00BE39A9" w:rsidRDefault="009E70B2" w:rsidP="009E70B2">
      <w:pPr>
        <w:autoSpaceDE w:val="0"/>
        <w:autoSpaceDN w:val="0"/>
        <w:adjustRightInd w:val="0"/>
        <w:spacing w:line="240" w:lineRule="auto"/>
        <w:ind w:left="357" w:firstLine="708"/>
        <w:rPr>
          <w:rFonts w:ascii="TimesNewRomanPSMT" w:hAnsi="TimesNewRomanPSMT" w:cs="TimesNewRomanPSMT"/>
          <w:sz w:val="19"/>
          <w:szCs w:val="19"/>
        </w:rPr>
      </w:pPr>
      <w:r w:rsidRPr="00BE39A9">
        <w:rPr>
          <w:rFonts w:ascii="TimesNewRomanPSMT" w:hAnsi="TimesNewRomanPSMT" w:cs="TimesNewRomanPSMT"/>
          <w:sz w:val="19"/>
          <w:szCs w:val="19"/>
        </w:rPr>
        <w:t>1)</w:t>
      </w:r>
      <w:r>
        <w:rPr>
          <w:rFonts w:ascii="TimesNewRomanPSMT" w:hAnsi="TimesNewRomanPSMT" w:cs="TimesNewRomanPSMT"/>
          <w:sz w:val="19"/>
          <w:szCs w:val="19"/>
        </w:rPr>
        <w:t xml:space="preserve"> </w:t>
      </w:r>
      <w:r w:rsidRPr="00BE39A9">
        <w:rPr>
          <w:rFonts w:ascii="TimesNewRomanPSMT" w:hAnsi="TimesNewRomanPSMT" w:cs="TimesNewRomanPSMT"/>
          <w:sz w:val="19"/>
          <w:szCs w:val="19"/>
        </w:rPr>
        <w:t>северной части Африки 2)</w:t>
      </w:r>
      <w:r>
        <w:rPr>
          <w:rFonts w:ascii="TimesNewRomanPSMT" w:hAnsi="TimesNewRomanPSMT" w:cs="TimesNewRomanPSMT"/>
          <w:sz w:val="19"/>
          <w:szCs w:val="19"/>
        </w:rPr>
        <w:t xml:space="preserve"> южной  части  Евразии</w:t>
      </w:r>
      <w:r w:rsidRPr="00BE39A9">
        <w:rPr>
          <w:rFonts w:ascii="TimesNewRomanPSMT" w:hAnsi="TimesNewRomanPSMT" w:cs="TimesNewRomanPSMT"/>
          <w:sz w:val="19"/>
          <w:szCs w:val="19"/>
        </w:rPr>
        <w:t xml:space="preserve"> </w:t>
      </w:r>
    </w:p>
    <w:p w:rsidR="009E70B2" w:rsidRDefault="009E70B2" w:rsidP="009E70B2">
      <w:pPr>
        <w:pStyle w:val="a3"/>
        <w:autoSpaceDE w:val="0"/>
        <w:autoSpaceDN w:val="0"/>
        <w:adjustRightInd w:val="0"/>
        <w:spacing w:line="240" w:lineRule="auto"/>
        <w:ind w:left="1065"/>
        <w:rPr>
          <w:rFonts w:ascii="TimesNewRomanPSMT" w:hAnsi="TimesNewRomanPSMT" w:cs="TimesNewRomanPSMT"/>
          <w:sz w:val="19"/>
          <w:szCs w:val="19"/>
        </w:rPr>
      </w:pPr>
      <w:r w:rsidRPr="001C6922">
        <w:rPr>
          <w:rFonts w:ascii="TimesNewRomanPSMT" w:hAnsi="TimesNewRomanPSMT" w:cs="TimesNewRomanPSMT"/>
          <w:sz w:val="19"/>
          <w:szCs w:val="19"/>
        </w:rPr>
        <w:t>3) северной части Австралии</w:t>
      </w:r>
      <w:r>
        <w:rPr>
          <w:rFonts w:ascii="TimesNewRomanPSMT" w:hAnsi="TimesNewRomanPSMT" w:cs="TimesNewRomanPSMT"/>
          <w:sz w:val="19"/>
          <w:szCs w:val="19"/>
        </w:rPr>
        <w:t xml:space="preserve"> </w:t>
      </w:r>
      <w:r w:rsidRPr="001C6922">
        <w:rPr>
          <w:rFonts w:ascii="TimesNewRomanPSMT" w:hAnsi="TimesNewRomanPSMT" w:cs="TimesNewRomanPSMT"/>
          <w:sz w:val="19"/>
          <w:szCs w:val="19"/>
        </w:rPr>
        <w:t>4) западной части Северной Америки</w:t>
      </w:r>
    </w:p>
    <w:p w:rsidR="009E70B2" w:rsidRDefault="009E70B2" w:rsidP="009E70B2">
      <w:pPr>
        <w:autoSpaceDE w:val="0"/>
        <w:autoSpaceDN w:val="0"/>
        <w:adjustRightInd w:val="0"/>
        <w:spacing w:line="240" w:lineRule="auto"/>
        <w:rPr>
          <w:rFonts w:ascii="TimesNewRomanPSMT" w:hAnsi="TimesNewRomanPSMT" w:cs="TimesNewRomanPSMT"/>
          <w:sz w:val="19"/>
          <w:szCs w:val="19"/>
        </w:rPr>
      </w:pPr>
      <w:r w:rsidRPr="001C6922">
        <w:rPr>
          <w:rFonts w:ascii="TimesNewRomanPSMT" w:hAnsi="TimesNewRomanPSMT" w:cs="TimesNewRomanPSMT"/>
          <w:sz w:val="19"/>
          <w:szCs w:val="19"/>
        </w:rPr>
        <w:t xml:space="preserve">17. </w:t>
      </w:r>
      <w:r>
        <w:rPr>
          <w:rFonts w:ascii="TimesNewRomanPSMT" w:hAnsi="TimesNewRomanPSMT" w:cs="TimesNewRomanPSMT"/>
          <w:sz w:val="19"/>
          <w:szCs w:val="19"/>
        </w:rPr>
        <w:t>Какое из следующих утверждений является верным?</w:t>
      </w:r>
    </w:p>
    <w:p w:rsidR="009E70B2" w:rsidRDefault="009E70B2" w:rsidP="009E70B2">
      <w:pPr>
        <w:pStyle w:val="a3"/>
        <w:numPr>
          <w:ilvl w:val="0"/>
          <w:numId w:val="30"/>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Самый теплый океан – Тихий 2) Самый пресный океан – Индийский</w:t>
      </w:r>
    </w:p>
    <w:p w:rsidR="009E70B2" w:rsidRPr="009E70B2" w:rsidRDefault="009E70B2" w:rsidP="009E70B2">
      <w:pPr>
        <w:autoSpaceDE w:val="0"/>
        <w:autoSpaceDN w:val="0"/>
        <w:adjustRightInd w:val="0"/>
        <w:spacing w:line="240" w:lineRule="auto"/>
        <w:ind w:left="705"/>
        <w:rPr>
          <w:rFonts w:ascii="TimesNewRomanPSMT" w:hAnsi="TimesNewRomanPSMT" w:cs="TimesNewRomanPSMT"/>
          <w:sz w:val="19"/>
          <w:szCs w:val="19"/>
        </w:rPr>
      </w:pPr>
      <w:r w:rsidRPr="009E70B2">
        <w:rPr>
          <w:rFonts w:ascii="TimesNewRomanPSMT" w:hAnsi="TimesNewRomanPSMT" w:cs="TimesNewRomanPSMT"/>
          <w:sz w:val="19"/>
          <w:szCs w:val="19"/>
        </w:rPr>
        <w:t>3)Наименьшую температуру имеют поверхностные воды умеренных широт</w:t>
      </w:r>
    </w:p>
    <w:p w:rsidR="009E70B2" w:rsidRPr="009E70B2" w:rsidRDefault="009E70B2" w:rsidP="009E70B2">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ab/>
        <w:t>4) Соленость вод Мирового океана зависит от температуры вод на поверхности</w:t>
      </w:r>
    </w:p>
    <w:p w:rsidR="009E70B2" w:rsidRDefault="009E70B2" w:rsidP="00380A35">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18. </w:t>
      </w:r>
      <w:r w:rsidR="00380A35">
        <w:rPr>
          <w:rFonts w:ascii="TimesNewRomanPSMT" w:hAnsi="TimesNewRomanPSMT" w:cs="TimesNewRomanPSMT"/>
          <w:sz w:val="19"/>
          <w:szCs w:val="19"/>
        </w:rPr>
        <w:t>Действующие вулканы и ледники отсутствую на материке:</w:t>
      </w:r>
    </w:p>
    <w:p w:rsidR="00380A35" w:rsidRPr="00380A35" w:rsidRDefault="00380A35" w:rsidP="00380A35">
      <w:pPr>
        <w:pStyle w:val="a3"/>
        <w:numPr>
          <w:ilvl w:val="0"/>
          <w:numId w:val="31"/>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Австралия 2) Евразия 3) Африка 4)  Южная Америка</w:t>
      </w:r>
    </w:p>
    <w:p w:rsidR="00380A35" w:rsidRDefault="009E70B2" w:rsidP="00380A35">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19. </w:t>
      </w:r>
      <w:r w:rsidR="00380A35">
        <w:rPr>
          <w:rFonts w:ascii="TimesNewRomanPSMT" w:hAnsi="TimesNewRomanPSMT" w:cs="TimesNewRomanPSMT"/>
          <w:sz w:val="19"/>
          <w:szCs w:val="19"/>
        </w:rPr>
        <w:t>Горы Анды образовались в результате взаимодействия литосферных плит:</w:t>
      </w:r>
    </w:p>
    <w:p w:rsidR="00380A35" w:rsidRDefault="00380A35" w:rsidP="00380A35">
      <w:pPr>
        <w:pStyle w:val="a3"/>
        <w:numPr>
          <w:ilvl w:val="0"/>
          <w:numId w:val="32"/>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Африканской и Южно - Американской</w:t>
      </w:r>
    </w:p>
    <w:p w:rsidR="00380A35" w:rsidRDefault="00380A35" w:rsidP="00380A35">
      <w:pPr>
        <w:pStyle w:val="a3"/>
        <w:numPr>
          <w:ilvl w:val="0"/>
          <w:numId w:val="32"/>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Южно – Американской с Индо – Австралийской</w:t>
      </w:r>
    </w:p>
    <w:p w:rsidR="00380A35" w:rsidRPr="00380A35" w:rsidRDefault="00380A35" w:rsidP="00380A35">
      <w:pPr>
        <w:pStyle w:val="a3"/>
        <w:numPr>
          <w:ilvl w:val="0"/>
          <w:numId w:val="32"/>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lastRenderedPageBreak/>
        <w:t xml:space="preserve">Тихоокеанской с Южно – Американской 4)  Американской и Евроазиатской </w:t>
      </w:r>
    </w:p>
    <w:p w:rsidR="00EF0DD7" w:rsidRDefault="00380A35" w:rsidP="00EF0DD7">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20.  </w:t>
      </w:r>
      <w:r w:rsidR="00EF0DD7">
        <w:rPr>
          <w:rFonts w:ascii="TimesNewRomanPSMT" w:hAnsi="TimesNewRomanPSMT" w:cs="TimesNewRomanPSMT"/>
          <w:sz w:val="19"/>
          <w:szCs w:val="19"/>
        </w:rPr>
        <w:t>«Климат резко – континентальный. Коэффициент увлажнения меньше, чем 0,2. В серных районах 2-3 месяца лежит постоянный снег. В формировании рельефа большую роль играет ветер. На засоленных почвах растут разнообразные полыни и солянки. Из животных преобладают пресмыкающиеся, грызуны, копытные». Речь идет о природной зоне?</w:t>
      </w:r>
    </w:p>
    <w:p w:rsidR="00EF0DD7" w:rsidRDefault="00EF0DD7" w:rsidP="00EF0DD7">
      <w:pPr>
        <w:pStyle w:val="a3"/>
        <w:numPr>
          <w:ilvl w:val="0"/>
          <w:numId w:val="34"/>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Саванны северного полушария 2) пустыни умеренного пояса  </w:t>
      </w:r>
    </w:p>
    <w:p w:rsidR="00EF0DD7" w:rsidRPr="00EF0DD7" w:rsidRDefault="00EF0DD7" w:rsidP="00EF0DD7">
      <w:pPr>
        <w:autoSpaceDE w:val="0"/>
        <w:autoSpaceDN w:val="0"/>
        <w:adjustRightInd w:val="0"/>
        <w:spacing w:line="240" w:lineRule="auto"/>
        <w:ind w:left="705"/>
        <w:rPr>
          <w:rFonts w:ascii="TimesNewRomanPSMT" w:hAnsi="TimesNewRomanPSMT" w:cs="TimesNewRomanPSMT"/>
          <w:sz w:val="19"/>
          <w:szCs w:val="19"/>
        </w:rPr>
      </w:pPr>
      <w:r w:rsidRPr="00EF0DD7">
        <w:rPr>
          <w:rFonts w:ascii="TimesNewRomanPSMT" w:hAnsi="TimesNewRomanPSMT" w:cs="TimesNewRomanPSMT"/>
          <w:sz w:val="19"/>
          <w:szCs w:val="19"/>
        </w:rPr>
        <w:t xml:space="preserve">3) пустыни тропического пояса </w:t>
      </w:r>
      <w:r>
        <w:rPr>
          <w:rFonts w:ascii="TimesNewRomanPSMT" w:hAnsi="TimesNewRomanPSMT" w:cs="TimesNewRomanPSMT"/>
          <w:sz w:val="19"/>
          <w:szCs w:val="19"/>
        </w:rPr>
        <w:t xml:space="preserve"> 4) лесостепи Южного полушария</w:t>
      </w:r>
    </w:p>
    <w:p w:rsidR="00380A35" w:rsidRDefault="00380A35" w:rsidP="00EF0DD7">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21. </w:t>
      </w:r>
      <w:r w:rsidR="00EF0DD7">
        <w:rPr>
          <w:rFonts w:ascii="TimesNewRomanPSMT" w:hAnsi="TimesNewRomanPSMT" w:cs="TimesNewRomanPSMT"/>
          <w:sz w:val="19"/>
          <w:szCs w:val="19"/>
        </w:rPr>
        <w:t>Абсолютная влажность воздуха больше,</w:t>
      </w:r>
    </w:p>
    <w:p w:rsidR="00EF0DD7" w:rsidRDefault="00EF0DD7" w:rsidP="00EF0DD7">
      <w:pPr>
        <w:pStyle w:val="a3"/>
        <w:numPr>
          <w:ilvl w:val="0"/>
          <w:numId w:val="35"/>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Чем ниже температура воздуха 2) чем выше температура воздуха </w:t>
      </w:r>
    </w:p>
    <w:p w:rsidR="00EF0DD7" w:rsidRPr="00EF0DD7" w:rsidRDefault="00EF0DD7" w:rsidP="00EF0DD7">
      <w:pPr>
        <w:autoSpaceDE w:val="0"/>
        <w:autoSpaceDN w:val="0"/>
        <w:adjustRightInd w:val="0"/>
        <w:spacing w:line="240" w:lineRule="auto"/>
        <w:ind w:left="705"/>
        <w:rPr>
          <w:rFonts w:ascii="TimesNewRomanPSMT" w:hAnsi="TimesNewRomanPSMT" w:cs="TimesNewRomanPSMT"/>
          <w:sz w:val="19"/>
          <w:szCs w:val="19"/>
        </w:rPr>
      </w:pPr>
      <w:r w:rsidRPr="00EF0DD7">
        <w:rPr>
          <w:rFonts w:ascii="TimesNewRomanPSMT" w:hAnsi="TimesNewRomanPSMT" w:cs="TimesNewRomanPSMT"/>
          <w:sz w:val="19"/>
          <w:szCs w:val="19"/>
        </w:rPr>
        <w:t>3) чем выше давление воздуха</w:t>
      </w:r>
      <w:r>
        <w:rPr>
          <w:rFonts w:ascii="TimesNewRomanPSMT" w:hAnsi="TimesNewRomanPSMT" w:cs="TimesNewRomanPSMT"/>
          <w:sz w:val="19"/>
          <w:szCs w:val="19"/>
        </w:rPr>
        <w:t xml:space="preserve"> 4) чем ниже давление воздуха</w:t>
      </w:r>
    </w:p>
    <w:p w:rsidR="00380A35" w:rsidRDefault="00380A35" w:rsidP="00EF0DD7">
      <w:p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 xml:space="preserve">22.  </w:t>
      </w:r>
      <w:r w:rsidR="00EF0DD7">
        <w:rPr>
          <w:rFonts w:ascii="TimesNewRomanPSMT" w:hAnsi="TimesNewRomanPSMT" w:cs="TimesNewRomanPSMT"/>
          <w:sz w:val="19"/>
          <w:szCs w:val="19"/>
        </w:rPr>
        <w:t>Самым влажным материком Земли считается</w:t>
      </w:r>
    </w:p>
    <w:p w:rsidR="00EF0DD7" w:rsidRPr="00EF0DD7" w:rsidRDefault="00EF0DD7" w:rsidP="00EF0DD7">
      <w:pPr>
        <w:pStyle w:val="a3"/>
        <w:numPr>
          <w:ilvl w:val="0"/>
          <w:numId w:val="36"/>
        </w:numPr>
        <w:autoSpaceDE w:val="0"/>
        <w:autoSpaceDN w:val="0"/>
        <w:adjustRightInd w:val="0"/>
        <w:spacing w:line="240" w:lineRule="auto"/>
        <w:rPr>
          <w:rFonts w:ascii="TimesNewRomanPSMT" w:hAnsi="TimesNewRomanPSMT" w:cs="TimesNewRomanPSMT"/>
          <w:sz w:val="19"/>
          <w:szCs w:val="19"/>
        </w:rPr>
      </w:pPr>
      <w:r>
        <w:rPr>
          <w:rFonts w:ascii="TimesNewRomanPSMT" w:hAnsi="TimesNewRomanPSMT" w:cs="TimesNewRomanPSMT"/>
          <w:sz w:val="19"/>
          <w:szCs w:val="19"/>
        </w:rPr>
        <w:t>Африка 2) Антарктида 3) Южная Америка 4) Евразия</w:t>
      </w:r>
    </w:p>
    <w:p w:rsidR="00380A35" w:rsidRDefault="00380A35" w:rsidP="00380A35">
      <w:pPr>
        <w:autoSpaceDE w:val="0"/>
        <w:autoSpaceDN w:val="0"/>
        <w:adjustRightInd w:val="0"/>
        <w:spacing w:line="240" w:lineRule="auto"/>
        <w:rPr>
          <w:rFonts w:ascii="TimesNewRomanPSMT" w:hAnsi="TimesNewRomanPSMT" w:cs="TimesNewRomanPSMT"/>
          <w:sz w:val="19"/>
          <w:szCs w:val="19"/>
        </w:rPr>
      </w:pPr>
    </w:p>
    <w:p w:rsidR="00380A35" w:rsidRPr="007B33C8" w:rsidRDefault="00380A35" w:rsidP="00380A35">
      <w:pPr>
        <w:shd w:val="clear" w:color="auto" w:fill="FFFFFF"/>
        <w:autoSpaceDE w:val="0"/>
        <w:autoSpaceDN w:val="0"/>
        <w:adjustRightInd w:val="0"/>
        <w:spacing w:line="240" w:lineRule="auto"/>
        <w:jc w:val="both"/>
        <w:rPr>
          <w:rFonts w:ascii="Times New Roman" w:hAnsi="Times New Roman" w:cs="Times New Roman"/>
          <w:b/>
          <w:i/>
          <w:sz w:val="20"/>
          <w:szCs w:val="20"/>
        </w:rPr>
      </w:pPr>
      <w:r w:rsidRPr="007B33C8">
        <w:rPr>
          <w:rFonts w:ascii="Times New Roman" w:eastAsia="Times New Roman" w:hAnsi="Times New Roman" w:cs="Times New Roman"/>
          <w:b/>
          <w:i/>
          <w:iCs/>
          <w:color w:val="000000"/>
          <w:sz w:val="20"/>
          <w:szCs w:val="20"/>
        </w:rPr>
        <w:t>Ответы на задания следует записать в бланк ответов справа от номера соответствующего задания, начиная с первой клеточки.</w:t>
      </w:r>
    </w:p>
    <w:p w:rsidR="00380A35" w:rsidRPr="007B33C8" w:rsidRDefault="00380A35" w:rsidP="00380A35">
      <w:pPr>
        <w:shd w:val="clear" w:color="auto" w:fill="FFFFFF"/>
        <w:autoSpaceDE w:val="0"/>
        <w:autoSpaceDN w:val="0"/>
        <w:adjustRightInd w:val="0"/>
        <w:spacing w:line="240" w:lineRule="auto"/>
        <w:jc w:val="both"/>
        <w:rPr>
          <w:rFonts w:ascii="Times New Roman" w:hAnsi="Times New Roman" w:cs="Times New Roman"/>
          <w:b/>
          <w:i/>
          <w:sz w:val="20"/>
          <w:szCs w:val="20"/>
        </w:rPr>
      </w:pPr>
      <w:r w:rsidRPr="007B33C8">
        <w:rPr>
          <w:rFonts w:ascii="Times New Roman" w:eastAsia="Times New Roman" w:hAnsi="Times New Roman" w:cs="Times New Roman"/>
          <w:b/>
          <w:i/>
          <w:iCs/>
          <w:color w:val="000000"/>
          <w:sz w:val="20"/>
          <w:szCs w:val="20"/>
        </w:rPr>
        <w:t>Каждый символ пишите в отдельной клеточке в соответствии с приведенными образцами. Если в задании в качестве ответа требуется указать последовательность букв или цифр, то при переносе ответа на бланк следует указать только эту последовательность, без запятых, пробелов и прочих символов. Если ответ на задание имеет единицу измерения, то при записи ответа на бланк следует указать только полученное число. Единицы измерения в ответе указывать не надо.</w:t>
      </w:r>
    </w:p>
    <w:p w:rsidR="00ED2E2F" w:rsidRPr="00BE6981" w:rsidRDefault="0016055C" w:rsidP="00ED2E2F">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23</w:t>
      </w:r>
      <w:r w:rsidR="00ED2E2F" w:rsidRPr="00BE6981">
        <w:rPr>
          <w:rFonts w:ascii="Times New Roman" w:eastAsia="Times New Roman" w:hAnsi="Times New Roman" w:cs="Times New Roman"/>
          <w:color w:val="000000"/>
          <w:sz w:val="20"/>
          <w:szCs w:val="20"/>
        </w:rPr>
        <w:t>. Расположи</w:t>
      </w:r>
      <w:r w:rsidR="00ED2E2F">
        <w:rPr>
          <w:rFonts w:ascii="Times New Roman" w:eastAsia="Times New Roman" w:hAnsi="Times New Roman" w:cs="Times New Roman"/>
          <w:color w:val="000000"/>
          <w:sz w:val="20"/>
          <w:szCs w:val="20"/>
        </w:rPr>
        <w:t>те города по мере их приближения к  Гринвичскому</w:t>
      </w:r>
      <w:r w:rsidR="00ED2E2F" w:rsidRPr="00BE6981">
        <w:rPr>
          <w:rFonts w:ascii="Times New Roman" w:eastAsia="Times New Roman" w:hAnsi="Times New Roman" w:cs="Times New Roman"/>
          <w:color w:val="000000"/>
          <w:sz w:val="20"/>
          <w:szCs w:val="20"/>
        </w:rPr>
        <w:t xml:space="preserve">  меридиан</w:t>
      </w:r>
      <w:r w:rsidR="00ED2E2F">
        <w:rPr>
          <w:rFonts w:ascii="Times New Roman" w:eastAsia="Times New Roman" w:hAnsi="Times New Roman" w:cs="Times New Roman"/>
          <w:color w:val="000000"/>
          <w:sz w:val="20"/>
          <w:szCs w:val="20"/>
        </w:rPr>
        <w:t>у</w:t>
      </w:r>
      <w:r w:rsidR="00ED2E2F" w:rsidRPr="00BE6981">
        <w:rPr>
          <w:rFonts w:ascii="Times New Roman" w:eastAsia="Times New Roman" w:hAnsi="Times New Roman" w:cs="Times New Roman"/>
          <w:color w:val="000000"/>
          <w:sz w:val="20"/>
          <w:szCs w:val="20"/>
        </w:rPr>
        <w:t>,</w:t>
      </w:r>
    </w:p>
    <w:p w:rsidR="00ED2E2F" w:rsidRPr="00BE6981" w:rsidRDefault="00ED2E2F" w:rsidP="00ED2E2F">
      <w:pPr>
        <w:shd w:val="clear" w:color="auto" w:fill="FFFFFF"/>
        <w:autoSpaceDE w:val="0"/>
        <w:autoSpaceDN w:val="0"/>
        <w:adjustRightInd w:val="0"/>
        <w:spacing w:line="240" w:lineRule="auto"/>
        <w:ind w:firstLine="708"/>
        <w:rPr>
          <w:rFonts w:ascii="Times New Roman" w:hAnsi="Times New Roman" w:cs="Times New Roman"/>
          <w:sz w:val="20"/>
          <w:szCs w:val="20"/>
        </w:rPr>
      </w:pPr>
      <w:r w:rsidRPr="00BE6981">
        <w:rPr>
          <w:rFonts w:ascii="Times New Roman" w:hAnsi="Times New Roman" w:cs="Times New Roman"/>
          <w:color w:val="000000"/>
          <w:sz w:val="20"/>
          <w:szCs w:val="20"/>
        </w:rPr>
        <w:t>1</w:t>
      </w:r>
      <w:r>
        <w:rPr>
          <w:rFonts w:ascii="Times New Roman" w:eastAsia="Times New Roman" w:hAnsi="Times New Roman" w:cs="Times New Roman"/>
          <w:color w:val="000000"/>
          <w:sz w:val="20"/>
          <w:szCs w:val="20"/>
        </w:rPr>
        <w:t>) Манила 2) Хельсинки 3) Багдад</w:t>
      </w:r>
      <w:r w:rsidRPr="00BE698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4) Париж</w:t>
      </w:r>
      <w:r w:rsidRPr="00BE6981">
        <w:rPr>
          <w:rFonts w:ascii="Times New Roman" w:eastAsia="Times New Roman" w:hAnsi="Times New Roman" w:cs="Times New Roman"/>
          <w:color w:val="000000"/>
          <w:sz w:val="20"/>
          <w:szCs w:val="20"/>
        </w:rPr>
        <w:t xml:space="preserve">                                                                                                                                                                                                                    </w:t>
      </w:r>
    </w:p>
    <w:p w:rsidR="00ED2E2F" w:rsidRDefault="00ED2E2F" w:rsidP="00ED2E2F">
      <w:pPr>
        <w:autoSpaceDE w:val="0"/>
        <w:autoSpaceDN w:val="0"/>
        <w:adjustRightInd w:val="0"/>
        <w:spacing w:line="240" w:lineRule="auto"/>
        <w:rPr>
          <w:rFonts w:ascii="TimesNewRomanPSMT" w:hAnsi="TimesNewRomanPSMT" w:cs="TimesNewRomanPSMT"/>
          <w:sz w:val="20"/>
          <w:szCs w:val="20"/>
        </w:rPr>
      </w:pPr>
      <w:r w:rsidRPr="00BE6981">
        <w:rPr>
          <w:rFonts w:ascii="Times New Roman" w:eastAsia="Times New Roman" w:hAnsi="Times New Roman" w:cs="Times New Roman"/>
          <w:color w:val="000000"/>
          <w:sz w:val="20"/>
          <w:szCs w:val="20"/>
        </w:rPr>
        <w:t>2</w:t>
      </w:r>
      <w:r w:rsidR="0016055C">
        <w:rPr>
          <w:rFonts w:ascii="Times New Roman" w:eastAsia="Times New Roman" w:hAnsi="Times New Roman" w:cs="Times New Roman"/>
          <w:color w:val="000000"/>
          <w:sz w:val="20"/>
          <w:szCs w:val="20"/>
        </w:rPr>
        <w:t>4</w:t>
      </w:r>
      <w:r w:rsidRPr="00BE6981">
        <w:rPr>
          <w:rFonts w:ascii="Times New Roman" w:eastAsia="Times New Roman" w:hAnsi="Times New Roman" w:cs="Times New Roman"/>
          <w:color w:val="000000"/>
          <w:sz w:val="20"/>
          <w:szCs w:val="20"/>
        </w:rPr>
        <w:t>.</w:t>
      </w:r>
      <w:r w:rsidRPr="00BE6981">
        <w:rPr>
          <w:rFonts w:ascii="TimesNewRomanPSMT" w:hAnsi="TimesNewRomanPSMT" w:cs="TimesNewRomanPSMT"/>
          <w:sz w:val="20"/>
          <w:szCs w:val="20"/>
        </w:rPr>
        <w:t xml:space="preserve"> Определите, какой </w:t>
      </w:r>
      <w:r>
        <w:rPr>
          <w:rFonts w:ascii="TimesNewRomanPSMT" w:hAnsi="TimesNewRomanPSMT" w:cs="TimesNewRomanPSMT"/>
          <w:sz w:val="20"/>
          <w:szCs w:val="20"/>
        </w:rPr>
        <w:t xml:space="preserve">крупный </w:t>
      </w:r>
      <w:r w:rsidRPr="00BE6981">
        <w:rPr>
          <w:rFonts w:ascii="TimesNewRomanPSMT" w:hAnsi="TimesNewRomanPSMT" w:cs="TimesNewRomanPSMT"/>
          <w:sz w:val="20"/>
          <w:szCs w:val="20"/>
        </w:rPr>
        <w:t>город</w:t>
      </w:r>
      <w:r>
        <w:rPr>
          <w:rFonts w:ascii="TimesNewRomanPSMT" w:hAnsi="TimesNewRomanPSMT" w:cs="TimesNewRomanPSMT"/>
          <w:sz w:val="20"/>
          <w:szCs w:val="20"/>
        </w:rPr>
        <w:t xml:space="preserve">-порт </w:t>
      </w:r>
      <w:r w:rsidRPr="00BE6981">
        <w:rPr>
          <w:rFonts w:ascii="TimesNewRomanPSMT" w:hAnsi="TimesNewRomanPSMT" w:cs="TimesNewRomanPSMT"/>
          <w:sz w:val="20"/>
          <w:szCs w:val="20"/>
        </w:rPr>
        <w:t xml:space="preserve"> и</w:t>
      </w:r>
      <w:r>
        <w:rPr>
          <w:rFonts w:ascii="TimesNewRomanPSMT" w:hAnsi="TimesNewRomanPSMT" w:cs="TimesNewRomanPSMT"/>
          <w:sz w:val="20"/>
          <w:szCs w:val="20"/>
        </w:rPr>
        <w:t xml:space="preserve">меет географические координаты </w:t>
      </w:r>
    </w:p>
    <w:p w:rsidR="00ED2E2F" w:rsidRPr="00BE6981" w:rsidRDefault="00ED2E2F" w:rsidP="00ED2E2F">
      <w:pPr>
        <w:autoSpaceDE w:val="0"/>
        <w:autoSpaceDN w:val="0"/>
        <w:adjustRightInd w:val="0"/>
        <w:spacing w:line="240" w:lineRule="auto"/>
        <w:ind w:firstLine="708"/>
        <w:rPr>
          <w:rFonts w:ascii="TimesNewRomanPSMT" w:hAnsi="TimesNewRomanPSMT" w:cs="TimesNewRomanPSMT"/>
          <w:sz w:val="20"/>
          <w:szCs w:val="20"/>
        </w:rPr>
      </w:pPr>
      <w:r>
        <w:rPr>
          <w:rFonts w:ascii="TimesNewRomanPSMT" w:hAnsi="TimesNewRomanPSMT" w:cs="TimesNewRomanPSMT"/>
          <w:sz w:val="20"/>
          <w:szCs w:val="20"/>
        </w:rPr>
        <w:t>19° с. ш. и 73</w:t>
      </w:r>
      <w:r w:rsidRPr="00BE6981">
        <w:rPr>
          <w:rFonts w:ascii="TimesNewRomanPSMT" w:hAnsi="TimesNewRomanPSMT" w:cs="TimesNewRomanPSMT"/>
          <w:sz w:val="20"/>
          <w:szCs w:val="20"/>
        </w:rPr>
        <w:t>° в. д.</w:t>
      </w:r>
    </w:p>
    <w:p w:rsidR="00ED2E2F" w:rsidRPr="00BE6981" w:rsidRDefault="0016055C" w:rsidP="00ED2E2F">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25</w:t>
      </w:r>
      <w:r w:rsidR="00ED2E2F" w:rsidRPr="00BE6981">
        <w:rPr>
          <w:rFonts w:ascii="Times New Roman" w:eastAsia="Times New Roman" w:hAnsi="Times New Roman" w:cs="Times New Roman"/>
          <w:color w:val="000000"/>
          <w:sz w:val="20"/>
          <w:szCs w:val="20"/>
        </w:rPr>
        <w:t xml:space="preserve">. Расположите названия крупнейших форм рельефа </w:t>
      </w:r>
      <w:r w:rsidR="00ED2E2F">
        <w:rPr>
          <w:rFonts w:ascii="Times New Roman" w:eastAsia="Times New Roman" w:hAnsi="Times New Roman" w:cs="Times New Roman"/>
          <w:color w:val="000000"/>
          <w:sz w:val="20"/>
          <w:szCs w:val="20"/>
        </w:rPr>
        <w:t>Африки</w:t>
      </w:r>
      <w:r w:rsidR="00ED2E2F" w:rsidRPr="00BE6981">
        <w:rPr>
          <w:rFonts w:ascii="Times New Roman" w:eastAsia="Times New Roman" w:hAnsi="Times New Roman" w:cs="Times New Roman"/>
          <w:color w:val="000000"/>
          <w:sz w:val="20"/>
          <w:szCs w:val="20"/>
        </w:rPr>
        <w:t xml:space="preserve"> так, как</w:t>
      </w:r>
      <w:r w:rsidR="00ED2E2F">
        <w:rPr>
          <w:rFonts w:ascii="Times New Roman" w:eastAsia="Times New Roman" w:hAnsi="Times New Roman" w:cs="Times New Roman"/>
          <w:color w:val="000000"/>
          <w:sz w:val="20"/>
          <w:szCs w:val="20"/>
        </w:rPr>
        <w:t xml:space="preserve"> они сменяют друг друга с юга на север</w:t>
      </w:r>
      <w:r w:rsidR="00ED2E2F" w:rsidRPr="00BE6981">
        <w:rPr>
          <w:rFonts w:ascii="Times New Roman" w:eastAsia="Times New Roman" w:hAnsi="Times New Roman" w:cs="Times New Roman"/>
          <w:color w:val="000000"/>
          <w:sz w:val="20"/>
          <w:szCs w:val="20"/>
        </w:rPr>
        <w:t>.</w:t>
      </w:r>
    </w:p>
    <w:p w:rsidR="00ED2E2F" w:rsidRPr="00BE6981" w:rsidRDefault="00ED2E2F" w:rsidP="003F3D23">
      <w:pPr>
        <w:shd w:val="clear" w:color="auto" w:fill="FFFFFF"/>
        <w:autoSpaceDE w:val="0"/>
        <w:autoSpaceDN w:val="0"/>
        <w:adjustRightInd w:val="0"/>
        <w:spacing w:line="240" w:lineRule="auto"/>
        <w:ind w:firstLine="708"/>
        <w:rPr>
          <w:rFonts w:ascii="Times New Roman" w:hAnsi="Times New Roman" w:cs="Times New Roman"/>
          <w:sz w:val="20"/>
          <w:szCs w:val="20"/>
        </w:rPr>
      </w:pPr>
      <w:r w:rsidRPr="00BE6981">
        <w:rPr>
          <w:rFonts w:ascii="Times New Roman" w:hAnsi="Times New Roman" w:cs="Times New Roman"/>
          <w:color w:val="000000"/>
          <w:sz w:val="20"/>
          <w:szCs w:val="20"/>
        </w:rPr>
        <w:t xml:space="preserve">1) </w:t>
      </w:r>
      <w:r>
        <w:rPr>
          <w:rFonts w:ascii="Times New Roman" w:hAnsi="Times New Roman" w:cs="Times New Roman"/>
          <w:color w:val="000000"/>
          <w:sz w:val="20"/>
          <w:szCs w:val="20"/>
        </w:rPr>
        <w:t>Атлас</w:t>
      </w:r>
      <w:r w:rsidR="003F3D23">
        <w:rPr>
          <w:rFonts w:ascii="Times New Roman" w:hAnsi="Times New Roman" w:cs="Times New Roman"/>
          <w:sz w:val="20"/>
          <w:szCs w:val="20"/>
        </w:rPr>
        <w:t xml:space="preserve"> </w:t>
      </w:r>
      <w:r w:rsidRPr="00BE6981">
        <w:rPr>
          <w:rFonts w:ascii="Times New Roman" w:hAnsi="Times New Roman" w:cs="Times New Roman"/>
          <w:color w:val="000000"/>
          <w:sz w:val="20"/>
          <w:szCs w:val="20"/>
        </w:rPr>
        <w:t xml:space="preserve">2) </w:t>
      </w:r>
      <w:r>
        <w:rPr>
          <w:rFonts w:ascii="Times New Roman" w:hAnsi="Times New Roman" w:cs="Times New Roman"/>
          <w:color w:val="000000"/>
          <w:sz w:val="20"/>
          <w:szCs w:val="20"/>
        </w:rPr>
        <w:t>Капские горы</w:t>
      </w:r>
      <w:r w:rsidR="003F3D23">
        <w:rPr>
          <w:rFonts w:ascii="Times New Roman" w:hAnsi="Times New Roman" w:cs="Times New Roman"/>
          <w:sz w:val="20"/>
          <w:szCs w:val="20"/>
        </w:rPr>
        <w:t xml:space="preserve"> </w:t>
      </w:r>
      <w:r w:rsidRPr="00BE6981">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003F3D23">
        <w:rPr>
          <w:rFonts w:ascii="Times New Roman" w:hAnsi="Times New Roman" w:cs="Times New Roman"/>
          <w:color w:val="000000"/>
          <w:sz w:val="20"/>
          <w:szCs w:val="20"/>
        </w:rPr>
        <w:t>Эфиопское нагорье</w:t>
      </w:r>
    </w:p>
    <w:p w:rsidR="00380A35" w:rsidRDefault="00ED2E2F" w:rsidP="003F3D23">
      <w:pPr>
        <w:shd w:val="clear" w:color="auto" w:fill="FFFFFF"/>
        <w:autoSpaceDE w:val="0"/>
        <w:autoSpaceDN w:val="0"/>
        <w:adjustRightInd w:val="0"/>
        <w:spacing w:line="240" w:lineRule="auto"/>
        <w:ind w:firstLine="708"/>
        <w:rPr>
          <w:rFonts w:ascii="TimesNewRomanPSMT" w:hAnsi="TimesNewRomanPSMT" w:cs="TimesNewRomanPSMT"/>
          <w:sz w:val="19"/>
          <w:szCs w:val="19"/>
        </w:rPr>
      </w:pPr>
      <w:r w:rsidRPr="00BE6981">
        <w:rPr>
          <w:rFonts w:ascii="Times New Roman" w:hAnsi="Times New Roman" w:cs="Times New Roman"/>
          <w:color w:val="000000"/>
          <w:sz w:val="20"/>
          <w:szCs w:val="20"/>
        </w:rPr>
        <w:t xml:space="preserve">4)   </w:t>
      </w:r>
      <w:r w:rsidR="003F3D23">
        <w:rPr>
          <w:rFonts w:ascii="Times New Roman" w:hAnsi="Times New Roman" w:cs="Times New Roman"/>
          <w:color w:val="000000"/>
          <w:sz w:val="20"/>
          <w:szCs w:val="20"/>
        </w:rPr>
        <w:t>Восточно – Африканское плоскогорье</w:t>
      </w:r>
    </w:p>
    <w:p w:rsidR="003F3D23" w:rsidRPr="003825B4" w:rsidRDefault="0016055C" w:rsidP="003F3D23">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26</w:t>
      </w:r>
      <w:r w:rsidR="003F3D23" w:rsidRPr="003825B4">
        <w:rPr>
          <w:rFonts w:ascii="Times New Roman" w:eastAsia="Times New Roman" w:hAnsi="Times New Roman" w:cs="Times New Roman"/>
          <w:color w:val="000000"/>
          <w:sz w:val="20"/>
          <w:szCs w:val="20"/>
        </w:rPr>
        <w:t xml:space="preserve">. Расположите названия государств в такой последовательности, в какой они </w:t>
      </w:r>
      <w:r w:rsidR="003F3D23">
        <w:rPr>
          <w:rFonts w:ascii="Times New Roman" w:eastAsia="Times New Roman" w:hAnsi="Times New Roman" w:cs="Times New Roman"/>
          <w:color w:val="000000"/>
          <w:sz w:val="20"/>
          <w:szCs w:val="20"/>
        </w:rPr>
        <w:t>следуют друг за другом с севера  на юг</w:t>
      </w:r>
      <w:r w:rsidR="003F3D23" w:rsidRPr="003825B4">
        <w:rPr>
          <w:rFonts w:ascii="Times New Roman" w:eastAsia="Times New Roman" w:hAnsi="Times New Roman" w:cs="Times New Roman"/>
          <w:color w:val="000000"/>
          <w:sz w:val="20"/>
          <w:szCs w:val="20"/>
        </w:rPr>
        <w:t>.</w:t>
      </w:r>
    </w:p>
    <w:p w:rsidR="003F3D23" w:rsidRPr="003F3D23" w:rsidRDefault="003F3D23" w:rsidP="003F3D23">
      <w:pPr>
        <w:pStyle w:val="a3"/>
        <w:numPr>
          <w:ilvl w:val="0"/>
          <w:numId w:val="37"/>
        </w:num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Австралия  2) Монголия 3) Мьянма</w:t>
      </w:r>
      <w:r w:rsidRPr="003F3D23">
        <w:rPr>
          <w:rFonts w:ascii="Times New Roman" w:eastAsia="Times New Roman" w:hAnsi="Times New Roman" w:cs="Times New Roman"/>
          <w:color w:val="000000"/>
          <w:sz w:val="20"/>
          <w:szCs w:val="20"/>
        </w:rPr>
        <w:t xml:space="preserve">4) </w:t>
      </w:r>
      <w:r>
        <w:rPr>
          <w:rFonts w:ascii="Times New Roman" w:eastAsia="Times New Roman" w:hAnsi="Times New Roman" w:cs="Times New Roman"/>
          <w:color w:val="000000"/>
          <w:sz w:val="20"/>
          <w:szCs w:val="20"/>
        </w:rPr>
        <w:t>Малайзия</w:t>
      </w:r>
    </w:p>
    <w:p w:rsidR="003F3D23" w:rsidRDefault="0016055C" w:rsidP="003F3D23">
      <w:pPr>
        <w:shd w:val="clear" w:color="auto" w:fill="FFFFFF"/>
        <w:autoSpaceDE w:val="0"/>
        <w:autoSpaceDN w:val="0"/>
        <w:adjustRightInd w:val="0"/>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003F3D23" w:rsidRPr="003825B4">
        <w:rPr>
          <w:rFonts w:ascii="Times New Roman" w:eastAsia="Times New Roman" w:hAnsi="Times New Roman" w:cs="Times New Roman"/>
          <w:color w:val="000000"/>
          <w:sz w:val="20"/>
          <w:szCs w:val="20"/>
        </w:rPr>
        <w:t>.</w:t>
      </w:r>
      <w:r w:rsidR="003F3D23">
        <w:rPr>
          <w:rFonts w:ascii="Times New Roman" w:eastAsia="Times New Roman" w:hAnsi="Times New Roman" w:cs="Times New Roman"/>
          <w:color w:val="000000"/>
          <w:sz w:val="20"/>
          <w:szCs w:val="20"/>
        </w:rPr>
        <w:t xml:space="preserve"> Расположите названия горных систем в порядке увеличения их высот. Запишите полученную последовательность букв.</w:t>
      </w:r>
    </w:p>
    <w:p w:rsidR="003F3D23" w:rsidRPr="003F3D23" w:rsidRDefault="003F3D23" w:rsidP="003F3D23">
      <w:pPr>
        <w:pStyle w:val="a3"/>
        <w:numPr>
          <w:ilvl w:val="0"/>
          <w:numId w:val="38"/>
        </w:num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Тянь – Шань 2) Гималаи 2) Анды</w:t>
      </w:r>
    </w:p>
    <w:p w:rsidR="003F3D23" w:rsidRPr="003825B4" w:rsidRDefault="003F3D23" w:rsidP="003F3D23">
      <w:pPr>
        <w:shd w:val="clear" w:color="auto" w:fill="FFFFFF"/>
        <w:autoSpaceDE w:val="0"/>
        <w:autoSpaceDN w:val="0"/>
        <w:adjustRightInd w:val="0"/>
        <w:spacing w:line="240" w:lineRule="auto"/>
        <w:ind w:firstLine="708"/>
        <w:rPr>
          <w:rFonts w:ascii="Times New Roman" w:hAnsi="Times New Roman" w:cs="Times New Roman"/>
          <w:sz w:val="20"/>
          <w:szCs w:val="20"/>
        </w:rPr>
      </w:pPr>
    </w:p>
    <w:p w:rsidR="003F3D23" w:rsidRDefault="003F3D23" w:rsidP="003F3D23">
      <w:pPr>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autoSpaceDE w:val="0"/>
        <w:autoSpaceDN w:val="0"/>
        <w:adjustRightInd w:val="0"/>
        <w:spacing w:line="240" w:lineRule="auto"/>
        <w:rPr>
          <w:rFonts w:ascii="Times New Roman" w:eastAsia="Times New Roman" w:hAnsi="Times New Roman" w:cs="Times New Roman"/>
          <w:color w:val="000000"/>
        </w:rPr>
      </w:pPr>
    </w:p>
    <w:p w:rsidR="003F3D23" w:rsidRDefault="006A6F5C" w:rsidP="003F3D23">
      <w:pPr>
        <w:autoSpaceDE w:val="0"/>
        <w:autoSpaceDN w:val="0"/>
        <w:adjustRightInd w:val="0"/>
        <w:spacing w:line="240" w:lineRule="auto"/>
        <w:rPr>
          <w:rFonts w:ascii="TimesNewRomanPSMT" w:hAnsi="TimesNewRomanPSMT" w:cs="TimesNewRomanPSMT"/>
          <w:sz w:val="19"/>
          <w:szCs w:val="19"/>
        </w:rPr>
      </w:pPr>
      <w:r>
        <w:rPr>
          <w:rFonts w:ascii="Times New Roman" w:eastAsia="Times New Roman" w:hAnsi="Times New Roman" w:cs="Times New Roman"/>
          <w:noProof/>
          <w:color w:val="000000"/>
          <w:lang w:eastAsia="ru-RU"/>
        </w:rPr>
        <w:lastRenderedPageBreak/>
        <w:drawing>
          <wp:anchor distT="0" distB="0" distL="114300" distR="114300" simplePos="0" relativeHeight="251674624" behindDoc="0" locked="0" layoutInCell="1" allowOverlap="1">
            <wp:simplePos x="0" y="0"/>
            <wp:positionH relativeFrom="column">
              <wp:posOffset>85725</wp:posOffset>
            </wp:positionH>
            <wp:positionV relativeFrom="paragraph">
              <wp:posOffset>428625</wp:posOffset>
            </wp:positionV>
            <wp:extent cx="3679825" cy="3886200"/>
            <wp:effectExtent l="114300" t="0" r="111125" b="0"/>
            <wp:wrapThrough wrapText="bothSides">
              <wp:wrapPolygon edited="0">
                <wp:start x="21535" y="-62"/>
                <wp:lineTo x="65" y="-62"/>
                <wp:lineTo x="65" y="21644"/>
                <wp:lineTo x="21535" y="21644"/>
                <wp:lineTo x="21535" y="-62"/>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rot="16200000">
                      <a:off x="0" y="0"/>
                      <a:ext cx="3679825" cy="3886200"/>
                    </a:xfrm>
                    <a:prstGeom prst="rect">
                      <a:avLst/>
                    </a:prstGeom>
                    <a:noFill/>
                    <a:ln w="9525">
                      <a:noFill/>
                      <a:miter lim="800000"/>
                      <a:headEnd/>
                      <a:tailEnd/>
                    </a:ln>
                  </pic:spPr>
                </pic:pic>
              </a:graphicData>
            </a:graphic>
          </wp:anchor>
        </w:drawing>
      </w:r>
      <w:r w:rsidR="0016055C">
        <w:rPr>
          <w:rFonts w:ascii="Times New Roman" w:eastAsia="Times New Roman" w:hAnsi="Times New Roman" w:cs="Times New Roman"/>
          <w:color w:val="000000"/>
        </w:rPr>
        <w:t>28</w:t>
      </w:r>
      <w:r w:rsidR="003F3D23" w:rsidRPr="003F3D23">
        <w:rPr>
          <w:rFonts w:ascii="Times New Roman" w:eastAsia="Times New Roman" w:hAnsi="Times New Roman" w:cs="Times New Roman"/>
          <w:color w:val="000000"/>
          <w:sz w:val="20"/>
          <w:szCs w:val="20"/>
        </w:rPr>
        <w:t>.</w:t>
      </w:r>
      <w:r w:rsidR="003F3D23" w:rsidRPr="003F3D23">
        <w:rPr>
          <w:rFonts w:ascii="Times New Roman" w:hAnsi="Times New Roman" w:cs="Times New Roman"/>
          <w:sz w:val="20"/>
          <w:szCs w:val="20"/>
        </w:rPr>
        <w:t xml:space="preserve"> Определите по карте </w:t>
      </w:r>
      <w:r w:rsidR="003F3D23">
        <w:rPr>
          <w:rFonts w:ascii="Times New Roman" w:hAnsi="Times New Roman" w:cs="Times New Roman"/>
          <w:sz w:val="20"/>
          <w:szCs w:val="20"/>
        </w:rPr>
        <w:t xml:space="preserve"> (рис. 3) </w:t>
      </w:r>
      <w:r w:rsidR="003F3D23" w:rsidRPr="003F3D23">
        <w:rPr>
          <w:rFonts w:ascii="Times New Roman" w:hAnsi="Times New Roman" w:cs="Times New Roman"/>
          <w:sz w:val="20"/>
          <w:szCs w:val="20"/>
        </w:rPr>
        <w:t xml:space="preserve">расстояние на местности по прямой от дома лесника до точки В. Полученный результат округлите до десятков. </w:t>
      </w:r>
      <w:r w:rsidR="003F3D23">
        <w:rPr>
          <w:rFonts w:ascii="Times New Roman" w:hAnsi="Times New Roman" w:cs="Times New Roman"/>
          <w:sz w:val="20"/>
          <w:szCs w:val="20"/>
        </w:rPr>
        <w:t xml:space="preserve"> </w:t>
      </w:r>
      <w:r w:rsidR="003F3D23" w:rsidRPr="003F3D23">
        <w:rPr>
          <w:rFonts w:ascii="Times New Roman" w:hAnsi="Times New Roman" w:cs="Times New Roman"/>
          <w:sz w:val="20"/>
          <w:szCs w:val="20"/>
        </w:rPr>
        <w:t>Измерение проводите между центрами условных знаков.</w:t>
      </w:r>
      <w:r w:rsidR="003F3D23">
        <w:rPr>
          <w:rFonts w:ascii="Times New Roman" w:hAnsi="Times New Roman" w:cs="Times New Roman"/>
          <w:sz w:val="20"/>
          <w:szCs w:val="20"/>
        </w:rPr>
        <w:t xml:space="preserve"> </w:t>
      </w:r>
    </w:p>
    <w:p w:rsidR="003F3D23" w:rsidRDefault="003F3D23" w:rsidP="003F3D23">
      <w:pPr>
        <w:shd w:val="clear" w:color="auto" w:fill="FFFFFF"/>
        <w:autoSpaceDE w:val="0"/>
        <w:autoSpaceDN w:val="0"/>
        <w:adjustRightInd w:val="0"/>
        <w:spacing w:line="240" w:lineRule="auto"/>
        <w:rPr>
          <w:rFonts w:ascii="TimesNewRomanPSMT" w:hAnsi="TimesNewRomanPSMT" w:cs="TimesNewRomanPSMT"/>
          <w:sz w:val="19"/>
          <w:szCs w:val="19"/>
        </w:rPr>
      </w:pPr>
    </w:p>
    <w:p w:rsidR="006A6F5C" w:rsidRDefault="006A6F5C"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Рис.3</w:t>
      </w:r>
    </w:p>
    <w:p w:rsidR="006A6F5C" w:rsidRPr="006A6F5C" w:rsidRDefault="0016055C" w:rsidP="006A6F5C">
      <w:pPr>
        <w:shd w:val="clear" w:color="auto" w:fill="FFFFFF"/>
        <w:autoSpaceDE w:val="0"/>
        <w:autoSpaceDN w:val="0"/>
        <w:adjustRightInd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29</w:t>
      </w:r>
      <w:r w:rsidR="006A6F5C" w:rsidRPr="003825B4">
        <w:rPr>
          <w:rFonts w:ascii="Times New Roman" w:eastAsia="Times New Roman" w:hAnsi="Times New Roman" w:cs="Times New Roman"/>
          <w:color w:val="000000"/>
          <w:sz w:val="20"/>
          <w:szCs w:val="20"/>
        </w:rPr>
        <w:t xml:space="preserve">. </w:t>
      </w:r>
      <w:r w:rsidR="006A6F5C">
        <w:rPr>
          <w:rFonts w:ascii="Times New Roman" w:eastAsia="Times New Roman" w:hAnsi="Times New Roman" w:cs="Times New Roman"/>
          <w:color w:val="000000"/>
          <w:sz w:val="20"/>
          <w:szCs w:val="20"/>
        </w:rPr>
        <w:t>Определите по карте ( рис.3) в каком направлении от А находится дом лесника.</w:t>
      </w:r>
    </w:p>
    <w:p w:rsidR="006A6F5C" w:rsidRDefault="00AB1B1A" w:rsidP="006A6F5C">
      <w:pPr>
        <w:autoSpaceDE w:val="0"/>
        <w:autoSpaceDN w:val="0"/>
        <w:adjustRightInd w:val="0"/>
        <w:spacing w:line="240" w:lineRule="auto"/>
        <w:jc w:val="both"/>
        <w:rPr>
          <w:rFonts w:ascii="Times New Roman" w:hAnsi="Times New Roman" w:cs="Times New Roman"/>
          <w:sz w:val="20"/>
          <w:szCs w:val="20"/>
        </w:rPr>
      </w:pPr>
      <w:r>
        <w:rPr>
          <w:rFonts w:ascii="Times New Roman" w:eastAsia="Times New Roman" w:hAnsi="Times New Roman" w:cs="Times New Roman"/>
          <w:noProof/>
          <w:color w:val="000000"/>
          <w:sz w:val="20"/>
          <w:szCs w:val="20"/>
          <w:lang w:eastAsia="ru-RU"/>
        </w:rPr>
        <w:drawing>
          <wp:anchor distT="0" distB="0" distL="114300" distR="114300" simplePos="0" relativeHeight="251676672" behindDoc="1" locked="0" layoutInCell="1" allowOverlap="1">
            <wp:simplePos x="0" y="0"/>
            <wp:positionH relativeFrom="column">
              <wp:posOffset>2197100</wp:posOffset>
            </wp:positionH>
            <wp:positionV relativeFrom="paragraph">
              <wp:posOffset>29845</wp:posOffset>
            </wp:positionV>
            <wp:extent cx="1365250" cy="2755900"/>
            <wp:effectExtent l="723900" t="0" r="692150" b="0"/>
            <wp:wrapNone/>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rot="16200000">
                      <a:off x="0" y="0"/>
                      <a:ext cx="1365250" cy="2755900"/>
                    </a:xfrm>
                    <a:prstGeom prst="rect">
                      <a:avLst/>
                    </a:prstGeom>
                    <a:noFill/>
                    <a:ln w="9525">
                      <a:noFill/>
                      <a:miter lim="800000"/>
                      <a:headEnd/>
                      <a:tailEnd/>
                    </a:ln>
                  </pic:spPr>
                </pic:pic>
              </a:graphicData>
            </a:graphic>
          </wp:anchor>
        </w:drawing>
      </w:r>
      <w:r w:rsidR="0016055C">
        <w:rPr>
          <w:rFonts w:ascii="Times New Roman" w:eastAsia="Times New Roman" w:hAnsi="Times New Roman" w:cs="Times New Roman"/>
          <w:color w:val="000000"/>
          <w:sz w:val="20"/>
          <w:szCs w:val="20"/>
        </w:rPr>
        <w:t>30</w:t>
      </w:r>
      <w:r w:rsidR="006A6F5C" w:rsidRPr="003825B4">
        <w:rPr>
          <w:rFonts w:ascii="Times New Roman" w:eastAsia="Times New Roman" w:hAnsi="Times New Roman" w:cs="Times New Roman"/>
          <w:color w:val="000000"/>
          <w:sz w:val="20"/>
          <w:szCs w:val="20"/>
        </w:rPr>
        <w:t>.</w:t>
      </w:r>
      <w:r w:rsidR="006A6F5C" w:rsidRPr="003825B4">
        <w:rPr>
          <w:rFonts w:ascii="TimesNewRomanPSMT" w:hAnsi="TimesNewRomanPSMT" w:cs="TimesNewRomanPSMT"/>
          <w:sz w:val="20"/>
          <w:szCs w:val="20"/>
        </w:rPr>
        <w:t xml:space="preserve"> </w:t>
      </w:r>
      <w:r w:rsidR="006A6F5C" w:rsidRPr="006A6F5C">
        <w:rPr>
          <w:rFonts w:ascii="Times New Roman" w:hAnsi="Times New Roman" w:cs="Times New Roman"/>
          <w:sz w:val="20"/>
          <w:szCs w:val="20"/>
        </w:rPr>
        <w:t xml:space="preserve">Во время экскурсии учащиеся сделали схематическую зарисовку залегания горных пород на обрыве у берега реки. Расположите показанные на рисунке слои горных пород в порядке </w:t>
      </w:r>
      <w:r w:rsidR="006A6F5C" w:rsidRPr="006A6F5C">
        <w:rPr>
          <w:rFonts w:ascii="Times New Roman" w:hAnsi="Times New Roman" w:cs="Times New Roman"/>
          <w:b/>
          <w:bCs/>
          <w:sz w:val="20"/>
          <w:szCs w:val="20"/>
        </w:rPr>
        <w:t xml:space="preserve">возрастания </w:t>
      </w:r>
      <w:r w:rsidR="006A6F5C" w:rsidRPr="006A6F5C">
        <w:rPr>
          <w:rFonts w:ascii="Times New Roman" w:hAnsi="Times New Roman" w:cs="Times New Roman"/>
          <w:sz w:val="20"/>
          <w:szCs w:val="20"/>
        </w:rPr>
        <w:t xml:space="preserve">их возраста (от самого молодого до самого старого). Запишите получившуюся последовательность букв. </w:t>
      </w:r>
    </w:p>
    <w:p w:rsidR="006A6F5C" w:rsidRDefault="006A6F5C" w:rsidP="006A6F5C">
      <w:pPr>
        <w:autoSpaceDE w:val="0"/>
        <w:autoSpaceDN w:val="0"/>
        <w:adjustRightInd w:val="0"/>
        <w:spacing w:line="240" w:lineRule="auto"/>
        <w:jc w:val="both"/>
        <w:rPr>
          <w:rFonts w:ascii="Times New Roman" w:hAnsi="Times New Roman" w:cs="Times New Roman"/>
          <w:sz w:val="20"/>
          <w:szCs w:val="20"/>
        </w:rPr>
      </w:pPr>
      <w:r w:rsidRPr="006A6F5C">
        <w:rPr>
          <w:rFonts w:ascii="Times New Roman" w:hAnsi="Times New Roman" w:cs="Times New Roman"/>
          <w:b/>
          <w:bCs/>
          <w:sz w:val="20"/>
          <w:szCs w:val="20"/>
        </w:rPr>
        <w:t xml:space="preserve">А) </w:t>
      </w:r>
      <w:r w:rsidRPr="006A6F5C">
        <w:rPr>
          <w:rFonts w:ascii="Times New Roman" w:hAnsi="Times New Roman" w:cs="Times New Roman"/>
          <w:sz w:val="20"/>
          <w:szCs w:val="20"/>
        </w:rPr>
        <w:t xml:space="preserve">белый песок </w:t>
      </w:r>
    </w:p>
    <w:p w:rsidR="006A6F5C" w:rsidRDefault="006A6F5C" w:rsidP="006A6F5C">
      <w:pPr>
        <w:autoSpaceDE w:val="0"/>
        <w:autoSpaceDN w:val="0"/>
        <w:adjustRightInd w:val="0"/>
        <w:spacing w:line="240" w:lineRule="auto"/>
        <w:jc w:val="both"/>
        <w:rPr>
          <w:rFonts w:ascii="Times New Roman" w:hAnsi="Times New Roman" w:cs="Times New Roman"/>
          <w:sz w:val="20"/>
          <w:szCs w:val="20"/>
        </w:rPr>
      </w:pPr>
      <w:r w:rsidRPr="006A6F5C">
        <w:rPr>
          <w:rFonts w:ascii="Times New Roman" w:hAnsi="Times New Roman" w:cs="Times New Roman"/>
          <w:b/>
          <w:bCs/>
          <w:sz w:val="20"/>
          <w:szCs w:val="20"/>
        </w:rPr>
        <w:t xml:space="preserve">Б) </w:t>
      </w:r>
      <w:r w:rsidRPr="006A6F5C">
        <w:rPr>
          <w:rFonts w:ascii="Times New Roman" w:hAnsi="Times New Roman" w:cs="Times New Roman"/>
          <w:sz w:val="20"/>
          <w:szCs w:val="20"/>
        </w:rPr>
        <w:t xml:space="preserve">жёлтый песок </w:t>
      </w:r>
    </w:p>
    <w:p w:rsidR="006A6F5C" w:rsidRDefault="006A6F5C" w:rsidP="006A6F5C">
      <w:pPr>
        <w:autoSpaceDE w:val="0"/>
        <w:autoSpaceDN w:val="0"/>
        <w:adjustRightInd w:val="0"/>
        <w:spacing w:line="240" w:lineRule="auto"/>
        <w:jc w:val="both"/>
        <w:rPr>
          <w:rFonts w:ascii="Times New Roman" w:hAnsi="Times New Roman" w:cs="Times New Roman"/>
          <w:noProof/>
          <w:sz w:val="20"/>
          <w:szCs w:val="20"/>
          <w:lang w:eastAsia="ru-RU"/>
        </w:rPr>
      </w:pPr>
      <w:r w:rsidRPr="006A6F5C">
        <w:rPr>
          <w:rFonts w:ascii="Times New Roman" w:hAnsi="Times New Roman" w:cs="Times New Roman"/>
          <w:b/>
          <w:bCs/>
          <w:sz w:val="20"/>
          <w:szCs w:val="20"/>
        </w:rPr>
        <w:t xml:space="preserve">В) </w:t>
      </w:r>
      <w:r w:rsidRPr="006A6F5C">
        <w:rPr>
          <w:rFonts w:ascii="Times New Roman" w:hAnsi="Times New Roman" w:cs="Times New Roman"/>
          <w:sz w:val="20"/>
          <w:szCs w:val="20"/>
        </w:rPr>
        <w:t xml:space="preserve">суглинок </w:t>
      </w:r>
    </w:p>
    <w:p w:rsidR="006A6F5C" w:rsidRPr="006A6F5C" w:rsidRDefault="006A6F5C" w:rsidP="006A6F5C">
      <w:pPr>
        <w:autoSpaceDE w:val="0"/>
        <w:autoSpaceDN w:val="0"/>
        <w:adjustRightInd w:val="0"/>
        <w:spacing w:line="240" w:lineRule="auto"/>
        <w:ind w:firstLine="708"/>
        <w:jc w:val="both"/>
        <w:rPr>
          <w:rFonts w:ascii="Times New Roman" w:hAnsi="Times New Roman" w:cs="Times New Roman"/>
          <w:sz w:val="19"/>
          <w:szCs w:val="19"/>
        </w:rPr>
      </w:pPr>
    </w:p>
    <w:p w:rsidR="006A6F5C" w:rsidRDefault="006A6F5C" w:rsidP="006A6F5C">
      <w:pPr>
        <w:pStyle w:val="a3"/>
        <w:autoSpaceDE w:val="0"/>
        <w:autoSpaceDN w:val="0"/>
        <w:adjustRightInd w:val="0"/>
        <w:spacing w:line="240" w:lineRule="auto"/>
        <w:ind w:left="1065"/>
        <w:rPr>
          <w:rFonts w:ascii="TimesNewRomanPSMT" w:hAnsi="TimesNewRomanPSMT" w:cs="TimesNewRomanPSMT"/>
          <w:sz w:val="19"/>
          <w:szCs w:val="19"/>
        </w:rPr>
      </w:pPr>
    </w:p>
    <w:p w:rsidR="006A6F5C" w:rsidRDefault="006A6F5C" w:rsidP="006A6F5C">
      <w:pPr>
        <w:autoSpaceDE w:val="0"/>
        <w:autoSpaceDN w:val="0"/>
        <w:adjustRightInd w:val="0"/>
        <w:spacing w:line="240" w:lineRule="auto"/>
        <w:rPr>
          <w:rFonts w:ascii="TimesNewRomanPSMT" w:hAnsi="TimesNewRomanPSMT" w:cs="TimesNewRomanPSMT"/>
          <w:b/>
          <w:sz w:val="20"/>
          <w:szCs w:val="20"/>
        </w:rPr>
      </w:pPr>
    </w:p>
    <w:p w:rsidR="006A6F5C" w:rsidRDefault="006A6F5C" w:rsidP="006A6F5C">
      <w:pPr>
        <w:autoSpaceDE w:val="0"/>
        <w:autoSpaceDN w:val="0"/>
        <w:adjustRightInd w:val="0"/>
        <w:spacing w:line="240" w:lineRule="auto"/>
        <w:rPr>
          <w:rFonts w:ascii="TimesNewRomanPSMT" w:hAnsi="TimesNewRomanPSMT" w:cs="TimesNewRomanPSMT"/>
          <w:b/>
          <w:sz w:val="20"/>
          <w:szCs w:val="20"/>
        </w:rPr>
      </w:pPr>
    </w:p>
    <w:p w:rsidR="006A6F5C" w:rsidRDefault="006A6F5C" w:rsidP="006A6F5C">
      <w:pPr>
        <w:autoSpaceDE w:val="0"/>
        <w:autoSpaceDN w:val="0"/>
        <w:adjustRightInd w:val="0"/>
        <w:spacing w:line="240" w:lineRule="auto"/>
        <w:rPr>
          <w:rFonts w:ascii="TimesNewRomanPSMT" w:hAnsi="TimesNewRomanPSMT" w:cs="TimesNewRomanPSMT"/>
          <w:b/>
          <w:sz w:val="20"/>
          <w:szCs w:val="20"/>
        </w:rPr>
      </w:pPr>
    </w:p>
    <w:p w:rsidR="006A6F5C" w:rsidRDefault="006A6F5C" w:rsidP="006A6F5C">
      <w:pPr>
        <w:autoSpaceDE w:val="0"/>
        <w:autoSpaceDN w:val="0"/>
        <w:adjustRightInd w:val="0"/>
        <w:spacing w:line="240" w:lineRule="auto"/>
        <w:rPr>
          <w:rFonts w:ascii="TimesNewRomanPSMT" w:hAnsi="TimesNewRomanPSMT" w:cs="TimesNewRomanPSMT"/>
          <w:b/>
          <w:sz w:val="20"/>
          <w:szCs w:val="20"/>
        </w:rPr>
      </w:pPr>
    </w:p>
    <w:p w:rsidR="006A6F5C" w:rsidRDefault="006A6F5C" w:rsidP="006A6F5C">
      <w:pPr>
        <w:autoSpaceDE w:val="0"/>
        <w:autoSpaceDN w:val="0"/>
        <w:adjustRightInd w:val="0"/>
        <w:spacing w:line="240" w:lineRule="auto"/>
        <w:rPr>
          <w:rFonts w:ascii="TimesNewRomanPSMT" w:hAnsi="TimesNewRomanPSMT" w:cs="TimesNewRomanPSMT"/>
          <w:b/>
          <w:sz w:val="20"/>
          <w:szCs w:val="20"/>
        </w:rPr>
      </w:pPr>
    </w:p>
    <w:p w:rsidR="006A6F5C" w:rsidRDefault="006A6F5C" w:rsidP="006A6F5C">
      <w:pPr>
        <w:autoSpaceDE w:val="0"/>
        <w:autoSpaceDN w:val="0"/>
        <w:adjustRightInd w:val="0"/>
        <w:spacing w:line="240" w:lineRule="auto"/>
        <w:rPr>
          <w:rFonts w:ascii="TimesNewRomanPSMT" w:hAnsi="TimesNewRomanPSMT" w:cs="TimesNewRomanPSMT"/>
          <w:b/>
          <w:sz w:val="20"/>
          <w:szCs w:val="20"/>
        </w:rPr>
      </w:pPr>
      <w:r w:rsidRPr="00BE39A9">
        <w:rPr>
          <w:rFonts w:ascii="TimesNewRomanPSMT" w:hAnsi="TimesNewRomanPSMT" w:cs="TimesNewRomanPSMT"/>
          <w:b/>
          <w:sz w:val="20"/>
          <w:szCs w:val="20"/>
        </w:rPr>
        <w:lastRenderedPageBreak/>
        <w:t>Для ответов на задания части</w:t>
      </w:r>
      <w:r>
        <w:rPr>
          <w:rFonts w:ascii="TimesNewRomanPSMT" w:hAnsi="TimesNewRomanPSMT" w:cs="TimesNewRomanPSMT"/>
          <w:b/>
          <w:sz w:val="20"/>
          <w:szCs w:val="20"/>
        </w:rPr>
        <w:t xml:space="preserve"> С используйте отдельный бланк.</w:t>
      </w:r>
    </w:p>
    <w:p w:rsidR="00AB1B1A" w:rsidRDefault="006A6F5C" w:rsidP="006A6F5C">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20"/>
          <w:szCs w:val="20"/>
        </w:rPr>
        <w:t xml:space="preserve">1. </w:t>
      </w:r>
      <w:r w:rsidR="00AB1B1A" w:rsidRPr="00AB1B1A">
        <w:rPr>
          <w:rFonts w:ascii="Times New Roman" w:hAnsi="Times New Roman" w:cs="Times New Roman"/>
          <w:sz w:val="20"/>
          <w:szCs w:val="20"/>
        </w:rPr>
        <w:t>Участники школьной футбольной секции выбирают место для обустройства нового футбольного поля. Оцените, какой из участков, обозначенных на карте(рис.3) цифрами 1, 2 и 3, наиболее подходит для этого. Для обоснования своего ответа приведите два довода. Обоснованный ответ запишите на отдельном листе или бланке, указав сначала номер задания.</w:t>
      </w:r>
    </w:p>
    <w:p w:rsidR="006A6F5C" w:rsidRDefault="006A6F5C" w:rsidP="006A6F5C">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 xml:space="preserve">2. Найдите на рисунке 2 регион, обозначенный буквой С. Охарактеризуйте особенности </w:t>
      </w:r>
      <w:r w:rsidR="00AB1B1A">
        <w:rPr>
          <w:rFonts w:ascii="TimesNewRomanPSMT" w:hAnsi="TimesNewRomanPSMT" w:cs="TimesNewRomanPSMT"/>
          <w:sz w:val="19"/>
          <w:szCs w:val="19"/>
        </w:rPr>
        <w:t xml:space="preserve">почвенного покрова </w:t>
      </w:r>
      <w:r>
        <w:rPr>
          <w:rFonts w:ascii="TimesNewRomanPSMT" w:hAnsi="TimesNewRomanPSMT" w:cs="TimesNewRomanPSMT"/>
          <w:sz w:val="19"/>
          <w:szCs w:val="19"/>
        </w:rPr>
        <w:t>данного региона</w:t>
      </w:r>
    </w:p>
    <w:p w:rsidR="00AB1B1A" w:rsidRPr="00AB1B1A" w:rsidRDefault="006A6F5C" w:rsidP="006A6F5C">
      <w:pPr>
        <w:autoSpaceDE w:val="0"/>
        <w:autoSpaceDN w:val="0"/>
        <w:adjustRightInd w:val="0"/>
        <w:spacing w:line="240" w:lineRule="auto"/>
        <w:jc w:val="both"/>
        <w:rPr>
          <w:rFonts w:ascii="Times New Roman" w:hAnsi="Times New Roman" w:cs="Times New Roman"/>
          <w:sz w:val="19"/>
          <w:szCs w:val="19"/>
        </w:rPr>
      </w:pPr>
      <w:r>
        <w:rPr>
          <w:rFonts w:ascii="TimesNewRomanPSMT" w:hAnsi="TimesNewRomanPSMT" w:cs="TimesNewRomanPSMT"/>
          <w:sz w:val="19"/>
          <w:szCs w:val="19"/>
        </w:rPr>
        <w:t xml:space="preserve">3. </w:t>
      </w:r>
      <w:r w:rsidR="00AB1B1A" w:rsidRPr="00AB1B1A">
        <w:rPr>
          <w:rFonts w:ascii="Times New Roman" w:hAnsi="Times New Roman" w:cs="Times New Roman"/>
          <w:sz w:val="20"/>
          <w:szCs w:val="20"/>
        </w:rPr>
        <w:t>Определите регион России по его краткому описанию. Этот автономный округ находится в азиатской части страны. Он омывается водами одного из морей Северного Ледовитого океана. На территории округа находится устье одной из наиболее протяженных рек России. Бoльшую часть территории округа занимает тундра. Основное природное богатство – природный газ.</w:t>
      </w:r>
    </w:p>
    <w:p w:rsidR="00AB1B1A" w:rsidRPr="00AB1B1A" w:rsidRDefault="006A6F5C" w:rsidP="006A6F5C">
      <w:pPr>
        <w:autoSpaceDE w:val="0"/>
        <w:autoSpaceDN w:val="0"/>
        <w:adjustRightInd w:val="0"/>
        <w:spacing w:line="240" w:lineRule="auto"/>
        <w:jc w:val="both"/>
        <w:rPr>
          <w:rFonts w:ascii="Times New Roman" w:hAnsi="Times New Roman" w:cs="Times New Roman"/>
          <w:sz w:val="20"/>
          <w:szCs w:val="20"/>
        </w:rPr>
      </w:pPr>
      <w:r>
        <w:rPr>
          <w:rFonts w:ascii="TimesNewRomanPSMT" w:hAnsi="TimesNewRomanPSMT" w:cs="TimesNewRomanPSMT"/>
          <w:sz w:val="19"/>
          <w:szCs w:val="19"/>
        </w:rPr>
        <w:t xml:space="preserve">4. </w:t>
      </w:r>
      <w:r w:rsidR="00AB1B1A" w:rsidRPr="00AB1B1A">
        <w:rPr>
          <w:rFonts w:ascii="Times New Roman" w:hAnsi="Times New Roman" w:cs="Times New Roman"/>
          <w:sz w:val="20"/>
          <w:szCs w:val="20"/>
        </w:rPr>
        <w:t>Город Усть-Илимск является крупным промышленным центром Иркутской области. Здесь построена мощная электростанция, обеспечивающая предприятия города дешевой электроэнергией. Одно из ведущих предприятий города — целлюлозно-бумажный комбинат. Его основная продукция — товарная беленая целлюлоза, которая поставляется не только в регионы России, но и за рубеж.</w:t>
      </w:r>
    </w:p>
    <w:p w:rsidR="00AB1B1A" w:rsidRPr="00AB1B1A" w:rsidRDefault="00AB1B1A" w:rsidP="006A6F5C">
      <w:pPr>
        <w:autoSpaceDE w:val="0"/>
        <w:autoSpaceDN w:val="0"/>
        <w:adjustRightInd w:val="0"/>
        <w:spacing w:line="240" w:lineRule="auto"/>
        <w:jc w:val="both"/>
        <w:rPr>
          <w:rFonts w:ascii="Times New Roman" w:hAnsi="Times New Roman" w:cs="Times New Roman"/>
          <w:sz w:val="19"/>
          <w:szCs w:val="19"/>
        </w:rPr>
      </w:pPr>
      <w:r w:rsidRPr="00AB1B1A">
        <w:rPr>
          <w:rFonts w:ascii="Times New Roman" w:hAnsi="Times New Roman" w:cs="Times New Roman"/>
          <w:sz w:val="20"/>
          <w:szCs w:val="20"/>
        </w:rPr>
        <w:t>Какие особенности природно-ресурсной базы Иркутской области обусловили размещение в г. Усть-Илимске целлюлозно-бумажного производства? Укажите две особенности. Обоснованный ответ запишите на отдельном листе или бланке, указав сначала номер задания.</w:t>
      </w:r>
    </w:p>
    <w:p w:rsidR="000B229E" w:rsidRDefault="006A6F5C" w:rsidP="000B229E">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 xml:space="preserve">5. </w:t>
      </w:r>
      <w:r w:rsidR="000B229E">
        <w:rPr>
          <w:rFonts w:ascii="TimesNewRomanPSMT" w:hAnsi="TimesNewRomanPSMT" w:cs="TimesNewRomanPSMT"/>
          <w:sz w:val="19"/>
          <w:szCs w:val="19"/>
        </w:rPr>
        <w:t>В национальном составе жителей Австралии большое разнообразие. Однако  исконно местного населения – аборигенов, небольшое количество. Объясните причины невысокого количественного показателя представителей местного населения. Приведите не менее двух причин.</w:t>
      </w:r>
    </w:p>
    <w:p w:rsidR="006A6F5C" w:rsidRDefault="006A6F5C" w:rsidP="000B229E">
      <w:pPr>
        <w:autoSpaceDE w:val="0"/>
        <w:autoSpaceDN w:val="0"/>
        <w:adjustRightInd w:val="0"/>
        <w:spacing w:line="240" w:lineRule="auto"/>
        <w:jc w:val="both"/>
        <w:rPr>
          <w:rFonts w:ascii="TimesNewRomanPSMT" w:hAnsi="TimesNewRomanPSMT" w:cs="TimesNewRomanPSMT"/>
          <w:sz w:val="19"/>
          <w:szCs w:val="19"/>
        </w:rPr>
      </w:pPr>
    </w:p>
    <w:p w:rsidR="006A6F5C" w:rsidRDefault="006A6F5C" w:rsidP="006A6F5C">
      <w:pPr>
        <w:autoSpaceDE w:val="0"/>
        <w:autoSpaceDN w:val="0"/>
        <w:adjustRightInd w:val="0"/>
        <w:spacing w:line="240" w:lineRule="auto"/>
        <w:jc w:val="both"/>
        <w:rPr>
          <w:rFonts w:ascii="TimesNewRomanPSMT" w:hAnsi="TimesNewRomanPSMT" w:cs="TimesNewRomanPSMT"/>
          <w:sz w:val="19"/>
          <w:szCs w:val="19"/>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3F3D23" w:rsidRPr="000B229E" w:rsidRDefault="003F3D23" w:rsidP="003F3D23">
      <w:pPr>
        <w:shd w:val="clear" w:color="auto" w:fill="FFFFFF"/>
        <w:autoSpaceDE w:val="0"/>
        <w:autoSpaceDN w:val="0"/>
        <w:adjustRightInd w:val="0"/>
        <w:spacing w:line="240" w:lineRule="auto"/>
        <w:rPr>
          <w:rFonts w:ascii="Times New Roman" w:eastAsia="Times New Roman" w:hAnsi="Times New Roman" w:cs="Times New Roman"/>
          <w:color w:val="000000"/>
        </w:rPr>
      </w:pPr>
    </w:p>
    <w:p w:rsidR="00F53804" w:rsidRPr="00805903" w:rsidRDefault="00F53804" w:rsidP="00872415">
      <w:pPr>
        <w:autoSpaceDE w:val="0"/>
        <w:autoSpaceDN w:val="0"/>
        <w:adjustRightInd w:val="0"/>
        <w:spacing w:line="240" w:lineRule="auto"/>
        <w:jc w:val="both"/>
        <w:rPr>
          <w:rFonts w:ascii="TimesNewRomanPSMT" w:hAnsi="TimesNewRomanPSMT" w:cs="TimesNewRomanPSMT"/>
          <w:sz w:val="19"/>
          <w:szCs w:val="19"/>
        </w:rPr>
      </w:pPr>
      <w:r>
        <w:rPr>
          <w:rFonts w:ascii="TimesNewRomanPSMT" w:hAnsi="TimesNewRomanPSMT" w:cs="TimesNewRomanPSMT"/>
          <w:sz w:val="19"/>
          <w:szCs w:val="19"/>
        </w:rPr>
        <w:tab/>
      </w:r>
      <w:r>
        <w:rPr>
          <w:rFonts w:ascii="TimesNewRomanPSMT" w:hAnsi="TimesNewRomanPSMT" w:cs="TimesNewRomanPSMT"/>
          <w:sz w:val="19"/>
          <w:szCs w:val="19"/>
        </w:rPr>
        <w:tab/>
      </w:r>
    </w:p>
    <w:sectPr w:rsidR="00F53804" w:rsidRPr="00805903" w:rsidSect="00FB3808">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20FF"/>
    <w:multiLevelType w:val="hybridMultilevel"/>
    <w:tmpl w:val="204C6790"/>
    <w:lvl w:ilvl="0" w:tplc="550637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F26B7B"/>
    <w:multiLevelType w:val="hybridMultilevel"/>
    <w:tmpl w:val="8A4892E4"/>
    <w:lvl w:ilvl="0" w:tplc="A71A38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2D1058"/>
    <w:multiLevelType w:val="hybridMultilevel"/>
    <w:tmpl w:val="A38E2C34"/>
    <w:lvl w:ilvl="0" w:tplc="9F5AA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F1489"/>
    <w:multiLevelType w:val="hybridMultilevel"/>
    <w:tmpl w:val="A336FA8A"/>
    <w:lvl w:ilvl="0" w:tplc="A4027D7C">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4">
    <w:nsid w:val="071D1DCF"/>
    <w:multiLevelType w:val="hybridMultilevel"/>
    <w:tmpl w:val="A8961B4C"/>
    <w:lvl w:ilvl="0" w:tplc="9782C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B766E71"/>
    <w:multiLevelType w:val="hybridMultilevel"/>
    <w:tmpl w:val="03DEA7F6"/>
    <w:lvl w:ilvl="0" w:tplc="C428A6C2">
      <w:start w:val="1"/>
      <w:numFmt w:val="decimal"/>
      <w:lvlText w:val="%1)"/>
      <w:lvlJc w:val="left"/>
      <w:pPr>
        <w:ind w:left="1458" w:hanging="360"/>
      </w:pPr>
      <w:rPr>
        <w:rFonts w:hint="default"/>
      </w:r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6">
    <w:nsid w:val="1219059F"/>
    <w:multiLevelType w:val="hybridMultilevel"/>
    <w:tmpl w:val="00F03F88"/>
    <w:lvl w:ilvl="0" w:tplc="3626D2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75D7B25"/>
    <w:multiLevelType w:val="hybridMultilevel"/>
    <w:tmpl w:val="2DD0F538"/>
    <w:lvl w:ilvl="0" w:tplc="BCEE82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D4A5EB6"/>
    <w:multiLevelType w:val="hybridMultilevel"/>
    <w:tmpl w:val="B29ECDAE"/>
    <w:lvl w:ilvl="0" w:tplc="C388C9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B396E60"/>
    <w:multiLevelType w:val="hybridMultilevel"/>
    <w:tmpl w:val="C9240668"/>
    <w:lvl w:ilvl="0" w:tplc="B854F14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0F2319"/>
    <w:multiLevelType w:val="hybridMultilevel"/>
    <w:tmpl w:val="D62A9926"/>
    <w:lvl w:ilvl="0" w:tplc="10BE96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53428F"/>
    <w:multiLevelType w:val="hybridMultilevel"/>
    <w:tmpl w:val="1C403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AD56AC"/>
    <w:multiLevelType w:val="hybridMultilevel"/>
    <w:tmpl w:val="44889F0E"/>
    <w:lvl w:ilvl="0" w:tplc="58C055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A132D70"/>
    <w:multiLevelType w:val="hybridMultilevel"/>
    <w:tmpl w:val="3A90FC5E"/>
    <w:lvl w:ilvl="0" w:tplc="0B2E3C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B590A19"/>
    <w:multiLevelType w:val="hybridMultilevel"/>
    <w:tmpl w:val="5A8E96AC"/>
    <w:lvl w:ilvl="0" w:tplc="573289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0F36990"/>
    <w:multiLevelType w:val="hybridMultilevel"/>
    <w:tmpl w:val="FB6C115C"/>
    <w:lvl w:ilvl="0" w:tplc="8FF64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14C3049"/>
    <w:multiLevelType w:val="hybridMultilevel"/>
    <w:tmpl w:val="48E04686"/>
    <w:lvl w:ilvl="0" w:tplc="4282EF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4180748"/>
    <w:multiLevelType w:val="hybridMultilevel"/>
    <w:tmpl w:val="FF201A70"/>
    <w:lvl w:ilvl="0" w:tplc="876003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AC07124"/>
    <w:multiLevelType w:val="hybridMultilevel"/>
    <w:tmpl w:val="EFD8F3E8"/>
    <w:lvl w:ilvl="0" w:tplc="24181578">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B695055"/>
    <w:multiLevelType w:val="hybridMultilevel"/>
    <w:tmpl w:val="C0644B20"/>
    <w:lvl w:ilvl="0" w:tplc="58F2D90C">
      <w:start w:val="1"/>
      <w:numFmt w:val="decimal"/>
      <w:lvlText w:val="%1)"/>
      <w:lvlJc w:val="left"/>
      <w:pPr>
        <w:ind w:left="1344" w:hanging="360"/>
      </w:pPr>
      <w:rPr>
        <w:rFonts w:ascii="TimesNewRomanPSMT" w:eastAsiaTheme="minorHAnsi" w:hAnsi="TimesNewRomanPSMT" w:cs="TimesNewRomanPSM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0">
    <w:nsid w:val="507E3C10"/>
    <w:multiLevelType w:val="hybridMultilevel"/>
    <w:tmpl w:val="1B247592"/>
    <w:lvl w:ilvl="0" w:tplc="E188A0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44066F8"/>
    <w:multiLevelType w:val="hybridMultilevel"/>
    <w:tmpl w:val="874ACCC2"/>
    <w:lvl w:ilvl="0" w:tplc="C23C2C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8CE2A78"/>
    <w:multiLevelType w:val="hybridMultilevel"/>
    <w:tmpl w:val="90688AEE"/>
    <w:lvl w:ilvl="0" w:tplc="25FA5E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A815E6E"/>
    <w:multiLevelType w:val="hybridMultilevel"/>
    <w:tmpl w:val="DBB076D6"/>
    <w:lvl w:ilvl="0" w:tplc="FA0E8A08">
      <w:start w:val="1"/>
      <w:numFmt w:val="decimal"/>
      <w:lvlText w:val="%1)"/>
      <w:lvlJc w:val="left"/>
      <w:pPr>
        <w:ind w:left="1065" w:hanging="360"/>
      </w:pPr>
      <w:rPr>
        <w:rFonts w:ascii="Times New Roman" w:hAnsi="Times New Roman" w:cs="Times New Roman" w:hint="default"/>
        <w:sz w:val="2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B0358EF"/>
    <w:multiLevelType w:val="hybridMultilevel"/>
    <w:tmpl w:val="CDD0369E"/>
    <w:lvl w:ilvl="0" w:tplc="F67A269E">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E2C17D6"/>
    <w:multiLevelType w:val="hybridMultilevel"/>
    <w:tmpl w:val="08CA844C"/>
    <w:lvl w:ilvl="0" w:tplc="CE5657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ED564BD"/>
    <w:multiLevelType w:val="hybridMultilevel"/>
    <w:tmpl w:val="9F5644DA"/>
    <w:lvl w:ilvl="0" w:tplc="6A8CEA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4770782"/>
    <w:multiLevelType w:val="hybridMultilevel"/>
    <w:tmpl w:val="55B8DF08"/>
    <w:lvl w:ilvl="0" w:tplc="9E84C1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49B6950"/>
    <w:multiLevelType w:val="hybridMultilevel"/>
    <w:tmpl w:val="EE58522A"/>
    <w:lvl w:ilvl="0" w:tplc="B1965B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5025B0C"/>
    <w:multiLevelType w:val="hybridMultilevel"/>
    <w:tmpl w:val="A6F6D19A"/>
    <w:lvl w:ilvl="0" w:tplc="4EDA7A7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0">
    <w:nsid w:val="69553C74"/>
    <w:multiLevelType w:val="hybridMultilevel"/>
    <w:tmpl w:val="A8BA933A"/>
    <w:lvl w:ilvl="0" w:tplc="8FB468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DD968ED"/>
    <w:multiLevelType w:val="hybridMultilevel"/>
    <w:tmpl w:val="CFB287F8"/>
    <w:lvl w:ilvl="0" w:tplc="D1F2BD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E712715"/>
    <w:multiLevelType w:val="hybridMultilevel"/>
    <w:tmpl w:val="AED22B46"/>
    <w:lvl w:ilvl="0" w:tplc="CC7C50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18A1A56"/>
    <w:multiLevelType w:val="hybridMultilevel"/>
    <w:tmpl w:val="37949C52"/>
    <w:lvl w:ilvl="0" w:tplc="372AD5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46F1B75"/>
    <w:multiLevelType w:val="hybridMultilevel"/>
    <w:tmpl w:val="A8961B4C"/>
    <w:lvl w:ilvl="0" w:tplc="9782C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7FB1CB4"/>
    <w:multiLevelType w:val="hybridMultilevel"/>
    <w:tmpl w:val="5866BA0C"/>
    <w:lvl w:ilvl="0" w:tplc="6D92F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D296B7F"/>
    <w:multiLevelType w:val="hybridMultilevel"/>
    <w:tmpl w:val="0B6C7F02"/>
    <w:lvl w:ilvl="0" w:tplc="00C24A10">
      <w:start w:val="1"/>
      <w:numFmt w:val="decimal"/>
      <w:lvlText w:val="%1."/>
      <w:lvlJc w:val="left"/>
      <w:pPr>
        <w:ind w:left="1065" w:hanging="360"/>
      </w:pPr>
      <w:rPr>
        <w:rFonts w:ascii="TimesNewRomanPSMT" w:eastAsiaTheme="minorHAnsi" w:hAnsi="TimesNewRomanPSMT" w:cs="TimesNewRomanPSM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E6D5E8F"/>
    <w:multiLevelType w:val="hybridMultilevel"/>
    <w:tmpl w:val="8528C400"/>
    <w:lvl w:ilvl="0" w:tplc="D960C2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7"/>
  </w:num>
  <w:num w:numId="3">
    <w:abstractNumId w:val="10"/>
  </w:num>
  <w:num w:numId="4">
    <w:abstractNumId w:val="17"/>
  </w:num>
  <w:num w:numId="5">
    <w:abstractNumId w:val="21"/>
  </w:num>
  <w:num w:numId="6">
    <w:abstractNumId w:val="3"/>
  </w:num>
  <w:num w:numId="7">
    <w:abstractNumId w:val="5"/>
  </w:num>
  <w:num w:numId="8">
    <w:abstractNumId w:val="4"/>
  </w:num>
  <w:num w:numId="9">
    <w:abstractNumId w:val="36"/>
  </w:num>
  <w:num w:numId="10">
    <w:abstractNumId w:val="19"/>
  </w:num>
  <w:num w:numId="11">
    <w:abstractNumId w:val="29"/>
  </w:num>
  <w:num w:numId="12">
    <w:abstractNumId w:val="30"/>
  </w:num>
  <w:num w:numId="13">
    <w:abstractNumId w:val="26"/>
  </w:num>
  <w:num w:numId="14">
    <w:abstractNumId w:val="12"/>
  </w:num>
  <w:num w:numId="15">
    <w:abstractNumId w:val="14"/>
  </w:num>
  <w:num w:numId="16">
    <w:abstractNumId w:val="27"/>
  </w:num>
  <w:num w:numId="17">
    <w:abstractNumId w:val="37"/>
  </w:num>
  <w:num w:numId="18">
    <w:abstractNumId w:val="8"/>
  </w:num>
  <w:num w:numId="19">
    <w:abstractNumId w:val="20"/>
  </w:num>
  <w:num w:numId="20">
    <w:abstractNumId w:val="25"/>
  </w:num>
  <w:num w:numId="21">
    <w:abstractNumId w:val="22"/>
  </w:num>
  <w:num w:numId="22">
    <w:abstractNumId w:val="28"/>
  </w:num>
  <w:num w:numId="23">
    <w:abstractNumId w:val="23"/>
  </w:num>
  <w:num w:numId="24">
    <w:abstractNumId w:val="34"/>
  </w:num>
  <w:num w:numId="25">
    <w:abstractNumId w:val="35"/>
  </w:num>
  <w:num w:numId="26">
    <w:abstractNumId w:val="16"/>
  </w:num>
  <w:num w:numId="27">
    <w:abstractNumId w:val="1"/>
  </w:num>
  <w:num w:numId="28">
    <w:abstractNumId w:val="32"/>
  </w:num>
  <w:num w:numId="29">
    <w:abstractNumId w:val="11"/>
  </w:num>
  <w:num w:numId="30">
    <w:abstractNumId w:val="15"/>
  </w:num>
  <w:num w:numId="31">
    <w:abstractNumId w:val="13"/>
  </w:num>
  <w:num w:numId="32">
    <w:abstractNumId w:val="0"/>
  </w:num>
  <w:num w:numId="33">
    <w:abstractNumId w:val="6"/>
  </w:num>
  <w:num w:numId="34">
    <w:abstractNumId w:val="2"/>
  </w:num>
  <w:num w:numId="35">
    <w:abstractNumId w:val="31"/>
  </w:num>
  <w:num w:numId="36">
    <w:abstractNumId w:val="33"/>
  </w:num>
  <w:num w:numId="37">
    <w:abstractNumId w:val="9"/>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B3808"/>
    <w:rsid w:val="00042C70"/>
    <w:rsid w:val="00083C49"/>
    <w:rsid w:val="00090BF5"/>
    <w:rsid w:val="000B229E"/>
    <w:rsid w:val="0016055C"/>
    <w:rsid w:val="001C6922"/>
    <w:rsid w:val="001F7D61"/>
    <w:rsid w:val="00380A35"/>
    <w:rsid w:val="003825B4"/>
    <w:rsid w:val="003C6CC4"/>
    <w:rsid w:val="003F3D23"/>
    <w:rsid w:val="004A77B4"/>
    <w:rsid w:val="004B5F55"/>
    <w:rsid w:val="004D0EE9"/>
    <w:rsid w:val="006A6F5C"/>
    <w:rsid w:val="006B287C"/>
    <w:rsid w:val="007706D9"/>
    <w:rsid w:val="007B33C8"/>
    <w:rsid w:val="00805903"/>
    <w:rsid w:val="00872415"/>
    <w:rsid w:val="009E70B2"/>
    <w:rsid w:val="00A64646"/>
    <w:rsid w:val="00AB1B1A"/>
    <w:rsid w:val="00B10FFF"/>
    <w:rsid w:val="00BE39A9"/>
    <w:rsid w:val="00BE6981"/>
    <w:rsid w:val="00C64E79"/>
    <w:rsid w:val="00C82D04"/>
    <w:rsid w:val="00DE05D1"/>
    <w:rsid w:val="00E35A1A"/>
    <w:rsid w:val="00E93842"/>
    <w:rsid w:val="00ED2E2F"/>
    <w:rsid w:val="00EF0DD7"/>
    <w:rsid w:val="00F53804"/>
    <w:rsid w:val="00FB0121"/>
    <w:rsid w:val="00FB3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C49"/>
    <w:pPr>
      <w:ind w:left="720"/>
      <w:contextualSpacing/>
    </w:pPr>
  </w:style>
  <w:style w:type="paragraph" w:styleId="a4">
    <w:name w:val="Balloon Text"/>
    <w:basedOn w:val="a"/>
    <w:link w:val="a5"/>
    <w:uiPriority w:val="99"/>
    <w:semiHidden/>
    <w:unhideWhenUsed/>
    <w:rsid w:val="001F7D6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7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3195</Words>
  <Characters>18216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Ленчик</dc:creator>
  <cp:keywords/>
  <dc:description/>
  <cp:lastModifiedBy>Андрей</cp:lastModifiedBy>
  <cp:revision>6</cp:revision>
  <cp:lastPrinted>2011-11-30T13:23:00Z</cp:lastPrinted>
  <dcterms:created xsi:type="dcterms:W3CDTF">2011-11-29T13:57:00Z</dcterms:created>
  <dcterms:modified xsi:type="dcterms:W3CDTF">2014-12-24T16:12:00Z</dcterms:modified>
</cp:coreProperties>
</file>