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BE" w:rsidRPr="00984F31" w:rsidRDefault="001D50BE" w:rsidP="00984F3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1D50BE">
        <w:rPr>
          <w:rFonts w:ascii="Times New Roman" w:hAnsi="Times New Roman" w:cs="Times New Roman"/>
          <w:b/>
          <w:bCs/>
          <w:sz w:val="36"/>
          <w:szCs w:val="36"/>
        </w:rPr>
        <w:t xml:space="preserve">Итоговая контрольная работа по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геометрии</w:t>
      </w:r>
      <w:r w:rsidRPr="001D50BE">
        <w:rPr>
          <w:rFonts w:ascii="Times New Roman" w:hAnsi="Times New Roman" w:cs="Times New Roman"/>
          <w:b/>
          <w:bCs/>
          <w:sz w:val="36"/>
          <w:szCs w:val="36"/>
        </w:rPr>
        <w:t xml:space="preserve"> для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10</w:t>
      </w:r>
      <w:r w:rsidRPr="001D50BE">
        <w:rPr>
          <w:rFonts w:ascii="Times New Roman" w:hAnsi="Times New Roman" w:cs="Times New Roman"/>
          <w:b/>
          <w:bCs/>
          <w:sz w:val="36"/>
          <w:szCs w:val="36"/>
        </w:rPr>
        <w:t xml:space="preserve"> класса.  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</w:t>
      </w:r>
      <w:r w:rsidRPr="001D50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</w:t>
      </w:r>
      <w:r w:rsidRPr="001D50BE">
        <w:rPr>
          <w:rFonts w:ascii="Times New Roman" w:hAnsi="Times New Roman" w:cs="Times New Roman"/>
          <w:sz w:val="24"/>
          <w:szCs w:val="24"/>
        </w:rPr>
        <w:t>ай 2012 года. Учитель: Елисеева Т.Е.</w:t>
      </w:r>
    </w:p>
    <w:p w:rsidR="001D50BE" w:rsidRPr="001D50BE" w:rsidRDefault="001D50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D50BE">
        <w:rPr>
          <w:rFonts w:ascii="Times New Roman" w:hAnsi="Times New Roman" w:cs="Times New Roman"/>
          <w:b/>
          <w:bCs/>
          <w:sz w:val="28"/>
          <w:szCs w:val="28"/>
        </w:rPr>
        <w:t>1 вариант</w:t>
      </w:r>
    </w:p>
    <w:p w:rsidR="00984F31" w:rsidRDefault="001D50BE" w:rsidP="00984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0B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прямой призме</w:t>
      </w:r>
      <w:r w:rsidRPr="001D5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ABC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 w:rsidRPr="001D5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D50BE">
        <w:rPr>
          <w:rFonts w:ascii="Times New Roman" w:hAnsi="Times New Roman" w:cs="Times New Roman"/>
          <w:sz w:val="28"/>
          <w:szCs w:val="28"/>
        </w:rPr>
        <w:t>уг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1D50BE">
        <w:rPr>
          <w:rFonts w:ascii="Times New Roman" w:hAnsi="Times New Roman" w:cs="Times New Roman"/>
          <w:sz w:val="28"/>
          <w:szCs w:val="28"/>
        </w:rPr>
        <w:t>л АВ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1D50BE">
        <w:rPr>
          <w:rFonts w:ascii="Times New Roman" w:hAnsi="Times New Roman" w:cs="Times New Roman"/>
          <w:sz w:val="28"/>
          <w:szCs w:val="28"/>
        </w:rPr>
        <w:t xml:space="preserve"> - прям</w:t>
      </w:r>
      <w:r>
        <w:rPr>
          <w:rFonts w:ascii="Times New Roman CYR" w:hAnsi="Times New Roman CYR" w:cs="Times New Roman CYR"/>
          <w:sz w:val="28"/>
          <w:szCs w:val="28"/>
        </w:rPr>
        <w:t>ой</w:t>
      </w:r>
      <w:r w:rsidRPr="001D50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угол СА</w:t>
      </w:r>
      <w:r w:rsidRPr="001D50B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равен</w:t>
      </w:r>
      <w:r w:rsidRPr="001D50BE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 w:rsidRPr="001D50B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D50BE" w:rsidRPr="001D50BE" w:rsidRDefault="001D50BE" w:rsidP="00984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1D50BE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</w:rPr>
        <w:t>2 см</w:t>
      </w:r>
      <w:r w:rsidRPr="001D50BE">
        <w:rPr>
          <w:rFonts w:ascii="Times New Roman" w:hAnsi="Times New Roman" w:cs="Times New Roman"/>
          <w:sz w:val="28"/>
          <w:szCs w:val="28"/>
        </w:rPr>
        <w:t>,</w:t>
      </w:r>
      <w:r w:rsidR="00984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 w:rsidRPr="001D50BE">
        <w:rPr>
          <w:rFonts w:ascii="Times New Roman" w:hAnsi="Times New Roman" w:cs="Times New Roman"/>
          <w:sz w:val="28"/>
          <w:szCs w:val="28"/>
        </w:rPr>
        <w:t xml:space="preserve"> = </w:t>
      </w:r>
      <w:r w:rsidR="00BC22AD">
        <w:rPr>
          <w:rFonts w:ascii="Calibri" w:hAnsi="Calibri" w:cs="Calibri"/>
          <w:lang w:val="en-US"/>
        </w:rPr>
        <w:object w:dxaOrig="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pt" o:ole="">
            <v:imagedata r:id="rId4" o:title=""/>
          </v:shape>
          <o:OLEObject Type="Embed" ProgID="Equation.3" ShapeID="_x0000_i1025" DrawAspect="Content" ObjectID="_1399830721" r:id="rId5"/>
        </w:object>
      </w:r>
      <w:r w:rsidRPr="001D50BE">
        <w:rPr>
          <w:rFonts w:ascii="Times New Roman" w:hAnsi="Times New Roman" w:cs="Times New Roman"/>
          <w:sz w:val="28"/>
          <w:szCs w:val="28"/>
        </w:rPr>
        <w:t>см.</w:t>
      </w:r>
    </w:p>
    <w:p w:rsidR="001D50BE" w:rsidRPr="001D50BE" w:rsidRDefault="001D5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0BE">
        <w:rPr>
          <w:rFonts w:ascii="Times New Roman" w:hAnsi="Times New Roman" w:cs="Times New Roman"/>
          <w:sz w:val="28"/>
          <w:szCs w:val="28"/>
        </w:rPr>
        <w:t xml:space="preserve">1) Найдите площадь </w:t>
      </w:r>
      <w:r>
        <w:rPr>
          <w:rFonts w:ascii="Times New Roman CYR" w:hAnsi="Times New Roman CYR" w:cs="Times New Roman CYR"/>
          <w:sz w:val="28"/>
          <w:szCs w:val="28"/>
        </w:rPr>
        <w:t>полной поверхности прямой призмы</w:t>
      </w:r>
      <w:r w:rsidRPr="001D50BE">
        <w:rPr>
          <w:rFonts w:ascii="Times New Roman" w:hAnsi="Times New Roman" w:cs="Times New Roman"/>
          <w:sz w:val="28"/>
          <w:szCs w:val="28"/>
        </w:rPr>
        <w:t>.</w:t>
      </w:r>
    </w:p>
    <w:p w:rsidR="001D50BE" w:rsidRPr="001D50BE" w:rsidRDefault="001D5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0BE">
        <w:rPr>
          <w:rFonts w:ascii="Times New Roman" w:hAnsi="Times New Roman" w:cs="Times New Roman"/>
          <w:sz w:val="28"/>
          <w:szCs w:val="28"/>
        </w:rPr>
        <w:t xml:space="preserve">2) Найдите </w:t>
      </w:r>
      <w:r>
        <w:rPr>
          <w:rFonts w:ascii="Times New Roman CYR" w:hAnsi="Times New Roman CYR" w:cs="Times New Roman CYR"/>
          <w:sz w:val="28"/>
          <w:szCs w:val="28"/>
        </w:rPr>
        <w:t>площадь сечения призмы плоскостью</w:t>
      </w:r>
      <w:r w:rsidRPr="001D5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BC</w:t>
      </w:r>
      <w:r w:rsidRPr="001D50BE">
        <w:rPr>
          <w:rFonts w:ascii="Times New Roman" w:hAnsi="Times New Roman" w:cs="Times New Roman"/>
          <w:sz w:val="28"/>
          <w:szCs w:val="28"/>
        </w:rPr>
        <w:t>.</w:t>
      </w:r>
    </w:p>
    <w:p w:rsidR="001D50BE" w:rsidRPr="001D50BE" w:rsidRDefault="001D5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0BE">
        <w:rPr>
          <w:rFonts w:ascii="Times New Roman" w:hAnsi="Times New Roman" w:cs="Times New Roman"/>
          <w:sz w:val="28"/>
          <w:szCs w:val="28"/>
        </w:rPr>
        <w:t xml:space="preserve">3) Найдите </w:t>
      </w:r>
      <w:r>
        <w:rPr>
          <w:rFonts w:ascii="Times New Roman CYR" w:hAnsi="Times New Roman CYR" w:cs="Times New Roman CYR"/>
          <w:sz w:val="28"/>
          <w:szCs w:val="28"/>
        </w:rPr>
        <w:t>угол между плоскостями</w:t>
      </w:r>
      <w:r w:rsidRPr="001D5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1D50B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D50BE">
        <w:rPr>
          <w:rFonts w:ascii="Times New Roman" w:hAnsi="Times New Roman" w:cs="Times New Roman"/>
          <w:sz w:val="28"/>
          <w:szCs w:val="28"/>
        </w:rPr>
        <w:t>.</w:t>
      </w:r>
    </w:p>
    <w:p w:rsidR="001D50BE" w:rsidRPr="001D50BE" w:rsidRDefault="001D5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0BE">
        <w:rPr>
          <w:rFonts w:ascii="Times New Roman" w:hAnsi="Times New Roman" w:cs="Times New Roman"/>
          <w:sz w:val="28"/>
          <w:szCs w:val="28"/>
        </w:rPr>
        <w:t xml:space="preserve">4) Найдите </w:t>
      </w:r>
      <w:r>
        <w:rPr>
          <w:rFonts w:ascii="Times New Roman CYR" w:hAnsi="Times New Roman CYR" w:cs="Times New Roman CYR"/>
          <w:sz w:val="28"/>
          <w:szCs w:val="28"/>
        </w:rPr>
        <w:t>угол между прямой СС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и плоскостью</w:t>
      </w:r>
      <w:r w:rsidRPr="001D5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1D50B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D50BE" w:rsidRPr="001D50BE" w:rsidRDefault="001D5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0BE">
        <w:rPr>
          <w:rFonts w:ascii="Times New Roman" w:hAnsi="Times New Roman" w:cs="Times New Roman"/>
          <w:sz w:val="28"/>
          <w:szCs w:val="28"/>
        </w:rPr>
        <w:t xml:space="preserve">5) Докажите, что </w:t>
      </w:r>
      <w:r>
        <w:rPr>
          <w:rFonts w:ascii="Times New Roman CYR" w:hAnsi="Times New Roman CYR" w:cs="Times New Roman CYR"/>
          <w:sz w:val="28"/>
          <w:szCs w:val="28"/>
        </w:rPr>
        <w:t xml:space="preserve">плоскость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С перпендикулярна плоскости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D50BE" w:rsidRPr="001D50BE" w:rsidRDefault="001D5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50BE" w:rsidRPr="001D50BE" w:rsidRDefault="001D5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50BE" w:rsidRPr="00984F31" w:rsidRDefault="001D5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50BE">
        <w:rPr>
          <w:rFonts w:ascii="Times New Roman" w:hAnsi="Times New Roman" w:cs="Times New Roman"/>
          <w:b/>
          <w:bCs/>
          <w:sz w:val="28"/>
          <w:szCs w:val="28"/>
        </w:rPr>
        <w:t>2 вариант</w:t>
      </w:r>
    </w:p>
    <w:p w:rsidR="00984F31" w:rsidRDefault="001D5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1D50B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пирамиде</w:t>
      </w:r>
      <w:r w:rsidRPr="001D5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DABC</w:t>
      </w:r>
      <w:r w:rsidRPr="001D5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ребро А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 перпендикулярно основанию, </w:t>
      </w:r>
      <w:r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1D50BE">
        <w:rPr>
          <w:rFonts w:ascii="Times New Roman" w:hAnsi="Times New Roman" w:cs="Times New Roman"/>
          <w:sz w:val="28"/>
          <w:szCs w:val="28"/>
        </w:rPr>
        <w:t xml:space="preserve"> = </w:t>
      </w:r>
      <w:r w:rsidR="00BC22AD">
        <w:rPr>
          <w:rFonts w:ascii="Times New Roman" w:hAnsi="Times New Roman" w:cs="Times New Roman"/>
          <w:sz w:val="28"/>
          <w:szCs w:val="28"/>
          <w:lang w:val="en-US"/>
        </w:rPr>
        <w:object w:dxaOrig="480" w:dyaOrig="360">
          <v:shape id="_x0000_i1026" type="#_x0000_t75" style="width:24pt;height:18pt" o:ole="">
            <v:imagedata r:id="rId6" o:title=""/>
          </v:shape>
          <o:OLEObject Type="Embed" ProgID="Equation.3" ShapeID="_x0000_i1026" DrawAspect="Content" ObjectID="_1399830722" r:id="rId7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см, </w:t>
      </w:r>
    </w:p>
    <w:p w:rsidR="001D50BE" w:rsidRPr="001D50BE" w:rsidRDefault="001D5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АВ = 2 см, </w:t>
      </w:r>
      <w:r w:rsidRPr="001D50BE">
        <w:rPr>
          <w:rFonts w:ascii="Times New Roman" w:hAnsi="Times New Roman" w:cs="Times New Roman"/>
          <w:sz w:val="28"/>
          <w:szCs w:val="28"/>
        </w:rPr>
        <w:t>уг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1D50BE">
        <w:rPr>
          <w:rFonts w:ascii="Times New Roman" w:hAnsi="Times New Roman" w:cs="Times New Roman"/>
          <w:sz w:val="28"/>
          <w:szCs w:val="28"/>
        </w:rPr>
        <w:t>л АВ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1D50BE">
        <w:rPr>
          <w:rFonts w:ascii="Times New Roman" w:hAnsi="Times New Roman" w:cs="Times New Roman"/>
          <w:sz w:val="28"/>
          <w:szCs w:val="28"/>
        </w:rPr>
        <w:t xml:space="preserve"> - прям</w:t>
      </w:r>
      <w:r>
        <w:rPr>
          <w:rFonts w:ascii="Times New Roman CYR" w:hAnsi="Times New Roman CYR" w:cs="Times New Roman CYR"/>
          <w:sz w:val="28"/>
          <w:szCs w:val="28"/>
        </w:rPr>
        <w:t>ой</w:t>
      </w:r>
      <w:r w:rsidRPr="001D50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угол </w:t>
      </w:r>
      <w:r w:rsidRPr="001D50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АС</w:t>
      </w:r>
      <w:r w:rsidRPr="001D5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равен</w:t>
      </w:r>
      <w:r w:rsidRPr="001D50BE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 w:rsidRPr="001D50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 - середина отрезка А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D50BE">
        <w:rPr>
          <w:rFonts w:ascii="Times New Roman" w:hAnsi="Times New Roman" w:cs="Times New Roman"/>
          <w:sz w:val="28"/>
          <w:szCs w:val="28"/>
        </w:rPr>
        <w:t>.</w:t>
      </w:r>
    </w:p>
    <w:p w:rsidR="001D50BE" w:rsidRPr="001D50BE" w:rsidRDefault="001D5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0BE">
        <w:rPr>
          <w:rFonts w:ascii="Times New Roman" w:hAnsi="Times New Roman" w:cs="Times New Roman"/>
          <w:sz w:val="28"/>
          <w:szCs w:val="28"/>
        </w:rPr>
        <w:t xml:space="preserve">1) Найдите площадь </w:t>
      </w:r>
      <w:r>
        <w:rPr>
          <w:rFonts w:ascii="Times New Roman CYR" w:hAnsi="Times New Roman CYR" w:cs="Times New Roman CYR"/>
          <w:sz w:val="28"/>
          <w:szCs w:val="28"/>
        </w:rPr>
        <w:t>боковой поверхности пирамиды</w:t>
      </w:r>
      <w:r w:rsidRPr="001D50BE">
        <w:rPr>
          <w:rFonts w:ascii="Times New Roman" w:hAnsi="Times New Roman" w:cs="Times New Roman"/>
          <w:sz w:val="28"/>
          <w:szCs w:val="28"/>
        </w:rPr>
        <w:t>.</w:t>
      </w:r>
    </w:p>
    <w:p w:rsidR="001D50BE" w:rsidRPr="001D50BE" w:rsidRDefault="001D5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0BE">
        <w:rPr>
          <w:rFonts w:ascii="Times New Roman" w:hAnsi="Times New Roman" w:cs="Times New Roman"/>
          <w:sz w:val="28"/>
          <w:szCs w:val="28"/>
        </w:rPr>
        <w:t xml:space="preserve">2) Найдите </w:t>
      </w:r>
      <w:r>
        <w:rPr>
          <w:rFonts w:ascii="Times New Roman CYR" w:hAnsi="Times New Roman CYR" w:cs="Times New Roman CYR"/>
          <w:sz w:val="28"/>
          <w:szCs w:val="28"/>
        </w:rPr>
        <w:t>площадь сечения пирамиды плоскостью</w:t>
      </w:r>
      <w:r w:rsidRPr="001D5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D50BE">
        <w:rPr>
          <w:rFonts w:ascii="Times New Roman" w:hAnsi="Times New Roman" w:cs="Times New Roman"/>
          <w:sz w:val="28"/>
          <w:szCs w:val="28"/>
        </w:rPr>
        <w:t>.</w:t>
      </w:r>
    </w:p>
    <w:p w:rsidR="001D50BE" w:rsidRPr="001D50BE" w:rsidRDefault="001D5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0BE">
        <w:rPr>
          <w:rFonts w:ascii="Times New Roman" w:hAnsi="Times New Roman" w:cs="Times New Roman"/>
          <w:sz w:val="28"/>
          <w:szCs w:val="28"/>
        </w:rPr>
        <w:t xml:space="preserve">3) Найдите </w:t>
      </w:r>
      <w:r>
        <w:rPr>
          <w:rFonts w:ascii="Times New Roman CYR" w:hAnsi="Times New Roman CYR" w:cs="Times New Roman CYR"/>
          <w:sz w:val="28"/>
          <w:szCs w:val="28"/>
        </w:rPr>
        <w:t>угол между плоскостями</w:t>
      </w:r>
      <w:r w:rsidRPr="001D5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1D50B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D50BE">
        <w:rPr>
          <w:rFonts w:ascii="Times New Roman" w:hAnsi="Times New Roman" w:cs="Times New Roman"/>
          <w:sz w:val="28"/>
          <w:szCs w:val="28"/>
        </w:rPr>
        <w:t>.</w:t>
      </w:r>
    </w:p>
    <w:p w:rsidR="001D50BE" w:rsidRPr="00984F31" w:rsidRDefault="001D5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0BE">
        <w:rPr>
          <w:rFonts w:ascii="Times New Roman" w:hAnsi="Times New Roman" w:cs="Times New Roman"/>
          <w:sz w:val="28"/>
          <w:szCs w:val="28"/>
        </w:rPr>
        <w:t xml:space="preserve">4) Найдите </w:t>
      </w:r>
      <w:r>
        <w:rPr>
          <w:rFonts w:ascii="Times New Roman CYR" w:hAnsi="Times New Roman CYR" w:cs="Times New Roman CYR"/>
          <w:sz w:val="28"/>
          <w:szCs w:val="28"/>
        </w:rPr>
        <w:t>угол между прямой В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 и плоскостью</w:t>
      </w:r>
      <w:r w:rsidRPr="001D5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984F3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D50BE" w:rsidRPr="001D50BE" w:rsidRDefault="001D5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0BE">
        <w:rPr>
          <w:rFonts w:ascii="Times New Roman" w:hAnsi="Times New Roman" w:cs="Times New Roman"/>
          <w:sz w:val="28"/>
          <w:szCs w:val="28"/>
        </w:rPr>
        <w:t xml:space="preserve">5) Докажите, что </w:t>
      </w:r>
      <w:r>
        <w:rPr>
          <w:rFonts w:ascii="Times New Roman CYR" w:hAnsi="Times New Roman CYR" w:cs="Times New Roman CYR"/>
          <w:sz w:val="28"/>
          <w:szCs w:val="28"/>
        </w:rPr>
        <w:t>плоскость М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С перпендикулярна плоскости </w:t>
      </w:r>
      <w:r>
        <w:rPr>
          <w:rFonts w:ascii="Times New Roman" w:hAnsi="Times New Roman" w:cs="Times New Roman"/>
          <w:sz w:val="28"/>
          <w:szCs w:val="28"/>
          <w:lang w:val="en-US"/>
        </w:rPr>
        <w:t>ABD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D50BE" w:rsidRPr="001D50BE" w:rsidRDefault="001D50B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1D50BE" w:rsidRPr="001D50B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F123C"/>
    <w:rsid w:val="00115557"/>
    <w:rsid w:val="001D50BE"/>
    <w:rsid w:val="007F123C"/>
    <w:rsid w:val="008436B3"/>
    <w:rsid w:val="00984F31"/>
    <w:rsid w:val="00BC2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cp:lastPrinted>2012-05-12T11:43:00Z</cp:lastPrinted>
  <dcterms:created xsi:type="dcterms:W3CDTF">2012-05-29T17:06:00Z</dcterms:created>
  <dcterms:modified xsi:type="dcterms:W3CDTF">2012-05-29T17:06:00Z</dcterms:modified>
</cp:coreProperties>
</file>