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1A" w:rsidRPr="00FE1D1A" w:rsidRDefault="00FE1D1A" w:rsidP="00FE1D1A">
      <w:pPr>
        <w:spacing w:after="0" w:line="240" w:lineRule="auto"/>
        <w:jc w:val="center"/>
        <w:rPr>
          <w:rFonts w:asciiTheme="majorHAnsi" w:eastAsiaTheme="minorEastAsia" w:hAnsiTheme="majorHAnsi" w:cs="Times New Roman"/>
          <w:b/>
          <w:sz w:val="40"/>
          <w:lang w:eastAsia="ru-RU"/>
        </w:rPr>
      </w:pPr>
      <w:r w:rsidRPr="00FE1D1A">
        <w:rPr>
          <w:rFonts w:asciiTheme="majorHAnsi" w:eastAsiaTheme="minorEastAsia" w:hAnsiTheme="majorHAnsi" w:cs="Times New Roman"/>
          <w:b/>
          <w:sz w:val="40"/>
          <w:lang w:eastAsia="ru-RU"/>
        </w:rPr>
        <w:t>Рабочая программа</w:t>
      </w:r>
    </w:p>
    <w:p w:rsidR="00FE1D1A" w:rsidRPr="00FE1D1A" w:rsidRDefault="00FE1D1A" w:rsidP="00FE1D1A">
      <w:pPr>
        <w:spacing w:after="0" w:line="360" w:lineRule="auto"/>
        <w:jc w:val="center"/>
        <w:rPr>
          <w:rFonts w:asciiTheme="majorHAnsi" w:eastAsiaTheme="minorEastAsia" w:hAnsiTheme="majorHAnsi" w:cs="Times New Roman"/>
          <w:b/>
          <w:iCs/>
          <w:sz w:val="36"/>
          <w:lang w:eastAsia="ru-RU"/>
        </w:rPr>
      </w:pPr>
      <w:r w:rsidRPr="00FE1D1A">
        <w:rPr>
          <w:rFonts w:asciiTheme="majorHAnsi" w:eastAsiaTheme="minorEastAsia" w:hAnsiTheme="majorHAnsi" w:cs="Times New Roman"/>
          <w:b/>
          <w:iCs/>
          <w:sz w:val="36"/>
          <w:lang w:eastAsia="ru-RU"/>
        </w:rPr>
        <w:t>по информатике 11 класса</w:t>
      </w:r>
    </w:p>
    <w:p w:rsidR="00FE1D1A" w:rsidRPr="00FE1D1A" w:rsidRDefault="00FE1D1A" w:rsidP="00FE1D1A">
      <w:pPr>
        <w:spacing w:after="0" w:line="360" w:lineRule="auto"/>
        <w:jc w:val="center"/>
        <w:rPr>
          <w:rFonts w:asciiTheme="majorHAnsi" w:eastAsiaTheme="minorEastAsia" w:hAnsiTheme="majorHAnsi" w:cs="Times New Roman"/>
          <w:b/>
          <w:sz w:val="36"/>
          <w:lang w:eastAsia="ru-RU"/>
        </w:rPr>
      </w:pPr>
      <w:r w:rsidRPr="00FE1D1A">
        <w:rPr>
          <w:rFonts w:asciiTheme="majorHAnsi" w:eastAsiaTheme="minorEastAsia" w:hAnsiTheme="majorHAnsi" w:cs="Times New Roman"/>
          <w:b/>
          <w:iCs/>
          <w:sz w:val="36"/>
          <w:lang w:eastAsia="ru-RU"/>
        </w:rPr>
        <w:t>2012 – 2013 уч. год</w:t>
      </w: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color w:val="000000"/>
          <w:sz w:val="36"/>
          <w:szCs w:val="28"/>
          <w:lang w:eastAsia="ru-RU"/>
        </w:rPr>
      </w:pPr>
      <w:r w:rsidRPr="00FE1D1A">
        <w:rPr>
          <w:rFonts w:asciiTheme="majorHAnsi" w:eastAsia="Times New Roman" w:hAnsiTheme="majorHAnsi" w:cs="Times New Roman"/>
          <w:b/>
          <w:iCs/>
          <w:color w:val="000000"/>
          <w:sz w:val="36"/>
          <w:szCs w:val="28"/>
          <w:lang w:eastAsia="ru-RU"/>
        </w:rPr>
        <w:t>Пояснительная записка (информатика и ИКТ - 11)</w:t>
      </w: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Программа по информатике составлена на основе</w:t>
      </w:r>
    </w:p>
    <w:p w:rsidR="00744EFA" w:rsidRDefault="00744EFA" w:rsidP="00744EFA">
      <w:pPr>
        <w:pStyle w:val="a3"/>
        <w:numPr>
          <w:ilvl w:val="0"/>
          <w:numId w:val="5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ФГОС 2004 г.;</w:t>
      </w:r>
    </w:p>
    <w:p w:rsidR="003A0C48" w:rsidRPr="003A0C48" w:rsidRDefault="003A0C48" w:rsidP="00744EFA">
      <w:pPr>
        <w:pStyle w:val="a3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iCs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Примерная программа среднего (полного) общего образования по информатике и информационным технологиям</w:t>
      </w:r>
      <w:r w:rsidR="0027767F" w:rsidRPr="00A777F3">
        <w:rPr>
          <w:rFonts w:ascii="Times New Roman" w:eastAsia="Times New Roman" w:hAnsi="Times New Roman" w:cs="Times New Roman"/>
          <w:bCs/>
          <w:sz w:val="28"/>
          <w:szCs w:val="28"/>
        </w:rPr>
        <w:t>[2];</w:t>
      </w:r>
    </w:p>
    <w:p w:rsidR="00744EFA" w:rsidRPr="00C343BF" w:rsidRDefault="00744EFA" w:rsidP="00744EFA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contextualSpacing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C343BF">
        <w:rPr>
          <w:rFonts w:eastAsiaTheme="minorEastAsia" w:cs="Times New Roman"/>
          <w:sz w:val="28"/>
          <w:szCs w:val="24"/>
          <w:lang w:eastAsia="ru-RU"/>
        </w:rPr>
        <w:t>Авторской программы Макаровой Н.В.</w:t>
      </w: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Программа выполняет две основные функции:</w:t>
      </w: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b/>
          <w:i/>
          <w:sz w:val="28"/>
          <w:szCs w:val="24"/>
          <w:lang w:eastAsia="ru-RU"/>
        </w:rPr>
        <w:t>Информационно-методическая</w:t>
      </w:r>
      <w:r w:rsidRPr="00FE1D1A">
        <w:rPr>
          <w:rFonts w:eastAsiaTheme="minorEastAsia" w:cs="Times New Roman"/>
          <w:sz w:val="28"/>
          <w:szCs w:val="24"/>
          <w:lang w:eastAsia="ru-RU"/>
        </w:rPr>
        <w:t xml:space="preserve"> функция позволяет всем участникам образов</w:t>
      </w:r>
      <w:r w:rsidRPr="00FE1D1A">
        <w:rPr>
          <w:rFonts w:eastAsiaTheme="minorEastAsia" w:cs="Times New Roman"/>
          <w:sz w:val="28"/>
          <w:szCs w:val="24"/>
          <w:lang w:eastAsia="ru-RU"/>
        </w:rPr>
        <w:t>а</w:t>
      </w:r>
      <w:r w:rsidRPr="00FE1D1A">
        <w:rPr>
          <w:rFonts w:eastAsiaTheme="minorEastAsia" w:cs="Times New Roman"/>
          <w:sz w:val="28"/>
          <w:szCs w:val="24"/>
          <w:lang w:eastAsia="ru-RU"/>
        </w:rPr>
        <w:t>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</w:t>
      </w:r>
      <w:r w:rsidRPr="00FE1D1A">
        <w:rPr>
          <w:rFonts w:eastAsiaTheme="minorEastAsia" w:cs="Times New Roman"/>
          <w:sz w:val="28"/>
          <w:szCs w:val="24"/>
          <w:lang w:eastAsia="ru-RU"/>
        </w:rPr>
        <w:t>е</w:t>
      </w:r>
      <w:r w:rsidRPr="00FE1D1A">
        <w:rPr>
          <w:rFonts w:eastAsiaTheme="minorEastAsia" w:cs="Times New Roman"/>
          <w:sz w:val="28"/>
          <w:szCs w:val="24"/>
          <w:lang w:eastAsia="ru-RU"/>
        </w:rPr>
        <w:t>та.</w:t>
      </w: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b/>
          <w:i/>
          <w:sz w:val="28"/>
          <w:szCs w:val="24"/>
          <w:lang w:eastAsia="ru-RU"/>
        </w:rPr>
        <w:t>Организационно-планирующая</w:t>
      </w:r>
      <w:r w:rsidRPr="00FE1D1A">
        <w:rPr>
          <w:rFonts w:eastAsiaTheme="minorEastAsia" w:cs="Times New Roman"/>
          <w:b/>
          <w:sz w:val="28"/>
          <w:szCs w:val="24"/>
          <w:lang w:eastAsia="ru-RU"/>
        </w:rPr>
        <w:t xml:space="preserve"> </w:t>
      </w:r>
      <w:r w:rsidRPr="00FE1D1A">
        <w:rPr>
          <w:rFonts w:eastAsiaTheme="minorEastAsia" w:cs="Times New Roman"/>
          <w:sz w:val="28"/>
          <w:szCs w:val="24"/>
          <w:lang w:eastAsia="ru-RU"/>
        </w:rPr>
        <w:t>функция предусматривает выделение этапов об</w:t>
      </w:r>
      <w:r w:rsidRPr="00FE1D1A">
        <w:rPr>
          <w:rFonts w:eastAsiaTheme="minorEastAsia" w:cs="Times New Roman"/>
          <w:sz w:val="28"/>
          <w:szCs w:val="24"/>
          <w:lang w:eastAsia="ru-RU"/>
        </w:rPr>
        <w:t>у</w:t>
      </w:r>
      <w:r w:rsidRPr="00FE1D1A">
        <w:rPr>
          <w:rFonts w:eastAsiaTheme="minorEastAsia" w:cs="Times New Roman"/>
          <w:sz w:val="28"/>
          <w:szCs w:val="24"/>
          <w:lang w:eastAsia="ru-RU"/>
        </w:rPr>
        <w:t>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</w:t>
      </w:r>
      <w:r w:rsidRPr="00FE1D1A">
        <w:rPr>
          <w:rFonts w:eastAsiaTheme="minorEastAsia" w:cs="Times New Roman"/>
          <w:sz w:val="28"/>
          <w:szCs w:val="24"/>
          <w:lang w:eastAsia="ru-RU"/>
        </w:rPr>
        <w:t>о</w:t>
      </w:r>
      <w:r w:rsidRPr="00FE1D1A">
        <w:rPr>
          <w:rFonts w:eastAsiaTheme="minorEastAsia" w:cs="Times New Roman"/>
          <w:sz w:val="28"/>
          <w:szCs w:val="24"/>
          <w:lang w:eastAsia="ru-RU"/>
        </w:rPr>
        <w:t>го наполнения промежуточной аттестации учащихся.</w:t>
      </w: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jc w:val="both"/>
        <w:rPr>
          <w:rFonts w:asciiTheme="majorHAnsi" w:eastAsiaTheme="minorEastAsia" w:hAnsiTheme="majorHAnsi" w:cs="Times New Roman"/>
          <w:b/>
          <w:sz w:val="32"/>
          <w:szCs w:val="24"/>
          <w:lang w:eastAsia="ru-RU"/>
        </w:rPr>
      </w:pPr>
      <w:r w:rsidRPr="00FE1D1A">
        <w:rPr>
          <w:rFonts w:asciiTheme="majorHAnsi" w:eastAsiaTheme="minorEastAsia" w:hAnsiTheme="majorHAnsi" w:cs="Times New Roman"/>
          <w:b/>
          <w:sz w:val="32"/>
          <w:szCs w:val="24"/>
          <w:lang w:eastAsia="ru-RU"/>
        </w:rPr>
        <w:t>Изучение информатики и информационных технологий в 11 классе на базовом уровне направлено на достижение следу</w:t>
      </w:r>
      <w:r w:rsidRPr="00FE1D1A">
        <w:rPr>
          <w:rFonts w:asciiTheme="majorHAnsi" w:eastAsiaTheme="minorEastAsia" w:hAnsiTheme="majorHAnsi" w:cs="Times New Roman"/>
          <w:b/>
          <w:sz w:val="32"/>
          <w:szCs w:val="24"/>
          <w:lang w:eastAsia="ru-RU"/>
        </w:rPr>
        <w:t>ю</w:t>
      </w:r>
      <w:r w:rsidRPr="00FE1D1A">
        <w:rPr>
          <w:rFonts w:asciiTheme="majorHAnsi" w:eastAsiaTheme="minorEastAsia" w:hAnsiTheme="majorHAnsi" w:cs="Times New Roman"/>
          <w:b/>
          <w:sz w:val="32"/>
          <w:szCs w:val="24"/>
          <w:lang w:eastAsia="ru-RU"/>
        </w:rPr>
        <w:t>щих целей:</w:t>
      </w:r>
    </w:p>
    <w:p w:rsidR="00FE1D1A" w:rsidRPr="00FE1D1A" w:rsidRDefault="00FE1D1A" w:rsidP="00FE1D1A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развитие системного мышления, творческих способностей, познавател</w:t>
      </w:r>
      <w:r w:rsidRPr="00FE1D1A">
        <w:rPr>
          <w:rFonts w:eastAsiaTheme="minorEastAsia" w:cs="Times New Roman"/>
          <w:sz w:val="28"/>
          <w:szCs w:val="24"/>
          <w:lang w:eastAsia="ru-RU"/>
        </w:rPr>
        <w:t>ь</w:t>
      </w:r>
      <w:r w:rsidRPr="00FE1D1A">
        <w:rPr>
          <w:rFonts w:eastAsiaTheme="minorEastAsia" w:cs="Times New Roman"/>
          <w:sz w:val="28"/>
          <w:szCs w:val="24"/>
          <w:lang w:eastAsia="ru-RU"/>
        </w:rPr>
        <w:t>ного интереса учащихся;</w:t>
      </w:r>
    </w:p>
    <w:p w:rsidR="00FE1D1A" w:rsidRPr="00FE1D1A" w:rsidRDefault="00FE1D1A" w:rsidP="00FE1D1A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развитие исследовательских умений учащихся в процессе моделиров</w:t>
      </w:r>
      <w:r w:rsidRPr="00FE1D1A">
        <w:rPr>
          <w:rFonts w:eastAsiaTheme="minorEastAsia" w:cs="Times New Roman"/>
          <w:sz w:val="28"/>
          <w:szCs w:val="24"/>
          <w:lang w:eastAsia="ru-RU"/>
        </w:rPr>
        <w:t>а</w:t>
      </w:r>
      <w:r w:rsidRPr="00FE1D1A">
        <w:rPr>
          <w:rFonts w:eastAsiaTheme="minorEastAsia" w:cs="Times New Roman"/>
          <w:sz w:val="28"/>
          <w:szCs w:val="24"/>
          <w:lang w:eastAsia="ru-RU"/>
        </w:rPr>
        <w:t>ния в электронной таблице;</w:t>
      </w:r>
    </w:p>
    <w:p w:rsidR="00FE1D1A" w:rsidRPr="00FE1D1A" w:rsidRDefault="00FE1D1A" w:rsidP="00FE1D1A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формирование представления об основных понятиях социальной и</w:t>
      </w:r>
      <w:r w:rsidRPr="00FE1D1A">
        <w:rPr>
          <w:rFonts w:eastAsiaTheme="minorEastAsia" w:cs="Times New Roman"/>
          <w:sz w:val="28"/>
          <w:szCs w:val="24"/>
          <w:lang w:eastAsia="ru-RU"/>
        </w:rPr>
        <w:t>н</w:t>
      </w:r>
      <w:r w:rsidRPr="00FE1D1A">
        <w:rPr>
          <w:rFonts w:eastAsiaTheme="minorEastAsia" w:cs="Times New Roman"/>
          <w:sz w:val="28"/>
          <w:szCs w:val="24"/>
          <w:lang w:eastAsia="ru-RU"/>
        </w:rPr>
        <w:t>форматики;</w:t>
      </w:r>
    </w:p>
    <w:p w:rsidR="00FE1D1A" w:rsidRPr="00FE1D1A" w:rsidRDefault="00FE1D1A" w:rsidP="00FE1D1A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формирование систематизированного представления об информацио</w:t>
      </w:r>
      <w:r w:rsidRPr="00FE1D1A">
        <w:rPr>
          <w:rFonts w:eastAsiaTheme="minorEastAsia" w:cs="Times New Roman"/>
          <w:sz w:val="28"/>
          <w:szCs w:val="24"/>
          <w:lang w:eastAsia="ru-RU"/>
        </w:rPr>
        <w:t>н</w:t>
      </w:r>
      <w:r w:rsidRPr="00FE1D1A">
        <w:rPr>
          <w:rFonts w:eastAsiaTheme="minorEastAsia" w:cs="Times New Roman"/>
          <w:sz w:val="28"/>
          <w:szCs w:val="24"/>
          <w:lang w:eastAsia="ru-RU"/>
        </w:rPr>
        <w:t>ных системах и информационных технологиях;</w:t>
      </w:r>
    </w:p>
    <w:p w:rsidR="00FE1D1A" w:rsidRPr="00FE1D1A" w:rsidRDefault="00FE1D1A" w:rsidP="00FE1D1A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 xml:space="preserve">формирование умений работы с реляционной многотабличной базой данных в программной среде </w:t>
      </w:r>
      <w:r w:rsidRPr="00FE1D1A">
        <w:rPr>
          <w:rFonts w:eastAsiaTheme="minorEastAsia" w:cs="Times New Roman"/>
          <w:sz w:val="28"/>
          <w:szCs w:val="24"/>
          <w:lang w:val="en-US" w:eastAsia="ru-RU"/>
        </w:rPr>
        <w:t>Access</w:t>
      </w:r>
      <w:r w:rsidRPr="00FE1D1A">
        <w:rPr>
          <w:rFonts w:eastAsiaTheme="minorEastAsia" w:cs="Times New Roman"/>
          <w:sz w:val="28"/>
          <w:szCs w:val="24"/>
          <w:lang w:eastAsia="ru-RU"/>
        </w:rPr>
        <w:t>;</w:t>
      </w:r>
    </w:p>
    <w:p w:rsidR="00FE1D1A" w:rsidRPr="00FE1D1A" w:rsidRDefault="00FE1D1A" w:rsidP="00FE1D1A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закрепление навыков работы по автоматизированной обработке текста;</w:t>
      </w:r>
    </w:p>
    <w:p w:rsidR="00FE1D1A" w:rsidRPr="00FE1D1A" w:rsidRDefault="00FE1D1A" w:rsidP="00FE1D1A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 xml:space="preserve">освоение основ программирования в среде </w:t>
      </w:r>
      <w:r w:rsidRPr="00FE1D1A">
        <w:rPr>
          <w:rFonts w:eastAsiaTheme="minorEastAsia" w:cs="Times New Roman"/>
          <w:sz w:val="28"/>
          <w:szCs w:val="24"/>
          <w:lang w:val="en-US" w:eastAsia="ru-RU"/>
        </w:rPr>
        <w:t>Visual</w:t>
      </w:r>
      <w:r w:rsidRPr="00FE1D1A">
        <w:rPr>
          <w:rFonts w:eastAsiaTheme="minorEastAsia" w:cs="Times New Roman"/>
          <w:sz w:val="28"/>
          <w:szCs w:val="24"/>
          <w:lang w:eastAsia="ru-RU"/>
        </w:rPr>
        <w:t xml:space="preserve"> </w:t>
      </w:r>
      <w:r w:rsidRPr="00FE1D1A">
        <w:rPr>
          <w:rFonts w:eastAsiaTheme="minorEastAsia" w:cs="Times New Roman"/>
          <w:sz w:val="28"/>
          <w:szCs w:val="24"/>
          <w:lang w:val="en-US" w:eastAsia="ru-RU"/>
        </w:rPr>
        <w:t>Basic</w:t>
      </w:r>
      <w:r w:rsidRPr="00FE1D1A">
        <w:rPr>
          <w:rFonts w:eastAsiaTheme="minorEastAsia" w:cs="Times New Roman"/>
          <w:sz w:val="28"/>
          <w:szCs w:val="24"/>
          <w:lang w:eastAsia="ru-RU"/>
        </w:rPr>
        <w:t>;</w:t>
      </w:r>
    </w:p>
    <w:p w:rsidR="00FE1D1A" w:rsidRPr="00FE1D1A" w:rsidRDefault="00FE1D1A" w:rsidP="00FE1D1A">
      <w:pPr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 w:right="-286" w:firstLine="283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подготовка к экзамену по информатике и ИКТ.</w:t>
      </w:r>
    </w:p>
    <w:p w:rsidR="00FE1D1A" w:rsidRPr="00FE1D1A" w:rsidRDefault="00FE1D1A" w:rsidP="00FE1D1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FE1D1A" w:rsidRPr="00FE1D1A" w:rsidRDefault="00FE1D1A" w:rsidP="00FE1D1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 xml:space="preserve"> Ку</w:t>
      </w:r>
      <w:proofErr w:type="gramStart"/>
      <w:r w:rsidRPr="00FE1D1A">
        <w:rPr>
          <w:rFonts w:eastAsiaTheme="minorEastAsia" w:cs="Times New Roman"/>
          <w:sz w:val="28"/>
          <w:szCs w:val="24"/>
          <w:lang w:eastAsia="ru-RU"/>
        </w:rPr>
        <w:t>рс стр</w:t>
      </w:r>
      <w:proofErr w:type="gramEnd"/>
      <w:r w:rsidRPr="00FE1D1A">
        <w:rPr>
          <w:rFonts w:eastAsiaTheme="minorEastAsia" w:cs="Times New Roman"/>
          <w:sz w:val="28"/>
          <w:szCs w:val="24"/>
          <w:lang w:eastAsia="ru-RU"/>
        </w:rPr>
        <w:t>оится на основе учебника-практикума с использованием отдельным м</w:t>
      </w:r>
      <w:r w:rsidRPr="00FE1D1A">
        <w:rPr>
          <w:rFonts w:eastAsiaTheme="minorEastAsia" w:cs="Times New Roman"/>
          <w:sz w:val="28"/>
          <w:szCs w:val="24"/>
          <w:lang w:eastAsia="ru-RU"/>
        </w:rPr>
        <w:t>о</w:t>
      </w:r>
      <w:r w:rsidRPr="00FE1D1A">
        <w:rPr>
          <w:rFonts w:eastAsiaTheme="minorEastAsia" w:cs="Times New Roman"/>
          <w:sz w:val="28"/>
          <w:szCs w:val="24"/>
          <w:lang w:eastAsia="ru-RU"/>
        </w:rPr>
        <w:t>дулей. Основной акцент делается на расширении и углублении знаний и умений, приобретенных обучающимися на предыдущем уровне обучении, как в теоретич</w:t>
      </w:r>
      <w:r w:rsidRPr="00FE1D1A">
        <w:rPr>
          <w:rFonts w:eastAsiaTheme="minorEastAsia" w:cs="Times New Roman"/>
          <w:sz w:val="28"/>
          <w:szCs w:val="24"/>
          <w:lang w:eastAsia="ru-RU"/>
        </w:rPr>
        <w:t>е</w:t>
      </w:r>
      <w:r w:rsidRPr="00FE1D1A">
        <w:rPr>
          <w:rFonts w:eastAsiaTheme="minorEastAsia" w:cs="Times New Roman"/>
          <w:sz w:val="28"/>
          <w:szCs w:val="24"/>
          <w:lang w:eastAsia="ru-RU"/>
        </w:rPr>
        <w:t>ской, так и в практической части.</w:t>
      </w: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jc w:val="both"/>
        <w:rPr>
          <w:rFonts w:eastAsiaTheme="minorEastAsia" w:cs="Times New Roman"/>
          <w:sz w:val="28"/>
          <w:szCs w:val="24"/>
          <w:lang w:eastAsia="ru-RU"/>
        </w:rPr>
      </w:pPr>
    </w:p>
    <w:p w:rsidR="00744EFA" w:rsidRDefault="00744EFA">
      <w:pPr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</w:p>
    <w:p w:rsidR="00FE1D1A" w:rsidRPr="00FE1D1A" w:rsidRDefault="00FE1D1A" w:rsidP="00FE1D1A">
      <w:pPr>
        <w:tabs>
          <w:tab w:val="left" w:pos="567"/>
        </w:tabs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Место предмета</w:t>
      </w:r>
    </w:p>
    <w:p w:rsidR="00744EFA" w:rsidRDefault="00744EFA" w:rsidP="00744EFA">
      <w:pPr>
        <w:spacing w:before="120" w:after="120"/>
        <w:jc w:val="both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Количество часов по программе</w:t>
      </w:r>
      <w:r w:rsidRPr="00D40E78">
        <w:rPr>
          <w:rFonts w:eastAsia="Times New Roman" w:cs="Times New Roman"/>
          <w:iCs/>
          <w:color w:val="000000"/>
          <w:sz w:val="28"/>
          <w:szCs w:val="28"/>
        </w:rPr>
        <w:t>[</w:t>
      </w:r>
      <w:r w:rsidR="003A0C48">
        <w:rPr>
          <w:rFonts w:eastAsia="Times New Roman" w:cs="Times New Roman"/>
          <w:iCs/>
          <w:color w:val="000000"/>
          <w:sz w:val="28"/>
          <w:szCs w:val="28"/>
        </w:rPr>
        <w:t>1</w:t>
      </w:r>
      <w:r w:rsidRPr="00D40E78">
        <w:rPr>
          <w:rFonts w:eastAsia="Times New Roman" w:cs="Times New Roman"/>
          <w:iCs/>
          <w:color w:val="000000"/>
          <w:sz w:val="28"/>
          <w:szCs w:val="28"/>
        </w:rPr>
        <w:t>]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– 68</w:t>
      </w:r>
    </w:p>
    <w:p w:rsidR="00FE1D1A" w:rsidRPr="00FE1D1A" w:rsidRDefault="00FE1D1A" w:rsidP="00FE1D1A">
      <w:pPr>
        <w:spacing w:before="120" w:after="120"/>
        <w:jc w:val="both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На изучение предмета в учебном плане школы  отводится: </w:t>
      </w:r>
    </w:p>
    <w:p w:rsidR="00FE1D1A" w:rsidRPr="00FE1D1A" w:rsidRDefault="00FE1D1A" w:rsidP="00FE1D1A">
      <w:pPr>
        <w:spacing w:before="120" w:after="120"/>
        <w:jc w:val="both"/>
        <w:rPr>
          <w:rFonts w:eastAsiaTheme="minorEastAsia" w:cs="Times New Roman"/>
          <w:sz w:val="28"/>
          <w:lang w:eastAsia="ru-RU"/>
        </w:rPr>
      </w:pPr>
      <w:r w:rsidRPr="00FE1D1A">
        <w:rPr>
          <w:rFonts w:eastAsiaTheme="minorEastAsia" w:cs="Times New Roman"/>
          <w:sz w:val="28"/>
          <w:lang w:eastAsia="ru-RU"/>
        </w:rPr>
        <w:t xml:space="preserve">Количество часов на учебный год - </w:t>
      </w:r>
      <w:r w:rsidRPr="00FE1D1A">
        <w:rPr>
          <w:rFonts w:eastAsiaTheme="minorEastAsia" w:cs="Times New Roman"/>
          <w:i/>
          <w:sz w:val="28"/>
          <w:lang w:eastAsia="ru-RU"/>
        </w:rPr>
        <w:t>68</w:t>
      </w:r>
    </w:p>
    <w:p w:rsidR="00FE1D1A" w:rsidRPr="00FE1D1A" w:rsidRDefault="00FE1D1A" w:rsidP="00FE1D1A">
      <w:pPr>
        <w:spacing w:before="120" w:after="120"/>
        <w:jc w:val="both"/>
        <w:rPr>
          <w:rFonts w:eastAsiaTheme="minorEastAsia" w:cs="Times New Roman"/>
          <w:sz w:val="28"/>
          <w:lang w:eastAsia="ru-RU"/>
        </w:rPr>
      </w:pPr>
      <w:r w:rsidRPr="00FE1D1A">
        <w:rPr>
          <w:rFonts w:eastAsiaTheme="minorEastAsia" w:cs="Times New Roman"/>
          <w:sz w:val="28"/>
          <w:lang w:eastAsia="ru-RU"/>
        </w:rPr>
        <w:t xml:space="preserve">В неделю - </w:t>
      </w:r>
      <w:r w:rsidRPr="00FE1D1A">
        <w:rPr>
          <w:rFonts w:eastAsiaTheme="minorEastAsia" w:cs="Times New Roman"/>
          <w:i/>
          <w:sz w:val="28"/>
          <w:lang w:eastAsia="ru-RU"/>
        </w:rPr>
        <w:t>2</w:t>
      </w:r>
    </w:p>
    <w:p w:rsidR="00FE1D1A" w:rsidRPr="00FE1D1A" w:rsidRDefault="00FE1D1A" w:rsidP="00FE1D1A">
      <w:pPr>
        <w:spacing w:before="120" w:after="120"/>
        <w:jc w:val="both"/>
        <w:rPr>
          <w:rFonts w:eastAsiaTheme="minorEastAsia" w:cs="Times New Roman"/>
          <w:sz w:val="28"/>
          <w:lang w:eastAsia="ru-RU"/>
        </w:rPr>
      </w:pPr>
      <w:r w:rsidRPr="00FE1D1A">
        <w:rPr>
          <w:rFonts w:eastAsiaTheme="minorEastAsia" w:cs="Times New Roman"/>
          <w:sz w:val="28"/>
          <w:lang w:eastAsia="ru-RU"/>
        </w:rPr>
        <w:t xml:space="preserve">Плановых контрольных - 3 </w:t>
      </w:r>
    </w:p>
    <w:p w:rsidR="00FE1D1A" w:rsidRPr="00FE1D1A" w:rsidRDefault="00FE1D1A" w:rsidP="00FE1D1A">
      <w:pPr>
        <w:spacing w:before="120" w:after="120"/>
        <w:jc w:val="both"/>
        <w:rPr>
          <w:rFonts w:eastAsiaTheme="minorEastAsia" w:cs="Times New Roman"/>
          <w:sz w:val="28"/>
          <w:lang w:eastAsia="ru-RU"/>
        </w:rPr>
      </w:pPr>
      <w:r w:rsidRPr="00FE1D1A">
        <w:rPr>
          <w:rFonts w:eastAsiaTheme="minorEastAsia" w:cs="Times New Roman"/>
          <w:sz w:val="28"/>
          <w:lang w:eastAsia="ru-RU"/>
        </w:rPr>
        <w:t xml:space="preserve">Практических работ – </w:t>
      </w:r>
      <w:r w:rsidRPr="00FE1D1A">
        <w:rPr>
          <w:rFonts w:eastAsiaTheme="minorEastAsia" w:cs="Times New Roman"/>
          <w:i/>
          <w:sz w:val="28"/>
          <w:lang w:eastAsia="ru-RU"/>
        </w:rPr>
        <w:t>18</w:t>
      </w:r>
    </w:p>
    <w:p w:rsidR="00744EFA" w:rsidRDefault="00FE1D1A" w:rsidP="00744EFA">
      <w:pPr>
        <w:spacing w:before="120" w:after="120" w:line="360" w:lineRule="auto"/>
        <w:jc w:val="both"/>
        <w:rPr>
          <w:rFonts w:eastAsiaTheme="minorEastAsia" w:cs="Times New Roman"/>
          <w:sz w:val="28"/>
          <w:lang w:eastAsia="ru-RU"/>
        </w:rPr>
      </w:pPr>
      <w:r w:rsidRPr="00744EFA">
        <w:rPr>
          <w:rFonts w:eastAsiaTheme="minorEastAsia" w:cs="Times New Roman"/>
          <w:sz w:val="28"/>
          <w:lang w:eastAsia="ru-RU"/>
        </w:rPr>
        <w:t>Один урок, выпадающий на 9 мая 2013 г.  планируется провести за счет упло</w:t>
      </w:r>
      <w:r w:rsidRPr="00744EFA">
        <w:rPr>
          <w:rFonts w:eastAsiaTheme="minorEastAsia" w:cs="Times New Roman"/>
          <w:sz w:val="28"/>
          <w:lang w:eastAsia="ru-RU"/>
        </w:rPr>
        <w:t>т</w:t>
      </w:r>
      <w:r w:rsidRPr="00744EFA">
        <w:rPr>
          <w:rFonts w:eastAsiaTheme="minorEastAsia" w:cs="Times New Roman"/>
          <w:sz w:val="28"/>
          <w:lang w:eastAsia="ru-RU"/>
        </w:rPr>
        <w:t>нения учебного материала.</w:t>
      </w:r>
    </w:p>
    <w:p w:rsidR="00FE1D1A" w:rsidRPr="00FE1D1A" w:rsidRDefault="00FE1D1A" w:rsidP="00744EFA">
      <w:pPr>
        <w:spacing w:before="120" w:after="120" w:line="360" w:lineRule="auto"/>
        <w:jc w:val="center"/>
        <w:rPr>
          <w:rFonts w:asciiTheme="majorHAnsi" w:eastAsiaTheme="minorEastAsia" w:hAnsiTheme="majorHAnsi" w:cs="Times New Roman"/>
          <w:b/>
          <w:sz w:val="32"/>
          <w:szCs w:val="36"/>
          <w:lang w:eastAsia="ru-RU"/>
        </w:rPr>
      </w:pPr>
      <w:r w:rsidRPr="00FE1D1A"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  <w:t>Основное содержание:</w:t>
      </w:r>
    </w:p>
    <w:p w:rsidR="00FE1D1A" w:rsidRPr="00FE1D1A" w:rsidRDefault="00FE1D1A" w:rsidP="00FE1D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Информационная картина мира – 9 ч. </w:t>
      </w:r>
    </w:p>
    <w:p w:rsidR="00FE1D1A" w:rsidRPr="00FE1D1A" w:rsidRDefault="00FE1D1A" w:rsidP="00FE1D1A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Основы социальной информатики – 6 ч.</w:t>
      </w:r>
    </w:p>
    <w:p w:rsidR="00FE1D1A" w:rsidRPr="00FE1D1A" w:rsidRDefault="00FE1D1A" w:rsidP="00FE1D1A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/>
        <w:ind w:left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Информационные системы и технологии – 3 ч.</w:t>
      </w:r>
    </w:p>
    <w:p w:rsidR="00FE1D1A" w:rsidRPr="00FE1D1A" w:rsidRDefault="00FE1D1A" w:rsidP="00FE1D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Программное обеспечение информационных технологий – 55 ч.</w:t>
      </w:r>
    </w:p>
    <w:p w:rsidR="00FE1D1A" w:rsidRPr="00FE1D1A" w:rsidRDefault="00FE1D1A" w:rsidP="00FE1D1A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Информационная технология обработки массивов данных – 10 ч.</w:t>
      </w:r>
    </w:p>
    <w:p w:rsidR="00FE1D1A" w:rsidRPr="00FE1D1A" w:rsidRDefault="00FE1D1A" w:rsidP="00FE1D1A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Информационная технология автоматизированной обработки текста – 5 ч.</w:t>
      </w:r>
    </w:p>
    <w:p w:rsidR="00FE1D1A" w:rsidRPr="00FE1D1A" w:rsidRDefault="00FE1D1A" w:rsidP="00FE1D1A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Информационная технология хранения данных – 24 ч.</w:t>
      </w:r>
    </w:p>
    <w:p w:rsidR="00FE1D1A" w:rsidRPr="00FE1D1A" w:rsidRDefault="00FE1D1A" w:rsidP="00FE1D1A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709" w:hanging="425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Основы программирования в среде </w:t>
      </w:r>
      <w:proofErr w:type="spellStart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Visual</w:t>
      </w:r>
      <w:proofErr w:type="spellEnd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Basic</w:t>
      </w:r>
      <w:proofErr w:type="spellEnd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15 ч.</w:t>
      </w:r>
    </w:p>
    <w:p w:rsidR="00FE1D1A" w:rsidRPr="00FE1D1A" w:rsidRDefault="00FE1D1A" w:rsidP="00FE1D1A">
      <w:pPr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b/>
          <w:color w:val="000000"/>
          <w:sz w:val="28"/>
          <w:szCs w:val="28"/>
          <w:lang w:eastAsia="ru-RU"/>
        </w:rPr>
        <w:t>Повторение – 4 ч.</w:t>
      </w: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Theme="majorHAnsi" w:eastAsiaTheme="minorEastAsia" w:hAnsiTheme="majorHAnsi" w:cs="Times New Roman"/>
          <w:b/>
          <w:sz w:val="32"/>
          <w:szCs w:val="36"/>
          <w:lang w:eastAsia="ru-RU"/>
        </w:rPr>
      </w:pPr>
    </w:p>
    <w:p w:rsidR="00FE1D1A" w:rsidRPr="00FE1D1A" w:rsidRDefault="00FE1D1A" w:rsidP="00711A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E1D1A" w:rsidRPr="00FE1D1A" w:rsidRDefault="00FE1D1A" w:rsidP="00FE1D1A">
      <w:pPr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  <w:sectPr w:rsidR="00FE1D1A" w:rsidRPr="00FE1D1A" w:rsidSect="00744EFA">
          <w:headerReference w:type="default" r:id="rId8"/>
          <w:pgSz w:w="11906" w:h="16838"/>
          <w:pgMar w:top="1134" w:right="851" w:bottom="1134" w:left="1276" w:header="709" w:footer="709" w:gutter="0"/>
          <w:pgNumType w:start="2"/>
          <w:cols w:space="720"/>
        </w:sectPr>
      </w:pP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 w:rsidRPr="00FE1D1A">
        <w:rPr>
          <w:rFonts w:eastAsia="Times New Roman" w:cs="Times New Roman"/>
          <w:b/>
          <w:color w:val="000000"/>
          <w:sz w:val="32"/>
          <w:szCs w:val="28"/>
          <w:lang w:eastAsia="ru-RU"/>
        </w:rPr>
        <w:lastRenderedPageBreak/>
        <w:t>ПРОГРАММА КУРСА ИНФОРМАТИКИ 11 КЛАССА</w:t>
      </w: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2234"/>
        <w:gridCol w:w="709"/>
        <w:gridCol w:w="4819"/>
        <w:gridCol w:w="142"/>
        <w:gridCol w:w="7406"/>
      </w:tblGrid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Раздел, тема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744EFA">
              <w:rPr>
                <w:rFonts w:eastAsia="Times New Roman" w:cs="Times New Roman"/>
                <w:i/>
                <w:color w:val="000000"/>
                <w:szCs w:val="28"/>
              </w:rPr>
              <w:t>Кол-во ч</w:t>
            </w:r>
            <w:r w:rsidRPr="00744EFA">
              <w:rPr>
                <w:rFonts w:eastAsia="Times New Roman" w:cs="Times New Roman"/>
                <w:i/>
                <w:color w:val="000000"/>
                <w:szCs w:val="28"/>
              </w:rPr>
              <w:t>а</w:t>
            </w:r>
            <w:r w:rsidRPr="00744EFA">
              <w:rPr>
                <w:rFonts w:eastAsia="Times New Roman" w:cs="Times New Roman"/>
                <w:i/>
                <w:color w:val="000000"/>
                <w:szCs w:val="28"/>
              </w:rPr>
              <w:t>сов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Цель раздела, темы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center"/>
              <w:rPr>
                <w:rFonts w:eastAsia="Times New Roman" w:cs="Times New Roman"/>
                <w:i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Требования</w:t>
            </w:r>
          </w:p>
        </w:tc>
      </w:tr>
      <w:tr w:rsidR="00FE1D1A" w:rsidRPr="00FE1D1A" w:rsidTr="0027767F">
        <w:tc>
          <w:tcPr>
            <w:tcW w:w="15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right="175" w:firstLine="0"/>
              <w:contextualSpacing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Информационная картина мира (9 часов)</w:t>
            </w:r>
          </w:p>
        </w:tc>
      </w:tr>
      <w:tr w:rsidR="00FE1D1A" w:rsidRPr="00FE1D1A" w:rsidTr="0027767F">
        <w:tc>
          <w:tcPr>
            <w:tcW w:w="79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right="-286" w:firstLine="0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t xml:space="preserve">Основы социальной информатики  </w:t>
            </w: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right="175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От и</w:t>
            </w:r>
            <w:r w:rsidRPr="00FE1D1A">
              <w:rPr>
                <w:rFonts w:cs="Times New Roman"/>
                <w:sz w:val="28"/>
                <w:szCs w:val="20"/>
              </w:rPr>
              <w:t>н</w:t>
            </w:r>
            <w:r w:rsidRPr="00FE1D1A">
              <w:rPr>
                <w:rFonts w:cs="Times New Roman"/>
                <w:sz w:val="28"/>
                <w:szCs w:val="20"/>
              </w:rPr>
              <w:t xml:space="preserve">дустриального общества – к </w:t>
            </w:r>
            <w:proofErr w:type="gramStart"/>
            <w:r w:rsidRPr="00FE1D1A">
              <w:rPr>
                <w:rFonts w:cs="Times New Roman"/>
                <w:sz w:val="28"/>
                <w:szCs w:val="20"/>
              </w:rPr>
              <w:t>информацио</w:t>
            </w:r>
            <w:r w:rsidRPr="00FE1D1A">
              <w:rPr>
                <w:rFonts w:cs="Times New Roman"/>
                <w:sz w:val="28"/>
                <w:szCs w:val="20"/>
              </w:rPr>
              <w:t>н</w:t>
            </w:r>
            <w:r w:rsidRPr="00FE1D1A">
              <w:rPr>
                <w:rFonts w:cs="Times New Roman"/>
                <w:sz w:val="28"/>
                <w:szCs w:val="20"/>
              </w:rPr>
              <w:t>ному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2"/>
              </w:num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ind w:left="34" w:firstLine="184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информационными революциями, их ролью и характеристиками;</w:t>
            </w:r>
          </w:p>
          <w:p w:rsidR="00FE1D1A" w:rsidRPr="00FE1D1A" w:rsidRDefault="00FE1D1A" w:rsidP="00FE1D1A">
            <w:pPr>
              <w:numPr>
                <w:ilvl w:val="0"/>
                <w:numId w:val="2"/>
              </w:num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ind w:left="34" w:firstLine="184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краткой характеристикой покол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ний ЭВМ и связь с информационной революцией;</w:t>
            </w:r>
          </w:p>
          <w:p w:rsidR="00FE1D1A" w:rsidRPr="00FE1D1A" w:rsidRDefault="00FE1D1A" w:rsidP="00FE1D1A">
            <w:pPr>
              <w:numPr>
                <w:ilvl w:val="0"/>
                <w:numId w:val="2"/>
              </w:num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ind w:left="34" w:firstLine="184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характеристикой индустриальн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го и информационного обществ;</w:t>
            </w:r>
          </w:p>
          <w:p w:rsidR="00FE1D1A" w:rsidRPr="00FE1D1A" w:rsidRDefault="00FE1D1A" w:rsidP="00FE1D1A">
            <w:pPr>
              <w:numPr>
                <w:ilvl w:val="0"/>
                <w:numId w:val="2"/>
              </w:numPr>
              <w:tabs>
                <w:tab w:val="left" w:pos="459"/>
                <w:tab w:val="left" w:pos="601"/>
              </w:tabs>
              <w:autoSpaceDE w:val="0"/>
              <w:autoSpaceDN w:val="0"/>
              <w:adjustRightInd w:val="0"/>
              <w:ind w:left="34" w:firstLine="184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информатизации, и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формационной культуры человека, 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новными факторами развития инфо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мационной культуры человека.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18" w:right="175" w:hanging="176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информационной революц</w:t>
            </w:r>
            <w:proofErr w:type="gramStart"/>
            <w:r w:rsidRPr="00FE1D1A">
              <w:rPr>
                <w:rFonts w:cs="Times New Roman"/>
                <w:sz w:val="28"/>
                <w:szCs w:val="28"/>
              </w:rPr>
              <w:t>ии и её</w:t>
            </w:r>
            <w:proofErr w:type="gramEnd"/>
            <w:r w:rsidRPr="00FE1D1A">
              <w:rPr>
                <w:rFonts w:cs="Times New Roman"/>
                <w:sz w:val="28"/>
                <w:szCs w:val="28"/>
              </w:rPr>
              <w:t xml:space="preserve"> влияние на развитие цивилизации;</w:t>
            </w:r>
          </w:p>
          <w:p w:rsidR="00FE1D1A" w:rsidRPr="00FE1D1A" w:rsidRDefault="00FE1D1A" w:rsidP="00FE1D1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18" w:right="175" w:hanging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краткую характеристику каждой информ</w:t>
            </w:r>
            <w:r w:rsidRPr="00FE1D1A">
              <w:rPr>
                <w:rFonts w:cs="Times New Roman"/>
                <w:sz w:val="28"/>
                <w:szCs w:val="28"/>
              </w:rPr>
              <w:t>а</w:t>
            </w:r>
            <w:r w:rsidRPr="00FE1D1A">
              <w:rPr>
                <w:rFonts w:cs="Times New Roman"/>
                <w:sz w:val="28"/>
                <w:szCs w:val="28"/>
              </w:rPr>
              <w:t>ционной революции;</w:t>
            </w:r>
          </w:p>
          <w:p w:rsidR="00FE1D1A" w:rsidRPr="00FE1D1A" w:rsidRDefault="00FE1D1A" w:rsidP="00FE1D1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18" w:right="175" w:hanging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характерные черты информационной культуры; факторы развития информационной кул</w:t>
            </w:r>
            <w:r w:rsidRPr="00FE1D1A">
              <w:rPr>
                <w:rFonts w:cs="Times New Roman"/>
                <w:sz w:val="28"/>
                <w:szCs w:val="28"/>
              </w:rPr>
              <w:t>ь</w:t>
            </w:r>
            <w:r w:rsidRPr="00FE1D1A">
              <w:rPr>
                <w:rFonts w:cs="Times New Roman"/>
                <w:sz w:val="28"/>
                <w:szCs w:val="28"/>
              </w:rPr>
              <w:t>туры.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175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right="175" w:firstLine="326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приводить примеры, отражающие процесс инфо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матизации общества;</w:t>
            </w:r>
          </w:p>
          <w:p w:rsidR="00FE1D1A" w:rsidRPr="00FE1D1A" w:rsidRDefault="00FE1D1A" w:rsidP="00FE1D1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right="175" w:firstLine="326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сопоставлять уровни развития стран с позиции и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форматизации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right="175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Инфо</w:t>
            </w:r>
            <w:r w:rsidRPr="00FE1D1A">
              <w:rPr>
                <w:rFonts w:cs="Times New Roman"/>
                <w:sz w:val="28"/>
                <w:szCs w:val="20"/>
              </w:rPr>
              <w:t>р</w:t>
            </w:r>
            <w:r w:rsidRPr="00FE1D1A">
              <w:rPr>
                <w:rFonts w:cs="Times New Roman"/>
                <w:sz w:val="28"/>
                <w:szCs w:val="20"/>
              </w:rPr>
              <w:t>мационные р</w:t>
            </w:r>
            <w:r w:rsidRPr="00FE1D1A">
              <w:rPr>
                <w:rFonts w:cs="Times New Roman"/>
                <w:sz w:val="28"/>
                <w:szCs w:val="20"/>
              </w:rPr>
              <w:t>е</w:t>
            </w:r>
            <w:r w:rsidRPr="00FE1D1A">
              <w:rPr>
                <w:rFonts w:cs="Times New Roman"/>
                <w:sz w:val="28"/>
                <w:szCs w:val="20"/>
              </w:rPr>
              <w:t>сурсы.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основными видами ресурсов;</w:t>
            </w:r>
          </w:p>
          <w:p w:rsidR="00FE1D1A" w:rsidRPr="00FE1D1A" w:rsidRDefault="00FE1D1A" w:rsidP="00FE1D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информационного р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сурса, продукта, услуги;</w:t>
            </w:r>
          </w:p>
          <w:p w:rsidR="00FE1D1A" w:rsidRPr="00FE1D1A" w:rsidRDefault="00FE1D1A" w:rsidP="00FE1D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роль базы данных в предоставл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нии информационных услуг;</w:t>
            </w:r>
          </w:p>
          <w:p w:rsidR="00FE1D1A" w:rsidRPr="00FE1D1A" w:rsidRDefault="00FE1D1A" w:rsidP="00FE1D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информационного п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тенциала общества.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175" w:firstLine="249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роль и значение информационных ресурсов в разв</w:t>
            </w:r>
            <w:r w:rsidRPr="00FE1D1A">
              <w:rPr>
                <w:rFonts w:cs="Times New Roman"/>
                <w:sz w:val="28"/>
                <w:szCs w:val="28"/>
              </w:rPr>
              <w:t>и</w:t>
            </w:r>
            <w:r w:rsidRPr="00FE1D1A">
              <w:rPr>
                <w:rFonts w:cs="Times New Roman"/>
                <w:sz w:val="28"/>
                <w:szCs w:val="28"/>
              </w:rPr>
              <w:t>тии страны;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175" w:firstLine="249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понятия информационной услуги и продукта, их виды.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175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right="175" w:firstLine="360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приводить примеры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инфор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 ресурсов;</w:t>
            </w:r>
          </w:p>
          <w:p w:rsidR="00FE1D1A" w:rsidRPr="00FE1D1A" w:rsidRDefault="00FE1D1A" w:rsidP="00FE1D1A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-108" w:right="175" w:firstLine="468"/>
              <w:contextualSpacing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составлять классификацию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информ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продуктов и услуг для разных сфер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деят-сти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right="175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Этич</w:t>
            </w:r>
            <w:r w:rsidRPr="00FE1D1A">
              <w:rPr>
                <w:rFonts w:cs="Times New Roman"/>
                <w:sz w:val="28"/>
                <w:szCs w:val="20"/>
              </w:rPr>
              <w:t>е</w:t>
            </w:r>
            <w:r w:rsidRPr="00FE1D1A">
              <w:rPr>
                <w:rFonts w:cs="Times New Roman"/>
                <w:sz w:val="28"/>
                <w:szCs w:val="20"/>
              </w:rPr>
              <w:lastRenderedPageBreak/>
              <w:t>ские и прав</w:t>
            </w:r>
            <w:r w:rsidRPr="00FE1D1A">
              <w:rPr>
                <w:rFonts w:cs="Times New Roman"/>
                <w:sz w:val="28"/>
                <w:szCs w:val="20"/>
              </w:rPr>
              <w:t>о</w:t>
            </w:r>
            <w:r w:rsidRPr="00FE1D1A">
              <w:rPr>
                <w:rFonts w:cs="Times New Roman"/>
                <w:sz w:val="28"/>
                <w:szCs w:val="20"/>
              </w:rPr>
              <w:t>вые нормы информацио</w:t>
            </w:r>
            <w:r w:rsidRPr="00FE1D1A">
              <w:rPr>
                <w:rFonts w:cs="Times New Roman"/>
                <w:sz w:val="28"/>
                <w:szCs w:val="20"/>
              </w:rPr>
              <w:t>н</w:t>
            </w:r>
            <w:r w:rsidRPr="00FE1D1A">
              <w:rPr>
                <w:rFonts w:cs="Times New Roman"/>
                <w:sz w:val="28"/>
                <w:szCs w:val="20"/>
              </w:rPr>
              <w:t>ной деятельн</w:t>
            </w:r>
            <w:r w:rsidRPr="00FE1D1A">
              <w:rPr>
                <w:rFonts w:cs="Times New Roman"/>
                <w:sz w:val="28"/>
                <w:szCs w:val="20"/>
              </w:rPr>
              <w:t>о</w:t>
            </w:r>
            <w:r w:rsidRPr="00FE1D1A">
              <w:rPr>
                <w:rFonts w:cs="Times New Roman"/>
                <w:sz w:val="28"/>
                <w:szCs w:val="20"/>
              </w:rPr>
              <w:t>сти человека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правами собственности на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 продукт;</w:t>
            </w:r>
          </w:p>
          <w:p w:rsidR="00FE1D1A" w:rsidRPr="00FE1D1A" w:rsidRDefault="00FE1D1A" w:rsidP="00FE1D1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ролью государства в правовом регулировании, законом РФ «Об и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формации, информатизации и защите информации»;</w:t>
            </w:r>
          </w:p>
          <w:p w:rsidR="00FE1D1A" w:rsidRPr="00FE1D1A" w:rsidRDefault="00FE1D1A" w:rsidP="00FE1D1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понятием этики, этических норм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информ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деят-сти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175" w:firstLine="2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lastRenderedPageBreak/>
              <w:t>понятия права собственности, расп</w:t>
            </w:r>
            <w:r w:rsidRPr="00FE1D1A">
              <w:rPr>
                <w:rFonts w:cs="Times New Roman"/>
                <w:sz w:val="28"/>
                <w:szCs w:val="28"/>
              </w:rPr>
              <w:t>о</w:t>
            </w:r>
            <w:r w:rsidRPr="00FE1D1A">
              <w:rPr>
                <w:rFonts w:cs="Times New Roman"/>
                <w:sz w:val="28"/>
                <w:szCs w:val="28"/>
              </w:rPr>
              <w:t>ряжения, владения, пользования на информ</w:t>
            </w:r>
            <w:r w:rsidRPr="00FE1D1A">
              <w:rPr>
                <w:rFonts w:cs="Times New Roman"/>
                <w:sz w:val="28"/>
                <w:szCs w:val="28"/>
              </w:rPr>
              <w:t>а</w:t>
            </w:r>
            <w:r w:rsidRPr="00FE1D1A">
              <w:rPr>
                <w:rFonts w:cs="Times New Roman"/>
                <w:sz w:val="28"/>
                <w:szCs w:val="28"/>
              </w:rPr>
              <w:t>ционный продукт;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175" w:firstLine="2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роль государства в правовом регулировании информационной деятельности;</w:t>
            </w:r>
          </w:p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этические нормы информационной деятельности.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right="175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lastRenderedPageBreak/>
              <w:t>Инфо</w:t>
            </w:r>
            <w:r w:rsidRPr="00FE1D1A">
              <w:rPr>
                <w:rFonts w:cs="Times New Roman"/>
                <w:sz w:val="28"/>
                <w:szCs w:val="20"/>
              </w:rPr>
              <w:t>р</w:t>
            </w:r>
            <w:r w:rsidRPr="00FE1D1A">
              <w:rPr>
                <w:rFonts w:cs="Times New Roman"/>
                <w:sz w:val="28"/>
                <w:szCs w:val="20"/>
              </w:rPr>
              <w:t>мационная безопасность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информационной безопасности, её основными целями и задачами;</w:t>
            </w:r>
          </w:p>
          <w:p w:rsidR="00FE1D1A" w:rsidRPr="00FE1D1A" w:rsidRDefault="00FE1D1A" w:rsidP="00FE1D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информационных у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г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роз, их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источниках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 видах.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175" w:firstLine="249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основные цели и задачи информационной безопа</w:t>
            </w:r>
            <w:r w:rsidRPr="00FE1D1A">
              <w:rPr>
                <w:rFonts w:cs="Times New Roman"/>
                <w:sz w:val="28"/>
                <w:szCs w:val="28"/>
              </w:rPr>
              <w:t>с</w:t>
            </w:r>
            <w:r w:rsidRPr="00FE1D1A">
              <w:rPr>
                <w:rFonts w:cs="Times New Roman"/>
                <w:sz w:val="28"/>
                <w:szCs w:val="28"/>
              </w:rPr>
              <w:t>ности;</w:t>
            </w:r>
          </w:p>
          <w:p w:rsidR="00FE1D1A" w:rsidRPr="00FE1D1A" w:rsidRDefault="00FE1D1A" w:rsidP="00FE1D1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175" w:firstLine="249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представления об информационных угрозах, их проявлениях, источниках и методах защиты.</w:t>
            </w:r>
          </w:p>
        </w:tc>
      </w:tr>
      <w:tr w:rsidR="00FE1D1A" w:rsidRPr="00FE1D1A" w:rsidTr="0027767F">
        <w:tc>
          <w:tcPr>
            <w:tcW w:w="79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t xml:space="preserve">Информационные системы и технологии  </w:t>
            </w: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3 ч.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right="45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Инфо</w:t>
            </w:r>
            <w:r w:rsidRPr="00FE1D1A">
              <w:rPr>
                <w:rFonts w:cs="Times New Roman"/>
                <w:sz w:val="28"/>
                <w:szCs w:val="20"/>
              </w:rPr>
              <w:t>р</w:t>
            </w:r>
            <w:r w:rsidRPr="00FE1D1A">
              <w:rPr>
                <w:rFonts w:cs="Times New Roman"/>
                <w:sz w:val="28"/>
                <w:szCs w:val="20"/>
              </w:rPr>
              <w:t>мационные си</w:t>
            </w:r>
            <w:r w:rsidRPr="00FE1D1A">
              <w:rPr>
                <w:rFonts w:cs="Times New Roman"/>
                <w:sz w:val="28"/>
                <w:szCs w:val="20"/>
              </w:rPr>
              <w:t>с</w:t>
            </w:r>
            <w:r w:rsidRPr="00FE1D1A">
              <w:rPr>
                <w:rFonts w:cs="Times New Roman"/>
                <w:sz w:val="28"/>
                <w:szCs w:val="20"/>
              </w:rPr>
              <w:t>темы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системы, обратной связи, замкнутой и разомкнутой си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темы;</w:t>
            </w:r>
          </w:p>
          <w:p w:rsidR="00FE1D1A" w:rsidRPr="00FE1D1A" w:rsidRDefault="00FE1D1A" w:rsidP="00FE1D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видами классификации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информ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 систем,</w:t>
            </w:r>
          </w:p>
          <w:p w:rsidR="00FE1D1A" w:rsidRPr="00FE1D1A" w:rsidRDefault="00FE1D1A" w:rsidP="00FE1D1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типовыми обеспечивающими подсистемами.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понятия системы и информационной системы, их виды и отличия;</w:t>
            </w:r>
          </w:p>
          <w:p w:rsidR="00FE1D1A" w:rsidRPr="00FE1D1A" w:rsidRDefault="00FE1D1A" w:rsidP="00FE1D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классификацию </w:t>
            </w:r>
            <w:proofErr w:type="spellStart"/>
            <w:r w:rsidRPr="00FE1D1A">
              <w:rPr>
                <w:rFonts w:cs="Times New Roman"/>
                <w:sz w:val="28"/>
                <w:szCs w:val="28"/>
              </w:rPr>
              <w:t>информ</w:t>
            </w:r>
            <w:proofErr w:type="spellEnd"/>
            <w:r w:rsidRPr="00FE1D1A">
              <w:rPr>
                <w:rFonts w:cs="Times New Roman"/>
                <w:sz w:val="28"/>
                <w:szCs w:val="28"/>
              </w:rPr>
              <w:t>. систем по характеру и</w:t>
            </w:r>
            <w:r w:rsidRPr="00FE1D1A">
              <w:rPr>
                <w:rFonts w:cs="Times New Roman"/>
                <w:sz w:val="28"/>
                <w:szCs w:val="28"/>
              </w:rPr>
              <w:t>с</w:t>
            </w:r>
            <w:r w:rsidRPr="00FE1D1A">
              <w:rPr>
                <w:rFonts w:cs="Times New Roman"/>
                <w:sz w:val="28"/>
                <w:szCs w:val="28"/>
              </w:rPr>
              <w:t>пользования информации и по сфере прим</w:t>
            </w:r>
            <w:r w:rsidRPr="00FE1D1A">
              <w:rPr>
                <w:rFonts w:cs="Times New Roman"/>
                <w:sz w:val="28"/>
                <w:szCs w:val="28"/>
              </w:rPr>
              <w:t>е</w:t>
            </w:r>
            <w:r w:rsidRPr="00FE1D1A">
              <w:rPr>
                <w:rFonts w:cs="Times New Roman"/>
                <w:sz w:val="28"/>
                <w:szCs w:val="28"/>
              </w:rPr>
              <w:t>нения;</w:t>
            </w:r>
          </w:p>
          <w:p w:rsidR="00FE1D1A" w:rsidRPr="00FE1D1A" w:rsidRDefault="00FE1D1A" w:rsidP="00FE1D1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назначение типовых обеспечивающих по</w:t>
            </w:r>
            <w:r w:rsidRPr="00FE1D1A">
              <w:rPr>
                <w:rFonts w:cs="Times New Roman"/>
                <w:sz w:val="28"/>
                <w:szCs w:val="28"/>
              </w:rPr>
              <w:t>д</w:t>
            </w:r>
            <w:r w:rsidRPr="00FE1D1A">
              <w:rPr>
                <w:rFonts w:cs="Times New Roman"/>
                <w:sz w:val="28"/>
                <w:szCs w:val="28"/>
              </w:rPr>
              <w:t>систем.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right="45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Инфо</w:t>
            </w:r>
            <w:r w:rsidRPr="00FE1D1A">
              <w:rPr>
                <w:rFonts w:cs="Times New Roman"/>
                <w:sz w:val="28"/>
                <w:szCs w:val="20"/>
              </w:rPr>
              <w:t>р</w:t>
            </w:r>
            <w:r w:rsidRPr="00FE1D1A">
              <w:rPr>
                <w:rFonts w:cs="Times New Roman"/>
                <w:sz w:val="28"/>
                <w:szCs w:val="20"/>
              </w:rPr>
              <w:t>мационные те</w:t>
            </w:r>
            <w:r w:rsidRPr="00FE1D1A">
              <w:rPr>
                <w:rFonts w:cs="Times New Roman"/>
                <w:sz w:val="28"/>
                <w:szCs w:val="20"/>
              </w:rPr>
              <w:t>х</w:t>
            </w:r>
            <w:r w:rsidRPr="00FE1D1A">
              <w:rPr>
                <w:rFonts w:cs="Times New Roman"/>
                <w:sz w:val="28"/>
                <w:szCs w:val="20"/>
              </w:rPr>
              <w:t>нологии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Углубить и систематизировать знания учащихся. Научить сопоставлять пон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я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тия и цели технологий материального производства и информационной те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х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нологии.</w:t>
            </w:r>
          </w:p>
        </w:tc>
        <w:tc>
          <w:tcPr>
            <w:tcW w:w="7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proofErr w:type="gramStart"/>
            <w:r w:rsidRPr="00FE1D1A">
              <w:rPr>
                <w:rFonts w:cs="Times New Roman"/>
                <w:sz w:val="28"/>
                <w:szCs w:val="28"/>
              </w:rPr>
              <w:t>отличие информационной технологии от материал</w:t>
            </w:r>
            <w:r w:rsidRPr="00FE1D1A">
              <w:rPr>
                <w:rFonts w:cs="Times New Roman"/>
                <w:sz w:val="28"/>
                <w:szCs w:val="28"/>
              </w:rPr>
              <w:t>ь</w:t>
            </w:r>
            <w:r w:rsidRPr="00FE1D1A">
              <w:rPr>
                <w:rFonts w:cs="Times New Roman"/>
                <w:sz w:val="28"/>
                <w:szCs w:val="28"/>
              </w:rPr>
              <w:t>ной, от информационной системы;</w:t>
            </w:r>
            <w:proofErr w:type="gramEnd"/>
          </w:p>
          <w:p w:rsidR="00FE1D1A" w:rsidRPr="00FE1D1A" w:rsidRDefault="00FE1D1A" w:rsidP="00FE1D1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историю развития информационной технол</w:t>
            </w:r>
            <w:r w:rsidRPr="00FE1D1A">
              <w:rPr>
                <w:rFonts w:cs="Times New Roman"/>
                <w:sz w:val="28"/>
                <w:szCs w:val="28"/>
              </w:rPr>
              <w:t>о</w:t>
            </w:r>
            <w:r w:rsidRPr="00FE1D1A">
              <w:rPr>
                <w:rFonts w:cs="Times New Roman"/>
                <w:sz w:val="28"/>
                <w:szCs w:val="28"/>
              </w:rPr>
              <w:t>гии.</w:t>
            </w:r>
          </w:p>
        </w:tc>
      </w:tr>
      <w:tr w:rsidR="00FE1D1A" w:rsidRPr="00FE1D1A" w:rsidTr="0027767F">
        <w:tc>
          <w:tcPr>
            <w:tcW w:w="15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right="175" w:firstLine="0"/>
              <w:contextualSpacing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i/>
                <w:color w:val="000000"/>
                <w:sz w:val="28"/>
                <w:szCs w:val="28"/>
              </w:rPr>
              <w:t>Программное обеспечение информационных технологий (55 часов)</w:t>
            </w:r>
          </w:p>
        </w:tc>
      </w:tr>
      <w:tr w:rsidR="00FE1D1A" w:rsidRPr="00FE1D1A" w:rsidTr="0027767F">
        <w:tc>
          <w:tcPr>
            <w:tcW w:w="7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t xml:space="preserve">Информационная технология автоматизированной </w:t>
            </w:r>
            <w:r w:rsidRPr="00FE1D1A">
              <w:rPr>
                <w:rFonts w:cs="Times New Roman"/>
                <w:b/>
                <w:sz w:val="28"/>
                <w:szCs w:val="20"/>
              </w:rPr>
              <w:lastRenderedPageBreak/>
              <w:t xml:space="preserve">обработки текста 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6 ч.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lastRenderedPageBreak/>
              <w:t>Автомат</w:t>
            </w:r>
            <w:r w:rsidRPr="00FE1D1A">
              <w:rPr>
                <w:rFonts w:cs="Times New Roman"/>
                <w:sz w:val="28"/>
                <w:szCs w:val="20"/>
              </w:rPr>
              <w:t>и</w:t>
            </w:r>
            <w:r w:rsidRPr="00FE1D1A">
              <w:rPr>
                <w:rFonts w:cs="Times New Roman"/>
                <w:sz w:val="28"/>
                <w:szCs w:val="20"/>
              </w:rPr>
              <w:t>зация редакт</w:t>
            </w:r>
            <w:r w:rsidRPr="00FE1D1A">
              <w:rPr>
                <w:rFonts w:cs="Times New Roman"/>
                <w:sz w:val="28"/>
                <w:szCs w:val="20"/>
              </w:rPr>
              <w:t>и</w:t>
            </w:r>
            <w:r w:rsidRPr="00FE1D1A">
              <w:rPr>
                <w:rFonts w:cs="Times New Roman"/>
                <w:sz w:val="28"/>
                <w:szCs w:val="20"/>
              </w:rPr>
              <w:t>рования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с понятием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автозамены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автотекста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 Научить пр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изводить автоматизированную обр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ботку текста.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понятия форматирования и редактирования;</w:t>
            </w:r>
          </w:p>
          <w:p w:rsidR="00FE1D1A" w:rsidRPr="00FE1D1A" w:rsidRDefault="00FE1D1A" w:rsidP="00FE1D1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инструменты автоматизированной обработки текста;</w:t>
            </w:r>
          </w:p>
          <w:p w:rsidR="00FE1D1A" w:rsidRPr="00FE1D1A" w:rsidRDefault="00FE1D1A" w:rsidP="00FE1D1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возможности среды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Word</w:t>
            </w:r>
            <w:r w:rsidRPr="00FE1D1A">
              <w:rPr>
                <w:rFonts w:cs="Times New Roman"/>
                <w:sz w:val="28"/>
                <w:szCs w:val="28"/>
              </w:rPr>
              <w:t xml:space="preserve"> по автоматизации опер</w:t>
            </w:r>
            <w:r w:rsidRPr="00FE1D1A">
              <w:rPr>
                <w:rFonts w:cs="Times New Roman"/>
                <w:sz w:val="28"/>
                <w:szCs w:val="28"/>
              </w:rPr>
              <w:t>а</w:t>
            </w:r>
            <w:r w:rsidRPr="00FE1D1A">
              <w:rPr>
                <w:rFonts w:cs="Times New Roman"/>
                <w:sz w:val="28"/>
                <w:szCs w:val="28"/>
              </w:rPr>
              <w:t>ций форматирования и редактирования док</w:t>
            </w:r>
            <w:r w:rsidRPr="00FE1D1A">
              <w:rPr>
                <w:rFonts w:cs="Times New Roman"/>
                <w:sz w:val="28"/>
                <w:szCs w:val="28"/>
              </w:rPr>
              <w:t>у</w:t>
            </w:r>
            <w:r w:rsidRPr="00FE1D1A">
              <w:rPr>
                <w:rFonts w:cs="Times New Roman"/>
                <w:sz w:val="28"/>
                <w:szCs w:val="28"/>
              </w:rPr>
              <w:t>мента.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right="-286" w:firstLine="326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проверять правописание в документе и выполнять авт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матическое исправление ошибок;</w:t>
            </w:r>
          </w:p>
          <w:p w:rsidR="00FE1D1A" w:rsidRPr="00FE1D1A" w:rsidRDefault="00FE1D1A" w:rsidP="00FE1D1A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34" w:right="-286" w:firstLine="326"/>
              <w:contextualSpacing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использовать инструменты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автозамены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текста и </w:t>
            </w: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автоте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к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ста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; выполнять автоматизированный поиск и замену символов;</w:t>
            </w:r>
          </w:p>
          <w:p w:rsidR="00FE1D1A" w:rsidRPr="00FE1D1A" w:rsidRDefault="00FE1D1A" w:rsidP="00FE1D1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выполнять автоматическую коррекцию отсканир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ванного текста.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Автомат</w:t>
            </w:r>
            <w:r w:rsidRPr="00FE1D1A">
              <w:rPr>
                <w:rFonts w:cs="Times New Roman"/>
                <w:sz w:val="28"/>
                <w:szCs w:val="20"/>
              </w:rPr>
              <w:t>и</w:t>
            </w:r>
            <w:r w:rsidRPr="00FE1D1A">
              <w:rPr>
                <w:rFonts w:cs="Times New Roman"/>
                <w:sz w:val="28"/>
                <w:szCs w:val="20"/>
              </w:rPr>
              <w:t>зация формат</w:t>
            </w:r>
            <w:r w:rsidRPr="00FE1D1A">
              <w:rPr>
                <w:rFonts w:cs="Times New Roman"/>
                <w:sz w:val="28"/>
                <w:szCs w:val="20"/>
              </w:rPr>
              <w:t>и</w:t>
            </w:r>
            <w:r w:rsidRPr="00FE1D1A">
              <w:rPr>
                <w:rFonts w:cs="Times New Roman"/>
                <w:sz w:val="28"/>
                <w:szCs w:val="20"/>
              </w:rPr>
              <w:t>рования.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автопереносом</w:t>
            </w:r>
            <w:proofErr w:type="spell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 нумерацией страниц;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стилевого формат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рования, функциями панели задач </w:t>
            </w:r>
            <w:r w:rsidRPr="00FE1D1A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Стили и форматирование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;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технологией стилевого форм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тирования;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правилами применения стилей в многостраничных документах; опр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делением стилей;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созданием оглавления, автом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тической нумерацией таблиц и р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сунков;</w:t>
            </w:r>
          </w:p>
          <w:p w:rsidR="00FE1D1A" w:rsidRPr="00FE1D1A" w:rsidRDefault="00FE1D1A" w:rsidP="00FE1D1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перекрестной ссылки, колонтитулы, сортировки.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33" w:firstLine="2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возможности среды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Word</w:t>
            </w:r>
            <w:r w:rsidRPr="00FE1D1A">
              <w:rPr>
                <w:rFonts w:cs="Times New Roman"/>
                <w:sz w:val="28"/>
                <w:szCs w:val="28"/>
              </w:rPr>
              <w:t xml:space="preserve"> по автоматизации операций форматирования документа;</w:t>
            </w:r>
          </w:p>
          <w:p w:rsidR="00FE1D1A" w:rsidRPr="00FE1D1A" w:rsidRDefault="00FE1D1A" w:rsidP="00FE1D1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33" w:firstLine="2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стилевого оформления, технол</w:t>
            </w:r>
            <w:r w:rsidRPr="00FE1D1A">
              <w:rPr>
                <w:rFonts w:cs="Times New Roman"/>
                <w:sz w:val="28"/>
                <w:szCs w:val="28"/>
              </w:rPr>
              <w:t>о</w:t>
            </w:r>
            <w:r w:rsidRPr="00FE1D1A">
              <w:rPr>
                <w:rFonts w:cs="Times New Roman"/>
                <w:sz w:val="28"/>
                <w:szCs w:val="28"/>
              </w:rPr>
              <w:t>гию его использования в документе;</w:t>
            </w:r>
          </w:p>
          <w:p w:rsidR="00FE1D1A" w:rsidRPr="00FE1D1A" w:rsidRDefault="00FE1D1A" w:rsidP="00FE1D1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33" w:firstLine="283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перекрестной ссылки и технологию её использования в документе.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33" w:firstLine="284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создавать и применять стилевое оформление мног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страничного документа,</w:t>
            </w:r>
          </w:p>
          <w:p w:rsidR="00FE1D1A" w:rsidRPr="00FE1D1A" w:rsidRDefault="00FE1D1A" w:rsidP="00FE1D1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33" w:firstLine="284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создавать оглавление,</w:t>
            </w:r>
          </w:p>
          <w:p w:rsidR="00FE1D1A" w:rsidRPr="00FE1D1A" w:rsidRDefault="00FE1D1A" w:rsidP="00FE1D1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33" w:firstLine="284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использовать перекрестные ссылки, автоматически нумеровать страницы,</w:t>
            </w:r>
          </w:p>
          <w:p w:rsidR="00FE1D1A" w:rsidRPr="00FE1D1A" w:rsidRDefault="00FE1D1A" w:rsidP="00FE1D1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34" w:right="33" w:firstLine="284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сортировать список в документе</w:t>
            </w:r>
          </w:p>
        </w:tc>
      </w:tr>
      <w:tr w:rsidR="00FE1D1A" w:rsidRPr="00FE1D1A" w:rsidTr="0027767F">
        <w:tc>
          <w:tcPr>
            <w:tcW w:w="7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t xml:space="preserve">Информационная технология обработки массивов </w:t>
            </w:r>
            <w:r w:rsidRPr="00FE1D1A">
              <w:rPr>
                <w:rFonts w:cs="Times New Roman"/>
                <w:b/>
                <w:sz w:val="28"/>
                <w:szCs w:val="20"/>
              </w:rPr>
              <w:lastRenderedPageBreak/>
              <w:t xml:space="preserve">данных  </w:t>
            </w: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10 ч.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right="-286" w:firstLine="0"/>
              <w:contextualSpacing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lastRenderedPageBreak/>
              <w:t>Моделир</w:t>
            </w:r>
            <w:r w:rsidRPr="00FE1D1A">
              <w:rPr>
                <w:rFonts w:cs="Times New Roman"/>
                <w:sz w:val="28"/>
                <w:szCs w:val="20"/>
              </w:rPr>
              <w:t>о</w:t>
            </w:r>
            <w:r w:rsidRPr="00FE1D1A">
              <w:rPr>
                <w:rFonts w:cs="Times New Roman"/>
                <w:sz w:val="28"/>
                <w:szCs w:val="20"/>
              </w:rPr>
              <w:t>вание в электро</w:t>
            </w:r>
            <w:r w:rsidRPr="00FE1D1A">
              <w:rPr>
                <w:rFonts w:cs="Times New Roman"/>
                <w:sz w:val="28"/>
                <w:szCs w:val="20"/>
              </w:rPr>
              <w:t>н</w:t>
            </w:r>
            <w:r w:rsidRPr="00FE1D1A">
              <w:rPr>
                <w:rFonts w:cs="Times New Roman"/>
                <w:sz w:val="28"/>
                <w:szCs w:val="20"/>
              </w:rPr>
              <w:t>ных таблицах.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Систематизировать и углубить знания учащихся по данному разделу.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tabs>
                <w:tab w:val="left" w:pos="292"/>
                <w:tab w:val="left" w:pos="434"/>
              </w:tabs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142"/>
                <w:tab w:val="left" w:pos="292"/>
                <w:tab w:val="left" w:pos="434"/>
              </w:tabs>
              <w:autoSpaceDE w:val="0"/>
              <w:autoSpaceDN w:val="0"/>
              <w:adjustRightInd w:val="0"/>
              <w:ind w:left="34" w:right="175" w:firstLine="15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особенности класса задач, ориентированных на м</w:t>
            </w:r>
            <w:r w:rsidRPr="00FE1D1A">
              <w:rPr>
                <w:rFonts w:cs="Times New Roman"/>
                <w:sz w:val="28"/>
                <w:szCs w:val="28"/>
              </w:rPr>
              <w:t>о</w:t>
            </w:r>
            <w:r w:rsidRPr="00FE1D1A">
              <w:rPr>
                <w:rFonts w:cs="Times New Roman"/>
                <w:sz w:val="28"/>
                <w:szCs w:val="28"/>
              </w:rPr>
              <w:t>делирование в табличном процессоре;</w:t>
            </w:r>
          </w:p>
          <w:p w:rsidR="00FE1D1A" w:rsidRPr="00FE1D1A" w:rsidRDefault="00FE1D1A" w:rsidP="00FE1D1A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142"/>
                <w:tab w:val="left" w:pos="292"/>
                <w:tab w:val="left" w:pos="434"/>
              </w:tabs>
              <w:autoSpaceDE w:val="0"/>
              <w:autoSpaceDN w:val="0"/>
              <w:adjustRightInd w:val="0"/>
              <w:ind w:left="34" w:right="175" w:firstLine="15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технологию проведения моделирования в среде та</w:t>
            </w:r>
            <w:r w:rsidRPr="00FE1D1A">
              <w:rPr>
                <w:rFonts w:cs="Times New Roman"/>
                <w:sz w:val="28"/>
                <w:szCs w:val="28"/>
              </w:rPr>
              <w:t>б</w:t>
            </w:r>
            <w:r w:rsidRPr="00FE1D1A">
              <w:rPr>
                <w:rFonts w:cs="Times New Roman"/>
                <w:sz w:val="28"/>
                <w:szCs w:val="28"/>
              </w:rPr>
              <w:t>личного процессора.</w:t>
            </w:r>
          </w:p>
          <w:p w:rsidR="00FE1D1A" w:rsidRPr="00FE1D1A" w:rsidRDefault="00FE1D1A" w:rsidP="00FE1D1A">
            <w:pPr>
              <w:shd w:val="clear" w:color="auto" w:fill="FFFFFF"/>
              <w:tabs>
                <w:tab w:val="left" w:pos="292"/>
                <w:tab w:val="left" w:pos="434"/>
              </w:tabs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92"/>
                <w:tab w:val="left" w:pos="434"/>
              </w:tabs>
              <w:autoSpaceDE w:val="0"/>
              <w:autoSpaceDN w:val="0"/>
              <w:adjustRightInd w:val="0"/>
              <w:ind w:left="34" w:right="175" w:firstLine="15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составлять план проведения поэтапного мод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е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лирования в среде табличного процессора, </w:t>
            </w:r>
          </w:p>
          <w:p w:rsidR="00FE1D1A" w:rsidRPr="00FE1D1A" w:rsidRDefault="00FE1D1A" w:rsidP="00FE1D1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92"/>
                <w:tab w:val="left" w:pos="434"/>
              </w:tabs>
              <w:autoSpaceDE w:val="0"/>
              <w:autoSpaceDN w:val="0"/>
              <w:adjustRightInd w:val="0"/>
              <w:ind w:left="34" w:right="175" w:firstLine="15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выполнять моделирование разных задач; </w:t>
            </w:r>
          </w:p>
          <w:p w:rsidR="00FE1D1A" w:rsidRPr="00FE1D1A" w:rsidRDefault="00FE1D1A" w:rsidP="00FE1D1A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92"/>
                <w:tab w:val="left" w:pos="434"/>
              </w:tabs>
              <w:autoSpaceDE w:val="0"/>
              <w:autoSpaceDN w:val="0"/>
              <w:adjustRightInd w:val="0"/>
              <w:ind w:left="34" w:right="175" w:firstLine="15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анализировать результаты и делать выводы по оконч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нию анализа.</w:t>
            </w:r>
          </w:p>
        </w:tc>
      </w:tr>
      <w:tr w:rsidR="00FE1D1A" w:rsidRPr="00FE1D1A" w:rsidTr="0027767F">
        <w:tc>
          <w:tcPr>
            <w:tcW w:w="7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t xml:space="preserve">Информационная технология хранения данных  </w:t>
            </w: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24 ч.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Предста</w:t>
            </w:r>
            <w:r w:rsidRPr="00FE1D1A">
              <w:rPr>
                <w:rFonts w:cs="Times New Roman"/>
                <w:sz w:val="28"/>
                <w:szCs w:val="20"/>
              </w:rPr>
              <w:t>в</w:t>
            </w:r>
            <w:r w:rsidRPr="00FE1D1A">
              <w:rPr>
                <w:rFonts w:cs="Times New Roman"/>
                <w:sz w:val="28"/>
                <w:szCs w:val="20"/>
              </w:rPr>
              <w:t>ление о базах данных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предметной области, представлением информации в ра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з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личных предметных областях;</w:t>
            </w:r>
          </w:p>
          <w:p w:rsidR="00FE1D1A" w:rsidRPr="00FE1D1A" w:rsidRDefault="00FE1D1A" w:rsidP="00FE1D1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структурированных данных;</w:t>
            </w:r>
          </w:p>
          <w:p w:rsidR="00FE1D1A" w:rsidRPr="00FE1D1A" w:rsidRDefault="00FE1D1A" w:rsidP="00FE1D1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основными понятиями базы данных – поле, запись, структура з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писи.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базы данных, поля, записи и структуры в б</w:t>
            </w:r>
            <w:r w:rsidRPr="00FE1D1A">
              <w:rPr>
                <w:rFonts w:cs="Times New Roman"/>
                <w:sz w:val="28"/>
                <w:szCs w:val="28"/>
              </w:rPr>
              <w:t>а</w:t>
            </w:r>
            <w:r w:rsidRPr="00FE1D1A">
              <w:rPr>
                <w:rFonts w:cs="Times New Roman"/>
                <w:sz w:val="28"/>
                <w:szCs w:val="28"/>
              </w:rPr>
              <w:t>зе данных;</w:t>
            </w:r>
          </w:p>
          <w:p w:rsidR="00FE1D1A" w:rsidRPr="00FE1D1A" w:rsidRDefault="00FE1D1A" w:rsidP="00FE1D1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цель создания информационной системы и роль в ней базы данных;</w:t>
            </w:r>
          </w:p>
          <w:p w:rsidR="00FE1D1A" w:rsidRPr="00FE1D1A" w:rsidRDefault="00FE1D1A" w:rsidP="00FE1D1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4" w:right="175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назначение процесса структурирования да</w:t>
            </w:r>
            <w:r w:rsidRPr="00FE1D1A">
              <w:rPr>
                <w:rFonts w:cs="Times New Roman"/>
                <w:sz w:val="28"/>
                <w:szCs w:val="28"/>
              </w:rPr>
              <w:t>н</w:t>
            </w:r>
            <w:r w:rsidRPr="00FE1D1A">
              <w:rPr>
                <w:rFonts w:cs="Times New Roman"/>
                <w:sz w:val="28"/>
                <w:szCs w:val="28"/>
              </w:rPr>
              <w:t>ных.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right="175" w:firstLine="349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приводить примеры информационных систем, пре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д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ставлять параметры объектов конкретной предметной 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б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ласти в виде таблицы, указывая в ней данные о параметрах «поле» и «запись», а также структуру з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писи.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Виды м</w:t>
            </w:r>
            <w:r w:rsidRPr="00FE1D1A">
              <w:rPr>
                <w:rFonts w:cs="Times New Roman"/>
                <w:sz w:val="28"/>
                <w:szCs w:val="20"/>
              </w:rPr>
              <w:t>о</w:t>
            </w:r>
            <w:r w:rsidRPr="00FE1D1A">
              <w:rPr>
                <w:rFonts w:cs="Times New Roman"/>
                <w:sz w:val="28"/>
                <w:szCs w:val="20"/>
              </w:rPr>
              <w:t>делей данных.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модели данных;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иерархической моделью данных и её основными свойствами;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сетевой моделью данных и её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основными свойствами;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реляционной моделью данных и её основными свойствами;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типами связей между таблиц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ми реляционной модели данных;</w:t>
            </w:r>
          </w:p>
          <w:p w:rsidR="00FE1D1A" w:rsidRPr="00FE1D1A" w:rsidRDefault="00FE1D1A" w:rsidP="00FE1D1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ключа.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firstLine="349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особенности иерархической, сетевой, реляционной моделей данных;</w:t>
            </w:r>
          </w:p>
          <w:p w:rsidR="00FE1D1A" w:rsidRPr="00FE1D1A" w:rsidRDefault="00FE1D1A" w:rsidP="00FE1D1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firstLine="349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ключа и его роли в реляционной модели да</w:t>
            </w:r>
            <w:r w:rsidRPr="00FE1D1A">
              <w:rPr>
                <w:rFonts w:cs="Times New Roman"/>
                <w:sz w:val="28"/>
                <w:szCs w:val="28"/>
              </w:rPr>
              <w:t>н</w:t>
            </w:r>
            <w:r w:rsidRPr="00FE1D1A">
              <w:rPr>
                <w:rFonts w:cs="Times New Roman"/>
                <w:sz w:val="28"/>
                <w:szCs w:val="28"/>
              </w:rPr>
              <w:t>ных.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284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приводить примеры моделей для разных предметных областей;</w:t>
            </w:r>
          </w:p>
          <w:p w:rsidR="00FE1D1A" w:rsidRPr="00FE1D1A" w:rsidRDefault="00FE1D1A" w:rsidP="00FE1D1A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4" w:firstLine="284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представлять иерархическую и сетевую модели да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ных в графической форме.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lastRenderedPageBreak/>
              <w:t>Система управления б</w:t>
            </w:r>
            <w:r w:rsidRPr="00FE1D1A">
              <w:rPr>
                <w:rFonts w:cs="Times New Roman"/>
                <w:sz w:val="28"/>
                <w:szCs w:val="20"/>
              </w:rPr>
              <w:t>а</w:t>
            </w:r>
            <w:r w:rsidRPr="00FE1D1A">
              <w:rPr>
                <w:rFonts w:cs="Times New Roman"/>
                <w:sz w:val="28"/>
                <w:szCs w:val="20"/>
              </w:rPr>
              <w:t xml:space="preserve">зами данных </w:t>
            </w:r>
            <w:r w:rsidRPr="00FE1D1A">
              <w:rPr>
                <w:rFonts w:cs="Times New Roman"/>
                <w:sz w:val="28"/>
                <w:szCs w:val="20"/>
                <w:lang w:val="en-US"/>
              </w:rPr>
              <w:t>Access</w:t>
            </w:r>
            <w:r w:rsidRPr="00FE1D1A">
              <w:rPr>
                <w:rFonts w:cs="Times New Roman"/>
                <w:sz w:val="28"/>
                <w:szCs w:val="20"/>
              </w:rPr>
              <w:t>.</w:t>
            </w:r>
          </w:p>
          <w:p w:rsidR="00FE1D1A" w:rsidRPr="00FE1D1A" w:rsidRDefault="00FE1D1A" w:rsidP="00652EE7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СУБД;</w:t>
            </w:r>
          </w:p>
          <w:p w:rsidR="00FE1D1A" w:rsidRPr="00FE1D1A" w:rsidRDefault="00FE1D1A" w:rsidP="00FE1D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этапами работы в СУБД;</w:t>
            </w:r>
          </w:p>
          <w:p w:rsidR="00FE1D1A" w:rsidRPr="00FE1D1A" w:rsidRDefault="00FE1D1A" w:rsidP="00FE1D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основными группами инстр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ментов СУБД;</w:t>
            </w:r>
          </w:p>
          <w:p w:rsidR="00FE1D1A" w:rsidRPr="00FE1D1A" w:rsidRDefault="00FE1D1A" w:rsidP="00FE1D1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форм, фильтров, з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просов, отчетов.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744EF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34" w:right="33" w:hanging="34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назначение СУБД, инструментов СУБД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Access</w:t>
            </w:r>
            <w:r w:rsidRPr="00FE1D1A">
              <w:rPr>
                <w:rFonts w:cs="Times New Roman"/>
                <w:sz w:val="28"/>
                <w:szCs w:val="28"/>
              </w:rPr>
              <w:t xml:space="preserve"> для та</w:t>
            </w:r>
            <w:r w:rsidRPr="00FE1D1A">
              <w:rPr>
                <w:rFonts w:cs="Times New Roman"/>
                <w:sz w:val="28"/>
                <w:szCs w:val="28"/>
              </w:rPr>
              <w:t>б</w:t>
            </w:r>
            <w:r w:rsidRPr="00FE1D1A">
              <w:rPr>
                <w:rFonts w:cs="Times New Roman"/>
                <w:sz w:val="28"/>
                <w:szCs w:val="28"/>
              </w:rPr>
              <w:t>лиц, управления видом данных, их обработки и в</w:t>
            </w:r>
            <w:r w:rsidRPr="00FE1D1A">
              <w:rPr>
                <w:rFonts w:cs="Times New Roman"/>
                <w:sz w:val="28"/>
                <w:szCs w:val="28"/>
              </w:rPr>
              <w:t>ы</w:t>
            </w:r>
            <w:r w:rsidRPr="00FE1D1A">
              <w:rPr>
                <w:rFonts w:cs="Times New Roman"/>
                <w:sz w:val="28"/>
                <w:szCs w:val="28"/>
              </w:rPr>
              <w:t>вода;</w:t>
            </w:r>
          </w:p>
          <w:p w:rsidR="00FE1D1A" w:rsidRPr="00FE1D1A" w:rsidRDefault="00FE1D1A" w:rsidP="00744EF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34" w:right="33" w:hanging="34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понятие и назначение формы, фильтра, запроса, о</w:t>
            </w:r>
            <w:r w:rsidRPr="00FE1D1A">
              <w:rPr>
                <w:rFonts w:cs="Times New Roman"/>
                <w:sz w:val="28"/>
                <w:szCs w:val="28"/>
              </w:rPr>
              <w:t>т</w:t>
            </w:r>
            <w:r w:rsidRPr="00FE1D1A">
              <w:rPr>
                <w:rFonts w:cs="Times New Roman"/>
                <w:sz w:val="28"/>
                <w:szCs w:val="28"/>
              </w:rPr>
              <w:t>чета, целостности данных;</w:t>
            </w:r>
          </w:p>
          <w:p w:rsidR="00FE1D1A" w:rsidRPr="00FE1D1A" w:rsidRDefault="00FE1D1A" w:rsidP="00744EFA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459"/>
              </w:tabs>
              <w:autoSpaceDE w:val="0"/>
              <w:autoSpaceDN w:val="0"/>
              <w:adjustRightInd w:val="0"/>
              <w:ind w:left="34" w:right="33" w:hanging="34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технологию создания и редактирования структуры та</w:t>
            </w:r>
            <w:r w:rsidRPr="00FE1D1A">
              <w:rPr>
                <w:rFonts w:cs="Times New Roman"/>
                <w:sz w:val="28"/>
                <w:szCs w:val="28"/>
              </w:rPr>
              <w:t>б</w:t>
            </w:r>
            <w:r w:rsidRPr="00FE1D1A">
              <w:rPr>
                <w:rFonts w:cs="Times New Roman"/>
                <w:sz w:val="28"/>
                <w:szCs w:val="28"/>
              </w:rPr>
              <w:t>лицы.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Этапы разработки базы данных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Познакомить учащихся с этапами разработки БД.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основные этапы работы в СУБД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Access</w:t>
            </w:r>
            <w:r w:rsidRPr="00FE1D1A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FE1D1A" w:rsidRPr="00FE1D1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sz w:val="28"/>
                <w:szCs w:val="28"/>
              </w:rPr>
              <w:t>задачи, решаемые на каждом этапе.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744EF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выделять объекты предметной области,</w:t>
            </w:r>
          </w:p>
          <w:p w:rsidR="00FE1D1A" w:rsidRPr="00744EF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задавать информационную модель объекта в виде структуры та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б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лицы,</w:t>
            </w:r>
          </w:p>
          <w:p w:rsidR="00FE1D1A" w:rsidRPr="00744EF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выделять ключи и устанавливать тип связи в таблицах;</w:t>
            </w:r>
          </w:p>
          <w:p w:rsidR="00FE1D1A" w:rsidRPr="00744EF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создавать и редактировать структуру таблицы, вводить в неё да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н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ные, устанавливать связи между таблицами, вставлять в них рисунки, изменять их свойства;</w:t>
            </w:r>
          </w:p>
          <w:p w:rsidR="00FE1D1A" w:rsidRPr="00744EF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создавать и редактировать простую и составную формы ввода данных; сортировать данные в таблицах,</w:t>
            </w:r>
          </w:p>
          <w:p w:rsidR="00FE1D1A" w:rsidRPr="00FE1D1A" w:rsidRDefault="00FE1D1A" w:rsidP="00FE1D1A">
            <w:pPr>
              <w:numPr>
                <w:ilvl w:val="0"/>
                <w:numId w:val="23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создавать запросы, отчеты.</w:t>
            </w:r>
          </w:p>
        </w:tc>
      </w:tr>
      <w:tr w:rsidR="00FE1D1A" w:rsidRPr="00FE1D1A" w:rsidTr="0027767F">
        <w:tc>
          <w:tcPr>
            <w:tcW w:w="77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0"/>
              </w:rPr>
              <w:t xml:space="preserve">Основы программирования в среде </w:t>
            </w:r>
            <w:r w:rsidRPr="00FE1D1A">
              <w:rPr>
                <w:rFonts w:cs="Times New Roman"/>
                <w:b/>
                <w:sz w:val="28"/>
                <w:szCs w:val="20"/>
                <w:lang w:val="en-US"/>
              </w:rPr>
              <w:t>Visual</w:t>
            </w:r>
            <w:r w:rsidRPr="00FE1D1A">
              <w:rPr>
                <w:rFonts w:cs="Times New Roman"/>
                <w:b/>
                <w:sz w:val="28"/>
                <w:szCs w:val="20"/>
              </w:rPr>
              <w:t xml:space="preserve"> </w:t>
            </w:r>
            <w:r w:rsidRPr="00FE1D1A">
              <w:rPr>
                <w:rFonts w:cs="Times New Roman"/>
                <w:b/>
                <w:sz w:val="28"/>
                <w:szCs w:val="20"/>
                <w:lang w:val="en-US"/>
              </w:rPr>
              <w:t>Basic</w:t>
            </w:r>
            <w:r w:rsidRPr="00FE1D1A">
              <w:rPr>
                <w:rFonts w:cs="Times New Roman"/>
                <w:b/>
                <w:sz w:val="28"/>
                <w:szCs w:val="20"/>
              </w:rPr>
              <w:t xml:space="preserve">  </w:t>
            </w: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15 ч.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ind w:right="175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Цикл с п</w:t>
            </w:r>
            <w:r w:rsidRPr="00FE1D1A">
              <w:rPr>
                <w:rFonts w:cs="Times New Roman"/>
                <w:sz w:val="28"/>
                <w:szCs w:val="20"/>
              </w:rPr>
              <w:t>а</w:t>
            </w:r>
            <w:r w:rsidRPr="00FE1D1A">
              <w:rPr>
                <w:rFonts w:cs="Times New Roman"/>
                <w:sz w:val="28"/>
                <w:szCs w:val="20"/>
              </w:rPr>
              <w:t>раметром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24"/>
              </w:numPr>
              <w:tabs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параметра;</w:t>
            </w:r>
          </w:p>
          <w:p w:rsidR="00FE1D1A" w:rsidRPr="00FE1D1A" w:rsidRDefault="00FE1D1A" w:rsidP="00FE1D1A">
            <w:pPr>
              <w:numPr>
                <w:ilvl w:val="0"/>
                <w:numId w:val="24"/>
              </w:numPr>
              <w:tabs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назначением оператора цикла;</w:t>
            </w:r>
          </w:p>
          <w:p w:rsidR="00FE1D1A" w:rsidRPr="00FE1D1A" w:rsidRDefault="00FE1D1A" w:rsidP="00FE1D1A">
            <w:pPr>
              <w:numPr>
                <w:ilvl w:val="0"/>
                <w:numId w:val="24"/>
              </w:numPr>
              <w:tabs>
                <w:tab w:val="left" w:pos="318"/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синтаксисом оператора цикла.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175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понятия параметра и тела цикла;</w:t>
            </w:r>
          </w:p>
          <w:p w:rsidR="00FE1D1A" w:rsidRPr="00FE1D1A" w:rsidRDefault="00FE1D1A" w:rsidP="00FE1D1A">
            <w:pPr>
              <w:numPr>
                <w:ilvl w:val="0"/>
                <w:numId w:val="25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175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синтаксис оператора цикла.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744EFA" w:rsidRDefault="00FE1D1A" w:rsidP="00FE1D1A">
            <w:pPr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175" w:firstLine="14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выделять повторяющийся фрагмент в алгоритме и оформлять их в виде подпрограмм;</w:t>
            </w:r>
          </w:p>
          <w:p w:rsidR="00FE1D1A" w:rsidRPr="00744EFA" w:rsidRDefault="00FE1D1A" w:rsidP="00FE1D1A">
            <w:pPr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175" w:firstLine="14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обращаться из программы к написанной функции разными сп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о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собами;</w:t>
            </w:r>
          </w:p>
          <w:p w:rsidR="00FE1D1A" w:rsidRPr="00FE1D1A" w:rsidRDefault="00FE1D1A" w:rsidP="00FE1D1A">
            <w:pPr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right="175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 xml:space="preserve">использовать в программах цикл 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  <w:lang w:val="en-US"/>
              </w:rPr>
              <w:t>For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…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  <w:lang w:val="en-US"/>
              </w:rPr>
              <w:t>Next</w:t>
            </w: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lastRenderedPageBreak/>
              <w:t>Условный оператор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назначением условного оператора и его синтаксисом;</w:t>
            </w:r>
          </w:p>
          <w:p w:rsidR="00FE1D1A" w:rsidRPr="00FE1D1A" w:rsidRDefault="00FE1D1A" w:rsidP="00FE1D1A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примерами написания программ с условным оператором;</w:t>
            </w:r>
          </w:p>
          <w:p w:rsidR="00FE1D1A" w:rsidRPr="00FE1D1A" w:rsidRDefault="00FE1D1A" w:rsidP="00FE1D1A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управляющего элемента (Переключатель, Флажок);</w:t>
            </w:r>
          </w:p>
          <w:p w:rsidR="00FE1D1A" w:rsidRPr="00FE1D1A" w:rsidRDefault="00FE1D1A" w:rsidP="00FE1D1A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массивами управляющих элеме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тов;</w:t>
            </w:r>
          </w:p>
          <w:p w:rsidR="00FE1D1A" w:rsidRPr="00FE1D1A" w:rsidRDefault="00FE1D1A" w:rsidP="00FE1D1A">
            <w:pPr>
              <w:numPr>
                <w:ilvl w:val="0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примерами написания различных программ.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744EF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понятие, назначение и синтаксис условного оператора;</w:t>
            </w:r>
          </w:p>
          <w:p w:rsidR="00FE1D1A" w:rsidRPr="00744EF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744EFA">
              <w:rPr>
                <w:rFonts w:eastAsia="Times New Roman" w:cs="Times New Roman"/>
                <w:color w:val="000000"/>
                <w:sz w:val="24"/>
                <w:szCs w:val="28"/>
              </w:rPr>
              <w:t>две формы записи условного оператора.</w:t>
            </w:r>
          </w:p>
          <w:p w:rsidR="00FE1D1A" w:rsidRPr="00FE1D1A" w:rsidRDefault="00FE1D1A" w:rsidP="00744EFA">
            <w:pPr>
              <w:shd w:val="clear" w:color="auto" w:fill="FFFFFF"/>
              <w:tabs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использовать в программах условные операторы; управляющие элементы;</w:t>
            </w:r>
          </w:p>
          <w:p w:rsidR="00FE1D1A" w:rsidRPr="00FE1D1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использовать полное и неполное ветвление в алгори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т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мах; </w:t>
            </w:r>
          </w:p>
          <w:p w:rsidR="00FE1D1A" w:rsidRPr="00FE1D1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использовать оператор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Select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Case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для множественн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го выбора;</w:t>
            </w:r>
          </w:p>
          <w:p w:rsidR="00FE1D1A" w:rsidRPr="00FE1D1A" w:rsidRDefault="00FE1D1A" w:rsidP="00744EFA">
            <w:pPr>
              <w:numPr>
                <w:ilvl w:val="0"/>
                <w:numId w:val="28"/>
              </w:numPr>
              <w:tabs>
                <w:tab w:val="left" w:pos="459"/>
                <w:tab w:val="left" w:pos="601"/>
                <w:tab w:val="left" w:pos="743"/>
              </w:tabs>
              <w:autoSpaceDE w:val="0"/>
              <w:autoSpaceDN w:val="0"/>
              <w:adjustRightInd w:val="0"/>
              <w:ind w:left="317" w:firstLine="176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работать с массивами управляющих элементов.</w:t>
            </w:r>
          </w:p>
        </w:tc>
      </w:tr>
      <w:tr w:rsidR="00FE1D1A" w:rsidRPr="00FE1D1A" w:rsidTr="0027767F"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cs="Times New Roman"/>
                <w:sz w:val="28"/>
                <w:szCs w:val="20"/>
              </w:rPr>
            </w:pPr>
            <w:r w:rsidRPr="00FE1D1A">
              <w:rPr>
                <w:rFonts w:cs="Times New Roman"/>
                <w:sz w:val="28"/>
                <w:szCs w:val="20"/>
              </w:rPr>
              <w:t>Циклы с предусловием и постусловием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Познакомить учащихся </w:t>
            </w:r>
            <w:proofErr w:type="gramStart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FE1D1A" w:rsidRPr="00FE1D1A" w:rsidRDefault="00FE1D1A" w:rsidP="00FE1D1A">
            <w:pPr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понятием цикла с предусловием и постусловием;</w:t>
            </w:r>
          </w:p>
          <w:p w:rsidR="00FE1D1A" w:rsidRPr="00FE1D1A" w:rsidRDefault="00FE1D1A" w:rsidP="00FE1D1A">
            <w:pPr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синтаксисом оператора цикла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…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While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Do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… 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Loop Until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FE1D1A" w:rsidRPr="00FE1D1A" w:rsidRDefault="00FE1D1A" w:rsidP="00FE1D1A">
            <w:pPr>
              <w:numPr>
                <w:ilvl w:val="0"/>
                <w:numId w:val="2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примерами написания программ с данными операторами.</w:t>
            </w:r>
          </w:p>
        </w:tc>
        <w:tc>
          <w:tcPr>
            <w:tcW w:w="7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>Знать:</w:t>
            </w:r>
          </w:p>
          <w:p w:rsidR="00FE1D1A" w:rsidRPr="00FE1D1A" w:rsidRDefault="00FE1D1A" w:rsidP="00FE1D1A">
            <w:pPr>
              <w:numPr>
                <w:ilvl w:val="0"/>
                <w:numId w:val="3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синтаксис циклов с предусловием и постуслов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ем.</w:t>
            </w:r>
          </w:p>
          <w:p w:rsidR="00FE1D1A" w:rsidRPr="00FE1D1A" w:rsidRDefault="00FE1D1A" w:rsidP="00FE1D1A">
            <w:pPr>
              <w:shd w:val="clear" w:color="auto" w:fill="FFFFFF"/>
              <w:autoSpaceDE w:val="0"/>
              <w:autoSpaceDN w:val="0"/>
              <w:adjustRightInd w:val="0"/>
              <w:ind w:right="-286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Уметь: </w:t>
            </w:r>
          </w:p>
          <w:p w:rsidR="00FE1D1A" w:rsidRPr="00FE1D1A" w:rsidRDefault="00FE1D1A" w:rsidP="00FE1D1A">
            <w:pPr>
              <w:numPr>
                <w:ilvl w:val="0"/>
                <w:numId w:val="3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разрабатывать программы, включающие циклы с пред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у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словием и постусловием;</w:t>
            </w:r>
          </w:p>
          <w:p w:rsidR="00FE1D1A" w:rsidRPr="00FE1D1A" w:rsidRDefault="00FE1D1A" w:rsidP="00FE1D1A">
            <w:pPr>
              <w:numPr>
                <w:ilvl w:val="0"/>
                <w:numId w:val="3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firstLine="142"/>
              <w:contextualSpacing/>
              <w:jc w:val="both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выбирать циклическую конструкцию для решения ко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н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кретной задачи.</w:t>
            </w:r>
          </w:p>
        </w:tc>
      </w:tr>
      <w:tr w:rsidR="00FE1D1A" w:rsidRPr="00FE1D1A" w:rsidTr="0027767F">
        <w:tc>
          <w:tcPr>
            <w:tcW w:w="153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652EE7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Повторение (4 часа)</w:t>
            </w:r>
          </w:p>
        </w:tc>
      </w:tr>
    </w:tbl>
    <w:p w:rsidR="00FE1D1A" w:rsidRPr="00FE1D1A" w:rsidRDefault="00FE1D1A" w:rsidP="00FE1D1A">
      <w:pPr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  <w:sectPr w:rsidR="00FE1D1A" w:rsidRPr="00FE1D1A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FE1D1A" w:rsidRPr="00FE1D1A" w:rsidRDefault="00FE1D1A" w:rsidP="00FE1D1A">
      <w:pPr>
        <w:spacing w:after="0" w:line="360" w:lineRule="auto"/>
        <w:jc w:val="center"/>
        <w:rPr>
          <w:rFonts w:asciiTheme="majorHAnsi" w:eastAsiaTheme="minorEastAsia" w:hAnsiTheme="majorHAnsi" w:cs="Times New Roman"/>
          <w:b/>
          <w:sz w:val="40"/>
          <w:lang w:eastAsia="ru-RU"/>
        </w:rPr>
      </w:pPr>
      <w:r w:rsidRPr="00FE1D1A">
        <w:rPr>
          <w:rFonts w:asciiTheme="majorHAnsi" w:eastAsiaTheme="minorEastAsia" w:hAnsiTheme="majorHAnsi" w:cs="Times New Roman"/>
          <w:b/>
          <w:iCs/>
          <w:sz w:val="40"/>
          <w:lang w:eastAsia="ru-RU"/>
        </w:rPr>
        <w:lastRenderedPageBreak/>
        <w:t>КАЛЕНДАРНО - ТЕМАТИЧЕСКОЕ ПЛАНИРОВАНИЕ</w:t>
      </w:r>
    </w:p>
    <w:p w:rsidR="00FE1D1A" w:rsidRPr="00FE1D1A" w:rsidRDefault="00FE1D1A" w:rsidP="00FE1D1A">
      <w:pPr>
        <w:keepNext/>
        <w:keepLines/>
        <w:spacing w:before="12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  <w:lang w:eastAsia="ru-RU"/>
        </w:rPr>
      </w:pPr>
      <w:r w:rsidRPr="00FE1D1A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  <w:lang w:eastAsia="ru-RU"/>
        </w:rPr>
        <w:t>уроков информатики и ИКТ в 11 классе</w:t>
      </w:r>
    </w:p>
    <w:p w:rsidR="00FE1D1A" w:rsidRPr="00FE1D1A" w:rsidRDefault="00FE1D1A" w:rsidP="00FE1D1A">
      <w:pPr>
        <w:spacing w:after="0" w:line="360" w:lineRule="auto"/>
        <w:jc w:val="center"/>
        <w:rPr>
          <w:rFonts w:asciiTheme="majorHAnsi" w:eastAsiaTheme="minorEastAsia" w:hAnsiTheme="majorHAnsi" w:cs="Times New Roman"/>
          <w:b/>
          <w:sz w:val="36"/>
          <w:lang w:eastAsia="ru-RU"/>
        </w:rPr>
      </w:pPr>
      <w:r w:rsidRPr="00FE1D1A">
        <w:rPr>
          <w:rFonts w:asciiTheme="majorHAnsi" w:eastAsiaTheme="minorEastAsia" w:hAnsiTheme="majorHAnsi" w:cs="Times New Roman"/>
          <w:b/>
          <w:iCs/>
          <w:sz w:val="36"/>
          <w:lang w:eastAsia="ru-RU"/>
        </w:rPr>
        <w:t>на 2012-2013 уч. год</w:t>
      </w:r>
    </w:p>
    <w:tbl>
      <w:tblPr>
        <w:tblStyle w:val="a4"/>
        <w:tblW w:w="11060" w:type="dxa"/>
        <w:tblInd w:w="-459" w:type="dxa"/>
        <w:tblLayout w:type="fixed"/>
        <w:tblLook w:val="04A0"/>
      </w:tblPr>
      <w:tblGrid>
        <w:gridCol w:w="568"/>
        <w:gridCol w:w="568"/>
        <w:gridCol w:w="7369"/>
        <w:gridCol w:w="991"/>
        <w:gridCol w:w="994"/>
        <w:gridCol w:w="570"/>
      </w:tblGrid>
      <w:tr w:rsidR="00FE1D1A" w:rsidRPr="00FE1D1A" w:rsidTr="00744EFA">
        <w:trPr>
          <w:gridAfter w:val="1"/>
          <w:wAfter w:w="570" w:type="dxa"/>
          <w:trHeight w:val="279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 w:rsidRPr="00FE1D1A">
              <w:rPr>
                <w:rFonts w:asciiTheme="majorHAnsi" w:eastAsia="Times New Roman" w:hAnsiTheme="majorHAnsi" w:cs="Times New Roman"/>
                <w:sz w:val="32"/>
                <w:szCs w:val="28"/>
              </w:rPr>
              <w:t xml:space="preserve">№ </w:t>
            </w:r>
            <w:r w:rsidRPr="00FE1D1A">
              <w:rPr>
                <w:rFonts w:asciiTheme="majorHAnsi" w:eastAsia="Times New Roman" w:hAnsiTheme="majorHAnsi" w:cs="Times New Roman"/>
                <w:spacing w:val="-20"/>
                <w:sz w:val="32"/>
                <w:szCs w:val="28"/>
              </w:rPr>
              <w:t>Урока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4" w:lineRule="exact"/>
              <w:ind w:right="113"/>
              <w:jc w:val="center"/>
              <w:rPr>
                <w:rFonts w:asciiTheme="majorHAnsi" w:eastAsia="Times New Roman" w:hAnsiTheme="majorHAnsi" w:cs="Times New Roman"/>
                <w:sz w:val="32"/>
                <w:szCs w:val="28"/>
              </w:rPr>
            </w:pPr>
            <w:r w:rsidRPr="00FE1D1A">
              <w:rPr>
                <w:rFonts w:asciiTheme="majorHAnsi" w:eastAsia="Times New Roman" w:hAnsiTheme="majorHAnsi" w:cs="Times New Roman"/>
                <w:sz w:val="32"/>
                <w:szCs w:val="28"/>
              </w:rPr>
              <w:t>№ урока в теме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tabs>
                <w:tab w:val="left" w:pos="2860"/>
              </w:tabs>
              <w:autoSpaceDE w:val="0"/>
              <w:autoSpaceDN w:val="0"/>
              <w:adjustRightInd w:val="0"/>
              <w:spacing w:line="370" w:lineRule="exact"/>
              <w:ind w:right="102"/>
              <w:jc w:val="center"/>
              <w:rPr>
                <w:rFonts w:asciiTheme="majorHAnsi" w:eastAsia="Times New Roman" w:hAnsiTheme="majorHAnsi" w:cs="Times New Roman"/>
                <w:sz w:val="32"/>
                <w:szCs w:val="28"/>
              </w:rPr>
            </w:pPr>
          </w:p>
          <w:p w:rsidR="00FE1D1A" w:rsidRPr="00FE1D1A" w:rsidRDefault="00FE1D1A" w:rsidP="00FE1D1A">
            <w:pPr>
              <w:widowControl w:val="0"/>
              <w:shd w:val="clear" w:color="auto" w:fill="FFFFFF"/>
              <w:tabs>
                <w:tab w:val="left" w:pos="2860"/>
              </w:tabs>
              <w:autoSpaceDE w:val="0"/>
              <w:autoSpaceDN w:val="0"/>
              <w:adjustRightInd w:val="0"/>
              <w:spacing w:line="370" w:lineRule="exact"/>
              <w:ind w:right="102"/>
              <w:jc w:val="center"/>
              <w:rPr>
                <w:rFonts w:asciiTheme="majorHAnsi" w:eastAsia="Times New Roman" w:hAnsiTheme="majorHAnsi" w:cs="Times New Roman"/>
                <w:sz w:val="32"/>
                <w:szCs w:val="28"/>
                <w:lang w:val="en-US"/>
              </w:rPr>
            </w:pPr>
          </w:p>
          <w:p w:rsidR="00FE1D1A" w:rsidRPr="00FE1D1A" w:rsidRDefault="00FE1D1A" w:rsidP="00FE1D1A">
            <w:pPr>
              <w:widowControl w:val="0"/>
              <w:shd w:val="clear" w:color="auto" w:fill="FFFFFF"/>
              <w:tabs>
                <w:tab w:val="left" w:pos="2860"/>
              </w:tabs>
              <w:autoSpaceDE w:val="0"/>
              <w:autoSpaceDN w:val="0"/>
              <w:adjustRightInd w:val="0"/>
              <w:spacing w:line="370" w:lineRule="exact"/>
              <w:ind w:right="102"/>
              <w:jc w:val="center"/>
              <w:rPr>
                <w:rFonts w:asciiTheme="majorHAnsi" w:eastAsia="Times New Roman" w:hAnsiTheme="majorHAnsi" w:cs="Times New Roman"/>
                <w:sz w:val="32"/>
                <w:szCs w:val="28"/>
                <w:lang w:val="en-US"/>
              </w:rPr>
            </w:pPr>
          </w:p>
          <w:p w:rsidR="00FE1D1A" w:rsidRPr="00FE1D1A" w:rsidRDefault="00FE1D1A" w:rsidP="00FE1D1A">
            <w:pPr>
              <w:widowControl w:val="0"/>
              <w:shd w:val="clear" w:color="auto" w:fill="FFFFFF"/>
              <w:tabs>
                <w:tab w:val="left" w:pos="2860"/>
              </w:tabs>
              <w:autoSpaceDE w:val="0"/>
              <w:autoSpaceDN w:val="0"/>
              <w:adjustRightInd w:val="0"/>
              <w:spacing w:line="370" w:lineRule="exact"/>
              <w:ind w:right="102"/>
              <w:jc w:val="center"/>
              <w:rPr>
                <w:rFonts w:asciiTheme="majorHAnsi" w:hAnsiTheme="majorHAnsi" w:cs="Times New Roman"/>
                <w:sz w:val="32"/>
                <w:szCs w:val="28"/>
              </w:rPr>
            </w:pPr>
            <w:r w:rsidRPr="00FE1D1A">
              <w:rPr>
                <w:rFonts w:asciiTheme="majorHAnsi" w:eastAsia="Times New Roman" w:hAnsiTheme="majorHAnsi" w:cs="Times New Roman"/>
                <w:sz w:val="32"/>
                <w:szCs w:val="28"/>
              </w:rPr>
              <w:t>Раздел / тема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E1D1A" w:rsidRPr="00FE1D1A" w:rsidRDefault="00FE1D1A" w:rsidP="00FE1D1A">
            <w:pPr>
              <w:shd w:val="clear" w:color="auto" w:fill="FFFFFF"/>
              <w:ind w:right="113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FE1D1A" w:rsidRPr="00FE1D1A" w:rsidRDefault="00FE1D1A" w:rsidP="00FE1D1A">
            <w:pPr>
              <w:shd w:val="clear" w:color="auto" w:fill="FFFFFF"/>
              <w:ind w:right="113"/>
              <w:jc w:val="center"/>
              <w:rPr>
                <w:rFonts w:asciiTheme="majorHAnsi" w:eastAsia="Times New Roman" w:hAnsiTheme="majorHAnsi" w:cs="Times New Roman"/>
                <w:sz w:val="32"/>
                <w:szCs w:val="28"/>
              </w:rPr>
            </w:pPr>
            <w:r w:rsidRPr="00FE1D1A">
              <w:rPr>
                <w:rFonts w:asciiTheme="majorHAnsi" w:eastAsia="Times New Roman" w:hAnsiTheme="majorHAnsi" w:cs="Times New Roman"/>
                <w:sz w:val="32"/>
                <w:szCs w:val="28"/>
              </w:rPr>
              <w:t>Примечание</w:t>
            </w:r>
          </w:p>
        </w:tc>
      </w:tr>
      <w:tr w:rsidR="00FE1D1A" w:rsidRPr="00FE1D1A" w:rsidTr="00744EFA">
        <w:trPr>
          <w:gridAfter w:val="1"/>
          <w:wAfter w:w="570" w:type="dxa"/>
          <w:trHeight w:hRule="exact" w:val="96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numPr>
                <w:ilvl w:val="0"/>
                <w:numId w:val="46"/>
              </w:numPr>
              <w:ind w:left="456"/>
              <w:contextualSpacing/>
              <w:jc w:val="center"/>
              <w:rPr>
                <w:rFonts w:cs="Times New Roman"/>
                <w:b/>
                <w:color w:val="C00000"/>
                <w:sz w:val="28"/>
                <w:szCs w:val="20"/>
              </w:rPr>
            </w:pPr>
            <w:r w:rsidRPr="00FE1D1A">
              <w:rPr>
                <w:rFonts w:cs="Times New Roman"/>
                <w:b/>
                <w:color w:val="C00000"/>
                <w:sz w:val="32"/>
                <w:szCs w:val="20"/>
              </w:rPr>
              <w:t>Информационная картина мира –19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jc w:val="center"/>
              <w:rPr>
                <w:rFonts w:cs="Times New Roman"/>
                <w:b/>
                <w:spacing w:val="-38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744EFA">
        <w:trPr>
          <w:gridAfter w:val="1"/>
          <w:wAfter w:w="570" w:type="dxa"/>
          <w:trHeight w:hRule="exact" w:val="38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numPr>
                <w:ilvl w:val="0"/>
                <w:numId w:val="31"/>
              </w:numPr>
              <w:ind w:left="315"/>
              <w:contextualSpacing/>
              <w:rPr>
                <w:rFonts w:cs="Times New Roman"/>
                <w:color w:val="00B0F0"/>
                <w:sz w:val="28"/>
                <w:szCs w:val="28"/>
              </w:rPr>
            </w:pPr>
            <w:r w:rsidRPr="00FE1D1A">
              <w:rPr>
                <w:rFonts w:cs="Times New Roman"/>
                <w:b/>
                <w:color w:val="00B0F0"/>
                <w:sz w:val="28"/>
                <w:szCs w:val="20"/>
              </w:rPr>
              <w:t>Основы социальной информатики – 6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744EFA">
        <w:trPr>
          <w:gridAfter w:val="1"/>
          <w:wAfter w:w="570" w:type="dxa"/>
          <w:trHeight w:val="7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Вводный урок. Инструктаж по ТБ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3.09.  2012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744EFA">
        <w:trPr>
          <w:gridAfter w:val="1"/>
          <w:wAfter w:w="570" w:type="dxa"/>
          <w:trHeight w:val="7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От индустриального общества – к информационному о</w:t>
            </w:r>
            <w:r w:rsidRPr="00FE1D1A">
              <w:rPr>
                <w:rFonts w:cs="Times New Roman"/>
                <w:sz w:val="28"/>
                <w:szCs w:val="28"/>
              </w:rPr>
              <w:t>б</w:t>
            </w:r>
            <w:r w:rsidRPr="00FE1D1A">
              <w:rPr>
                <w:rFonts w:cs="Times New Roman"/>
                <w:sz w:val="28"/>
                <w:szCs w:val="28"/>
              </w:rPr>
              <w:t>ществу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6.09. 2012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744EFA">
        <w:trPr>
          <w:gridAfter w:val="1"/>
          <w:wAfter w:w="570" w:type="dxa"/>
          <w:trHeight w:val="6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FE1D1A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Информационные ресурсы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744EF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10.09.2012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744EFA">
        <w:trPr>
          <w:gridAfter w:val="1"/>
          <w:wAfter w:w="570" w:type="dxa"/>
          <w:trHeight w:val="7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Этические и правовые нормы информационной деятельн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сти человека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13.09.2012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744EFA">
        <w:trPr>
          <w:gridAfter w:val="1"/>
          <w:wAfter w:w="570" w:type="dxa"/>
          <w:trHeight w:val="5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17.09.2012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744EFA">
        <w:trPr>
          <w:gridAfter w:val="1"/>
          <w:wAfter w:w="570" w:type="dxa"/>
          <w:trHeight w:val="7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shd w:val="clear" w:color="auto" w:fill="FFFFFF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FE1D1A">
            <w:pPr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i/>
                <w:sz w:val="28"/>
                <w:szCs w:val="28"/>
                <w:u w:val="single"/>
              </w:rPr>
              <w:t>Контрольная работа № 1 по теме «Основы социальной информатики»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20.09.2012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744EFA">
        <w:trPr>
          <w:gridAfter w:val="1"/>
          <w:wAfter w:w="570" w:type="dxa"/>
          <w:trHeight w:hRule="exact" w:val="69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D1A" w:rsidRPr="00FE1D1A" w:rsidRDefault="00FE1D1A" w:rsidP="00FE1D1A">
            <w:pPr>
              <w:numPr>
                <w:ilvl w:val="0"/>
                <w:numId w:val="31"/>
              </w:numPr>
              <w:ind w:left="456"/>
              <w:contextualSpacing/>
              <w:rPr>
                <w:rFonts w:eastAsia="Times New Roman" w:cs="Times New Roman"/>
                <w:color w:val="00B05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color w:val="00B050"/>
                <w:sz w:val="28"/>
                <w:szCs w:val="28"/>
              </w:rPr>
              <w:t>Информационная технология обработки массивов данных – 10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Моделирование в электронных таблицах, э</w:t>
            </w:r>
            <w:r w:rsidRPr="00FE1D1A">
              <w:rPr>
                <w:rFonts w:cs="Times New Roman"/>
                <w:sz w:val="28"/>
                <w:szCs w:val="28"/>
              </w:rPr>
              <w:t>тапы моделир</w:t>
            </w:r>
            <w:r w:rsidRPr="00FE1D1A">
              <w:rPr>
                <w:rFonts w:cs="Times New Roman"/>
                <w:sz w:val="28"/>
                <w:szCs w:val="28"/>
              </w:rPr>
              <w:t>о</w:t>
            </w:r>
            <w:r w:rsidRPr="00FE1D1A">
              <w:rPr>
                <w:rFonts w:cs="Times New Roman"/>
                <w:sz w:val="28"/>
                <w:szCs w:val="28"/>
              </w:rPr>
              <w:t>вания в электронных таблицах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24.09.2012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FE1D1A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FE1D1A">
              <w:rPr>
                <w:rFonts w:cs="Times New Roman"/>
                <w:sz w:val="28"/>
                <w:szCs w:val="28"/>
              </w:rPr>
              <w:t>Этапы моделирования на примере  задачи «Исследование массива температур»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27.09.2012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E1D1A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1D1A" w:rsidRPr="00FE1D1A" w:rsidRDefault="00FE1D1A" w:rsidP="00FE1D1A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FE1D1A">
              <w:rPr>
                <w:rFonts w:cs="Times New Roman"/>
                <w:i/>
                <w:sz w:val="28"/>
                <w:szCs w:val="28"/>
              </w:rPr>
              <w:t>Практическая работа № 1 «Исследование массива темп</w:t>
            </w:r>
            <w:r w:rsidRPr="00FE1D1A">
              <w:rPr>
                <w:rFonts w:cs="Times New Roman"/>
                <w:i/>
                <w:sz w:val="28"/>
                <w:szCs w:val="28"/>
              </w:rPr>
              <w:t>е</w:t>
            </w:r>
            <w:r w:rsidRPr="00FE1D1A">
              <w:rPr>
                <w:rFonts w:cs="Times New Roman"/>
                <w:i/>
                <w:sz w:val="28"/>
                <w:szCs w:val="28"/>
              </w:rPr>
              <w:t>ратур». Компьютерная модель.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1.10. 2012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D1A" w:rsidRPr="00FE1D1A" w:rsidRDefault="00FE1D1A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FE1D1A" w:rsidRDefault="00F3112E" w:rsidP="004A2631">
            <w:pPr>
              <w:rPr>
                <w:rFonts w:cs="Times New Roman"/>
                <w:i/>
                <w:sz w:val="28"/>
                <w:szCs w:val="28"/>
              </w:rPr>
            </w:pPr>
            <w:r w:rsidRPr="00FE1D1A">
              <w:rPr>
                <w:rFonts w:cs="Times New Roman"/>
                <w:i/>
                <w:sz w:val="28"/>
                <w:szCs w:val="28"/>
              </w:rPr>
              <w:t>Анализ результатов  моделирования по практической р</w:t>
            </w:r>
            <w:r w:rsidRPr="00FE1D1A">
              <w:rPr>
                <w:rFonts w:cs="Times New Roman"/>
                <w:i/>
                <w:sz w:val="28"/>
                <w:szCs w:val="28"/>
              </w:rPr>
              <w:t>а</w:t>
            </w:r>
            <w:r w:rsidRPr="00FE1D1A">
              <w:rPr>
                <w:rFonts w:cs="Times New Roman"/>
                <w:i/>
                <w:sz w:val="28"/>
                <w:szCs w:val="28"/>
              </w:rPr>
              <w:t xml:space="preserve">боте № </w:t>
            </w:r>
            <w:r>
              <w:rPr>
                <w:rFonts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311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4.10. 2012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FE1D1A" w:rsidRDefault="00F3112E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Этапы моделирования биологических процессов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311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8.10. 2012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FE1D1A" w:rsidRDefault="00F3112E" w:rsidP="00FE1D1A">
            <w:pPr>
              <w:rPr>
                <w:rFonts w:cs="Times New Roman"/>
                <w:i/>
                <w:sz w:val="28"/>
                <w:szCs w:val="28"/>
              </w:rPr>
            </w:pPr>
            <w:r w:rsidRPr="00FE1D1A">
              <w:rPr>
                <w:rFonts w:cs="Times New Roman"/>
                <w:i/>
                <w:sz w:val="28"/>
                <w:szCs w:val="28"/>
              </w:rPr>
              <w:t>Практическая работа № 2 «Моделирование биоритмов человека».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311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11.10.2012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7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FE1D1A" w:rsidRDefault="00F3112E" w:rsidP="00FE1D1A">
            <w:pPr>
              <w:rPr>
                <w:rFonts w:cs="Times New Roman"/>
                <w:i/>
                <w:sz w:val="28"/>
                <w:szCs w:val="28"/>
              </w:rPr>
            </w:pPr>
            <w:r w:rsidRPr="00FE1D1A">
              <w:rPr>
                <w:rFonts w:cs="Times New Roman"/>
                <w:i/>
                <w:sz w:val="28"/>
                <w:szCs w:val="28"/>
              </w:rPr>
              <w:t>Практическая работа №3 «Построение диаграмм би</w:t>
            </w:r>
            <w:r w:rsidRPr="00FE1D1A">
              <w:rPr>
                <w:rFonts w:cs="Times New Roman"/>
                <w:i/>
                <w:sz w:val="28"/>
                <w:szCs w:val="28"/>
              </w:rPr>
              <w:t>о</w:t>
            </w:r>
            <w:r w:rsidRPr="00FE1D1A">
              <w:rPr>
                <w:rFonts w:cs="Times New Roman"/>
                <w:i/>
                <w:sz w:val="28"/>
                <w:szCs w:val="28"/>
              </w:rPr>
              <w:t>ритмов человека».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311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15.10.2012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8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FE1D1A" w:rsidRDefault="00F3112E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Правила составления отчета в текстовом процессоре по практической работе.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311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18.10.2012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9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FE1D1A" w:rsidRDefault="00F3112E" w:rsidP="004A2631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Защита отчета по практической работе №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FE1D1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311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22.10.2012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10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12E" w:rsidRPr="00FE1D1A" w:rsidRDefault="00F3112E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Обобщающий урок по теме «Моделирование в среде та</w:t>
            </w:r>
            <w:r w:rsidRPr="00FE1D1A">
              <w:rPr>
                <w:rFonts w:cs="Times New Roman"/>
                <w:sz w:val="28"/>
                <w:szCs w:val="28"/>
              </w:rPr>
              <w:t>б</w:t>
            </w:r>
            <w:r w:rsidRPr="00FE1D1A">
              <w:rPr>
                <w:rFonts w:cs="Times New Roman"/>
                <w:sz w:val="28"/>
                <w:szCs w:val="28"/>
              </w:rPr>
              <w:t>личного процессора»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25.10.2012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hRule="exact" w:val="7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</w:rPr>
            </w:pPr>
            <w:r w:rsidRPr="00FE1D1A">
              <w:rPr>
                <w:rFonts w:cs="Times New Roman"/>
                <w:b/>
                <w:sz w:val="28"/>
                <w:szCs w:val="28"/>
              </w:rPr>
              <w:t>Информационные системы и технологии – 3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</w:rPr>
            </w:pPr>
            <w:r w:rsidRPr="00FE1D1A">
              <w:rPr>
                <w:rFonts w:cs="Times New Roman"/>
                <w:bCs/>
                <w:sz w:val="28"/>
                <w:szCs w:val="28"/>
              </w:rPr>
              <w:t>Понятие информационной системы, её виды и классиф</w:t>
            </w:r>
            <w:r w:rsidRPr="00FE1D1A">
              <w:rPr>
                <w:rFonts w:cs="Times New Roman"/>
                <w:bCs/>
                <w:sz w:val="28"/>
                <w:szCs w:val="28"/>
              </w:rPr>
              <w:t>и</w:t>
            </w:r>
            <w:r w:rsidRPr="00FE1D1A">
              <w:rPr>
                <w:rFonts w:cs="Times New Roman"/>
                <w:bCs/>
                <w:sz w:val="28"/>
                <w:szCs w:val="28"/>
              </w:rPr>
              <w:t>кация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311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29.10.2012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FE1D1A" w:rsidRDefault="008B727B" w:rsidP="008B72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 xml:space="preserve">Информационные технологии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311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1.11. 2012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 w:rsidRPr="00FE1D1A">
              <w:rPr>
                <w:rFonts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FE1D1A" w:rsidRDefault="008B727B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Типовые обеспечивающие подсистемы</w:t>
            </w:r>
            <w:r w:rsidRPr="00FE1D1A">
              <w:rPr>
                <w:rFonts w:cs="Times New Roman"/>
                <w:bCs/>
                <w:sz w:val="28"/>
                <w:szCs w:val="28"/>
              </w:rPr>
              <w:t xml:space="preserve"> информационной системы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12.11.2012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3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FE1D1A" w:rsidRDefault="00F3112E" w:rsidP="00FE1D1A">
            <w:pPr>
              <w:numPr>
                <w:ilvl w:val="0"/>
                <w:numId w:val="46"/>
              </w:numPr>
              <w:ind w:left="598"/>
              <w:contextualSpacing/>
              <w:rPr>
                <w:rFonts w:eastAsia="Times New Roman" w:cs="Times New Roman"/>
                <w:color w:val="C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bCs/>
                <w:color w:val="C00000"/>
                <w:sz w:val="32"/>
                <w:szCs w:val="28"/>
              </w:rPr>
              <w:t xml:space="preserve">Программное обеспечение </w:t>
            </w:r>
            <w:r w:rsidRPr="00FE1D1A">
              <w:rPr>
                <w:rFonts w:eastAsia="Times New Roman" w:cs="Times New Roman"/>
                <w:b/>
                <w:color w:val="C00000"/>
                <w:sz w:val="32"/>
                <w:szCs w:val="28"/>
              </w:rPr>
              <w:t>информационных технологий – 55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3112E" w:rsidRPr="00FE1D1A" w:rsidTr="00744EFA">
        <w:trPr>
          <w:gridAfter w:val="1"/>
          <w:wAfter w:w="570" w:type="dxa"/>
          <w:trHeight w:val="3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12E" w:rsidRPr="00FE1D1A" w:rsidRDefault="00F3112E" w:rsidP="00FE1D1A">
            <w:pPr>
              <w:rPr>
                <w:rFonts w:eastAsia="Times New Roman" w:cs="Times New Roman"/>
                <w:color w:val="00B05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color w:val="00B050"/>
                <w:sz w:val="28"/>
                <w:szCs w:val="28"/>
              </w:rPr>
              <w:t>Информационная технология автоматизированной о</w:t>
            </w:r>
            <w:r w:rsidRPr="00FE1D1A">
              <w:rPr>
                <w:rFonts w:eastAsia="Times New Roman" w:cs="Times New Roman"/>
                <w:b/>
                <w:color w:val="00B050"/>
                <w:sz w:val="28"/>
                <w:szCs w:val="28"/>
              </w:rPr>
              <w:t>б</w:t>
            </w:r>
            <w:r w:rsidRPr="00FE1D1A">
              <w:rPr>
                <w:rFonts w:eastAsia="Times New Roman" w:cs="Times New Roman"/>
                <w:b/>
                <w:color w:val="00B050"/>
                <w:sz w:val="28"/>
                <w:szCs w:val="28"/>
              </w:rPr>
              <w:t>работки текста – 6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12E" w:rsidRPr="00FE1D1A" w:rsidRDefault="00F3112E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Автоматизация редактирования, её инструменты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15.11.2012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4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i/>
                <w:sz w:val="28"/>
                <w:szCs w:val="28"/>
              </w:rPr>
              <w:t>Практическая работа № 4 «Редактирование текстового документа»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19.11.2012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4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  <w:highlight w:val="yellow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Автоматизация форматирования, её инструменты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22.11.2012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4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asciiTheme="minorHAnsi" w:hAnsiTheme="minorHAnsi"/>
                <w:highlight w:val="yellow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Практическая работа №5 «Форматирование текстового документа»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26.11.2012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4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asciiTheme="minorHAnsi" w:hAnsiTheme="minorHAnsi"/>
                <w:highlight w:val="yellow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 xml:space="preserve">Инструменты автоматизации форматирования.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29.11.2012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4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Стилевое оформление текстового документа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03.12.2012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sz w:val="28"/>
                <w:szCs w:val="28"/>
              </w:rPr>
              <w:t>Информационная технология хранения данных – 24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Представление о базах данных. Информационные модели в базах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06.12.2012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Виды моделей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10.12.2012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6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shd w:val="clear" w:color="auto" w:fill="FFFFFF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highlight w:val="yellow"/>
              </w:rPr>
            </w:pPr>
            <w:r w:rsidRPr="00FE1D1A">
              <w:rPr>
                <w:rFonts w:cs="Times New Roman"/>
                <w:sz w:val="28"/>
                <w:szCs w:val="28"/>
              </w:rPr>
              <w:t>Связи между моделями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13.12.2012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highlight w:val="yellow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 xml:space="preserve">Система управления базами данных </w:t>
            </w:r>
            <w:r w:rsidRPr="00FE1D1A">
              <w:rPr>
                <w:rFonts w:eastAsia="Times New Roman" w:cs="Times New Roman"/>
                <w:sz w:val="28"/>
                <w:szCs w:val="28"/>
                <w:lang w:val="en-US"/>
              </w:rPr>
              <w:t>Access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17.12.2012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Этапы разработки базы данных. Этапы разработки базы данных «Географические объекты»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20.12.2012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 xml:space="preserve">Создание базы данных в СУБД </w:t>
            </w:r>
            <w:r w:rsidRPr="00FE1D1A">
              <w:rPr>
                <w:rFonts w:eastAsia="Times New Roman" w:cs="Times New Roman"/>
                <w:sz w:val="28"/>
                <w:szCs w:val="28"/>
                <w:lang w:val="en-US"/>
              </w:rPr>
              <w:t>Access</w:t>
            </w:r>
            <w:r w:rsidRPr="00FE1D1A">
              <w:rPr>
                <w:rFonts w:eastAsia="Times New Roman" w:cs="Times New Roman"/>
                <w:sz w:val="28"/>
                <w:szCs w:val="28"/>
              </w:rPr>
              <w:t>.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Практическая р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а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бота №6 «Создание файла базы данных»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24.12.2012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8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7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Практическая работа №7 «Создание таблиц базы да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н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ных»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27.12.2012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8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8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Создание таблиц. Изменение структуры таблицы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14.01.2013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9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Практическая работа №8 «Связи между таблицами»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17.01.2013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10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Практическая работа №9 «Ввод данных в связанные та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б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лицы»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21.01.2013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Управление базой данных в СУБД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Access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24.01.2013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8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E1D1A">
              <w:rPr>
                <w:rFonts w:cs="Times New Roman"/>
                <w:sz w:val="28"/>
                <w:szCs w:val="28"/>
              </w:rPr>
              <w:t>3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Инструменты отображения данных. </w:t>
            </w:r>
            <w:r w:rsidRPr="00FE1D1A">
              <w:rPr>
                <w:rFonts w:eastAsia="Times New Roman" w:cs="Times New Roman"/>
                <w:sz w:val="28"/>
                <w:szCs w:val="28"/>
              </w:rPr>
              <w:t>Виды форм в базах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28.01.2013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Практическая работа №10 «Создание и редактирование простых форм»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31.01.2013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E1D1A">
              <w:rPr>
                <w:rFonts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Практическая работа №11 «Создание и редактирование составной формы»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04.02.2013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FE1D1A">
              <w:rPr>
                <w:rFonts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 Инструменты обработки данных: сортировка, группиро</w:t>
            </w:r>
            <w:r w:rsidRPr="00FE1D1A">
              <w:rPr>
                <w:rFonts w:cs="Times New Roman"/>
                <w:sz w:val="28"/>
                <w:szCs w:val="28"/>
              </w:rPr>
              <w:t>в</w:t>
            </w:r>
            <w:r w:rsidRPr="00FE1D1A">
              <w:rPr>
                <w:rFonts w:cs="Times New Roman"/>
                <w:sz w:val="28"/>
                <w:szCs w:val="28"/>
              </w:rPr>
              <w:t>ка, фильтрация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07.02.2013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3A0C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Практическая работа №12 «Сортировка,  отбор и фильтрация данных»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11.02.2013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17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 xml:space="preserve">Запрос – как инструмент обработки данных. Вычисляемые поля в запросе.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14.02.2013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18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Практическая работа №13 « Создание запросов на в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ы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борку»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18.02.2013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19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Практическая работа №14 « Создание запросов с пар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а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метром»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21.02.2013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20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FE1D1A">
              <w:rPr>
                <w:rFonts w:eastAsia="Times New Roman" w:cs="Times New Roman"/>
                <w:sz w:val="28"/>
                <w:szCs w:val="28"/>
              </w:rPr>
              <w:t>Отчет – как инструмент вывода данных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25.02.2013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i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 xml:space="preserve"> Практическая работа № 15«Создание и редактирование отчетов»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28.02.2013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Этапы разработки базы данных. Этапы разработки базы данных «Водные географические объекты»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04.03.2013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Обобщающий урок по теме «Информационная технология хранения данных 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07.03.2013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5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  <w:r w:rsidRPr="00FE1D1A">
              <w:rPr>
                <w:rFonts w:cs="Times New Roman"/>
                <w:color w:val="24940A"/>
                <w:sz w:val="28"/>
                <w:szCs w:val="28"/>
              </w:rPr>
              <w:t>24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i/>
                <w:sz w:val="28"/>
                <w:szCs w:val="28"/>
                <w:u w:val="single"/>
              </w:rPr>
              <w:t>Контрольная работа № 2 по теме</w:t>
            </w:r>
            <w:proofErr w:type="gramStart"/>
            <w:r w:rsidRPr="00FE1D1A">
              <w:rPr>
                <w:rFonts w:cs="Times New Roman"/>
                <w:i/>
                <w:sz w:val="28"/>
                <w:szCs w:val="28"/>
                <w:u w:val="single"/>
              </w:rPr>
              <w:t>«И</w:t>
            </w:r>
            <w:proofErr w:type="gramEnd"/>
            <w:r w:rsidRPr="00FE1D1A">
              <w:rPr>
                <w:rFonts w:cs="Times New Roman"/>
                <w:i/>
                <w:sz w:val="28"/>
                <w:szCs w:val="28"/>
                <w:u w:val="single"/>
              </w:rPr>
              <w:t>нформационная те</w:t>
            </w:r>
            <w:r w:rsidRPr="00FE1D1A">
              <w:rPr>
                <w:rFonts w:cs="Times New Roman"/>
                <w:i/>
                <w:sz w:val="28"/>
                <w:szCs w:val="28"/>
                <w:u w:val="single"/>
              </w:rPr>
              <w:t>х</w:t>
            </w:r>
            <w:r w:rsidRPr="00FE1D1A">
              <w:rPr>
                <w:rFonts w:cs="Times New Roman"/>
                <w:i/>
                <w:sz w:val="28"/>
                <w:szCs w:val="28"/>
                <w:u w:val="single"/>
              </w:rPr>
              <w:t>нология хранения данных»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11.03.2012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hRule="exact" w:val="6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24940A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b/>
                <w:sz w:val="28"/>
                <w:szCs w:val="28"/>
              </w:rPr>
              <w:t xml:space="preserve">Основы программирования в среде </w:t>
            </w:r>
            <w:r w:rsidRPr="00FE1D1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Visual</w:t>
            </w:r>
            <w:r w:rsidRPr="00FE1D1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FE1D1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Basic</w:t>
            </w:r>
            <w:r w:rsidRPr="00FE1D1A">
              <w:rPr>
                <w:rFonts w:eastAsia="Times New Roman" w:cs="Times New Roman"/>
                <w:b/>
                <w:sz w:val="28"/>
                <w:szCs w:val="28"/>
              </w:rPr>
              <w:t xml:space="preserve"> – 15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Основные понятия языка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Visual</w:t>
            </w:r>
            <w:r w:rsidRPr="00FE1D1A">
              <w:rPr>
                <w:rFonts w:cs="Times New Roman"/>
                <w:sz w:val="28"/>
                <w:szCs w:val="28"/>
              </w:rPr>
              <w:t xml:space="preserve"> </w:t>
            </w:r>
            <w:r w:rsidRPr="00FE1D1A">
              <w:rPr>
                <w:rFonts w:cs="Times New Roman"/>
                <w:sz w:val="28"/>
                <w:szCs w:val="28"/>
                <w:lang w:val="en-US"/>
              </w:rPr>
              <w:t>Basic</w:t>
            </w:r>
            <w:r w:rsidRPr="00FE1D1A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14.03.2013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Инструменты среды разработки проекта.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18.03.2013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Работа с формой, графические методы объектов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21.03.2013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Синтаксис цикла с параметром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01.04.2013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Практическая работа №16 «Применение циклов с извес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т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ным числом повторений»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04.04.2013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Практическая работа №17 «Применение циклов с неи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з</w:t>
            </w: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вестным числом повторений»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08.04.2013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Синтаксис условного оператора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11.04.2013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i/>
                <w:sz w:val="28"/>
                <w:szCs w:val="28"/>
              </w:rPr>
              <w:t>Практическая работа № 18 «Использование простейшей формы условного оператора»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15.04.2013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>Вложенные условные операторы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18.04.2013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Использование вложенных условных операторов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22.04.2013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Массивы управляющих элементов.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25.04.2013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Синтаксис цикла с предусловием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29.04.2013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sz w:val="28"/>
                <w:szCs w:val="28"/>
              </w:rPr>
              <w:t>Использование цикла с предусловием.</w:t>
            </w: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Проверка условий в теле цикла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02.05.2013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E1D1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Синтаксис цикла с постусловием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06.05.2013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6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 xml:space="preserve">64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shd w:val="clear" w:color="auto" w:fill="FFFFFF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FE1D1A">
              <w:rPr>
                <w:rFonts w:cs="Times New Roma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FE1D1A">
              <w:rPr>
                <w:rFonts w:cs="Times New Roman"/>
                <w:i/>
                <w:sz w:val="28"/>
                <w:szCs w:val="28"/>
                <w:u w:val="single"/>
              </w:rPr>
              <w:t>Контрольная работа № 3 по теме «Основы программир</w:t>
            </w:r>
            <w:r w:rsidRPr="00FE1D1A">
              <w:rPr>
                <w:rFonts w:cs="Times New Roman"/>
                <w:i/>
                <w:sz w:val="28"/>
                <w:szCs w:val="28"/>
                <w:u w:val="single"/>
              </w:rPr>
              <w:t>о</w:t>
            </w:r>
            <w:r w:rsidRPr="00FE1D1A">
              <w:rPr>
                <w:rFonts w:cs="Times New Roman"/>
                <w:i/>
                <w:sz w:val="28"/>
                <w:szCs w:val="28"/>
                <w:u w:val="single"/>
              </w:rPr>
              <w:t xml:space="preserve">вания в среде </w:t>
            </w:r>
            <w:r w:rsidRPr="00FE1D1A">
              <w:rPr>
                <w:rFonts w:cs="Times New Roman"/>
                <w:i/>
                <w:sz w:val="28"/>
                <w:szCs w:val="28"/>
                <w:u w:val="single"/>
                <w:lang w:val="en-US"/>
              </w:rPr>
              <w:t>Visual</w:t>
            </w:r>
            <w:r w:rsidRPr="00FE1D1A">
              <w:rPr>
                <w:rFonts w:cs="Times New Roman"/>
                <w:i/>
                <w:sz w:val="28"/>
                <w:szCs w:val="28"/>
                <w:u w:val="single"/>
              </w:rPr>
              <w:t xml:space="preserve"> </w:t>
            </w:r>
            <w:r w:rsidRPr="00FE1D1A">
              <w:rPr>
                <w:rFonts w:cs="Times New Roman"/>
                <w:i/>
                <w:sz w:val="28"/>
                <w:szCs w:val="28"/>
                <w:u w:val="single"/>
                <w:lang w:val="en-US"/>
              </w:rPr>
              <w:t>Basic</w:t>
            </w:r>
            <w:r w:rsidRPr="00FE1D1A">
              <w:rPr>
                <w:rFonts w:cs="Times New Roman"/>
                <w:i/>
                <w:sz w:val="28"/>
                <w:szCs w:val="28"/>
                <w:u w:val="single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55E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09.05.2013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2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8"/>
                <w:szCs w:val="28"/>
              </w:rPr>
            </w:pP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tabs>
                <w:tab w:val="left" w:pos="2386"/>
              </w:tabs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b/>
                <w:color w:val="002060"/>
                <w:sz w:val="28"/>
                <w:szCs w:val="28"/>
              </w:rPr>
              <w:t>Повторение – 4 ч.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32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8"/>
                <w:szCs w:val="28"/>
              </w:rPr>
            </w:pPr>
            <w:r w:rsidRPr="00FE1D1A">
              <w:rPr>
                <w:rFonts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Повторение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2E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13.05.2013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ED3DCC">
        <w:trPr>
          <w:gridAfter w:val="1"/>
          <w:wAfter w:w="570" w:type="dxa"/>
          <w:trHeight w:val="32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8"/>
                <w:szCs w:val="28"/>
              </w:rPr>
            </w:pPr>
            <w:r w:rsidRPr="00FE1D1A">
              <w:rPr>
                <w:rFonts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Повторение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2E10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16.05.2013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23DD2">
        <w:trPr>
          <w:gridAfter w:val="1"/>
          <w:wAfter w:w="570" w:type="dxa"/>
          <w:trHeight w:val="3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8"/>
                <w:szCs w:val="28"/>
              </w:rPr>
            </w:pPr>
            <w:r w:rsidRPr="00FE1D1A">
              <w:rPr>
                <w:rFonts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Повторение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963" w:rsidRPr="00FE1D1A" w:rsidRDefault="00140963" w:rsidP="004E24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20.05.2013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gridAfter w:val="1"/>
          <w:wAfter w:w="570" w:type="dxa"/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color w:val="002060"/>
                <w:sz w:val="28"/>
                <w:szCs w:val="28"/>
              </w:rPr>
            </w:pPr>
            <w:r w:rsidRPr="00FE1D1A">
              <w:rPr>
                <w:rFonts w:cs="Times New Roman"/>
                <w:color w:val="002060"/>
                <w:sz w:val="28"/>
                <w:szCs w:val="28"/>
              </w:rPr>
              <w:t>4</w:t>
            </w:r>
          </w:p>
        </w:tc>
        <w:tc>
          <w:tcPr>
            <w:tcW w:w="7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963" w:rsidRPr="00FE1D1A" w:rsidRDefault="00140963" w:rsidP="00FE1D1A">
            <w:pPr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Повторение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4E24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sz w:val="28"/>
                <w:szCs w:val="28"/>
              </w:rPr>
              <w:t>23.05.2013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40963" w:rsidRPr="00FE1D1A" w:rsidTr="00744EFA">
        <w:trPr>
          <w:trHeight w:val="269"/>
        </w:trPr>
        <w:tc>
          <w:tcPr>
            <w:tcW w:w="110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963" w:rsidRPr="00FE1D1A" w:rsidRDefault="00140963" w:rsidP="00FE1D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FE1D1A">
              <w:rPr>
                <w:rFonts w:cs="Times New Roman"/>
                <w:i/>
                <w:iCs/>
                <w:sz w:val="28"/>
                <w:szCs w:val="28"/>
              </w:rPr>
              <w:t>В течение учебного года, в ходе реального преподавания данного курса, могут возни</w:t>
            </w:r>
            <w:r w:rsidRPr="00FE1D1A">
              <w:rPr>
                <w:rFonts w:cs="Times New Roman"/>
                <w:i/>
                <w:iCs/>
                <w:sz w:val="28"/>
                <w:szCs w:val="28"/>
              </w:rPr>
              <w:t>к</w:t>
            </w:r>
            <w:r w:rsidRPr="00FE1D1A">
              <w:rPr>
                <w:rFonts w:cs="Times New Roman"/>
                <w:i/>
                <w:iCs/>
                <w:sz w:val="28"/>
                <w:szCs w:val="28"/>
              </w:rPr>
              <w:t>нуть некоторые отклонения от данного планирования. Так например, может возни</w:t>
            </w:r>
            <w:r w:rsidRPr="00FE1D1A">
              <w:rPr>
                <w:rFonts w:cs="Times New Roman"/>
                <w:i/>
                <w:iCs/>
                <w:sz w:val="28"/>
                <w:szCs w:val="28"/>
              </w:rPr>
              <w:t>к</w:t>
            </w:r>
            <w:r w:rsidRPr="00FE1D1A">
              <w:rPr>
                <w:rFonts w:cs="Times New Roman"/>
                <w:i/>
                <w:iCs/>
                <w:sz w:val="28"/>
                <w:szCs w:val="28"/>
              </w:rPr>
              <w:t>нуть потребность выделить больше времени на практическую часть, на более подро</w:t>
            </w:r>
            <w:r w:rsidRPr="00FE1D1A">
              <w:rPr>
                <w:rFonts w:cs="Times New Roman"/>
                <w:i/>
                <w:iCs/>
                <w:sz w:val="28"/>
                <w:szCs w:val="28"/>
              </w:rPr>
              <w:t>б</w:t>
            </w:r>
            <w:r w:rsidRPr="00FE1D1A">
              <w:rPr>
                <w:rFonts w:cs="Times New Roman"/>
                <w:i/>
                <w:iCs/>
                <w:sz w:val="28"/>
                <w:szCs w:val="28"/>
              </w:rPr>
              <w:t xml:space="preserve">ное изучение какого-то вопроса и </w:t>
            </w:r>
            <w:proofErr w:type="spellStart"/>
            <w:r w:rsidRPr="00FE1D1A">
              <w:rPr>
                <w:rFonts w:cs="Times New Roman"/>
                <w:i/>
                <w:iCs/>
                <w:sz w:val="28"/>
                <w:szCs w:val="28"/>
              </w:rPr>
              <w:t>т.д</w:t>
            </w:r>
            <w:proofErr w:type="spellEnd"/>
            <w:proofErr w:type="gramStart"/>
            <w:r w:rsidRPr="00FE1D1A">
              <w:rPr>
                <w:rFonts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FE1D1A">
              <w:rPr>
                <w:rFonts w:cs="Times New Roman"/>
                <w:i/>
                <w:iCs/>
                <w:sz w:val="28"/>
                <w:szCs w:val="28"/>
              </w:rPr>
              <w:t>В этом случае некоторые вопросы тем могут у</w:t>
            </w:r>
            <w:r w:rsidRPr="00FE1D1A">
              <w:rPr>
                <w:rFonts w:cs="Times New Roman"/>
                <w:i/>
                <w:iCs/>
                <w:sz w:val="28"/>
                <w:szCs w:val="28"/>
              </w:rPr>
              <w:t>п</w:t>
            </w:r>
            <w:r w:rsidRPr="00FE1D1A">
              <w:rPr>
                <w:rFonts w:cs="Times New Roman"/>
                <w:i/>
                <w:iCs/>
                <w:sz w:val="28"/>
                <w:szCs w:val="28"/>
              </w:rPr>
              <w:t>лотниться, а некоторые наоборот – расшириться, но это не должно сказаться на кач</w:t>
            </w:r>
            <w:r w:rsidRPr="00FE1D1A">
              <w:rPr>
                <w:rFonts w:cs="Times New Roman"/>
                <w:i/>
                <w:iCs/>
                <w:sz w:val="28"/>
                <w:szCs w:val="28"/>
              </w:rPr>
              <w:t>е</w:t>
            </w:r>
            <w:r w:rsidRPr="00FE1D1A">
              <w:rPr>
                <w:rFonts w:cs="Times New Roman"/>
                <w:i/>
                <w:iCs/>
                <w:sz w:val="28"/>
                <w:szCs w:val="28"/>
              </w:rPr>
              <w:t>стве восприятия всего изучаемого курса.</w:t>
            </w:r>
          </w:p>
        </w:tc>
      </w:tr>
    </w:tbl>
    <w:p w:rsidR="00744EFA" w:rsidRDefault="00744EFA">
      <w:pPr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br w:type="page"/>
      </w:r>
    </w:p>
    <w:p w:rsidR="00744EFA" w:rsidRPr="00711A23" w:rsidRDefault="00744EFA" w:rsidP="0027767F">
      <w:pPr>
        <w:shd w:val="clear" w:color="auto" w:fill="FFFFFF"/>
        <w:spacing w:before="120"/>
        <w:jc w:val="center"/>
        <w:rPr>
          <w:b/>
          <w:color w:val="000000"/>
          <w:sz w:val="28"/>
        </w:rPr>
      </w:pPr>
      <w:r w:rsidRPr="00711A23">
        <w:rPr>
          <w:b/>
          <w:color w:val="000000"/>
          <w:sz w:val="28"/>
        </w:rPr>
        <w:lastRenderedPageBreak/>
        <w:t>Требования к уровню подготовки выпускников</w:t>
      </w:r>
    </w:p>
    <w:p w:rsidR="00744EFA" w:rsidRPr="00711A23" w:rsidRDefault="00744EFA" w:rsidP="00744EFA">
      <w:pPr>
        <w:shd w:val="clear" w:color="auto" w:fill="FFFFFF"/>
        <w:jc w:val="both"/>
        <w:rPr>
          <w:rFonts w:ascii="Arial" w:hAnsi="Arial"/>
          <w:sz w:val="28"/>
        </w:rPr>
      </w:pPr>
      <w:r w:rsidRPr="00711A23">
        <w:rPr>
          <w:b/>
          <w:i/>
          <w:color w:val="000000"/>
          <w:sz w:val="28"/>
        </w:rPr>
        <w:t>В результате изучения информатики и ИКТ на базовом уровне ученик до</w:t>
      </w:r>
      <w:r w:rsidRPr="00711A23">
        <w:rPr>
          <w:b/>
          <w:i/>
          <w:color w:val="000000"/>
          <w:sz w:val="28"/>
        </w:rPr>
        <w:t>л</w:t>
      </w:r>
      <w:r w:rsidRPr="00711A23">
        <w:rPr>
          <w:b/>
          <w:i/>
          <w:color w:val="000000"/>
          <w:sz w:val="28"/>
        </w:rPr>
        <w:t xml:space="preserve">жен </w:t>
      </w:r>
      <w:r w:rsidRPr="00711A23">
        <w:rPr>
          <w:b/>
          <w:color w:val="000000"/>
          <w:sz w:val="28"/>
        </w:rPr>
        <w:t>знать/понимать:</w:t>
      </w:r>
    </w:p>
    <w:p w:rsidR="00744EFA" w:rsidRPr="00711A23" w:rsidRDefault="00744EFA" w:rsidP="00744EFA">
      <w:pPr>
        <w:widowControl w:val="0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</w:t>
      </w:r>
      <w:r w:rsidRPr="00711A23">
        <w:rPr>
          <w:color w:val="000000"/>
          <w:sz w:val="28"/>
        </w:rPr>
        <w:t>е</w:t>
      </w:r>
      <w:r w:rsidRPr="00711A23">
        <w:rPr>
          <w:color w:val="000000"/>
          <w:sz w:val="28"/>
        </w:rPr>
        <w:t>менных программных средств информационных и коммуникационных технологий;</w:t>
      </w:r>
    </w:p>
    <w:p w:rsidR="00744EFA" w:rsidRPr="00711A23" w:rsidRDefault="00744EFA" w:rsidP="00744EFA">
      <w:pPr>
        <w:widowControl w:val="0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назначение и виды информационных моделей, описывающих реальные объекты и процессы;</w:t>
      </w:r>
    </w:p>
    <w:p w:rsidR="00744EFA" w:rsidRPr="00711A23" w:rsidRDefault="00744EFA" w:rsidP="00744EFA">
      <w:pPr>
        <w:widowControl w:val="0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назначение и функции операционных систем;</w:t>
      </w:r>
    </w:p>
    <w:p w:rsidR="00744EFA" w:rsidRPr="00711A23" w:rsidRDefault="00744EFA" w:rsidP="00744EFA">
      <w:pPr>
        <w:shd w:val="clear" w:color="auto" w:fill="FFFFFF"/>
        <w:jc w:val="both"/>
        <w:rPr>
          <w:rFonts w:ascii="Arial" w:hAnsi="Arial"/>
          <w:sz w:val="28"/>
        </w:rPr>
      </w:pPr>
      <w:r w:rsidRPr="00711A23">
        <w:rPr>
          <w:b/>
          <w:color w:val="000000"/>
          <w:sz w:val="28"/>
        </w:rPr>
        <w:t>уметь:</w:t>
      </w:r>
    </w:p>
    <w:p w:rsidR="00744EFA" w:rsidRPr="00711A23" w:rsidRDefault="00744EFA" w:rsidP="00744EFA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744EFA" w:rsidRPr="00711A23" w:rsidRDefault="00744EFA" w:rsidP="00744EFA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 w:rsidRPr="00711A23">
        <w:rPr>
          <w:color w:val="000000"/>
          <w:sz w:val="28"/>
        </w:rPr>
        <w:t>распознавать и описывать информационные процессы в социальных, би</w:t>
      </w:r>
      <w:r w:rsidRPr="00711A23">
        <w:rPr>
          <w:color w:val="000000"/>
          <w:sz w:val="28"/>
        </w:rPr>
        <w:t>о</w:t>
      </w:r>
      <w:r w:rsidRPr="00711A23">
        <w:rPr>
          <w:color w:val="000000"/>
          <w:sz w:val="28"/>
        </w:rPr>
        <w:t>логических и технических системах;</w:t>
      </w:r>
    </w:p>
    <w:p w:rsidR="00744EFA" w:rsidRPr="00711A23" w:rsidRDefault="00744EFA" w:rsidP="00744EFA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 w:rsidRPr="00711A23">
        <w:rPr>
          <w:color w:val="000000"/>
          <w:sz w:val="28"/>
        </w:rPr>
        <w:t>использовать готовые информационные модели, оценивать их соответс</w:t>
      </w:r>
      <w:r w:rsidRPr="00711A23">
        <w:rPr>
          <w:color w:val="000000"/>
          <w:sz w:val="28"/>
        </w:rPr>
        <w:t>т</w:t>
      </w:r>
      <w:r w:rsidRPr="00711A23">
        <w:rPr>
          <w:color w:val="000000"/>
          <w:sz w:val="28"/>
        </w:rPr>
        <w:t>вие реальному объекту и целям моделирования;</w:t>
      </w:r>
    </w:p>
    <w:p w:rsidR="00744EFA" w:rsidRPr="00711A23" w:rsidRDefault="00744EFA" w:rsidP="00744EFA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оценивать достоверность информации, сопоставляя различные источники;</w:t>
      </w:r>
    </w:p>
    <w:p w:rsidR="00744EFA" w:rsidRPr="00711A23" w:rsidRDefault="00744EFA" w:rsidP="00744EFA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иллюстрировать учебные работы с использованием средств информац</w:t>
      </w:r>
      <w:r w:rsidRPr="00711A23">
        <w:rPr>
          <w:color w:val="000000"/>
          <w:sz w:val="28"/>
        </w:rPr>
        <w:t>и</w:t>
      </w:r>
      <w:r w:rsidRPr="00711A23">
        <w:rPr>
          <w:color w:val="000000"/>
          <w:sz w:val="28"/>
        </w:rPr>
        <w:t>онных технологий;</w:t>
      </w:r>
    </w:p>
    <w:p w:rsidR="00744EFA" w:rsidRPr="00711A23" w:rsidRDefault="00744EFA" w:rsidP="00744EFA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создавать информационные объекты сложной структуры, в том числе г</w:t>
      </w:r>
      <w:r w:rsidRPr="00711A23">
        <w:rPr>
          <w:color w:val="000000"/>
          <w:sz w:val="28"/>
        </w:rPr>
        <w:t>и</w:t>
      </w:r>
      <w:r w:rsidRPr="00711A23">
        <w:rPr>
          <w:color w:val="000000"/>
          <w:sz w:val="28"/>
        </w:rPr>
        <w:t>пертекстовые документы;</w:t>
      </w:r>
    </w:p>
    <w:p w:rsidR="00744EFA" w:rsidRPr="00711A23" w:rsidRDefault="00744EFA" w:rsidP="00744EFA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 w:rsidRPr="00711A23">
        <w:rPr>
          <w:color w:val="000000"/>
          <w:sz w:val="28"/>
        </w:rPr>
        <w:t>просматривать, создавать, редактировать, сохранять записи в базах да</w:t>
      </w:r>
      <w:r w:rsidRPr="00711A23">
        <w:rPr>
          <w:color w:val="000000"/>
          <w:sz w:val="28"/>
        </w:rPr>
        <w:t>н</w:t>
      </w:r>
      <w:r w:rsidRPr="00711A23">
        <w:rPr>
          <w:color w:val="000000"/>
          <w:sz w:val="28"/>
        </w:rPr>
        <w:t>ных, получать необходимую информацию по запросу пользователя;</w:t>
      </w:r>
    </w:p>
    <w:p w:rsidR="00744EFA" w:rsidRPr="00711A23" w:rsidRDefault="00744EFA" w:rsidP="00744EFA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 w:rsidRPr="00711A23">
        <w:rPr>
          <w:color w:val="000000"/>
          <w:sz w:val="28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744EFA" w:rsidRPr="00711A23" w:rsidRDefault="00744EFA" w:rsidP="00744EFA">
      <w:pPr>
        <w:widowControl w:val="0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Arial" w:hAnsi="Arial"/>
          <w:sz w:val="28"/>
        </w:rPr>
      </w:pPr>
      <w:r w:rsidRPr="00711A23">
        <w:rPr>
          <w:color w:val="000000"/>
          <w:sz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744EFA" w:rsidRPr="00711A23" w:rsidRDefault="00744EFA" w:rsidP="00744EFA">
      <w:pPr>
        <w:shd w:val="clear" w:color="auto" w:fill="FFFFFF"/>
        <w:jc w:val="both"/>
        <w:rPr>
          <w:rFonts w:ascii="Arial" w:hAnsi="Arial"/>
          <w:sz w:val="28"/>
        </w:rPr>
      </w:pPr>
      <w:r w:rsidRPr="00711A23">
        <w:rPr>
          <w:b/>
          <w:color w:val="000000"/>
          <w:sz w:val="28"/>
        </w:rPr>
        <w:t>использовать приобретенные знания и умения в практической деятельн</w:t>
      </w:r>
      <w:r w:rsidRPr="00711A23">
        <w:rPr>
          <w:b/>
          <w:color w:val="000000"/>
          <w:sz w:val="28"/>
        </w:rPr>
        <w:t>о</w:t>
      </w:r>
      <w:r w:rsidRPr="00711A23">
        <w:rPr>
          <w:b/>
          <w:color w:val="000000"/>
          <w:sz w:val="28"/>
        </w:rPr>
        <w:t xml:space="preserve">сти и повседневной жизни </w:t>
      </w:r>
      <w:proofErr w:type="gramStart"/>
      <w:r w:rsidRPr="00711A23">
        <w:rPr>
          <w:b/>
          <w:color w:val="000000"/>
          <w:sz w:val="28"/>
        </w:rPr>
        <w:t>для</w:t>
      </w:r>
      <w:proofErr w:type="gramEnd"/>
      <w:r w:rsidRPr="00711A23">
        <w:rPr>
          <w:b/>
          <w:color w:val="000000"/>
          <w:sz w:val="28"/>
        </w:rPr>
        <w:t>:</w:t>
      </w:r>
    </w:p>
    <w:p w:rsidR="00744EFA" w:rsidRPr="00711A23" w:rsidRDefault="00744EFA" w:rsidP="00744EFA">
      <w:pPr>
        <w:widowControl w:val="0"/>
        <w:numPr>
          <w:ilvl w:val="0"/>
          <w:numId w:val="52"/>
        </w:numPr>
        <w:shd w:val="clear" w:color="auto" w:fill="FFFFFF"/>
        <w:spacing w:after="0" w:line="240" w:lineRule="auto"/>
        <w:rPr>
          <w:rFonts w:ascii="Arial" w:hAnsi="Arial"/>
          <w:sz w:val="28"/>
        </w:rPr>
      </w:pPr>
      <w:r w:rsidRPr="00711A23">
        <w:rPr>
          <w:color w:val="000000"/>
          <w:sz w:val="28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744EFA" w:rsidRPr="00711A23" w:rsidRDefault="00744EFA" w:rsidP="00744EFA">
      <w:pPr>
        <w:widowControl w:val="0"/>
        <w:numPr>
          <w:ilvl w:val="0"/>
          <w:numId w:val="52"/>
        </w:numPr>
        <w:shd w:val="clear" w:color="auto" w:fill="FFFFFF"/>
        <w:spacing w:after="0" w:line="240" w:lineRule="auto"/>
        <w:rPr>
          <w:color w:val="000000"/>
          <w:sz w:val="28"/>
        </w:rPr>
      </w:pPr>
      <w:r w:rsidRPr="00711A23">
        <w:rPr>
          <w:color w:val="000000"/>
          <w:sz w:val="28"/>
        </w:rPr>
        <w:t>ориентации в информационном пространстве, работы с распространенн</w:t>
      </w:r>
      <w:r w:rsidRPr="00711A23">
        <w:rPr>
          <w:color w:val="000000"/>
          <w:sz w:val="28"/>
        </w:rPr>
        <w:t>ы</w:t>
      </w:r>
      <w:r w:rsidRPr="00711A23">
        <w:rPr>
          <w:color w:val="000000"/>
          <w:sz w:val="28"/>
        </w:rPr>
        <w:t>ми автоматизированными информационными системами;</w:t>
      </w:r>
    </w:p>
    <w:p w:rsidR="00744EFA" w:rsidRPr="00711A23" w:rsidRDefault="00744EFA" w:rsidP="00744EFA">
      <w:pPr>
        <w:widowControl w:val="0"/>
        <w:numPr>
          <w:ilvl w:val="0"/>
          <w:numId w:val="52"/>
        </w:numPr>
        <w:shd w:val="clear" w:color="auto" w:fill="FFFFFF"/>
        <w:spacing w:after="0" w:line="240" w:lineRule="auto"/>
        <w:rPr>
          <w:rFonts w:ascii="Arial" w:hAnsi="Arial"/>
          <w:sz w:val="28"/>
        </w:rPr>
      </w:pPr>
      <w:r w:rsidRPr="00711A23">
        <w:rPr>
          <w:color w:val="000000"/>
          <w:sz w:val="28"/>
        </w:rPr>
        <w:t>автоматизации коммуникационной деятельности;</w:t>
      </w:r>
    </w:p>
    <w:p w:rsidR="00744EFA" w:rsidRPr="00711A23" w:rsidRDefault="00744EFA" w:rsidP="00744EFA">
      <w:pPr>
        <w:widowControl w:val="0"/>
        <w:numPr>
          <w:ilvl w:val="0"/>
          <w:numId w:val="52"/>
        </w:numPr>
        <w:shd w:val="clear" w:color="auto" w:fill="FFFFFF"/>
        <w:spacing w:after="0" w:line="240" w:lineRule="auto"/>
        <w:rPr>
          <w:rFonts w:asciiTheme="majorHAnsi" w:eastAsiaTheme="minorEastAsia" w:hAnsiTheme="majorHAnsi" w:cs="Times New Roman"/>
          <w:b/>
          <w:sz w:val="28"/>
          <w:lang w:eastAsia="ru-RU"/>
        </w:rPr>
      </w:pPr>
      <w:r w:rsidRPr="00711A23">
        <w:rPr>
          <w:color w:val="000000"/>
          <w:sz w:val="28"/>
        </w:rPr>
        <w:t>соблюдения этических и правовых норм при работе с информацией;</w:t>
      </w:r>
    </w:p>
    <w:p w:rsidR="00744EFA" w:rsidRPr="00711A23" w:rsidRDefault="00744EFA" w:rsidP="00744EFA">
      <w:pPr>
        <w:widowControl w:val="0"/>
        <w:numPr>
          <w:ilvl w:val="0"/>
          <w:numId w:val="52"/>
        </w:numPr>
        <w:shd w:val="clear" w:color="auto" w:fill="FFFFFF"/>
        <w:spacing w:after="0" w:line="240" w:lineRule="auto"/>
        <w:rPr>
          <w:rFonts w:asciiTheme="majorHAnsi" w:eastAsiaTheme="minorEastAsia" w:hAnsiTheme="majorHAnsi" w:cs="Times New Roman"/>
          <w:b/>
          <w:sz w:val="28"/>
          <w:lang w:eastAsia="ru-RU"/>
        </w:rPr>
      </w:pPr>
      <w:r w:rsidRPr="00711A23">
        <w:rPr>
          <w:color w:val="000000"/>
          <w:sz w:val="28"/>
        </w:rPr>
        <w:t>эффективной организации индивидуального информационного простра</w:t>
      </w:r>
      <w:r w:rsidRPr="00711A23">
        <w:rPr>
          <w:color w:val="000000"/>
          <w:sz w:val="28"/>
        </w:rPr>
        <w:t>н</w:t>
      </w:r>
      <w:r w:rsidRPr="00711A23">
        <w:rPr>
          <w:color w:val="000000"/>
          <w:sz w:val="28"/>
        </w:rPr>
        <w:t>ства</w:t>
      </w:r>
      <w:r>
        <w:rPr>
          <w:rFonts w:asciiTheme="majorHAnsi" w:eastAsiaTheme="minorEastAsia" w:hAnsiTheme="majorHAnsi" w:cs="Times New Roman"/>
          <w:b/>
          <w:sz w:val="28"/>
          <w:lang w:eastAsia="ru-RU"/>
        </w:rPr>
        <w:t>.</w:t>
      </w:r>
    </w:p>
    <w:p w:rsidR="00744EFA" w:rsidRPr="00FE1D1A" w:rsidRDefault="00744EFA" w:rsidP="00744EFA">
      <w:pPr>
        <w:tabs>
          <w:tab w:val="left" w:pos="567"/>
        </w:tabs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b/>
          <w:bCs/>
          <w:iCs/>
          <w:color w:val="000000"/>
          <w:sz w:val="28"/>
          <w:szCs w:val="28"/>
          <w:lang w:eastAsia="ru-RU"/>
        </w:rPr>
        <w:t>Результаты обучения</w:t>
      </w:r>
    </w:p>
    <w:p w:rsidR="00744EFA" w:rsidRPr="00FE1D1A" w:rsidRDefault="00744EFA" w:rsidP="00744EFA">
      <w:pPr>
        <w:tabs>
          <w:tab w:val="left" w:pos="567"/>
        </w:tabs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Результаты обучения представлены в Требованиях к уровню подготовки и зад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а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ют систему итоговых результатов обучения, которых должны достичь все уч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а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щиеся, оканчивающие 11 класс, и достижение которых является обязательным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lastRenderedPageBreak/>
        <w:t>условием положительной аттестации ученика за курс 11 класса. Эти требования структурированы по трем компонентам: знать, уметь, использовать приобрете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н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ные знания и умения в практической деятельности и повседневной жизни.</w:t>
      </w:r>
    </w:p>
    <w:p w:rsidR="00744EFA" w:rsidRPr="00FE1D1A" w:rsidRDefault="00744EFA" w:rsidP="00744EFA">
      <w:pPr>
        <w:tabs>
          <w:tab w:val="left" w:pos="567"/>
        </w:tabs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Организация образовательного процесса</w:t>
      </w:r>
    </w:p>
    <w:p w:rsidR="00744EFA" w:rsidRPr="00FE1D1A" w:rsidRDefault="00744EFA" w:rsidP="00744EFA">
      <w:pPr>
        <w:tabs>
          <w:tab w:val="left" w:pos="567"/>
        </w:tabs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Основная форма организации образовательного процесса – классно-урочная си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с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тема. Предусматривается применение следующих технологий обучения: </w:t>
      </w:r>
    </w:p>
    <w:p w:rsidR="00744EFA" w:rsidRPr="00FE1D1A" w:rsidRDefault="00744EFA" w:rsidP="00744EFA">
      <w:pPr>
        <w:numPr>
          <w:ilvl w:val="0"/>
          <w:numId w:val="47"/>
        </w:numPr>
        <w:tabs>
          <w:tab w:val="left" w:pos="567"/>
        </w:tabs>
        <w:spacing w:after="0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традиционная классно-урочная </w:t>
      </w:r>
    </w:p>
    <w:p w:rsidR="00744EFA" w:rsidRPr="00FE1D1A" w:rsidRDefault="00744EFA" w:rsidP="00744EFA">
      <w:pPr>
        <w:numPr>
          <w:ilvl w:val="0"/>
          <w:numId w:val="47"/>
        </w:numPr>
        <w:tabs>
          <w:tab w:val="left" w:pos="567"/>
        </w:tabs>
        <w:spacing w:after="0"/>
        <w:ind w:left="1060" w:hanging="357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игровые технологии</w:t>
      </w:r>
    </w:p>
    <w:p w:rsidR="00744EFA" w:rsidRPr="00FE1D1A" w:rsidRDefault="00744EFA" w:rsidP="00744EFA">
      <w:pPr>
        <w:numPr>
          <w:ilvl w:val="0"/>
          <w:numId w:val="47"/>
        </w:numPr>
        <w:tabs>
          <w:tab w:val="left" w:pos="567"/>
        </w:tabs>
        <w:spacing w:after="0"/>
        <w:ind w:left="1060" w:hanging="357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элементы проблемного обучения</w:t>
      </w:r>
    </w:p>
    <w:p w:rsidR="00744EFA" w:rsidRPr="00FE1D1A" w:rsidRDefault="00744EFA" w:rsidP="00744EFA">
      <w:pPr>
        <w:numPr>
          <w:ilvl w:val="0"/>
          <w:numId w:val="47"/>
        </w:numPr>
        <w:tabs>
          <w:tab w:val="left" w:pos="567"/>
        </w:tabs>
        <w:spacing w:after="0"/>
        <w:ind w:left="1060" w:hanging="357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технологии уровневой дифференциации </w:t>
      </w:r>
    </w:p>
    <w:p w:rsidR="00744EFA" w:rsidRPr="00FE1D1A" w:rsidRDefault="00744EFA" w:rsidP="00744EFA">
      <w:pPr>
        <w:numPr>
          <w:ilvl w:val="0"/>
          <w:numId w:val="47"/>
        </w:numPr>
        <w:tabs>
          <w:tab w:val="left" w:pos="567"/>
        </w:tabs>
        <w:spacing w:after="0"/>
        <w:ind w:left="1060" w:hanging="357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технологии</w:t>
      </w:r>
    </w:p>
    <w:p w:rsidR="00744EFA" w:rsidRPr="00FE1D1A" w:rsidRDefault="00744EFA" w:rsidP="00744EFA">
      <w:pPr>
        <w:numPr>
          <w:ilvl w:val="0"/>
          <w:numId w:val="47"/>
        </w:numPr>
        <w:tabs>
          <w:tab w:val="left" w:pos="567"/>
        </w:tabs>
        <w:spacing w:after="0"/>
        <w:ind w:left="1060" w:hanging="357"/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ИКТ </w:t>
      </w:r>
    </w:p>
    <w:p w:rsidR="00744EFA" w:rsidRPr="00FE1D1A" w:rsidRDefault="00744EFA" w:rsidP="00744EFA">
      <w:pPr>
        <w:tabs>
          <w:tab w:val="left" w:pos="567"/>
        </w:tabs>
        <w:rPr>
          <w:rFonts w:eastAsia="Times New Roman" w:cs="Times New Roman"/>
          <w:iCs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Преобладающие формы организации учебной работы учащихся: фронтальная, реже индивидуальная, групповая. Текущий контроль осуществляется с помощью опросов, самостоятельных, тестовых и контрольных работ. </w:t>
      </w:r>
    </w:p>
    <w:p w:rsidR="00744EFA" w:rsidRPr="00FE1D1A" w:rsidRDefault="00744EFA" w:rsidP="00744EFA">
      <w:pPr>
        <w:spacing w:after="0" w:line="360" w:lineRule="auto"/>
        <w:rPr>
          <w:rFonts w:asciiTheme="majorHAnsi" w:eastAsiaTheme="minorEastAsia" w:hAnsiTheme="majorHAnsi" w:cs="Times New Roman"/>
          <w:b/>
          <w:sz w:val="28"/>
          <w:lang w:eastAsia="ru-RU"/>
        </w:rPr>
      </w:pPr>
    </w:p>
    <w:p w:rsidR="00744EFA" w:rsidRPr="00FE1D1A" w:rsidRDefault="00744EFA" w:rsidP="00744EFA">
      <w:pPr>
        <w:spacing w:after="0" w:line="360" w:lineRule="auto"/>
        <w:jc w:val="center"/>
        <w:rPr>
          <w:rFonts w:asciiTheme="majorHAnsi" w:eastAsiaTheme="minorEastAsia" w:hAnsiTheme="majorHAnsi" w:cs="Times New Roman"/>
          <w:b/>
          <w:sz w:val="28"/>
          <w:lang w:eastAsia="ru-RU"/>
        </w:rPr>
      </w:pPr>
      <w:r w:rsidRPr="00FE1D1A">
        <w:rPr>
          <w:rFonts w:asciiTheme="majorHAnsi" w:eastAsiaTheme="minorEastAsia" w:hAnsiTheme="majorHAnsi" w:cs="Times New Roman"/>
          <w:b/>
          <w:sz w:val="28"/>
          <w:lang w:eastAsia="ru-RU"/>
        </w:rPr>
        <w:t xml:space="preserve">Учебно-методический комплекс </w:t>
      </w:r>
      <w:r w:rsidRPr="00FE1D1A">
        <w:rPr>
          <w:rFonts w:asciiTheme="majorHAnsi" w:eastAsiaTheme="minorEastAsia" w:hAnsiTheme="majorHAnsi" w:cs="Times New Roman"/>
          <w:b/>
          <w:bCs/>
          <w:iCs/>
          <w:sz w:val="28"/>
          <w:lang w:eastAsia="ru-RU"/>
        </w:rPr>
        <w:t>и средства обучения:</w:t>
      </w:r>
    </w:p>
    <w:p w:rsidR="00744EFA" w:rsidRPr="00FE1D1A" w:rsidRDefault="00744EFA" w:rsidP="00744EFA">
      <w:pPr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Рабочая программа по информатике в 11 классе реализуется по учебнику «И</w:t>
      </w: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форматика и ИКТ 8-9» Н.В.Макарова – СПб</w:t>
      </w:r>
      <w:proofErr w:type="gramStart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Питер, 2008г. С использованием учебно-методического комплекта:</w:t>
      </w:r>
    </w:p>
    <w:p w:rsidR="00744EFA" w:rsidRPr="00FE1D1A" w:rsidRDefault="00744EFA" w:rsidP="00744EFA">
      <w:pPr>
        <w:numPr>
          <w:ilvl w:val="0"/>
          <w:numId w:val="41"/>
        </w:numPr>
        <w:contextualSpacing/>
        <w:rPr>
          <w:rFonts w:eastAsiaTheme="minorEastAsia" w:cs="Times New Roman"/>
          <w:b/>
          <w:i/>
          <w:sz w:val="28"/>
          <w:u w:val="single"/>
          <w:lang w:eastAsia="ru-RU"/>
        </w:rPr>
      </w:pPr>
      <w:r w:rsidRPr="00FE1D1A">
        <w:rPr>
          <w:rFonts w:eastAsiaTheme="minorEastAsia" w:cs="Times New Roman"/>
          <w:b/>
          <w:i/>
          <w:sz w:val="28"/>
          <w:u w:val="single"/>
          <w:lang w:eastAsia="ru-RU"/>
        </w:rPr>
        <w:t>для учителя: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28"/>
          <w:u w:val="single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Программа по информатике и ИКТ (системно - информационная конце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п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ция)</w:t>
      </w: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СПб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.: 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Питер 2008г.</w:t>
      </w:r>
    </w:p>
    <w:p w:rsidR="003A0C48" w:rsidRPr="003A0C48" w:rsidRDefault="003A0C48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28"/>
          <w:u w:val="single"/>
          <w:lang w:eastAsia="ru-RU"/>
        </w:rPr>
      </w:pPr>
      <w:r w:rsidRPr="003A0C48">
        <w:rPr>
          <w:rFonts w:eastAsiaTheme="minorEastAsia" w:cs="Times New Roman"/>
          <w:b/>
          <w:sz w:val="28"/>
          <w:u w:val="single"/>
          <w:lang w:eastAsia="ru-RU"/>
        </w:rPr>
        <w:t>http://templani.narod.ru/prim_prog_ikt_baz.html#1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28"/>
          <w:u w:val="single"/>
          <w:lang w:eastAsia="ru-RU"/>
        </w:rPr>
      </w:pPr>
      <w:r w:rsidRPr="00FE1D1A">
        <w:rPr>
          <w:rFonts w:eastAsiaTheme="minorEastAsia" w:cs="Times New Roman"/>
          <w:iCs/>
          <w:color w:val="000000"/>
          <w:sz w:val="28"/>
          <w:szCs w:val="28"/>
          <w:lang w:eastAsia="ru-RU"/>
        </w:rPr>
        <w:t xml:space="preserve">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«Информатика и ИКТ 11.Учебник. Базовый уровень» Н.В.Макарова – СПб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.: 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Питер, 2008г.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28"/>
          <w:u w:val="single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Методическое пособие для учителей в трех частях Н.В.Макарова –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СПб.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:П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итер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, 2009 г.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28"/>
          <w:u w:val="single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Информатика и ИКТ. Подготовка к ЕГЭ-2012./Под ред. Ф.Ф.Лысенко,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Л.Н.Евич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– Ростов-на-Дону: Легион-М, 2011.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 w:val="28"/>
          <w:lang w:eastAsia="ru-RU"/>
        </w:rPr>
      </w:pPr>
      <w:proofErr w:type="spellStart"/>
      <w:r w:rsidRPr="00FE1D1A">
        <w:rPr>
          <w:rFonts w:eastAsiaTheme="minorEastAsia" w:cs="Times New Roman"/>
          <w:sz w:val="28"/>
          <w:lang w:val="en-US" w:eastAsia="ru-RU"/>
        </w:rPr>
        <w:t>ele</w:t>
      </w:r>
      <w:proofErr w:type="spellEnd"/>
      <w:r w:rsidRPr="00FE1D1A">
        <w:rPr>
          <w:rFonts w:eastAsiaTheme="minorEastAsia" w:cs="Times New Roman"/>
          <w:sz w:val="28"/>
          <w:lang w:eastAsia="ru-RU"/>
        </w:rPr>
        <w:t>-</w:t>
      </w:r>
      <w:proofErr w:type="spellStart"/>
      <w:r w:rsidRPr="00FE1D1A">
        <w:rPr>
          <w:rFonts w:eastAsiaTheme="minorEastAsia" w:cs="Times New Roman"/>
          <w:sz w:val="28"/>
          <w:lang w:val="en-US" w:eastAsia="ru-RU"/>
        </w:rPr>
        <w:t>koblashova</w:t>
      </w:r>
      <w:proofErr w:type="spellEnd"/>
      <w:r w:rsidRPr="00FE1D1A">
        <w:rPr>
          <w:rFonts w:eastAsiaTheme="minorEastAsia" w:cs="Times New Roman"/>
          <w:sz w:val="28"/>
          <w:lang w:eastAsia="ru-RU"/>
        </w:rPr>
        <w:t>.</w:t>
      </w:r>
      <w:proofErr w:type="spellStart"/>
      <w:r w:rsidRPr="00FE1D1A">
        <w:rPr>
          <w:rFonts w:eastAsiaTheme="minorEastAsia" w:cs="Times New Roman"/>
          <w:sz w:val="28"/>
          <w:lang w:val="en-US" w:eastAsia="ru-RU"/>
        </w:rPr>
        <w:t>pldetstva</w:t>
      </w:r>
      <w:proofErr w:type="spellEnd"/>
      <w:r w:rsidRPr="00FE1D1A">
        <w:rPr>
          <w:rFonts w:eastAsiaTheme="minorEastAsia" w:cs="Times New Roman"/>
          <w:sz w:val="28"/>
          <w:lang w:eastAsia="ru-RU"/>
        </w:rPr>
        <w:t>.</w:t>
      </w:r>
      <w:proofErr w:type="spellStart"/>
      <w:r w:rsidRPr="00FE1D1A">
        <w:rPr>
          <w:rFonts w:eastAsiaTheme="minorEastAsia" w:cs="Times New Roman"/>
          <w:sz w:val="28"/>
          <w:lang w:val="en-US" w:eastAsia="ru-RU"/>
        </w:rPr>
        <w:t>edusite</w:t>
      </w:r>
      <w:proofErr w:type="spellEnd"/>
      <w:r w:rsidRPr="00FE1D1A">
        <w:rPr>
          <w:rFonts w:eastAsiaTheme="minorEastAsia" w:cs="Times New Roman"/>
          <w:sz w:val="28"/>
          <w:lang w:eastAsia="ru-RU"/>
        </w:rPr>
        <w:t>.</w:t>
      </w:r>
      <w:proofErr w:type="spellStart"/>
      <w:r w:rsidRPr="00FE1D1A">
        <w:rPr>
          <w:rFonts w:eastAsiaTheme="minorEastAsia" w:cs="Times New Roman"/>
          <w:sz w:val="28"/>
          <w:lang w:val="en-US" w:eastAsia="ru-RU"/>
        </w:rPr>
        <w:t>ru</w:t>
      </w:r>
      <w:proofErr w:type="spellEnd"/>
      <w:r w:rsidRPr="00FE1D1A">
        <w:rPr>
          <w:rFonts w:eastAsiaTheme="minorEastAsia" w:cs="Times New Roman"/>
          <w:sz w:val="28"/>
          <w:lang w:eastAsia="ru-RU"/>
        </w:rPr>
        <w:t>/|</w:t>
      </w:r>
      <w:r w:rsidRPr="00FE1D1A">
        <w:rPr>
          <w:rFonts w:eastAsiaTheme="minorEastAsia" w:cs="Times New Roman"/>
          <w:sz w:val="28"/>
          <w:lang w:val="en-US" w:eastAsia="ru-RU"/>
        </w:rPr>
        <w:t>p</w:t>
      </w:r>
      <w:r w:rsidRPr="00FE1D1A">
        <w:rPr>
          <w:rFonts w:eastAsiaTheme="minorEastAsia" w:cs="Times New Roman"/>
          <w:sz w:val="28"/>
          <w:lang w:eastAsia="ru-RU"/>
        </w:rPr>
        <w:t>28</w:t>
      </w:r>
      <w:proofErr w:type="spellStart"/>
      <w:r w:rsidRPr="00FE1D1A">
        <w:rPr>
          <w:rFonts w:eastAsiaTheme="minorEastAsia" w:cs="Times New Roman"/>
          <w:sz w:val="28"/>
          <w:lang w:val="en-US" w:eastAsia="ru-RU"/>
        </w:rPr>
        <w:t>aa</w:t>
      </w:r>
      <w:proofErr w:type="spellEnd"/>
      <w:r w:rsidRPr="00FE1D1A">
        <w:rPr>
          <w:rFonts w:eastAsiaTheme="minorEastAsia" w:cs="Times New Roman"/>
          <w:sz w:val="28"/>
          <w:lang w:eastAsia="ru-RU"/>
        </w:rPr>
        <w:t>1.</w:t>
      </w:r>
      <w:r w:rsidRPr="00FE1D1A">
        <w:rPr>
          <w:rFonts w:eastAsiaTheme="minorEastAsia" w:cs="Times New Roman"/>
          <w:sz w:val="28"/>
          <w:lang w:val="en-US" w:eastAsia="ru-RU"/>
        </w:rPr>
        <w:t>html</w:t>
      </w:r>
      <w:r w:rsidRPr="00FE1D1A">
        <w:rPr>
          <w:rFonts w:eastAsiaTheme="minorEastAsia" w:cs="Times New Roman"/>
          <w:sz w:val="28"/>
          <w:lang w:eastAsia="ru-RU"/>
        </w:rPr>
        <w:t xml:space="preserve">  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28"/>
          <w:u w:val="single"/>
          <w:lang w:eastAsia="ru-RU"/>
        </w:rPr>
      </w:pPr>
      <w:r w:rsidRPr="00FE1D1A">
        <w:rPr>
          <w:rFonts w:eastAsiaTheme="minorEastAsia" w:cs="Times New Roman"/>
          <w:sz w:val="28"/>
          <w:lang w:eastAsia="ru-RU"/>
        </w:rPr>
        <w:t>Журнал «Информатика в школе»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44" w:lineRule="atLeast"/>
        <w:contextualSpacing/>
        <w:rPr>
          <w:rFonts w:ascii="Arial" w:eastAsia="Times New Roman" w:hAnsi="Arial" w:cs="Arial"/>
          <w:color w:val="000000"/>
          <w:szCs w:val="24"/>
          <w:lang w:eastAsia="ru-RU"/>
        </w:rPr>
      </w:pPr>
      <w:r w:rsidRPr="00FE1D1A">
        <w:rPr>
          <w:rFonts w:eastAsiaTheme="minorEastAsia" w:cs="Times New Roman"/>
          <w:sz w:val="28"/>
          <w:lang w:eastAsia="ru-RU"/>
        </w:rPr>
        <w:lastRenderedPageBreak/>
        <w:t xml:space="preserve">Сайт «Фестиваль педагогических идей «Открытый урок»» </w:t>
      </w:r>
      <w:hyperlink r:id="rId9" w:history="1"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val="en-US" w:eastAsia="ru-RU"/>
          </w:rPr>
          <w:t>http</w:t>
        </w:r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eastAsia="ru-RU"/>
          </w:rPr>
          <w:t>://</w:t>
        </w:r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val="en-US" w:eastAsia="ru-RU"/>
          </w:rPr>
          <w:t>festival</w:t>
        </w:r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eastAsia="ru-RU"/>
          </w:rPr>
          <w:t>.1</w:t>
        </w:r>
        <w:proofErr w:type="spellStart"/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val="en-US" w:eastAsia="ru-RU"/>
          </w:rPr>
          <w:t>september</w:t>
        </w:r>
        <w:proofErr w:type="spellEnd"/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eastAsia="ru-RU"/>
          </w:rPr>
          <w:t>.</w:t>
        </w:r>
        <w:proofErr w:type="spellStart"/>
        <w:r w:rsidRPr="00FE1D1A">
          <w:rPr>
            <w:rFonts w:eastAsiaTheme="minorEastAsia" w:cs="Times New Roman"/>
            <w:color w:val="0000FF" w:themeColor="hyperlink"/>
            <w:sz w:val="28"/>
            <w:u w:val="single"/>
            <w:lang w:val="en-US" w:eastAsia="ru-RU"/>
          </w:rPr>
          <w:t>ru</w:t>
        </w:r>
        <w:proofErr w:type="spellEnd"/>
      </w:hyperlink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Набор  ЦОР: 1) методические  материалы;</w:t>
      </w:r>
    </w:p>
    <w:p w:rsidR="00744EFA" w:rsidRPr="00FE1D1A" w:rsidRDefault="00744EFA" w:rsidP="00744EFA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файлы – заготовки;</w:t>
      </w:r>
    </w:p>
    <w:p w:rsidR="00744EFA" w:rsidRPr="00FE1D1A" w:rsidRDefault="00744EFA" w:rsidP="00744EFA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демонстрационные  работы;</w:t>
      </w:r>
    </w:p>
    <w:p w:rsidR="00744EFA" w:rsidRPr="00FE1D1A" w:rsidRDefault="00744EFA" w:rsidP="00744EFA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текстовые  файлы  с  дидактическими  материалами;</w:t>
      </w:r>
    </w:p>
    <w:p w:rsidR="00744EFA" w:rsidRPr="00FE1D1A" w:rsidRDefault="00744EFA" w:rsidP="00744EFA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презентации  по  отдельным  темам;</w:t>
      </w:r>
    </w:p>
    <w:p w:rsidR="00744EFA" w:rsidRPr="00FE1D1A" w:rsidRDefault="00744EFA" w:rsidP="00744EFA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интерактивные  тесты;</w:t>
      </w:r>
    </w:p>
    <w:p w:rsidR="00744EFA" w:rsidRPr="00FE1D1A" w:rsidRDefault="00744EFA" w:rsidP="00744EFA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логические  игры;</w:t>
      </w:r>
    </w:p>
    <w:p w:rsidR="00744EFA" w:rsidRPr="00FE1D1A" w:rsidRDefault="00744EFA" w:rsidP="00744EFA">
      <w:pPr>
        <w:numPr>
          <w:ilvl w:val="0"/>
          <w:numId w:val="48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виртуальные  лаборатории.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sz w:val="32"/>
          <w:u w:val="single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Технические средства обучения:</w:t>
      </w:r>
    </w:p>
    <w:p w:rsidR="00744EFA" w:rsidRPr="00FE1D1A" w:rsidRDefault="00744EFA" w:rsidP="00744EFA">
      <w:pPr>
        <w:numPr>
          <w:ilvl w:val="1"/>
          <w:numId w:val="44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- Персональные компьютеры;</w:t>
      </w:r>
    </w:p>
    <w:p w:rsidR="00744EFA" w:rsidRPr="00FE1D1A" w:rsidRDefault="00744EFA" w:rsidP="00744EFA">
      <w:pPr>
        <w:numPr>
          <w:ilvl w:val="1"/>
          <w:numId w:val="44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- Принтеры: матричные, струйные, лазерные;</w:t>
      </w:r>
    </w:p>
    <w:p w:rsidR="00744EFA" w:rsidRPr="00FE1D1A" w:rsidRDefault="00744EFA" w:rsidP="00744EFA">
      <w:pPr>
        <w:numPr>
          <w:ilvl w:val="1"/>
          <w:numId w:val="44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- Программное обеспечение;</w:t>
      </w:r>
    </w:p>
    <w:p w:rsidR="00744EFA" w:rsidRPr="00FE1D1A" w:rsidRDefault="00744EFA" w:rsidP="00744EFA">
      <w:pPr>
        <w:numPr>
          <w:ilvl w:val="1"/>
          <w:numId w:val="44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- Сканер;</w:t>
      </w:r>
    </w:p>
    <w:p w:rsidR="00744EFA" w:rsidRPr="00FE1D1A" w:rsidRDefault="00744EFA" w:rsidP="00744EFA">
      <w:pPr>
        <w:numPr>
          <w:ilvl w:val="1"/>
          <w:numId w:val="44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- Модем;</w:t>
      </w:r>
    </w:p>
    <w:p w:rsidR="00744EFA" w:rsidRPr="00FE1D1A" w:rsidRDefault="00744EFA" w:rsidP="00744EFA">
      <w:pPr>
        <w:numPr>
          <w:ilvl w:val="1"/>
          <w:numId w:val="44"/>
        </w:numPr>
        <w:shd w:val="clear" w:color="auto" w:fill="FFFFFF"/>
        <w:spacing w:after="0" w:line="344" w:lineRule="atLeast"/>
        <w:contextualSpacing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4"/>
          <w:lang w:eastAsia="ru-RU"/>
        </w:rPr>
        <w:t>- Локальная вычислительная сеть.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Theme="minorEastAsia" w:cs="Times New Roman"/>
          <w:iCs/>
          <w:color w:val="000000"/>
          <w:sz w:val="28"/>
          <w:szCs w:val="28"/>
          <w:lang w:eastAsia="ru-RU"/>
        </w:rPr>
        <w:t xml:space="preserve"> 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«Информатика и ИКТ 9-11 Задачник по моделированию» Н.В.Макарова – СПб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.: 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Питер, 2007г. 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«Информатика и ИКТ 9-11 Практикум по программированию» Н.В.Макарова – СПб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.: 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Питер, 2008г.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Информатика. Задачник-практикум в 2 т. /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Л.А.Залогова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, М.А.Плаксин, С.В.Русаков и др. Под ред. И.Г.Семакина,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Е.К.Хеннера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– 3-е изд.,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испр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. – М.: БИНОМ. Лаборатория знаний, 2006.</w:t>
      </w:r>
    </w:p>
    <w:p w:rsidR="00744EFA" w:rsidRPr="00FE1D1A" w:rsidRDefault="00744EFA" w:rsidP="00744EFA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Информатика и ИКТ. Подготовка к ЕГЭ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/П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од ред. Проф. Н.В.Макаровой. – СПб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.: 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Питер, 2007.</w:t>
      </w:r>
    </w:p>
    <w:p w:rsidR="00744EFA" w:rsidRPr="00FE1D1A" w:rsidRDefault="00744EFA" w:rsidP="00744EF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</w:p>
    <w:p w:rsidR="00744EFA" w:rsidRPr="00FE1D1A" w:rsidRDefault="00744EFA" w:rsidP="00744EFA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b/>
          <w:i/>
          <w:sz w:val="28"/>
          <w:u w:val="single"/>
          <w:lang w:eastAsia="ru-RU"/>
        </w:rPr>
      </w:pPr>
      <w:r w:rsidRPr="00FE1D1A">
        <w:rPr>
          <w:rFonts w:eastAsiaTheme="minorEastAsia" w:cs="Times New Roman"/>
          <w:b/>
          <w:i/>
          <w:sz w:val="28"/>
          <w:u w:val="single"/>
          <w:lang w:eastAsia="ru-RU"/>
        </w:rPr>
        <w:t>для ученика:</w:t>
      </w:r>
    </w:p>
    <w:p w:rsidR="00744EFA" w:rsidRPr="00FE1D1A" w:rsidRDefault="00744EFA" w:rsidP="00744EFA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«Информатика и ИКТ: Учебник. 10 класс. Базовый уровень» Н.В.Макарова – СПб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.: 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Питер, 2008г.</w:t>
      </w:r>
      <w:r w:rsidRPr="00FE1D1A">
        <w:rPr>
          <w:rFonts w:eastAsiaTheme="minorEastAsia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744EFA" w:rsidRPr="00FE1D1A" w:rsidRDefault="00744EFA" w:rsidP="00744EFA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«Информатика и ИКТ 8-9.</w:t>
      </w: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Практикум</w:t>
      </w:r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» Н.В.Макарова – СПб</w:t>
      </w:r>
      <w:proofErr w:type="gramStart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FE1D1A">
        <w:rPr>
          <w:rFonts w:eastAsia="Times New Roman" w:cs="Times New Roman"/>
          <w:color w:val="000000"/>
          <w:sz w:val="28"/>
          <w:szCs w:val="28"/>
          <w:lang w:eastAsia="ru-RU"/>
        </w:rPr>
        <w:t>Питер, 2008г.</w:t>
      </w:r>
    </w:p>
    <w:p w:rsidR="00744EFA" w:rsidRPr="00FE1D1A" w:rsidRDefault="00744EFA" w:rsidP="00744EFA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8"/>
          <w:lang w:eastAsia="ru-RU"/>
        </w:rPr>
        <w:t>Мир информатики: Базовое учебное пособие</w:t>
      </w:r>
      <w:proofErr w:type="gramStart"/>
      <w:r w:rsidRPr="00FE1D1A">
        <w:rPr>
          <w:rFonts w:eastAsiaTheme="minorEastAsia" w:cs="Times New Roman"/>
          <w:sz w:val="28"/>
          <w:szCs w:val="28"/>
          <w:lang w:eastAsia="ru-RU"/>
        </w:rPr>
        <w:t xml:space="preserve"> / П</w:t>
      </w:r>
      <w:proofErr w:type="gramEnd"/>
      <w:r w:rsidRPr="00FE1D1A">
        <w:rPr>
          <w:rFonts w:eastAsiaTheme="minorEastAsia" w:cs="Times New Roman"/>
          <w:sz w:val="28"/>
          <w:szCs w:val="28"/>
          <w:lang w:eastAsia="ru-RU"/>
        </w:rPr>
        <w:t>од ред. Могилева А. В. – Смоленск: Ассоциация XXI век, 2005.</w:t>
      </w:r>
    </w:p>
    <w:p w:rsidR="00744EFA" w:rsidRPr="00FE1D1A" w:rsidRDefault="00744EFA" w:rsidP="00744EFA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8"/>
          <w:lang w:eastAsia="ru-RU"/>
        </w:rPr>
        <w:t>ЦОР</w:t>
      </w:r>
    </w:p>
    <w:p w:rsidR="00744EFA" w:rsidRPr="00FE1D1A" w:rsidRDefault="00744EFA" w:rsidP="00744EFA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lastRenderedPageBreak/>
        <w:t>«Информатика и ИКТ 9-11 Задачник по моделированию» Н.В.Макарова – СПб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.: 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Питер, 2007г. </w:t>
      </w:r>
    </w:p>
    <w:p w:rsidR="00744EFA" w:rsidRPr="00FE1D1A" w:rsidRDefault="00744EFA" w:rsidP="00744EFA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Cs w:val="24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«Информатика и ИКТ. Подготовка к ЕГЭ»/Под ред. Проф. Н.В.Макаровой. – СПб</w:t>
      </w:r>
      <w:proofErr w:type="gram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.: </w:t>
      </w:r>
      <w:proofErr w:type="gram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Питер, 2007.</w:t>
      </w:r>
    </w:p>
    <w:p w:rsidR="00744EFA" w:rsidRPr="00FE1D1A" w:rsidRDefault="00744EFA" w:rsidP="00744EFA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 New Roman"/>
          <w:sz w:val="28"/>
          <w:szCs w:val="28"/>
          <w:lang w:eastAsia="ru-RU"/>
        </w:rPr>
      </w:pPr>
    </w:p>
    <w:p w:rsidR="00744EFA" w:rsidRPr="00FE1D1A" w:rsidRDefault="00744EFA" w:rsidP="00744E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Theme="minorEastAsia" w:cs="Times New Roman"/>
          <w:b/>
          <w:i/>
          <w:sz w:val="28"/>
          <w:lang w:eastAsia="ru-RU"/>
        </w:rPr>
      </w:pPr>
      <w:r w:rsidRPr="00FE1D1A">
        <w:rPr>
          <w:rFonts w:eastAsiaTheme="minorEastAsia" w:cs="Times New Roman"/>
          <w:b/>
          <w:i/>
          <w:sz w:val="28"/>
          <w:lang w:eastAsia="ru-RU"/>
        </w:rPr>
        <w:t>Контрольно – измерительные материалы:</w:t>
      </w:r>
    </w:p>
    <w:p w:rsidR="00744EFA" w:rsidRPr="00FE1D1A" w:rsidRDefault="00744EFA" w:rsidP="00744EFA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-286"/>
        <w:contextualSpacing/>
        <w:rPr>
          <w:rFonts w:eastAsia="Times New Roman" w:cs="Times New Roman"/>
          <w:bCs/>
          <w:color w:val="000000"/>
          <w:sz w:val="28"/>
          <w:szCs w:val="36"/>
          <w:lang w:eastAsia="ru-RU"/>
        </w:rPr>
      </w:pPr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Информатика. 9-11 классы: тест</w:t>
      </w:r>
      <w:proofErr w:type="gramStart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ы(</w:t>
      </w:r>
      <w:proofErr w:type="gramEnd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базовый уровень)/ авт.-сост. Е.В.Полякова. – Волгоград: Учитель, 2008.</w:t>
      </w:r>
    </w:p>
    <w:p w:rsidR="00744EFA" w:rsidRPr="00FE1D1A" w:rsidRDefault="00744EFA" w:rsidP="00744EFA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-286"/>
        <w:contextualSpacing/>
        <w:rPr>
          <w:rFonts w:eastAsia="Times New Roman" w:cs="Times New Roman"/>
          <w:bCs/>
          <w:color w:val="000000"/>
          <w:sz w:val="28"/>
          <w:szCs w:val="36"/>
          <w:lang w:eastAsia="ru-RU"/>
        </w:rPr>
      </w:pPr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Комплексные тестовые упражнения по информатике/</w:t>
      </w:r>
      <w:proofErr w:type="spellStart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С.Е.Щикот</w:t>
      </w:r>
      <w:proofErr w:type="spellEnd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 xml:space="preserve">, С.О.Крамаров, В.В.Перепелкин. Изд. 2-е, доп. – Ростов </w:t>
      </w:r>
      <w:proofErr w:type="spellStart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н</w:t>
      </w:r>
      <w:proofErr w:type="spellEnd"/>
      <w:proofErr w:type="gramStart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/Д</w:t>
      </w:r>
      <w:proofErr w:type="gramEnd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: Феникс, 2005.</w:t>
      </w:r>
    </w:p>
    <w:p w:rsidR="00744EFA" w:rsidRPr="00FE1D1A" w:rsidRDefault="00744EFA" w:rsidP="00744EFA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-286"/>
        <w:contextualSpacing/>
        <w:rPr>
          <w:rFonts w:eastAsia="Times New Roman" w:cs="Times New Roman"/>
          <w:bCs/>
          <w:color w:val="000000"/>
          <w:sz w:val="28"/>
          <w:szCs w:val="36"/>
          <w:lang w:eastAsia="ru-RU"/>
        </w:rPr>
      </w:pPr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Контрольно-измерительные материалы. Информатика: 9 класс</w:t>
      </w:r>
      <w:proofErr w:type="gramStart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 xml:space="preserve"> /С</w:t>
      </w:r>
      <w:proofErr w:type="gramEnd"/>
      <w:r w:rsidRPr="00FE1D1A">
        <w:rPr>
          <w:rFonts w:eastAsia="Times New Roman" w:cs="Times New Roman"/>
          <w:bCs/>
          <w:color w:val="000000"/>
          <w:sz w:val="28"/>
          <w:szCs w:val="36"/>
          <w:lang w:eastAsia="ru-RU"/>
        </w:rPr>
        <w:t>ост. Н.А.Сухих, М.В.Соловьёва. – М.: ВАКО, 2012.</w:t>
      </w:r>
    </w:p>
    <w:p w:rsidR="00744EFA" w:rsidRPr="00FE1D1A" w:rsidRDefault="00744EFA" w:rsidP="00744EFA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-286"/>
        <w:contextualSpacing/>
        <w:rPr>
          <w:rFonts w:eastAsia="Times New Roman" w:cs="Times New Roman"/>
          <w:bCs/>
          <w:color w:val="000000"/>
          <w:sz w:val="28"/>
          <w:szCs w:val="36"/>
          <w:lang w:eastAsia="ru-RU"/>
        </w:rPr>
      </w:pPr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Информатика и ИКТ. Подготовка к ГИА-2012./Под ред. Ф.Ф.Лысенко, </w:t>
      </w:r>
      <w:proofErr w:type="spellStart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>Л.Н.Евич</w:t>
      </w:r>
      <w:proofErr w:type="spellEnd"/>
      <w:r w:rsidRPr="00FE1D1A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– Ростов-на-Дону: Легион-М, 2011.</w:t>
      </w:r>
    </w:p>
    <w:p w:rsidR="00744EFA" w:rsidRPr="00FE1D1A" w:rsidRDefault="00744EFA" w:rsidP="00744E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Theme="minorEastAsia" w:cs="Times New Roman"/>
          <w:b/>
          <w:i/>
          <w:sz w:val="28"/>
          <w:lang w:eastAsia="ru-RU"/>
        </w:rPr>
      </w:pPr>
    </w:p>
    <w:p w:rsidR="00744EFA" w:rsidRPr="00FE1D1A" w:rsidRDefault="00744EFA" w:rsidP="00744EF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Theme="minorEastAsia" w:cs="Times New Roman"/>
          <w:b/>
          <w:i/>
          <w:sz w:val="28"/>
          <w:lang w:eastAsia="ru-RU"/>
        </w:rPr>
      </w:pPr>
      <w:r w:rsidRPr="00FE1D1A">
        <w:rPr>
          <w:rFonts w:eastAsiaTheme="minorEastAsia" w:cs="Times New Roman"/>
          <w:b/>
          <w:i/>
          <w:sz w:val="28"/>
          <w:lang w:eastAsia="ru-RU"/>
        </w:rPr>
        <w:t>Темы для творческих проектов учащихся: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Компьютерные вирусы и антивирусные программы.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«</w:t>
      </w:r>
      <w:proofErr w:type="gramStart"/>
      <w:r w:rsidRPr="00FE1D1A">
        <w:rPr>
          <w:rFonts w:eastAsiaTheme="minorEastAsia" w:cs="Times New Roman"/>
          <w:sz w:val="28"/>
          <w:szCs w:val="24"/>
          <w:lang w:eastAsia="ru-RU"/>
        </w:rPr>
        <w:t>Электронное</w:t>
      </w:r>
      <w:proofErr w:type="gramEnd"/>
      <w:r w:rsidRPr="00FE1D1A">
        <w:rPr>
          <w:rFonts w:eastAsiaTheme="minorEastAsia" w:cs="Times New Roman"/>
          <w:sz w:val="28"/>
          <w:szCs w:val="24"/>
          <w:lang w:eastAsia="ru-RU"/>
        </w:rPr>
        <w:t xml:space="preserve"> </w:t>
      </w:r>
      <w:proofErr w:type="spellStart"/>
      <w:r w:rsidRPr="00FE1D1A">
        <w:rPr>
          <w:rFonts w:eastAsiaTheme="minorEastAsia" w:cs="Times New Roman"/>
          <w:sz w:val="28"/>
          <w:szCs w:val="24"/>
          <w:lang w:eastAsia="ru-RU"/>
        </w:rPr>
        <w:t>портфолио</w:t>
      </w:r>
      <w:proofErr w:type="spellEnd"/>
      <w:r w:rsidRPr="00FE1D1A">
        <w:rPr>
          <w:rFonts w:eastAsiaTheme="minorEastAsia" w:cs="Times New Roman"/>
          <w:sz w:val="28"/>
          <w:szCs w:val="24"/>
          <w:lang w:eastAsia="ru-RU"/>
        </w:rPr>
        <w:t xml:space="preserve"> – шаг в 21 век»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Информационные модели.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Информация вокруг нас.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Состав ПК.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Первые персональные компьютеры.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История и развитие систем счисления.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 w:cs="Times New Roman"/>
          <w:b/>
          <w:bCs/>
          <w:color w:val="000000"/>
          <w:sz w:val="32"/>
          <w:szCs w:val="36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Виды языков программирования.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Алгоритмы на предприятии.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Моделирование в нашей жизни.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Практическое применение среды электронных таблиц.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Коммуникация в сети.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Топология компьютерных сетей.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Законы алгебры логики в применении.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Социальная информатика.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Информационная культура человека.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  <w:r w:rsidRPr="00FE1D1A">
        <w:rPr>
          <w:rFonts w:eastAsiaTheme="minorEastAsia" w:cs="Times New Roman"/>
          <w:sz w:val="28"/>
          <w:szCs w:val="24"/>
          <w:lang w:eastAsia="ru-RU"/>
        </w:rPr>
        <w:t>Информационная безопасность.</w:t>
      </w:r>
    </w:p>
    <w:p w:rsidR="00744EFA" w:rsidRPr="00FE1D1A" w:rsidRDefault="00744EFA" w:rsidP="00744EFA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 New Roman"/>
          <w:i/>
          <w:sz w:val="28"/>
          <w:szCs w:val="24"/>
          <w:lang w:eastAsia="ru-RU"/>
        </w:rPr>
      </w:pPr>
    </w:p>
    <w:p w:rsidR="00FE1D1A" w:rsidRPr="00FE1D1A" w:rsidRDefault="00FE1D1A" w:rsidP="00FE1D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  <w:lang w:eastAsia="ru-RU"/>
        </w:rPr>
      </w:pPr>
    </w:p>
    <w:sectPr w:rsidR="00FE1D1A" w:rsidRPr="00FE1D1A" w:rsidSect="00F3112E">
      <w:pgSz w:w="11906" w:h="16838"/>
      <w:pgMar w:top="851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48" w:rsidRDefault="003A0C48" w:rsidP="00FE1D1A">
      <w:pPr>
        <w:spacing w:after="0" w:line="240" w:lineRule="auto"/>
      </w:pPr>
      <w:r>
        <w:separator/>
      </w:r>
    </w:p>
  </w:endnote>
  <w:endnote w:type="continuationSeparator" w:id="0">
    <w:p w:rsidR="003A0C48" w:rsidRDefault="003A0C48" w:rsidP="00FE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48" w:rsidRDefault="003A0C48" w:rsidP="00FE1D1A">
      <w:pPr>
        <w:spacing w:after="0" w:line="240" w:lineRule="auto"/>
      </w:pPr>
      <w:r>
        <w:separator/>
      </w:r>
    </w:p>
  </w:footnote>
  <w:footnote w:type="continuationSeparator" w:id="0">
    <w:p w:rsidR="003A0C48" w:rsidRDefault="003A0C48" w:rsidP="00FE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83269"/>
      <w:docPartObj>
        <w:docPartGallery w:val="Page Numbers (Margins)"/>
        <w:docPartUnique/>
      </w:docPartObj>
    </w:sdtPr>
    <w:sdtContent>
      <w:p w:rsidR="003A0C48" w:rsidRDefault="00FF3FF4">
        <w:pPr>
          <w:pStyle w:val="a8"/>
        </w:pPr>
        <w:r>
          <w:rPr>
            <w:noProof/>
            <w:lang w:eastAsia="zh-TW"/>
          </w:rPr>
          <w:pict>
            <v:rect id="_x0000_s1025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104121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3A0C48" w:rsidRDefault="00FF3FF4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27767F" w:rsidRPr="0027767F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7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360"/>
    <w:multiLevelType w:val="hybridMultilevel"/>
    <w:tmpl w:val="C4406E80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5A66C08"/>
    <w:multiLevelType w:val="hybridMultilevel"/>
    <w:tmpl w:val="7202583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F185D"/>
    <w:multiLevelType w:val="hybridMultilevel"/>
    <w:tmpl w:val="DC2655FC"/>
    <w:lvl w:ilvl="0" w:tplc="04190011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A3DBB"/>
    <w:multiLevelType w:val="hybridMultilevel"/>
    <w:tmpl w:val="EAFA3E2E"/>
    <w:lvl w:ilvl="0" w:tplc="04190011">
      <w:start w:val="1"/>
      <w:numFmt w:val="decimal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">
    <w:nsid w:val="14F65A9D"/>
    <w:multiLevelType w:val="hybridMultilevel"/>
    <w:tmpl w:val="EAFA3E2E"/>
    <w:lvl w:ilvl="0" w:tplc="04190011">
      <w:start w:val="1"/>
      <w:numFmt w:val="decimal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>
    <w:nsid w:val="185C4783"/>
    <w:multiLevelType w:val="hybridMultilevel"/>
    <w:tmpl w:val="5B5C5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D41F4"/>
    <w:multiLevelType w:val="hybridMultilevel"/>
    <w:tmpl w:val="F1724C06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43586"/>
    <w:multiLevelType w:val="hybridMultilevel"/>
    <w:tmpl w:val="40AC5EC4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F5203"/>
    <w:multiLevelType w:val="hybridMultilevel"/>
    <w:tmpl w:val="E954F6E2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50DCE"/>
    <w:multiLevelType w:val="hybridMultilevel"/>
    <w:tmpl w:val="804A0F9A"/>
    <w:lvl w:ilvl="0" w:tplc="0419000B">
      <w:start w:val="1"/>
      <w:numFmt w:val="bullet"/>
      <w:lvlText w:val=""/>
      <w:lvlJc w:val="left"/>
      <w:pPr>
        <w:ind w:left="1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1E974380"/>
    <w:multiLevelType w:val="hybridMultilevel"/>
    <w:tmpl w:val="990C06AE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CC5681"/>
    <w:multiLevelType w:val="hybridMultilevel"/>
    <w:tmpl w:val="BF00F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D5683A"/>
    <w:multiLevelType w:val="hybridMultilevel"/>
    <w:tmpl w:val="8F009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3F3030"/>
    <w:multiLevelType w:val="hybridMultilevel"/>
    <w:tmpl w:val="CD64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F3CAE"/>
    <w:multiLevelType w:val="hybridMultilevel"/>
    <w:tmpl w:val="190C5284"/>
    <w:lvl w:ilvl="0" w:tplc="0419000D">
      <w:start w:val="1"/>
      <w:numFmt w:val="bullet"/>
      <w:lvlText w:val=""/>
      <w:lvlJc w:val="left"/>
      <w:pPr>
        <w:ind w:left="110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C728A3"/>
    <w:multiLevelType w:val="hybridMultilevel"/>
    <w:tmpl w:val="229C1416"/>
    <w:lvl w:ilvl="0" w:tplc="EF6226CC">
      <w:start w:val="1"/>
      <w:numFmt w:val="upperRoman"/>
      <w:lvlText w:val="%1."/>
      <w:lvlJc w:val="left"/>
      <w:pPr>
        <w:ind w:left="1428" w:hanging="360"/>
      </w:pPr>
      <w:rPr>
        <w:rFonts w:hint="default"/>
        <w:b/>
        <w:i/>
        <w:color w:val="C00000"/>
        <w:sz w:val="32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945185"/>
    <w:multiLevelType w:val="hybridMultilevel"/>
    <w:tmpl w:val="5772216E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4F504F"/>
    <w:multiLevelType w:val="hybridMultilevel"/>
    <w:tmpl w:val="9BD8457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5211D"/>
    <w:multiLevelType w:val="hybridMultilevel"/>
    <w:tmpl w:val="3CB0A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507FD"/>
    <w:multiLevelType w:val="hybridMultilevel"/>
    <w:tmpl w:val="6882DA86"/>
    <w:lvl w:ilvl="0" w:tplc="F1505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33547"/>
    <w:multiLevelType w:val="hybridMultilevel"/>
    <w:tmpl w:val="6882DA86"/>
    <w:lvl w:ilvl="0" w:tplc="F1505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A26CD"/>
    <w:multiLevelType w:val="hybridMultilevel"/>
    <w:tmpl w:val="823C97EE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D565F"/>
    <w:multiLevelType w:val="hybridMultilevel"/>
    <w:tmpl w:val="7D524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65485"/>
    <w:multiLevelType w:val="hybridMultilevel"/>
    <w:tmpl w:val="5F1E8438"/>
    <w:lvl w:ilvl="0" w:tplc="F052FA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33108"/>
    <w:multiLevelType w:val="hybridMultilevel"/>
    <w:tmpl w:val="DC2655FC"/>
    <w:lvl w:ilvl="0" w:tplc="04190011">
      <w:start w:val="1"/>
      <w:numFmt w:val="decimal"/>
      <w:lvlText w:val="%1)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4693"/>
    <w:multiLevelType w:val="hybridMultilevel"/>
    <w:tmpl w:val="949CAFFA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2D2778"/>
    <w:multiLevelType w:val="hybridMultilevel"/>
    <w:tmpl w:val="B45495CE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A03344"/>
    <w:multiLevelType w:val="hybridMultilevel"/>
    <w:tmpl w:val="D45C8F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FC59A0"/>
    <w:multiLevelType w:val="hybridMultilevel"/>
    <w:tmpl w:val="2E30469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9E745EC"/>
    <w:multiLevelType w:val="hybridMultilevel"/>
    <w:tmpl w:val="EBC2F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470AD4"/>
    <w:multiLevelType w:val="hybridMultilevel"/>
    <w:tmpl w:val="35DA35E6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4">
    <w:nsid w:val="5E6B0ACF"/>
    <w:multiLevelType w:val="hybridMultilevel"/>
    <w:tmpl w:val="9814D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88474B"/>
    <w:multiLevelType w:val="hybridMultilevel"/>
    <w:tmpl w:val="820EDD50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B42CEB"/>
    <w:multiLevelType w:val="hybridMultilevel"/>
    <w:tmpl w:val="FD52DE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5B530F"/>
    <w:multiLevelType w:val="hybridMultilevel"/>
    <w:tmpl w:val="3E06FB56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FF4471"/>
    <w:multiLevelType w:val="hybridMultilevel"/>
    <w:tmpl w:val="D75EDAEC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3F7391"/>
    <w:multiLevelType w:val="hybridMultilevel"/>
    <w:tmpl w:val="FCDE7908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3B35B5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B090BA4"/>
    <w:multiLevelType w:val="hybridMultilevel"/>
    <w:tmpl w:val="92D44EF6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1C317D"/>
    <w:multiLevelType w:val="hybridMultilevel"/>
    <w:tmpl w:val="AED6CD1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D9D762D"/>
    <w:multiLevelType w:val="hybridMultilevel"/>
    <w:tmpl w:val="F624496A"/>
    <w:lvl w:ilvl="0" w:tplc="5B2889B4">
      <w:start w:val="1"/>
      <w:numFmt w:val="decimal"/>
      <w:lvlText w:val="%1."/>
      <w:lvlJc w:val="left"/>
      <w:pPr>
        <w:ind w:left="142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AE3804"/>
    <w:multiLevelType w:val="hybridMultilevel"/>
    <w:tmpl w:val="EAFA3E2E"/>
    <w:lvl w:ilvl="0" w:tplc="04190011">
      <w:start w:val="1"/>
      <w:numFmt w:val="decimal"/>
      <w:lvlText w:val="%1)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45">
    <w:nsid w:val="705839AC"/>
    <w:multiLevelType w:val="hybridMultilevel"/>
    <w:tmpl w:val="7C929428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6">
    <w:nsid w:val="756F76D7"/>
    <w:multiLevelType w:val="hybridMultilevel"/>
    <w:tmpl w:val="C4BA8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610BEC"/>
    <w:multiLevelType w:val="hybridMultilevel"/>
    <w:tmpl w:val="19DA3E5E"/>
    <w:lvl w:ilvl="0" w:tplc="987688E2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6F1553"/>
    <w:multiLevelType w:val="hybridMultilevel"/>
    <w:tmpl w:val="07AA7B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0"/>
  </w:num>
  <w:num w:numId="33">
    <w:abstractNumId w:val="2"/>
  </w:num>
  <w:num w:numId="34">
    <w:abstractNumId w:val="0"/>
  </w:num>
  <w:num w:numId="35">
    <w:abstractNumId w:val="27"/>
  </w:num>
  <w:num w:numId="3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45"/>
  </w:num>
  <w:num w:numId="40">
    <w:abstractNumId w:val="33"/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2"/>
  </w:num>
  <w:num w:numId="46">
    <w:abstractNumId w:val="18"/>
  </w:num>
  <w:num w:numId="47">
    <w:abstractNumId w:val="40"/>
  </w:num>
  <w:num w:numId="48">
    <w:abstractNumId w:val="4"/>
  </w:num>
  <w:num w:numId="49">
    <w:abstractNumId w:val="44"/>
  </w:num>
  <w:num w:numId="50">
    <w:abstractNumId w:val="16"/>
  </w:num>
  <w:num w:numId="51">
    <w:abstractNumId w:val="11"/>
  </w:num>
  <w:num w:numId="52">
    <w:abstractNumId w:val="17"/>
  </w:num>
  <w:num w:numId="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E1D1A"/>
    <w:rsid w:val="00066111"/>
    <w:rsid w:val="000F33F7"/>
    <w:rsid w:val="00134143"/>
    <w:rsid w:val="00140963"/>
    <w:rsid w:val="0023795B"/>
    <w:rsid w:val="0027767F"/>
    <w:rsid w:val="00313AE1"/>
    <w:rsid w:val="003968B6"/>
    <w:rsid w:val="003A0C48"/>
    <w:rsid w:val="003C1E45"/>
    <w:rsid w:val="004A2631"/>
    <w:rsid w:val="0058384F"/>
    <w:rsid w:val="005D74D0"/>
    <w:rsid w:val="005E0D66"/>
    <w:rsid w:val="00652EE7"/>
    <w:rsid w:val="00670995"/>
    <w:rsid w:val="00711A23"/>
    <w:rsid w:val="00744EFA"/>
    <w:rsid w:val="008358AA"/>
    <w:rsid w:val="008B727B"/>
    <w:rsid w:val="009870A4"/>
    <w:rsid w:val="00A07121"/>
    <w:rsid w:val="00A120AC"/>
    <w:rsid w:val="00A32B23"/>
    <w:rsid w:val="00F3112E"/>
    <w:rsid w:val="00FE1D1A"/>
    <w:rsid w:val="00FF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4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E1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3A0C4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D1A"/>
  </w:style>
  <w:style w:type="paragraph" w:styleId="a3">
    <w:name w:val="List Paragraph"/>
    <w:basedOn w:val="a"/>
    <w:uiPriority w:val="34"/>
    <w:qFormat/>
    <w:rsid w:val="00FE1D1A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FE1D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FE1D1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E1D1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E1D1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E1D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E1D1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E1D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E1D1A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FE1D1A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FE1D1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0C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7112-E5F1-4926-8682-ED191B53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16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Татьянка</dc:creator>
  <cp:keywords/>
  <dc:description/>
  <cp:lastModifiedBy>Главный</cp:lastModifiedBy>
  <cp:revision>10</cp:revision>
  <cp:lastPrinted>2012-11-29T05:38:00Z</cp:lastPrinted>
  <dcterms:created xsi:type="dcterms:W3CDTF">2012-09-16T22:50:00Z</dcterms:created>
  <dcterms:modified xsi:type="dcterms:W3CDTF">2012-11-29T05:38:00Z</dcterms:modified>
</cp:coreProperties>
</file>