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F4" w:rsidRDefault="00187EF4" w:rsidP="00D93A0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8"/>
        </w:rPr>
      </w:pPr>
      <w:r w:rsidRPr="00187EF4">
        <w:rPr>
          <w:rFonts w:ascii="Times New Roman" w:hAnsi="Times New Roman" w:cs="Times New Roman"/>
          <w:spacing w:val="20"/>
          <w:sz w:val="24"/>
          <w:szCs w:val="28"/>
        </w:rPr>
        <w:t>Комитет по науке и высшей школе при правительстве Санкт-Петербурга</w:t>
      </w:r>
    </w:p>
    <w:p w:rsidR="00187EF4" w:rsidRDefault="00187EF4" w:rsidP="00D93A0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8"/>
        </w:rPr>
      </w:pPr>
      <w:r>
        <w:rPr>
          <w:rFonts w:ascii="Times New Roman" w:hAnsi="Times New Roman" w:cs="Times New Roman"/>
          <w:spacing w:val="20"/>
          <w:sz w:val="24"/>
          <w:szCs w:val="28"/>
        </w:rPr>
        <w:t>Санкт-Петербургское государственное бюджетное образовательное учреждение</w:t>
      </w:r>
    </w:p>
    <w:p w:rsidR="00187EF4" w:rsidRDefault="00187EF4" w:rsidP="00D93A0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8"/>
        </w:rPr>
      </w:pPr>
      <w:r>
        <w:rPr>
          <w:rFonts w:ascii="Times New Roman" w:hAnsi="Times New Roman" w:cs="Times New Roman"/>
          <w:spacing w:val="20"/>
          <w:sz w:val="24"/>
          <w:szCs w:val="28"/>
        </w:rPr>
        <w:t>среднего профессионального образования</w:t>
      </w:r>
    </w:p>
    <w:p w:rsidR="00187EF4" w:rsidRPr="00187EF4" w:rsidRDefault="00187EF4" w:rsidP="00D93A0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8"/>
        </w:rPr>
      </w:pPr>
      <w:r>
        <w:rPr>
          <w:rFonts w:ascii="Times New Roman" w:hAnsi="Times New Roman" w:cs="Times New Roman"/>
          <w:spacing w:val="20"/>
          <w:sz w:val="24"/>
          <w:szCs w:val="28"/>
        </w:rPr>
        <w:t>«Политехнический колледж городского хозяйства»</w:t>
      </w:r>
    </w:p>
    <w:p w:rsidR="00187EF4" w:rsidRDefault="00187EF4" w:rsidP="00D93A05">
      <w:pPr>
        <w:spacing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187EF4" w:rsidRDefault="00187EF4" w:rsidP="00D93A05">
      <w:pPr>
        <w:spacing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187EF4" w:rsidRDefault="00187EF4" w:rsidP="00D93A05">
      <w:pPr>
        <w:spacing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187EF4" w:rsidRDefault="00187EF4" w:rsidP="00D93A05">
      <w:pPr>
        <w:spacing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187EF4" w:rsidRDefault="00187EF4" w:rsidP="00D93A05">
      <w:pPr>
        <w:spacing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187EF4" w:rsidRPr="00187EF4" w:rsidRDefault="00187EF4" w:rsidP="00D93A05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187EF4">
        <w:rPr>
          <w:rFonts w:ascii="Times New Roman" w:hAnsi="Times New Roman" w:cs="Times New Roman"/>
          <w:b/>
          <w:spacing w:val="20"/>
          <w:sz w:val="36"/>
          <w:szCs w:val="28"/>
        </w:rPr>
        <w:t>Ю.В. Столбова</w:t>
      </w:r>
    </w:p>
    <w:p w:rsidR="00187EF4" w:rsidRDefault="00187EF4" w:rsidP="00D93A05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187EF4">
        <w:rPr>
          <w:rFonts w:ascii="Times New Roman" w:hAnsi="Times New Roman" w:cs="Times New Roman"/>
          <w:b/>
          <w:spacing w:val="20"/>
          <w:sz w:val="36"/>
          <w:szCs w:val="28"/>
        </w:rPr>
        <w:t>Информатика</w:t>
      </w:r>
    </w:p>
    <w:p w:rsidR="00187EF4" w:rsidRDefault="00187EF4" w:rsidP="00D93A05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187EF4" w:rsidRDefault="00187EF4" w:rsidP="00D93A05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187EF4" w:rsidRDefault="00187EF4" w:rsidP="00D93A05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187EF4" w:rsidRDefault="00187EF4" w:rsidP="00D93A05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187EF4" w:rsidRDefault="00187EF4" w:rsidP="00D93A05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187EF4" w:rsidRDefault="00187EF4" w:rsidP="00D93A05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187EF4" w:rsidRDefault="00187EF4" w:rsidP="00D93A05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187EF4" w:rsidRDefault="00187EF4" w:rsidP="00D93A05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187EF4" w:rsidRDefault="00187EF4" w:rsidP="00D93A05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187EF4" w:rsidRDefault="00187EF4" w:rsidP="00D93A05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187EF4" w:rsidRDefault="00187EF4" w:rsidP="00D93A05">
      <w:pPr>
        <w:spacing w:after="0"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Санкт-Петербург</w:t>
      </w:r>
    </w:p>
    <w:p w:rsidR="00187EF4" w:rsidRDefault="00187EF4" w:rsidP="00D93A05">
      <w:pPr>
        <w:spacing w:after="0"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2013 г. </w:t>
      </w:r>
    </w:p>
    <w:p w:rsidR="00533E24" w:rsidRDefault="00533E24" w:rsidP="00D93A0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8"/>
        </w:rPr>
      </w:pPr>
      <w:r w:rsidRPr="00187EF4">
        <w:rPr>
          <w:rFonts w:ascii="Times New Roman" w:hAnsi="Times New Roman" w:cs="Times New Roman"/>
          <w:spacing w:val="20"/>
          <w:sz w:val="24"/>
          <w:szCs w:val="28"/>
        </w:rPr>
        <w:lastRenderedPageBreak/>
        <w:t>Комитет по науке и высшей школе при правительстве Санкт-Петербурга</w:t>
      </w:r>
    </w:p>
    <w:p w:rsidR="00533E24" w:rsidRDefault="00533E24" w:rsidP="00D93A0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8"/>
        </w:rPr>
      </w:pPr>
      <w:r>
        <w:rPr>
          <w:rFonts w:ascii="Times New Roman" w:hAnsi="Times New Roman" w:cs="Times New Roman"/>
          <w:spacing w:val="20"/>
          <w:sz w:val="24"/>
          <w:szCs w:val="28"/>
        </w:rPr>
        <w:t>Санкт-Петербургское государственное бюджетное образовательное учреждение</w:t>
      </w:r>
    </w:p>
    <w:p w:rsidR="00533E24" w:rsidRDefault="00533E24" w:rsidP="00D93A0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8"/>
        </w:rPr>
      </w:pPr>
      <w:r>
        <w:rPr>
          <w:rFonts w:ascii="Times New Roman" w:hAnsi="Times New Roman" w:cs="Times New Roman"/>
          <w:spacing w:val="20"/>
          <w:sz w:val="24"/>
          <w:szCs w:val="28"/>
        </w:rPr>
        <w:t>среднего профессионального образования</w:t>
      </w:r>
    </w:p>
    <w:p w:rsidR="00533E24" w:rsidRPr="00187EF4" w:rsidRDefault="00533E24" w:rsidP="00D93A0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8"/>
        </w:rPr>
      </w:pPr>
      <w:r>
        <w:rPr>
          <w:rFonts w:ascii="Times New Roman" w:hAnsi="Times New Roman" w:cs="Times New Roman"/>
          <w:spacing w:val="20"/>
          <w:sz w:val="24"/>
          <w:szCs w:val="28"/>
        </w:rPr>
        <w:t>«Политехнический колледж городского хозяйства»</w:t>
      </w:r>
    </w:p>
    <w:p w:rsidR="00533E24" w:rsidRDefault="00533E24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33E24" w:rsidRDefault="00533E24" w:rsidP="00D93A05">
      <w:pPr>
        <w:spacing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533E24" w:rsidRDefault="00533E24" w:rsidP="00D93A05">
      <w:pPr>
        <w:spacing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533E24" w:rsidRDefault="00533E24" w:rsidP="00D93A05">
      <w:pPr>
        <w:spacing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533E24" w:rsidRDefault="00533E24" w:rsidP="00D93A05">
      <w:pPr>
        <w:spacing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533E24" w:rsidRDefault="00533E24" w:rsidP="00D93A05">
      <w:pPr>
        <w:spacing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533E24" w:rsidRPr="00187EF4" w:rsidRDefault="00533E24" w:rsidP="00D93A05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187EF4">
        <w:rPr>
          <w:rFonts w:ascii="Times New Roman" w:hAnsi="Times New Roman" w:cs="Times New Roman"/>
          <w:b/>
          <w:spacing w:val="20"/>
          <w:sz w:val="36"/>
          <w:szCs w:val="28"/>
        </w:rPr>
        <w:t>Ю.В. Столбова</w:t>
      </w:r>
    </w:p>
    <w:p w:rsidR="00533E24" w:rsidRDefault="00533E24" w:rsidP="00D93A05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187EF4">
        <w:rPr>
          <w:rFonts w:ascii="Times New Roman" w:hAnsi="Times New Roman" w:cs="Times New Roman"/>
          <w:b/>
          <w:spacing w:val="20"/>
          <w:sz w:val="36"/>
          <w:szCs w:val="28"/>
        </w:rPr>
        <w:t>Информатика</w:t>
      </w:r>
    </w:p>
    <w:p w:rsidR="00533E24" w:rsidRDefault="00533E24" w:rsidP="00D93A05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533E24" w:rsidRDefault="00533E24" w:rsidP="00D93A05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Допущено Региональным научно-методическим центром при Совете директоров ССУ Санкт-Петербурга и Ленинградской области в качестве учебного пособия для студентов ОУ СПО, </w:t>
      </w:r>
      <w:r w:rsidR="00EE0526">
        <w:rPr>
          <w:rFonts w:ascii="Times New Roman" w:hAnsi="Times New Roman" w:cs="Times New Roman"/>
          <w:spacing w:val="20"/>
          <w:sz w:val="28"/>
          <w:szCs w:val="28"/>
        </w:rPr>
        <w:t>первого курса технического и гуманитарного профиля</w:t>
      </w:r>
      <w:r w:rsidR="008C41DA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8C41DA" w:rsidRDefault="008C41DA" w:rsidP="00D93A05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8C41DA" w:rsidRDefault="008C41DA" w:rsidP="00D93A05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8C41DA" w:rsidRDefault="008C41DA" w:rsidP="00D93A05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8C41DA" w:rsidRDefault="008C41DA" w:rsidP="00D93A05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8C41DA" w:rsidRDefault="008C41DA" w:rsidP="00D93A05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8C41DA" w:rsidRDefault="008C41DA" w:rsidP="00D93A05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8C41DA" w:rsidRDefault="008C41DA" w:rsidP="00D93A05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8C41DA" w:rsidRDefault="008C41DA" w:rsidP="00D93A05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8C41DA" w:rsidRDefault="008C41DA" w:rsidP="00D93A05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533E24" w:rsidRDefault="00533E24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8C41DA" w:rsidRDefault="008C41DA" w:rsidP="00D93A05">
      <w:pPr>
        <w:spacing w:after="0"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Санкт-Петербург</w:t>
      </w:r>
    </w:p>
    <w:p w:rsidR="008C41DA" w:rsidRDefault="008C41DA" w:rsidP="00D93A05">
      <w:pPr>
        <w:spacing w:after="0"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2013 г. </w:t>
      </w:r>
    </w:p>
    <w:p w:rsidR="00533E24" w:rsidRDefault="008C41D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4"/>
          <w:szCs w:val="28"/>
        </w:rPr>
      </w:pPr>
      <w:r>
        <w:rPr>
          <w:rFonts w:ascii="Times New Roman" w:hAnsi="Times New Roman" w:cs="Times New Roman"/>
          <w:spacing w:val="20"/>
          <w:sz w:val="24"/>
          <w:szCs w:val="28"/>
        </w:rPr>
        <w:lastRenderedPageBreak/>
        <w:t>Столбова Ю.В. Информатика</w:t>
      </w:r>
    </w:p>
    <w:p w:rsidR="008C41DA" w:rsidRDefault="008C41D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4"/>
          <w:szCs w:val="28"/>
        </w:rPr>
      </w:pPr>
    </w:p>
    <w:p w:rsidR="008C41DA" w:rsidRDefault="008C41D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4"/>
          <w:szCs w:val="28"/>
        </w:rPr>
      </w:pPr>
    </w:p>
    <w:p w:rsidR="008C41DA" w:rsidRDefault="008C41D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4"/>
          <w:szCs w:val="28"/>
        </w:rPr>
      </w:pPr>
    </w:p>
    <w:p w:rsidR="008C41DA" w:rsidRDefault="008C41D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4"/>
          <w:szCs w:val="28"/>
        </w:rPr>
      </w:pPr>
    </w:p>
    <w:p w:rsidR="008C41DA" w:rsidRDefault="008C41D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4"/>
          <w:szCs w:val="28"/>
        </w:rPr>
      </w:pPr>
    </w:p>
    <w:p w:rsidR="008C41DA" w:rsidRDefault="008C41D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4"/>
          <w:szCs w:val="28"/>
        </w:rPr>
      </w:pPr>
    </w:p>
    <w:p w:rsidR="008C41DA" w:rsidRDefault="008C41D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4"/>
          <w:szCs w:val="28"/>
        </w:rPr>
      </w:pPr>
    </w:p>
    <w:p w:rsidR="008C41DA" w:rsidRDefault="008C41D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4"/>
          <w:szCs w:val="28"/>
        </w:rPr>
      </w:pPr>
      <w:r>
        <w:rPr>
          <w:rFonts w:ascii="Times New Roman" w:hAnsi="Times New Roman" w:cs="Times New Roman"/>
          <w:spacing w:val="20"/>
          <w:sz w:val="24"/>
          <w:szCs w:val="28"/>
        </w:rPr>
        <w:t>Рецензенты:</w:t>
      </w:r>
    </w:p>
    <w:p w:rsidR="008C41DA" w:rsidRDefault="00534ED0" w:rsidP="00D93A05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pacing w:val="20"/>
          <w:sz w:val="24"/>
          <w:szCs w:val="28"/>
        </w:rPr>
      </w:pPr>
      <w:r>
        <w:rPr>
          <w:rFonts w:ascii="Times New Roman" w:hAnsi="Times New Roman" w:cs="Times New Roman"/>
          <w:spacing w:val="20"/>
          <w:sz w:val="24"/>
          <w:szCs w:val="28"/>
        </w:rPr>
        <w:t>Директор института №2 Санкт-Петербургского университета аэрокосмического приборостроения А.Р. Бестугин.</w:t>
      </w:r>
    </w:p>
    <w:p w:rsidR="00534ED0" w:rsidRPr="00534ED0" w:rsidRDefault="00534ED0" w:rsidP="00D93A05">
      <w:pPr>
        <w:pStyle w:val="ad"/>
        <w:spacing w:after="0" w:line="360" w:lineRule="auto"/>
        <w:ind w:left="1287"/>
        <w:rPr>
          <w:rFonts w:ascii="Times New Roman" w:hAnsi="Times New Roman" w:cs="Times New Roman"/>
          <w:spacing w:val="20"/>
          <w:sz w:val="24"/>
          <w:szCs w:val="28"/>
        </w:rPr>
      </w:pPr>
    </w:p>
    <w:p w:rsidR="00534ED0" w:rsidRPr="00534ED0" w:rsidRDefault="00534ED0" w:rsidP="00D93A05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pacing w:val="20"/>
          <w:sz w:val="24"/>
          <w:szCs w:val="28"/>
        </w:rPr>
      </w:pPr>
      <w:r w:rsidRPr="00534ED0">
        <w:rPr>
          <w:rFonts w:ascii="Times New Roman" w:hAnsi="Times New Roman" w:cs="Times New Roman"/>
          <w:spacing w:val="20"/>
          <w:sz w:val="24"/>
          <w:szCs w:val="28"/>
        </w:rPr>
        <w:t>Директор института №4 Санкт-Петербургского университета аэрокосмического приборостроения А.П.</w:t>
      </w:r>
      <w:r>
        <w:rPr>
          <w:rFonts w:ascii="Times New Roman" w:hAnsi="Times New Roman" w:cs="Times New Roman"/>
          <w:spacing w:val="20"/>
          <w:sz w:val="24"/>
          <w:szCs w:val="28"/>
        </w:rPr>
        <w:t xml:space="preserve"> </w:t>
      </w:r>
      <w:r w:rsidRPr="00534ED0">
        <w:rPr>
          <w:rFonts w:ascii="Times New Roman" w:hAnsi="Times New Roman" w:cs="Times New Roman"/>
          <w:spacing w:val="20"/>
          <w:sz w:val="24"/>
          <w:szCs w:val="28"/>
        </w:rPr>
        <w:t>Шепета.</w:t>
      </w:r>
    </w:p>
    <w:p w:rsidR="008C41DA" w:rsidRDefault="008C41D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4"/>
          <w:szCs w:val="28"/>
        </w:rPr>
      </w:pPr>
    </w:p>
    <w:p w:rsidR="008C41DA" w:rsidRDefault="008C41D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4"/>
          <w:szCs w:val="28"/>
        </w:rPr>
      </w:pPr>
    </w:p>
    <w:p w:rsidR="008C41DA" w:rsidRDefault="008C41D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4"/>
          <w:szCs w:val="28"/>
        </w:rPr>
      </w:pPr>
    </w:p>
    <w:p w:rsidR="008C41DA" w:rsidRDefault="008C41D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4"/>
          <w:szCs w:val="28"/>
        </w:rPr>
      </w:pPr>
    </w:p>
    <w:p w:rsidR="008C41DA" w:rsidRDefault="008C41D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4"/>
          <w:szCs w:val="28"/>
        </w:rPr>
      </w:pPr>
    </w:p>
    <w:p w:rsidR="008C41DA" w:rsidRDefault="008C41D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4"/>
          <w:szCs w:val="28"/>
        </w:rPr>
      </w:pPr>
    </w:p>
    <w:p w:rsidR="008C41DA" w:rsidRDefault="008C41DA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8C41DA" w:rsidRPr="00EE0526" w:rsidRDefault="008C41DA" w:rsidP="00D93A0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0"/>
          <w:sz w:val="24"/>
          <w:szCs w:val="28"/>
        </w:rPr>
      </w:pPr>
      <w:r w:rsidRPr="00EE0526">
        <w:rPr>
          <w:rFonts w:ascii="Times New Roman" w:hAnsi="Times New Roman" w:cs="Times New Roman"/>
          <w:spacing w:val="20"/>
          <w:sz w:val="24"/>
          <w:szCs w:val="28"/>
        </w:rPr>
        <w:t>В пособии изложены основные сведения, для изучения материала по теме</w:t>
      </w:r>
      <w:r w:rsidR="00EE0526" w:rsidRPr="00EE0526">
        <w:rPr>
          <w:rFonts w:ascii="Times New Roman" w:hAnsi="Times New Roman" w:cs="Times New Roman"/>
          <w:spacing w:val="20"/>
          <w:sz w:val="24"/>
          <w:szCs w:val="28"/>
        </w:rPr>
        <w:t xml:space="preserve"> «системы счисления», методические рекомендации к выполнению заданий.</w:t>
      </w:r>
      <w:r w:rsidR="00622A96" w:rsidRPr="00622A96">
        <w:rPr>
          <w:rFonts w:ascii="Times New Roman" w:hAnsi="Times New Roman" w:cs="Times New Roman"/>
          <w:spacing w:val="20"/>
          <w:sz w:val="24"/>
          <w:szCs w:val="28"/>
        </w:rPr>
        <w:t xml:space="preserve"> </w:t>
      </w:r>
      <w:r w:rsidR="00622A96">
        <w:rPr>
          <w:rFonts w:ascii="Times New Roman" w:hAnsi="Times New Roman" w:cs="Times New Roman"/>
          <w:spacing w:val="20"/>
          <w:sz w:val="24"/>
          <w:szCs w:val="28"/>
        </w:rPr>
        <w:t>Данное пособие п</w:t>
      </w:r>
      <w:r w:rsidR="00622A96" w:rsidRPr="00622A96">
        <w:rPr>
          <w:rFonts w:ascii="Times New Roman" w:hAnsi="Times New Roman" w:cs="Times New Roman"/>
          <w:spacing w:val="20"/>
          <w:sz w:val="24"/>
          <w:szCs w:val="28"/>
        </w:rPr>
        <w:t>редназначен</w:t>
      </w:r>
      <w:r w:rsidR="00622A96">
        <w:rPr>
          <w:rFonts w:ascii="Times New Roman" w:hAnsi="Times New Roman" w:cs="Times New Roman"/>
          <w:spacing w:val="20"/>
          <w:sz w:val="24"/>
          <w:szCs w:val="28"/>
        </w:rPr>
        <w:t>о</w:t>
      </w:r>
      <w:r w:rsidR="00622A96" w:rsidRPr="00622A96">
        <w:rPr>
          <w:rFonts w:ascii="Times New Roman" w:hAnsi="Times New Roman" w:cs="Times New Roman"/>
          <w:spacing w:val="20"/>
          <w:sz w:val="24"/>
          <w:szCs w:val="28"/>
        </w:rPr>
        <w:t xml:space="preserve"> для использования</w:t>
      </w:r>
      <w:r w:rsidR="00622A96">
        <w:rPr>
          <w:rFonts w:ascii="Times New Roman" w:hAnsi="Times New Roman" w:cs="Times New Roman"/>
          <w:spacing w:val="20"/>
          <w:sz w:val="24"/>
          <w:szCs w:val="28"/>
        </w:rPr>
        <w:t xml:space="preserve"> </w:t>
      </w:r>
      <w:r w:rsidR="00622A96" w:rsidRPr="00622A96">
        <w:rPr>
          <w:rFonts w:ascii="Times New Roman" w:hAnsi="Times New Roman" w:cs="Times New Roman"/>
          <w:spacing w:val="20"/>
          <w:sz w:val="24"/>
          <w:szCs w:val="28"/>
        </w:rPr>
        <w:t xml:space="preserve">в работе </w:t>
      </w:r>
      <w:r w:rsidR="00622A96">
        <w:rPr>
          <w:rFonts w:ascii="Times New Roman" w:hAnsi="Times New Roman" w:cs="Times New Roman"/>
          <w:spacing w:val="20"/>
          <w:sz w:val="24"/>
          <w:szCs w:val="28"/>
        </w:rPr>
        <w:t>преподавателей информатики в СПО 1 курса технического и гуманитарного профиля, а также для самостоятельного изучения предложенной темы студентами</w:t>
      </w:r>
      <w:r w:rsidR="00622A96" w:rsidRPr="00622A96">
        <w:rPr>
          <w:rFonts w:ascii="Times New Roman" w:hAnsi="Times New Roman" w:cs="Times New Roman"/>
          <w:spacing w:val="20"/>
          <w:sz w:val="24"/>
          <w:szCs w:val="28"/>
        </w:rPr>
        <w:t xml:space="preserve">. </w:t>
      </w:r>
      <w:r w:rsidR="007E326C">
        <w:rPr>
          <w:rFonts w:ascii="Times New Roman" w:hAnsi="Times New Roman" w:cs="Times New Roman"/>
          <w:spacing w:val="20"/>
          <w:sz w:val="24"/>
          <w:szCs w:val="28"/>
        </w:rPr>
        <w:t>Методику инновационной игры можно применить не только на занятиях, но  и на итоговом контроле полученных знаний.</w:t>
      </w:r>
    </w:p>
    <w:p w:rsidR="008C41DA" w:rsidRDefault="008C41DA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8C41DA" w:rsidRDefault="008C41DA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8C41DA" w:rsidRDefault="008C41DA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8C41DA" w:rsidRDefault="008C41DA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8C41DA" w:rsidRDefault="008C41DA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8C41DA" w:rsidRDefault="008C41DA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8C41DA" w:rsidRDefault="008C41DA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E573EF" w:rsidRDefault="00E573EF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lastRenderedPageBreak/>
        <w:t>Содержание</w:t>
      </w:r>
    </w:p>
    <w:p w:rsidR="00622A96" w:rsidRDefault="00622A96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1986728"/>
        <w:docPartObj>
          <w:docPartGallery w:val="Table of Contents"/>
          <w:docPartUnique/>
        </w:docPartObj>
      </w:sdtPr>
      <w:sdtEndPr/>
      <w:sdtContent>
        <w:p w:rsidR="00622A96" w:rsidRPr="004F3A1F" w:rsidRDefault="00622A96" w:rsidP="00D93A05">
          <w:pPr>
            <w:pStyle w:val="ac"/>
            <w:spacing w:line="360" w:lineRule="auto"/>
            <w:rPr>
              <w:rFonts w:ascii="Times New Roman" w:hAnsi="Times New Roman" w:cs="Times New Roman"/>
            </w:rPr>
          </w:pPr>
        </w:p>
        <w:p w:rsidR="00622A96" w:rsidRPr="004F3A1F" w:rsidRDefault="00622A96" w:rsidP="00D93A05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F3A1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F3A1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F3A1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69262990" w:history="1">
            <w:r w:rsidRPr="004F3A1F">
              <w:rPr>
                <w:rStyle w:val="a6"/>
                <w:rFonts w:ascii="Times New Roman" w:hAnsi="Times New Roman" w:cs="Times New Roman"/>
                <w:b/>
                <w:noProof/>
                <w:spacing w:val="20"/>
                <w:sz w:val="28"/>
                <w:szCs w:val="28"/>
              </w:rPr>
              <w:t>Введение</w:t>
            </w:r>
            <w:r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_Toc369262990 \h </w:instrText>
            </w:r>
            <w:r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51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2A96" w:rsidRPr="004F3A1F" w:rsidRDefault="00382AA7" w:rsidP="00D93A05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69262991" w:history="1">
            <w:r w:rsidR="00622A96" w:rsidRPr="004F3A1F">
              <w:rPr>
                <w:rStyle w:val="a6"/>
                <w:rFonts w:ascii="Times New Roman" w:hAnsi="Times New Roman" w:cs="Times New Roman"/>
                <w:b/>
                <w:noProof/>
                <w:spacing w:val="20"/>
                <w:sz w:val="28"/>
                <w:szCs w:val="28"/>
              </w:rPr>
              <w:t>Системы счисления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_Toc369262991 \h </w:instrTex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51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2A96" w:rsidRPr="004F3A1F" w:rsidRDefault="00382AA7" w:rsidP="00D93A05">
          <w:pPr>
            <w:pStyle w:val="2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69262992" w:history="1">
            <w:r w:rsidR="00622A96" w:rsidRPr="004F3A1F">
              <w:rPr>
                <w:rStyle w:val="a6"/>
                <w:rFonts w:ascii="Times New Roman" w:hAnsi="Times New Roman" w:cs="Times New Roman"/>
                <w:b/>
                <w:bCs/>
                <w:noProof/>
                <w:spacing w:val="20"/>
                <w:sz w:val="28"/>
                <w:szCs w:val="28"/>
              </w:rPr>
              <w:t xml:space="preserve">Непозиционные системы </w:t>
            </w:r>
            <w:r w:rsidR="00622A96" w:rsidRPr="004F3A1F">
              <w:rPr>
                <w:rStyle w:val="a6"/>
                <w:rFonts w:ascii="Times New Roman" w:hAnsi="Times New Roman" w:cs="Times New Roman"/>
                <w:b/>
                <w:noProof/>
                <w:spacing w:val="20"/>
                <w:sz w:val="28"/>
                <w:szCs w:val="28"/>
              </w:rPr>
              <w:t>счисления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_Toc369262992 \h </w:instrTex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51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2A96" w:rsidRPr="004F3A1F" w:rsidRDefault="00382AA7" w:rsidP="00D93A05">
          <w:pPr>
            <w:pStyle w:val="2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69262993" w:history="1">
            <w:r w:rsidR="00622A96" w:rsidRPr="004F3A1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С</w:t>
            </w:r>
            <w:r w:rsidR="00622A96" w:rsidRPr="004F3A1F">
              <w:rPr>
                <w:rStyle w:val="a6"/>
                <w:rFonts w:ascii="Times New Roman" w:hAnsi="Times New Roman" w:cs="Times New Roman"/>
                <w:b/>
                <w:bCs/>
                <w:noProof/>
                <w:spacing w:val="20"/>
                <w:sz w:val="28"/>
                <w:szCs w:val="28"/>
              </w:rPr>
              <w:t>мешанные</w:t>
            </w:r>
            <w:r w:rsidR="00622A96" w:rsidRPr="004F3A1F">
              <w:rPr>
                <w:rStyle w:val="a6"/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 xml:space="preserve"> </w:t>
            </w:r>
            <w:r w:rsidR="00A36142" w:rsidRPr="004F3A1F">
              <w:rPr>
                <w:rStyle w:val="a6"/>
                <w:rFonts w:ascii="Times New Roman" w:hAnsi="Times New Roman" w:cs="Times New Roman"/>
                <w:b/>
                <w:bCs/>
                <w:noProof/>
                <w:spacing w:val="20"/>
                <w:sz w:val="28"/>
                <w:szCs w:val="28"/>
              </w:rPr>
              <w:t>системы счислени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_Toc369262993 \h </w:instrTex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51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2A96" w:rsidRPr="004F3A1F" w:rsidRDefault="00382AA7" w:rsidP="00D93A05">
          <w:pPr>
            <w:pStyle w:val="2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69262994" w:history="1">
            <w:r w:rsidR="00622A96" w:rsidRPr="004F3A1F">
              <w:rPr>
                <w:rStyle w:val="a6"/>
                <w:rFonts w:ascii="Times New Roman" w:hAnsi="Times New Roman" w:cs="Times New Roman"/>
                <w:b/>
                <w:bCs/>
                <w:noProof/>
                <w:spacing w:val="20"/>
                <w:sz w:val="28"/>
                <w:szCs w:val="28"/>
              </w:rPr>
              <w:t>Позиционны</w:t>
            </w:r>
            <w:r w:rsidR="00A36142" w:rsidRPr="004F3A1F">
              <w:rPr>
                <w:rStyle w:val="a6"/>
                <w:rFonts w:ascii="Times New Roman" w:hAnsi="Times New Roman" w:cs="Times New Roman"/>
                <w:b/>
                <w:bCs/>
                <w:noProof/>
                <w:spacing w:val="20"/>
                <w:sz w:val="28"/>
                <w:szCs w:val="28"/>
              </w:rPr>
              <w:t>е</w:t>
            </w:r>
            <w:r w:rsidR="00622A96" w:rsidRPr="004F3A1F">
              <w:rPr>
                <w:rStyle w:val="a6"/>
                <w:rFonts w:ascii="Times New Roman" w:hAnsi="Times New Roman" w:cs="Times New Roman"/>
                <w:b/>
                <w:bCs/>
                <w:noProof/>
                <w:spacing w:val="20"/>
                <w:sz w:val="28"/>
                <w:szCs w:val="28"/>
              </w:rPr>
              <w:t xml:space="preserve"> систем</w:t>
            </w:r>
            <w:r w:rsidR="00A36142" w:rsidRPr="004F3A1F">
              <w:rPr>
                <w:rStyle w:val="a6"/>
                <w:rFonts w:ascii="Times New Roman" w:hAnsi="Times New Roman" w:cs="Times New Roman"/>
                <w:b/>
                <w:bCs/>
                <w:noProof/>
                <w:spacing w:val="20"/>
                <w:sz w:val="28"/>
                <w:szCs w:val="28"/>
              </w:rPr>
              <w:t>ы счисления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_Toc369262994 \h </w:instrTex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51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2A96" w:rsidRPr="004F3A1F" w:rsidRDefault="00382AA7" w:rsidP="00D93A05">
          <w:pPr>
            <w:pStyle w:val="3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69262995" w:history="1">
            <w:r w:rsidR="00622A96" w:rsidRPr="004F3A1F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pacing w:val="20"/>
                <w:sz w:val="28"/>
                <w:szCs w:val="28"/>
                <w:lang w:eastAsia="ru-RU"/>
              </w:rPr>
              <w:t>Десятичная система счисления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_Toc369262995 \h </w:instrTex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51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2A96" w:rsidRPr="004F3A1F" w:rsidRDefault="00382AA7" w:rsidP="00D93A05">
          <w:pPr>
            <w:pStyle w:val="3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69262996" w:history="1">
            <w:r w:rsidR="004F3A1F" w:rsidRPr="004F3A1F">
              <w:rPr>
                <w:rFonts w:ascii="Times New Roman" w:hAnsi="Times New Roman" w:cs="Times New Roman"/>
                <w:noProof/>
                <w:sz w:val="28"/>
                <w:szCs w:val="28"/>
              </w:rPr>
              <w:t>Д</w:t>
            </w:r>
            <w:r w:rsidR="00622A96" w:rsidRPr="004F3A1F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pacing w:val="20"/>
                <w:sz w:val="28"/>
                <w:szCs w:val="28"/>
                <w:lang w:eastAsia="ru-RU"/>
              </w:rPr>
              <w:t>воичная система счисления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_Toc369262996 \h </w:instrTex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51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2A96" w:rsidRPr="004F3A1F" w:rsidRDefault="00382AA7" w:rsidP="00D93A05">
          <w:pPr>
            <w:pStyle w:val="3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69262997" w:history="1">
            <w:r w:rsidR="00622A96" w:rsidRPr="004F3A1F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pacing w:val="20"/>
                <w:sz w:val="28"/>
                <w:szCs w:val="28"/>
                <w:lang w:eastAsia="ru-RU"/>
              </w:rPr>
              <w:t>Восьмеричная система счисления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_Toc369262997 \h </w:instrTex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51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2A96" w:rsidRPr="004F3A1F" w:rsidRDefault="00382AA7" w:rsidP="00D93A05">
          <w:pPr>
            <w:pStyle w:val="3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69262998" w:history="1">
            <w:r w:rsidR="00622A96" w:rsidRPr="004F3A1F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spacing w:val="20"/>
                <w:sz w:val="28"/>
                <w:szCs w:val="28"/>
                <w:lang w:eastAsia="ru-RU"/>
              </w:rPr>
              <w:t>Шестнадцатеричная система счисления</w:t>
            </w:r>
            <w:r w:rsidR="00622A96" w:rsidRPr="004F3A1F">
              <w:rPr>
                <w:rStyle w:val="a6"/>
                <w:rFonts w:ascii="Times New Roman" w:eastAsia="Times New Roman" w:hAnsi="Times New Roman" w:cs="Times New Roman"/>
                <w:bCs/>
                <w:noProof/>
                <w:spacing w:val="20"/>
                <w:sz w:val="28"/>
                <w:szCs w:val="28"/>
                <w:lang w:eastAsia="ru-RU"/>
              </w:rPr>
              <w:t>.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_Toc369262998 \h </w:instrTex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51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2A96" w:rsidRPr="004F3A1F" w:rsidRDefault="00382AA7" w:rsidP="00D93A05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69262999" w:history="1">
            <w:r w:rsidR="00622A96" w:rsidRPr="004F3A1F">
              <w:rPr>
                <w:rStyle w:val="a6"/>
                <w:rFonts w:ascii="Times New Roman" w:hAnsi="Times New Roman" w:cs="Times New Roman"/>
                <w:b/>
                <w:noProof/>
                <w:spacing w:val="20"/>
                <w:sz w:val="28"/>
                <w:szCs w:val="28"/>
              </w:rPr>
              <w:t>Правила перевода чисел из одной системы счисления в другую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_Toc369262999 \h </w:instrTex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51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2A96" w:rsidRPr="004F3A1F" w:rsidRDefault="00382AA7" w:rsidP="00D93A05">
          <w:pPr>
            <w:pStyle w:val="2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69263000" w:history="1">
            <w:r w:rsidR="00622A96" w:rsidRPr="004F3A1F">
              <w:rPr>
                <w:rStyle w:val="a6"/>
                <w:rFonts w:ascii="Times New Roman" w:eastAsia="Times New Roman" w:hAnsi="Times New Roman" w:cs="Times New Roman"/>
                <w:b/>
                <w:noProof/>
                <w:spacing w:val="20"/>
                <w:sz w:val="28"/>
                <w:szCs w:val="28"/>
                <w:lang w:eastAsia="ru-RU"/>
              </w:rPr>
              <w:t>Основные правила перевода: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_Toc369263000 \h </w:instrTex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51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2A96" w:rsidRPr="004F3A1F" w:rsidRDefault="00382AA7" w:rsidP="00D93A05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69263001" w:history="1">
            <w:r w:rsidR="00622A96" w:rsidRPr="004F3A1F">
              <w:rPr>
                <w:rStyle w:val="a6"/>
                <w:rFonts w:ascii="Times New Roman" w:hAnsi="Times New Roman" w:cs="Times New Roman"/>
                <w:b/>
                <w:noProof/>
                <w:spacing w:val="20"/>
                <w:sz w:val="28"/>
                <w:szCs w:val="28"/>
              </w:rPr>
              <w:t>ЗАДАНИЯ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_Toc369263001 \h </w:instrTex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51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2A96" w:rsidRPr="004F3A1F" w:rsidRDefault="00382AA7" w:rsidP="00D93A05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69263002" w:history="1">
            <w:r w:rsidR="00622A96" w:rsidRPr="004F3A1F">
              <w:rPr>
                <w:rStyle w:val="a6"/>
                <w:rFonts w:ascii="Times New Roman" w:hAnsi="Times New Roman" w:cs="Times New Roman"/>
                <w:b/>
                <w:noProof/>
                <w:spacing w:val="20"/>
                <w:sz w:val="28"/>
                <w:szCs w:val="28"/>
              </w:rPr>
              <w:t>Проверь себя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_Toc369263002 \h </w:instrTex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51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2A96" w:rsidRPr="005A01FE" w:rsidRDefault="00382AA7" w:rsidP="00D93A05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369263003" w:history="1">
            <w:r w:rsidR="00622A96" w:rsidRPr="004F3A1F">
              <w:rPr>
                <w:rStyle w:val="a6"/>
                <w:rFonts w:ascii="Times New Roman" w:hAnsi="Times New Roman" w:cs="Times New Roman"/>
                <w:b/>
                <w:noProof/>
                <w:spacing w:val="20"/>
                <w:sz w:val="28"/>
                <w:szCs w:val="28"/>
              </w:rPr>
              <w:t>Использованный материал: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_Toc369263003 \h </w:instrTex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51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622A96" w:rsidRPr="004F3A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2A96" w:rsidRDefault="00622A96" w:rsidP="00D93A05">
          <w:pPr>
            <w:spacing w:line="360" w:lineRule="auto"/>
          </w:pPr>
          <w:r w:rsidRPr="004F3A1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22A96" w:rsidRDefault="00622A96" w:rsidP="00D93A0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EE0526" w:rsidRDefault="00EE0526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EE0526" w:rsidRDefault="00EE0526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0A3412" w:rsidRDefault="000A3412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0A3412" w:rsidRDefault="000A3412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0A3412" w:rsidRDefault="000A3412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0A3412" w:rsidRDefault="000A3412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0A3412" w:rsidRDefault="000A3412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0A3412" w:rsidRDefault="000A3412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D93A05" w:rsidRDefault="00D93A05" w:rsidP="00D93A05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pacing w:val="20"/>
          <w:sz w:val="36"/>
          <w:szCs w:val="28"/>
        </w:rPr>
      </w:pPr>
      <w:bookmarkStart w:id="0" w:name="_Toc369262990"/>
      <w:r w:rsidRPr="00E10E0E"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>Введение</w:t>
      </w:r>
      <w:bookmarkEnd w:id="0"/>
    </w:p>
    <w:p w:rsidR="004A4729" w:rsidRDefault="00B10C5F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spacing w:val="20"/>
          <w:sz w:val="28"/>
          <w:szCs w:val="28"/>
        </w:rPr>
        <w:t>Методика применения инновационной игры в преподавании курса «Информатика»</w:t>
      </w:r>
    </w:p>
    <w:p w:rsidR="00902194" w:rsidRPr="00902194" w:rsidRDefault="00902194" w:rsidP="00D93A0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02194">
        <w:rPr>
          <w:rFonts w:ascii="Times New Roman" w:hAnsi="Times New Roman" w:cs="Times New Roman"/>
          <w:spacing w:val="20"/>
          <w:sz w:val="28"/>
          <w:szCs w:val="28"/>
        </w:rPr>
        <w:t xml:space="preserve">Современный рынок труда предъявляет новые повышения требования к качеству профессионального образования выпускников колледжа, основным результатом которого выступает компетентность будущих специалистов. Для достижения данной цели необходимо </w:t>
      </w:r>
      <w:r w:rsidRPr="007E326C">
        <w:rPr>
          <w:rFonts w:ascii="Times New Roman" w:hAnsi="Times New Roman" w:cs="Times New Roman"/>
          <w:spacing w:val="20"/>
          <w:sz w:val="28"/>
          <w:szCs w:val="28"/>
        </w:rPr>
        <w:t>обеспечить условия перехода теоретического компонента обучения в профессионально-практический</w:t>
      </w:r>
      <w:r w:rsidR="007E326C" w:rsidRPr="007E326C">
        <w:rPr>
          <w:rFonts w:ascii="Times New Roman" w:hAnsi="Times New Roman" w:cs="Times New Roman"/>
          <w:spacing w:val="20"/>
          <w:sz w:val="28"/>
          <w:szCs w:val="28"/>
        </w:rPr>
        <w:t>, который реализуется</w:t>
      </w:r>
      <w:r w:rsidRPr="007E326C">
        <w:rPr>
          <w:rFonts w:ascii="Times New Roman" w:hAnsi="Times New Roman" w:cs="Times New Roman"/>
          <w:spacing w:val="20"/>
          <w:sz w:val="28"/>
          <w:szCs w:val="28"/>
        </w:rPr>
        <w:t xml:space="preserve"> при выполнении лабораторных работ и</w:t>
      </w:r>
      <w:r w:rsidR="007E326C" w:rsidRPr="007E326C">
        <w:rPr>
          <w:rFonts w:ascii="Times New Roman" w:hAnsi="Times New Roman" w:cs="Times New Roman"/>
          <w:spacing w:val="20"/>
          <w:sz w:val="28"/>
          <w:szCs w:val="28"/>
        </w:rPr>
        <w:t>ли</w:t>
      </w:r>
      <w:r w:rsidRPr="007E326C">
        <w:rPr>
          <w:rFonts w:ascii="Times New Roman" w:hAnsi="Times New Roman" w:cs="Times New Roman"/>
          <w:spacing w:val="20"/>
          <w:sz w:val="28"/>
          <w:szCs w:val="28"/>
        </w:rPr>
        <w:t xml:space="preserve"> практических занятий.</w:t>
      </w:r>
    </w:p>
    <w:p w:rsidR="000A3412" w:rsidRDefault="00E10E0E" w:rsidP="00D93A0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Данное методическое пособие разработано для студентов первого курса </w:t>
      </w:r>
      <w:r w:rsidR="00EE0526">
        <w:rPr>
          <w:rFonts w:ascii="Times New Roman" w:hAnsi="Times New Roman" w:cs="Times New Roman"/>
          <w:spacing w:val="20"/>
          <w:sz w:val="28"/>
          <w:szCs w:val="28"/>
        </w:rPr>
        <w:t>технического и гуманитарного профиля</w:t>
      </w:r>
      <w:r>
        <w:rPr>
          <w:rFonts w:ascii="Times New Roman" w:hAnsi="Times New Roman" w:cs="Times New Roman"/>
          <w:spacing w:val="20"/>
          <w:sz w:val="28"/>
          <w:szCs w:val="28"/>
        </w:rPr>
        <w:t>, для самостоятельного изучения темы «Системы счисления».</w:t>
      </w:r>
      <w:r w:rsidR="0090219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0A3412">
        <w:rPr>
          <w:rFonts w:ascii="Times New Roman" w:hAnsi="Times New Roman" w:cs="Times New Roman"/>
          <w:spacing w:val="20"/>
          <w:sz w:val="28"/>
          <w:szCs w:val="28"/>
        </w:rPr>
        <w:t>Предоставлен подробный теор</w:t>
      </w:r>
      <w:r w:rsidR="00902194">
        <w:rPr>
          <w:rFonts w:ascii="Times New Roman" w:hAnsi="Times New Roman" w:cs="Times New Roman"/>
          <w:spacing w:val="20"/>
          <w:sz w:val="28"/>
          <w:szCs w:val="28"/>
        </w:rPr>
        <w:t>е</w:t>
      </w:r>
      <w:r w:rsidR="000A3412">
        <w:rPr>
          <w:rFonts w:ascii="Times New Roman" w:hAnsi="Times New Roman" w:cs="Times New Roman"/>
          <w:spacing w:val="20"/>
          <w:sz w:val="28"/>
          <w:szCs w:val="28"/>
        </w:rPr>
        <w:t>тический материал,</w:t>
      </w:r>
      <w:r w:rsidR="007E326C">
        <w:rPr>
          <w:rFonts w:ascii="Times New Roman" w:hAnsi="Times New Roman" w:cs="Times New Roman"/>
          <w:spacing w:val="20"/>
          <w:sz w:val="28"/>
          <w:szCs w:val="28"/>
        </w:rPr>
        <w:t xml:space="preserve"> отдельными разделами представлены</w:t>
      </w:r>
      <w:r w:rsidR="000A3412">
        <w:rPr>
          <w:rFonts w:ascii="Times New Roman" w:hAnsi="Times New Roman" w:cs="Times New Roman"/>
          <w:spacing w:val="20"/>
          <w:sz w:val="28"/>
          <w:szCs w:val="28"/>
        </w:rPr>
        <w:t xml:space="preserve"> карточки с заданиями и результаты вычислений.</w:t>
      </w:r>
    </w:p>
    <w:p w:rsidR="007E326C" w:rsidRPr="007E326C" w:rsidRDefault="007E326C" w:rsidP="007E326C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 w:rsidRPr="007E326C">
        <w:rPr>
          <w:rFonts w:ascii="Times New Roman" w:hAnsi="Times New Roman" w:cs="Times New Roman"/>
          <w:spacing w:val="20"/>
          <w:sz w:val="28"/>
          <w:szCs w:val="28"/>
        </w:rPr>
        <w:t>При проведении инновационных лабораторных или практических  работ, в отличие от типовых, студентам сообщаются необходимые теоретические сведения, и предлагается самостоятельно продумать порядок проведения работы, определится с темой, подготовить материалы и, выполнив необходимое задание, подготовить отчет о проделанной работе.</w:t>
      </w:r>
      <w:proofErr w:type="gramEnd"/>
    </w:p>
    <w:p w:rsidR="007E326C" w:rsidRPr="007E326C" w:rsidRDefault="007E326C" w:rsidP="007E326C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E326C">
        <w:rPr>
          <w:rFonts w:ascii="Times New Roman" w:hAnsi="Times New Roman" w:cs="Times New Roman"/>
          <w:spacing w:val="20"/>
          <w:sz w:val="28"/>
          <w:szCs w:val="28"/>
        </w:rPr>
        <w:t>«</w:t>
      </w:r>
      <w:proofErr w:type="spellStart"/>
      <w:r w:rsidRPr="007E326C">
        <w:rPr>
          <w:rFonts w:ascii="Times New Roman" w:hAnsi="Times New Roman" w:cs="Times New Roman"/>
          <w:spacing w:val="20"/>
          <w:sz w:val="28"/>
          <w:szCs w:val="28"/>
        </w:rPr>
        <w:t>Нестатичность</w:t>
      </w:r>
      <w:proofErr w:type="spellEnd"/>
      <w:r w:rsidRPr="007E326C">
        <w:rPr>
          <w:rFonts w:ascii="Times New Roman" w:hAnsi="Times New Roman" w:cs="Times New Roman"/>
          <w:spacing w:val="20"/>
          <w:sz w:val="28"/>
          <w:szCs w:val="28"/>
        </w:rPr>
        <w:t>» уроков, смена деятельности, возможность творческого выбора и использование современных ИКТ значительно увеличивает интерес студентов к выполнению заданий, что в свою очередь приведет к более качественному изучению предмета.</w:t>
      </w:r>
    </w:p>
    <w:p w:rsidR="00E10E0E" w:rsidRDefault="00E10E0E" w:rsidP="00D93A0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0A3412" w:rsidRDefault="000A3412" w:rsidP="00D93A0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0A3412" w:rsidRDefault="000A3412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0A3412" w:rsidRDefault="000A3412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0A3412" w:rsidRDefault="000A3412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0A3412" w:rsidRDefault="000A3412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0A3412" w:rsidRDefault="000A3412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0A3412" w:rsidRDefault="000A3412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0A3412" w:rsidRDefault="000A3412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0A3412" w:rsidRDefault="000A3412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B10C5F" w:rsidRPr="00D05137" w:rsidRDefault="00B10C5F" w:rsidP="00D93A05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pacing w:val="20"/>
          <w:sz w:val="36"/>
          <w:szCs w:val="28"/>
        </w:rPr>
      </w:pPr>
      <w:bookmarkStart w:id="1" w:name="_Toc369262991"/>
      <w:r w:rsidRPr="00D05137">
        <w:rPr>
          <w:rFonts w:ascii="Times New Roman" w:hAnsi="Times New Roman" w:cs="Times New Roman"/>
          <w:b/>
          <w:spacing w:val="20"/>
          <w:sz w:val="36"/>
          <w:szCs w:val="28"/>
        </w:rPr>
        <w:t>Системы счисления</w:t>
      </w:r>
      <w:bookmarkEnd w:id="1"/>
    </w:p>
    <w:p w:rsidR="00622A96" w:rsidRDefault="00622A96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B10C5F" w:rsidRPr="00D05137" w:rsidRDefault="00B10C5F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Система </w:t>
      </w:r>
      <w:r w:rsidR="005A6D7A" w:rsidRPr="00D0513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счисления</w:t>
      </w:r>
      <w:r w:rsidRPr="00D051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 — символический метод записи чисел, представление чисел с помощью письменных знаков.</w:t>
      </w:r>
    </w:p>
    <w:p w:rsidR="00B10C5F" w:rsidRPr="00D05137" w:rsidRDefault="00B10C5F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Система счисления:</w:t>
      </w:r>
    </w:p>
    <w:p w:rsidR="00B10C5F" w:rsidRPr="00D05137" w:rsidRDefault="00B10C5F" w:rsidP="00D93A05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1276" w:hanging="567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даёт представления множества чисел (целых и/или вещественных);</w:t>
      </w:r>
    </w:p>
    <w:p w:rsidR="005A6D7A" w:rsidRPr="00D05137" w:rsidRDefault="00B10C5F" w:rsidP="00D93A05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1276" w:hanging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даёт каждому числу уникальное представление (или, по крайней мере, стандартное представление);</w:t>
      </w:r>
    </w:p>
    <w:p w:rsidR="005A6D7A" w:rsidRPr="00D05137" w:rsidRDefault="00B10C5F" w:rsidP="00D93A05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1276" w:hanging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отражает алгебраическую и арифметическую структуру чисел</w:t>
      </w:r>
      <w:r w:rsidR="005A6D7A" w:rsidRPr="00D051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</w:p>
    <w:p w:rsidR="005A6D7A" w:rsidRPr="00D05137" w:rsidRDefault="005A6D7A" w:rsidP="00D93A05">
      <w:pPr>
        <w:pStyle w:val="man"/>
        <w:spacing w:before="0" w:beforeAutospacing="0" w:after="0" w:afterAutospacing="0" w:line="360" w:lineRule="auto"/>
        <w:ind w:firstLine="567"/>
        <w:rPr>
          <w:spacing w:val="20"/>
          <w:sz w:val="28"/>
          <w:szCs w:val="28"/>
        </w:rPr>
      </w:pPr>
      <w:r w:rsidRPr="00D05137">
        <w:rPr>
          <w:rStyle w:val="man1"/>
          <w:spacing w:val="20"/>
          <w:sz w:val="28"/>
          <w:szCs w:val="28"/>
        </w:rPr>
        <w:t xml:space="preserve">Запись числа в некоторой системе счисления называется </w:t>
      </w:r>
      <w:r w:rsidRPr="00D05137">
        <w:rPr>
          <w:rStyle w:val="man1"/>
          <w:b/>
          <w:bCs/>
          <w:spacing w:val="20"/>
          <w:sz w:val="28"/>
          <w:szCs w:val="28"/>
        </w:rPr>
        <w:t xml:space="preserve">кодом числа. </w:t>
      </w:r>
    </w:p>
    <w:p w:rsidR="005A6D7A" w:rsidRPr="00D05137" w:rsidRDefault="005A6D7A" w:rsidP="00D93A05">
      <w:pPr>
        <w:pStyle w:val="man"/>
        <w:spacing w:before="0" w:beforeAutospacing="0" w:after="0" w:afterAutospacing="0" w:line="360" w:lineRule="auto"/>
        <w:ind w:firstLine="567"/>
        <w:rPr>
          <w:spacing w:val="20"/>
          <w:sz w:val="28"/>
          <w:szCs w:val="28"/>
        </w:rPr>
      </w:pPr>
      <w:r w:rsidRPr="00D05137">
        <w:rPr>
          <w:spacing w:val="20"/>
          <w:sz w:val="28"/>
          <w:szCs w:val="28"/>
        </w:rPr>
        <w:t>Отдельную позицию в изображении числа принято называть</w:t>
      </w:r>
      <w:r w:rsidRPr="00D05137">
        <w:rPr>
          <w:b/>
          <w:bCs/>
          <w:spacing w:val="20"/>
          <w:sz w:val="28"/>
          <w:szCs w:val="28"/>
        </w:rPr>
        <w:t xml:space="preserve"> разрядом</w:t>
      </w:r>
      <w:r w:rsidRPr="00D05137">
        <w:rPr>
          <w:spacing w:val="20"/>
          <w:sz w:val="28"/>
          <w:szCs w:val="28"/>
        </w:rPr>
        <w:t>, а номер позиции - номером разряда. Число разрядов в записи числа называется разрядностью и совпадает с его длиной.</w:t>
      </w:r>
    </w:p>
    <w:p w:rsidR="00D05137" w:rsidRDefault="00D05137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D93A05" w:rsidRDefault="00B10C5F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Системы счисления подразделяются </w:t>
      </w:r>
      <w:proofErr w:type="gramStart"/>
      <w:r w:rsidRPr="00D051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на</w:t>
      </w:r>
      <w:proofErr w:type="gramEnd"/>
      <w:r w:rsidR="00D93A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D93A05" w:rsidRDefault="00B10C5F" w:rsidP="00D93A05">
      <w:pPr>
        <w:pStyle w:val="ad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93A0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ru-RU"/>
        </w:rPr>
        <w:t>позиционные</w:t>
      </w:r>
      <w:r w:rsidRPr="00D93A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</w:t>
      </w:r>
    </w:p>
    <w:p w:rsidR="00D93A05" w:rsidRDefault="00B10C5F" w:rsidP="00D93A05">
      <w:pPr>
        <w:pStyle w:val="ad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93A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D93A0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ru-RU"/>
        </w:rPr>
        <w:t>непозиционные</w:t>
      </w:r>
      <w:r w:rsidR="00D93A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B10C5F" w:rsidRPr="00D93A05" w:rsidRDefault="00B10C5F" w:rsidP="00D93A05">
      <w:pPr>
        <w:pStyle w:val="ad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93A0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ru-RU"/>
        </w:rPr>
        <w:t>смешанные</w:t>
      </w:r>
      <w:r w:rsidRPr="00D93A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</w:p>
    <w:p w:rsidR="00D05137" w:rsidRDefault="00D05137" w:rsidP="00D93A05">
      <w:pPr>
        <w:pStyle w:val="man"/>
        <w:spacing w:before="0" w:beforeAutospacing="0" w:after="0" w:afterAutospacing="0" w:line="360" w:lineRule="auto"/>
        <w:ind w:firstLine="567"/>
        <w:rPr>
          <w:b/>
          <w:bCs/>
          <w:spacing w:val="20"/>
          <w:sz w:val="28"/>
          <w:szCs w:val="28"/>
        </w:rPr>
      </w:pPr>
    </w:p>
    <w:p w:rsidR="004D1D50" w:rsidRPr="00D05137" w:rsidRDefault="00B10C5F" w:rsidP="00D93A05">
      <w:pPr>
        <w:pStyle w:val="man"/>
        <w:spacing w:before="0" w:beforeAutospacing="0" w:after="0" w:afterAutospacing="0" w:line="360" w:lineRule="auto"/>
        <w:ind w:firstLine="567"/>
        <w:outlineLvl w:val="1"/>
        <w:rPr>
          <w:spacing w:val="20"/>
          <w:sz w:val="28"/>
          <w:szCs w:val="28"/>
        </w:rPr>
      </w:pPr>
      <w:bookmarkStart w:id="2" w:name="_Toc369262992"/>
      <w:r w:rsidRPr="00D05137">
        <w:rPr>
          <w:b/>
          <w:bCs/>
          <w:spacing w:val="20"/>
          <w:sz w:val="28"/>
          <w:szCs w:val="28"/>
        </w:rPr>
        <w:t xml:space="preserve">В непозиционных системах </w:t>
      </w:r>
      <w:r w:rsidRPr="00D05137">
        <w:rPr>
          <w:spacing w:val="20"/>
          <w:sz w:val="28"/>
          <w:szCs w:val="28"/>
        </w:rPr>
        <w:t xml:space="preserve">счисления </w:t>
      </w:r>
      <w:r w:rsidRPr="00D05137">
        <w:rPr>
          <w:b/>
          <w:bCs/>
          <w:spacing w:val="20"/>
          <w:sz w:val="28"/>
          <w:szCs w:val="28"/>
        </w:rPr>
        <w:t xml:space="preserve">вес цифры не зависит от позиции, </w:t>
      </w:r>
      <w:r w:rsidRPr="00D05137">
        <w:rPr>
          <w:spacing w:val="20"/>
          <w:sz w:val="28"/>
          <w:szCs w:val="28"/>
        </w:rPr>
        <w:t>которую она заним</w:t>
      </w:r>
      <w:r w:rsidR="004D1D50" w:rsidRPr="00D05137">
        <w:rPr>
          <w:spacing w:val="20"/>
          <w:sz w:val="28"/>
          <w:szCs w:val="28"/>
        </w:rPr>
        <w:t>ает в числе.</w:t>
      </w:r>
      <w:bookmarkEnd w:id="2"/>
    </w:p>
    <w:p w:rsidR="004D1D50" w:rsidRPr="00D05137" w:rsidRDefault="004D1D50" w:rsidP="00D93A05">
      <w:pPr>
        <w:pStyle w:val="man"/>
        <w:spacing w:before="0" w:beforeAutospacing="0" w:after="0" w:afterAutospacing="0" w:line="360" w:lineRule="auto"/>
        <w:ind w:firstLine="567"/>
        <w:rPr>
          <w:spacing w:val="20"/>
          <w:sz w:val="28"/>
          <w:szCs w:val="28"/>
        </w:rPr>
      </w:pPr>
      <w:r w:rsidRPr="00D05137">
        <w:rPr>
          <w:b/>
          <w:bCs/>
          <w:color w:val="0000A0"/>
          <w:spacing w:val="20"/>
          <w:sz w:val="28"/>
          <w:szCs w:val="28"/>
        </w:rPr>
        <w:t xml:space="preserve"> </w:t>
      </w:r>
      <w:r w:rsidRPr="00D05137">
        <w:rPr>
          <w:b/>
          <w:bCs/>
          <w:spacing w:val="20"/>
          <w:sz w:val="28"/>
          <w:szCs w:val="28"/>
        </w:rPr>
        <w:t>Римская система счисления</w:t>
      </w:r>
      <w:r w:rsidRPr="00D05137">
        <w:rPr>
          <w:spacing w:val="20"/>
          <w:sz w:val="28"/>
          <w:szCs w:val="28"/>
        </w:rPr>
        <w:t xml:space="preserve"> является непозиционной системой. В ней для записи чисел используются буквы латинского алфавита. При этом буква I всегда означает единицу, буква - V пять, X - десять, L - </w:t>
      </w:r>
      <w:r w:rsidRPr="00D05137">
        <w:rPr>
          <w:spacing w:val="20"/>
          <w:sz w:val="28"/>
          <w:szCs w:val="28"/>
        </w:rPr>
        <w:lastRenderedPageBreak/>
        <w:t xml:space="preserve">пятьдесят, C - сто, D - пятьсот, M - тысячу и т.д. Например, число 264 записывается в виде CCLXIV. При записи чисел в римской системе счисления значением числа является алгебраическая сумма цифр, в него входящих. При этом цифры в записи числа следуют, как правило, в порядке убывания их значений, и не разрешается записывать рядом более трех одинаковых цифр. </w:t>
      </w:r>
      <w:proofErr w:type="gramStart"/>
      <w:r w:rsidRPr="00D05137">
        <w:rPr>
          <w:spacing w:val="20"/>
          <w:sz w:val="28"/>
          <w:szCs w:val="28"/>
        </w:rPr>
        <w:t>В том случае, когда за цифрой с большим значением следует цифра с меньшим, ее вклад в значение числа в целом является отрицательным.</w:t>
      </w:r>
      <w:proofErr w:type="gramEnd"/>
      <w:r w:rsidRPr="00D05137">
        <w:rPr>
          <w:spacing w:val="20"/>
          <w:sz w:val="28"/>
          <w:szCs w:val="28"/>
        </w:rPr>
        <w:t xml:space="preserve"> </w:t>
      </w:r>
      <w:proofErr w:type="gramStart"/>
      <w:r w:rsidRPr="00D05137">
        <w:rPr>
          <w:spacing w:val="20"/>
          <w:sz w:val="28"/>
          <w:szCs w:val="28"/>
        </w:rPr>
        <w:t xml:space="preserve">Типичные примеры, иллюстрирующие общие правила записи чисел в римской система счисления, приведены в таблице. </w:t>
      </w:r>
      <w:proofErr w:type="gramEnd"/>
    </w:p>
    <w:p w:rsidR="00D05137" w:rsidRDefault="00D05137" w:rsidP="00D93A05">
      <w:pPr>
        <w:pStyle w:val="man"/>
        <w:spacing w:before="0" w:beforeAutospacing="0" w:after="0" w:afterAutospacing="0" w:line="360" w:lineRule="auto"/>
        <w:ind w:firstLine="567"/>
        <w:rPr>
          <w:spacing w:val="20"/>
          <w:sz w:val="28"/>
          <w:szCs w:val="28"/>
        </w:rPr>
      </w:pPr>
    </w:p>
    <w:p w:rsidR="004D1D50" w:rsidRPr="00D05137" w:rsidRDefault="004D1D50" w:rsidP="00D93A05">
      <w:pPr>
        <w:pStyle w:val="man"/>
        <w:spacing w:before="0" w:beforeAutospacing="0" w:after="0" w:afterAutospacing="0" w:line="360" w:lineRule="auto"/>
        <w:ind w:firstLine="567"/>
        <w:rPr>
          <w:spacing w:val="20"/>
          <w:sz w:val="28"/>
          <w:szCs w:val="28"/>
        </w:rPr>
      </w:pPr>
      <w:r w:rsidRPr="00D05137">
        <w:rPr>
          <w:spacing w:val="20"/>
          <w:sz w:val="28"/>
          <w:szCs w:val="28"/>
        </w:rPr>
        <w:t xml:space="preserve">Таблица 1. Запись чисел в римской системе счисления </w:t>
      </w:r>
    </w:p>
    <w:tbl>
      <w:tblPr>
        <w:tblW w:w="98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67"/>
        <w:gridCol w:w="1969"/>
        <w:gridCol w:w="2375"/>
        <w:gridCol w:w="1561"/>
        <w:gridCol w:w="1968"/>
      </w:tblGrid>
      <w:tr w:rsidR="004D1D50" w:rsidRPr="00EE0526" w:rsidTr="003A52E6">
        <w:trPr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76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55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3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4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5</w:t>
            </w:r>
          </w:p>
        </w:tc>
      </w:tr>
      <w:tr w:rsidR="004D1D50" w:rsidRPr="00EE0526" w:rsidTr="003A52E6">
        <w:trPr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I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76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II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55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III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IV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V</w:t>
            </w:r>
          </w:p>
        </w:tc>
      </w:tr>
      <w:tr w:rsidR="004D1D50" w:rsidRPr="00EE0526" w:rsidTr="003A52E6">
        <w:trPr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6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76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55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8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9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10</w:t>
            </w:r>
          </w:p>
        </w:tc>
      </w:tr>
      <w:tr w:rsidR="004D1D50" w:rsidRPr="00EE0526" w:rsidTr="003A52E6">
        <w:trPr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VI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76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VII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55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VIII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IX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X</w:t>
            </w:r>
          </w:p>
        </w:tc>
      </w:tr>
      <w:tr w:rsidR="004D1D50" w:rsidRPr="00EE0526" w:rsidTr="003A52E6">
        <w:trPr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11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76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13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55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18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19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22</w:t>
            </w:r>
          </w:p>
        </w:tc>
      </w:tr>
      <w:tr w:rsidR="004D1D50" w:rsidRPr="00EE0526" w:rsidTr="003A52E6">
        <w:trPr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XI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76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XIII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55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XVIII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XIX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XXII</w:t>
            </w:r>
          </w:p>
        </w:tc>
      </w:tr>
      <w:tr w:rsidR="004D1D50" w:rsidRPr="00EE0526" w:rsidTr="003A52E6">
        <w:trPr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34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76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39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55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40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60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99</w:t>
            </w:r>
          </w:p>
        </w:tc>
      </w:tr>
      <w:tr w:rsidR="004D1D50" w:rsidRPr="00EE0526" w:rsidTr="003A52E6">
        <w:trPr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XXXIV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76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XXXIX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55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XL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LX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XCIX</w:t>
            </w:r>
          </w:p>
        </w:tc>
      </w:tr>
      <w:tr w:rsidR="004D1D50" w:rsidRPr="00EE0526" w:rsidTr="003A52E6">
        <w:trPr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200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76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438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55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649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999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1207</w:t>
            </w:r>
          </w:p>
        </w:tc>
      </w:tr>
      <w:tr w:rsidR="004D1D50" w:rsidRPr="00EE0526" w:rsidTr="003A52E6">
        <w:trPr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CC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76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CDXXXVIII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55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DCXLIX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CMXCIX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MCCVII</w:t>
            </w:r>
          </w:p>
        </w:tc>
      </w:tr>
      <w:tr w:rsidR="004D1D50" w:rsidRPr="00EE0526" w:rsidTr="003A52E6">
        <w:trPr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2045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76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3555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55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3678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3900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3999</w:t>
            </w:r>
          </w:p>
        </w:tc>
      </w:tr>
      <w:tr w:rsidR="004D1D50" w:rsidRPr="00EE0526" w:rsidTr="003A52E6">
        <w:trPr>
          <w:tblCellSpacing w:w="7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MMXLV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76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MMMDLV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ind w:firstLine="55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MMMDCLXXVIII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MMMCM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EE0526" w:rsidRDefault="004D1D50" w:rsidP="00D93A05">
            <w:pPr>
              <w:pStyle w:val="man"/>
              <w:spacing w:before="0" w:beforeAutospacing="0" w:after="0" w:afterAutospacing="0" w:line="360" w:lineRule="auto"/>
              <w:jc w:val="center"/>
              <w:rPr>
                <w:spacing w:val="20"/>
                <w:szCs w:val="28"/>
              </w:rPr>
            </w:pPr>
            <w:r w:rsidRPr="00EE0526">
              <w:rPr>
                <w:spacing w:val="20"/>
                <w:szCs w:val="28"/>
              </w:rPr>
              <w:t>MMMCMXCIX</w:t>
            </w:r>
          </w:p>
        </w:tc>
      </w:tr>
    </w:tbl>
    <w:p w:rsidR="00D05137" w:rsidRDefault="00D05137" w:rsidP="00D93A05">
      <w:pPr>
        <w:pStyle w:val="man"/>
        <w:spacing w:before="0" w:beforeAutospacing="0" w:after="0" w:afterAutospacing="0" w:line="360" w:lineRule="auto"/>
        <w:ind w:firstLine="567"/>
        <w:rPr>
          <w:spacing w:val="20"/>
          <w:sz w:val="28"/>
          <w:szCs w:val="28"/>
        </w:rPr>
      </w:pPr>
    </w:p>
    <w:p w:rsidR="004D1D50" w:rsidRPr="00D05137" w:rsidRDefault="004D1D50" w:rsidP="00D93A05">
      <w:pPr>
        <w:pStyle w:val="man"/>
        <w:spacing w:before="0" w:beforeAutospacing="0" w:after="0" w:afterAutospacing="0" w:line="360" w:lineRule="auto"/>
        <w:ind w:firstLine="567"/>
        <w:rPr>
          <w:spacing w:val="20"/>
          <w:sz w:val="28"/>
          <w:szCs w:val="28"/>
        </w:rPr>
      </w:pPr>
      <w:r w:rsidRPr="00D05137">
        <w:rPr>
          <w:spacing w:val="20"/>
          <w:sz w:val="28"/>
          <w:szCs w:val="28"/>
        </w:rPr>
        <w:t xml:space="preserve">Недостатком римской системы является отсутствие формальных правил записи чисел и, соответственно, арифметических действий с многозначными числами. По причине неудобства и большой сложности в настоящее время римская система счисления используется там, где это действительно удобно: в литературе </w:t>
      </w:r>
      <w:r w:rsidRPr="00D05137">
        <w:rPr>
          <w:spacing w:val="20"/>
          <w:sz w:val="28"/>
          <w:szCs w:val="28"/>
        </w:rPr>
        <w:lastRenderedPageBreak/>
        <w:t>(нумерация глав), в оформлении документов (серия паспорта, ценных бумаг и др.), в декоративных целях на циферблате часов и в ряде других случаев.</w:t>
      </w:r>
    </w:p>
    <w:p w:rsidR="00D05137" w:rsidRDefault="00D05137" w:rsidP="00D93A05">
      <w:pPr>
        <w:pStyle w:val="a3"/>
        <w:spacing w:before="0" w:beforeAutospacing="0" w:after="0" w:afterAutospacing="0" w:line="360" w:lineRule="auto"/>
        <w:ind w:firstLine="567"/>
        <w:rPr>
          <w:spacing w:val="20"/>
          <w:sz w:val="28"/>
          <w:szCs w:val="28"/>
        </w:rPr>
      </w:pPr>
    </w:p>
    <w:p w:rsidR="005A6D7A" w:rsidRPr="00D05137" w:rsidRDefault="005A6D7A" w:rsidP="00D93A05">
      <w:pPr>
        <w:pStyle w:val="a3"/>
        <w:spacing w:before="0" w:beforeAutospacing="0" w:after="0" w:afterAutospacing="0" w:line="360" w:lineRule="auto"/>
        <w:ind w:firstLine="567"/>
        <w:outlineLvl w:val="1"/>
        <w:rPr>
          <w:spacing w:val="20"/>
          <w:sz w:val="28"/>
          <w:szCs w:val="28"/>
        </w:rPr>
      </w:pPr>
      <w:bookmarkStart w:id="3" w:name="_Toc369262993"/>
      <w:r w:rsidRPr="00D05137">
        <w:rPr>
          <w:spacing w:val="20"/>
          <w:sz w:val="28"/>
          <w:szCs w:val="28"/>
        </w:rPr>
        <w:t xml:space="preserve">Денежные знаки — это пример </w:t>
      </w:r>
      <w:r w:rsidRPr="00D05137">
        <w:rPr>
          <w:b/>
          <w:bCs/>
          <w:spacing w:val="20"/>
          <w:sz w:val="28"/>
          <w:szCs w:val="28"/>
        </w:rPr>
        <w:t>смешанной</w:t>
      </w:r>
      <w:r w:rsidRPr="00D05137">
        <w:rPr>
          <w:spacing w:val="20"/>
          <w:sz w:val="28"/>
          <w:szCs w:val="28"/>
        </w:rPr>
        <w:t xml:space="preserve"> </w:t>
      </w:r>
      <w:r w:rsidRPr="00D05137">
        <w:rPr>
          <w:b/>
          <w:bCs/>
          <w:color w:val="000000"/>
          <w:spacing w:val="20"/>
          <w:sz w:val="28"/>
          <w:szCs w:val="28"/>
        </w:rPr>
        <w:t>системы счисления</w:t>
      </w:r>
      <w:r w:rsidRPr="00D05137">
        <w:rPr>
          <w:spacing w:val="20"/>
          <w:sz w:val="28"/>
          <w:szCs w:val="28"/>
        </w:rPr>
        <w:t>.</w:t>
      </w:r>
      <w:bookmarkEnd w:id="3"/>
    </w:p>
    <w:p w:rsidR="005A6D7A" w:rsidRPr="00D05137" w:rsidRDefault="005A6D7A" w:rsidP="00D93A05">
      <w:pPr>
        <w:pStyle w:val="a3"/>
        <w:spacing w:before="0" w:beforeAutospacing="0" w:after="0" w:afterAutospacing="0" w:line="360" w:lineRule="auto"/>
        <w:ind w:firstLine="567"/>
        <w:rPr>
          <w:spacing w:val="20"/>
          <w:sz w:val="28"/>
          <w:szCs w:val="28"/>
        </w:rPr>
      </w:pPr>
      <w:r w:rsidRPr="00D05137">
        <w:rPr>
          <w:spacing w:val="20"/>
          <w:sz w:val="28"/>
          <w:szCs w:val="28"/>
        </w:rPr>
        <w:t>Сейчас в России используются монеты и купюры следующих номиналов: по 1, 5, 10, 50 копеек и по 1, 2, 5, 10, 50, 100, 500, 1000, 5000 рублей. Чтобы получить некоторую сумму в рублях, нужно использовать некоторое количество денежных знаков различного достоинства.</w:t>
      </w:r>
    </w:p>
    <w:p w:rsidR="005A6D7A" w:rsidRPr="00D05137" w:rsidRDefault="005A6D7A" w:rsidP="00D93A05">
      <w:pPr>
        <w:pStyle w:val="a3"/>
        <w:spacing w:before="0" w:beforeAutospacing="0" w:after="0" w:afterAutospacing="0" w:line="360" w:lineRule="auto"/>
        <w:ind w:firstLine="567"/>
        <w:rPr>
          <w:spacing w:val="20"/>
          <w:sz w:val="28"/>
          <w:szCs w:val="28"/>
        </w:rPr>
      </w:pPr>
      <w:r w:rsidRPr="00D05137">
        <w:rPr>
          <w:spacing w:val="20"/>
          <w:sz w:val="28"/>
          <w:szCs w:val="28"/>
        </w:rPr>
        <w:t>Предположим, что пылесос стоит 6379 рублей. Для покупки можно использовать шесть купюр по тысяче рублей, три купюры по сто рублей, одну пятидесятирублёвую купюру, две десятки, одну пятирублёвую монету и две монеты по два рубля. Если записать количество купюр или монет</w:t>
      </w:r>
      <w:r w:rsidR="00BF238C">
        <w:rPr>
          <w:spacing w:val="20"/>
          <w:sz w:val="28"/>
          <w:szCs w:val="28"/>
        </w:rPr>
        <w:t>,</w:t>
      </w:r>
      <w:r w:rsidRPr="00D05137">
        <w:rPr>
          <w:spacing w:val="20"/>
          <w:sz w:val="28"/>
          <w:szCs w:val="28"/>
        </w:rPr>
        <w:t xml:space="preserve"> начиная с 1000 руб. и заканчивая одной копейкой, заменяя нулями неиспользуемые номиналы, то получится число 603121200000.</w:t>
      </w:r>
    </w:p>
    <w:p w:rsidR="005A6D7A" w:rsidRPr="00D05137" w:rsidRDefault="005A6D7A" w:rsidP="00D93A05">
      <w:pPr>
        <w:pStyle w:val="a3"/>
        <w:spacing w:before="0" w:beforeAutospacing="0" w:after="0" w:afterAutospacing="0" w:line="360" w:lineRule="auto"/>
        <w:ind w:firstLine="567"/>
        <w:rPr>
          <w:spacing w:val="20"/>
          <w:sz w:val="28"/>
          <w:szCs w:val="28"/>
        </w:rPr>
      </w:pPr>
      <w:r w:rsidRPr="00D05137">
        <w:rPr>
          <w:spacing w:val="20"/>
          <w:sz w:val="28"/>
          <w:szCs w:val="28"/>
        </w:rPr>
        <w:t xml:space="preserve">Если перемешать цифры в числе 603121200000, оно представит ложную цену пылесоса. Следовательно, такая запись относится к </w:t>
      </w:r>
      <w:r w:rsidRPr="00D05137">
        <w:rPr>
          <w:b/>
          <w:bCs/>
          <w:spacing w:val="20"/>
          <w:sz w:val="28"/>
          <w:szCs w:val="28"/>
        </w:rPr>
        <w:t>позиционным</w:t>
      </w:r>
      <w:r w:rsidRPr="00D05137">
        <w:rPr>
          <w:spacing w:val="20"/>
          <w:sz w:val="28"/>
          <w:szCs w:val="28"/>
        </w:rPr>
        <w:t xml:space="preserve"> системам.</w:t>
      </w:r>
    </w:p>
    <w:p w:rsidR="004F3A1F" w:rsidRDefault="004F3A1F" w:rsidP="00D93A05">
      <w:pPr>
        <w:pStyle w:val="man"/>
        <w:spacing w:before="0" w:beforeAutospacing="0" w:after="0" w:afterAutospacing="0" w:line="360" w:lineRule="auto"/>
        <w:ind w:firstLine="567"/>
        <w:outlineLvl w:val="1"/>
        <w:rPr>
          <w:b/>
          <w:bCs/>
          <w:spacing w:val="20"/>
          <w:sz w:val="28"/>
          <w:szCs w:val="28"/>
        </w:rPr>
      </w:pPr>
      <w:bookmarkStart w:id="4" w:name="_Toc369262994"/>
    </w:p>
    <w:p w:rsidR="00B10C5F" w:rsidRPr="00D05137" w:rsidRDefault="00B10C5F" w:rsidP="00D93A05">
      <w:pPr>
        <w:pStyle w:val="man"/>
        <w:spacing w:before="0" w:beforeAutospacing="0" w:after="0" w:afterAutospacing="0" w:line="360" w:lineRule="auto"/>
        <w:ind w:firstLine="567"/>
        <w:outlineLvl w:val="1"/>
        <w:rPr>
          <w:spacing w:val="20"/>
          <w:sz w:val="28"/>
          <w:szCs w:val="28"/>
        </w:rPr>
      </w:pPr>
      <w:r w:rsidRPr="00D05137">
        <w:rPr>
          <w:b/>
          <w:bCs/>
          <w:spacing w:val="20"/>
          <w:sz w:val="28"/>
          <w:szCs w:val="28"/>
        </w:rPr>
        <w:t xml:space="preserve">В позиционных системах </w:t>
      </w:r>
      <w:r w:rsidRPr="00D05137">
        <w:rPr>
          <w:spacing w:val="20"/>
          <w:sz w:val="28"/>
          <w:szCs w:val="28"/>
        </w:rPr>
        <w:t xml:space="preserve">счисления </w:t>
      </w:r>
      <w:r w:rsidRPr="00D05137">
        <w:rPr>
          <w:b/>
          <w:bCs/>
          <w:spacing w:val="20"/>
          <w:sz w:val="28"/>
          <w:szCs w:val="28"/>
        </w:rPr>
        <w:t>вес каждой цифры изменяется</w:t>
      </w:r>
      <w:r w:rsidRPr="00D05137">
        <w:rPr>
          <w:spacing w:val="20"/>
          <w:sz w:val="28"/>
          <w:szCs w:val="28"/>
        </w:rPr>
        <w:t xml:space="preserve"> в зависимости от ее позиции в последовательности цифр, изображающих число. </w:t>
      </w:r>
      <w:r w:rsidRPr="00D05137">
        <w:rPr>
          <w:spacing w:val="20"/>
          <w:sz w:val="28"/>
          <w:szCs w:val="28"/>
        </w:rPr>
        <w:br/>
      </w:r>
      <w:r w:rsidRPr="00D05137">
        <w:rPr>
          <w:b/>
          <w:bCs/>
          <w:spacing w:val="20"/>
          <w:sz w:val="28"/>
          <w:szCs w:val="28"/>
        </w:rPr>
        <w:t>Любая позиционная система характеризуется своим основанием.</w:t>
      </w:r>
      <w:r w:rsidRPr="00D05137">
        <w:rPr>
          <w:spacing w:val="20"/>
          <w:sz w:val="28"/>
          <w:szCs w:val="28"/>
        </w:rPr>
        <w:t xml:space="preserve"> </w:t>
      </w:r>
      <w:r w:rsidRPr="00D05137">
        <w:rPr>
          <w:spacing w:val="20"/>
          <w:sz w:val="28"/>
          <w:szCs w:val="28"/>
        </w:rPr>
        <w:br/>
        <w:t xml:space="preserve">Основание позиционной системы счисления - это количество различных знаков или символов, используемых для изображения цифр в данной системе. </w:t>
      </w:r>
      <w:r w:rsidRPr="00D05137">
        <w:rPr>
          <w:spacing w:val="20"/>
          <w:sz w:val="28"/>
          <w:szCs w:val="28"/>
        </w:rPr>
        <w:br/>
        <w:t>За основание можно принять любое натуральное число - два, три, четыре, шестнадцать и т.д. Следовательно, возможно бесконечное множество позиционных систем.</w:t>
      </w:r>
      <w:bookmarkEnd w:id="4"/>
      <w:r w:rsidRPr="00D05137">
        <w:rPr>
          <w:spacing w:val="20"/>
          <w:sz w:val="28"/>
          <w:szCs w:val="28"/>
        </w:rPr>
        <w:t xml:space="preserve"> </w:t>
      </w:r>
    </w:p>
    <w:p w:rsidR="00D05137" w:rsidRDefault="00D05137" w:rsidP="00D93A05">
      <w:pPr>
        <w:pStyle w:val="man"/>
        <w:spacing w:before="0" w:beforeAutospacing="0" w:after="0" w:afterAutospacing="0" w:line="360" w:lineRule="auto"/>
        <w:ind w:firstLine="567"/>
        <w:rPr>
          <w:spacing w:val="20"/>
          <w:sz w:val="28"/>
          <w:szCs w:val="28"/>
        </w:rPr>
      </w:pPr>
    </w:p>
    <w:p w:rsidR="00B10C5F" w:rsidRPr="00D05137" w:rsidRDefault="00B10C5F" w:rsidP="00D93A05">
      <w:pPr>
        <w:pStyle w:val="man"/>
        <w:spacing w:before="0" w:beforeAutospacing="0" w:after="0" w:afterAutospacing="0" w:line="360" w:lineRule="auto"/>
        <w:ind w:firstLine="567"/>
        <w:rPr>
          <w:spacing w:val="20"/>
          <w:sz w:val="28"/>
          <w:szCs w:val="28"/>
        </w:rPr>
      </w:pPr>
      <w:r w:rsidRPr="00D05137">
        <w:rPr>
          <w:spacing w:val="20"/>
          <w:sz w:val="28"/>
          <w:szCs w:val="28"/>
        </w:rPr>
        <w:lastRenderedPageBreak/>
        <w:t xml:space="preserve">Примеры позиционной системы счисления - </w:t>
      </w:r>
      <w:r w:rsidRPr="00BF238C">
        <w:rPr>
          <w:b/>
          <w:spacing w:val="20"/>
          <w:sz w:val="28"/>
          <w:szCs w:val="28"/>
        </w:rPr>
        <w:t>двоичная, десятичная, восьмеричная, шестнадцатеричная</w:t>
      </w:r>
      <w:r w:rsidRPr="00D05137">
        <w:rPr>
          <w:spacing w:val="20"/>
          <w:sz w:val="28"/>
          <w:szCs w:val="28"/>
        </w:rPr>
        <w:t xml:space="preserve"> </w:t>
      </w:r>
      <w:r w:rsidRPr="00BF238C">
        <w:rPr>
          <w:b/>
          <w:spacing w:val="20"/>
          <w:sz w:val="28"/>
          <w:szCs w:val="28"/>
        </w:rPr>
        <w:t>системы счисления</w:t>
      </w:r>
      <w:r w:rsidRPr="00D05137">
        <w:rPr>
          <w:spacing w:val="20"/>
          <w:sz w:val="28"/>
          <w:szCs w:val="28"/>
        </w:rPr>
        <w:t xml:space="preserve"> и т. д.</w:t>
      </w:r>
    </w:p>
    <w:p w:rsidR="00D05137" w:rsidRDefault="00D05137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4D1D50" w:rsidRPr="00D05137" w:rsidRDefault="004D1D50" w:rsidP="00D93A05">
      <w:pPr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bookmarkStart w:id="5" w:name="_Toc369262995"/>
      <w:r w:rsidRPr="00D05137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Десятичная система счисления </w:t>
      </w: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– в настоящее время наиболее известная и используемая. Изобретение десятичной системы счисления относится к главным достижениям человеческой мысли. Без нее вряд ли могла существовать, а тем более возникнуть современная техника. Причина, по которой десятичная система счисления стала общепринятой, вовсе не математическая. Люди привыкли считать в десятичной системе счисления, потому что у них по 10 пальцев на руках.</w:t>
      </w:r>
      <w:bookmarkEnd w:id="5"/>
    </w:p>
    <w:p w:rsidR="004D1D50" w:rsidRDefault="004D1D50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Древнее изображение десятичных цифр (рис. 1) не случайно: каждая цифра обозначает число по количеству углов в ней. Например, 0 - углов нет, 1 - один угол, 2 - два угла и т.д. Написание десятичных цифр претерпело существенные изменения. Форма, которой мы пользуемся, установилась в XVI веке.</w:t>
      </w:r>
    </w:p>
    <w:p w:rsidR="00D05137" w:rsidRPr="00D05137" w:rsidRDefault="00D05137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</w:p>
    <w:p w:rsidR="004D1D50" w:rsidRDefault="004D1D50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/>
          <w:bCs/>
          <w:noProof/>
          <w:color w:val="000000"/>
          <w:spacing w:val="20"/>
          <w:sz w:val="28"/>
          <w:szCs w:val="28"/>
          <w:lang w:eastAsia="ru-RU"/>
        </w:rPr>
        <w:drawing>
          <wp:inline distT="0" distB="0" distL="0" distR="0" wp14:anchorId="50134D6F" wp14:editId="0F8E6B93">
            <wp:extent cx="6006913" cy="676275"/>
            <wp:effectExtent l="0" t="0" r="0" b="0"/>
            <wp:docPr id="34" name="Рисунок 34" descr="http://inf.e-alekseev.ru/extra/ris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nf.e-alekseev.ru/extra/ris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913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137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рис.1</w:t>
      </w:r>
    </w:p>
    <w:p w:rsidR="00D05137" w:rsidRPr="00D05137" w:rsidRDefault="00D05137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4D1D50" w:rsidRPr="00D05137" w:rsidRDefault="004D1D50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Десятичная система впервые появилась в Индии примерно в VI веке новой эры. Индийская нумерация использовала девять числовых символов и нуль для обозначения пустой позиции. В ранних индийских рукописях, дошедших до нас, числа записывались в обратном порядке - наиболее значимая цифра ставилась справа. Но вскоре стало правилом располагать такую цифру с левой стороны. Особое значение придавалось нулевому символу, который вводился для позиционной системы обозначений. Индийская нумерация, включая нуль, дошла и до нашего времени. В Европе индусские </w:t>
      </w: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lastRenderedPageBreak/>
        <w:t xml:space="preserve">приёмы десятичной арифметики получили распространение в начале </w:t>
      </w:r>
      <w:proofErr w:type="gramStart"/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Х</w:t>
      </w:r>
      <w:proofErr w:type="gramEnd"/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III в. благодаря работам итальянского математика Леонардо Пизанского (Фибоначчи). Европейцы заимствовали индийскую систему счисления у арабов, назвав ее арабской. Это исторически неправильное название удерживается и поныне.</w:t>
      </w:r>
    </w:p>
    <w:p w:rsidR="004D1D50" w:rsidRPr="00D05137" w:rsidRDefault="004D1D50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Десятичная система использует десять цифр – 0, 1, 2, 3, 4, 5, 6, 7, 8 и 9, а также символы “+” и </w:t>
      </w:r>
      <w:proofErr w:type="gramStart"/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“–</w:t>
      </w:r>
      <w:proofErr w:type="gramEnd"/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” для обозначения знака числа и запятую или точку для разделения целой и дробной частей числа.</w:t>
      </w:r>
    </w:p>
    <w:p w:rsidR="00D05137" w:rsidRDefault="00D05137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</w:p>
    <w:p w:rsidR="004D1D50" w:rsidRPr="00D05137" w:rsidRDefault="004D1D50" w:rsidP="00D93A05">
      <w:pPr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bookmarkStart w:id="6" w:name="_Toc369262996"/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В вычислительных машинах используется</w:t>
      </w:r>
      <w:r w:rsidRPr="00D05137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 двоичная система счисления</w:t>
      </w: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, её основание - число 2. Для записи чисел в этой системе используют только две цифры - 0 и 1. Вопреки распространенному заблуждению, двоичная система счисления была придумана не инженерами-конструкторами ЭВМ, а математиками и философами задолго до появления компьютеров, еще в </w:t>
      </w:r>
      <w:proofErr w:type="gramStart"/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Х</w:t>
      </w:r>
      <w:proofErr w:type="gramEnd"/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VII - ХIХ веках. Первое опубликованное обсуждение двоичной системы счисления принадлежит испанскому священнику Хуану </w:t>
      </w:r>
      <w:proofErr w:type="spellStart"/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Карамюэлю</w:t>
      </w:r>
      <w:proofErr w:type="spellEnd"/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 </w:t>
      </w:r>
      <w:proofErr w:type="spellStart"/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Лобковицу</w:t>
      </w:r>
      <w:proofErr w:type="spellEnd"/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 (1670 г.). Всеобщее внимание к этой системе привлекла статья немецкого математика Готфрида Вильгельма Лейбница, опубликованная в 1703 г. В ней пояснялись двоичные операции сложения, вычитания, умножения и деления. Лейбниц не рекомендовал использовать эту систему для практических вычислений, но подчёркивал её важность для теоретических исследований. Со временем двоичная система счисления становится хорошо известной и получает развитие.</w:t>
      </w:r>
      <w:bookmarkEnd w:id="6"/>
    </w:p>
    <w:p w:rsidR="004D1D50" w:rsidRPr="00D05137" w:rsidRDefault="004D1D50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Выбор двоичной системы для применения в вычислительной технике объясняется тем, что электронные элементы - триггеры, из которых состоят микросхемы ЭВМ, могут находиться только в двух рабочих состояниях.</w:t>
      </w:r>
    </w:p>
    <w:p w:rsidR="004D1D50" w:rsidRPr="00D05137" w:rsidRDefault="004D1D50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С помощью двоичной системы кодирования можно зафиксировать любые данные и знания. Это легко понять, если вспомнить принцип кодирования и передачи информации с помощью азбуки Морзе. </w:t>
      </w: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lastRenderedPageBreak/>
        <w:t>Телеграфист, используя только два символа этой азбуки - точки и тире, может передать практически любой текст.</w:t>
      </w:r>
    </w:p>
    <w:p w:rsidR="000865C2" w:rsidRPr="00D05137" w:rsidRDefault="004D1D50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Двоичная система удобна для компьютера, но неудобна для человека: числа получаются длинными и их трудно записывать и запоминать. Конечно, можно перевести число в десятичную систему и записывать в таком виде, а потом, когда понадобится перевести обратно, но все эти переводы трудоёмки. Поэтому применяются системы счисления, родственные двоичной - </w:t>
      </w:r>
      <w:proofErr w:type="gramStart"/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восьмеричная</w:t>
      </w:r>
      <w:proofErr w:type="gramEnd"/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 и шестнадцатеричная.</w:t>
      </w:r>
    </w:p>
    <w:p w:rsidR="00D05137" w:rsidRDefault="00D05137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0865C2" w:rsidRPr="00D05137" w:rsidRDefault="000865C2" w:rsidP="00D93A05">
      <w:pPr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bookmarkStart w:id="7" w:name="_Toc369262997"/>
      <w:r w:rsidRPr="00D05137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Восьмеричная система счисления. </w:t>
      </w: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В этой системе счисления 8 цифр: 0, 1, 2, 3, 4, 5, 6, 7. </w:t>
      </w:r>
      <w:r w:rsidR="006E0A81" w:rsidRPr="006E0A8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Восьмеричная система </w:t>
      </w:r>
      <w:r w:rsidR="006E0A8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счисления </w:t>
      </w:r>
      <w:r w:rsidR="006E0A81" w:rsidRPr="006E0A8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часто используется в областях, связанных с цифровыми устройствами. Характеризуется лёгким переводом восьмеричных чисел в двоичные и обратно, путём замены </w:t>
      </w:r>
      <w:r w:rsidR="006E0A8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каждой цифры</w:t>
      </w:r>
      <w:r w:rsidR="006E0A81"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 эквивалентной ей двоичной триадой (тройкой цифр)</w:t>
      </w:r>
      <w:r w:rsidR="006E0A81" w:rsidRPr="006E0A8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 </w:t>
      </w: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Легко догадаться, что для перевода многозначного двоичного числа в восьмеричную систему нужно разбить его на триады справа налево и заменить каждую триаду соответствующей восьмеричной цифрой</w:t>
      </w:r>
      <w:r w:rsidR="00BF238C" w:rsidRPr="00BF238C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 </w:t>
      </w:r>
      <w:r w:rsidR="00BF238C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(</w:t>
      </w:r>
      <w:r w:rsidR="00BF238C" w:rsidRPr="00BF238C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таблица 2).</w:t>
      </w:r>
      <w:bookmarkEnd w:id="7"/>
    </w:p>
    <w:p w:rsidR="000865C2" w:rsidRPr="00D05137" w:rsidRDefault="000865C2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Пример:</w:t>
      </w:r>
    </w:p>
    <w:p w:rsidR="000865C2" w:rsidRPr="00D05137" w:rsidRDefault="000865C2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611</w:t>
      </w:r>
      <w:r w:rsidRPr="00BF238C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vertAlign w:val="subscript"/>
          <w:lang w:eastAsia="ru-RU"/>
        </w:rPr>
        <w:t>8</w:t>
      </w: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 =011 001 001</w:t>
      </w:r>
      <w:r w:rsidRPr="00BF238C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vertAlign w:val="subscript"/>
          <w:lang w:eastAsia="ru-RU"/>
        </w:rPr>
        <w:t>2</w:t>
      </w:r>
    </w:p>
    <w:p w:rsidR="000865C2" w:rsidRPr="00D05137" w:rsidRDefault="000865C2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1 110 011 101</w:t>
      </w:r>
      <w:r w:rsidRPr="001E1875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vertAlign w:val="subscript"/>
          <w:lang w:eastAsia="ru-RU"/>
        </w:rPr>
        <w:t>2</w:t>
      </w: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=1435</w:t>
      </w:r>
      <w:r w:rsidRPr="00BF238C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vertAlign w:val="subscript"/>
          <w:lang w:eastAsia="ru-RU"/>
        </w:rPr>
        <w:t xml:space="preserve">8 </w:t>
      </w: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(4 триады)</w:t>
      </w:r>
    </w:p>
    <w:p w:rsidR="00EE0526" w:rsidRDefault="006E0A81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proofErr w:type="gramStart"/>
      <w:r w:rsidRPr="006E0A8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Ранее восьмеричная система счисления широко использовалась в программировании и вообще компьютерной документации, однако в настоящее время почти полностью вытеснена шестнадцатеричной.</w:t>
      </w:r>
      <w:proofErr w:type="gramEnd"/>
    </w:p>
    <w:p w:rsidR="006E0A81" w:rsidRDefault="006E0A81" w:rsidP="00D93A05">
      <w:pPr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bookmarkStart w:id="8" w:name="_Toc369262998"/>
    </w:p>
    <w:p w:rsidR="000865C2" w:rsidRPr="00D05137" w:rsidRDefault="000865C2" w:rsidP="00D93A05">
      <w:pPr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Шестнадцатеричная система счисления</w:t>
      </w: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. </w:t>
      </w: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br/>
        <w:t xml:space="preserve">Запись числа в восьмеричной системе счисления достаточно компактна, но еще компактнее она получается в шестнадцатеричной системе. В качестве первых 10 из 16 шестнадцатеричных цифр взяты привычные цифры 0, 1, 2, 3, 4, 5, 6, 7, 8, 9, а вот в качестве остальных 6 цифр используют первые буквы латинского алфавита: A, B, C, D, E, </w:t>
      </w: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lastRenderedPageBreak/>
        <w:t xml:space="preserve">F. Перевод из шестнадцатеричной системы в </w:t>
      </w:r>
      <w:proofErr w:type="gramStart"/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двоичную</w:t>
      </w:r>
      <w:proofErr w:type="gramEnd"/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 и обратно производится аналогично тому, как это делается для восьмеричной системы.</w:t>
      </w:r>
      <w:bookmarkEnd w:id="8"/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 </w:t>
      </w:r>
    </w:p>
    <w:p w:rsidR="004D1D50" w:rsidRPr="00D05137" w:rsidRDefault="004D1D50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Ниже приведена таблица соответствия чисел, записанных в разных системах.</w:t>
      </w:r>
    </w:p>
    <w:p w:rsidR="00BF238C" w:rsidRDefault="00BF238C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</w:p>
    <w:p w:rsidR="004D1D50" w:rsidRPr="00D05137" w:rsidRDefault="004D1D50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Таблица 2. Соответствие чисел, записанных в различных системах счисления </w:t>
      </w:r>
    </w:p>
    <w:tbl>
      <w:tblPr>
        <w:tblW w:w="100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089"/>
        <w:gridCol w:w="2387"/>
        <w:gridCol w:w="2487"/>
        <w:gridCol w:w="3087"/>
      </w:tblGrid>
      <w:tr w:rsidR="004D1D50" w:rsidRPr="00D05137" w:rsidTr="001E1875">
        <w:trPr>
          <w:tblHeader/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Десятичная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Двоичная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Восьмеричная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Шестнадцатеричная</w:t>
            </w:r>
          </w:p>
        </w:tc>
      </w:tr>
      <w:tr w:rsidR="004D1D50" w:rsidRPr="00D05137" w:rsidTr="001E1875">
        <w:trPr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</w:t>
            </w:r>
          </w:p>
        </w:tc>
      </w:tr>
      <w:tr w:rsidR="004D1D50" w:rsidRPr="00D05137" w:rsidTr="001E1875">
        <w:trPr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2</w:t>
            </w:r>
          </w:p>
        </w:tc>
      </w:tr>
      <w:tr w:rsidR="004D1D50" w:rsidRPr="00D05137" w:rsidTr="001E1875">
        <w:trPr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011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3</w:t>
            </w:r>
          </w:p>
        </w:tc>
      </w:tr>
      <w:tr w:rsidR="004D1D50" w:rsidRPr="00D05137" w:rsidTr="001E1875">
        <w:trPr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4</w:t>
            </w:r>
          </w:p>
        </w:tc>
      </w:tr>
      <w:tr w:rsidR="004D1D50" w:rsidRPr="00D05137" w:rsidTr="001E1875">
        <w:trPr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5</w:t>
            </w:r>
          </w:p>
        </w:tc>
      </w:tr>
      <w:tr w:rsidR="004D1D50" w:rsidRPr="00D05137" w:rsidTr="001E1875">
        <w:trPr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6</w:t>
            </w:r>
          </w:p>
        </w:tc>
      </w:tr>
      <w:tr w:rsidR="004D1D50" w:rsidRPr="00D05137" w:rsidTr="001E1875">
        <w:trPr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7</w:t>
            </w:r>
          </w:p>
        </w:tc>
      </w:tr>
      <w:tr w:rsidR="004D1D50" w:rsidRPr="00D05137" w:rsidTr="001E1875">
        <w:trPr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8</w:t>
            </w:r>
          </w:p>
        </w:tc>
      </w:tr>
      <w:tr w:rsidR="004D1D50" w:rsidRPr="00D05137" w:rsidTr="001E1875">
        <w:trPr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ind w:firstLine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9</w:t>
            </w:r>
          </w:p>
        </w:tc>
      </w:tr>
      <w:tr w:rsidR="004D1D50" w:rsidRPr="00D05137" w:rsidTr="001E1875">
        <w:trPr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A</w:t>
            </w:r>
          </w:p>
        </w:tc>
      </w:tr>
      <w:tr w:rsidR="004D1D50" w:rsidRPr="00D05137" w:rsidTr="001E1875">
        <w:trPr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B</w:t>
            </w:r>
          </w:p>
        </w:tc>
      </w:tr>
      <w:tr w:rsidR="004D1D50" w:rsidRPr="00D05137" w:rsidTr="001E1875">
        <w:trPr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C</w:t>
            </w:r>
          </w:p>
        </w:tc>
      </w:tr>
      <w:tr w:rsidR="004D1D50" w:rsidRPr="00D05137" w:rsidTr="001E1875">
        <w:trPr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D</w:t>
            </w:r>
          </w:p>
        </w:tc>
      </w:tr>
      <w:tr w:rsidR="004D1D50" w:rsidRPr="00D05137" w:rsidTr="001E1875">
        <w:trPr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E</w:t>
            </w:r>
          </w:p>
        </w:tc>
      </w:tr>
      <w:tr w:rsidR="004D1D50" w:rsidRPr="00D05137" w:rsidTr="001E1875">
        <w:trPr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F</w:t>
            </w:r>
          </w:p>
        </w:tc>
      </w:tr>
      <w:tr w:rsidR="004D1D50" w:rsidRPr="00D05137" w:rsidTr="001E1875">
        <w:trPr>
          <w:tblCellSpacing w:w="7" w:type="dxa"/>
          <w:jc w:val="center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E9A" w:rsidRPr="00D05137" w:rsidRDefault="004D1D50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8"/>
                <w:szCs w:val="28"/>
                <w:lang w:eastAsia="ru-RU"/>
              </w:rPr>
              <w:t>10</w:t>
            </w:r>
          </w:p>
        </w:tc>
      </w:tr>
    </w:tbl>
    <w:p w:rsidR="001E1875" w:rsidRDefault="001E1875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B10C5F" w:rsidRPr="00D05137" w:rsidRDefault="001E1875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E1875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Шестнадцатеричная система счисления</w:t>
      </w:r>
      <w:r w:rsidRPr="001E187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ш</w:t>
      </w:r>
      <w:r w:rsidRPr="001E187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ироко используется в низкоуровневом программировании и компьютерной документации, поскольку в современных компьютерах минимальной единицей памяти является 8-битный байт, значения которого удобно записывать двумя шестнадцатеричными цифрами.</w:t>
      </w:r>
    </w:p>
    <w:p w:rsidR="005A6D7A" w:rsidRPr="00D05137" w:rsidRDefault="00622A96" w:rsidP="00BF238C">
      <w:pPr>
        <w:spacing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>
        <w:rPr>
          <w:rFonts w:ascii="Times New Roman" w:hAnsi="Times New Roman" w:cs="Times New Roman"/>
          <w:b/>
          <w:spacing w:val="20"/>
          <w:sz w:val="36"/>
          <w:szCs w:val="28"/>
        </w:rPr>
        <w:br w:type="page"/>
      </w:r>
      <w:bookmarkStart w:id="9" w:name="_Toc369262999"/>
      <w:r w:rsidR="005A6D7A" w:rsidRPr="00D05137"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>Правила перевода чисел из одной системы счисления в другую</w:t>
      </w:r>
      <w:bookmarkEnd w:id="9"/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Перевод чисел из одной системы счисления в другую составляет важную часть машинной арифметики. </w:t>
      </w:r>
    </w:p>
    <w:p w:rsidR="00622A96" w:rsidRDefault="00622A96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5A6D7A" w:rsidRPr="00D05137" w:rsidRDefault="005A6D7A" w:rsidP="00D93A05">
      <w:pPr>
        <w:spacing w:after="0" w:line="360" w:lineRule="auto"/>
        <w:ind w:firstLine="567"/>
        <w:outlineLvl w:val="1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bookmarkStart w:id="10" w:name="_Toc369263000"/>
      <w:r w:rsidRPr="00D051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Основные правила перевода:</w:t>
      </w:r>
      <w:bookmarkEnd w:id="10"/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1.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Для перевода двоичного числа </w:t>
      </w:r>
      <w:proofErr w:type="gramStart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в</w:t>
      </w:r>
      <w:proofErr w:type="gramEnd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proofErr w:type="gramStart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десятичное</w:t>
      </w:r>
      <w:proofErr w:type="gramEnd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необходимо его записать в виде многочлена, состоящего из произведений цифр числа и соответствующей степени числа 2, и вычислить по правилам десятичной арифметики: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b/>
          <w:bCs/>
          <w:noProof/>
          <w:spacing w:val="20"/>
          <w:sz w:val="28"/>
          <w:szCs w:val="28"/>
          <w:vertAlign w:val="superscript"/>
          <w:lang w:eastAsia="ru-RU"/>
        </w:rPr>
        <w:drawing>
          <wp:inline distT="0" distB="0" distL="0" distR="0" wp14:anchorId="65C1AE7B" wp14:editId="524F9AD8">
            <wp:extent cx="4505325" cy="295275"/>
            <wp:effectExtent l="0" t="0" r="9525" b="9525"/>
            <wp:docPr id="33" name="Рисунок 33" descr="http://inf.e-alekseev.ru/extra/formul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.e-alekseev.ru/extra/formula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При переводе удобно пользоваться таблицей степеней двойки: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Таблица </w:t>
      </w:r>
      <w:r w:rsidR="004D1D50"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3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. Степени числа 2 </w:t>
      </w:r>
    </w:p>
    <w:tbl>
      <w:tblPr>
        <w:tblW w:w="1131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611"/>
        <w:gridCol w:w="790"/>
        <w:gridCol w:w="790"/>
        <w:gridCol w:w="790"/>
        <w:gridCol w:w="790"/>
        <w:gridCol w:w="790"/>
        <w:gridCol w:w="790"/>
        <w:gridCol w:w="901"/>
        <w:gridCol w:w="901"/>
        <w:gridCol w:w="901"/>
        <w:gridCol w:w="902"/>
        <w:gridCol w:w="1354"/>
      </w:tblGrid>
      <w:tr w:rsidR="000865C2" w:rsidRPr="00D05137" w:rsidTr="000865C2">
        <w:trPr>
          <w:trHeight w:val="405"/>
          <w:tblCellSpacing w:w="7" w:type="dxa"/>
          <w:jc w:val="center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20" w:after="100" w:afterAutospacing="1" w:line="360" w:lineRule="auto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n (степень)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10</w:t>
            </w:r>
          </w:p>
        </w:tc>
      </w:tr>
      <w:tr w:rsidR="000865C2" w:rsidRPr="00D05137" w:rsidTr="000865C2">
        <w:trPr>
          <w:trHeight w:val="510"/>
          <w:tblCellSpacing w:w="7" w:type="dxa"/>
          <w:jc w:val="center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20" w:after="100" w:afterAutospacing="1" w:line="360" w:lineRule="auto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noProof/>
                <w:color w:val="0000A0"/>
                <w:spacing w:val="20"/>
                <w:sz w:val="28"/>
                <w:szCs w:val="28"/>
                <w:vertAlign w:val="superscript"/>
                <w:lang w:eastAsia="ru-RU"/>
              </w:rPr>
              <w:drawing>
                <wp:inline distT="0" distB="0" distL="0" distR="0" wp14:anchorId="52F43B77" wp14:editId="7E9A2CC0">
                  <wp:extent cx="219075" cy="228600"/>
                  <wp:effectExtent l="0" t="0" r="9525" b="0"/>
                  <wp:docPr id="35" name="Рисунок 35" descr="http://inf.e-alekseev.ru/extra/ris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nf.e-alekseev.ru/extra/ris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1024</w:t>
            </w:r>
          </w:p>
        </w:tc>
      </w:tr>
    </w:tbl>
    <w:p w:rsidR="000865C2" w:rsidRPr="00D05137" w:rsidRDefault="000865C2" w:rsidP="00D93A05">
      <w:pPr>
        <w:spacing w:after="0" w:line="360" w:lineRule="auto"/>
        <w:ind w:firstLine="567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5A6D7A" w:rsidRPr="00D05137" w:rsidRDefault="00BF238C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Пример:</w:t>
      </w:r>
      <w:r w:rsidR="005A6D7A" w:rsidRPr="00D0513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5A6D7A" w:rsidRPr="00D05137">
        <w:rPr>
          <w:rFonts w:ascii="Times New Roman" w:hAnsi="Times New Roman" w:cs="Times New Roman"/>
          <w:spacing w:val="20"/>
          <w:sz w:val="28"/>
          <w:szCs w:val="28"/>
        </w:rPr>
        <w:t>Число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11101000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  <w:vertAlign w:val="subscript"/>
        </w:rPr>
        <w:t>2</w:t>
      </w:r>
      <w:r w:rsidR="005A6D7A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перевести в десятичную систему счисления.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b/>
          <w:bCs/>
          <w:noProof/>
          <w:spacing w:val="20"/>
          <w:sz w:val="28"/>
          <w:szCs w:val="28"/>
          <w:vertAlign w:val="superscript"/>
          <w:lang w:eastAsia="ru-RU"/>
        </w:rPr>
        <w:drawing>
          <wp:inline distT="0" distB="0" distL="0" distR="0" wp14:anchorId="7BB3D0DC" wp14:editId="3C608594">
            <wp:extent cx="5762625" cy="295275"/>
            <wp:effectExtent l="0" t="0" r="9525" b="9525"/>
            <wp:docPr id="30" name="Рисунок 30" descr="http://inf.e-alekseev.ru/extra/formul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.e-alekseev.ru/extra/formula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37" w:rsidRDefault="00D05137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2.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Для перевода восьмеричного числа </w:t>
      </w:r>
      <w:proofErr w:type="gramStart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в</w:t>
      </w:r>
      <w:proofErr w:type="gramEnd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proofErr w:type="gramStart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десятичное</w:t>
      </w:r>
      <w:proofErr w:type="gramEnd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необходимо его записать в виде многочлена, состоящего из произведений цифр числа и соответствующей степени числа 8, и вычислить по правилам десятичной арифметики: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b/>
          <w:bCs/>
          <w:noProof/>
          <w:spacing w:val="20"/>
          <w:sz w:val="28"/>
          <w:szCs w:val="28"/>
          <w:vertAlign w:val="superscript"/>
          <w:lang w:eastAsia="ru-RU"/>
        </w:rPr>
        <w:drawing>
          <wp:inline distT="0" distB="0" distL="0" distR="0" wp14:anchorId="5DF149C4" wp14:editId="0CA7DD97">
            <wp:extent cx="4438650" cy="295275"/>
            <wp:effectExtent l="0" t="0" r="0" b="9525"/>
            <wp:docPr id="29" name="Рисунок 29" descr="http://inf.e-alekseev.ru/extra/formul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f.e-alekseev.ru/extra/formula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При переводе удобно пользоваться таблицей степеней восьмерки:</w:t>
      </w:r>
    </w:p>
    <w:p w:rsidR="00BF238C" w:rsidRDefault="00BF238C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lastRenderedPageBreak/>
        <w:t xml:space="preserve">Таблица </w:t>
      </w:r>
      <w:r w:rsidR="004D1D50"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4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. Степени числа 8 </w:t>
      </w:r>
    </w:p>
    <w:tbl>
      <w:tblPr>
        <w:tblW w:w="98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611"/>
        <w:gridCol w:w="1077"/>
        <w:gridCol w:w="1077"/>
        <w:gridCol w:w="1077"/>
        <w:gridCol w:w="1078"/>
        <w:gridCol w:w="1078"/>
        <w:gridCol w:w="1272"/>
        <w:gridCol w:w="1570"/>
      </w:tblGrid>
      <w:tr w:rsidR="000865C2" w:rsidRPr="00D05137" w:rsidTr="000865C2">
        <w:trPr>
          <w:trHeight w:val="405"/>
          <w:tblCellSpacing w:w="7" w:type="dxa"/>
          <w:jc w:val="center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20" w:after="100" w:afterAutospacing="1" w:line="360" w:lineRule="auto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n (степень)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6</w:t>
            </w:r>
          </w:p>
        </w:tc>
      </w:tr>
      <w:tr w:rsidR="000865C2" w:rsidRPr="00D05137" w:rsidTr="000865C2">
        <w:trPr>
          <w:trHeight w:val="510"/>
          <w:tblCellSpacing w:w="7" w:type="dxa"/>
          <w:jc w:val="center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20" w:after="100" w:afterAutospacing="1" w:line="360" w:lineRule="auto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noProof/>
                <w:color w:val="0000A0"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1EECA739" wp14:editId="77D8067A">
                  <wp:extent cx="200025" cy="247650"/>
                  <wp:effectExtent l="0" t="0" r="9525" b="0"/>
                  <wp:docPr id="36" name="Рисунок 36" descr="http://inf.e-alekseev.ru/extra/ris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nf.e-alekseev.ru/extra/ris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32768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262144</w:t>
            </w:r>
          </w:p>
        </w:tc>
      </w:tr>
    </w:tbl>
    <w:p w:rsidR="00D05137" w:rsidRDefault="00D05137" w:rsidP="00D93A05">
      <w:pPr>
        <w:spacing w:after="0" w:line="360" w:lineRule="auto"/>
        <w:ind w:firstLine="567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5A6D7A" w:rsidRPr="00D05137" w:rsidRDefault="00BF238C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Пример:</w:t>
      </w:r>
      <w:r w:rsidR="005A6D7A" w:rsidRPr="00D0513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5A6D7A" w:rsidRPr="00D05137">
        <w:rPr>
          <w:rFonts w:ascii="Times New Roman" w:hAnsi="Times New Roman" w:cs="Times New Roman"/>
          <w:spacing w:val="20"/>
          <w:sz w:val="28"/>
          <w:szCs w:val="28"/>
        </w:rPr>
        <w:t>Число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75013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  <w:vertAlign w:val="subscript"/>
        </w:rPr>
        <w:t>8</w:t>
      </w:r>
      <w:r w:rsidR="005A6D7A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перевести в десятичную систему счисления. 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b/>
          <w:bCs/>
          <w:noProof/>
          <w:spacing w:val="20"/>
          <w:sz w:val="28"/>
          <w:szCs w:val="28"/>
          <w:vertAlign w:val="superscript"/>
          <w:lang w:eastAsia="ru-RU"/>
        </w:rPr>
        <w:drawing>
          <wp:inline distT="0" distB="0" distL="0" distR="0" wp14:anchorId="357D6F2E" wp14:editId="281F111A">
            <wp:extent cx="3943350" cy="295275"/>
            <wp:effectExtent l="0" t="0" r="0" b="9525"/>
            <wp:docPr id="26" name="Рисунок 26" descr="http://inf.e-alekseev.ru/extra/formul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f.e-alekseev.ru/extra/formula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37" w:rsidRDefault="00D05137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3.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Для перевода шестнадцатеричного числа </w:t>
      </w:r>
      <w:proofErr w:type="gramStart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в</w:t>
      </w:r>
      <w:proofErr w:type="gramEnd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proofErr w:type="gramStart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десятичное</w:t>
      </w:r>
      <w:proofErr w:type="gramEnd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необходимо его записать в виде многочлена, состоящего из произведений цифр числа и соответствующей степени числа 16, и вычислить по правилам десятичной арифметики: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b/>
          <w:bCs/>
          <w:noProof/>
          <w:spacing w:val="20"/>
          <w:sz w:val="28"/>
          <w:szCs w:val="28"/>
          <w:vertAlign w:val="superscript"/>
          <w:lang w:eastAsia="ru-RU"/>
        </w:rPr>
        <w:drawing>
          <wp:inline distT="0" distB="0" distL="0" distR="0" wp14:anchorId="4ADFE0AC" wp14:editId="09BAF23E">
            <wp:extent cx="4933950" cy="295275"/>
            <wp:effectExtent l="0" t="0" r="0" b="9525"/>
            <wp:docPr id="25" name="Рисунок 25" descr="http://inf.e-alekseev.ru/extra/formul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f.e-alekseev.ru/extra/formula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При переводе удобно пользоваться таблицей степеней числа 16: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Таблица </w:t>
      </w:r>
      <w:r w:rsidR="004D1D50"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5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. Степени числа 16 </w:t>
      </w:r>
    </w:p>
    <w:tbl>
      <w:tblPr>
        <w:tblW w:w="106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626"/>
        <w:gridCol w:w="1200"/>
        <w:gridCol w:w="1201"/>
        <w:gridCol w:w="1201"/>
        <w:gridCol w:w="1201"/>
        <w:gridCol w:w="1201"/>
        <w:gridCol w:w="1434"/>
        <w:gridCol w:w="1601"/>
      </w:tblGrid>
      <w:tr w:rsidR="000865C2" w:rsidRPr="00D05137" w:rsidTr="000865C2">
        <w:trPr>
          <w:trHeight w:val="405"/>
          <w:tblCellSpacing w:w="7" w:type="dxa"/>
          <w:jc w:val="center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20" w:after="100" w:afterAutospacing="1" w:line="360" w:lineRule="auto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n (степень)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6</w:t>
            </w:r>
          </w:p>
        </w:tc>
      </w:tr>
      <w:tr w:rsidR="000865C2" w:rsidRPr="00D05137" w:rsidTr="000865C2">
        <w:trPr>
          <w:trHeight w:val="510"/>
          <w:tblCellSpacing w:w="7" w:type="dxa"/>
          <w:jc w:val="center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20" w:after="100" w:afterAutospacing="1" w:line="360" w:lineRule="auto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noProof/>
                <w:color w:val="0000A0"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63EBDA23" wp14:editId="6A1C5198">
                  <wp:extent cx="295275" cy="247650"/>
                  <wp:effectExtent l="0" t="0" r="9525" b="0"/>
                  <wp:docPr id="38" name="Рисунок 38" descr="http://inf.e-alekseev.ru/extra/ris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f.e-alekseev.ru/extra/ris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65536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1048576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C2" w:rsidRPr="00D05137" w:rsidRDefault="000865C2" w:rsidP="00D93A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A0"/>
                <w:spacing w:val="20"/>
                <w:sz w:val="28"/>
                <w:szCs w:val="28"/>
                <w:lang w:eastAsia="ru-RU"/>
              </w:rPr>
              <w:t>16777216</w:t>
            </w:r>
          </w:p>
        </w:tc>
      </w:tr>
    </w:tbl>
    <w:p w:rsidR="000865C2" w:rsidRPr="00D05137" w:rsidRDefault="000865C2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5A6D7A" w:rsidRPr="00D05137" w:rsidRDefault="00BF238C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Пример: </w:t>
      </w:r>
      <w:r w:rsidR="005A6D7A" w:rsidRPr="00D05137">
        <w:rPr>
          <w:rFonts w:ascii="Times New Roman" w:hAnsi="Times New Roman" w:cs="Times New Roman"/>
          <w:spacing w:val="20"/>
          <w:sz w:val="28"/>
          <w:szCs w:val="28"/>
        </w:rPr>
        <w:t>Число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  <w:lang w:val="en-US"/>
        </w:rPr>
        <w:t>FDA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</w:rPr>
        <w:t>1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  <w:vertAlign w:val="subscript"/>
        </w:rPr>
        <w:t>16</w:t>
      </w:r>
      <w:r w:rsidR="005A6D7A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перевести в десятичную систему счисления. 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b/>
          <w:bCs/>
          <w:noProof/>
          <w:spacing w:val="20"/>
          <w:sz w:val="28"/>
          <w:szCs w:val="28"/>
          <w:vertAlign w:val="superscript"/>
          <w:lang w:eastAsia="ru-RU"/>
        </w:rPr>
        <w:drawing>
          <wp:inline distT="0" distB="0" distL="0" distR="0" wp14:anchorId="5B732F1A" wp14:editId="6CE2CE16">
            <wp:extent cx="4076700" cy="295275"/>
            <wp:effectExtent l="0" t="0" r="0" b="9525"/>
            <wp:docPr id="22" name="Рисунок 22" descr="http://inf.e-alekseev.ru/extra/formul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nf.e-alekseev.ru/extra/formula9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37" w:rsidRDefault="00D05137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4.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Для перевода десятичного числа в двоичную систему его необходимо последовательно делить на 2 до тех пор, пока не останется остаток, меньший или равный 1. Число в двоичной системе 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lastRenderedPageBreak/>
        <w:t>записывается как последовательность последнего результата деления и остатков от деления в обратном порядке.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Пример. 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Число 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</w:rPr>
        <w:t>22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  <w:vertAlign w:val="subscript"/>
        </w:rPr>
        <w:t>10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>перевести в двоичную систему счисления.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5409136F" wp14:editId="7B3B634F">
            <wp:extent cx="1838325" cy="1323975"/>
            <wp:effectExtent l="0" t="0" r="9525" b="9525"/>
            <wp:docPr id="20" name="Рисунок 20" descr="http://inf.e-alekseev.ru/extra/ris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nf.e-alekseev.ru/extra/ris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> 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305DD3AC" wp14:editId="1A8E3EA2">
            <wp:extent cx="1057275" cy="285750"/>
            <wp:effectExtent l="0" t="0" r="9525" b="0"/>
            <wp:docPr id="19" name="Рисунок 19" descr="http://inf.e-alekseev.ru/extra/ris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f.e-alekseev.ru/extra/ris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38C" w:rsidRDefault="00BF238C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5.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Для перевода десятичного числа в восьмеричную систему его необходимо последовательно делить на 8 до тех пор, пока не останется остаток, меньший или равный 7. Число в восьмеричной системе записывается как последовательность цифр последнего результата деления и остатков от деления в обратном порядке.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Пример. 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Число 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571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  <w:vertAlign w:val="subscript"/>
        </w:rPr>
        <w:t>10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>перевести в восьмеричную систему счисления.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5E059BD3" wp14:editId="1837D8BA">
            <wp:extent cx="1571625" cy="1371600"/>
            <wp:effectExtent l="0" t="0" r="9525" b="0"/>
            <wp:docPr id="17" name="Рисунок 17" descr="http://inf.e-alekseev.ru/extra/ris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f.e-alekseev.ru/extra/ris35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> 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318220B4" wp14:editId="682D57A7">
            <wp:extent cx="1028700" cy="285750"/>
            <wp:effectExtent l="0" t="0" r="0" b="0"/>
            <wp:docPr id="16" name="Рисунок 16" descr="http://inf.e-alekseev.ru/extra/ris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f.e-alekseev.ru/extra/ris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37" w:rsidRDefault="00D05137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6.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Для перевода десятичного числа в шестнадцатеричную систему его необходимо последовательно делить на 16 до тех пор, пока не останется остаток, меньший или равный 15. Число в шестнадцатеричной системе записывается как последовательность цифр последнего результата деления и остатков от деления в обратном порядке.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 xml:space="preserve">Пример. 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Число 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7467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  <w:vertAlign w:val="subscript"/>
        </w:rPr>
        <w:t>10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перевести в шестнадцатеричную систему счисления. 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2E889FB3" wp14:editId="4A635D6F">
            <wp:extent cx="1743075" cy="1114425"/>
            <wp:effectExtent l="0" t="0" r="9525" b="9525"/>
            <wp:docPr id="14" name="Рисунок 14" descr="http://inf.e-alekseev.ru/extra/ris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nf.e-alekseev.ru/extra/ris2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61044922" wp14:editId="7C768712">
            <wp:extent cx="1285875" cy="285750"/>
            <wp:effectExtent l="0" t="0" r="9525" b="0"/>
            <wp:docPr id="13" name="Рисунок 13" descr="http://inf.e-alekseev.ru/extra/ris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nf.e-alekseev.ru/extra/ris2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37" w:rsidRDefault="00D05137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7.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proofErr w:type="gramStart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Чтобы перевести число из двоичной системы в восьмеричную, его нужно разбить на триады (тройки цифр), начиная с младшего разряда, в случае необходимости дополнив старшую триаду нулями, и каждую триаду заменить соответствующей восьмеричной цифрой</w:t>
      </w:r>
      <w:r w:rsidR="004D1D50"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(таблица 2)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.</w:t>
      </w:r>
      <w:proofErr w:type="gramEnd"/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Пример. 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>Число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1001011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  <w:vertAlign w:val="subscript"/>
        </w:rPr>
        <w:t>2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перевести в восьмеричную систему счисления. 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6A28C90E" wp14:editId="39B6002B">
            <wp:extent cx="1666875" cy="285750"/>
            <wp:effectExtent l="0" t="0" r="9525" b="0"/>
            <wp:docPr id="11" name="Рисунок 11" descr="http://inf.e-alekseev.ru/extra/ris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nf.e-alekseev.ru/extra/ris2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37" w:rsidRDefault="00D05137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8.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Чтобы перевести число из двоичной системы в шестнадцатеричную, его нужно разбить на тетрады (четверки цифр), начиная с младшего разряда, в случае необходимости дополнив старшую тетраду нулями, и каждую тетраду заменить соответствующей восьмеричной цифро</w:t>
      </w:r>
      <w:proofErr w:type="gramStart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й</w:t>
      </w:r>
      <w:r w:rsidR="004D1D50"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(</w:t>
      </w:r>
      <w:proofErr w:type="gramEnd"/>
      <w:r w:rsidR="004D1D50"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таблица 2)</w:t>
      </w:r>
      <w:r w:rsidR="005442EB"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.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Пример. 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>Число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1011100011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  <w:vertAlign w:val="subscript"/>
        </w:rPr>
        <w:t>2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перевести в шестнадцатеричную систему счисления. 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1631428C" wp14:editId="7AD2AEED">
            <wp:extent cx="2047875" cy="285750"/>
            <wp:effectExtent l="0" t="0" r="9525" b="0"/>
            <wp:docPr id="9" name="Рисунок 9" descr="http://inf.e-alekseev.ru/extra/ris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nf.e-alekseev.ru/extra/ris25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37" w:rsidRDefault="00D05137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9.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Для перевода восьмеричного числа в </w:t>
      </w:r>
      <w:proofErr w:type="gramStart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двоичное</w:t>
      </w:r>
      <w:proofErr w:type="gramEnd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необходимо каждую цифру заменить эквивалентной ей двоичной триадой. 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Пример. 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Число 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</w:rPr>
        <w:t>531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  <w:vertAlign w:val="subscript"/>
        </w:rPr>
        <w:t>8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перевести в двоичную систему счисления. 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7F8DB188" wp14:editId="79E09CC6">
            <wp:extent cx="1476375" cy="285750"/>
            <wp:effectExtent l="0" t="0" r="9525" b="0"/>
            <wp:docPr id="7" name="Рисунок 7" descr="http://inf.e-alekseev.ru/extra/ris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nf.e-alekseev.ru/extra/ris27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lastRenderedPageBreak/>
        <w:t>10.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Для перевода шестнадцатеричного числа в </w:t>
      </w:r>
      <w:proofErr w:type="gramStart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двоичное</w:t>
      </w:r>
      <w:proofErr w:type="gramEnd"/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необходимо каждую цифру заменить эквивалентной ей двоичной тетрадой. 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Пример. 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>Число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ЕЕ8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  <w:vertAlign w:val="subscript"/>
        </w:rPr>
        <w:t>16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0865C2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перевести в двоичную систему счисления. 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38EB4733" wp14:editId="35173F54">
            <wp:extent cx="1885950" cy="285750"/>
            <wp:effectExtent l="0" t="0" r="0" b="0"/>
            <wp:docPr id="5" name="Рисунок 5" descr="http://inf.e-alekseev.ru/extra/ris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nf.e-alekseev.ru/extra/ris3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37" w:rsidRDefault="00D05137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11.</w:t>
      </w:r>
      <w:r w:rsidRPr="00D051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При переходе из восьмеричной системы счисления в шестнадцатеричную и обратно, необходим промежуточный перевод чисел в двоичную систему. 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Пример 1. 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Число </w:t>
      </w:r>
      <w:r w:rsidR="00EC1161" w:rsidRPr="00D05137">
        <w:rPr>
          <w:rFonts w:ascii="Times New Roman" w:hAnsi="Times New Roman" w:cs="Times New Roman"/>
          <w:spacing w:val="20"/>
          <w:sz w:val="28"/>
          <w:szCs w:val="28"/>
          <w:lang w:val="en-US"/>
        </w:rPr>
        <w:t>FEA</w:t>
      </w:r>
      <w:r w:rsidR="00EC1161" w:rsidRPr="00D05137">
        <w:rPr>
          <w:rFonts w:ascii="Times New Roman" w:hAnsi="Times New Roman" w:cs="Times New Roman"/>
          <w:spacing w:val="20"/>
          <w:sz w:val="28"/>
          <w:szCs w:val="28"/>
          <w:vertAlign w:val="subscript"/>
        </w:rPr>
        <w:t>16</w:t>
      </w:r>
      <w:r w:rsidR="00EC1161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>перевести в восьмеричную систему счисления.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57E53E26" wp14:editId="108E2055">
            <wp:extent cx="2105025" cy="571500"/>
            <wp:effectExtent l="0" t="0" r="9525" b="0"/>
            <wp:docPr id="3" name="Рисунок 3" descr="http://inf.e-alekseev.ru/extra/ris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nf.e-alekseev.ru/extra/ris3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Пример 2. 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Число </w:t>
      </w:r>
      <w:r w:rsidR="00EC1161" w:rsidRPr="00D05137">
        <w:rPr>
          <w:rFonts w:ascii="Times New Roman" w:hAnsi="Times New Roman" w:cs="Times New Roman"/>
          <w:spacing w:val="20"/>
          <w:sz w:val="28"/>
          <w:szCs w:val="28"/>
        </w:rPr>
        <w:t>6635</w:t>
      </w:r>
      <w:r w:rsidR="00EC1161" w:rsidRPr="00D05137">
        <w:rPr>
          <w:rFonts w:ascii="Times New Roman" w:hAnsi="Times New Roman" w:cs="Times New Roman"/>
          <w:spacing w:val="20"/>
          <w:sz w:val="28"/>
          <w:szCs w:val="28"/>
          <w:vertAlign w:val="subscript"/>
        </w:rPr>
        <w:t>8</w:t>
      </w:r>
      <w:r w:rsidR="00EC1161"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05137">
        <w:rPr>
          <w:rFonts w:ascii="Times New Roman" w:hAnsi="Times New Roman" w:cs="Times New Roman"/>
          <w:spacing w:val="20"/>
          <w:sz w:val="28"/>
          <w:szCs w:val="28"/>
        </w:rPr>
        <w:t>перевести в шестнадцатеричную систему счисления.</w:t>
      </w:r>
    </w:p>
    <w:p w:rsidR="005A6D7A" w:rsidRPr="00D05137" w:rsidRDefault="005A6D7A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377B1F44" wp14:editId="096B4B00">
            <wp:extent cx="2057400" cy="571500"/>
            <wp:effectExtent l="0" t="0" r="0" b="0"/>
            <wp:docPr id="1" name="Рисунок 1" descr="http://inf.e-alekseev.ru/extra/ris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nf.e-alekseev.ru/extra/ris32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39" w:rsidRDefault="004A0739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D05137" w:rsidRDefault="00D05137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D05137" w:rsidRDefault="00D05137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D05137" w:rsidRDefault="00D05137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D05137" w:rsidRDefault="00D05137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D05137" w:rsidRDefault="00D05137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D05137" w:rsidRPr="00D05137" w:rsidRDefault="00D05137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622A96" w:rsidRDefault="00622A96" w:rsidP="00D93A05">
      <w:pPr>
        <w:spacing w:line="36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br w:type="page"/>
      </w:r>
    </w:p>
    <w:p w:rsidR="004A0739" w:rsidRPr="00D05137" w:rsidRDefault="004A0739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spacing w:val="20"/>
          <w:sz w:val="28"/>
          <w:szCs w:val="28"/>
        </w:rPr>
        <w:lastRenderedPageBreak/>
        <w:t>После теоритического материала, раздаются карточки с заданием.</w:t>
      </w:r>
    </w:p>
    <w:p w:rsidR="00EC1161" w:rsidRPr="00C074D9" w:rsidRDefault="004A0739" w:rsidP="00D93A05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pacing w:val="20"/>
          <w:sz w:val="36"/>
          <w:szCs w:val="28"/>
        </w:rPr>
      </w:pPr>
      <w:bookmarkStart w:id="11" w:name="_Toc369263001"/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t>ЗАДАНИЯ</w:t>
      </w:r>
      <w:bookmarkEnd w:id="11"/>
    </w:p>
    <w:p w:rsidR="00D05137" w:rsidRDefault="00D05137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4A0739" w:rsidRPr="00C074D9" w:rsidRDefault="004A0739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t xml:space="preserve">Задание 1 </w:t>
      </w:r>
    </w:p>
    <w:p w:rsidR="004A0739" w:rsidRPr="00BF238C" w:rsidRDefault="004A0739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BF238C">
        <w:rPr>
          <w:rFonts w:ascii="Times New Roman" w:hAnsi="Times New Roman" w:cs="Times New Roman"/>
          <w:spacing w:val="20"/>
          <w:sz w:val="28"/>
          <w:szCs w:val="28"/>
        </w:rPr>
        <w:t>Перевести числа из десятичной системы счисления в двоичную, восьмеричную, шестнадцатеричную</w:t>
      </w:r>
      <w:r w:rsidR="009877D3" w:rsidRPr="00BF238C">
        <w:rPr>
          <w:rFonts w:ascii="Times New Roman" w:hAnsi="Times New Roman" w:cs="Times New Roman"/>
          <w:spacing w:val="20"/>
          <w:sz w:val="28"/>
          <w:szCs w:val="28"/>
        </w:rPr>
        <w:t xml:space="preserve"> системы счисления</w:t>
      </w:r>
      <w:r w:rsidRPr="00BF238C">
        <w:rPr>
          <w:rFonts w:ascii="Times New Roman" w:hAnsi="Times New Roman" w:cs="Times New Roman"/>
          <w:spacing w:val="20"/>
          <w:sz w:val="28"/>
          <w:szCs w:val="28"/>
        </w:rPr>
        <w:t xml:space="preserve">.  </w:t>
      </w:r>
    </w:p>
    <w:p w:rsidR="00BF238C" w:rsidRPr="00D05137" w:rsidRDefault="00BF238C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4A0739" w:rsidRPr="00D05137" w:rsidTr="004A0739">
        <w:tc>
          <w:tcPr>
            <w:tcW w:w="2027" w:type="dxa"/>
            <w:vAlign w:val="center"/>
          </w:tcPr>
          <w:p w:rsidR="004A0739" w:rsidRPr="00D05137" w:rsidRDefault="004A0739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 вариант</w:t>
            </w:r>
          </w:p>
        </w:tc>
        <w:tc>
          <w:tcPr>
            <w:tcW w:w="2027" w:type="dxa"/>
            <w:vAlign w:val="center"/>
          </w:tcPr>
          <w:p w:rsidR="004A0739" w:rsidRPr="00D05137" w:rsidRDefault="004A0739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 вариант</w:t>
            </w:r>
          </w:p>
        </w:tc>
        <w:tc>
          <w:tcPr>
            <w:tcW w:w="2028" w:type="dxa"/>
            <w:vAlign w:val="center"/>
          </w:tcPr>
          <w:p w:rsidR="004A0739" w:rsidRPr="00D05137" w:rsidRDefault="004A0739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 вариант</w:t>
            </w:r>
          </w:p>
        </w:tc>
        <w:tc>
          <w:tcPr>
            <w:tcW w:w="2028" w:type="dxa"/>
            <w:vAlign w:val="center"/>
          </w:tcPr>
          <w:p w:rsidR="004A0739" w:rsidRPr="00D05137" w:rsidRDefault="004A0739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 вариант</w:t>
            </w:r>
          </w:p>
        </w:tc>
        <w:tc>
          <w:tcPr>
            <w:tcW w:w="2028" w:type="dxa"/>
            <w:vAlign w:val="center"/>
          </w:tcPr>
          <w:p w:rsidR="004A0739" w:rsidRPr="00D05137" w:rsidRDefault="004A0739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 вариант</w:t>
            </w:r>
          </w:p>
        </w:tc>
      </w:tr>
      <w:tr w:rsidR="004A0739" w:rsidRPr="00D05137" w:rsidTr="00BF238C"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4A0739" w:rsidRPr="00D05137" w:rsidRDefault="004A0739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</w:t>
            </w:r>
            <w:r w:rsidR="009877D3"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25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4A0739" w:rsidRPr="00D05137" w:rsidRDefault="004A0739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254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4A0739" w:rsidRPr="00D05137" w:rsidRDefault="004A0739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54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4A0739" w:rsidRPr="00D05137" w:rsidRDefault="004A0739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365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4A0739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750</w:t>
            </w:r>
            <w:r w:rsidR="004A0739"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4A0739" w:rsidRPr="00D05137" w:rsidRDefault="004A0739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8051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128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998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64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4A0739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269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1110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635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824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4A0739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582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69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7561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554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403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4A0739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568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5103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912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353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</w:tr>
      <w:tr w:rsidR="00BF238C" w:rsidRPr="00D05137" w:rsidTr="00BF238C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238C" w:rsidRPr="00D05137" w:rsidRDefault="00BF238C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38C" w:rsidRPr="00D05137" w:rsidRDefault="00BF238C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38C" w:rsidRPr="00D05137" w:rsidRDefault="00BF238C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38C" w:rsidRPr="00D05137" w:rsidRDefault="00BF238C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38C" w:rsidRPr="00D05137" w:rsidRDefault="00BF238C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4F3A1F" w:rsidRPr="00D05137" w:rsidTr="00BF238C"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4F3A1F" w:rsidRPr="00D05137" w:rsidRDefault="004F3A1F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4F3A1F" w:rsidRPr="00D05137" w:rsidRDefault="004F3A1F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:rsidR="004F3A1F" w:rsidRPr="00D05137" w:rsidRDefault="004F3A1F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:rsidR="004F3A1F" w:rsidRPr="00D05137" w:rsidRDefault="004F3A1F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:rsidR="004F3A1F" w:rsidRPr="00D05137" w:rsidRDefault="004F3A1F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вариант</w:t>
            </w:r>
          </w:p>
        </w:tc>
      </w:tr>
      <w:tr w:rsidR="004F3A1F" w:rsidRPr="00D05137" w:rsidTr="004A0739">
        <w:tc>
          <w:tcPr>
            <w:tcW w:w="2027" w:type="dxa"/>
            <w:vAlign w:val="center"/>
          </w:tcPr>
          <w:p w:rsidR="004F3A1F" w:rsidRDefault="007B7BA6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2068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B7BA6" w:rsidRDefault="007B7BA6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7B7BA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B7BA6" w:rsidRDefault="007B7BA6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851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B7BA6" w:rsidRDefault="007B7BA6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107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B7BA6" w:rsidRPr="007B7BA6" w:rsidRDefault="007B7BA6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634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027" w:type="dxa"/>
            <w:vAlign w:val="center"/>
          </w:tcPr>
          <w:p w:rsidR="004F3A1F" w:rsidRDefault="007B7BA6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B7BA6" w:rsidRDefault="007B7BA6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783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B7BA6" w:rsidRDefault="007B7BA6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B7BA6" w:rsidRDefault="007B7BA6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5011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B7BA6" w:rsidRPr="007B7BA6" w:rsidRDefault="007B7BA6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246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028" w:type="dxa"/>
            <w:vAlign w:val="center"/>
          </w:tcPr>
          <w:p w:rsidR="004F3A1F" w:rsidRDefault="003D6A45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429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90F55" w:rsidRDefault="00790F55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3509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90F55" w:rsidRDefault="00790F55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754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90F55" w:rsidRDefault="00790F55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109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90F55" w:rsidRPr="00790F55" w:rsidRDefault="00790F55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028" w:type="dxa"/>
            <w:vAlign w:val="center"/>
          </w:tcPr>
          <w:p w:rsidR="004F3A1F" w:rsidRDefault="00790F55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510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90F55" w:rsidRDefault="00790F55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986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90F55" w:rsidRDefault="00790F55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123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90F55" w:rsidRDefault="00790F55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6038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90F55" w:rsidRPr="00790F55" w:rsidRDefault="00790F55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028" w:type="dxa"/>
            <w:vAlign w:val="center"/>
          </w:tcPr>
          <w:p w:rsidR="004F3A1F" w:rsidRDefault="00790F55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956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90F55" w:rsidRDefault="00790F55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204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90F55" w:rsidRDefault="00790F55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90F55" w:rsidRDefault="00790F55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4087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790F55" w:rsidRPr="00790F55" w:rsidRDefault="00790F55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</w:tr>
    </w:tbl>
    <w:p w:rsidR="00B10C5F" w:rsidRPr="00D05137" w:rsidRDefault="00B10C5F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D05137" w:rsidRDefault="00D05137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D05137" w:rsidRDefault="00D05137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238C" w:rsidRDefault="00BF238C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238C" w:rsidRDefault="00BF238C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238C" w:rsidRDefault="00BF238C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238C" w:rsidRDefault="00BF238C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238C" w:rsidRDefault="00BF238C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238C" w:rsidRDefault="00BF238C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238C" w:rsidRDefault="00BF238C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238C" w:rsidRDefault="00BF238C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877D3" w:rsidRPr="00C074D9" w:rsidRDefault="009877D3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 xml:space="preserve">Задание 2 </w:t>
      </w:r>
    </w:p>
    <w:p w:rsidR="009877D3" w:rsidRDefault="009877D3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BF238C">
        <w:rPr>
          <w:rFonts w:ascii="Times New Roman" w:hAnsi="Times New Roman" w:cs="Times New Roman"/>
          <w:spacing w:val="20"/>
          <w:sz w:val="28"/>
          <w:szCs w:val="28"/>
        </w:rPr>
        <w:t>Перевести числа из двоичной, восьмеричной, шестнадцатеричной системы счисления в десятичную систему счисления</w:t>
      </w:r>
    </w:p>
    <w:p w:rsidR="00BF238C" w:rsidRPr="00BF238C" w:rsidRDefault="00BF238C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9877D3" w:rsidRPr="00D05137" w:rsidTr="009877D3">
        <w:tc>
          <w:tcPr>
            <w:tcW w:w="2027" w:type="dxa"/>
            <w:vAlign w:val="center"/>
          </w:tcPr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 вариант</w:t>
            </w:r>
          </w:p>
        </w:tc>
        <w:tc>
          <w:tcPr>
            <w:tcW w:w="2027" w:type="dxa"/>
            <w:vAlign w:val="center"/>
          </w:tcPr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 вариант</w:t>
            </w:r>
          </w:p>
        </w:tc>
        <w:tc>
          <w:tcPr>
            <w:tcW w:w="2028" w:type="dxa"/>
            <w:vAlign w:val="center"/>
          </w:tcPr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 вариант</w:t>
            </w:r>
          </w:p>
        </w:tc>
        <w:tc>
          <w:tcPr>
            <w:tcW w:w="2028" w:type="dxa"/>
            <w:vAlign w:val="center"/>
          </w:tcPr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 вариант</w:t>
            </w:r>
          </w:p>
        </w:tc>
        <w:tc>
          <w:tcPr>
            <w:tcW w:w="2028" w:type="dxa"/>
            <w:vAlign w:val="center"/>
          </w:tcPr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 вариант</w:t>
            </w:r>
          </w:p>
        </w:tc>
      </w:tr>
      <w:tr w:rsidR="009877D3" w:rsidRPr="00D05137" w:rsidTr="00BF238C"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100111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11011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735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4302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95А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FD1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16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111001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2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100011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2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214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8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7601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8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DC6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16</w:t>
            </w:r>
          </w:p>
          <w:p w:rsidR="009877D3" w:rsidRPr="00D05137" w:rsidRDefault="009877D3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45A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16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9877D3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101110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2</w:t>
            </w:r>
          </w:p>
          <w:p w:rsidR="00472E20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11110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2</w:t>
            </w:r>
          </w:p>
          <w:p w:rsidR="00472E20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352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8</w:t>
            </w:r>
          </w:p>
          <w:p w:rsidR="00472E20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7140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8</w:t>
            </w:r>
          </w:p>
          <w:p w:rsidR="00472E20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AC9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16</w:t>
            </w:r>
          </w:p>
          <w:p w:rsidR="00472E20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10F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16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9877D3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110101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2</w:t>
            </w:r>
          </w:p>
          <w:p w:rsidR="00472E20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11001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2</w:t>
            </w:r>
          </w:p>
          <w:p w:rsidR="00472E20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203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8</w:t>
            </w:r>
          </w:p>
          <w:p w:rsidR="00472E20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4507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8</w:t>
            </w:r>
          </w:p>
          <w:p w:rsidR="00472E20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73B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16</w:t>
            </w:r>
          </w:p>
          <w:p w:rsidR="00472E20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CA1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16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9877D3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101100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2</w:t>
            </w:r>
          </w:p>
          <w:p w:rsidR="00472E20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10100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2</w:t>
            </w:r>
          </w:p>
          <w:p w:rsidR="00472E20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117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8</w:t>
            </w:r>
          </w:p>
          <w:p w:rsidR="00472E20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7025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8</w:t>
            </w:r>
          </w:p>
          <w:p w:rsidR="00472E20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FD0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16</w:t>
            </w:r>
          </w:p>
          <w:p w:rsidR="00472E20" w:rsidRPr="00D05137" w:rsidRDefault="00472E2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521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16</w:t>
            </w:r>
          </w:p>
        </w:tc>
      </w:tr>
      <w:tr w:rsidR="00BF238C" w:rsidRPr="00D05137" w:rsidTr="00BF238C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238C" w:rsidRPr="00D05137" w:rsidRDefault="00BF238C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38C" w:rsidRPr="00D05137" w:rsidRDefault="00BF238C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38C" w:rsidRPr="00D05137" w:rsidRDefault="00BF238C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38C" w:rsidRPr="00D05137" w:rsidRDefault="00BF238C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38C" w:rsidRPr="00D05137" w:rsidRDefault="00BF238C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</w:p>
        </w:tc>
      </w:tr>
      <w:tr w:rsidR="004F3A1F" w:rsidRPr="00D05137" w:rsidTr="00BF238C"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4F3A1F" w:rsidRPr="00D05137" w:rsidRDefault="004F3A1F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4F3A1F" w:rsidRPr="00D05137" w:rsidRDefault="004F3A1F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:rsidR="004F3A1F" w:rsidRPr="00D05137" w:rsidRDefault="004F3A1F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:rsidR="004F3A1F" w:rsidRPr="00D05137" w:rsidRDefault="004F3A1F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:rsidR="004F3A1F" w:rsidRPr="00D05137" w:rsidRDefault="004F3A1F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вариант</w:t>
            </w:r>
          </w:p>
        </w:tc>
      </w:tr>
      <w:tr w:rsidR="004F3A1F" w:rsidRPr="00D05137" w:rsidTr="009877D3">
        <w:tc>
          <w:tcPr>
            <w:tcW w:w="2027" w:type="dxa"/>
            <w:vAlign w:val="center"/>
          </w:tcPr>
          <w:p w:rsidR="004F3A1F" w:rsidRDefault="00790F55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110011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15370A" w:rsidRDefault="0015370A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10101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3276A8" w:rsidRDefault="003276A8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264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276A8" w:rsidRDefault="003276A8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13</w:t>
            </w:r>
            <w:r w:rsid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276A8" w:rsidRDefault="003276A8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6А2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  <w:p w:rsidR="003276A8" w:rsidRPr="003276A8" w:rsidRDefault="003276A8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2027" w:type="dxa"/>
            <w:vAlign w:val="center"/>
          </w:tcPr>
          <w:p w:rsidR="004F3A1F" w:rsidRDefault="00810384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101011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15370A" w:rsidRDefault="0015370A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11000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3276A8" w:rsidRDefault="003276A8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360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276A8" w:rsidRDefault="003276A8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1457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276A8" w:rsidRDefault="003276A8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  <w:p w:rsidR="003276A8" w:rsidRPr="003276A8" w:rsidRDefault="003276A8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2028" w:type="dxa"/>
            <w:vAlign w:val="center"/>
          </w:tcPr>
          <w:p w:rsidR="004F3A1F" w:rsidRDefault="00810384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111000</w:t>
            </w:r>
            <w:r w:rsidR="0015370A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077E70" w:rsidRDefault="00077E7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10001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3276A8" w:rsidRDefault="003276A8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530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276A8" w:rsidRDefault="003276A8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2351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276A8" w:rsidRDefault="003276A8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F31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16</w:t>
            </w:r>
          </w:p>
          <w:p w:rsidR="003276A8" w:rsidRPr="00313236" w:rsidRDefault="00313236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D4A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16</w:t>
            </w:r>
          </w:p>
        </w:tc>
        <w:tc>
          <w:tcPr>
            <w:tcW w:w="2028" w:type="dxa"/>
            <w:vAlign w:val="center"/>
          </w:tcPr>
          <w:p w:rsidR="004F3A1F" w:rsidRDefault="0015370A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110110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077E70" w:rsidRDefault="00077E7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10110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3276A8" w:rsidRDefault="003276A8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346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276A8" w:rsidRDefault="003276A8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3572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13236" w:rsidRDefault="00313236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AA3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16</w:t>
            </w:r>
          </w:p>
          <w:p w:rsidR="00313236" w:rsidRPr="00313236" w:rsidRDefault="00313236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>59C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16</w:t>
            </w:r>
          </w:p>
        </w:tc>
        <w:tc>
          <w:tcPr>
            <w:tcW w:w="2028" w:type="dxa"/>
            <w:vAlign w:val="center"/>
          </w:tcPr>
          <w:p w:rsidR="004F3A1F" w:rsidRDefault="0015370A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111101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077E70" w:rsidRDefault="00077E70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11010</w:t>
            </w:r>
            <w:r w:rsidR="003276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3276A8" w:rsidRDefault="003276A8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452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276A8" w:rsidRDefault="003276A8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2503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13236" w:rsidRDefault="00313236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В58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  <w:p w:rsidR="00313236" w:rsidRPr="00313236" w:rsidRDefault="00313236" w:rsidP="00D93A05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69А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</w:tbl>
    <w:p w:rsidR="009877D3" w:rsidRPr="00D05137" w:rsidRDefault="009877D3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553091" w:rsidRPr="00D05137" w:rsidRDefault="00553091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553091" w:rsidRPr="00D05137" w:rsidRDefault="00553091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553091" w:rsidRPr="00D05137" w:rsidRDefault="00553091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553091" w:rsidRPr="00D05137" w:rsidRDefault="00553091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  <w:sectPr w:rsidR="00553091" w:rsidRPr="00D05137" w:rsidSect="003A52E6">
          <w:footerReference w:type="default" r:id="rId31"/>
          <w:pgSz w:w="11906" w:h="16838"/>
          <w:pgMar w:top="709" w:right="850" w:bottom="568" w:left="1134" w:header="426" w:footer="287" w:gutter="0"/>
          <w:cols w:space="708"/>
          <w:docGrid w:linePitch="360"/>
        </w:sectPr>
      </w:pPr>
    </w:p>
    <w:p w:rsidR="00472E20" w:rsidRPr="00C074D9" w:rsidRDefault="00472E20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 xml:space="preserve">Задание 3 </w:t>
      </w:r>
    </w:p>
    <w:p w:rsidR="00BF238C" w:rsidRDefault="00472E20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  <w:sectPr w:rsidR="00BF238C" w:rsidSect="00BF238C">
          <w:type w:val="continuous"/>
          <w:pgSz w:w="11906" w:h="16838"/>
          <w:pgMar w:top="709" w:right="850" w:bottom="568" w:left="1134" w:header="426" w:footer="287" w:gutter="0"/>
          <w:cols w:sep="1" w:space="284"/>
          <w:docGrid w:linePitch="360"/>
        </w:sectPr>
      </w:pPr>
      <w:r w:rsidRPr="00BF238C">
        <w:rPr>
          <w:rFonts w:ascii="Times New Roman" w:hAnsi="Times New Roman" w:cs="Times New Roman"/>
          <w:spacing w:val="20"/>
          <w:sz w:val="28"/>
          <w:szCs w:val="28"/>
        </w:rPr>
        <w:t xml:space="preserve">Перевести числа из </w:t>
      </w:r>
      <w:r w:rsidR="00BF238C" w:rsidRPr="00BF238C">
        <w:rPr>
          <w:rFonts w:ascii="Times New Roman" w:hAnsi="Times New Roman" w:cs="Times New Roman"/>
          <w:spacing w:val="20"/>
          <w:sz w:val="28"/>
          <w:szCs w:val="28"/>
        </w:rPr>
        <w:t>разных систем</w:t>
      </w:r>
      <w:r w:rsidRPr="00BF238C">
        <w:rPr>
          <w:rFonts w:ascii="Times New Roman" w:hAnsi="Times New Roman" w:cs="Times New Roman"/>
          <w:spacing w:val="20"/>
          <w:sz w:val="28"/>
          <w:szCs w:val="28"/>
        </w:rPr>
        <w:t xml:space="preserve"> счисления в десятичную систему счисления и по полученным результатам</w:t>
      </w:r>
      <w:r w:rsidR="004F3A1F" w:rsidRPr="00BF238C">
        <w:rPr>
          <w:rFonts w:ascii="Times New Roman" w:hAnsi="Times New Roman" w:cs="Times New Roman"/>
          <w:spacing w:val="20"/>
          <w:sz w:val="28"/>
          <w:szCs w:val="28"/>
        </w:rPr>
        <w:t xml:space="preserve"> на листочке</w:t>
      </w:r>
      <w:r w:rsidRPr="00BF238C">
        <w:rPr>
          <w:rFonts w:ascii="Times New Roman" w:hAnsi="Times New Roman" w:cs="Times New Roman"/>
          <w:spacing w:val="20"/>
          <w:sz w:val="28"/>
          <w:szCs w:val="28"/>
        </w:rPr>
        <w:t xml:space="preserve"> построить график в системе координат.</w:t>
      </w:r>
    </w:p>
    <w:p w:rsidR="00472E20" w:rsidRPr="00BF238C" w:rsidRDefault="00472E20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D05137" w:rsidRDefault="00D05137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BF238C" w:rsidRDefault="00BF238C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BF238C" w:rsidRDefault="00BF238C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BF238C" w:rsidRDefault="00BF238C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  <w:sectPr w:rsidR="00BF238C" w:rsidSect="00BF238C">
          <w:type w:val="continuous"/>
          <w:pgSz w:w="11906" w:h="16838"/>
          <w:pgMar w:top="709" w:right="850" w:bottom="568" w:left="1134" w:header="426" w:footer="287" w:gutter="0"/>
          <w:cols w:sep="1" w:space="284"/>
          <w:docGrid w:linePitch="360"/>
        </w:sectPr>
      </w:pPr>
    </w:p>
    <w:p w:rsidR="00472E20" w:rsidRPr="00C074D9" w:rsidRDefault="00472E20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>Вариант 1</w:t>
      </w:r>
    </w:p>
    <w:tbl>
      <w:tblPr>
        <w:tblW w:w="2184" w:type="dxa"/>
        <w:tblInd w:w="93" w:type="dxa"/>
        <w:tblLook w:val="04A0" w:firstRow="1" w:lastRow="0" w:firstColumn="1" w:lastColumn="0" w:noHBand="0" w:noVBand="1"/>
      </w:tblPr>
      <w:tblGrid>
        <w:gridCol w:w="1403"/>
        <w:gridCol w:w="1403"/>
      </w:tblGrid>
      <w:tr w:rsidR="00346543" w:rsidRPr="00D05137" w:rsidTr="002253A7">
        <w:trPr>
          <w:trHeight w:val="52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43" w:rsidRPr="002D377F" w:rsidRDefault="00346543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43" w:rsidRPr="002D377F" w:rsidRDefault="00346543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у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10000(2)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10(16)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="00346543"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D(16)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20(8)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17(8)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1111(2)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11(16)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5(16)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10000(2)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6(16)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16(8)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1100(2)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6(8)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B(16)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15(8)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14(8)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1011(2)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1101(2)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11(8)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1111(2)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9(16)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20(8)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13(8)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10010(2)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1011(2)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24(8)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D(16)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1110(2)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F(16)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20(8)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10001(2)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21(8)</w:t>
            </w:r>
          </w:p>
        </w:tc>
      </w:tr>
      <w:tr w:rsidR="00346543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543" w:rsidRPr="00D05137" w:rsidRDefault="00346543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1111(2)</w:t>
            </w:r>
          </w:p>
        </w:tc>
      </w:tr>
    </w:tbl>
    <w:p w:rsidR="00553091" w:rsidRDefault="00553091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BF238C" w:rsidRDefault="00BF238C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BF238C" w:rsidRDefault="00BF238C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BF238C" w:rsidRDefault="00BF238C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BF238C" w:rsidRDefault="00BF238C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BF238C" w:rsidRDefault="00BF238C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2253A7" w:rsidRPr="00C074D9" w:rsidRDefault="00D05137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lastRenderedPageBreak/>
        <w:t xml:space="preserve">      </w:t>
      </w:r>
      <w:r w:rsidR="002253A7" w:rsidRPr="00C074D9">
        <w:rPr>
          <w:rFonts w:ascii="Times New Roman" w:hAnsi="Times New Roman" w:cs="Times New Roman"/>
          <w:b/>
          <w:spacing w:val="20"/>
          <w:sz w:val="36"/>
          <w:szCs w:val="28"/>
        </w:rPr>
        <w:t>Вариант 2</w:t>
      </w:r>
    </w:p>
    <w:tbl>
      <w:tblPr>
        <w:tblW w:w="4447" w:type="dxa"/>
        <w:tblInd w:w="675" w:type="dxa"/>
        <w:tblLook w:val="04A0" w:firstRow="1" w:lastRow="0" w:firstColumn="1" w:lastColumn="0" w:noHBand="0" w:noVBand="1"/>
      </w:tblPr>
      <w:tblGrid>
        <w:gridCol w:w="1641"/>
        <w:gridCol w:w="1403"/>
        <w:gridCol w:w="1403"/>
      </w:tblGrid>
      <w:tr w:rsidR="00D05137" w:rsidRPr="00D05137" w:rsidTr="00D05137">
        <w:trPr>
          <w:trHeight w:val="78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A7" w:rsidRPr="00D05137" w:rsidRDefault="00553091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3</w:t>
            </w:r>
            <w:r w:rsidR="002253A7"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 графика в одной системе координат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A7" w:rsidRPr="002D377F" w:rsidRDefault="002253A7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A7" w:rsidRPr="002D377F" w:rsidRDefault="002253A7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у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B(16)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14(8)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12(8)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1011(2)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C(16)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1111(2)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13(8)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11(16)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110(2)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10011(2)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111(2)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431D5D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en-US" w:eastAsia="ru-RU"/>
              </w:rPr>
              <w:t>A</w:t>
            </w:r>
            <w:r w:rsidR="002253A7"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(16)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A(16)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10010(2)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D(16)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21(8)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F(16)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1111(2)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10001(2)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11(16)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14(8)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1101(2)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23(8)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14(16)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16(8)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10101(2)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1111(2)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15(16)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431D5D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en-US" w:eastAsia="ru-RU"/>
              </w:rPr>
              <w:t>2</w:t>
            </w:r>
            <w:bookmarkStart w:id="12" w:name="_GoBack"/>
            <w:bookmarkEnd w:id="12"/>
            <w:r w:rsidR="002253A7"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0(8)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24(8)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10000(2)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13(16)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22(8)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1110(2)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12(16)</w:t>
            </w:r>
          </w:p>
        </w:tc>
      </w:tr>
      <w:tr w:rsidR="00D05137" w:rsidRPr="00D05137" w:rsidTr="00D05137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1101(2)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10011(2)</w:t>
            </w:r>
          </w:p>
        </w:tc>
      </w:tr>
    </w:tbl>
    <w:p w:rsidR="00D05137" w:rsidRDefault="00D05137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D05137" w:rsidRDefault="00D05137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D05137" w:rsidRDefault="00D05137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D05137" w:rsidRDefault="00D05137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D05137" w:rsidRDefault="00D05137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</w:rPr>
        <w:sectPr w:rsidR="00D05137" w:rsidSect="00D05137">
          <w:type w:val="continuous"/>
          <w:pgSz w:w="11906" w:h="16838"/>
          <w:pgMar w:top="709" w:right="850" w:bottom="568" w:left="1134" w:header="426" w:footer="287" w:gutter="0"/>
          <w:cols w:num="2" w:sep="1" w:space="284"/>
          <w:docGrid w:linePitch="360"/>
        </w:sectPr>
      </w:pPr>
    </w:p>
    <w:p w:rsidR="002253A7" w:rsidRPr="00C074D9" w:rsidRDefault="00553091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36"/>
        </w:rPr>
        <w:lastRenderedPageBreak/>
        <w:t>Вариант 3</w:t>
      </w:r>
    </w:p>
    <w:tbl>
      <w:tblPr>
        <w:tblW w:w="2184" w:type="dxa"/>
        <w:tblInd w:w="93" w:type="dxa"/>
        <w:tblLook w:val="04A0" w:firstRow="1" w:lastRow="0" w:firstColumn="1" w:lastColumn="0" w:noHBand="0" w:noVBand="1"/>
      </w:tblPr>
      <w:tblGrid>
        <w:gridCol w:w="1403"/>
        <w:gridCol w:w="1403"/>
      </w:tblGrid>
      <w:tr w:rsidR="002253A7" w:rsidRPr="00D05137" w:rsidTr="002253A7">
        <w:trPr>
          <w:trHeight w:val="52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A7" w:rsidRPr="002D377F" w:rsidRDefault="002253A7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3A7" w:rsidRPr="002D377F" w:rsidRDefault="002253A7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у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10000(2)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15(8)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10(8)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6(16)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111(2)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7(8)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16(8)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А(16)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10010(2)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1011(2)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24(8)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E(16)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10000(2)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30(8)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12(16)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10001(2)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21(8)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10101(2)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22(8)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1A(16)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32(8)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15(16)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D(16)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17(10)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10011(2)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23(8)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10010(2)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10001(2)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21(8)</w:t>
            </w:r>
          </w:p>
        </w:tc>
      </w:tr>
      <w:tr w:rsidR="002253A7" w:rsidRPr="00D05137" w:rsidTr="002253A7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9(16)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3A7" w:rsidRPr="00D05137" w:rsidRDefault="002253A7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10(16)</w:t>
            </w:r>
          </w:p>
        </w:tc>
      </w:tr>
    </w:tbl>
    <w:p w:rsidR="0012005F" w:rsidRPr="00C074D9" w:rsidRDefault="0012005F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>Вариант 4</w:t>
      </w:r>
    </w:p>
    <w:tbl>
      <w:tblPr>
        <w:tblW w:w="2184" w:type="dxa"/>
        <w:tblInd w:w="93" w:type="dxa"/>
        <w:tblLook w:val="04A0" w:firstRow="1" w:lastRow="0" w:firstColumn="1" w:lastColumn="0" w:noHBand="0" w:noVBand="1"/>
      </w:tblPr>
      <w:tblGrid>
        <w:gridCol w:w="1403"/>
        <w:gridCol w:w="1403"/>
      </w:tblGrid>
      <w:tr w:rsidR="0012005F" w:rsidRPr="00D05137" w:rsidTr="0012005F">
        <w:trPr>
          <w:trHeight w:val="52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05F" w:rsidRPr="002D377F" w:rsidRDefault="0012005F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05F" w:rsidRPr="002D377F" w:rsidRDefault="0012005F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у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10010(2)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17(8)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17(10)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16(8)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10001(2)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21(8)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13(16)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25(8)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20(8)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16(16)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Е(16)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10101(2)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1100(2)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26(8)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17(16)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12(10)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10011(2)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22(8)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14(8)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12(16)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А(16)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21(8)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F(16)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10011(2)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23(8)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С(16)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11(10)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В(16)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1110(2)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1011(2)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10000(2)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13(8)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22(8)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1100(2)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10(16)</w:t>
            </w:r>
          </w:p>
        </w:tc>
      </w:tr>
      <w:tr w:rsidR="0012005F" w:rsidRPr="00D05137" w:rsidTr="0012005F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10010(2)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1111(2)</w:t>
            </w:r>
          </w:p>
        </w:tc>
      </w:tr>
    </w:tbl>
    <w:p w:rsidR="00D05137" w:rsidRDefault="00D05137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</w:rPr>
        <w:sectPr w:rsidR="00D05137" w:rsidSect="00D05137">
          <w:type w:val="continuous"/>
          <w:pgSz w:w="11906" w:h="16838"/>
          <w:pgMar w:top="709" w:right="850" w:bottom="568" w:left="1134" w:header="426" w:footer="287" w:gutter="0"/>
          <w:cols w:num="2" w:sep="1" w:space="3118"/>
          <w:docGrid w:linePitch="360"/>
        </w:sectPr>
      </w:pPr>
    </w:p>
    <w:p w:rsidR="00D05137" w:rsidRDefault="00D05137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830FF8" w:rsidRDefault="00830FF8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830FF8" w:rsidRDefault="00830FF8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830FF8" w:rsidRDefault="00830FF8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830FF8" w:rsidRDefault="00830FF8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830FF8" w:rsidRDefault="00830FF8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830FF8" w:rsidRDefault="00830FF8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830FF8" w:rsidRDefault="00830FF8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6E0A81" w:rsidRDefault="006E0A81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  <w:lang w:val="en-US"/>
        </w:rPr>
        <w:sectPr w:rsidR="006E0A81" w:rsidSect="00830FF8">
          <w:type w:val="continuous"/>
          <w:pgSz w:w="11906" w:h="16838"/>
          <w:pgMar w:top="709" w:right="850" w:bottom="568" w:left="1134" w:header="426" w:footer="287" w:gutter="0"/>
          <w:cols w:num="2" w:sep="1" w:space="709"/>
          <w:docGrid w:linePitch="360"/>
        </w:sectPr>
      </w:pPr>
    </w:p>
    <w:p w:rsidR="00830FF8" w:rsidRDefault="00830FF8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830FF8" w:rsidRDefault="00830FF8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830FF8" w:rsidRDefault="00830FF8" w:rsidP="00D93A05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6E0A81" w:rsidRDefault="006E0A81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6E0A81" w:rsidRDefault="006E0A81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12005F" w:rsidRPr="00C074D9" w:rsidRDefault="0012005F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>Вариант 5</w:t>
      </w:r>
    </w:p>
    <w:tbl>
      <w:tblPr>
        <w:tblW w:w="2038" w:type="dxa"/>
        <w:tblInd w:w="93" w:type="dxa"/>
        <w:tblLook w:val="04A0" w:firstRow="1" w:lastRow="0" w:firstColumn="1" w:lastColumn="0" w:noHBand="0" w:noVBand="1"/>
      </w:tblPr>
      <w:tblGrid>
        <w:gridCol w:w="1403"/>
        <w:gridCol w:w="1403"/>
      </w:tblGrid>
      <w:tr w:rsidR="0012005F" w:rsidRPr="00D05137" w:rsidTr="0012005F">
        <w:trPr>
          <w:trHeight w:val="555"/>
        </w:trPr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2D377F" w:rsidRDefault="0012005F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2D377F" w:rsidRDefault="0012005F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у</w:t>
            </w:r>
          </w:p>
        </w:tc>
      </w:tr>
      <w:tr w:rsidR="0012005F" w:rsidRPr="00D05137" w:rsidTr="0012005F">
        <w:trPr>
          <w:trHeight w:val="330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1110(2)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1010(2)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1101(2)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1011(2)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B(16)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13(8)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1100(2)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D(16)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13(8)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15(8)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12(8)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10000(2)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1101(2)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20(8)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E(16)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10010(2)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20(8)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1111(2)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10(16)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10101(2)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10100(2)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24(8)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10001(2)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10011(2)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22(8)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17(8)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10011(2)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14(10)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13(16)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14(8)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21(8)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A(16)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10000(2)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1010(2)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F(16)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11(2)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11(16)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10(2)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16(8)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2(16)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E(16)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3(8)</w:t>
            </w:r>
          </w:p>
        </w:tc>
      </w:tr>
      <w:tr w:rsidR="0012005F" w:rsidRPr="00D05137" w:rsidTr="0012005F">
        <w:trPr>
          <w:trHeight w:val="315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1110(2)</w:t>
            </w:r>
          </w:p>
        </w:tc>
        <w:tc>
          <w:tcPr>
            <w:tcW w:w="1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05F" w:rsidRPr="00D05137" w:rsidRDefault="0012005F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D0513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12(8)</w:t>
            </w:r>
          </w:p>
        </w:tc>
      </w:tr>
    </w:tbl>
    <w:p w:rsidR="00830FF8" w:rsidRPr="00830FF8" w:rsidRDefault="00F270CB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  <w:lang w:val="en-US"/>
        </w:rPr>
      </w:pPr>
      <w:r>
        <w:rPr>
          <w:rFonts w:ascii="Times New Roman" w:hAnsi="Times New Roman" w:cs="Times New Roman"/>
          <w:b/>
          <w:spacing w:val="20"/>
          <w:sz w:val="36"/>
          <w:szCs w:val="28"/>
          <w:lang w:val="en-US"/>
        </w:rPr>
        <w:lastRenderedPageBreak/>
        <w:t xml:space="preserve">          </w:t>
      </w:r>
      <w:r w:rsidR="00830FF8" w:rsidRPr="00C074D9">
        <w:rPr>
          <w:rFonts w:ascii="Times New Roman" w:hAnsi="Times New Roman" w:cs="Times New Roman"/>
          <w:b/>
          <w:spacing w:val="20"/>
          <w:sz w:val="36"/>
          <w:szCs w:val="28"/>
        </w:rPr>
        <w:t xml:space="preserve">Вариант </w:t>
      </w:r>
      <w:r w:rsidR="00830FF8">
        <w:rPr>
          <w:rFonts w:ascii="Times New Roman" w:hAnsi="Times New Roman" w:cs="Times New Roman"/>
          <w:b/>
          <w:spacing w:val="20"/>
          <w:sz w:val="36"/>
          <w:szCs w:val="28"/>
          <w:lang w:val="en-US"/>
        </w:rPr>
        <w:t>6</w:t>
      </w:r>
    </w:p>
    <w:tbl>
      <w:tblPr>
        <w:tblW w:w="2806" w:type="dxa"/>
        <w:tblInd w:w="1242" w:type="dxa"/>
        <w:tblLook w:val="04A0" w:firstRow="1" w:lastRow="0" w:firstColumn="1" w:lastColumn="0" w:noHBand="0" w:noVBand="1"/>
      </w:tblPr>
      <w:tblGrid>
        <w:gridCol w:w="1403"/>
        <w:gridCol w:w="1403"/>
      </w:tblGrid>
      <w:tr w:rsidR="00830FF8" w:rsidRPr="00830FF8" w:rsidTr="00E728D9">
        <w:trPr>
          <w:trHeight w:val="52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F8" w:rsidRPr="002D377F" w:rsidRDefault="00830FF8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F8" w:rsidRPr="002D377F" w:rsidRDefault="00830FF8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у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1111(2)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13(8)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20(8)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1100(2)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10(16)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15(8)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F(16)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10000(2)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1110(2)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11(16)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10010(2)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16(10)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12(16)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10011(2)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14(16)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21(8)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18(10)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13(16)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22(8)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10000(2)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10001(2)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17(10)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10(16)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25(8)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15(10)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10110(2)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D(16)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16(16)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14(8)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10111(2)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1101(2)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26(8)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1011(2)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21(8)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B(16)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23(8)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C(16)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10010(2)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15(8)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20(8)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13(8)</w:t>
            </w:r>
          </w:p>
        </w:tc>
      </w:tr>
      <w:tr w:rsidR="00830FF8" w:rsidRPr="00830FF8" w:rsidTr="00E728D9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1111(2)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F8" w:rsidRPr="00830FF8" w:rsidRDefault="00830FF8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830FF8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11(10)</w:t>
            </w:r>
          </w:p>
        </w:tc>
      </w:tr>
    </w:tbl>
    <w:p w:rsidR="00D05137" w:rsidRDefault="00D05137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  <w:sectPr w:rsidR="00D05137" w:rsidSect="00830FF8">
          <w:type w:val="continuous"/>
          <w:pgSz w:w="11906" w:h="16838"/>
          <w:pgMar w:top="709" w:right="850" w:bottom="568" w:left="1134" w:header="426" w:footer="287" w:gutter="0"/>
          <w:cols w:num="2" w:sep="1" w:space="709"/>
          <w:docGrid w:linePitch="360"/>
        </w:sectPr>
      </w:pPr>
    </w:p>
    <w:p w:rsidR="00830FF8" w:rsidRDefault="00830FF8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E728D9" w:rsidRDefault="00E728D9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E728D9" w:rsidRDefault="00E728D9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E728D9" w:rsidRDefault="00E728D9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E728D9" w:rsidRDefault="00E728D9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E728D9" w:rsidRDefault="00E728D9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E728D9" w:rsidRDefault="00E728D9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E728D9" w:rsidRDefault="00E728D9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  <w:sectPr w:rsidR="00E728D9" w:rsidSect="00830FF8">
          <w:type w:val="continuous"/>
          <w:pgSz w:w="11906" w:h="16838"/>
          <w:pgMar w:top="709" w:right="850" w:bottom="568" w:left="1134" w:header="426" w:footer="287" w:gutter="0"/>
          <w:cols w:sep="1" w:space="708"/>
          <w:docGrid w:linePitch="360"/>
        </w:sectPr>
      </w:pPr>
    </w:p>
    <w:p w:rsidR="00F415D5" w:rsidRPr="00830FF8" w:rsidRDefault="00F415D5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  <w:lang w:val="en-US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pacing w:val="20"/>
          <w:sz w:val="36"/>
          <w:szCs w:val="28"/>
          <w:lang w:val="en-US"/>
        </w:rPr>
        <w:t>7</w:t>
      </w:r>
    </w:p>
    <w:tbl>
      <w:tblPr>
        <w:tblW w:w="2646" w:type="dxa"/>
        <w:tblInd w:w="93" w:type="dxa"/>
        <w:tblLook w:val="04A0" w:firstRow="1" w:lastRow="0" w:firstColumn="1" w:lastColumn="0" w:noHBand="0" w:noVBand="1"/>
      </w:tblPr>
      <w:tblGrid>
        <w:gridCol w:w="1403"/>
        <w:gridCol w:w="1243"/>
      </w:tblGrid>
      <w:tr w:rsidR="00F415D5" w:rsidRPr="00F415D5" w:rsidTr="00F415D5">
        <w:trPr>
          <w:trHeight w:val="52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D5" w:rsidRPr="002D377F" w:rsidRDefault="00F415D5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D5" w:rsidRPr="002D377F" w:rsidRDefault="00F415D5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у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1111(2)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F(16)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101(2)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20(8)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17(8)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1F(16)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1110(2)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21(8)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F(16)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1111(2)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110(2)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15(10)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7(16)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E(16)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1001(2)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15(8)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B(16)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13(8)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14(8)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1011(2)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17(8)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11(10)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10010(2)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B(16)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14(16)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13(8)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10110(2)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1100(2)</w:t>
            </w:r>
          </w:p>
        </w:tc>
      </w:tr>
      <w:tr w:rsidR="00F415D5" w:rsidRPr="00F415D5" w:rsidTr="00F415D5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11001(2)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D(16)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33(8)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16(8)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11100(2)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17(8)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6(8)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15(10)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F(16)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1111(2)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17(8)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37(8)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1B(16)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11(16)</w:t>
            </w:r>
          </w:p>
        </w:tc>
      </w:tr>
      <w:tr w:rsidR="00F415D5" w:rsidRPr="00F415D5" w:rsidTr="00F415D5">
        <w:trPr>
          <w:trHeight w:val="3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15(10)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D5" w:rsidRPr="00F415D5" w:rsidRDefault="00F415D5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F415D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17(8)</w:t>
            </w:r>
          </w:p>
        </w:tc>
      </w:tr>
    </w:tbl>
    <w:p w:rsidR="00E728D9" w:rsidRPr="00E728D9" w:rsidRDefault="00E728D9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 xml:space="preserve">          </w:t>
      </w: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t xml:space="preserve">Вариант </w:t>
      </w:r>
      <w:r>
        <w:rPr>
          <w:rFonts w:ascii="Times New Roman" w:hAnsi="Times New Roman" w:cs="Times New Roman"/>
          <w:b/>
          <w:spacing w:val="20"/>
          <w:sz w:val="36"/>
          <w:szCs w:val="28"/>
        </w:rPr>
        <w:t>8</w:t>
      </w:r>
    </w:p>
    <w:tbl>
      <w:tblPr>
        <w:tblW w:w="2486" w:type="dxa"/>
        <w:tblInd w:w="1242" w:type="dxa"/>
        <w:tblLook w:val="04A0" w:firstRow="1" w:lastRow="0" w:firstColumn="1" w:lastColumn="0" w:noHBand="0" w:noVBand="1"/>
      </w:tblPr>
      <w:tblGrid>
        <w:gridCol w:w="1403"/>
        <w:gridCol w:w="1403"/>
      </w:tblGrid>
      <w:tr w:rsidR="00E728D9" w:rsidRPr="00E728D9" w:rsidTr="00E728D9">
        <w:trPr>
          <w:trHeight w:val="555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2D377F" w:rsidRDefault="00E728D9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х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2D377F" w:rsidRDefault="00E728D9" w:rsidP="00D93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у</w:t>
            </w:r>
          </w:p>
        </w:tc>
      </w:tr>
      <w:tr w:rsidR="00E728D9" w:rsidRPr="00E728D9" w:rsidTr="00E728D9">
        <w:trPr>
          <w:trHeight w:val="330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110(2)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22(8)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101(2)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11(16)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5(8)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20(8)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100(2)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F(16)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5(16)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17(8)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101(2)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1110(2)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11(2)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А(16)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5(16)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101(2)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1101(2)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3(8)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23(8)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1000(2)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17(16)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10(8)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30(8)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9(16)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10000(2)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13(8)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11001(2)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21(8)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15(8)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12(16)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14(8)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10001(2)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1010(2)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D(16)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1001(2)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13(10)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8(16)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16(8)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11(8)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10(16)</w:t>
            </w:r>
          </w:p>
        </w:tc>
      </w:tr>
      <w:tr w:rsidR="00E728D9" w:rsidRPr="00E728D9" w:rsidTr="00E728D9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1000(2)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22(8)</w:t>
            </w:r>
          </w:p>
        </w:tc>
      </w:tr>
      <w:tr w:rsidR="00E728D9" w:rsidRPr="00E728D9" w:rsidTr="00E728D9">
        <w:trPr>
          <w:trHeight w:val="330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110(2)</w:t>
            </w:r>
          </w:p>
        </w:tc>
        <w:tc>
          <w:tcPr>
            <w:tcW w:w="1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28D9" w:rsidRPr="00E728D9" w:rsidRDefault="00E728D9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E728D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10010(2)</w:t>
            </w:r>
          </w:p>
        </w:tc>
      </w:tr>
    </w:tbl>
    <w:p w:rsidR="00E728D9" w:rsidRDefault="00E728D9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  <w:sectPr w:rsidR="00E728D9" w:rsidSect="00E728D9">
          <w:type w:val="continuous"/>
          <w:pgSz w:w="11906" w:h="16838"/>
          <w:pgMar w:top="709" w:right="850" w:bottom="568" w:left="1134" w:header="426" w:footer="287" w:gutter="0"/>
          <w:cols w:num="2" w:sep="1" w:space="709"/>
          <w:docGrid w:linePitch="360"/>
        </w:sectPr>
      </w:pPr>
    </w:p>
    <w:p w:rsidR="00852368" w:rsidRDefault="00852368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D05137" w:rsidRDefault="00D05137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3923F6" w:rsidRDefault="003923F6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3923F6" w:rsidRDefault="003923F6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3923F6" w:rsidRDefault="003923F6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3923F6" w:rsidRDefault="003923F6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  <w:sectPr w:rsidR="003923F6" w:rsidSect="00553091">
          <w:type w:val="continuous"/>
          <w:pgSz w:w="11906" w:h="16838"/>
          <w:pgMar w:top="709" w:right="850" w:bottom="568" w:left="1134" w:header="426" w:footer="287" w:gutter="0"/>
          <w:cols w:space="708"/>
          <w:docGrid w:linePitch="360"/>
        </w:sectPr>
      </w:pPr>
    </w:p>
    <w:p w:rsidR="003923F6" w:rsidRPr="003923F6" w:rsidRDefault="003923F6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pacing w:val="20"/>
          <w:sz w:val="36"/>
          <w:szCs w:val="28"/>
        </w:rPr>
        <w:t>9</w:t>
      </w:r>
    </w:p>
    <w:tbl>
      <w:tblPr>
        <w:tblW w:w="2646" w:type="dxa"/>
        <w:tblInd w:w="93" w:type="dxa"/>
        <w:tblLook w:val="04A0" w:firstRow="1" w:lastRow="0" w:firstColumn="1" w:lastColumn="0" w:noHBand="0" w:noVBand="1"/>
      </w:tblPr>
      <w:tblGrid>
        <w:gridCol w:w="1243"/>
        <w:gridCol w:w="1403"/>
      </w:tblGrid>
      <w:tr w:rsidR="003923F6" w:rsidRPr="003923F6" w:rsidTr="003923F6">
        <w:trPr>
          <w:trHeight w:val="555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2D377F" w:rsidRDefault="003923F6" w:rsidP="002D3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2D377F" w:rsidRDefault="003923F6" w:rsidP="002D3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у</w:t>
            </w:r>
          </w:p>
        </w:tc>
      </w:tr>
      <w:tr w:rsidR="003923F6" w:rsidRPr="003923F6" w:rsidTr="003923F6">
        <w:trPr>
          <w:trHeight w:val="330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1011(2)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В(16)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6(8)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А(16)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1101(2)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12(8)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15(8)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13(8)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1010(2)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1111(2)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10001(2)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14(8)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13(16)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9(16)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10101(2)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12(8)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16(16)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27(8)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18(16)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10(8)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30(8)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11000(2)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6(16)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10111(2)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27(8)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15(16)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7(8)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22(8)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11(8)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10000(2)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1001(2)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14(16)</w:t>
            </w:r>
          </w:p>
        </w:tc>
      </w:tr>
      <w:tr w:rsidR="003923F6" w:rsidRPr="003923F6" w:rsidTr="003923F6">
        <w:trPr>
          <w:trHeight w:val="315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1110(2)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21(8)</w:t>
            </w:r>
          </w:p>
        </w:tc>
      </w:tr>
      <w:tr w:rsidR="003923F6" w:rsidRPr="003923F6" w:rsidTr="003923F6">
        <w:trPr>
          <w:trHeight w:val="330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11(8)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В(16)</w:t>
            </w:r>
          </w:p>
        </w:tc>
      </w:tr>
    </w:tbl>
    <w:p w:rsidR="00D05137" w:rsidRDefault="00D05137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3923F6" w:rsidRDefault="003923F6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 xml:space="preserve">          </w:t>
      </w: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t xml:space="preserve">Вариант </w:t>
      </w:r>
      <w:r>
        <w:rPr>
          <w:rFonts w:ascii="Times New Roman" w:hAnsi="Times New Roman" w:cs="Times New Roman"/>
          <w:b/>
          <w:spacing w:val="20"/>
          <w:sz w:val="36"/>
          <w:szCs w:val="28"/>
        </w:rPr>
        <w:t>10</w:t>
      </w:r>
    </w:p>
    <w:tbl>
      <w:tblPr>
        <w:tblW w:w="2806" w:type="dxa"/>
        <w:tblInd w:w="1242" w:type="dxa"/>
        <w:tblLook w:val="04A0" w:firstRow="1" w:lastRow="0" w:firstColumn="1" w:lastColumn="0" w:noHBand="0" w:noVBand="1"/>
      </w:tblPr>
      <w:tblGrid>
        <w:gridCol w:w="1403"/>
        <w:gridCol w:w="1403"/>
      </w:tblGrid>
      <w:tr w:rsidR="003923F6" w:rsidRPr="003923F6" w:rsidTr="003923F6">
        <w:trPr>
          <w:trHeight w:val="55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2D377F" w:rsidRDefault="003923F6" w:rsidP="002D3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2D377F" w:rsidRDefault="003923F6" w:rsidP="002D3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</w:pPr>
            <w:r w:rsidRPr="002D3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28"/>
                <w:lang w:eastAsia="ru-RU"/>
              </w:rPr>
              <w:t>у</w:t>
            </w:r>
          </w:p>
        </w:tc>
      </w:tr>
      <w:tr w:rsidR="003923F6" w:rsidRPr="003923F6" w:rsidTr="003923F6">
        <w:trPr>
          <w:trHeight w:val="330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12(8)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В(16)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21(8)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1100(2)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12(16)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15(8)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10101(2)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17(8)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19(16)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1111(2)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26(8)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1101(2)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10100(2)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13(8)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13(16)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1010(2)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А(16)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3(16)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12(8)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10(10)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14(8)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17(8)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10000(2)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10001(2)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10(16)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16(8)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С(16)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А(16)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1010(2)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1100(2)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11(8)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Е(16)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1000(2)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20(8)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7(16)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22(8)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111(2)</w:t>
            </w:r>
          </w:p>
        </w:tc>
      </w:tr>
      <w:tr w:rsidR="003923F6" w:rsidRPr="003923F6" w:rsidTr="003923F6">
        <w:trPr>
          <w:trHeight w:val="315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11(16)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10(8)</w:t>
            </w:r>
          </w:p>
        </w:tc>
      </w:tr>
      <w:tr w:rsidR="003923F6" w:rsidRPr="003923F6" w:rsidTr="003923F6">
        <w:trPr>
          <w:trHeight w:val="33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F(16)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23F6" w:rsidRPr="003923F6" w:rsidRDefault="003923F6" w:rsidP="00D93A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</w:pPr>
            <w:r w:rsidRPr="003923F6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12(8)</w:t>
            </w:r>
          </w:p>
        </w:tc>
      </w:tr>
    </w:tbl>
    <w:p w:rsidR="003923F6" w:rsidRDefault="003923F6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  <w:sectPr w:rsidR="003923F6" w:rsidSect="003923F6">
          <w:type w:val="continuous"/>
          <w:pgSz w:w="11906" w:h="16838"/>
          <w:pgMar w:top="709" w:right="850" w:bottom="568" w:left="1134" w:header="426" w:footer="287" w:gutter="0"/>
          <w:cols w:num="2" w:sep="1" w:space="709"/>
          <w:docGrid w:linePitch="360"/>
        </w:sectPr>
      </w:pPr>
    </w:p>
    <w:p w:rsidR="003923F6" w:rsidRPr="003923F6" w:rsidRDefault="003923F6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D05137" w:rsidRPr="00D05137" w:rsidRDefault="00D05137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852368" w:rsidRPr="00D05137" w:rsidRDefault="00852368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852368" w:rsidRDefault="00852368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9D7184" w:rsidRDefault="009D7184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852368" w:rsidRPr="002240A8" w:rsidRDefault="00852368" w:rsidP="00D93A05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pacing w:val="20"/>
          <w:sz w:val="36"/>
          <w:szCs w:val="28"/>
        </w:rPr>
      </w:pPr>
      <w:bookmarkStart w:id="13" w:name="_Toc369263002"/>
      <w:r w:rsidRPr="002240A8"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>Проверь себя</w:t>
      </w:r>
      <w:bookmarkEnd w:id="13"/>
    </w:p>
    <w:p w:rsidR="00852368" w:rsidRPr="002240A8" w:rsidRDefault="00852368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2240A8">
        <w:rPr>
          <w:rFonts w:ascii="Times New Roman" w:hAnsi="Times New Roman" w:cs="Times New Roman"/>
          <w:b/>
          <w:spacing w:val="20"/>
          <w:sz w:val="36"/>
          <w:szCs w:val="28"/>
        </w:rPr>
        <w:t>Задание 1</w:t>
      </w:r>
    </w:p>
    <w:p w:rsidR="002240A8" w:rsidRDefault="002240A8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tbl>
      <w:tblPr>
        <w:tblStyle w:val="a7"/>
        <w:tblW w:w="10280" w:type="dxa"/>
        <w:tblLook w:val="04A0" w:firstRow="1" w:lastRow="0" w:firstColumn="1" w:lastColumn="0" w:noHBand="0" w:noVBand="1"/>
      </w:tblPr>
      <w:tblGrid>
        <w:gridCol w:w="1951"/>
        <w:gridCol w:w="8329"/>
      </w:tblGrid>
      <w:tr w:rsidR="002240A8" w:rsidRPr="002240A8" w:rsidTr="00415EBC">
        <w:tc>
          <w:tcPr>
            <w:tcW w:w="1951" w:type="dxa"/>
            <w:vMerge w:val="restart"/>
            <w:vAlign w:val="center"/>
          </w:tcPr>
          <w:p w:rsidR="002240A8" w:rsidRPr="002240A8" w:rsidRDefault="002240A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1 вариант</w:t>
            </w: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>1125</w:t>
            </w:r>
            <w:r w:rsidRPr="002240A8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= 10001100101</w:t>
            </w:r>
            <w:r w:rsidRPr="002240A8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>1125</w:t>
            </w:r>
            <w:r w:rsidRPr="002240A8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  <w:vertAlign w:val="subscript"/>
              </w:rPr>
              <w:t xml:space="preserve">10 </w:t>
            </w:r>
            <w:r w:rsidRPr="002240A8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>= 2145</w:t>
            </w:r>
            <w:r w:rsidRPr="002240A8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1125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465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254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11111110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254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376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254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FE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54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110110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54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66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54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36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365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101101101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365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555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365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16D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2D377F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1011101110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1356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2EE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D377F" w:rsidRPr="002240A8" w:rsidTr="002D377F">
        <w:trPr>
          <w:trHeight w:val="5906"/>
        </w:trPr>
        <w:tc>
          <w:tcPr>
            <w:tcW w:w="10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77F" w:rsidRPr="002240A8" w:rsidRDefault="002D377F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2240A8" w:rsidRPr="002240A8" w:rsidTr="002D377F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2240A8" w:rsidRPr="002240A8" w:rsidRDefault="002240A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lastRenderedPageBreak/>
              <w:t>2 вариант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2240A8" w:rsidRPr="002240A8" w:rsidRDefault="002240A8" w:rsidP="002D377F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351</w:t>
            </w:r>
            <w:r w:rsidRPr="002D377F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101011111</w:t>
            </w:r>
            <w:r w:rsidRPr="002D377F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2D377F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351</w:t>
            </w:r>
            <w:r w:rsidRPr="002D377F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537</w:t>
            </w:r>
            <w:r w:rsidRPr="002D377F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351</w:t>
            </w:r>
            <w:r w:rsidRPr="002D377F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15F</w:t>
            </w:r>
            <w:r w:rsidRPr="002D377F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8051</w:t>
            </w:r>
            <w:r w:rsidRPr="002D377F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1111101110011</w:t>
            </w:r>
            <w:r w:rsidRPr="002D377F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8051</w:t>
            </w:r>
            <w:r w:rsidRPr="002D377F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17563</w:t>
            </w:r>
            <w:r w:rsidRPr="002D377F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8051</w:t>
            </w:r>
            <w:r w:rsidRPr="002D377F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1F731</w:t>
            </w:r>
            <w:r w:rsidRPr="002D377F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6</w:t>
            </w:r>
          </w:p>
        </w:tc>
      </w:tr>
      <w:tr w:rsidR="002240A8" w:rsidRPr="002240A8" w:rsidTr="00415EBC">
        <w:tc>
          <w:tcPr>
            <w:tcW w:w="1951" w:type="dxa"/>
            <w:vMerge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128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10000000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128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200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128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80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998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1111100110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998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1746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998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3E6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6E0A81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64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1000000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64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64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40</w:t>
            </w:r>
            <w:r w:rsidRPr="00153C5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6E0A81" w:rsidRPr="002240A8" w:rsidTr="006E0A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A81" w:rsidRPr="006E0A81" w:rsidRDefault="006E0A81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A81" w:rsidRPr="006E0A81" w:rsidRDefault="006E0A81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2240A8" w:rsidRPr="002240A8" w:rsidTr="006E0A81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2240A8" w:rsidRPr="002240A8" w:rsidRDefault="002240A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3 вариант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269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100001101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269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415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269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10D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10001010110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2126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456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1001011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113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4B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635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1001111011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635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1173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635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27B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824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1100111000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824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1470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824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338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2240A8" w:rsidRPr="002240A8" w:rsidRDefault="002240A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lastRenderedPageBreak/>
              <w:t>4 вариант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582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1001000110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582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1106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582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246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/>
            <w:vAlign w:val="center"/>
          </w:tcPr>
          <w:p w:rsidR="002240A8" w:rsidRPr="002240A8" w:rsidRDefault="002240A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69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1000101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69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105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69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45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/>
            <w:vAlign w:val="center"/>
          </w:tcPr>
          <w:p w:rsidR="002240A8" w:rsidRPr="002240A8" w:rsidRDefault="002240A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7561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1110110001001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7561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16611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7561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1D89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/>
            <w:vAlign w:val="center"/>
          </w:tcPr>
          <w:p w:rsidR="002240A8" w:rsidRPr="002240A8" w:rsidRDefault="002240A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554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1000101010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554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1052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554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22A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2240A8" w:rsidRPr="002240A8" w:rsidRDefault="002240A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403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110010011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403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623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403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193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0A8" w:rsidRPr="002240A8" w:rsidRDefault="002240A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14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0"/>
                <w:szCs w:val="28"/>
              </w:rPr>
            </w:pPr>
          </w:p>
        </w:tc>
      </w:tr>
      <w:tr w:rsidR="002240A8" w:rsidRPr="002240A8" w:rsidTr="00415EBC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2240A8" w:rsidRPr="002240A8" w:rsidRDefault="002240A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5 вариант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101000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50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28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/>
            <w:vAlign w:val="center"/>
          </w:tcPr>
          <w:p w:rsidR="002240A8" w:rsidRPr="002240A8" w:rsidRDefault="002240A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568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1000111000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568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1070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568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238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/>
            <w:vAlign w:val="center"/>
          </w:tcPr>
          <w:p w:rsidR="002240A8" w:rsidRPr="002240A8" w:rsidRDefault="002240A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5103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1001111101111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5103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11757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5103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13EF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rPr>
          <w:trHeight w:val="437"/>
        </w:trPr>
        <w:tc>
          <w:tcPr>
            <w:tcW w:w="1951" w:type="dxa"/>
            <w:vMerge/>
            <w:vAlign w:val="center"/>
          </w:tcPr>
          <w:p w:rsidR="002240A8" w:rsidRPr="002240A8" w:rsidRDefault="002240A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912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1110010000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912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1620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912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390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2240A8" w:rsidRPr="002240A8" w:rsidTr="00415EBC">
        <w:tc>
          <w:tcPr>
            <w:tcW w:w="1951" w:type="dxa"/>
            <w:vMerge/>
            <w:vAlign w:val="center"/>
          </w:tcPr>
          <w:p w:rsidR="002240A8" w:rsidRPr="002240A8" w:rsidRDefault="002240A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353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101100001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353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541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2240A8" w:rsidRPr="002240A8" w:rsidRDefault="002240A8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353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161</w:t>
            </w:r>
            <w:r w:rsidRPr="002240A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313236" w:rsidRPr="002240A8" w:rsidTr="00415EBC">
        <w:tc>
          <w:tcPr>
            <w:tcW w:w="1951" w:type="dxa"/>
            <w:vMerge w:val="restart"/>
            <w:vAlign w:val="center"/>
          </w:tcPr>
          <w:p w:rsidR="00313236" w:rsidRPr="002240A8" w:rsidRDefault="00313236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lastRenderedPageBreak/>
              <w:t>6</w:t>
            </w:r>
            <w:r w:rsidRPr="002240A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8329" w:type="dxa"/>
          </w:tcPr>
          <w:p w:rsidR="00313236" w:rsidRDefault="00313236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2068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100000010100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313236" w:rsidRDefault="00313236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2068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4024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13236" w:rsidRPr="00313236" w:rsidRDefault="00313236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2068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814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313236" w:rsidRPr="002240A8" w:rsidTr="00415EBC">
        <w:tc>
          <w:tcPr>
            <w:tcW w:w="1951" w:type="dxa"/>
            <w:vMerge/>
            <w:vAlign w:val="center"/>
          </w:tcPr>
          <w:p w:rsidR="00313236" w:rsidRPr="002240A8" w:rsidRDefault="00313236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313236" w:rsidRDefault="00313236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92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1011100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313236" w:rsidRDefault="00313236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92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134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13236" w:rsidRPr="00313236" w:rsidRDefault="00313236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92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5C</w:t>
            </w:r>
            <w:r w:rsidRPr="00313236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313236" w:rsidRPr="002240A8" w:rsidTr="00415EBC">
        <w:tc>
          <w:tcPr>
            <w:tcW w:w="1951" w:type="dxa"/>
            <w:vMerge/>
            <w:vAlign w:val="center"/>
          </w:tcPr>
          <w:p w:rsidR="00313236" w:rsidRPr="002240A8" w:rsidRDefault="00313236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313236" w:rsidRDefault="00A270E4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A270E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851</w:t>
            </w:r>
            <w:r w:rsidRPr="00A270E4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A270E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1101010011</w:t>
            </w:r>
            <w:r w:rsidRPr="00A270E4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A270E4" w:rsidRDefault="00A270E4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A270E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851</w:t>
            </w:r>
            <w:r w:rsidRPr="00A270E4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A270E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1523</w:t>
            </w:r>
            <w:r w:rsidRPr="00A270E4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A270E4" w:rsidRPr="00A270E4" w:rsidRDefault="00360EB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851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353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313236" w:rsidRPr="002240A8" w:rsidTr="00415EBC">
        <w:tc>
          <w:tcPr>
            <w:tcW w:w="1951" w:type="dxa"/>
            <w:vMerge/>
            <w:vAlign w:val="center"/>
          </w:tcPr>
          <w:p w:rsidR="00313236" w:rsidRPr="002240A8" w:rsidRDefault="00313236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313236" w:rsidRDefault="00360EB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107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1101011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360EB8" w:rsidRDefault="00360EB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107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153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60EB8" w:rsidRPr="00360EB8" w:rsidRDefault="00360EB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107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6B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313236" w:rsidRPr="002240A8" w:rsidTr="00FE67B2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313236" w:rsidRPr="002240A8" w:rsidRDefault="00313236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313236" w:rsidRDefault="00360EB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634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1001111010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360EB8" w:rsidRDefault="00360EB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634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1172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60EB8" w:rsidRPr="00360EB8" w:rsidRDefault="00360EB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634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27A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360EB8" w:rsidRPr="002240A8" w:rsidTr="00FE67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EB8" w:rsidRPr="00FE67B2" w:rsidRDefault="00360EB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EB8" w:rsidRPr="00FE67B2" w:rsidRDefault="00360EB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Cs w:val="28"/>
              </w:rPr>
            </w:pPr>
          </w:p>
        </w:tc>
      </w:tr>
      <w:tr w:rsidR="00360EB8" w:rsidRPr="002240A8" w:rsidTr="00FE67B2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360EB8" w:rsidRPr="002240A8" w:rsidRDefault="00360EB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7</w:t>
            </w:r>
            <w:r w:rsidRPr="002240A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360EB8" w:rsidRDefault="00360EB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53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110101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360EB8" w:rsidRDefault="00360EB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53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65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60EB8" w:rsidRPr="00360EB8" w:rsidRDefault="00360EB8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53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35</w:t>
            </w:r>
            <w:r w:rsidRPr="00360EB8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360EB8" w:rsidRPr="002240A8" w:rsidTr="00415EBC">
        <w:tc>
          <w:tcPr>
            <w:tcW w:w="1951" w:type="dxa"/>
            <w:vMerge/>
            <w:vAlign w:val="center"/>
          </w:tcPr>
          <w:p w:rsidR="00360EB8" w:rsidRPr="002240A8" w:rsidRDefault="00360EB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360EB8" w:rsidRDefault="00314EFE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783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1100001111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314EFE" w:rsidRDefault="00314EFE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783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1417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14EFE" w:rsidRPr="00314EFE" w:rsidRDefault="00314EFE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783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30F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360EB8" w:rsidRPr="002240A8" w:rsidTr="00415EBC">
        <w:tc>
          <w:tcPr>
            <w:tcW w:w="1951" w:type="dxa"/>
            <w:vMerge/>
            <w:vAlign w:val="center"/>
          </w:tcPr>
          <w:p w:rsidR="00360EB8" w:rsidRPr="002240A8" w:rsidRDefault="00360EB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360EB8" w:rsidRDefault="00314EFE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905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1110001001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314EFE" w:rsidRDefault="00314EFE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905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1611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14EFE" w:rsidRPr="00314EFE" w:rsidRDefault="00314EFE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905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389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360EB8" w:rsidRPr="002240A8" w:rsidTr="00415EBC">
        <w:tc>
          <w:tcPr>
            <w:tcW w:w="1951" w:type="dxa"/>
            <w:vMerge/>
            <w:vAlign w:val="center"/>
          </w:tcPr>
          <w:p w:rsidR="00360EB8" w:rsidRPr="002240A8" w:rsidRDefault="00360EB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360EB8" w:rsidRDefault="00314EFE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5011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1001110010011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314EFE" w:rsidRDefault="00314EFE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5011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11623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14EFE" w:rsidRPr="00314EFE" w:rsidRDefault="00314EFE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5011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1393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360EB8" w:rsidRPr="002240A8" w:rsidTr="00FE67B2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360EB8" w:rsidRPr="002240A8" w:rsidRDefault="00360EB8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360EB8" w:rsidRDefault="00314EFE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246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11110110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314EFE" w:rsidRDefault="00314EFE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246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366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14EFE" w:rsidRPr="00314EFE" w:rsidRDefault="00314EFE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246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F6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314EFE" w:rsidRPr="002240A8" w:rsidTr="00FE67B2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314EFE" w:rsidRPr="002240A8" w:rsidRDefault="00314EFE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lastRenderedPageBreak/>
              <w:t>8</w:t>
            </w:r>
            <w:r w:rsidRPr="00314EFE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314EFE" w:rsidRDefault="00314EFE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429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110101101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429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655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14EFE" w:rsidRPr="00314EFE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429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1AD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314EFE" w:rsidRPr="002240A8" w:rsidTr="00415EBC">
        <w:tc>
          <w:tcPr>
            <w:tcW w:w="1951" w:type="dxa"/>
            <w:vMerge/>
            <w:vAlign w:val="center"/>
          </w:tcPr>
          <w:p w:rsidR="00314EFE" w:rsidRPr="002240A8" w:rsidRDefault="00314EFE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3509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110110110101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3509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6665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314EFE" w:rsidRPr="00314EFE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3509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DB5</w:t>
            </w:r>
            <w:r w:rsidRPr="00314EFE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314EFE" w:rsidRPr="002240A8" w:rsidTr="00415EBC">
        <w:tc>
          <w:tcPr>
            <w:tcW w:w="1951" w:type="dxa"/>
            <w:vMerge/>
            <w:vAlign w:val="center"/>
          </w:tcPr>
          <w:p w:rsidR="00314EFE" w:rsidRPr="002240A8" w:rsidRDefault="00314EFE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314EFE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754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1011110010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754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1362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415EBC" w:rsidRP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754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2F2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314EFE" w:rsidRPr="002240A8" w:rsidTr="00415EBC">
        <w:tc>
          <w:tcPr>
            <w:tcW w:w="1951" w:type="dxa"/>
            <w:vMerge/>
            <w:vAlign w:val="center"/>
          </w:tcPr>
          <w:p w:rsidR="00314EFE" w:rsidRPr="002240A8" w:rsidRDefault="00314EFE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314EFE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109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1101101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109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155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415EBC" w:rsidRP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109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6D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314EFE" w:rsidRPr="002240A8" w:rsidTr="00415EBC">
        <w:tc>
          <w:tcPr>
            <w:tcW w:w="1951" w:type="dxa"/>
            <w:vMerge/>
            <w:vAlign w:val="center"/>
          </w:tcPr>
          <w:p w:rsidR="00314EFE" w:rsidRPr="002240A8" w:rsidRDefault="00314EFE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314EFE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63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111111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63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77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415EBC" w:rsidRP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63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3F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6E0A81" w:rsidRPr="002240A8" w:rsidTr="00415EBC">
        <w:tc>
          <w:tcPr>
            <w:tcW w:w="1951" w:type="dxa"/>
            <w:vAlign w:val="center"/>
          </w:tcPr>
          <w:p w:rsidR="006E0A81" w:rsidRPr="002240A8" w:rsidRDefault="006E0A81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6E0A81" w:rsidRPr="00415EBC" w:rsidRDefault="006E0A81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415EBC" w:rsidRPr="002240A8" w:rsidTr="00415EBC">
        <w:tc>
          <w:tcPr>
            <w:tcW w:w="1951" w:type="dxa"/>
            <w:vMerge w:val="restart"/>
            <w:vAlign w:val="center"/>
          </w:tcPr>
          <w:p w:rsidR="00415EBC" w:rsidRPr="002240A8" w:rsidRDefault="00415EBC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9</w:t>
            </w:r>
            <w:r w:rsidRPr="00415EB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8329" w:type="dxa"/>
          </w:tcPr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111111110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776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415EBC" w:rsidRP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1FE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415EBC" w:rsidRPr="002240A8" w:rsidTr="00415EBC">
        <w:tc>
          <w:tcPr>
            <w:tcW w:w="1951" w:type="dxa"/>
            <w:vMerge/>
            <w:vAlign w:val="center"/>
          </w:tcPr>
          <w:p w:rsidR="00415EBC" w:rsidRPr="002240A8" w:rsidRDefault="00415EBC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986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1111011010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986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1732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415EBC" w:rsidRP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986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3DA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415EBC" w:rsidRPr="002240A8" w:rsidTr="00415EBC">
        <w:tc>
          <w:tcPr>
            <w:tcW w:w="1951" w:type="dxa"/>
            <w:vMerge/>
            <w:vAlign w:val="center"/>
          </w:tcPr>
          <w:p w:rsidR="00415EBC" w:rsidRPr="002240A8" w:rsidRDefault="00415EBC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123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1111011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123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173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415EBC" w:rsidRP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123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7B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415EBC" w:rsidRPr="002240A8" w:rsidTr="00415EBC">
        <w:tc>
          <w:tcPr>
            <w:tcW w:w="1951" w:type="dxa"/>
            <w:vMerge/>
            <w:vAlign w:val="center"/>
          </w:tcPr>
          <w:p w:rsidR="00415EBC" w:rsidRPr="002240A8" w:rsidRDefault="00415EBC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6038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1011110010110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6038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13626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415EBC" w:rsidRP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6038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1796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415EBC" w:rsidRPr="002240A8" w:rsidTr="00FE67B2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415EBC" w:rsidRPr="002240A8" w:rsidRDefault="00415EBC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47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101111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47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57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415EBC" w:rsidRP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47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2F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415EBC" w:rsidRPr="002240A8" w:rsidTr="00FE67B2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415EBC" w:rsidRPr="002240A8" w:rsidRDefault="00415EBC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lastRenderedPageBreak/>
              <w:t>10</w:t>
            </w:r>
            <w:r w:rsidRPr="00415EB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956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1110111100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956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1674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415EBC" w:rsidRPr="00415EBC" w:rsidRDefault="00415EBC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956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3BC</w:t>
            </w:r>
            <w:r w:rsidRPr="00415EBC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415EBC" w:rsidRPr="002240A8" w:rsidTr="00415EBC">
        <w:tc>
          <w:tcPr>
            <w:tcW w:w="1951" w:type="dxa"/>
            <w:vMerge/>
            <w:vAlign w:val="center"/>
          </w:tcPr>
          <w:p w:rsidR="00415EBC" w:rsidRPr="002240A8" w:rsidRDefault="00415EBC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415EBC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204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11001100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204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314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FE67B2" w:rsidRP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204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CC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415EBC" w:rsidRPr="002240A8" w:rsidTr="00415EBC">
        <w:tc>
          <w:tcPr>
            <w:tcW w:w="1951" w:type="dxa"/>
            <w:vMerge/>
            <w:vAlign w:val="center"/>
          </w:tcPr>
          <w:p w:rsidR="00415EBC" w:rsidRPr="002240A8" w:rsidRDefault="00415EBC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415EBC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100011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43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FE67B2" w:rsidRP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23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415EBC" w:rsidRPr="002240A8" w:rsidTr="00415EBC">
        <w:tc>
          <w:tcPr>
            <w:tcW w:w="1951" w:type="dxa"/>
            <w:vMerge/>
            <w:vAlign w:val="center"/>
          </w:tcPr>
          <w:p w:rsidR="00415EBC" w:rsidRPr="002240A8" w:rsidRDefault="00415EBC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415EBC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4087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111111110111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4087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7767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FE67B2" w:rsidRP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4087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FF7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  <w:tr w:rsidR="00415EBC" w:rsidRPr="002240A8" w:rsidTr="00415EBC">
        <w:tc>
          <w:tcPr>
            <w:tcW w:w="1951" w:type="dxa"/>
            <w:vMerge/>
            <w:vAlign w:val="center"/>
          </w:tcPr>
          <w:p w:rsidR="00415EBC" w:rsidRPr="002240A8" w:rsidRDefault="00415EBC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329" w:type="dxa"/>
          </w:tcPr>
          <w:p w:rsidR="00415EBC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135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10000111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</w:p>
          <w:p w:rsid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135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207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</w:p>
          <w:p w:rsidR="00FE67B2" w:rsidRP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135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87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</w:p>
        </w:tc>
      </w:tr>
    </w:tbl>
    <w:p w:rsidR="002240A8" w:rsidRPr="00D05137" w:rsidRDefault="002240A8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E67B2" w:rsidRDefault="00FE67B2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FE67B2" w:rsidRDefault="00FE67B2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FE67B2" w:rsidRDefault="00FE67B2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FE67B2" w:rsidRDefault="00FE67B2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FE67B2" w:rsidRDefault="00FE67B2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FE67B2" w:rsidRDefault="00FE67B2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FE67B2" w:rsidRDefault="00FE67B2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FE67B2" w:rsidRDefault="00FE67B2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FE67B2" w:rsidRDefault="00FE67B2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FE67B2" w:rsidRDefault="00FE67B2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6E0A81" w:rsidRDefault="006E0A81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6E0A81" w:rsidRDefault="006E0A81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F21741" w:rsidRPr="00C074D9" w:rsidRDefault="00F21741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>Задание 2</w:t>
      </w:r>
    </w:p>
    <w:p w:rsidR="004E3C4D" w:rsidRDefault="004E3C4D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336"/>
      </w:tblGrid>
      <w:tr w:rsidR="00C074D9" w:rsidTr="00FE67B2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074D9" w:rsidRDefault="00C074D9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1 вариант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100111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39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11011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27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735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477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4302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2242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95A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2394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FD1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4049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</w:tr>
      <w:tr w:rsidR="00C074D9" w:rsidTr="00FE67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4D9" w:rsidRPr="00D05137" w:rsidRDefault="00C074D9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C074D9" w:rsidTr="00FE67B2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4D9" w:rsidRDefault="00C074D9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2 вариант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111001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57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100011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35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214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140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7601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3969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DC6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3526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45A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1114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</w:tr>
      <w:tr w:rsidR="00C074D9" w:rsidTr="00FE67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4D9" w:rsidRPr="00D05137" w:rsidRDefault="00C074D9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C074D9" w:rsidTr="00FE67B2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4D9" w:rsidRDefault="00C074D9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3 вариант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101110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46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11110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234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  <w:lang w:val="en-US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7140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3680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AC9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2761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10F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271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</w:tr>
      <w:tr w:rsidR="00C074D9" w:rsidTr="00FE67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4D9" w:rsidRPr="00D05137" w:rsidRDefault="00C074D9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C074D9" w:rsidTr="006E0A81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4D9" w:rsidRDefault="00C074D9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4 вариант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110101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53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11001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25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203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131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4507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2375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73B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1851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Default="00C074D9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CA1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3233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</w:tr>
      <w:tr w:rsidR="006E0A81" w:rsidTr="006E0A81">
        <w:trPr>
          <w:trHeight w:val="976"/>
        </w:trPr>
        <w:tc>
          <w:tcPr>
            <w:tcW w:w="101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0A81" w:rsidRPr="00D05137" w:rsidRDefault="006E0A81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C074D9" w:rsidTr="006E0A81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4D9" w:rsidRDefault="00C074D9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lastRenderedPageBreak/>
              <w:t>5 вариант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C074D9" w:rsidRPr="00D05137" w:rsidRDefault="00C074D9" w:rsidP="006E0A81">
            <w:pPr>
              <w:pBdr>
                <w:top w:val="single" w:sz="4" w:space="1" w:color="auto"/>
              </w:pBd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101100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44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6E0A81">
            <w:pPr>
              <w:pBdr>
                <w:top w:val="single" w:sz="4" w:space="1" w:color="auto"/>
              </w:pBd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10100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6E0A81">
            <w:pPr>
              <w:pBdr>
                <w:top w:val="single" w:sz="4" w:space="1" w:color="auto"/>
              </w:pBd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117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79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7025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3605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Pr="00D05137" w:rsidRDefault="00C074D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FD0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4048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C074D9" w:rsidRDefault="00C074D9" w:rsidP="00D93A05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521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1313</w:t>
            </w:r>
            <w:r w:rsidRPr="00D05137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</w:tr>
      <w:tr w:rsidR="00FE67B2" w:rsidTr="0033107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7B2" w:rsidRPr="00D05137" w:rsidRDefault="00FE67B2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7B2" w:rsidRPr="00D05137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FE67B2" w:rsidTr="0033107C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7B2" w:rsidRPr="00D05137" w:rsidRDefault="00FE67B2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6</w:t>
            </w:r>
            <w:r w:rsidRPr="00D05137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110011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51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10101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21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264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180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1375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765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6A2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1698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FE67B2" w:rsidRP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D90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3472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</w:tr>
      <w:tr w:rsidR="00FE67B2" w:rsidTr="0033107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7B2" w:rsidRDefault="00FE67B2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7B2" w:rsidRP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FE67B2" w:rsidTr="0033107C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7B2" w:rsidRDefault="00FE67B2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  <w:t>7</w:t>
            </w:r>
            <w:r w:rsidRPr="00D05137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101011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43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11000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24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360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240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1457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815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CA8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3240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FE67B2" w:rsidRPr="00FE67B2" w:rsidRDefault="00FE67B2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34F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847</w:t>
            </w:r>
            <w:r w:rsidRPr="00FE67B2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</w:tr>
      <w:tr w:rsidR="00632069" w:rsidTr="0033107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2069" w:rsidRDefault="00632069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069" w:rsidRPr="00FE67B2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632069" w:rsidTr="006E0A81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069" w:rsidRDefault="00632069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  <w:t>8</w:t>
            </w:r>
            <w:r w:rsidRPr="0063206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111000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56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10001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17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530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344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2351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1257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F31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3889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632069" w:rsidRP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D4A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3402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</w:tr>
      <w:tr w:rsidR="006E0A81" w:rsidTr="006E0A81">
        <w:trPr>
          <w:trHeight w:val="1962"/>
        </w:trPr>
        <w:tc>
          <w:tcPr>
            <w:tcW w:w="101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0A81" w:rsidRPr="00632069" w:rsidRDefault="006E0A81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632069" w:rsidTr="006E0A81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069" w:rsidRDefault="00632069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  <w:lastRenderedPageBreak/>
              <w:t>9</w:t>
            </w:r>
            <w:r w:rsidRPr="0063206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110110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54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10110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22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346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230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3572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1914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AA3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2723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632069" w:rsidRP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59C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1436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</w:tr>
      <w:tr w:rsidR="00632069" w:rsidTr="0033107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2069" w:rsidRDefault="00632069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069" w:rsidRP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632069" w:rsidTr="0033107C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32069" w:rsidRDefault="00632069" w:rsidP="00D9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  <w:t>10</w:t>
            </w:r>
            <w:r w:rsidRPr="0063206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вариант</w:t>
            </w:r>
          </w:p>
        </w:tc>
        <w:tc>
          <w:tcPr>
            <w:tcW w:w="7336" w:type="dxa"/>
            <w:tcBorders>
              <w:top w:val="single" w:sz="4" w:space="0" w:color="auto"/>
            </w:tcBorders>
          </w:tcPr>
          <w:p w:rsid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111101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61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11010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2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26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452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298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2503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8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1347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B58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2904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  <w:p w:rsidR="00632069" w:rsidRPr="00632069" w:rsidRDefault="00632069" w:rsidP="00D93A05">
            <w:pPr>
              <w:spacing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</w:pP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69A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16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= 1690</w:t>
            </w:r>
            <w:r w:rsidRPr="00632069">
              <w:rPr>
                <w:rFonts w:ascii="Times New Roman" w:hAnsi="Times New Roman" w:cs="Times New Roman"/>
                <w:spacing w:val="20"/>
                <w:sz w:val="28"/>
                <w:szCs w:val="28"/>
                <w:vertAlign w:val="subscript"/>
              </w:rPr>
              <w:t>10</w:t>
            </w:r>
          </w:p>
        </w:tc>
      </w:tr>
    </w:tbl>
    <w:p w:rsidR="00C074D9" w:rsidRDefault="00C074D9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074D9" w:rsidRDefault="00C074D9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074D9" w:rsidRDefault="00C074D9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074D9" w:rsidRDefault="00C074D9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074D9" w:rsidRDefault="00C074D9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074D9" w:rsidRDefault="00C074D9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</w:p>
    <w:p w:rsidR="0033107C" w:rsidRDefault="0033107C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</w:p>
    <w:p w:rsidR="0033107C" w:rsidRDefault="0033107C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</w:p>
    <w:p w:rsidR="0033107C" w:rsidRDefault="0033107C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</w:p>
    <w:p w:rsidR="0033107C" w:rsidRDefault="0033107C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</w:p>
    <w:p w:rsidR="0033107C" w:rsidRDefault="0033107C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</w:p>
    <w:p w:rsidR="0033107C" w:rsidRDefault="0033107C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</w:p>
    <w:p w:rsidR="0033107C" w:rsidRDefault="0033107C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</w:p>
    <w:p w:rsidR="0033107C" w:rsidRDefault="0033107C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</w:p>
    <w:p w:rsidR="0033107C" w:rsidRDefault="0033107C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</w:p>
    <w:p w:rsidR="0033107C" w:rsidRDefault="0033107C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</w:p>
    <w:p w:rsidR="0033107C" w:rsidRPr="0033107C" w:rsidRDefault="0033107C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</w:p>
    <w:p w:rsidR="00C074D9" w:rsidRDefault="00C074D9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4E3C4D" w:rsidRPr="00C074D9" w:rsidRDefault="004E3C4D" w:rsidP="00D93A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36"/>
          <w:szCs w:val="28"/>
          <w:lang w:val="en-US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 xml:space="preserve">Задание </w:t>
      </w:r>
      <w:r w:rsidRPr="00C074D9">
        <w:rPr>
          <w:rFonts w:ascii="Times New Roman" w:hAnsi="Times New Roman" w:cs="Times New Roman"/>
          <w:b/>
          <w:spacing w:val="20"/>
          <w:sz w:val="36"/>
          <w:szCs w:val="28"/>
          <w:lang w:val="en-US"/>
        </w:rPr>
        <w:t>3</w:t>
      </w:r>
    </w:p>
    <w:p w:rsidR="004E3C4D" w:rsidRDefault="004E3C4D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t>Вариант 1</w:t>
      </w:r>
    </w:p>
    <w:p w:rsidR="00C074D9" w:rsidRPr="00C074D9" w:rsidRDefault="00C074D9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F21741" w:rsidRPr="00D05137" w:rsidRDefault="00EB0A3A" w:rsidP="00D93A05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B0A3A">
        <w:rPr>
          <w:noProof/>
          <w:lang w:eastAsia="ru-RU"/>
        </w:rPr>
        <w:drawing>
          <wp:inline distT="0" distB="0" distL="0" distR="0" wp14:anchorId="7428E390" wp14:editId="5FAEFDBA">
            <wp:extent cx="6300470" cy="3365362"/>
            <wp:effectExtent l="0" t="0" r="5080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3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4D" w:rsidRPr="00D05137" w:rsidRDefault="004E3C4D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4E3C4D" w:rsidRDefault="004E3C4D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t>Вариант 2</w:t>
      </w:r>
    </w:p>
    <w:p w:rsidR="00852368" w:rsidRPr="00D05137" w:rsidRDefault="00852368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01D0D" w:rsidRPr="00D05137" w:rsidRDefault="001A387D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A387D">
        <w:rPr>
          <w:noProof/>
          <w:lang w:eastAsia="ru-RU"/>
        </w:rPr>
        <w:drawing>
          <wp:inline distT="0" distB="0" distL="0" distR="0" wp14:anchorId="5748B07F" wp14:editId="1AA7CF81">
            <wp:extent cx="6300470" cy="3606140"/>
            <wp:effectExtent l="0" t="0" r="508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6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D9" w:rsidRDefault="00C074D9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01D0D" w:rsidRDefault="00B01D0D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>Вариант 3</w:t>
      </w:r>
    </w:p>
    <w:p w:rsidR="00C074D9" w:rsidRPr="00C074D9" w:rsidRDefault="00C074D9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B01D0D" w:rsidRPr="00D05137" w:rsidRDefault="001A387D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A387D">
        <w:rPr>
          <w:noProof/>
          <w:lang w:eastAsia="ru-RU"/>
        </w:rPr>
        <w:drawing>
          <wp:inline distT="0" distB="0" distL="0" distR="0" wp14:anchorId="32D059C3" wp14:editId="7E1055C4">
            <wp:extent cx="6300470" cy="3570872"/>
            <wp:effectExtent l="0" t="0" r="508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7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0D" w:rsidRPr="00D05137" w:rsidRDefault="00B01D0D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074D9" w:rsidRDefault="00B01D0D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t>Вариант 4</w:t>
      </w:r>
    </w:p>
    <w:p w:rsidR="00B01D0D" w:rsidRPr="00D05137" w:rsidRDefault="00B01D0D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01D0D" w:rsidRPr="00D05137" w:rsidRDefault="001A387D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A387D">
        <w:rPr>
          <w:noProof/>
          <w:lang w:eastAsia="ru-RU"/>
        </w:rPr>
        <w:drawing>
          <wp:inline distT="0" distB="0" distL="0" distR="0" wp14:anchorId="53B74ECA" wp14:editId="3A568EB3">
            <wp:extent cx="6300470" cy="3612024"/>
            <wp:effectExtent l="0" t="0" r="508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61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D9" w:rsidRDefault="00C074D9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01D0D" w:rsidRDefault="00B01D0D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>Вариант 5</w:t>
      </w:r>
    </w:p>
    <w:p w:rsidR="00C074D9" w:rsidRPr="00C074D9" w:rsidRDefault="00C074D9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B01D0D" w:rsidRPr="00D05137" w:rsidRDefault="001A387D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A387D">
        <w:rPr>
          <w:noProof/>
          <w:lang w:eastAsia="ru-RU"/>
        </w:rPr>
        <w:drawing>
          <wp:inline distT="0" distB="0" distL="0" distR="0" wp14:anchorId="25AD3169" wp14:editId="004D4E75">
            <wp:extent cx="6300470" cy="3791781"/>
            <wp:effectExtent l="0" t="0" r="508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9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F8" w:rsidRDefault="00830FF8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  <w:lang w:val="en-US"/>
        </w:rPr>
      </w:pPr>
    </w:p>
    <w:p w:rsidR="00830FF8" w:rsidRDefault="00830FF8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t xml:space="preserve">Вариант </w:t>
      </w:r>
      <w:r>
        <w:rPr>
          <w:rFonts w:ascii="Times New Roman" w:hAnsi="Times New Roman" w:cs="Times New Roman"/>
          <w:b/>
          <w:spacing w:val="20"/>
          <w:sz w:val="36"/>
          <w:szCs w:val="28"/>
          <w:lang w:val="en-US"/>
        </w:rPr>
        <w:t>6</w:t>
      </w:r>
    </w:p>
    <w:p w:rsidR="009D7184" w:rsidRPr="009D7184" w:rsidRDefault="009D7184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C074D9" w:rsidRPr="00F415D5" w:rsidRDefault="001A387D" w:rsidP="00D93A05">
      <w:pPr>
        <w:spacing w:after="0" w:line="360" w:lineRule="auto"/>
        <w:ind w:firstLine="142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r w:rsidRPr="001A387D">
        <w:rPr>
          <w:noProof/>
          <w:lang w:eastAsia="ru-RU"/>
        </w:rPr>
        <w:drawing>
          <wp:inline distT="0" distB="0" distL="0" distR="0" wp14:anchorId="30C792A8" wp14:editId="7351FAB1">
            <wp:extent cx="6300470" cy="3763537"/>
            <wp:effectExtent l="0" t="0" r="5080" b="88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6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D5" w:rsidRDefault="00F415D5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pacing w:val="20"/>
          <w:sz w:val="36"/>
          <w:szCs w:val="28"/>
          <w:lang w:val="en-US"/>
        </w:rPr>
        <w:t>7</w:t>
      </w:r>
    </w:p>
    <w:p w:rsidR="000C3A80" w:rsidRPr="000C3A80" w:rsidRDefault="000C3A80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F415D5" w:rsidRDefault="00F415D5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F415D5">
        <w:rPr>
          <w:noProof/>
          <w:lang w:eastAsia="ru-RU"/>
        </w:rPr>
        <w:drawing>
          <wp:inline distT="0" distB="0" distL="0" distR="0" wp14:anchorId="2B0B415A" wp14:editId="69D6E67F">
            <wp:extent cx="6300470" cy="3496513"/>
            <wp:effectExtent l="0" t="0" r="5080" b="889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49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A80" w:rsidRDefault="000C3A80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0C3A80" w:rsidRDefault="000C3A80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t xml:space="preserve">Вариант </w:t>
      </w:r>
      <w:r>
        <w:rPr>
          <w:rFonts w:ascii="Times New Roman" w:hAnsi="Times New Roman" w:cs="Times New Roman"/>
          <w:b/>
          <w:spacing w:val="20"/>
          <w:sz w:val="36"/>
          <w:szCs w:val="28"/>
        </w:rPr>
        <w:t>8</w:t>
      </w:r>
    </w:p>
    <w:p w:rsidR="000C3A80" w:rsidRPr="000C3A80" w:rsidRDefault="000C3A80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0C3A80" w:rsidRPr="000C3A80" w:rsidRDefault="000C3A80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0C3A80">
        <w:rPr>
          <w:noProof/>
          <w:lang w:eastAsia="ru-RU"/>
        </w:rPr>
        <w:drawing>
          <wp:inline distT="0" distB="0" distL="0" distR="0" wp14:anchorId="745576F1" wp14:editId="0DC0EF78">
            <wp:extent cx="6300470" cy="3293338"/>
            <wp:effectExtent l="0" t="0" r="5080" b="254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29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D9" w:rsidRDefault="00C074D9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7184" w:rsidRDefault="009D7184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</w:p>
    <w:p w:rsidR="009D7184" w:rsidRDefault="009D7184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pacing w:val="20"/>
          <w:sz w:val="36"/>
          <w:szCs w:val="28"/>
        </w:rPr>
        <w:t>9</w:t>
      </w:r>
    </w:p>
    <w:p w:rsidR="00C074D9" w:rsidRDefault="00C074D9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074D9" w:rsidRDefault="009D7184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D7184">
        <w:rPr>
          <w:noProof/>
          <w:lang w:eastAsia="ru-RU"/>
        </w:rPr>
        <w:drawing>
          <wp:inline distT="0" distB="0" distL="0" distR="0" wp14:anchorId="3DAF8212" wp14:editId="111DBE37">
            <wp:extent cx="6300470" cy="3531656"/>
            <wp:effectExtent l="0" t="0" r="508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3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A05" w:rsidRDefault="00D93A05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D93A05" w:rsidRDefault="00D93A05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36"/>
          <w:szCs w:val="28"/>
        </w:rPr>
      </w:pPr>
      <w:r w:rsidRPr="00C074D9">
        <w:rPr>
          <w:rFonts w:ascii="Times New Roman" w:hAnsi="Times New Roman" w:cs="Times New Roman"/>
          <w:b/>
          <w:spacing w:val="20"/>
          <w:sz w:val="36"/>
          <w:szCs w:val="28"/>
        </w:rPr>
        <w:t xml:space="preserve">Вариант </w:t>
      </w:r>
      <w:r>
        <w:rPr>
          <w:rFonts w:ascii="Times New Roman" w:hAnsi="Times New Roman" w:cs="Times New Roman"/>
          <w:b/>
          <w:spacing w:val="20"/>
          <w:sz w:val="36"/>
          <w:szCs w:val="28"/>
        </w:rPr>
        <w:t>10</w:t>
      </w:r>
    </w:p>
    <w:p w:rsidR="00D93A05" w:rsidRDefault="00D93A05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074D9" w:rsidRDefault="00D93A05" w:rsidP="00D93A05">
      <w:p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93A05">
        <w:rPr>
          <w:noProof/>
          <w:lang w:eastAsia="ru-RU"/>
        </w:rPr>
        <w:drawing>
          <wp:inline distT="0" distB="0" distL="0" distR="0" wp14:anchorId="3D16F702" wp14:editId="350ED5F4">
            <wp:extent cx="6300470" cy="3432290"/>
            <wp:effectExtent l="0" t="0" r="508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43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D9" w:rsidRDefault="00C074D9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074D9" w:rsidRDefault="00C074D9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074D9" w:rsidRDefault="00C074D9" w:rsidP="00D93A05">
      <w:pPr>
        <w:spacing w:after="0" w:line="360" w:lineRule="auto"/>
        <w:ind w:firstLine="56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10C5F" w:rsidRDefault="00B10C5F" w:rsidP="00D93A05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pacing w:val="20"/>
          <w:sz w:val="32"/>
          <w:szCs w:val="28"/>
        </w:rPr>
      </w:pPr>
      <w:bookmarkStart w:id="14" w:name="_Toc369263003"/>
      <w:r w:rsidRPr="00622A96">
        <w:rPr>
          <w:rFonts w:ascii="Times New Roman" w:hAnsi="Times New Roman" w:cs="Times New Roman"/>
          <w:b/>
          <w:spacing w:val="20"/>
          <w:sz w:val="32"/>
          <w:szCs w:val="28"/>
        </w:rPr>
        <w:lastRenderedPageBreak/>
        <w:t>Использованный материал:</w:t>
      </w:r>
      <w:bookmarkEnd w:id="14"/>
    </w:p>
    <w:p w:rsidR="00622A96" w:rsidRPr="00622A96" w:rsidRDefault="00622A96" w:rsidP="00D93A05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B10C5F" w:rsidRPr="00D05137" w:rsidRDefault="004D1D50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spacing w:val="20"/>
          <w:sz w:val="28"/>
          <w:szCs w:val="28"/>
        </w:rPr>
        <w:t xml:space="preserve">1. </w:t>
      </w:r>
      <w:hyperlink r:id="rId42" w:history="1">
        <w:r w:rsidR="005442EB" w:rsidRPr="00D05137">
          <w:rPr>
            <w:rStyle w:val="a6"/>
            <w:rFonts w:ascii="Times New Roman" w:hAnsi="Times New Roman" w:cs="Times New Roman"/>
            <w:spacing w:val="20"/>
            <w:sz w:val="28"/>
            <w:szCs w:val="28"/>
          </w:rPr>
          <w:t>http://ru.wikipedia.org/wiki</w:t>
        </w:r>
      </w:hyperlink>
    </w:p>
    <w:p w:rsidR="004D1D50" w:rsidRPr="00D05137" w:rsidRDefault="004D1D50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D05137">
        <w:rPr>
          <w:rFonts w:ascii="Times New Roman" w:hAnsi="Times New Roman" w:cs="Times New Roman"/>
          <w:spacing w:val="20"/>
          <w:sz w:val="28"/>
          <w:szCs w:val="28"/>
        </w:rPr>
        <w:t>2. Алексеев Е.Г., Богатырев С.Д. Информатика. Мультимедийный электронный учебник</w:t>
      </w:r>
    </w:p>
    <w:p w:rsidR="005442EB" w:rsidRPr="00D05137" w:rsidRDefault="00382AA7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hyperlink r:id="rId43" w:history="1">
        <w:r w:rsidR="005442EB" w:rsidRPr="00D05137">
          <w:rPr>
            <w:rStyle w:val="a6"/>
            <w:rFonts w:ascii="Times New Roman" w:hAnsi="Times New Roman" w:cs="Times New Roman"/>
            <w:spacing w:val="20"/>
            <w:sz w:val="28"/>
            <w:szCs w:val="28"/>
          </w:rPr>
          <w:t>http://inf.e-alekseev.ru/text/Schisl_perevod.html</w:t>
        </w:r>
      </w:hyperlink>
    </w:p>
    <w:p w:rsidR="005442EB" w:rsidRPr="00D05137" w:rsidRDefault="005442EB" w:rsidP="00D93A05">
      <w:pPr>
        <w:spacing w:after="0"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sectPr w:rsidR="005442EB" w:rsidRPr="00D05137" w:rsidSect="00553091">
      <w:type w:val="continuous"/>
      <w:pgSz w:w="11906" w:h="16838"/>
      <w:pgMar w:top="709" w:right="850" w:bottom="568" w:left="1134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05" w:rsidRDefault="00D93A05" w:rsidP="003A52E6">
      <w:pPr>
        <w:spacing w:after="0" w:line="240" w:lineRule="auto"/>
      </w:pPr>
      <w:r>
        <w:separator/>
      </w:r>
    </w:p>
  </w:endnote>
  <w:endnote w:type="continuationSeparator" w:id="0">
    <w:p w:rsidR="00D93A05" w:rsidRDefault="00D93A05" w:rsidP="003A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326813"/>
      <w:docPartObj>
        <w:docPartGallery w:val="Page Numbers (Bottom of Page)"/>
        <w:docPartUnique/>
      </w:docPartObj>
    </w:sdtPr>
    <w:sdtEndPr/>
    <w:sdtContent>
      <w:p w:rsidR="00D93A05" w:rsidRDefault="00D93A0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AA7">
          <w:rPr>
            <w:noProof/>
          </w:rPr>
          <w:t>13</w:t>
        </w:r>
        <w:r>
          <w:fldChar w:fldCharType="end"/>
        </w:r>
      </w:p>
    </w:sdtContent>
  </w:sdt>
  <w:p w:rsidR="00D93A05" w:rsidRDefault="00D93A0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05" w:rsidRDefault="00D93A05" w:rsidP="003A52E6">
      <w:pPr>
        <w:spacing w:after="0" w:line="240" w:lineRule="auto"/>
      </w:pPr>
      <w:r>
        <w:separator/>
      </w:r>
    </w:p>
  </w:footnote>
  <w:footnote w:type="continuationSeparator" w:id="0">
    <w:p w:rsidR="00D93A05" w:rsidRDefault="00D93A05" w:rsidP="003A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4629"/>
    <w:multiLevelType w:val="hybridMultilevel"/>
    <w:tmpl w:val="9AA88440"/>
    <w:lvl w:ilvl="0" w:tplc="041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">
    <w:nsid w:val="45FF0780"/>
    <w:multiLevelType w:val="hybridMultilevel"/>
    <w:tmpl w:val="B5D8D5C8"/>
    <w:lvl w:ilvl="0" w:tplc="0B80822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95D6D"/>
    <w:multiLevelType w:val="multilevel"/>
    <w:tmpl w:val="CACC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5F"/>
    <w:rsid w:val="00077E70"/>
    <w:rsid w:val="000865C2"/>
    <w:rsid w:val="000A3412"/>
    <w:rsid w:val="000C3A80"/>
    <w:rsid w:val="000D6AD3"/>
    <w:rsid w:val="0012005F"/>
    <w:rsid w:val="001452DE"/>
    <w:rsid w:val="0015370A"/>
    <w:rsid w:val="00153C5E"/>
    <w:rsid w:val="00187EF4"/>
    <w:rsid w:val="001A387D"/>
    <w:rsid w:val="001E1875"/>
    <w:rsid w:val="002240A8"/>
    <w:rsid w:val="002253A7"/>
    <w:rsid w:val="002D377F"/>
    <w:rsid w:val="002D5179"/>
    <w:rsid w:val="00313236"/>
    <w:rsid w:val="00314EFE"/>
    <w:rsid w:val="003276A8"/>
    <w:rsid w:val="0033107C"/>
    <w:rsid w:val="00346543"/>
    <w:rsid w:val="00360EB8"/>
    <w:rsid w:val="00382AA7"/>
    <w:rsid w:val="003923F6"/>
    <w:rsid w:val="003A52E6"/>
    <w:rsid w:val="003D6A45"/>
    <w:rsid w:val="00415EBC"/>
    <w:rsid w:val="00431D5D"/>
    <w:rsid w:val="00472E20"/>
    <w:rsid w:val="004A0739"/>
    <w:rsid w:val="004A4729"/>
    <w:rsid w:val="004D1D50"/>
    <w:rsid w:val="004E3C4D"/>
    <w:rsid w:val="004F3A1F"/>
    <w:rsid w:val="00533E24"/>
    <w:rsid w:val="00534ED0"/>
    <w:rsid w:val="005442EB"/>
    <w:rsid w:val="00553091"/>
    <w:rsid w:val="005A01FE"/>
    <w:rsid w:val="005A6D7A"/>
    <w:rsid w:val="00622A96"/>
    <w:rsid w:val="00632069"/>
    <w:rsid w:val="006E0A81"/>
    <w:rsid w:val="00790F55"/>
    <w:rsid w:val="007B7BA6"/>
    <w:rsid w:val="007E326C"/>
    <w:rsid w:val="00810384"/>
    <w:rsid w:val="00812F63"/>
    <w:rsid w:val="00823EDA"/>
    <w:rsid w:val="00830FF8"/>
    <w:rsid w:val="00852368"/>
    <w:rsid w:val="008C41DA"/>
    <w:rsid w:val="00902194"/>
    <w:rsid w:val="009849EF"/>
    <w:rsid w:val="009877D3"/>
    <w:rsid w:val="009D7184"/>
    <w:rsid w:val="00A270E4"/>
    <w:rsid w:val="00A36142"/>
    <w:rsid w:val="00AD399E"/>
    <w:rsid w:val="00B01D0D"/>
    <w:rsid w:val="00B10C5F"/>
    <w:rsid w:val="00BF238C"/>
    <w:rsid w:val="00C074D9"/>
    <w:rsid w:val="00C15FCE"/>
    <w:rsid w:val="00C330BD"/>
    <w:rsid w:val="00CB6E9A"/>
    <w:rsid w:val="00CC285D"/>
    <w:rsid w:val="00D05137"/>
    <w:rsid w:val="00D93A05"/>
    <w:rsid w:val="00E10E0E"/>
    <w:rsid w:val="00E23271"/>
    <w:rsid w:val="00E573EF"/>
    <w:rsid w:val="00E728D9"/>
    <w:rsid w:val="00EB0A3A"/>
    <w:rsid w:val="00EC1161"/>
    <w:rsid w:val="00EE0526"/>
    <w:rsid w:val="00F21741"/>
    <w:rsid w:val="00F270CB"/>
    <w:rsid w:val="00F415D5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n">
    <w:name w:val="man"/>
    <w:basedOn w:val="a"/>
    <w:rsid w:val="00B1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n1">
    <w:name w:val="man1"/>
    <w:basedOn w:val="a0"/>
    <w:rsid w:val="00B10C5F"/>
  </w:style>
  <w:style w:type="paragraph" w:customStyle="1" w:styleId="man11">
    <w:name w:val="man11"/>
    <w:basedOn w:val="a"/>
    <w:rsid w:val="00B1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D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442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A0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A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52E6"/>
  </w:style>
  <w:style w:type="paragraph" w:styleId="aa">
    <w:name w:val="footer"/>
    <w:basedOn w:val="a"/>
    <w:link w:val="ab"/>
    <w:uiPriority w:val="99"/>
    <w:unhideWhenUsed/>
    <w:rsid w:val="003A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52E6"/>
  </w:style>
  <w:style w:type="character" w:customStyle="1" w:styleId="10">
    <w:name w:val="Заголовок 1 Знак"/>
    <w:basedOn w:val="a0"/>
    <w:link w:val="1"/>
    <w:uiPriority w:val="9"/>
    <w:rsid w:val="00622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622A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22A96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22A96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622A96"/>
    <w:pPr>
      <w:spacing w:after="100"/>
      <w:ind w:left="440"/>
    </w:pPr>
  </w:style>
  <w:style w:type="paragraph" w:styleId="ad">
    <w:name w:val="List Paragraph"/>
    <w:basedOn w:val="a"/>
    <w:uiPriority w:val="34"/>
    <w:qFormat/>
    <w:rsid w:val="00534ED0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6E0A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n">
    <w:name w:val="man"/>
    <w:basedOn w:val="a"/>
    <w:rsid w:val="00B1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n1">
    <w:name w:val="man1"/>
    <w:basedOn w:val="a0"/>
    <w:rsid w:val="00B10C5F"/>
  </w:style>
  <w:style w:type="paragraph" w:customStyle="1" w:styleId="man11">
    <w:name w:val="man11"/>
    <w:basedOn w:val="a"/>
    <w:rsid w:val="00B1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D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442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A0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A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52E6"/>
  </w:style>
  <w:style w:type="paragraph" w:styleId="aa">
    <w:name w:val="footer"/>
    <w:basedOn w:val="a"/>
    <w:link w:val="ab"/>
    <w:uiPriority w:val="99"/>
    <w:unhideWhenUsed/>
    <w:rsid w:val="003A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52E6"/>
  </w:style>
  <w:style w:type="character" w:customStyle="1" w:styleId="10">
    <w:name w:val="Заголовок 1 Знак"/>
    <w:basedOn w:val="a0"/>
    <w:link w:val="1"/>
    <w:uiPriority w:val="9"/>
    <w:rsid w:val="00622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622A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22A96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22A96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622A96"/>
    <w:pPr>
      <w:spacing w:after="100"/>
      <w:ind w:left="440"/>
    </w:pPr>
  </w:style>
  <w:style w:type="paragraph" w:styleId="ad">
    <w:name w:val="List Paragraph"/>
    <w:basedOn w:val="a"/>
    <w:uiPriority w:val="34"/>
    <w:qFormat/>
    <w:rsid w:val="00534ED0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6E0A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8636">
              <w:marLeft w:val="6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4598">
              <w:marLeft w:val="6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072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503752">
              <w:marLeft w:val="6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33">
              <w:marLeft w:val="6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02">
              <w:marLeft w:val="6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8510">
              <w:marLeft w:val="6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643">
              <w:marLeft w:val="6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79">
              <w:marLeft w:val="6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9" Type="http://schemas.openxmlformats.org/officeDocument/2006/relationships/image" Target="media/image30.em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34" Type="http://schemas.openxmlformats.org/officeDocument/2006/relationships/image" Target="media/image25.emf"/><Relationship Id="rId42" Type="http://schemas.openxmlformats.org/officeDocument/2006/relationships/hyperlink" Target="http://ru.wikipedia.org/wiki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image" Target="media/image24.emf"/><Relationship Id="rId38" Type="http://schemas.openxmlformats.org/officeDocument/2006/relationships/image" Target="media/image29.em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41" Type="http://schemas.openxmlformats.org/officeDocument/2006/relationships/image" Target="media/image3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6.gif"/><Relationship Id="rId32" Type="http://schemas.openxmlformats.org/officeDocument/2006/relationships/image" Target="media/image23.emf"/><Relationship Id="rId37" Type="http://schemas.openxmlformats.org/officeDocument/2006/relationships/image" Target="media/image28.emf"/><Relationship Id="rId40" Type="http://schemas.openxmlformats.org/officeDocument/2006/relationships/image" Target="media/image31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image" Target="media/image27.emf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31" Type="http://schemas.openxmlformats.org/officeDocument/2006/relationships/footer" Target="footer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image" Target="media/image26.emf"/><Relationship Id="rId43" Type="http://schemas.openxmlformats.org/officeDocument/2006/relationships/hyperlink" Target="http://inf.e-alekseev.ru/text/Schisl_perev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AE09-DF4E-49BD-9391-BEC13994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40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ПКГХ</Company>
  <LinksUpToDate>false</LinksUpToDate>
  <CharactersWithSpaces>26511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Столбова</dc:creator>
  <cp:lastModifiedBy>Юлия</cp:lastModifiedBy>
  <cp:revision>23</cp:revision>
  <dcterms:created xsi:type="dcterms:W3CDTF">2013-10-11T10:24:00Z</dcterms:created>
  <dcterms:modified xsi:type="dcterms:W3CDTF">2013-10-17T09:57:00Z</dcterms:modified>
</cp:coreProperties>
</file>