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745F" w:rsidRDefault="004A745F" w:rsidP="004A745F">
      <w:pPr>
        <w:jc w:val="center"/>
        <w:rPr>
          <w:rFonts w:ascii="Times New Roman" w:hAnsi="Times New Roman" w:cs="Times New Roman"/>
          <w:i/>
          <w:sz w:val="48"/>
          <w:szCs w:val="48"/>
        </w:rPr>
      </w:pPr>
    </w:p>
    <w:p w:rsidR="004A745F" w:rsidRDefault="004A745F" w:rsidP="004A745F">
      <w:pPr>
        <w:jc w:val="center"/>
        <w:rPr>
          <w:rFonts w:ascii="Times New Roman" w:hAnsi="Times New Roman" w:cs="Times New Roman"/>
          <w:i/>
          <w:sz w:val="48"/>
          <w:szCs w:val="48"/>
        </w:rPr>
      </w:pPr>
    </w:p>
    <w:p w:rsidR="004A745F" w:rsidRDefault="004A745F" w:rsidP="004A745F">
      <w:pPr>
        <w:jc w:val="center"/>
        <w:rPr>
          <w:rFonts w:ascii="Times New Roman" w:hAnsi="Times New Roman" w:cs="Times New Roman"/>
          <w:i/>
          <w:sz w:val="48"/>
          <w:szCs w:val="48"/>
        </w:rPr>
      </w:pPr>
    </w:p>
    <w:p w:rsidR="004A745F" w:rsidRDefault="004A745F" w:rsidP="004A745F">
      <w:pPr>
        <w:jc w:val="center"/>
        <w:rPr>
          <w:rFonts w:ascii="Times New Roman" w:hAnsi="Times New Roman" w:cs="Times New Roman"/>
          <w:i/>
          <w:sz w:val="48"/>
          <w:szCs w:val="48"/>
        </w:rPr>
      </w:pPr>
    </w:p>
    <w:p w:rsidR="004A745F" w:rsidRPr="004A745F" w:rsidRDefault="004A745F" w:rsidP="004A745F">
      <w:pPr>
        <w:jc w:val="center"/>
        <w:rPr>
          <w:rFonts w:ascii="Times New Roman" w:hAnsi="Times New Roman" w:cs="Times New Roman"/>
          <w:sz w:val="48"/>
          <w:szCs w:val="48"/>
        </w:rPr>
      </w:pPr>
      <w:r w:rsidRPr="004A745F">
        <w:rPr>
          <w:rFonts w:ascii="Times New Roman" w:hAnsi="Times New Roman" w:cs="Times New Roman"/>
          <w:sz w:val="48"/>
          <w:szCs w:val="48"/>
        </w:rPr>
        <w:t>Урок на конкурс.</w:t>
      </w:r>
    </w:p>
    <w:sdt>
      <w:sdtPr>
        <w:rPr>
          <w:rFonts w:ascii="Times New Roman" w:hAnsi="Times New Roman" w:cs="Times New Roman"/>
          <w:sz w:val="28"/>
          <w:szCs w:val="28"/>
        </w:rPr>
        <w:id w:val="1269766"/>
        <w:docPartObj>
          <w:docPartGallery w:val="Cover Pages"/>
          <w:docPartUnique/>
        </w:docPartObj>
      </w:sdtPr>
      <w:sdtEndPr>
        <w:rPr>
          <w:rFonts w:asciiTheme="minorHAnsi" w:hAnsiTheme="minorHAnsi" w:cstheme="minorBidi"/>
          <w:sz w:val="22"/>
          <w:szCs w:val="22"/>
        </w:rPr>
      </w:sdtEndPr>
      <w:sdtContent>
        <w:p w:rsidR="00333409" w:rsidRPr="00F53725" w:rsidRDefault="00333409">
          <w:pPr>
            <w:rPr>
              <w:rFonts w:ascii="Times New Roman" w:hAnsi="Times New Roman" w:cs="Times New Roman"/>
              <w:sz w:val="28"/>
              <w:szCs w:val="28"/>
            </w:rPr>
          </w:pPr>
        </w:p>
        <w:p w:rsidR="00333409" w:rsidRPr="00F53725" w:rsidRDefault="00333409">
          <w:pPr>
            <w:rPr>
              <w:rFonts w:ascii="Times New Roman" w:hAnsi="Times New Roman" w:cs="Times New Roman"/>
              <w:sz w:val="28"/>
              <w:szCs w:val="28"/>
            </w:rPr>
          </w:pPr>
        </w:p>
        <w:p w:rsidR="004A745F" w:rsidRDefault="004A745F" w:rsidP="00333409">
          <w:pPr>
            <w:ind w:left="6096"/>
            <w:rPr>
              <w:rFonts w:ascii="Times New Roman" w:hAnsi="Times New Roman" w:cs="Times New Roman"/>
              <w:sz w:val="28"/>
              <w:szCs w:val="28"/>
            </w:rPr>
          </w:pPr>
        </w:p>
        <w:p w:rsidR="004A745F" w:rsidRDefault="004A745F" w:rsidP="00C30039">
          <w:pPr>
            <w:rPr>
              <w:rFonts w:ascii="Times New Roman" w:hAnsi="Times New Roman" w:cs="Times New Roman"/>
              <w:sz w:val="28"/>
              <w:szCs w:val="28"/>
            </w:rPr>
          </w:pPr>
        </w:p>
        <w:p w:rsidR="00C30039" w:rsidRDefault="00C30039" w:rsidP="00C30039">
          <w:pPr>
            <w:rPr>
              <w:rFonts w:ascii="Times New Roman" w:hAnsi="Times New Roman" w:cs="Times New Roman"/>
              <w:sz w:val="28"/>
              <w:szCs w:val="28"/>
            </w:rPr>
          </w:pPr>
        </w:p>
        <w:p w:rsidR="004A745F" w:rsidRDefault="004A745F" w:rsidP="00333409">
          <w:pPr>
            <w:ind w:left="6096"/>
            <w:rPr>
              <w:rFonts w:ascii="Times New Roman" w:hAnsi="Times New Roman" w:cs="Times New Roman"/>
              <w:sz w:val="28"/>
              <w:szCs w:val="28"/>
            </w:rPr>
          </w:pPr>
        </w:p>
        <w:p w:rsidR="00333409" w:rsidRPr="00F53725" w:rsidRDefault="004A745F" w:rsidP="00333409">
          <w:pPr>
            <w:ind w:left="6096"/>
            <w:rPr>
              <w:rFonts w:ascii="Times New Roman" w:hAnsi="Times New Roman" w:cs="Times New Roman"/>
              <w:sz w:val="28"/>
              <w:szCs w:val="28"/>
            </w:rPr>
          </w:pPr>
          <w:r>
            <w:rPr>
              <w:rFonts w:ascii="Times New Roman" w:hAnsi="Times New Roman" w:cs="Times New Roman"/>
              <w:sz w:val="28"/>
              <w:szCs w:val="28"/>
            </w:rPr>
            <w:t>Выполнила: учитель математики МКОУ Воскресенской СОШ</w:t>
          </w:r>
        </w:p>
        <w:p w:rsidR="00333409" w:rsidRPr="00F53725" w:rsidRDefault="00333409" w:rsidP="00333409">
          <w:pPr>
            <w:ind w:left="6096"/>
            <w:rPr>
              <w:rFonts w:ascii="Times New Roman" w:hAnsi="Times New Roman" w:cs="Times New Roman"/>
              <w:sz w:val="28"/>
              <w:szCs w:val="28"/>
            </w:rPr>
          </w:pPr>
          <w:proofErr w:type="spellStart"/>
          <w:r w:rsidRPr="00F53725">
            <w:rPr>
              <w:rFonts w:ascii="Times New Roman" w:hAnsi="Times New Roman" w:cs="Times New Roman"/>
              <w:sz w:val="28"/>
              <w:szCs w:val="28"/>
            </w:rPr>
            <w:t>Бодунова</w:t>
          </w:r>
          <w:proofErr w:type="spellEnd"/>
          <w:r w:rsidRPr="00F53725">
            <w:rPr>
              <w:rFonts w:ascii="Times New Roman" w:hAnsi="Times New Roman" w:cs="Times New Roman"/>
              <w:sz w:val="28"/>
              <w:szCs w:val="28"/>
            </w:rPr>
            <w:t xml:space="preserve"> Наталья Александровна.</w:t>
          </w:r>
        </w:p>
        <w:p w:rsidR="004A745F" w:rsidRDefault="004A745F" w:rsidP="004A745F">
          <w:pPr>
            <w:rPr>
              <w:rFonts w:ascii="Times New Roman" w:hAnsi="Times New Roman" w:cs="Times New Roman"/>
              <w:b/>
              <w:sz w:val="28"/>
              <w:szCs w:val="28"/>
              <w:u w:val="single"/>
            </w:rPr>
          </w:pPr>
        </w:p>
        <w:p w:rsidR="006A4E76" w:rsidRDefault="006A4E76" w:rsidP="004A745F">
          <w:pPr>
            <w:rPr>
              <w:rFonts w:ascii="Times New Roman" w:hAnsi="Times New Roman" w:cs="Times New Roman"/>
              <w:b/>
              <w:sz w:val="28"/>
              <w:szCs w:val="28"/>
              <w:u w:val="single"/>
            </w:rPr>
          </w:pPr>
        </w:p>
        <w:p w:rsidR="006A4E76" w:rsidRDefault="006A4E76" w:rsidP="004A745F">
          <w:pPr>
            <w:rPr>
              <w:rFonts w:ascii="Times New Roman" w:hAnsi="Times New Roman" w:cs="Times New Roman"/>
              <w:b/>
              <w:sz w:val="28"/>
              <w:szCs w:val="28"/>
              <w:u w:val="single"/>
            </w:rPr>
          </w:pPr>
        </w:p>
        <w:p w:rsidR="00F53725" w:rsidRPr="000E0B70" w:rsidRDefault="00F53725" w:rsidP="004A745F">
          <w:pPr>
            <w:jc w:val="center"/>
            <w:rPr>
              <w:rFonts w:ascii="Times New Roman" w:hAnsi="Times New Roman" w:cs="Times New Roman"/>
              <w:sz w:val="28"/>
              <w:szCs w:val="28"/>
            </w:rPr>
          </w:pPr>
          <w:r w:rsidRPr="00F53725">
            <w:rPr>
              <w:rFonts w:ascii="Times New Roman" w:hAnsi="Times New Roman" w:cs="Times New Roman"/>
              <w:b/>
              <w:sz w:val="28"/>
              <w:szCs w:val="28"/>
              <w:u w:val="single"/>
            </w:rPr>
            <w:lastRenderedPageBreak/>
            <w:t>Конспект урока.</w:t>
          </w:r>
        </w:p>
        <w:p w:rsidR="00F53725" w:rsidRPr="00F53725" w:rsidRDefault="00F53725" w:rsidP="00F53725">
          <w:pPr>
            <w:rPr>
              <w:rFonts w:ascii="Times New Roman" w:hAnsi="Times New Roman" w:cs="Times New Roman"/>
              <w:b/>
              <w:sz w:val="28"/>
              <w:szCs w:val="28"/>
            </w:rPr>
          </w:pPr>
          <w:r w:rsidRPr="00F53725">
            <w:rPr>
              <w:rFonts w:ascii="Times New Roman" w:hAnsi="Times New Roman" w:cs="Times New Roman"/>
              <w:b/>
              <w:sz w:val="28"/>
              <w:szCs w:val="28"/>
            </w:rPr>
            <w:t>Тема: Теорема Пифагора и ей обратная.</w:t>
          </w:r>
        </w:p>
        <w:p w:rsidR="00F53725" w:rsidRPr="00F53725" w:rsidRDefault="00F53725" w:rsidP="00F53725">
          <w:pPr>
            <w:rPr>
              <w:rFonts w:ascii="Times New Roman" w:hAnsi="Times New Roman" w:cs="Times New Roman"/>
              <w:sz w:val="28"/>
              <w:szCs w:val="28"/>
            </w:rPr>
          </w:pPr>
          <w:r w:rsidRPr="00F53725">
            <w:rPr>
              <w:rFonts w:ascii="Times New Roman" w:hAnsi="Times New Roman" w:cs="Times New Roman"/>
              <w:b/>
              <w:sz w:val="28"/>
              <w:szCs w:val="28"/>
            </w:rPr>
            <w:t>Учебник</w:t>
          </w:r>
          <w:proofErr w:type="gramStart"/>
          <w:r w:rsidRPr="00F53725">
            <w:rPr>
              <w:rFonts w:ascii="Times New Roman" w:hAnsi="Times New Roman" w:cs="Times New Roman"/>
              <w:b/>
              <w:sz w:val="28"/>
              <w:szCs w:val="28"/>
            </w:rPr>
            <w:t>:</w:t>
          </w:r>
          <w:r w:rsidRPr="00F53725">
            <w:rPr>
              <w:rFonts w:ascii="Times New Roman" w:eastAsia="Times New Roman" w:hAnsi="Times New Roman" w:cs="Times New Roman"/>
              <w:sz w:val="28"/>
              <w:szCs w:val="28"/>
            </w:rPr>
            <w:t>Г</w:t>
          </w:r>
          <w:proofErr w:type="gramEnd"/>
          <w:r w:rsidRPr="00F53725">
            <w:rPr>
              <w:rFonts w:ascii="Times New Roman" w:eastAsia="Times New Roman" w:hAnsi="Times New Roman" w:cs="Times New Roman"/>
              <w:sz w:val="28"/>
              <w:szCs w:val="28"/>
            </w:rPr>
            <w:t xml:space="preserve">еометрия: учебник для 7-9 классов средней школы/А. С. </w:t>
          </w:r>
          <w:proofErr w:type="spellStart"/>
          <w:r w:rsidRPr="00F53725">
            <w:rPr>
              <w:rFonts w:ascii="Times New Roman" w:eastAsia="Times New Roman" w:hAnsi="Times New Roman" w:cs="Times New Roman"/>
              <w:sz w:val="28"/>
              <w:szCs w:val="28"/>
            </w:rPr>
            <w:t>Атанасян</w:t>
          </w:r>
          <w:proofErr w:type="spellEnd"/>
          <w:r w:rsidRPr="00F53725">
            <w:rPr>
              <w:rFonts w:ascii="Times New Roman" w:eastAsia="Times New Roman" w:hAnsi="Times New Roman" w:cs="Times New Roman"/>
              <w:sz w:val="28"/>
              <w:szCs w:val="28"/>
            </w:rPr>
            <w:t>, В. Ф. Бутузов, С. Б. Кадом</w:t>
          </w:r>
          <w:r w:rsidR="00196056">
            <w:rPr>
              <w:rFonts w:ascii="Times New Roman" w:eastAsia="Times New Roman" w:hAnsi="Times New Roman" w:cs="Times New Roman"/>
              <w:sz w:val="28"/>
              <w:szCs w:val="28"/>
            </w:rPr>
            <w:t>цев и др. – М.: Просвещение, 2010</w:t>
          </w:r>
          <w:r w:rsidRPr="00F53725">
            <w:rPr>
              <w:rFonts w:ascii="Times New Roman" w:eastAsia="Times New Roman" w:hAnsi="Times New Roman" w:cs="Times New Roman"/>
              <w:sz w:val="28"/>
              <w:szCs w:val="28"/>
            </w:rPr>
            <w:t xml:space="preserve">г. – 335с. – Глава </w:t>
          </w:r>
          <w:r w:rsidRPr="00F53725">
            <w:rPr>
              <w:rFonts w:ascii="Times New Roman" w:hAnsi="Times New Roman" w:cs="Times New Roman"/>
              <w:sz w:val="28"/>
              <w:szCs w:val="28"/>
              <w:lang w:val="en-US"/>
            </w:rPr>
            <w:t>VI</w:t>
          </w:r>
          <w:r w:rsidRPr="00F53725">
            <w:rPr>
              <w:rFonts w:ascii="Times New Roman" w:hAnsi="Times New Roman" w:cs="Times New Roman"/>
              <w:sz w:val="28"/>
              <w:szCs w:val="28"/>
            </w:rPr>
            <w:t xml:space="preserve">. Площадь, §3. </w:t>
          </w:r>
          <w:r w:rsidR="004063FA">
            <w:rPr>
              <w:rFonts w:ascii="Times New Roman" w:hAnsi="Times New Roman" w:cs="Times New Roman"/>
              <w:sz w:val="28"/>
              <w:szCs w:val="28"/>
            </w:rPr>
            <w:t>Теорема Пифагора. Пункты 54,55. По данной теме проводятся три урока, урок изучения нового материала является первым уроком темы.</w:t>
          </w:r>
        </w:p>
        <w:p w:rsidR="00F53725" w:rsidRPr="00F53725" w:rsidRDefault="00F53725" w:rsidP="00F53725">
          <w:pPr>
            <w:rPr>
              <w:rFonts w:ascii="Times New Roman" w:hAnsi="Times New Roman" w:cs="Times New Roman"/>
              <w:sz w:val="28"/>
              <w:szCs w:val="28"/>
            </w:rPr>
          </w:pPr>
          <w:r w:rsidRPr="00F53725">
            <w:rPr>
              <w:rFonts w:ascii="Times New Roman" w:hAnsi="Times New Roman" w:cs="Times New Roman"/>
              <w:b/>
              <w:sz w:val="28"/>
              <w:szCs w:val="28"/>
            </w:rPr>
            <w:t>Тип урока:</w:t>
          </w:r>
          <w:r w:rsidRPr="00F53725">
            <w:rPr>
              <w:rFonts w:ascii="Times New Roman" w:hAnsi="Times New Roman" w:cs="Times New Roman"/>
              <w:sz w:val="28"/>
              <w:szCs w:val="28"/>
            </w:rPr>
            <w:t xml:space="preserve"> урок изучения нового</w:t>
          </w:r>
          <w:r w:rsidR="004063FA">
            <w:rPr>
              <w:rFonts w:ascii="Times New Roman" w:hAnsi="Times New Roman" w:cs="Times New Roman"/>
              <w:sz w:val="28"/>
              <w:szCs w:val="28"/>
            </w:rPr>
            <w:t xml:space="preserve"> материала</w:t>
          </w:r>
          <w:r w:rsidRPr="00F53725">
            <w:rPr>
              <w:rFonts w:ascii="Times New Roman" w:hAnsi="Times New Roman" w:cs="Times New Roman"/>
              <w:sz w:val="28"/>
              <w:szCs w:val="28"/>
            </w:rPr>
            <w:t>.</w:t>
          </w:r>
        </w:p>
        <w:p w:rsidR="009B0893" w:rsidRDefault="00F53725" w:rsidP="00F53725">
          <w:pPr>
            <w:rPr>
              <w:rFonts w:ascii="Times New Roman" w:hAnsi="Times New Roman" w:cs="Times New Roman"/>
              <w:sz w:val="28"/>
              <w:szCs w:val="28"/>
            </w:rPr>
          </w:pPr>
          <w:r w:rsidRPr="00F53725">
            <w:rPr>
              <w:rFonts w:ascii="Times New Roman" w:hAnsi="Times New Roman" w:cs="Times New Roman"/>
              <w:b/>
              <w:sz w:val="28"/>
              <w:szCs w:val="28"/>
            </w:rPr>
            <w:t>Цел</w:t>
          </w:r>
          <w:r w:rsidR="00AB2774">
            <w:rPr>
              <w:rFonts w:ascii="Times New Roman" w:hAnsi="Times New Roman" w:cs="Times New Roman"/>
              <w:b/>
              <w:sz w:val="28"/>
              <w:szCs w:val="28"/>
            </w:rPr>
            <w:t>ь</w:t>
          </w:r>
          <w:r w:rsidRPr="00F53725">
            <w:rPr>
              <w:rFonts w:ascii="Times New Roman" w:hAnsi="Times New Roman" w:cs="Times New Roman"/>
              <w:b/>
              <w:sz w:val="28"/>
              <w:szCs w:val="28"/>
            </w:rPr>
            <w:t xml:space="preserve"> урока:</w:t>
          </w:r>
          <w:r w:rsidRPr="00F53725">
            <w:rPr>
              <w:rFonts w:ascii="Times New Roman" w:hAnsi="Times New Roman" w:cs="Times New Roman"/>
              <w:sz w:val="28"/>
              <w:szCs w:val="28"/>
            </w:rPr>
            <w:t xml:space="preserve"> </w:t>
          </w:r>
          <w:r w:rsidR="009B0893">
            <w:rPr>
              <w:rFonts w:ascii="Times New Roman" w:hAnsi="Times New Roman" w:cs="Times New Roman"/>
              <w:sz w:val="28"/>
              <w:szCs w:val="28"/>
            </w:rPr>
            <w:t xml:space="preserve">ознакомление </w:t>
          </w:r>
          <w:proofErr w:type="gramStart"/>
          <w:r w:rsidR="009B0893">
            <w:rPr>
              <w:rFonts w:ascii="Times New Roman" w:hAnsi="Times New Roman" w:cs="Times New Roman"/>
              <w:sz w:val="28"/>
              <w:szCs w:val="28"/>
            </w:rPr>
            <w:t>обучающихся</w:t>
          </w:r>
          <w:proofErr w:type="gramEnd"/>
          <w:r w:rsidR="009B0893">
            <w:rPr>
              <w:rFonts w:ascii="Times New Roman" w:hAnsi="Times New Roman" w:cs="Times New Roman"/>
              <w:sz w:val="28"/>
              <w:szCs w:val="28"/>
            </w:rPr>
            <w:t xml:space="preserve"> с теоремой Пифагора и ей обратной.</w:t>
          </w:r>
        </w:p>
        <w:p w:rsidR="009B0893" w:rsidRPr="00034568" w:rsidRDefault="009B0893" w:rsidP="00F53725">
          <w:pPr>
            <w:rPr>
              <w:rFonts w:ascii="Times New Roman" w:hAnsi="Times New Roman" w:cs="Times New Roman"/>
              <w:b/>
              <w:sz w:val="28"/>
              <w:szCs w:val="28"/>
            </w:rPr>
          </w:pPr>
          <w:r w:rsidRPr="00034568">
            <w:rPr>
              <w:rFonts w:ascii="Times New Roman" w:hAnsi="Times New Roman" w:cs="Times New Roman"/>
              <w:b/>
              <w:sz w:val="28"/>
              <w:szCs w:val="28"/>
            </w:rPr>
            <w:t>Задачи:</w:t>
          </w:r>
        </w:p>
        <w:p w:rsidR="005C682B" w:rsidRPr="00993C85" w:rsidRDefault="00AB2774" w:rsidP="00F53725">
          <w:pPr>
            <w:rPr>
              <w:rFonts w:ascii="Times New Roman" w:hAnsi="Times New Roman" w:cs="Times New Roman"/>
              <w:i/>
              <w:sz w:val="28"/>
              <w:szCs w:val="28"/>
            </w:rPr>
          </w:pPr>
          <w:r w:rsidRPr="00993C85">
            <w:rPr>
              <w:rFonts w:ascii="Times New Roman" w:hAnsi="Times New Roman" w:cs="Times New Roman"/>
              <w:i/>
              <w:sz w:val="28"/>
              <w:szCs w:val="28"/>
            </w:rPr>
            <w:t>- образовательные</w:t>
          </w:r>
          <w:r w:rsidR="009B0893" w:rsidRPr="00993C85">
            <w:rPr>
              <w:rFonts w:ascii="Times New Roman" w:hAnsi="Times New Roman" w:cs="Times New Roman"/>
              <w:i/>
              <w:sz w:val="28"/>
              <w:szCs w:val="28"/>
            </w:rPr>
            <w:t xml:space="preserve">: </w:t>
          </w:r>
        </w:p>
        <w:p w:rsidR="00993C85" w:rsidRPr="00993C85" w:rsidRDefault="009B0893" w:rsidP="00993C85">
          <w:pPr>
            <w:pStyle w:val="a7"/>
            <w:numPr>
              <w:ilvl w:val="0"/>
              <w:numId w:val="46"/>
            </w:numPr>
            <w:rPr>
              <w:rFonts w:ascii="Times New Roman" w:hAnsi="Times New Roman" w:cs="Times New Roman"/>
              <w:sz w:val="28"/>
              <w:szCs w:val="28"/>
            </w:rPr>
          </w:pPr>
          <w:r w:rsidRPr="005C682B">
            <w:rPr>
              <w:rFonts w:ascii="Times New Roman" w:hAnsi="Times New Roman" w:cs="Times New Roman"/>
              <w:sz w:val="28"/>
              <w:szCs w:val="28"/>
            </w:rPr>
            <w:t>формировать представление о теореме Пифагора и ей обратной;</w:t>
          </w:r>
        </w:p>
        <w:p w:rsidR="00AB2774" w:rsidRPr="005C682B" w:rsidRDefault="00AB2774" w:rsidP="00F53725">
          <w:pPr>
            <w:pStyle w:val="a7"/>
            <w:numPr>
              <w:ilvl w:val="0"/>
              <w:numId w:val="46"/>
            </w:numPr>
            <w:rPr>
              <w:rFonts w:ascii="Times New Roman" w:hAnsi="Times New Roman" w:cs="Times New Roman"/>
              <w:sz w:val="28"/>
              <w:szCs w:val="28"/>
            </w:rPr>
          </w:pPr>
          <w:r w:rsidRPr="005C682B">
            <w:rPr>
              <w:rFonts w:ascii="Times New Roman" w:hAnsi="Times New Roman" w:cs="Times New Roman"/>
              <w:sz w:val="28"/>
              <w:szCs w:val="28"/>
            </w:rPr>
            <w:t>ознакомить с методами доказательства теорем: синтетическим методом и методом площадей.</w:t>
          </w:r>
        </w:p>
        <w:p w:rsidR="00C7580C" w:rsidRPr="00993C85" w:rsidRDefault="00AB2774" w:rsidP="00F53725">
          <w:pPr>
            <w:rPr>
              <w:rFonts w:ascii="Times New Roman" w:hAnsi="Times New Roman" w:cs="Times New Roman"/>
              <w:i/>
              <w:sz w:val="28"/>
              <w:szCs w:val="28"/>
            </w:rPr>
          </w:pPr>
          <w:r w:rsidRPr="00993C85">
            <w:rPr>
              <w:rFonts w:ascii="Times New Roman" w:hAnsi="Times New Roman" w:cs="Times New Roman"/>
              <w:i/>
              <w:sz w:val="28"/>
              <w:szCs w:val="28"/>
            </w:rPr>
            <w:t>- развивающие</w:t>
          </w:r>
          <w:r w:rsidR="009B0893" w:rsidRPr="00993C85">
            <w:rPr>
              <w:rFonts w:ascii="Times New Roman" w:hAnsi="Times New Roman" w:cs="Times New Roman"/>
              <w:i/>
              <w:sz w:val="28"/>
              <w:szCs w:val="28"/>
            </w:rPr>
            <w:t xml:space="preserve">: </w:t>
          </w:r>
        </w:p>
        <w:p w:rsidR="009B0893" w:rsidRPr="005C682B" w:rsidRDefault="009B0893" w:rsidP="005C682B">
          <w:pPr>
            <w:pStyle w:val="a7"/>
            <w:numPr>
              <w:ilvl w:val="0"/>
              <w:numId w:val="47"/>
            </w:numPr>
            <w:rPr>
              <w:rFonts w:ascii="Times New Roman" w:hAnsi="Times New Roman" w:cs="Times New Roman"/>
              <w:sz w:val="28"/>
              <w:szCs w:val="28"/>
            </w:rPr>
          </w:pPr>
          <w:r w:rsidRPr="005C682B">
            <w:rPr>
              <w:rFonts w:ascii="Times New Roman" w:hAnsi="Times New Roman" w:cs="Times New Roman"/>
              <w:sz w:val="28"/>
              <w:szCs w:val="28"/>
            </w:rPr>
            <w:t xml:space="preserve">формировать </w:t>
          </w:r>
          <w:proofErr w:type="spellStart"/>
          <w:r w:rsidRPr="005C682B">
            <w:rPr>
              <w:rFonts w:ascii="Times New Roman" w:hAnsi="Times New Roman" w:cs="Times New Roman"/>
              <w:sz w:val="28"/>
              <w:szCs w:val="28"/>
            </w:rPr>
            <w:t>общеучебные</w:t>
          </w:r>
          <w:proofErr w:type="spellEnd"/>
          <w:r w:rsidRPr="005C682B">
            <w:rPr>
              <w:rFonts w:ascii="Times New Roman" w:hAnsi="Times New Roman" w:cs="Times New Roman"/>
              <w:sz w:val="28"/>
              <w:szCs w:val="28"/>
            </w:rPr>
            <w:t xml:space="preserve"> (</w:t>
          </w:r>
          <w:proofErr w:type="spellStart"/>
          <w:r w:rsidRPr="005C682B">
            <w:rPr>
              <w:rFonts w:ascii="Times New Roman" w:hAnsi="Times New Roman" w:cs="Times New Roman"/>
              <w:sz w:val="28"/>
              <w:szCs w:val="28"/>
            </w:rPr>
            <w:t>метапредметные</w:t>
          </w:r>
          <w:proofErr w:type="spellEnd"/>
          <w:r w:rsidRPr="005C682B">
            <w:rPr>
              <w:rFonts w:ascii="Times New Roman" w:hAnsi="Times New Roman" w:cs="Times New Roman"/>
              <w:sz w:val="28"/>
              <w:szCs w:val="28"/>
            </w:rPr>
            <w:t xml:space="preserve">) умения </w:t>
          </w:r>
          <w:proofErr w:type="gramStart"/>
          <w:r w:rsidRPr="005C682B">
            <w:rPr>
              <w:rFonts w:ascii="Times New Roman" w:hAnsi="Times New Roman" w:cs="Times New Roman"/>
              <w:sz w:val="28"/>
              <w:szCs w:val="28"/>
            </w:rPr>
            <w:t>обучающихся</w:t>
          </w:r>
          <w:proofErr w:type="gramEnd"/>
          <w:r w:rsidRPr="005C682B">
            <w:rPr>
              <w:rFonts w:ascii="Times New Roman" w:hAnsi="Times New Roman" w:cs="Times New Roman"/>
              <w:sz w:val="28"/>
              <w:szCs w:val="28"/>
            </w:rPr>
            <w:t>;</w:t>
          </w:r>
        </w:p>
        <w:p w:rsidR="00C7580C" w:rsidRPr="005C682B" w:rsidRDefault="00C7580C" w:rsidP="00C7580C">
          <w:pPr>
            <w:numPr>
              <w:ilvl w:val="0"/>
              <w:numId w:val="44"/>
            </w:numPr>
            <w:spacing w:after="0" w:line="360" w:lineRule="auto"/>
            <w:jc w:val="both"/>
            <w:rPr>
              <w:rFonts w:ascii="Times New Roman" w:eastAsia="Times New Roman" w:hAnsi="Times New Roman" w:cs="Times New Roman"/>
              <w:sz w:val="28"/>
              <w:szCs w:val="28"/>
            </w:rPr>
          </w:pPr>
          <w:r w:rsidRPr="005C682B">
            <w:rPr>
              <w:rFonts w:ascii="Times New Roman" w:eastAsia="Times New Roman" w:hAnsi="Times New Roman" w:cs="Times New Roman"/>
              <w:sz w:val="28"/>
              <w:szCs w:val="28"/>
            </w:rPr>
            <w:t>развивать познавательную активность учащихся, навыки взаимопроверки, самопроверки;</w:t>
          </w:r>
        </w:p>
        <w:p w:rsidR="00C7580C" w:rsidRPr="005C682B" w:rsidRDefault="00C7580C" w:rsidP="00C7580C">
          <w:pPr>
            <w:numPr>
              <w:ilvl w:val="0"/>
              <w:numId w:val="44"/>
            </w:numPr>
            <w:spacing w:after="0" w:line="360" w:lineRule="auto"/>
            <w:jc w:val="both"/>
            <w:rPr>
              <w:rFonts w:ascii="Times New Roman" w:hAnsi="Times New Roman" w:cs="Times New Roman"/>
              <w:sz w:val="28"/>
              <w:szCs w:val="28"/>
            </w:rPr>
          </w:pPr>
          <w:r w:rsidRPr="005C682B">
            <w:rPr>
              <w:rFonts w:ascii="Times New Roman" w:eastAsia="Times New Roman" w:hAnsi="Times New Roman" w:cs="Times New Roman"/>
              <w:sz w:val="28"/>
              <w:szCs w:val="28"/>
            </w:rPr>
            <w:t>формировать умение проводить исследовательскую деятельность, осуществлять основные мыслительные операции, строить логические цепочки, делать умозаключения.</w:t>
          </w:r>
        </w:p>
        <w:p w:rsidR="00C7580C" w:rsidRPr="00993C85" w:rsidRDefault="005C682B" w:rsidP="005C682B">
          <w:pPr>
            <w:spacing w:after="0" w:line="360" w:lineRule="auto"/>
            <w:jc w:val="both"/>
            <w:rPr>
              <w:rFonts w:ascii="Times New Roman" w:hAnsi="Times New Roman" w:cs="Times New Roman"/>
              <w:i/>
              <w:sz w:val="28"/>
              <w:szCs w:val="28"/>
            </w:rPr>
          </w:pPr>
          <w:r w:rsidRPr="00993C85">
            <w:rPr>
              <w:rFonts w:ascii="Times New Roman" w:hAnsi="Times New Roman" w:cs="Times New Roman"/>
              <w:i/>
              <w:sz w:val="28"/>
              <w:szCs w:val="28"/>
            </w:rPr>
            <w:t>- в</w:t>
          </w:r>
          <w:r w:rsidR="00034568" w:rsidRPr="00993C85">
            <w:rPr>
              <w:rFonts w:ascii="Times New Roman" w:hAnsi="Times New Roman" w:cs="Times New Roman"/>
              <w:i/>
              <w:sz w:val="28"/>
              <w:szCs w:val="28"/>
            </w:rPr>
            <w:t>оспитательные</w:t>
          </w:r>
          <w:r w:rsidR="00C7580C" w:rsidRPr="00993C85">
            <w:rPr>
              <w:rFonts w:ascii="Times New Roman" w:hAnsi="Times New Roman" w:cs="Times New Roman"/>
              <w:i/>
              <w:sz w:val="28"/>
              <w:szCs w:val="28"/>
            </w:rPr>
            <w:t xml:space="preserve">: </w:t>
          </w:r>
        </w:p>
        <w:p w:rsidR="00C7580C" w:rsidRPr="005C682B" w:rsidRDefault="00AB2774" w:rsidP="00C7580C">
          <w:pPr>
            <w:numPr>
              <w:ilvl w:val="0"/>
              <w:numId w:val="45"/>
            </w:numPr>
            <w:spacing w:after="0" w:line="360" w:lineRule="auto"/>
            <w:jc w:val="both"/>
            <w:rPr>
              <w:rFonts w:ascii="Times New Roman" w:eastAsia="Times New Roman" w:hAnsi="Times New Roman" w:cs="Times New Roman"/>
              <w:sz w:val="28"/>
              <w:szCs w:val="28"/>
            </w:rPr>
          </w:pPr>
          <w:r w:rsidRPr="005C682B">
            <w:rPr>
              <w:rFonts w:ascii="Times New Roman" w:eastAsia="Times New Roman" w:hAnsi="Times New Roman" w:cs="Times New Roman"/>
              <w:sz w:val="28"/>
              <w:szCs w:val="28"/>
            </w:rPr>
            <w:t>в</w:t>
          </w:r>
          <w:r w:rsidR="00C7580C" w:rsidRPr="005C682B">
            <w:rPr>
              <w:rFonts w:ascii="Times New Roman" w:eastAsia="Times New Roman" w:hAnsi="Times New Roman" w:cs="Times New Roman"/>
              <w:sz w:val="28"/>
              <w:szCs w:val="28"/>
            </w:rPr>
            <w:t xml:space="preserve">оспитывать  </w:t>
          </w:r>
          <w:r w:rsidR="00C7580C" w:rsidRPr="005C682B">
            <w:rPr>
              <w:rFonts w:ascii="Times New Roman" w:hAnsi="Times New Roman" w:cs="Times New Roman"/>
              <w:sz w:val="28"/>
              <w:szCs w:val="28"/>
            </w:rPr>
            <w:t xml:space="preserve">интерес к предмету,  умение работать в паре и </w:t>
          </w:r>
          <w:r w:rsidR="00C7580C" w:rsidRPr="005C682B">
            <w:rPr>
              <w:rFonts w:ascii="Times New Roman" w:eastAsia="Times New Roman" w:hAnsi="Times New Roman" w:cs="Times New Roman"/>
              <w:sz w:val="28"/>
              <w:szCs w:val="28"/>
            </w:rPr>
            <w:t xml:space="preserve"> </w:t>
          </w:r>
          <w:r w:rsidR="00C7580C" w:rsidRPr="005C682B">
            <w:rPr>
              <w:rFonts w:ascii="Times New Roman" w:hAnsi="Times New Roman" w:cs="Times New Roman"/>
              <w:sz w:val="28"/>
              <w:szCs w:val="28"/>
            </w:rPr>
            <w:t>выслушивать мнение других</w:t>
          </w:r>
          <w:r w:rsidRPr="005C682B">
            <w:rPr>
              <w:rFonts w:ascii="Times New Roman" w:hAnsi="Times New Roman" w:cs="Times New Roman"/>
              <w:sz w:val="28"/>
              <w:szCs w:val="28"/>
            </w:rPr>
            <w:t>;</w:t>
          </w:r>
        </w:p>
        <w:p w:rsidR="009B0893" w:rsidRPr="00034568" w:rsidRDefault="00AB2774" w:rsidP="00F53725">
          <w:pPr>
            <w:pStyle w:val="a7"/>
            <w:numPr>
              <w:ilvl w:val="0"/>
              <w:numId w:val="45"/>
            </w:numPr>
            <w:spacing w:after="0" w:line="360" w:lineRule="auto"/>
            <w:jc w:val="both"/>
            <w:rPr>
              <w:rFonts w:ascii="Times New Roman" w:eastAsia="Times New Roman" w:hAnsi="Times New Roman" w:cs="Times New Roman"/>
              <w:sz w:val="28"/>
              <w:szCs w:val="28"/>
            </w:rPr>
          </w:pPr>
          <w:r w:rsidRPr="005C682B">
            <w:rPr>
              <w:rFonts w:ascii="Times New Roman" w:eastAsia="Times New Roman" w:hAnsi="Times New Roman" w:cs="Times New Roman"/>
              <w:sz w:val="28"/>
              <w:szCs w:val="28"/>
            </w:rPr>
            <w:t xml:space="preserve">развивать умения </w:t>
          </w:r>
          <w:proofErr w:type="spellStart"/>
          <w:r w:rsidRPr="005C682B">
            <w:rPr>
              <w:rFonts w:ascii="Times New Roman" w:eastAsia="Times New Roman" w:hAnsi="Times New Roman" w:cs="Times New Roman"/>
              <w:sz w:val="28"/>
              <w:szCs w:val="28"/>
            </w:rPr>
            <w:t>самооценивания</w:t>
          </w:r>
          <w:proofErr w:type="spellEnd"/>
          <w:r w:rsidRPr="005C682B">
            <w:rPr>
              <w:rFonts w:ascii="Times New Roman" w:eastAsia="Times New Roman" w:hAnsi="Times New Roman" w:cs="Times New Roman"/>
              <w:sz w:val="28"/>
              <w:szCs w:val="28"/>
            </w:rPr>
            <w:t>;</w:t>
          </w:r>
        </w:p>
        <w:p w:rsidR="00F53725" w:rsidRPr="00F53725" w:rsidRDefault="009B0893" w:rsidP="00F53725">
          <w:pPr>
            <w:rPr>
              <w:rFonts w:ascii="Times New Roman" w:hAnsi="Times New Roman" w:cs="Times New Roman"/>
              <w:b/>
              <w:sz w:val="28"/>
              <w:szCs w:val="28"/>
            </w:rPr>
          </w:pPr>
          <w:r w:rsidRPr="00F53725">
            <w:rPr>
              <w:rFonts w:ascii="Times New Roman" w:hAnsi="Times New Roman" w:cs="Times New Roman"/>
              <w:b/>
              <w:sz w:val="28"/>
              <w:szCs w:val="28"/>
            </w:rPr>
            <w:lastRenderedPageBreak/>
            <w:t xml:space="preserve"> </w:t>
          </w:r>
          <w:r w:rsidR="00F53725" w:rsidRPr="00F53725">
            <w:rPr>
              <w:rFonts w:ascii="Times New Roman" w:hAnsi="Times New Roman" w:cs="Times New Roman"/>
              <w:b/>
              <w:sz w:val="28"/>
              <w:szCs w:val="28"/>
            </w:rPr>
            <w:t>В результате ученик</w:t>
          </w:r>
        </w:p>
        <w:p w:rsidR="00F53725" w:rsidRPr="00F53725" w:rsidRDefault="00A70A3D" w:rsidP="00F53725">
          <w:pPr>
            <w:rPr>
              <w:rFonts w:ascii="Times New Roman" w:hAnsi="Times New Roman" w:cs="Times New Roman"/>
              <w:b/>
              <w:sz w:val="28"/>
              <w:szCs w:val="28"/>
            </w:rPr>
          </w:pPr>
          <w:r>
            <w:rPr>
              <w:rFonts w:ascii="Times New Roman" w:hAnsi="Times New Roman" w:cs="Times New Roman"/>
              <w:b/>
              <w:sz w:val="28"/>
              <w:szCs w:val="28"/>
            </w:rPr>
            <w:t>у</w:t>
          </w:r>
          <w:r w:rsidR="00F53725" w:rsidRPr="00F53725">
            <w:rPr>
              <w:rFonts w:ascii="Times New Roman" w:hAnsi="Times New Roman" w:cs="Times New Roman"/>
              <w:b/>
              <w:sz w:val="28"/>
              <w:szCs w:val="28"/>
            </w:rPr>
            <w:t>знает:</w:t>
          </w:r>
        </w:p>
        <w:p w:rsidR="00F53725" w:rsidRPr="00F53725" w:rsidRDefault="00F53725" w:rsidP="00F53725">
          <w:pPr>
            <w:pStyle w:val="a7"/>
            <w:numPr>
              <w:ilvl w:val="0"/>
              <w:numId w:val="1"/>
            </w:numPr>
            <w:rPr>
              <w:rFonts w:ascii="Times New Roman" w:hAnsi="Times New Roman" w:cs="Times New Roman"/>
              <w:sz w:val="28"/>
              <w:szCs w:val="28"/>
            </w:rPr>
          </w:pPr>
          <w:r w:rsidRPr="00F53725">
            <w:rPr>
              <w:rFonts w:ascii="Times New Roman" w:hAnsi="Times New Roman" w:cs="Times New Roman"/>
              <w:sz w:val="28"/>
              <w:szCs w:val="28"/>
            </w:rPr>
            <w:t>какие учебные цели стоят перед ним при изучении темы,</w:t>
          </w:r>
        </w:p>
        <w:p w:rsidR="00F53725" w:rsidRDefault="00F53725" w:rsidP="00F53725">
          <w:pPr>
            <w:pStyle w:val="a7"/>
            <w:numPr>
              <w:ilvl w:val="0"/>
              <w:numId w:val="1"/>
            </w:numPr>
            <w:rPr>
              <w:rFonts w:ascii="Times New Roman" w:hAnsi="Times New Roman" w:cs="Times New Roman"/>
              <w:sz w:val="28"/>
              <w:szCs w:val="28"/>
            </w:rPr>
          </w:pPr>
          <w:r w:rsidRPr="00F53725">
            <w:rPr>
              <w:rFonts w:ascii="Times New Roman" w:hAnsi="Times New Roman" w:cs="Times New Roman"/>
              <w:sz w:val="28"/>
              <w:szCs w:val="28"/>
            </w:rPr>
            <w:t>формулировки теоремы Пифагора и ей обратной,</w:t>
          </w:r>
        </w:p>
        <w:p w:rsidR="00DC19A9" w:rsidRDefault="00DC19A9" w:rsidP="00F53725">
          <w:pPr>
            <w:pStyle w:val="a7"/>
            <w:numPr>
              <w:ilvl w:val="0"/>
              <w:numId w:val="1"/>
            </w:numPr>
            <w:rPr>
              <w:rFonts w:ascii="Times New Roman" w:hAnsi="Times New Roman" w:cs="Times New Roman"/>
              <w:sz w:val="28"/>
              <w:szCs w:val="28"/>
            </w:rPr>
          </w:pPr>
          <w:r>
            <w:rPr>
              <w:rFonts w:ascii="Times New Roman" w:hAnsi="Times New Roman" w:cs="Times New Roman"/>
              <w:sz w:val="28"/>
              <w:szCs w:val="28"/>
            </w:rPr>
            <w:t>доказательства теоремы Пифагора и ей обратной,</w:t>
          </w:r>
        </w:p>
        <w:p w:rsidR="003126DA" w:rsidRPr="00F53725" w:rsidRDefault="003126DA" w:rsidP="00F53725">
          <w:pPr>
            <w:pStyle w:val="a7"/>
            <w:numPr>
              <w:ilvl w:val="0"/>
              <w:numId w:val="1"/>
            </w:numPr>
            <w:rPr>
              <w:rFonts w:ascii="Times New Roman" w:hAnsi="Times New Roman" w:cs="Times New Roman"/>
              <w:sz w:val="28"/>
              <w:szCs w:val="28"/>
            </w:rPr>
          </w:pPr>
          <w:r>
            <w:rPr>
              <w:rFonts w:ascii="Times New Roman" w:hAnsi="Times New Roman" w:cs="Times New Roman"/>
              <w:sz w:val="28"/>
              <w:szCs w:val="28"/>
            </w:rPr>
            <w:t>сведения о теореме Пифагора,</w:t>
          </w:r>
        </w:p>
        <w:p w:rsidR="00F53725" w:rsidRDefault="00A70A3D" w:rsidP="00F53725">
          <w:pPr>
            <w:rPr>
              <w:rFonts w:ascii="Times New Roman" w:hAnsi="Times New Roman" w:cs="Times New Roman"/>
              <w:b/>
              <w:sz w:val="28"/>
              <w:szCs w:val="28"/>
            </w:rPr>
          </w:pPr>
          <w:r w:rsidRPr="00A70A3D">
            <w:rPr>
              <w:rFonts w:ascii="Times New Roman" w:hAnsi="Times New Roman" w:cs="Times New Roman"/>
              <w:b/>
              <w:sz w:val="28"/>
              <w:szCs w:val="28"/>
            </w:rPr>
            <w:t>научится</w:t>
          </w:r>
          <w:r w:rsidR="00F53725" w:rsidRPr="00F53725">
            <w:rPr>
              <w:rFonts w:ascii="Times New Roman" w:hAnsi="Times New Roman" w:cs="Times New Roman"/>
              <w:b/>
              <w:sz w:val="28"/>
              <w:szCs w:val="28"/>
            </w:rPr>
            <w:t xml:space="preserve">: </w:t>
          </w:r>
        </w:p>
        <w:p w:rsidR="00DC19A9" w:rsidRPr="00DC19A9" w:rsidRDefault="00D55C64" w:rsidP="00C850CF">
          <w:pPr>
            <w:pStyle w:val="a7"/>
            <w:numPr>
              <w:ilvl w:val="0"/>
              <w:numId w:val="15"/>
            </w:numPr>
            <w:rPr>
              <w:rFonts w:ascii="Times New Roman" w:hAnsi="Times New Roman" w:cs="Times New Roman"/>
              <w:b/>
              <w:sz w:val="28"/>
              <w:szCs w:val="28"/>
            </w:rPr>
          </w:pPr>
          <w:r>
            <w:rPr>
              <w:rFonts w:ascii="Times New Roman" w:hAnsi="Times New Roman" w:cs="Times New Roman"/>
              <w:sz w:val="28"/>
              <w:szCs w:val="28"/>
            </w:rPr>
            <w:t>составлять план доказательства теоремы Пифагора,</w:t>
          </w:r>
        </w:p>
        <w:p w:rsidR="00F53725" w:rsidRPr="00F53725" w:rsidRDefault="00F53725" w:rsidP="00F53725">
          <w:pPr>
            <w:pStyle w:val="a7"/>
            <w:numPr>
              <w:ilvl w:val="0"/>
              <w:numId w:val="2"/>
            </w:numPr>
            <w:rPr>
              <w:rFonts w:ascii="Times New Roman" w:hAnsi="Times New Roman" w:cs="Times New Roman"/>
              <w:sz w:val="28"/>
              <w:szCs w:val="28"/>
            </w:rPr>
          </w:pPr>
          <w:r w:rsidRPr="00F53725">
            <w:rPr>
              <w:rFonts w:ascii="Times New Roman" w:hAnsi="Times New Roman" w:cs="Times New Roman"/>
              <w:sz w:val="28"/>
              <w:szCs w:val="28"/>
            </w:rPr>
            <w:t>находить гипотенузу прямоугольного треугольника по известным катетам,</w:t>
          </w:r>
        </w:p>
        <w:p w:rsidR="00F53725" w:rsidRPr="00F53725" w:rsidRDefault="00F53725" w:rsidP="00F53725">
          <w:pPr>
            <w:pStyle w:val="a7"/>
            <w:numPr>
              <w:ilvl w:val="0"/>
              <w:numId w:val="2"/>
            </w:numPr>
            <w:rPr>
              <w:rFonts w:ascii="Times New Roman" w:hAnsi="Times New Roman" w:cs="Times New Roman"/>
              <w:sz w:val="28"/>
              <w:szCs w:val="28"/>
            </w:rPr>
          </w:pPr>
          <w:r w:rsidRPr="00F53725">
            <w:rPr>
              <w:rFonts w:ascii="Times New Roman" w:hAnsi="Times New Roman" w:cs="Times New Roman"/>
              <w:sz w:val="28"/>
              <w:szCs w:val="28"/>
            </w:rPr>
            <w:t>приводить примеры, иллюстрирующие новые теоремы,</w:t>
          </w:r>
        </w:p>
        <w:p w:rsidR="00F53725" w:rsidRPr="00A70A3D" w:rsidRDefault="00D575FA" w:rsidP="00F53725">
          <w:pPr>
            <w:rPr>
              <w:rFonts w:ascii="Times New Roman" w:hAnsi="Times New Roman" w:cs="Times New Roman"/>
              <w:b/>
              <w:sz w:val="28"/>
              <w:szCs w:val="28"/>
            </w:rPr>
          </w:pPr>
          <w:r w:rsidRPr="00A70A3D">
            <w:rPr>
              <w:rFonts w:ascii="Times New Roman" w:hAnsi="Times New Roman" w:cs="Times New Roman"/>
              <w:b/>
              <w:sz w:val="28"/>
              <w:szCs w:val="28"/>
            </w:rPr>
            <w:t>усвоит</w:t>
          </w:r>
          <w:r w:rsidR="00F53725" w:rsidRPr="00A70A3D">
            <w:rPr>
              <w:rFonts w:ascii="Times New Roman" w:hAnsi="Times New Roman" w:cs="Times New Roman"/>
              <w:b/>
              <w:sz w:val="28"/>
              <w:szCs w:val="28"/>
            </w:rPr>
            <w:t>:</w:t>
          </w:r>
        </w:p>
        <w:p w:rsidR="00F53725" w:rsidRPr="00F53725" w:rsidRDefault="00F53725" w:rsidP="00F53725">
          <w:pPr>
            <w:pStyle w:val="a7"/>
            <w:numPr>
              <w:ilvl w:val="0"/>
              <w:numId w:val="3"/>
            </w:numPr>
            <w:rPr>
              <w:rFonts w:ascii="Times New Roman" w:hAnsi="Times New Roman" w:cs="Times New Roman"/>
              <w:sz w:val="28"/>
              <w:szCs w:val="28"/>
            </w:rPr>
          </w:pPr>
          <w:r w:rsidRPr="00F53725">
            <w:rPr>
              <w:rFonts w:ascii="Times New Roman" w:hAnsi="Times New Roman" w:cs="Times New Roman"/>
              <w:sz w:val="28"/>
              <w:szCs w:val="28"/>
            </w:rPr>
            <w:t>логичес</w:t>
          </w:r>
          <w:r w:rsidR="00DC19A9">
            <w:rPr>
              <w:rFonts w:ascii="Times New Roman" w:hAnsi="Times New Roman" w:cs="Times New Roman"/>
              <w:sz w:val="28"/>
              <w:szCs w:val="28"/>
            </w:rPr>
            <w:t>кое построени</w:t>
          </w:r>
          <w:r w:rsidR="00D55C64">
            <w:rPr>
              <w:rFonts w:ascii="Times New Roman" w:hAnsi="Times New Roman" w:cs="Times New Roman"/>
              <w:sz w:val="28"/>
              <w:szCs w:val="28"/>
            </w:rPr>
            <w:t>е теоремы Пифагора,</w:t>
          </w:r>
        </w:p>
        <w:p w:rsidR="00F53725" w:rsidRDefault="00F53725" w:rsidP="00F53725">
          <w:pPr>
            <w:pStyle w:val="a7"/>
            <w:numPr>
              <w:ilvl w:val="0"/>
              <w:numId w:val="3"/>
            </w:numPr>
            <w:rPr>
              <w:rFonts w:ascii="Times New Roman" w:hAnsi="Times New Roman" w:cs="Times New Roman"/>
              <w:sz w:val="28"/>
              <w:szCs w:val="28"/>
            </w:rPr>
          </w:pPr>
          <w:r w:rsidRPr="00F53725">
            <w:rPr>
              <w:rFonts w:ascii="Times New Roman" w:hAnsi="Times New Roman" w:cs="Times New Roman"/>
              <w:sz w:val="28"/>
              <w:szCs w:val="28"/>
            </w:rPr>
            <w:t>сущность доказа</w:t>
          </w:r>
          <w:r w:rsidR="00D55C64">
            <w:rPr>
              <w:rFonts w:ascii="Times New Roman" w:hAnsi="Times New Roman" w:cs="Times New Roman"/>
              <w:sz w:val="28"/>
              <w:szCs w:val="28"/>
            </w:rPr>
            <w:t>тельства теорем, их обоснование,</w:t>
          </w:r>
        </w:p>
        <w:p w:rsidR="004063FA" w:rsidRPr="004063FA" w:rsidRDefault="00D55C64" w:rsidP="004063FA">
          <w:pPr>
            <w:pStyle w:val="a7"/>
            <w:numPr>
              <w:ilvl w:val="0"/>
              <w:numId w:val="3"/>
            </w:numPr>
            <w:rPr>
              <w:rFonts w:ascii="Times New Roman" w:hAnsi="Times New Roman" w:cs="Times New Roman"/>
              <w:sz w:val="28"/>
              <w:szCs w:val="28"/>
            </w:rPr>
          </w:pPr>
          <w:r>
            <w:rPr>
              <w:rFonts w:ascii="Times New Roman" w:hAnsi="Times New Roman" w:cs="Times New Roman"/>
              <w:sz w:val="28"/>
              <w:szCs w:val="28"/>
            </w:rPr>
            <w:t xml:space="preserve">для </w:t>
          </w:r>
          <w:proofErr w:type="gramStart"/>
          <w:r>
            <w:rPr>
              <w:rFonts w:ascii="Times New Roman" w:hAnsi="Times New Roman" w:cs="Times New Roman"/>
              <w:sz w:val="28"/>
              <w:szCs w:val="28"/>
            </w:rPr>
            <w:t>решения</w:t>
          </w:r>
          <w:proofErr w:type="gramEnd"/>
          <w:r>
            <w:rPr>
              <w:rFonts w:ascii="Times New Roman" w:hAnsi="Times New Roman" w:cs="Times New Roman"/>
              <w:sz w:val="28"/>
              <w:szCs w:val="28"/>
            </w:rPr>
            <w:t xml:space="preserve"> каких задач можно использовать теорему Пифагора.</w:t>
          </w:r>
        </w:p>
        <w:p w:rsidR="00F53725" w:rsidRPr="00F53725" w:rsidRDefault="00F53725" w:rsidP="00F53725">
          <w:pPr>
            <w:rPr>
              <w:rFonts w:ascii="Times New Roman" w:hAnsi="Times New Roman" w:cs="Times New Roman"/>
              <w:sz w:val="28"/>
              <w:szCs w:val="28"/>
            </w:rPr>
          </w:pPr>
          <w:r w:rsidRPr="00D55C64">
            <w:rPr>
              <w:rFonts w:ascii="Times New Roman" w:hAnsi="Times New Roman" w:cs="Times New Roman"/>
              <w:b/>
              <w:sz w:val="28"/>
              <w:szCs w:val="28"/>
            </w:rPr>
            <w:t>Методы обучения:</w:t>
          </w:r>
          <w:r w:rsidR="00D55C64">
            <w:rPr>
              <w:rFonts w:ascii="Times New Roman" w:hAnsi="Times New Roman" w:cs="Times New Roman"/>
              <w:sz w:val="28"/>
              <w:szCs w:val="28"/>
            </w:rPr>
            <w:t xml:space="preserve"> </w:t>
          </w:r>
          <w:r w:rsidR="000009C7">
            <w:rPr>
              <w:rFonts w:ascii="Times New Roman" w:hAnsi="Times New Roman" w:cs="Times New Roman"/>
              <w:sz w:val="28"/>
              <w:szCs w:val="28"/>
            </w:rPr>
            <w:t xml:space="preserve">словесный, наглядный, практический, </w:t>
          </w:r>
          <w:r w:rsidR="00BA11CA">
            <w:rPr>
              <w:rFonts w:ascii="Times New Roman" w:hAnsi="Times New Roman" w:cs="Times New Roman"/>
              <w:sz w:val="28"/>
              <w:szCs w:val="28"/>
            </w:rPr>
            <w:t>метод диалогического изложения, метод площаде</w:t>
          </w:r>
          <w:r w:rsidR="00605739">
            <w:rPr>
              <w:rFonts w:ascii="Times New Roman" w:hAnsi="Times New Roman" w:cs="Times New Roman"/>
              <w:sz w:val="28"/>
              <w:szCs w:val="28"/>
            </w:rPr>
            <w:t>й, синтетический метод.</w:t>
          </w:r>
        </w:p>
        <w:p w:rsidR="00F53725" w:rsidRPr="00A70A3D" w:rsidRDefault="00F53725" w:rsidP="00F53725">
          <w:pPr>
            <w:rPr>
              <w:rFonts w:ascii="Times New Roman" w:hAnsi="Times New Roman" w:cs="Times New Roman"/>
              <w:sz w:val="28"/>
              <w:szCs w:val="28"/>
            </w:rPr>
          </w:pPr>
          <w:r w:rsidRPr="004063FA">
            <w:rPr>
              <w:rFonts w:ascii="Times New Roman" w:hAnsi="Times New Roman" w:cs="Times New Roman"/>
              <w:b/>
              <w:sz w:val="28"/>
              <w:szCs w:val="28"/>
            </w:rPr>
            <w:t>Средства обучения:</w:t>
          </w:r>
          <w:r w:rsidR="00993C85">
            <w:rPr>
              <w:rFonts w:ascii="Times New Roman" w:hAnsi="Times New Roman" w:cs="Times New Roman"/>
              <w:sz w:val="28"/>
              <w:szCs w:val="28"/>
            </w:rPr>
            <w:t xml:space="preserve">  мел, доска</w:t>
          </w:r>
          <w:r w:rsidRPr="00F53725">
            <w:rPr>
              <w:rFonts w:ascii="Times New Roman" w:hAnsi="Times New Roman" w:cs="Times New Roman"/>
              <w:sz w:val="28"/>
              <w:szCs w:val="28"/>
            </w:rPr>
            <w:t>, тетрадь, ручка</w:t>
          </w:r>
          <w:r w:rsidRPr="00A70A3D">
            <w:rPr>
              <w:rFonts w:ascii="Times New Roman" w:hAnsi="Times New Roman" w:cs="Times New Roman"/>
              <w:sz w:val="28"/>
              <w:szCs w:val="28"/>
            </w:rPr>
            <w:t>,</w:t>
          </w:r>
          <w:r w:rsidR="00993C85">
            <w:rPr>
              <w:rFonts w:ascii="Times New Roman" w:hAnsi="Times New Roman" w:cs="Times New Roman"/>
              <w:sz w:val="28"/>
              <w:szCs w:val="28"/>
            </w:rPr>
            <w:t xml:space="preserve"> карточки для </w:t>
          </w:r>
          <w:proofErr w:type="spellStart"/>
          <w:r w:rsidR="00993C85">
            <w:rPr>
              <w:rFonts w:ascii="Times New Roman" w:hAnsi="Times New Roman" w:cs="Times New Roman"/>
              <w:sz w:val="28"/>
              <w:szCs w:val="28"/>
            </w:rPr>
            <w:t>самооценивания</w:t>
          </w:r>
          <w:proofErr w:type="spellEnd"/>
          <w:r w:rsidR="00993C85">
            <w:rPr>
              <w:rFonts w:ascii="Times New Roman" w:hAnsi="Times New Roman" w:cs="Times New Roman"/>
              <w:sz w:val="28"/>
              <w:szCs w:val="28"/>
            </w:rPr>
            <w:t xml:space="preserve">, </w:t>
          </w:r>
          <w:r w:rsidR="00993C85" w:rsidRPr="00993C85">
            <w:rPr>
              <w:rFonts w:ascii="Times New Roman" w:eastAsia="Times New Roman" w:hAnsi="Times New Roman" w:cs="Times New Roman"/>
              <w:sz w:val="28"/>
              <w:szCs w:val="28"/>
            </w:rPr>
            <w:t>компьютер и мультимедийный проектор, презентация</w:t>
          </w:r>
          <w:r w:rsidR="00993C85">
            <w:rPr>
              <w:rFonts w:ascii="Times New Roman" w:eastAsia="Times New Roman" w:hAnsi="Times New Roman" w:cs="Times New Roman"/>
              <w:sz w:val="28"/>
              <w:szCs w:val="28"/>
            </w:rPr>
            <w:t xml:space="preserve"> «Теорема Пифагора и ей обратная».</w:t>
          </w:r>
        </w:p>
        <w:p w:rsidR="00F53725" w:rsidRPr="00F53725" w:rsidRDefault="00F53725" w:rsidP="00F53725">
          <w:pPr>
            <w:rPr>
              <w:rFonts w:ascii="Times New Roman" w:hAnsi="Times New Roman" w:cs="Times New Roman"/>
              <w:b/>
              <w:sz w:val="28"/>
              <w:szCs w:val="28"/>
            </w:rPr>
          </w:pPr>
          <w:r w:rsidRPr="00F53725">
            <w:rPr>
              <w:rFonts w:ascii="Times New Roman" w:hAnsi="Times New Roman" w:cs="Times New Roman"/>
              <w:b/>
              <w:sz w:val="28"/>
              <w:szCs w:val="28"/>
            </w:rPr>
            <w:t>Структура урока:</w:t>
          </w:r>
        </w:p>
        <w:p w:rsidR="00B47917" w:rsidRDefault="00F53725" w:rsidP="00B47917">
          <w:pPr>
            <w:pStyle w:val="a7"/>
            <w:numPr>
              <w:ilvl w:val="0"/>
              <w:numId w:val="4"/>
            </w:numPr>
            <w:rPr>
              <w:rFonts w:ascii="Times New Roman" w:hAnsi="Times New Roman" w:cs="Times New Roman"/>
              <w:sz w:val="28"/>
              <w:szCs w:val="28"/>
            </w:rPr>
          </w:pPr>
          <w:r w:rsidRPr="00F53725">
            <w:rPr>
              <w:rFonts w:ascii="Times New Roman" w:hAnsi="Times New Roman" w:cs="Times New Roman"/>
              <w:sz w:val="28"/>
              <w:szCs w:val="28"/>
            </w:rPr>
            <w:t>Мотивационно – ориентировочная часть.</w:t>
          </w:r>
        </w:p>
        <w:p w:rsidR="00B47917" w:rsidRPr="00B47917" w:rsidRDefault="00B47917" w:rsidP="00B47917">
          <w:pPr>
            <w:pStyle w:val="a7"/>
            <w:numPr>
              <w:ilvl w:val="3"/>
              <w:numId w:val="5"/>
            </w:numPr>
            <w:tabs>
              <w:tab w:val="clear" w:pos="2880"/>
            </w:tabs>
            <w:ind w:left="993"/>
            <w:rPr>
              <w:rFonts w:ascii="Times New Roman" w:hAnsi="Times New Roman" w:cs="Times New Roman"/>
              <w:sz w:val="28"/>
              <w:szCs w:val="28"/>
            </w:rPr>
          </w:pPr>
          <w:r w:rsidRPr="00B47917">
            <w:rPr>
              <w:rFonts w:ascii="Times New Roman" w:hAnsi="Times New Roman" w:cs="Times New Roman"/>
              <w:sz w:val="28"/>
              <w:szCs w:val="28"/>
            </w:rPr>
            <w:t>Организационный момент.</w:t>
          </w:r>
          <w:r w:rsidR="006838EF">
            <w:rPr>
              <w:rFonts w:ascii="Times New Roman" w:hAnsi="Times New Roman" w:cs="Times New Roman"/>
              <w:sz w:val="28"/>
              <w:szCs w:val="28"/>
            </w:rPr>
            <w:t xml:space="preserve"> Разработка плана урока.</w:t>
          </w:r>
        </w:p>
        <w:p w:rsidR="00F53725" w:rsidRPr="00F53725" w:rsidRDefault="00F53725" w:rsidP="00F53725">
          <w:pPr>
            <w:pStyle w:val="a7"/>
            <w:numPr>
              <w:ilvl w:val="0"/>
              <w:numId w:val="5"/>
            </w:numPr>
            <w:rPr>
              <w:rFonts w:ascii="Times New Roman" w:hAnsi="Times New Roman" w:cs="Times New Roman"/>
              <w:sz w:val="28"/>
              <w:szCs w:val="28"/>
            </w:rPr>
          </w:pPr>
          <w:r w:rsidRPr="00F53725">
            <w:rPr>
              <w:rFonts w:ascii="Times New Roman" w:hAnsi="Times New Roman" w:cs="Times New Roman"/>
              <w:sz w:val="28"/>
              <w:szCs w:val="28"/>
            </w:rPr>
            <w:lastRenderedPageBreak/>
            <w:t>Актуализация имеющихся знаний и умений учащихся.</w:t>
          </w:r>
        </w:p>
        <w:p w:rsidR="00F53725" w:rsidRPr="00F53725" w:rsidRDefault="00C9710F" w:rsidP="00F53725">
          <w:pPr>
            <w:pStyle w:val="a7"/>
            <w:numPr>
              <w:ilvl w:val="0"/>
              <w:numId w:val="5"/>
            </w:numPr>
            <w:rPr>
              <w:rFonts w:ascii="Times New Roman" w:hAnsi="Times New Roman" w:cs="Times New Roman"/>
              <w:sz w:val="28"/>
              <w:szCs w:val="28"/>
            </w:rPr>
          </w:pPr>
          <w:r>
            <w:rPr>
              <w:rFonts w:ascii="Times New Roman" w:hAnsi="Times New Roman" w:cs="Times New Roman"/>
              <w:sz w:val="28"/>
              <w:szCs w:val="28"/>
            </w:rPr>
            <w:t>Создание проблемной ситуации, мотивация.</w:t>
          </w:r>
        </w:p>
        <w:p w:rsidR="00F53725" w:rsidRPr="00F53725" w:rsidRDefault="00F53725" w:rsidP="00F53725">
          <w:pPr>
            <w:pStyle w:val="a7"/>
            <w:numPr>
              <w:ilvl w:val="0"/>
              <w:numId w:val="5"/>
            </w:numPr>
            <w:rPr>
              <w:rFonts w:ascii="Times New Roman" w:hAnsi="Times New Roman" w:cs="Times New Roman"/>
              <w:sz w:val="28"/>
              <w:szCs w:val="28"/>
            </w:rPr>
          </w:pPr>
          <w:r w:rsidRPr="00F53725">
            <w:rPr>
              <w:rFonts w:ascii="Times New Roman" w:hAnsi="Times New Roman" w:cs="Times New Roman"/>
              <w:sz w:val="28"/>
              <w:szCs w:val="28"/>
            </w:rPr>
            <w:t>Постановка учебной задачи (цели) урока.</w:t>
          </w:r>
        </w:p>
        <w:p w:rsidR="00F53725" w:rsidRPr="00F53725" w:rsidRDefault="00F53725" w:rsidP="00F53725">
          <w:pPr>
            <w:pStyle w:val="a7"/>
            <w:numPr>
              <w:ilvl w:val="0"/>
              <w:numId w:val="4"/>
            </w:numPr>
            <w:rPr>
              <w:rFonts w:ascii="Times New Roman" w:hAnsi="Times New Roman" w:cs="Times New Roman"/>
              <w:sz w:val="28"/>
              <w:szCs w:val="28"/>
            </w:rPr>
          </w:pPr>
          <w:r w:rsidRPr="00F53725">
            <w:rPr>
              <w:rFonts w:ascii="Times New Roman" w:hAnsi="Times New Roman" w:cs="Times New Roman"/>
              <w:sz w:val="28"/>
              <w:szCs w:val="28"/>
            </w:rPr>
            <w:t>Операционно – познавательная часть.</w:t>
          </w:r>
        </w:p>
        <w:p w:rsidR="00C9710F" w:rsidRDefault="00F53725" w:rsidP="00C850CF">
          <w:pPr>
            <w:pStyle w:val="a7"/>
            <w:numPr>
              <w:ilvl w:val="0"/>
              <w:numId w:val="11"/>
            </w:numPr>
            <w:rPr>
              <w:rFonts w:ascii="Times New Roman" w:hAnsi="Times New Roman" w:cs="Times New Roman"/>
              <w:sz w:val="28"/>
              <w:szCs w:val="28"/>
            </w:rPr>
          </w:pPr>
          <w:r w:rsidRPr="00F53725">
            <w:rPr>
              <w:rFonts w:ascii="Times New Roman" w:hAnsi="Times New Roman" w:cs="Times New Roman"/>
              <w:sz w:val="28"/>
              <w:szCs w:val="28"/>
            </w:rPr>
            <w:t>«Открытие» теоремы Пифагора.</w:t>
          </w:r>
        </w:p>
        <w:p w:rsidR="00F53725" w:rsidRPr="004063FA" w:rsidRDefault="00C9710F" w:rsidP="00C850CF">
          <w:pPr>
            <w:pStyle w:val="a7"/>
            <w:numPr>
              <w:ilvl w:val="0"/>
              <w:numId w:val="11"/>
            </w:numPr>
            <w:rPr>
              <w:rFonts w:ascii="Times New Roman" w:hAnsi="Times New Roman" w:cs="Times New Roman"/>
              <w:sz w:val="28"/>
              <w:szCs w:val="28"/>
            </w:rPr>
          </w:pPr>
          <w:r w:rsidRPr="00F53725">
            <w:rPr>
              <w:rFonts w:ascii="Times New Roman" w:hAnsi="Times New Roman" w:cs="Times New Roman"/>
              <w:sz w:val="28"/>
              <w:szCs w:val="28"/>
            </w:rPr>
            <w:t>Ознакомление с историей теоремы Пифагора.</w:t>
          </w:r>
        </w:p>
        <w:p w:rsidR="00F53725" w:rsidRPr="00F53725" w:rsidRDefault="00F53725" w:rsidP="00C850CF">
          <w:pPr>
            <w:pStyle w:val="a7"/>
            <w:numPr>
              <w:ilvl w:val="0"/>
              <w:numId w:val="11"/>
            </w:numPr>
            <w:rPr>
              <w:rFonts w:ascii="Times New Roman" w:hAnsi="Times New Roman" w:cs="Times New Roman"/>
              <w:sz w:val="28"/>
              <w:szCs w:val="28"/>
            </w:rPr>
          </w:pPr>
          <w:r w:rsidRPr="00F53725">
            <w:rPr>
              <w:rFonts w:ascii="Times New Roman" w:hAnsi="Times New Roman" w:cs="Times New Roman"/>
              <w:sz w:val="28"/>
              <w:szCs w:val="28"/>
            </w:rPr>
            <w:t>Доказательство теоремы Пифагора.</w:t>
          </w:r>
        </w:p>
        <w:p w:rsidR="00F53725" w:rsidRDefault="00F53725" w:rsidP="00C850CF">
          <w:pPr>
            <w:pStyle w:val="a7"/>
            <w:numPr>
              <w:ilvl w:val="0"/>
              <w:numId w:val="11"/>
            </w:numPr>
            <w:rPr>
              <w:rFonts w:ascii="Times New Roman" w:hAnsi="Times New Roman" w:cs="Times New Roman"/>
              <w:sz w:val="28"/>
              <w:szCs w:val="28"/>
            </w:rPr>
          </w:pPr>
          <w:r w:rsidRPr="00F53725">
            <w:rPr>
              <w:rFonts w:ascii="Times New Roman" w:hAnsi="Times New Roman" w:cs="Times New Roman"/>
              <w:sz w:val="28"/>
              <w:szCs w:val="28"/>
            </w:rPr>
            <w:t>«Открытие» теоремы обратной теореме Пифагора.</w:t>
          </w:r>
        </w:p>
        <w:p w:rsidR="00605739" w:rsidRPr="00F53725" w:rsidRDefault="00605739" w:rsidP="00C850CF">
          <w:pPr>
            <w:pStyle w:val="a7"/>
            <w:numPr>
              <w:ilvl w:val="0"/>
              <w:numId w:val="11"/>
            </w:numPr>
            <w:rPr>
              <w:rFonts w:ascii="Times New Roman" w:hAnsi="Times New Roman" w:cs="Times New Roman"/>
              <w:sz w:val="28"/>
              <w:szCs w:val="28"/>
            </w:rPr>
          </w:pPr>
          <w:r>
            <w:rPr>
              <w:rFonts w:ascii="Times New Roman" w:hAnsi="Times New Roman" w:cs="Times New Roman"/>
              <w:sz w:val="28"/>
              <w:szCs w:val="28"/>
            </w:rPr>
            <w:t>Физкультминутка.</w:t>
          </w:r>
        </w:p>
        <w:p w:rsidR="00F53725" w:rsidRPr="00F53725" w:rsidRDefault="00F53725" w:rsidP="00C850CF">
          <w:pPr>
            <w:pStyle w:val="a7"/>
            <w:numPr>
              <w:ilvl w:val="0"/>
              <w:numId w:val="11"/>
            </w:numPr>
            <w:rPr>
              <w:rFonts w:ascii="Times New Roman" w:hAnsi="Times New Roman" w:cs="Times New Roman"/>
              <w:sz w:val="28"/>
              <w:szCs w:val="28"/>
            </w:rPr>
          </w:pPr>
          <w:r w:rsidRPr="00F53725">
            <w:rPr>
              <w:rFonts w:ascii="Times New Roman" w:hAnsi="Times New Roman" w:cs="Times New Roman"/>
              <w:sz w:val="28"/>
              <w:szCs w:val="28"/>
            </w:rPr>
            <w:t>Доказательство теоремы обратной теореме Пифагора.</w:t>
          </w:r>
        </w:p>
        <w:p w:rsidR="00F53725" w:rsidRPr="00F53725" w:rsidRDefault="00F53725" w:rsidP="00F53725">
          <w:pPr>
            <w:pStyle w:val="a7"/>
            <w:numPr>
              <w:ilvl w:val="0"/>
              <w:numId w:val="4"/>
            </w:numPr>
            <w:rPr>
              <w:rFonts w:ascii="Times New Roman" w:hAnsi="Times New Roman" w:cs="Times New Roman"/>
              <w:sz w:val="28"/>
              <w:szCs w:val="28"/>
            </w:rPr>
          </w:pPr>
          <w:r w:rsidRPr="00F53725">
            <w:rPr>
              <w:rFonts w:ascii="Times New Roman" w:hAnsi="Times New Roman" w:cs="Times New Roman"/>
              <w:sz w:val="28"/>
              <w:szCs w:val="28"/>
            </w:rPr>
            <w:t>Рефлексивно – оценочная часть.</w:t>
          </w:r>
        </w:p>
        <w:p w:rsidR="00F53725" w:rsidRPr="00A1356C" w:rsidRDefault="00F53725" w:rsidP="00C850CF">
          <w:pPr>
            <w:pStyle w:val="a7"/>
            <w:numPr>
              <w:ilvl w:val="0"/>
              <w:numId w:val="6"/>
            </w:numPr>
            <w:rPr>
              <w:rFonts w:ascii="Times New Roman" w:hAnsi="Times New Roman" w:cs="Times New Roman"/>
              <w:sz w:val="28"/>
              <w:szCs w:val="28"/>
            </w:rPr>
          </w:pPr>
          <w:r w:rsidRPr="00F53725">
            <w:rPr>
              <w:rFonts w:ascii="Times New Roman" w:hAnsi="Times New Roman" w:cs="Times New Roman"/>
              <w:sz w:val="28"/>
              <w:szCs w:val="28"/>
            </w:rPr>
            <w:t>Подведение итогов урока.</w:t>
          </w:r>
        </w:p>
        <w:p w:rsidR="00C30039" w:rsidRPr="00C30039" w:rsidRDefault="00F53725" w:rsidP="00C30039">
          <w:pPr>
            <w:pStyle w:val="a7"/>
            <w:numPr>
              <w:ilvl w:val="0"/>
              <w:numId w:val="6"/>
            </w:numPr>
            <w:rPr>
              <w:sz w:val="28"/>
              <w:szCs w:val="28"/>
            </w:rPr>
          </w:pPr>
          <w:r w:rsidRPr="00F53725">
            <w:rPr>
              <w:rFonts w:ascii="Times New Roman" w:hAnsi="Times New Roman" w:cs="Times New Roman"/>
              <w:sz w:val="28"/>
              <w:szCs w:val="28"/>
            </w:rPr>
            <w:t>Постановка домашнего задания.</w:t>
          </w:r>
        </w:p>
        <w:p w:rsidR="006A4E76" w:rsidRDefault="006A4E76" w:rsidP="00C30039">
          <w:pPr>
            <w:pStyle w:val="a7"/>
            <w:ind w:left="1440"/>
            <w:rPr>
              <w:sz w:val="28"/>
              <w:szCs w:val="28"/>
            </w:rPr>
          </w:pPr>
        </w:p>
        <w:p w:rsidR="006A4E76" w:rsidRDefault="006A4E76" w:rsidP="00C30039">
          <w:pPr>
            <w:pStyle w:val="a7"/>
            <w:ind w:left="1440"/>
            <w:rPr>
              <w:sz w:val="28"/>
              <w:szCs w:val="28"/>
            </w:rPr>
          </w:pPr>
        </w:p>
        <w:p w:rsidR="006A4E76" w:rsidRDefault="006A4E76" w:rsidP="00C30039">
          <w:pPr>
            <w:pStyle w:val="a7"/>
            <w:ind w:left="1440"/>
            <w:rPr>
              <w:sz w:val="28"/>
              <w:szCs w:val="28"/>
            </w:rPr>
          </w:pPr>
        </w:p>
        <w:p w:rsidR="006A4E76" w:rsidRDefault="006A4E76" w:rsidP="00C30039">
          <w:pPr>
            <w:pStyle w:val="a7"/>
            <w:ind w:left="1440"/>
            <w:rPr>
              <w:sz w:val="28"/>
              <w:szCs w:val="28"/>
            </w:rPr>
          </w:pPr>
        </w:p>
        <w:p w:rsidR="006A4E76" w:rsidRDefault="006A4E76" w:rsidP="00C30039">
          <w:pPr>
            <w:pStyle w:val="a7"/>
            <w:ind w:left="1440"/>
            <w:rPr>
              <w:sz w:val="28"/>
              <w:szCs w:val="28"/>
            </w:rPr>
          </w:pPr>
        </w:p>
        <w:p w:rsidR="00381340" w:rsidRDefault="00381340" w:rsidP="00C30039">
          <w:pPr>
            <w:pStyle w:val="a7"/>
            <w:ind w:left="1440"/>
            <w:rPr>
              <w:sz w:val="28"/>
              <w:szCs w:val="28"/>
            </w:rPr>
          </w:pPr>
        </w:p>
        <w:p w:rsidR="00381340" w:rsidRDefault="00381340" w:rsidP="00C30039">
          <w:pPr>
            <w:pStyle w:val="a7"/>
            <w:ind w:left="1440"/>
            <w:rPr>
              <w:sz w:val="28"/>
              <w:szCs w:val="28"/>
            </w:rPr>
          </w:pPr>
        </w:p>
        <w:p w:rsidR="00381340" w:rsidRDefault="00381340" w:rsidP="00C30039">
          <w:pPr>
            <w:pStyle w:val="a7"/>
            <w:ind w:left="1440"/>
            <w:rPr>
              <w:sz w:val="28"/>
              <w:szCs w:val="28"/>
            </w:rPr>
          </w:pPr>
        </w:p>
        <w:p w:rsidR="00381340" w:rsidRDefault="00381340" w:rsidP="00C30039">
          <w:pPr>
            <w:pStyle w:val="a7"/>
            <w:ind w:left="1440"/>
            <w:rPr>
              <w:sz w:val="28"/>
              <w:szCs w:val="28"/>
            </w:rPr>
          </w:pPr>
        </w:p>
        <w:p w:rsidR="00381340" w:rsidRDefault="00381340" w:rsidP="00C30039">
          <w:pPr>
            <w:pStyle w:val="a7"/>
            <w:ind w:left="1440"/>
            <w:rPr>
              <w:sz w:val="28"/>
              <w:szCs w:val="28"/>
            </w:rPr>
          </w:pPr>
        </w:p>
        <w:p w:rsidR="00381340" w:rsidRDefault="00381340" w:rsidP="00C30039">
          <w:pPr>
            <w:pStyle w:val="a7"/>
            <w:ind w:left="1440"/>
            <w:rPr>
              <w:sz w:val="28"/>
              <w:szCs w:val="28"/>
            </w:rPr>
          </w:pPr>
        </w:p>
        <w:p w:rsidR="00F53725" w:rsidRPr="006328FF" w:rsidRDefault="00196056" w:rsidP="006328FF">
          <w:pPr>
            <w:rPr>
              <w:sz w:val="28"/>
              <w:szCs w:val="28"/>
            </w:rPr>
          </w:pPr>
        </w:p>
      </w:sdtContent>
    </w:sdt>
    <w:p w:rsidR="00F53725" w:rsidRPr="00F53725" w:rsidRDefault="00F53725" w:rsidP="00F53725">
      <w:pPr>
        <w:jc w:val="center"/>
        <w:rPr>
          <w:rFonts w:ascii="Times New Roman" w:hAnsi="Times New Roman" w:cs="Times New Roman"/>
          <w:b/>
          <w:sz w:val="28"/>
          <w:szCs w:val="28"/>
          <w:u w:val="single"/>
        </w:rPr>
      </w:pPr>
      <w:r w:rsidRPr="00F53725">
        <w:rPr>
          <w:rFonts w:ascii="Times New Roman" w:hAnsi="Times New Roman" w:cs="Times New Roman"/>
          <w:b/>
          <w:sz w:val="28"/>
          <w:szCs w:val="28"/>
          <w:u w:val="single"/>
        </w:rPr>
        <w:lastRenderedPageBreak/>
        <w:t>Ход урока.</w:t>
      </w:r>
    </w:p>
    <w:tbl>
      <w:tblPr>
        <w:tblStyle w:val="a8"/>
        <w:tblW w:w="0" w:type="auto"/>
        <w:tblLook w:val="04A0" w:firstRow="1" w:lastRow="0" w:firstColumn="1" w:lastColumn="0" w:noHBand="0" w:noVBand="1"/>
      </w:tblPr>
      <w:tblGrid>
        <w:gridCol w:w="6016"/>
        <w:gridCol w:w="613"/>
        <w:gridCol w:w="5103"/>
        <w:gridCol w:w="3058"/>
      </w:tblGrid>
      <w:tr w:rsidR="00C30039" w:rsidRPr="00F53725" w:rsidTr="00DC01E4">
        <w:tc>
          <w:tcPr>
            <w:tcW w:w="6016" w:type="dxa"/>
          </w:tcPr>
          <w:p w:rsidR="00C30039" w:rsidRPr="00F53725" w:rsidRDefault="00C30039" w:rsidP="00F53725">
            <w:pPr>
              <w:jc w:val="center"/>
              <w:rPr>
                <w:rFonts w:ascii="Times New Roman" w:hAnsi="Times New Roman" w:cs="Times New Roman"/>
                <w:sz w:val="28"/>
                <w:szCs w:val="28"/>
              </w:rPr>
            </w:pPr>
            <w:r w:rsidRPr="00F53725">
              <w:rPr>
                <w:rFonts w:ascii="Times New Roman" w:hAnsi="Times New Roman" w:cs="Times New Roman"/>
                <w:sz w:val="28"/>
                <w:szCs w:val="28"/>
              </w:rPr>
              <w:t>Деятельность учителя.</w:t>
            </w:r>
          </w:p>
        </w:tc>
        <w:tc>
          <w:tcPr>
            <w:tcW w:w="5716" w:type="dxa"/>
            <w:gridSpan w:val="2"/>
          </w:tcPr>
          <w:p w:rsidR="00C30039" w:rsidRPr="00F53725" w:rsidRDefault="00C30039" w:rsidP="00F53725">
            <w:pPr>
              <w:jc w:val="center"/>
              <w:rPr>
                <w:rFonts w:ascii="Times New Roman" w:hAnsi="Times New Roman" w:cs="Times New Roman"/>
                <w:sz w:val="28"/>
                <w:szCs w:val="28"/>
              </w:rPr>
            </w:pPr>
            <w:r w:rsidRPr="00F53725">
              <w:rPr>
                <w:rFonts w:ascii="Times New Roman" w:hAnsi="Times New Roman" w:cs="Times New Roman"/>
                <w:sz w:val="28"/>
                <w:szCs w:val="28"/>
              </w:rPr>
              <w:t>Деятельность учеников.</w:t>
            </w:r>
          </w:p>
        </w:tc>
        <w:tc>
          <w:tcPr>
            <w:tcW w:w="3058" w:type="dxa"/>
          </w:tcPr>
          <w:p w:rsidR="00C30039" w:rsidRPr="00F53725" w:rsidRDefault="006A4E76" w:rsidP="00F53725">
            <w:pPr>
              <w:jc w:val="center"/>
              <w:rPr>
                <w:rFonts w:ascii="Times New Roman" w:hAnsi="Times New Roman" w:cs="Times New Roman"/>
                <w:sz w:val="28"/>
                <w:szCs w:val="28"/>
              </w:rPr>
            </w:pPr>
            <w:r>
              <w:rPr>
                <w:rFonts w:ascii="Times New Roman" w:hAnsi="Times New Roman" w:cs="Times New Roman"/>
                <w:sz w:val="28"/>
                <w:szCs w:val="28"/>
              </w:rPr>
              <w:t>Презентация.</w:t>
            </w:r>
          </w:p>
        </w:tc>
      </w:tr>
      <w:tr w:rsidR="006A4E76" w:rsidTr="00DC01E4">
        <w:trPr>
          <w:trHeight w:val="782"/>
        </w:trPr>
        <w:tc>
          <w:tcPr>
            <w:tcW w:w="14790" w:type="dxa"/>
            <w:gridSpan w:val="4"/>
          </w:tcPr>
          <w:p w:rsidR="006A4E76" w:rsidRPr="00F53725" w:rsidRDefault="006A4E76" w:rsidP="00C850CF">
            <w:pPr>
              <w:pStyle w:val="a7"/>
              <w:numPr>
                <w:ilvl w:val="0"/>
                <w:numId w:val="7"/>
              </w:numPr>
              <w:jc w:val="center"/>
              <w:rPr>
                <w:rFonts w:ascii="Times New Roman" w:hAnsi="Times New Roman" w:cs="Times New Roman"/>
                <w:i/>
                <w:sz w:val="28"/>
                <w:szCs w:val="28"/>
              </w:rPr>
            </w:pPr>
            <w:r w:rsidRPr="00F53725">
              <w:rPr>
                <w:rFonts w:ascii="Times New Roman" w:hAnsi="Times New Roman" w:cs="Times New Roman"/>
                <w:i/>
                <w:sz w:val="28"/>
                <w:szCs w:val="28"/>
              </w:rPr>
              <w:t>Мотивационно – ориентировочная часть.</w:t>
            </w:r>
          </w:p>
          <w:p w:rsidR="006A4E76" w:rsidRPr="00764153" w:rsidRDefault="006A4E76" w:rsidP="00764153">
            <w:pPr>
              <w:pStyle w:val="a7"/>
              <w:numPr>
                <w:ilvl w:val="0"/>
                <w:numId w:val="39"/>
              </w:numPr>
              <w:jc w:val="center"/>
              <w:rPr>
                <w:rFonts w:ascii="Times New Roman" w:hAnsi="Times New Roman" w:cs="Times New Roman"/>
                <w:i/>
                <w:sz w:val="28"/>
                <w:szCs w:val="28"/>
              </w:rPr>
            </w:pPr>
            <w:r w:rsidRPr="00764153">
              <w:rPr>
                <w:rFonts w:ascii="Times New Roman" w:hAnsi="Times New Roman" w:cs="Times New Roman"/>
                <w:i/>
                <w:sz w:val="28"/>
                <w:szCs w:val="28"/>
              </w:rPr>
              <w:t>Организационный этап.</w:t>
            </w:r>
            <w:r w:rsidR="00537C2B">
              <w:rPr>
                <w:rFonts w:ascii="Times New Roman" w:hAnsi="Times New Roman" w:cs="Times New Roman"/>
                <w:i/>
                <w:sz w:val="28"/>
                <w:szCs w:val="28"/>
              </w:rPr>
              <w:t>(5 минут)</w:t>
            </w:r>
          </w:p>
          <w:p w:rsidR="006A4E76" w:rsidRPr="00C30039" w:rsidRDefault="006A4E76" w:rsidP="006A4E76">
            <w:pPr>
              <w:jc w:val="center"/>
              <w:rPr>
                <w:rFonts w:ascii="Times New Roman" w:hAnsi="Times New Roman" w:cs="Times New Roman"/>
                <w:i/>
                <w:sz w:val="28"/>
                <w:szCs w:val="28"/>
              </w:rPr>
            </w:pPr>
            <w:r>
              <w:rPr>
                <w:rFonts w:ascii="Times New Roman" w:hAnsi="Times New Roman" w:cs="Times New Roman"/>
                <w:i/>
              </w:rPr>
              <w:t>( Предлагается учащимся совместно составить план работы на урок.)</w:t>
            </w:r>
          </w:p>
        </w:tc>
      </w:tr>
      <w:tr w:rsidR="00C30039" w:rsidTr="00DC01E4">
        <w:tc>
          <w:tcPr>
            <w:tcW w:w="6629" w:type="dxa"/>
            <w:gridSpan w:val="2"/>
            <w:tcBorders>
              <w:right w:val="single" w:sz="4" w:space="0" w:color="auto"/>
            </w:tcBorders>
          </w:tcPr>
          <w:p w:rsidR="00372F53" w:rsidRDefault="00C30039" w:rsidP="00372F53">
            <w:pPr>
              <w:rPr>
                <w:rFonts w:ascii="Times New Roman" w:hAnsi="Times New Roman" w:cs="Times New Roman"/>
                <w:sz w:val="28"/>
                <w:szCs w:val="28"/>
              </w:rPr>
            </w:pPr>
            <w:r>
              <w:rPr>
                <w:rFonts w:ascii="Times New Roman" w:hAnsi="Times New Roman" w:cs="Times New Roman"/>
                <w:sz w:val="28"/>
                <w:szCs w:val="28"/>
              </w:rPr>
              <w:t xml:space="preserve">- Здравствуйте, ребята. Давайте улыбнемся друг другу и начнем сегодняшний урок. </w:t>
            </w:r>
            <w:r w:rsidR="00372F53">
              <w:rPr>
                <w:rFonts w:ascii="Times New Roman" w:hAnsi="Times New Roman" w:cs="Times New Roman"/>
                <w:sz w:val="28"/>
                <w:szCs w:val="28"/>
              </w:rPr>
              <w:t xml:space="preserve"> А начнем его с замечательных слов </w:t>
            </w:r>
            <w:r w:rsidR="00372F53" w:rsidRPr="00372F53">
              <w:rPr>
                <w:rFonts w:ascii="Times New Roman" w:hAnsi="Times New Roman" w:cs="Times New Roman"/>
                <w:sz w:val="28"/>
                <w:szCs w:val="28"/>
              </w:rPr>
              <w:t>Иоганн</w:t>
            </w:r>
            <w:r w:rsidR="00372F53">
              <w:rPr>
                <w:rFonts w:ascii="Times New Roman" w:hAnsi="Times New Roman" w:cs="Times New Roman"/>
                <w:sz w:val="28"/>
                <w:szCs w:val="28"/>
              </w:rPr>
              <w:t>а</w:t>
            </w:r>
            <w:r w:rsidR="00372F53" w:rsidRPr="00372F53">
              <w:rPr>
                <w:rFonts w:ascii="Times New Roman" w:hAnsi="Times New Roman" w:cs="Times New Roman"/>
                <w:sz w:val="28"/>
                <w:szCs w:val="28"/>
              </w:rPr>
              <w:t xml:space="preserve"> Кеплер</w:t>
            </w:r>
            <w:r w:rsidR="00372F53">
              <w:rPr>
                <w:rFonts w:ascii="Times New Roman" w:hAnsi="Times New Roman" w:cs="Times New Roman"/>
                <w:sz w:val="28"/>
                <w:szCs w:val="28"/>
              </w:rPr>
              <w:t>а</w:t>
            </w:r>
          </w:p>
          <w:p w:rsidR="00372F53" w:rsidRPr="00372F53" w:rsidRDefault="00372F53" w:rsidP="00372F53">
            <w:pPr>
              <w:jc w:val="center"/>
              <w:rPr>
                <w:rFonts w:ascii="Times New Roman" w:hAnsi="Times New Roman" w:cs="Times New Roman"/>
                <w:sz w:val="28"/>
                <w:szCs w:val="28"/>
              </w:rPr>
            </w:pPr>
            <w:r w:rsidRPr="00372F53">
              <w:rPr>
                <w:rFonts w:ascii="Times New Roman" w:hAnsi="Times New Roman" w:cs="Times New Roman"/>
                <w:i/>
                <w:iCs/>
                <w:sz w:val="28"/>
                <w:szCs w:val="28"/>
              </w:rPr>
              <w:t>«Геометрия владеет</w:t>
            </w:r>
            <w:r w:rsidR="001268B4">
              <w:rPr>
                <w:rFonts w:ascii="Times New Roman" w:hAnsi="Times New Roman" w:cs="Times New Roman"/>
                <w:i/>
                <w:iCs/>
                <w:sz w:val="28"/>
                <w:szCs w:val="28"/>
              </w:rPr>
              <w:t xml:space="preserve"> </w:t>
            </w:r>
            <w:r w:rsidRPr="00372F53">
              <w:rPr>
                <w:rFonts w:ascii="Times New Roman" w:hAnsi="Times New Roman" w:cs="Times New Roman"/>
                <w:i/>
                <w:iCs/>
                <w:sz w:val="28"/>
                <w:szCs w:val="28"/>
              </w:rPr>
              <w:t>двумя сокровищами:</w:t>
            </w:r>
            <w:r w:rsidR="001268B4">
              <w:rPr>
                <w:rFonts w:ascii="Times New Roman" w:hAnsi="Times New Roman" w:cs="Times New Roman"/>
                <w:i/>
                <w:iCs/>
                <w:sz w:val="28"/>
                <w:szCs w:val="28"/>
              </w:rPr>
              <w:t xml:space="preserve"> </w:t>
            </w:r>
            <w:r w:rsidRPr="00372F53">
              <w:rPr>
                <w:rFonts w:ascii="Times New Roman" w:hAnsi="Times New Roman" w:cs="Times New Roman"/>
                <w:i/>
                <w:iCs/>
                <w:sz w:val="28"/>
                <w:szCs w:val="28"/>
              </w:rPr>
              <w:t>одно из них – это</w:t>
            </w:r>
            <w:r w:rsidR="005A6D20">
              <w:rPr>
                <w:rFonts w:ascii="Times New Roman" w:hAnsi="Times New Roman" w:cs="Times New Roman"/>
                <w:i/>
                <w:iCs/>
                <w:sz w:val="28"/>
                <w:szCs w:val="28"/>
              </w:rPr>
              <w:t xml:space="preserve"> </w:t>
            </w:r>
            <w:r w:rsidRPr="00372F53">
              <w:rPr>
                <w:rFonts w:ascii="Times New Roman" w:hAnsi="Times New Roman" w:cs="Times New Roman"/>
                <w:i/>
                <w:iCs/>
                <w:sz w:val="28"/>
                <w:szCs w:val="28"/>
              </w:rPr>
              <w:t>теорема Пифагора»</w:t>
            </w:r>
          </w:p>
          <w:p w:rsidR="00C30039" w:rsidRDefault="00C30039" w:rsidP="00764153">
            <w:pPr>
              <w:rPr>
                <w:rFonts w:ascii="Times New Roman" w:hAnsi="Times New Roman" w:cs="Times New Roman"/>
                <w:sz w:val="28"/>
                <w:szCs w:val="28"/>
              </w:rPr>
            </w:pPr>
            <w:r>
              <w:rPr>
                <w:rFonts w:ascii="Times New Roman" w:hAnsi="Times New Roman" w:cs="Times New Roman"/>
                <w:sz w:val="28"/>
                <w:szCs w:val="28"/>
              </w:rPr>
              <w:t>- Сегодня на уроке геометрии мы побываем в роли открывателей новых знаний. Чтобы окунуться в раскрытие загадок геометрии, нам потребуется план работы. Давайте его составим вместе!</w:t>
            </w:r>
          </w:p>
          <w:p w:rsidR="00C30039" w:rsidRDefault="00C30039" w:rsidP="00C94096">
            <w:r>
              <w:rPr>
                <w:rFonts w:ascii="Times New Roman" w:hAnsi="Times New Roman" w:cs="Times New Roman"/>
                <w:sz w:val="28"/>
                <w:szCs w:val="28"/>
              </w:rPr>
              <w:t xml:space="preserve">- Вспомните, какие виды работ мы выполняем на уроках изучения нового материала. Посовещайтесь с соседом </w:t>
            </w:r>
          </w:p>
          <w:p w:rsidR="00C30039" w:rsidRDefault="00C30039" w:rsidP="006C0EA8">
            <w:pPr>
              <w:rPr>
                <w:rFonts w:ascii="Times New Roman" w:hAnsi="Times New Roman" w:cs="Times New Roman"/>
                <w:sz w:val="28"/>
                <w:szCs w:val="28"/>
              </w:rPr>
            </w:pPr>
            <w:r>
              <w:rPr>
                <w:rFonts w:ascii="Times New Roman" w:hAnsi="Times New Roman" w:cs="Times New Roman"/>
                <w:sz w:val="28"/>
                <w:szCs w:val="28"/>
              </w:rPr>
              <w:t>- Вы неплохо поработали, теперь сравним мой план урока и ваш.</w:t>
            </w:r>
          </w:p>
          <w:p w:rsidR="00C30039" w:rsidRPr="006C0EA8" w:rsidRDefault="00C30039" w:rsidP="00372F53">
            <w:pPr>
              <w:pStyle w:val="1"/>
              <w:rPr>
                <w:i w:val="0"/>
                <w:sz w:val="28"/>
                <w:szCs w:val="28"/>
              </w:rPr>
            </w:pPr>
          </w:p>
        </w:tc>
        <w:tc>
          <w:tcPr>
            <w:tcW w:w="5103" w:type="dxa"/>
            <w:tcBorders>
              <w:left w:val="single" w:sz="4" w:space="0" w:color="auto"/>
            </w:tcBorders>
          </w:tcPr>
          <w:p w:rsidR="00C30039" w:rsidRDefault="00C30039" w:rsidP="00764153">
            <w:pPr>
              <w:pStyle w:val="1"/>
            </w:pPr>
            <w:r>
              <w:t>Приветствуют друг друга, садятся на свои места.</w:t>
            </w:r>
          </w:p>
          <w:p w:rsidR="00C30039" w:rsidRDefault="00C30039" w:rsidP="00764153">
            <w:pPr>
              <w:pStyle w:val="1"/>
            </w:pPr>
          </w:p>
          <w:p w:rsidR="00C30039" w:rsidRDefault="00C30039" w:rsidP="00764153">
            <w:pPr>
              <w:pStyle w:val="1"/>
            </w:pPr>
          </w:p>
          <w:p w:rsidR="00C30039" w:rsidRDefault="00C30039" w:rsidP="00764153">
            <w:pPr>
              <w:pStyle w:val="1"/>
            </w:pPr>
          </w:p>
          <w:p w:rsidR="00C30039" w:rsidRDefault="00C30039" w:rsidP="00764153">
            <w:pPr>
              <w:pStyle w:val="1"/>
            </w:pPr>
          </w:p>
          <w:p w:rsidR="00C30039" w:rsidRDefault="00C30039" w:rsidP="00764153">
            <w:pPr>
              <w:pStyle w:val="1"/>
            </w:pPr>
          </w:p>
          <w:p w:rsidR="00C30039" w:rsidRDefault="00C30039" w:rsidP="00764153">
            <w:pPr>
              <w:pStyle w:val="1"/>
            </w:pPr>
          </w:p>
          <w:p w:rsidR="00C30039" w:rsidRDefault="00C30039" w:rsidP="00764153">
            <w:pPr>
              <w:pStyle w:val="1"/>
            </w:pPr>
          </w:p>
          <w:p w:rsidR="00C30039" w:rsidRDefault="00C30039" w:rsidP="00764153">
            <w:pPr>
              <w:pStyle w:val="1"/>
            </w:pPr>
          </w:p>
          <w:p w:rsidR="00C30039" w:rsidRDefault="00C30039" w:rsidP="00764153">
            <w:pPr>
              <w:pStyle w:val="1"/>
            </w:pPr>
          </w:p>
          <w:p w:rsidR="00C30039" w:rsidRDefault="00C30039" w:rsidP="00764153">
            <w:pPr>
              <w:pStyle w:val="1"/>
            </w:pPr>
          </w:p>
          <w:p w:rsidR="00C30039" w:rsidRDefault="00C30039" w:rsidP="00764153">
            <w:pPr>
              <w:pStyle w:val="1"/>
            </w:pPr>
            <w:r>
              <w:t>Обсуждают пункты плана, записывают на предложенных листах бумаги свои варианты.</w:t>
            </w:r>
          </w:p>
          <w:p w:rsidR="00C30039" w:rsidRDefault="00C30039" w:rsidP="00764153">
            <w:pPr>
              <w:pStyle w:val="1"/>
            </w:pPr>
            <w:r>
              <w:t>По окончанию времени поднимают руки и озвучивают свои наработки.</w:t>
            </w:r>
          </w:p>
          <w:p w:rsidR="00C30039" w:rsidRDefault="00C30039" w:rsidP="00764153">
            <w:pPr>
              <w:pStyle w:val="1"/>
            </w:pPr>
          </w:p>
          <w:p w:rsidR="00C30039" w:rsidRDefault="00C30039" w:rsidP="00764153">
            <w:pPr>
              <w:pStyle w:val="1"/>
            </w:pPr>
          </w:p>
          <w:p w:rsidR="00C30039" w:rsidRDefault="00C30039" w:rsidP="00764153">
            <w:pPr>
              <w:pStyle w:val="1"/>
            </w:pPr>
          </w:p>
          <w:p w:rsidR="00C30039" w:rsidRPr="00764153" w:rsidRDefault="00C30039" w:rsidP="00764153">
            <w:pPr>
              <w:pStyle w:val="1"/>
            </w:pPr>
            <w:r>
              <w:t>Сравнивают.</w:t>
            </w:r>
          </w:p>
        </w:tc>
        <w:tc>
          <w:tcPr>
            <w:tcW w:w="3058" w:type="dxa"/>
            <w:tcBorders>
              <w:left w:val="single" w:sz="4" w:space="0" w:color="auto"/>
            </w:tcBorders>
          </w:tcPr>
          <w:p w:rsidR="00C30039" w:rsidRDefault="005A6D20" w:rsidP="00764153">
            <w:pPr>
              <w:pStyle w:val="1"/>
            </w:pPr>
            <w:r>
              <w:t>Слайд № 2</w:t>
            </w:r>
            <w:r w:rsidR="00372F53">
              <w:t>.</w:t>
            </w:r>
            <w:r w:rsidR="00917689">
              <w:t xml:space="preserve"> Эпиграф</w:t>
            </w:r>
            <w:proofErr w:type="gramStart"/>
            <w:r w:rsidR="00917689">
              <w:t>.</w:t>
            </w:r>
            <w:proofErr w:type="gramEnd"/>
            <w:r w:rsidR="00981F1F">
              <w:t xml:space="preserve"> Воспитание интереса к геометрии.</w:t>
            </w:r>
          </w:p>
          <w:p w:rsidR="00372F53" w:rsidRDefault="00372F53" w:rsidP="00764153">
            <w:pPr>
              <w:pStyle w:val="1"/>
            </w:pPr>
          </w:p>
          <w:p w:rsidR="00372F53" w:rsidRDefault="00372F53" w:rsidP="00764153">
            <w:pPr>
              <w:pStyle w:val="1"/>
            </w:pPr>
          </w:p>
          <w:p w:rsidR="00372F53" w:rsidRDefault="00372F53" w:rsidP="00764153">
            <w:pPr>
              <w:pStyle w:val="1"/>
            </w:pPr>
          </w:p>
          <w:p w:rsidR="00372F53" w:rsidRDefault="00372F53" w:rsidP="00764153">
            <w:pPr>
              <w:pStyle w:val="1"/>
            </w:pPr>
          </w:p>
          <w:p w:rsidR="00372F53" w:rsidRDefault="00372F53" w:rsidP="00764153">
            <w:pPr>
              <w:pStyle w:val="1"/>
            </w:pPr>
          </w:p>
          <w:p w:rsidR="00372F53" w:rsidRDefault="00372F53" w:rsidP="00764153">
            <w:pPr>
              <w:pStyle w:val="1"/>
            </w:pPr>
          </w:p>
          <w:p w:rsidR="00372F53" w:rsidRDefault="00372F53" w:rsidP="00764153">
            <w:pPr>
              <w:pStyle w:val="1"/>
            </w:pPr>
          </w:p>
          <w:p w:rsidR="00372F53" w:rsidRDefault="00372F53" w:rsidP="00764153">
            <w:pPr>
              <w:pStyle w:val="1"/>
            </w:pPr>
          </w:p>
          <w:p w:rsidR="00372F53" w:rsidRDefault="00372F53" w:rsidP="00764153">
            <w:pPr>
              <w:pStyle w:val="1"/>
            </w:pPr>
          </w:p>
          <w:p w:rsidR="00372F53" w:rsidRDefault="00372F53" w:rsidP="00764153">
            <w:pPr>
              <w:pStyle w:val="1"/>
            </w:pPr>
          </w:p>
          <w:p w:rsidR="00372F53" w:rsidRDefault="00372F53" w:rsidP="00764153">
            <w:pPr>
              <w:pStyle w:val="1"/>
            </w:pPr>
          </w:p>
          <w:p w:rsidR="00372F53" w:rsidRDefault="00372F53" w:rsidP="00764153">
            <w:pPr>
              <w:pStyle w:val="1"/>
            </w:pPr>
          </w:p>
          <w:p w:rsidR="00372F53" w:rsidRDefault="00372F53" w:rsidP="00764153">
            <w:pPr>
              <w:pStyle w:val="1"/>
            </w:pPr>
          </w:p>
          <w:p w:rsidR="00372F53" w:rsidRDefault="00372F53" w:rsidP="00764153">
            <w:pPr>
              <w:pStyle w:val="1"/>
            </w:pPr>
          </w:p>
        </w:tc>
      </w:tr>
      <w:tr w:rsidR="00C30039" w:rsidTr="00DC01E4">
        <w:tc>
          <w:tcPr>
            <w:tcW w:w="11732" w:type="dxa"/>
            <w:gridSpan w:val="3"/>
          </w:tcPr>
          <w:p w:rsidR="00C30039" w:rsidRPr="00BE3478" w:rsidRDefault="00C30039" w:rsidP="00BE3478">
            <w:pPr>
              <w:pStyle w:val="1"/>
              <w:jc w:val="center"/>
              <w:rPr>
                <w:b/>
                <w:sz w:val="28"/>
                <w:szCs w:val="28"/>
              </w:rPr>
            </w:pPr>
            <w:r w:rsidRPr="00BE3478">
              <w:rPr>
                <w:b/>
                <w:sz w:val="28"/>
                <w:szCs w:val="28"/>
              </w:rPr>
              <w:t>План урока:</w:t>
            </w:r>
          </w:p>
          <w:p w:rsidR="00C30039" w:rsidRPr="00BE3478" w:rsidRDefault="00C30039" w:rsidP="00BE3478">
            <w:pPr>
              <w:pStyle w:val="1"/>
              <w:numPr>
                <w:ilvl w:val="0"/>
                <w:numId w:val="40"/>
              </w:numPr>
              <w:rPr>
                <w:sz w:val="28"/>
                <w:szCs w:val="28"/>
              </w:rPr>
            </w:pPr>
            <w:r w:rsidRPr="00BE3478">
              <w:rPr>
                <w:sz w:val="28"/>
                <w:szCs w:val="28"/>
              </w:rPr>
              <w:t>Вспомним то, что потребуется для изучения нового материала.</w:t>
            </w:r>
          </w:p>
          <w:p w:rsidR="00C30039" w:rsidRPr="00BE3478" w:rsidRDefault="00C30039" w:rsidP="00BE3478">
            <w:pPr>
              <w:pStyle w:val="1"/>
              <w:numPr>
                <w:ilvl w:val="0"/>
                <w:numId w:val="40"/>
              </w:numPr>
              <w:rPr>
                <w:sz w:val="28"/>
                <w:szCs w:val="28"/>
              </w:rPr>
            </w:pPr>
            <w:r w:rsidRPr="00BE3478">
              <w:rPr>
                <w:sz w:val="28"/>
                <w:szCs w:val="28"/>
              </w:rPr>
              <w:t>Сформулируем задачу урока.</w:t>
            </w:r>
          </w:p>
          <w:p w:rsidR="00C30039" w:rsidRDefault="00C30039" w:rsidP="00BE3478">
            <w:pPr>
              <w:pStyle w:val="1"/>
              <w:numPr>
                <w:ilvl w:val="0"/>
                <w:numId w:val="40"/>
              </w:numPr>
              <w:rPr>
                <w:sz w:val="28"/>
                <w:szCs w:val="28"/>
              </w:rPr>
            </w:pPr>
            <w:r w:rsidRPr="00BE3478">
              <w:rPr>
                <w:sz w:val="28"/>
                <w:szCs w:val="28"/>
              </w:rPr>
              <w:t>«Откроем» новые знания.</w:t>
            </w:r>
          </w:p>
          <w:p w:rsidR="00C30039" w:rsidRPr="007D466D" w:rsidRDefault="00C30039" w:rsidP="007D466D">
            <w:pPr>
              <w:pStyle w:val="1"/>
              <w:numPr>
                <w:ilvl w:val="0"/>
                <w:numId w:val="40"/>
              </w:numPr>
              <w:rPr>
                <w:sz w:val="28"/>
                <w:szCs w:val="28"/>
              </w:rPr>
            </w:pPr>
            <w:r w:rsidRPr="00BE3478">
              <w:rPr>
                <w:sz w:val="28"/>
                <w:szCs w:val="28"/>
              </w:rPr>
              <w:t>Ознакомимся с очередной страницей истории математики.</w:t>
            </w:r>
          </w:p>
          <w:p w:rsidR="00C30039" w:rsidRPr="00BE3478" w:rsidRDefault="00C30039" w:rsidP="00BE3478">
            <w:pPr>
              <w:pStyle w:val="1"/>
              <w:numPr>
                <w:ilvl w:val="0"/>
                <w:numId w:val="40"/>
              </w:numPr>
              <w:rPr>
                <w:sz w:val="28"/>
                <w:szCs w:val="28"/>
              </w:rPr>
            </w:pPr>
            <w:r w:rsidRPr="00BE3478">
              <w:rPr>
                <w:sz w:val="28"/>
                <w:szCs w:val="28"/>
              </w:rPr>
              <w:t>Докажем «открытое» нами утверждение.</w:t>
            </w:r>
          </w:p>
          <w:p w:rsidR="00C30039" w:rsidRPr="00BE3478" w:rsidRDefault="00C30039" w:rsidP="00BE3478">
            <w:pPr>
              <w:pStyle w:val="1"/>
              <w:numPr>
                <w:ilvl w:val="0"/>
                <w:numId w:val="40"/>
              </w:numPr>
              <w:rPr>
                <w:sz w:val="28"/>
                <w:szCs w:val="28"/>
              </w:rPr>
            </w:pPr>
            <w:r w:rsidRPr="00BE3478">
              <w:rPr>
                <w:sz w:val="28"/>
                <w:szCs w:val="28"/>
              </w:rPr>
              <w:t>Проведем физкультминутку.</w:t>
            </w:r>
          </w:p>
          <w:p w:rsidR="00C30039" w:rsidRPr="00BE3478" w:rsidRDefault="00C30039" w:rsidP="00BE3478">
            <w:pPr>
              <w:pStyle w:val="1"/>
              <w:numPr>
                <w:ilvl w:val="0"/>
                <w:numId w:val="40"/>
              </w:numPr>
              <w:rPr>
                <w:sz w:val="28"/>
                <w:szCs w:val="28"/>
              </w:rPr>
            </w:pPr>
            <w:r w:rsidRPr="00BE3478">
              <w:rPr>
                <w:sz w:val="28"/>
                <w:szCs w:val="28"/>
              </w:rPr>
              <w:t>Будем учиться друг у друга.</w:t>
            </w:r>
          </w:p>
          <w:p w:rsidR="00C30039" w:rsidRDefault="00C30039" w:rsidP="00BE3478">
            <w:pPr>
              <w:pStyle w:val="1"/>
              <w:numPr>
                <w:ilvl w:val="0"/>
                <w:numId w:val="40"/>
              </w:numPr>
            </w:pPr>
            <w:bookmarkStart w:id="0" w:name="_GoBack"/>
            <w:bookmarkEnd w:id="0"/>
            <w:r w:rsidRPr="00BE3478">
              <w:rPr>
                <w:sz w:val="28"/>
                <w:szCs w:val="28"/>
              </w:rPr>
              <w:t>Подведем итог урока и оценим себя.</w:t>
            </w:r>
          </w:p>
        </w:tc>
        <w:tc>
          <w:tcPr>
            <w:tcW w:w="3058" w:type="dxa"/>
          </w:tcPr>
          <w:p w:rsidR="00372F53" w:rsidRDefault="005A6D20" w:rsidP="00372F53">
            <w:pPr>
              <w:pStyle w:val="1"/>
            </w:pPr>
            <w:r>
              <w:t>Слайд № 3</w:t>
            </w:r>
            <w:r w:rsidR="00372F53">
              <w:t>.</w:t>
            </w:r>
            <w:r w:rsidR="00917689">
              <w:t xml:space="preserve"> План урока.</w:t>
            </w:r>
            <w:r w:rsidR="00981F1F">
              <w:t xml:space="preserve"> Подготовка к исследовательской деятельности.</w:t>
            </w:r>
          </w:p>
          <w:p w:rsidR="00C30039" w:rsidRPr="00BE3478" w:rsidRDefault="00C30039" w:rsidP="00BE3478">
            <w:pPr>
              <w:pStyle w:val="1"/>
              <w:jc w:val="center"/>
              <w:rPr>
                <w:b/>
                <w:sz w:val="28"/>
                <w:szCs w:val="28"/>
              </w:rPr>
            </w:pPr>
          </w:p>
        </w:tc>
      </w:tr>
      <w:tr w:rsidR="00C30039" w:rsidTr="00DC01E4">
        <w:tc>
          <w:tcPr>
            <w:tcW w:w="6016" w:type="dxa"/>
            <w:tcBorders>
              <w:right w:val="single" w:sz="4" w:space="0" w:color="auto"/>
            </w:tcBorders>
          </w:tcPr>
          <w:p w:rsidR="00C30039" w:rsidRDefault="00C30039" w:rsidP="00764153">
            <w:pPr>
              <w:rPr>
                <w:rFonts w:ascii="Times New Roman" w:hAnsi="Times New Roman" w:cs="Times New Roman"/>
                <w:sz w:val="28"/>
                <w:szCs w:val="28"/>
              </w:rPr>
            </w:pPr>
            <w:r w:rsidRPr="00381A87">
              <w:rPr>
                <w:rFonts w:ascii="Times New Roman" w:hAnsi="Times New Roman" w:cs="Times New Roman"/>
                <w:sz w:val="28"/>
                <w:szCs w:val="28"/>
              </w:rPr>
              <w:t xml:space="preserve">- Приступим к реализации запланированной </w:t>
            </w:r>
            <w:r w:rsidRPr="00381A87">
              <w:rPr>
                <w:rFonts w:ascii="Times New Roman" w:hAnsi="Times New Roman" w:cs="Times New Roman"/>
                <w:sz w:val="28"/>
                <w:szCs w:val="28"/>
              </w:rPr>
              <w:lastRenderedPageBreak/>
              <w:t>работы на урок.</w:t>
            </w:r>
          </w:p>
        </w:tc>
        <w:tc>
          <w:tcPr>
            <w:tcW w:w="5716" w:type="dxa"/>
            <w:gridSpan w:val="2"/>
            <w:tcBorders>
              <w:left w:val="single" w:sz="4" w:space="0" w:color="auto"/>
            </w:tcBorders>
          </w:tcPr>
          <w:p w:rsidR="00C30039" w:rsidRDefault="00C30039" w:rsidP="00764153">
            <w:pPr>
              <w:pStyle w:val="1"/>
            </w:pPr>
          </w:p>
        </w:tc>
        <w:tc>
          <w:tcPr>
            <w:tcW w:w="3058" w:type="dxa"/>
            <w:tcBorders>
              <w:left w:val="single" w:sz="4" w:space="0" w:color="auto"/>
            </w:tcBorders>
          </w:tcPr>
          <w:p w:rsidR="00C30039" w:rsidRDefault="00C30039" w:rsidP="00764153">
            <w:pPr>
              <w:pStyle w:val="1"/>
            </w:pPr>
          </w:p>
        </w:tc>
      </w:tr>
      <w:tr w:rsidR="006A4E76" w:rsidTr="00DC01E4">
        <w:tc>
          <w:tcPr>
            <w:tcW w:w="14790" w:type="dxa"/>
            <w:gridSpan w:val="4"/>
          </w:tcPr>
          <w:p w:rsidR="006A4E76" w:rsidRDefault="006A4E76" w:rsidP="00381A87">
            <w:pPr>
              <w:pStyle w:val="a7"/>
              <w:numPr>
                <w:ilvl w:val="0"/>
                <w:numId w:val="39"/>
              </w:numPr>
              <w:spacing w:after="200" w:line="276" w:lineRule="auto"/>
              <w:jc w:val="center"/>
              <w:rPr>
                <w:rFonts w:ascii="Times New Roman" w:hAnsi="Times New Roman" w:cs="Times New Roman"/>
                <w:i/>
                <w:sz w:val="28"/>
                <w:szCs w:val="28"/>
              </w:rPr>
            </w:pPr>
            <w:r w:rsidRPr="00F53725">
              <w:rPr>
                <w:rFonts w:ascii="Times New Roman" w:hAnsi="Times New Roman" w:cs="Times New Roman"/>
                <w:i/>
                <w:sz w:val="28"/>
                <w:szCs w:val="28"/>
              </w:rPr>
              <w:lastRenderedPageBreak/>
              <w:t>Актуализация имеющихся знаний и умений учащихся.</w:t>
            </w:r>
            <w:r w:rsidR="00537C2B">
              <w:rPr>
                <w:rFonts w:ascii="Times New Roman" w:hAnsi="Times New Roman" w:cs="Times New Roman"/>
                <w:i/>
                <w:sz w:val="28"/>
                <w:szCs w:val="28"/>
              </w:rPr>
              <w:t>(5 минут)</w:t>
            </w:r>
          </w:p>
          <w:p w:rsidR="006A4E76" w:rsidRPr="00F53725" w:rsidRDefault="006A4E76" w:rsidP="006A4E76">
            <w:pPr>
              <w:pStyle w:val="a7"/>
              <w:jc w:val="center"/>
              <w:rPr>
                <w:rFonts w:ascii="Times New Roman" w:hAnsi="Times New Roman" w:cs="Times New Roman"/>
                <w:i/>
                <w:sz w:val="28"/>
                <w:szCs w:val="28"/>
              </w:rPr>
            </w:pPr>
            <w:r w:rsidRPr="00381A87">
              <w:rPr>
                <w:rFonts w:ascii="Times New Roman" w:hAnsi="Times New Roman" w:cs="Times New Roman"/>
                <w:i/>
              </w:rPr>
              <w:t xml:space="preserve">(Работа с классом проводится фронтально, в форме </w:t>
            </w:r>
            <w:r>
              <w:rPr>
                <w:rFonts w:ascii="Times New Roman" w:hAnsi="Times New Roman" w:cs="Times New Roman"/>
                <w:i/>
              </w:rPr>
              <w:t xml:space="preserve">подводящего </w:t>
            </w:r>
            <w:r w:rsidRPr="00381A87">
              <w:rPr>
                <w:rFonts w:ascii="Times New Roman" w:hAnsi="Times New Roman" w:cs="Times New Roman"/>
                <w:i/>
              </w:rPr>
              <w:t>диалога)</w:t>
            </w:r>
          </w:p>
        </w:tc>
      </w:tr>
      <w:tr w:rsidR="00C30039" w:rsidTr="00DC01E4">
        <w:tc>
          <w:tcPr>
            <w:tcW w:w="6016" w:type="dxa"/>
          </w:tcPr>
          <w:p w:rsidR="00C30039" w:rsidRDefault="00C30039">
            <w:pPr>
              <w:rPr>
                <w:rFonts w:ascii="Times New Roman" w:hAnsi="Times New Roman" w:cs="Times New Roman"/>
                <w:sz w:val="28"/>
                <w:szCs w:val="28"/>
              </w:rPr>
            </w:pPr>
            <w:r>
              <w:rPr>
                <w:rFonts w:ascii="Times New Roman" w:hAnsi="Times New Roman" w:cs="Times New Roman"/>
                <w:sz w:val="28"/>
                <w:szCs w:val="28"/>
              </w:rPr>
              <w:t>- На прошлых уроках мы изучили площади многоугольников. Давайте вспомним их. Чему равна площадь квадрата.</w:t>
            </w:r>
          </w:p>
          <w:p w:rsidR="00C30039" w:rsidRDefault="00C30039">
            <w:pPr>
              <w:rPr>
                <w:rFonts w:ascii="Times New Roman" w:hAnsi="Times New Roman" w:cs="Times New Roman"/>
                <w:sz w:val="28"/>
                <w:szCs w:val="28"/>
              </w:rPr>
            </w:pPr>
          </w:p>
          <w:p w:rsidR="00C30039" w:rsidRDefault="00C30039">
            <w:pPr>
              <w:rPr>
                <w:rFonts w:ascii="Times New Roman" w:hAnsi="Times New Roman" w:cs="Times New Roman"/>
                <w:sz w:val="28"/>
                <w:szCs w:val="28"/>
              </w:rPr>
            </w:pPr>
            <w:r>
              <w:rPr>
                <w:rFonts w:ascii="Times New Roman" w:hAnsi="Times New Roman" w:cs="Times New Roman"/>
                <w:sz w:val="28"/>
                <w:szCs w:val="28"/>
              </w:rPr>
              <w:t>- Площадь прямоугольного треугольника.</w:t>
            </w:r>
          </w:p>
          <w:p w:rsidR="00C30039" w:rsidRDefault="00C30039">
            <w:pPr>
              <w:rPr>
                <w:rFonts w:ascii="Times New Roman" w:hAnsi="Times New Roman" w:cs="Times New Roman"/>
                <w:sz w:val="28"/>
                <w:szCs w:val="28"/>
              </w:rPr>
            </w:pPr>
          </w:p>
          <w:p w:rsidR="00C30039" w:rsidRDefault="00C30039">
            <w:pPr>
              <w:rPr>
                <w:rFonts w:ascii="Times New Roman" w:hAnsi="Times New Roman" w:cs="Times New Roman"/>
                <w:sz w:val="28"/>
                <w:szCs w:val="28"/>
              </w:rPr>
            </w:pPr>
            <w:r>
              <w:rPr>
                <w:rFonts w:ascii="Times New Roman" w:hAnsi="Times New Roman" w:cs="Times New Roman"/>
                <w:sz w:val="28"/>
                <w:szCs w:val="28"/>
              </w:rPr>
              <w:t>- Площадь произвольного треугольника.</w:t>
            </w:r>
          </w:p>
          <w:p w:rsidR="00C30039" w:rsidRDefault="00C30039">
            <w:pPr>
              <w:rPr>
                <w:rFonts w:ascii="Times New Roman" w:hAnsi="Times New Roman" w:cs="Times New Roman"/>
                <w:sz w:val="28"/>
                <w:szCs w:val="28"/>
              </w:rPr>
            </w:pPr>
          </w:p>
          <w:p w:rsidR="00C30039" w:rsidRPr="00F53725" w:rsidRDefault="00C30039">
            <w:pPr>
              <w:rPr>
                <w:rFonts w:ascii="Times New Roman" w:hAnsi="Times New Roman" w:cs="Times New Roman"/>
                <w:sz w:val="28"/>
                <w:szCs w:val="28"/>
              </w:rPr>
            </w:pPr>
            <w:r>
              <w:rPr>
                <w:rFonts w:ascii="Times New Roman" w:hAnsi="Times New Roman" w:cs="Times New Roman"/>
                <w:sz w:val="28"/>
                <w:szCs w:val="28"/>
              </w:rPr>
              <w:t xml:space="preserve">- Верно. На </w:t>
            </w:r>
            <w:r w:rsidR="00DF754B">
              <w:rPr>
                <w:rFonts w:ascii="Times New Roman" w:hAnsi="Times New Roman" w:cs="Times New Roman"/>
                <w:sz w:val="28"/>
                <w:szCs w:val="28"/>
              </w:rPr>
              <w:t>слайде</w:t>
            </w:r>
            <w:r>
              <w:rPr>
                <w:rFonts w:ascii="Times New Roman" w:hAnsi="Times New Roman" w:cs="Times New Roman"/>
                <w:sz w:val="28"/>
                <w:szCs w:val="28"/>
              </w:rPr>
              <w:t xml:space="preserve"> изображены фигуры, найдите их площадь.</w:t>
            </w:r>
          </w:p>
        </w:tc>
        <w:tc>
          <w:tcPr>
            <w:tcW w:w="5716" w:type="dxa"/>
            <w:gridSpan w:val="2"/>
          </w:tcPr>
          <w:p w:rsidR="00C30039" w:rsidRDefault="00C30039" w:rsidP="005C3020">
            <w:pPr>
              <w:rPr>
                <w:rFonts w:ascii="Times New Roman" w:hAnsi="Times New Roman" w:cs="Times New Roman"/>
                <w:sz w:val="28"/>
                <w:szCs w:val="28"/>
              </w:rPr>
            </w:pPr>
            <w:r w:rsidRPr="00F53725">
              <w:rPr>
                <w:rFonts w:ascii="Times New Roman" w:hAnsi="Times New Roman" w:cs="Times New Roman"/>
                <w:sz w:val="28"/>
                <w:szCs w:val="28"/>
              </w:rPr>
              <w:t xml:space="preserve">- Площадь квадрата со стороной </w:t>
            </w:r>
            <w:r w:rsidRPr="00F53725">
              <w:rPr>
                <w:rFonts w:ascii="Times New Roman" w:hAnsi="Times New Roman" w:cs="Times New Roman"/>
                <w:i/>
                <w:sz w:val="28"/>
                <w:szCs w:val="28"/>
              </w:rPr>
              <w:t>а</w:t>
            </w:r>
            <w:r w:rsidRPr="00F53725">
              <w:rPr>
                <w:rFonts w:ascii="Times New Roman" w:hAnsi="Times New Roman" w:cs="Times New Roman"/>
                <w:sz w:val="28"/>
                <w:szCs w:val="28"/>
              </w:rPr>
              <w:t>, равна квадрату стороны.</w:t>
            </w:r>
          </w:p>
          <w:p w:rsidR="00C30039" w:rsidRPr="00F53725" w:rsidRDefault="00C30039" w:rsidP="005C3020">
            <w:pPr>
              <w:rPr>
                <w:rFonts w:ascii="Times New Roman" w:hAnsi="Times New Roman" w:cs="Times New Roman"/>
                <w:sz w:val="28"/>
                <w:szCs w:val="28"/>
              </w:rPr>
            </w:pPr>
          </w:p>
          <w:p w:rsidR="00C30039" w:rsidRDefault="00C30039" w:rsidP="005C3020">
            <w:pPr>
              <w:rPr>
                <w:rFonts w:ascii="Times New Roman" w:hAnsi="Times New Roman" w:cs="Times New Roman"/>
                <w:sz w:val="28"/>
                <w:szCs w:val="28"/>
              </w:rPr>
            </w:pPr>
          </w:p>
          <w:p w:rsidR="00C30039" w:rsidRPr="00F53725" w:rsidRDefault="00C30039" w:rsidP="005C3020">
            <w:pPr>
              <w:rPr>
                <w:rFonts w:ascii="Times New Roman" w:hAnsi="Times New Roman" w:cs="Times New Roman"/>
                <w:sz w:val="28"/>
                <w:szCs w:val="28"/>
              </w:rPr>
            </w:pPr>
          </w:p>
          <w:p w:rsidR="00C30039" w:rsidRPr="00F53725" w:rsidRDefault="00C30039" w:rsidP="005C3020">
            <w:pPr>
              <w:rPr>
                <w:rFonts w:ascii="Times New Roman" w:hAnsi="Times New Roman" w:cs="Times New Roman"/>
                <w:sz w:val="28"/>
                <w:szCs w:val="28"/>
              </w:rPr>
            </w:pPr>
            <w:r w:rsidRPr="00F53725">
              <w:rPr>
                <w:rFonts w:ascii="Times New Roman" w:hAnsi="Times New Roman" w:cs="Times New Roman"/>
                <w:sz w:val="28"/>
                <w:szCs w:val="28"/>
              </w:rPr>
              <w:t>- Площадь прямоугольного треугольника равна половине произведения его катетов.</w:t>
            </w:r>
          </w:p>
          <w:p w:rsidR="00C30039" w:rsidRPr="00F53725" w:rsidRDefault="00C30039" w:rsidP="005C3020">
            <w:pPr>
              <w:rPr>
                <w:rFonts w:ascii="Times New Roman" w:hAnsi="Times New Roman" w:cs="Times New Roman"/>
                <w:sz w:val="28"/>
                <w:szCs w:val="28"/>
              </w:rPr>
            </w:pPr>
            <w:r w:rsidRPr="00F53725">
              <w:rPr>
                <w:rFonts w:ascii="Times New Roman" w:hAnsi="Times New Roman" w:cs="Times New Roman"/>
                <w:sz w:val="28"/>
                <w:szCs w:val="28"/>
              </w:rPr>
              <w:t>- Площадь треугольника равна половине произведения его основания на высоту.</w:t>
            </w:r>
          </w:p>
          <w:p w:rsidR="00C30039" w:rsidRPr="00F53725" w:rsidRDefault="00C30039" w:rsidP="00571DFE">
            <w:pPr>
              <w:rPr>
                <w:rFonts w:ascii="Times New Roman" w:hAnsi="Times New Roman" w:cs="Times New Roman"/>
                <w:sz w:val="28"/>
                <w:szCs w:val="28"/>
              </w:rPr>
            </w:pPr>
          </w:p>
        </w:tc>
        <w:tc>
          <w:tcPr>
            <w:tcW w:w="3058" w:type="dxa"/>
          </w:tcPr>
          <w:p w:rsidR="00C30039" w:rsidRPr="00F53725" w:rsidRDefault="00C30039" w:rsidP="005C3020">
            <w:pPr>
              <w:rPr>
                <w:rFonts w:ascii="Times New Roman" w:hAnsi="Times New Roman" w:cs="Times New Roman"/>
                <w:sz w:val="28"/>
                <w:szCs w:val="28"/>
              </w:rPr>
            </w:pPr>
          </w:p>
        </w:tc>
      </w:tr>
      <w:tr w:rsidR="00C30039" w:rsidTr="00DC01E4">
        <w:trPr>
          <w:trHeight w:val="2806"/>
        </w:trPr>
        <w:tc>
          <w:tcPr>
            <w:tcW w:w="11732" w:type="dxa"/>
            <w:gridSpan w:val="3"/>
          </w:tcPr>
          <w:tbl>
            <w:tblPr>
              <w:tblStyle w:val="a8"/>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3118"/>
              <w:gridCol w:w="3119"/>
            </w:tblGrid>
            <w:tr w:rsidR="00C30039" w:rsidRPr="00571DFE" w:rsidTr="00453B89">
              <w:trPr>
                <w:trHeight w:val="2664"/>
              </w:trPr>
              <w:tc>
                <w:tcPr>
                  <w:tcW w:w="3114" w:type="dxa"/>
                </w:tcPr>
                <w:p w:rsidR="00C30039" w:rsidRPr="00571DFE" w:rsidRDefault="00196056" w:rsidP="00C850CF">
                  <w:pPr>
                    <w:pStyle w:val="a7"/>
                    <w:numPr>
                      <w:ilvl w:val="0"/>
                      <w:numId w:val="9"/>
                    </w:numPr>
                    <w:rPr>
                      <w:rFonts w:ascii="Times New Roman" w:hAnsi="Times New Roman" w:cs="Times New Roman"/>
                      <w:sz w:val="28"/>
                      <w:szCs w:val="28"/>
                    </w:rPr>
                  </w:pPr>
                  <w:r>
                    <w:rPr>
                      <w:rFonts w:ascii="Times New Roman" w:hAnsi="Times New Roman" w:cs="Times New Roman"/>
                      <w:noProof/>
                      <w:sz w:val="28"/>
                      <w:szCs w:val="28"/>
                    </w:rPr>
                    <w:pict>
                      <v:group id="Group 148" o:spid="_x0000_s1187" style="position:absolute;left:0;text-align:left;margin-left:19.1pt;margin-top:51.75pt;width:80.55pt;height:58.15pt;z-index:251731968;mso-position-horizontal-relative:text;mso-position-vertical-relative:text" coordorigin="2191,7862" coordsize="1611,1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">
                        <v:shapetype id="_x0000_t202" coordsize="21600,21600" o:spt="202" path="m,l,21600r21600,l21600,xe">
                          <v:stroke joinstyle="miter"/>
                          <v:path gradientshapeok="t" o:connecttype="rect"/>
                        </v:shapetype>
                        <v:shape id="Text Box 145" o:spid="_x0000_s1188" type="#_x0000_t202" style="position:absolute;left:2191;top:8306;width:369;height:4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PYCsMA&#10;AADbAAAADwAAAGRycy9kb3ducmV2LnhtbESPT4vCMBTE74LfITxhb2uysv6rRpFdBE+Kuit4ezTP&#10;tmzzUppo67c3woLHYWZ+w8yXrS3FjWpfONbw0VcgiFNnCs40/BzX7xMQPiAbLB2Thjt5WC66nTkm&#10;xjW8p9shZCJC2CeoIQ+hSqT0aU4Wfd9VxNG7uNpiiLLOpKmxiXBbyoFSI2mx4LiQY0VfOaV/h6vV&#10;8Lu9nE+fapd922HVuFZJtlOp9VuvXc1ABGrDK/zf3hgNkzE8v8QfIB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2PYCsMAAADbAAAADwAAAAAAAAAAAAAAAACYAgAAZHJzL2Rv&#10;d25yZXYueG1sUEsFBgAAAAAEAAQA9QAAAIgDAAAAAA==&#10;" filled="f" stroked="f">
                          <v:textbox style="mso-next-textbox:#Text Box 145">
                            <w:txbxContent>
                              <w:p w:rsidR="00196056" w:rsidRPr="00B94551" w:rsidRDefault="00196056">
                                <w:pPr>
                                  <w:rPr>
                                    <w:rFonts w:ascii="Times New Roman" w:hAnsi="Times New Roman" w:cs="Times New Roman"/>
                                    <w:i/>
                                  </w:rPr>
                                </w:pPr>
                                <w:r>
                                  <w:rPr>
                                    <w:rFonts w:ascii="Times New Roman" w:hAnsi="Times New Roman" w:cs="Times New Roman"/>
                                    <w:i/>
                                  </w:rPr>
                                  <w:t>а</w:t>
                                </w:r>
                              </w:p>
                            </w:txbxContent>
                          </v:textbox>
                        </v:shape>
                        <v:rect id="Rectangle 147" o:spid="_x0000_s1189" style="position:absolute;left:2560;top:7862;width:1242;height:11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PUH8EA&#10;AADbAAAADwAAAGRycy9kb3ducmV2LnhtbERPTW+CQBC9N+l/2EwTb2WpJo1FFtLUaPSIeOltZEfA&#10;srOEXQX99d1Dkx5f3neaT6YTNxpca1nBWxSDIK6sbrlWcCw3r0sQziNr7CyTgjs5yLPnpxQTbUcu&#10;6HbwtQgh7BJU0HjfJ1K6qiGDLrI9ceDOdjDoAxxqqQccQ7jp5DyO36XBlkNDgz19NVT9HK5Gwamd&#10;H/FRlNvYfGwWfj+Vl+v3WqnZy/S5AuFp8v/iP/dOK1iGseFL+AEy+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zT1B/BAAAA2wAAAA8AAAAAAAAAAAAAAAAAmAIAAGRycy9kb3du&#10;cmV2LnhtbFBLBQYAAAAABAAEAPUAAACGAwAAAAA=&#10;"/>
                      </v:group>
                    </w:pict>
                  </w:r>
                  <w:r w:rsidR="00C30039">
                    <w:rPr>
                      <w:rFonts w:ascii="Times New Roman" w:hAnsi="Times New Roman" w:cs="Times New Roman"/>
                      <w:i/>
                      <w:sz w:val="28"/>
                      <w:szCs w:val="28"/>
                    </w:rPr>
                    <w:t>а</w:t>
                  </w:r>
                  <w:r w:rsidR="00C30039">
                    <w:rPr>
                      <w:rFonts w:ascii="Times New Roman" w:hAnsi="Times New Roman" w:cs="Times New Roman"/>
                      <w:sz w:val="28"/>
                      <w:szCs w:val="28"/>
                    </w:rPr>
                    <w:t xml:space="preserve">= 4                                                          </w:t>
                  </w:r>
                </w:p>
              </w:tc>
              <w:tc>
                <w:tcPr>
                  <w:tcW w:w="3118" w:type="dxa"/>
                </w:tcPr>
                <w:p w:rsidR="00C30039" w:rsidRPr="00571DFE" w:rsidRDefault="00196056" w:rsidP="00C850CF">
                  <w:pPr>
                    <w:pStyle w:val="a7"/>
                    <w:numPr>
                      <w:ilvl w:val="0"/>
                      <w:numId w:val="9"/>
                    </w:numPr>
                    <w:rPr>
                      <w:rFonts w:ascii="Times New Roman" w:hAnsi="Times New Roman" w:cs="Times New Roman"/>
                      <w:sz w:val="28"/>
                      <w:szCs w:val="28"/>
                    </w:rPr>
                  </w:pPr>
                  <w:r>
                    <w:rPr>
                      <w:rFonts w:ascii="Times New Roman" w:hAnsi="Times New Roman" w:cs="Times New Roman"/>
                      <w:noProof/>
                      <w:sz w:val="28"/>
                      <w:szCs w:val="28"/>
                    </w:rPr>
                    <w:pict>
                      <v:group id="Group 153" o:spid="_x0000_s1190" style="position:absolute;left:0;text-align:left;margin-left:10.15pt;margin-top:47.65pt;width:62.15pt;height:83.55pt;z-index:251732992;mso-position-horizontal-relative:text;mso-position-vertical-relative:text" coordorigin="5126,7780" coordsize="1243,1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">
                        <v:group id="Group 152" o:spid="_x0000_s1191" style="position:absolute;left:5126;top:7780;width:1243;height:1245" coordorigin="5126,7780" coordsize="1243,12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qpbHHFAAAA2wAA&#10;AA8AAAAAAAAAAAAAAAAAqgIAAGRycy9kb3ducmV2LnhtbFBLBQYAAAAABAAEAPoAAACcAwAAAAA=&#10;">
                          <v:shapetype id="_x0000_t6" coordsize="21600,21600" o:spt="6" path="m,l,21600r21600,xe">
                            <v:stroke joinstyle="miter"/>
                            <v:path gradientshapeok="t" o:connecttype="custom" o:connectlocs="0,0;0,10800;0,21600;10800,21600;21600,21600;10800,10800" textboxrect="1800,12600,12600,19800"/>
                          </v:shapetype>
                          <v:shape id="AutoShape 42" o:spid="_x0000_s1192" type="#_x0000_t6" style="position:absolute;left:5544;top:7780;width:825;height:1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zv6cIA&#10;AADbAAAADwAAAGRycy9kb3ducmV2LnhtbESP0YrCMBRE3wX/IVzBF9FUhaLVKCIoyz7IWv2AS3Nt&#10;i81NaWJb/36zIOzjMDNnmO2+N5VoqXGlZQXzWQSCOLO65FzB/XaarkA4j6yxskwK3uRgvxsOtpho&#10;2/GV2tTnIkDYJaig8L5OpHRZQQbdzNbEwXvYxqAPssmlbrALcFPJRRTF0mDJYaHAmo4FZc/0ZRTg&#10;PJ7El/Xp/aN1el7Sd1ee206p8ag/bEB46v1/+NP+0gpWS/j7En6A3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zO/pwgAAANsAAAAPAAAAAAAAAAAAAAAAAJgCAABkcnMvZG93&#10;bnJldi54bWxQSwUGAAAAAAQABAD1AAAAhwMAAAAA&#10;"/>
                          <v:shape id="Text Box 150" o:spid="_x0000_s1193" type="#_x0000_t202" style="position:absolute;left:5126;top:8133;width:333;height:4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FGfcMA&#10;AADbAAAADwAAAGRycy9kb3ducmV2LnhtbESPzWrDMBCE74W8g9hAbrWUkhbHiWxCS6CnluYPclus&#10;jW1irYylxu7bV4VCjsPMfMOsi9G24ka9bxxrmCcKBHHpTMOVhsN++5iC8AHZYOuYNPyQhyKfPKwx&#10;M27gL7rtQiUihH2GGuoQukxKX9Zk0SeuI47exfUWQ5R9JU2PQ4TbVj4p9SItNhwXauzotabyuvu2&#10;Go4fl/NpoT6rN/vcDW5Uku1Saj2bjpsViEBjuIf/2+9GQ7qA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7FGfcMAAADbAAAADwAAAAAAAAAAAAAAAACYAgAAZHJzL2Rv&#10;d25yZXYueG1sUEsFBgAAAAAEAAQA9QAAAIgDAAAAAA==&#10;" filled="f" stroked="f">
                            <v:textbox style="mso-next-textbox:#Text Box 150">
                              <w:txbxContent>
                                <w:p w:rsidR="00196056" w:rsidRPr="00B94551" w:rsidRDefault="00196056">
                                  <w:pPr>
                                    <w:rPr>
                                      <w:rFonts w:ascii="Times New Roman" w:hAnsi="Times New Roman" w:cs="Times New Roman"/>
                                      <w:i/>
                                      <w:lang w:val="en-US"/>
                                    </w:rPr>
                                  </w:pPr>
                                  <w:proofErr w:type="gramStart"/>
                                  <w:r>
                                    <w:rPr>
                                      <w:rFonts w:ascii="Times New Roman" w:hAnsi="Times New Roman" w:cs="Times New Roman"/>
                                      <w:i/>
                                      <w:lang w:val="en-US"/>
                                    </w:rPr>
                                    <w:t>b</w:t>
                                  </w:r>
                                  <w:proofErr w:type="gramEnd"/>
                                </w:p>
                              </w:txbxContent>
                            </v:textbox>
                          </v:shape>
                        </v:group>
                        <v:shape id="Text Box 151" o:spid="_x0000_s1194" type="#_x0000_t202" style="position:absolute;left:5748;top:9025;width:369;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3j5sIA&#10;AADbAAAADwAAAGRycy9kb3ducmV2LnhtbESPT4vCMBTE74LfITzBmyYuKlqNIiuCp138C94ezbMt&#10;Ni+libb77TcLCx6HmfkNs1y3thQvqn3hWMNoqEAQp84UnGk4n3aDGQgfkA2WjknDD3lYr7qdJSbG&#10;NXyg1zFkIkLYJ6ghD6FKpPRpThb90FXE0bu72mKIss6kqbGJcFvKD6Wm0mLBcSHHij5zSh/Hp9Vw&#10;+brfrmP1nW3tpGpcqyTbudS632s3CxCB2vAO/7f3RsNsAn9f4g+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ePmwgAAANsAAAAPAAAAAAAAAAAAAAAAAJgCAABkcnMvZG93&#10;bnJldi54bWxQSwUGAAAAAAQABAD1AAAAhwMAAAAA&#10;" filled="f" stroked="f">
                          <v:textbox style="mso-next-textbox:#Text Box 151">
                            <w:txbxContent>
                              <w:p w:rsidR="00196056" w:rsidRPr="00B94551" w:rsidRDefault="00196056">
                                <w:pPr>
                                  <w:rPr>
                                    <w:rFonts w:ascii="Times New Roman" w:hAnsi="Times New Roman" w:cs="Times New Roman"/>
                                    <w:i/>
                                    <w:lang w:val="en-US"/>
                                  </w:rPr>
                                </w:pPr>
                                <w:proofErr w:type="gramStart"/>
                                <w:r>
                                  <w:rPr>
                                    <w:rFonts w:ascii="Times New Roman" w:hAnsi="Times New Roman" w:cs="Times New Roman"/>
                                    <w:i/>
                                    <w:lang w:val="en-US"/>
                                  </w:rPr>
                                  <w:t>a</w:t>
                                </w:r>
                                <w:proofErr w:type="gramEnd"/>
                              </w:p>
                            </w:txbxContent>
                          </v:textbox>
                        </v:shape>
                      </v:group>
                    </w:pict>
                  </w:r>
                  <w:r w:rsidR="00C30039">
                    <w:rPr>
                      <w:rFonts w:ascii="Times New Roman" w:hAnsi="Times New Roman" w:cs="Times New Roman"/>
                      <w:i/>
                      <w:sz w:val="28"/>
                      <w:szCs w:val="28"/>
                    </w:rPr>
                    <w:t>а</w:t>
                  </w:r>
                  <w:r w:rsidR="00C30039">
                    <w:rPr>
                      <w:rFonts w:ascii="Times New Roman" w:hAnsi="Times New Roman" w:cs="Times New Roman"/>
                      <w:sz w:val="28"/>
                      <w:szCs w:val="28"/>
                    </w:rPr>
                    <w:t xml:space="preserve">=3, </w:t>
                  </w:r>
                  <w:r w:rsidR="00C30039">
                    <w:rPr>
                      <w:rFonts w:ascii="Times New Roman" w:hAnsi="Times New Roman" w:cs="Times New Roman"/>
                      <w:i/>
                      <w:sz w:val="28"/>
                      <w:szCs w:val="28"/>
                      <w:lang w:val="en-US"/>
                    </w:rPr>
                    <w:t>b</w:t>
                  </w:r>
                  <w:r w:rsidR="00C30039">
                    <w:rPr>
                      <w:rFonts w:ascii="Times New Roman" w:hAnsi="Times New Roman" w:cs="Times New Roman"/>
                      <w:sz w:val="28"/>
                      <w:szCs w:val="28"/>
                    </w:rPr>
                    <w:t>= 5</w:t>
                  </w:r>
                </w:p>
              </w:tc>
              <w:tc>
                <w:tcPr>
                  <w:tcW w:w="3119" w:type="dxa"/>
                </w:tcPr>
                <w:p w:rsidR="00C30039" w:rsidRPr="00571DFE" w:rsidRDefault="00196056" w:rsidP="00C850CF">
                  <w:pPr>
                    <w:pStyle w:val="a7"/>
                    <w:numPr>
                      <w:ilvl w:val="0"/>
                      <w:numId w:val="9"/>
                    </w:numPr>
                    <w:rPr>
                      <w:rFonts w:ascii="Times New Roman" w:hAnsi="Times New Roman" w:cs="Times New Roman"/>
                      <w:sz w:val="28"/>
                      <w:szCs w:val="28"/>
                    </w:rPr>
                  </w:pPr>
                  <w:r>
                    <w:rPr>
                      <w:rFonts w:ascii="Times New Roman" w:hAnsi="Times New Roman" w:cs="Times New Roman"/>
                      <w:noProof/>
                      <w:sz w:val="28"/>
                      <w:szCs w:val="28"/>
                    </w:rPr>
                    <w:pict>
                      <v:group id="Group 159" o:spid="_x0000_s1195" style="position:absolute;left:0;text-align:left;margin-left:26.05pt;margin-top:37.9pt;width:1in;height:89.05pt;z-index:251734016;mso-position-horizontal-relative:text;mso-position-vertical-relative:text" coordorigin="8562,7585" coordsize="1440,1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">
                        <v:group id="Group 157" o:spid="_x0000_s1196" style="position:absolute;left:8562;top:7585;width:1440;height:1781" coordorigin="8562,7585" coordsize="1440,17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JWEIsUAAADbAAAADwAAAGRycy9kb3ducmV2LnhtbESPT2vCQBTE70K/w/IK&#10;vdVNWtJKdBWRtvQgBZOCeHtkn0kw+zZkt/nz7V2h4HGYmd8wq81oGtFT52rLCuJ5BIK4sLrmUsFv&#10;/vm8AOE8ssbGMimYyMFm/TBbYartwAfqM1+KAGGXooLK+zaV0hUVGXRz2xIH72w7gz7IrpS6wyHA&#10;TSNfouhNGqw5LFTY0q6i4pL9GQVfAw7b1/ij31/Ou+mUJz/HfUxKPT2O2yUIT6O/h//b31rBew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CVhCLFAAAA2wAA&#10;AA8AAAAAAAAAAAAAAAAAqgIAAGRycy9kb3ducmV2LnhtbFBLBQYAAAAABAAEAPoAAACcAwAAAAA=&#10;">
                          <v:group id="Group 156" o:spid="_x0000_s1197" style="position:absolute;left:8562;top:7585;width:1440;height:1440" coordorigin="8562,7585" coordsize="1440,14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EcaVcUAAADbAAAADwAAAGRycy9kb3ducmV2LnhtbESPT2vCQBTE74V+h+UV&#10;ejObtGglZhWRtvQQBLUg3h7ZZxLMvg3Zbf58e7dQ6HGYmd8w2WY0jeipc7VlBUkUgyAurK65VPB9&#10;+pgtQTiPrLGxTAomcrBZPz5kmGo78IH6oy9FgLBLUUHlfZtK6YqKDLrItsTBu9rOoA+yK6XucAhw&#10;08iXOF5IgzWHhQpb2lVU3I4/RsHngMP2NXnv89t1N11O8/05T0ip56dxuwLhafT/4b/2l1bwt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BHGlXFAAAA2wAA&#10;AA8AAAAAAAAAAAAAAAAAqgIAAGRycy9kb3ducmV2LnhtbFBLBQYAAAAABAAEAPoAAACcAw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45" o:spid="_x0000_s1198" type="#_x0000_t5" style="position:absolute;left:8562;top:7585;width:1440;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hPHMIA&#10;AADbAAAADwAAAGRycy9kb3ducmV2LnhtbESPQYvCMBSE74L/ITxhL7KmerDSNcoiiOJFtCJ4ezRv&#10;29LmpTSpdv+9EQSPw8x8wyzXvanFnVpXWlYwnUQgiDOrS84VXNLt9wKE88gaa8uk4J8crFfDwRIT&#10;bR98ovvZ5yJA2CWooPC+SaR0WUEG3cQ2xMH7s61BH2SbS93iI8BNLWdRNJcGSw4LBTa0KSirzp1R&#10;gNXtejD6KLs0L6PdrRvHaUVKfY363x8Qnnr/Cb/be60gjuH1JfwAuX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mE8cwgAAANsAAAAPAAAAAAAAAAAAAAAAAJgCAABkcnMvZG93&#10;bnJldi54bWxQSwUGAAAAAAQABAD1AAAAhwMAAAAA&#10;"/>
                            <v:shapetype id="_x0000_t32" coordsize="21600,21600" o:spt="32" o:oned="t" path="m,l21600,21600e" filled="f">
                              <v:path arrowok="t" fillok="f" o:connecttype="none"/>
                              <o:lock v:ext="edit" shapetype="t"/>
                            </v:shapetype>
                            <v:shape id="AutoShape 46" o:spid="_x0000_s1199" type="#_x0000_t32" style="position:absolute;left:9280;top:7585;width:0;height:14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KBjG8EAAADbAAAADwAAAGRycy9kb3ducmV2LnhtbERPTWsCMRC9C/0PYQpeRLMK1rI1yioI&#10;WvCg1vt0M92EbibrJur675tDwePjfc+XnavFjdpgPSsYjzIQxKXXlisFX6fN8B1EiMgaa8+k4EEB&#10;louX3hxz7e98oNsxViKFcMhRgYmxyaUMpSGHYeQb4sT9+NZhTLCtpG7xnsJdLSdZ9iYdWk4NBhta&#10;Gyp/j1enYL8br4pvY3efh4vdTzdFfa0GZ6X6r13xASJSF5/if/dWK5ilselL+gF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IoGMbwQAAANsAAAAPAAAAAAAAAAAAAAAA&#10;AKECAABkcnMvZG93bnJldi54bWxQSwUGAAAAAAQABAD5AAAAjwMAAAAA&#10;"/>
                          </v:group>
                          <v:shape id="Text Box 154" o:spid="_x0000_s1200" type="#_x0000_t202" style="position:absolute;left:9100;top:8940;width:392;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WZxMMA&#10;AADbAAAADwAAAGRycy9kb3ducmV2LnhtbESPW4vCMBSE3wX/QziCb2uiuF6qUURZ2KcVr+DboTm2&#10;xeakNFnb/febhQUfh5n5hlmuW1uKJ9W+cKxhOFAgiFNnCs40nE8fbzMQPiAbLB2Thh/ysF51O0tM&#10;jGv4QM9jyESEsE9QQx5ClUjp05ws+oGriKN3d7XFEGWdSVNjE+G2lCOlJtJiwXEhx4q2OaWP47fV&#10;cPm6365jtc929r1qXKsk27nUut9rNwsQgdrwCv+3P42G6Rz+vsQf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GWZxMMAAADbAAAADwAAAAAAAAAAAAAAAACYAgAAZHJzL2Rv&#10;d25yZXYueG1sUEsFBgAAAAAEAAQA9QAAAIgDAAAAAA==&#10;" filled="f" stroked="f">
                            <v:textbox style="mso-next-textbox:#Text Box 154">
                              <w:txbxContent>
                                <w:p w:rsidR="00196056" w:rsidRPr="0032257A" w:rsidRDefault="00196056" w:rsidP="0032257A">
                                  <w:pPr>
                                    <w:pStyle w:val="1"/>
                                    <w:rPr>
                                      <w:lang w:val="en-US"/>
                                    </w:rPr>
                                  </w:pPr>
                                  <w:proofErr w:type="gramStart"/>
                                  <w:r>
                                    <w:rPr>
                                      <w:lang w:val="en-US"/>
                                    </w:rPr>
                                    <w:t>c</w:t>
                                  </w:r>
                                  <w:proofErr w:type="gramEnd"/>
                                </w:p>
                              </w:txbxContent>
                            </v:textbox>
                          </v:shape>
                        </v:group>
                        <v:shape id="Text Box 158" o:spid="_x0000_s1201" type="#_x0000_t202" style="position:absolute;left:9280;top:8225;width:323;height:4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pAfr8A&#10;AADbAAAADwAAAGRycy9kb3ducmV2LnhtbERPy4rCMBTdC/5DuMLsNHEYRatRxEFw5WB9gLtLc22L&#10;zU1poq1/P1kMzPJw3st1ZyvxosaXjjWMRwoEceZMybmG82k3nIHwAdlg5Zg0vMnDetXvLTExruUj&#10;vdKQixjCPkENRQh1IqXPCrLoR64mjtzdNRZDhE0uTYNtDLeV/FRqKi2WHBsKrGlbUPZIn1bD5XC/&#10;Xb/UT/5tJ3XrOiXZzqXWH4NuswARqAv/4j/33miYxfXxS/wBcv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0ikB+vwAAANsAAAAPAAAAAAAAAAAAAAAAAJgCAABkcnMvZG93bnJl&#10;di54bWxQSwUGAAAAAAQABAD1AAAAhAMAAAAA&#10;" filled="f" stroked="f">
                          <v:textbox style="mso-next-textbox:#Text Box 158">
                            <w:txbxContent>
                              <w:p w:rsidR="00196056" w:rsidRPr="0032257A" w:rsidRDefault="00196056" w:rsidP="0032257A">
                                <w:pPr>
                                  <w:pStyle w:val="1"/>
                                  <w:rPr>
                                    <w:lang w:val="en-US"/>
                                  </w:rPr>
                                </w:pPr>
                                <w:proofErr w:type="gramStart"/>
                                <w:r>
                                  <w:rPr>
                                    <w:lang w:val="en-US"/>
                                  </w:rPr>
                                  <w:t>h</w:t>
                                </w:r>
                                <w:proofErr w:type="gramEnd"/>
                              </w:p>
                            </w:txbxContent>
                          </v:textbox>
                        </v:shape>
                      </v:group>
                    </w:pict>
                  </w:r>
                  <w:r w:rsidR="00C30039">
                    <w:rPr>
                      <w:rFonts w:ascii="Times New Roman" w:hAnsi="Times New Roman" w:cs="Times New Roman"/>
                      <w:i/>
                      <w:sz w:val="28"/>
                      <w:szCs w:val="28"/>
                    </w:rPr>
                    <w:t>с</w:t>
                  </w:r>
                  <w:r w:rsidR="00C30039">
                    <w:rPr>
                      <w:rFonts w:ascii="Times New Roman" w:hAnsi="Times New Roman" w:cs="Times New Roman"/>
                      <w:sz w:val="28"/>
                      <w:szCs w:val="28"/>
                    </w:rPr>
                    <w:t xml:space="preserve">=6, </w:t>
                  </w:r>
                  <w:r w:rsidR="00C30039">
                    <w:rPr>
                      <w:rFonts w:ascii="Times New Roman" w:hAnsi="Times New Roman" w:cs="Times New Roman"/>
                      <w:i/>
                      <w:sz w:val="28"/>
                      <w:szCs w:val="28"/>
                      <w:lang w:val="en-US"/>
                    </w:rPr>
                    <w:t>h</w:t>
                  </w:r>
                  <w:r w:rsidR="00C30039">
                    <w:rPr>
                      <w:rFonts w:ascii="Times New Roman" w:hAnsi="Times New Roman" w:cs="Times New Roman"/>
                      <w:i/>
                      <w:sz w:val="28"/>
                      <w:szCs w:val="28"/>
                    </w:rPr>
                    <w:t>=</w:t>
                  </w:r>
                  <w:r w:rsidR="00C30039">
                    <w:rPr>
                      <w:rFonts w:ascii="Times New Roman" w:hAnsi="Times New Roman" w:cs="Times New Roman"/>
                      <w:sz w:val="28"/>
                      <w:szCs w:val="28"/>
                    </w:rPr>
                    <w:t>2</w:t>
                  </w:r>
                </w:p>
              </w:tc>
            </w:tr>
          </w:tbl>
          <w:p w:rsidR="00C30039" w:rsidRDefault="00C30039"/>
        </w:tc>
        <w:tc>
          <w:tcPr>
            <w:tcW w:w="3058" w:type="dxa"/>
          </w:tcPr>
          <w:p w:rsidR="00C30039" w:rsidRDefault="005A6D20" w:rsidP="00DF754B">
            <w:pPr>
              <w:pStyle w:val="1"/>
              <w:rPr>
                <w:noProof/>
              </w:rPr>
            </w:pPr>
            <w:r>
              <w:t>Слайд  № 4</w:t>
            </w:r>
            <w:r w:rsidR="00917689">
              <w:t>. Устная работа</w:t>
            </w:r>
            <w:proofErr w:type="gramStart"/>
            <w:r w:rsidR="00917689">
              <w:t>.</w:t>
            </w:r>
            <w:proofErr w:type="gramEnd"/>
            <w:r w:rsidR="00765721">
              <w:t xml:space="preserve"> </w:t>
            </w:r>
            <w:r w:rsidR="0025776B">
              <w:t xml:space="preserve">Повторение </w:t>
            </w:r>
            <w:r w:rsidR="00765721">
              <w:t xml:space="preserve"> </w:t>
            </w:r>
            <w:r w:rsidR="0025776B">
              <w:t>полученных ранее знаний.</w:t>
            </w:r>
          </w:p>
        </w:tc>
      </w:tr>
      <w:tr w:rsidR="00C30039" w:rsidTr="00DC01E4">
        <w:tc>
          <w:tcPr>
            <w:tcW w:w="6016" w:type="dxa"/>
          </w:tcPr>
          <w:p w:rsidR="00C30039" w:rsidRDefault="00C30039"/>
          <w:p w:rsidR="00C30039" w:rsidRDefault="00C30039"/>
          <w:p w:rsidR="00C30039" w:rsidRDefault="00C30039"/>
          <w:p w:rsidR="00C30039" w:rsidRDefault="00C30039"/>
          <w:p w:rsidR="00C30039" w:rsidRDefault="00C30039"/>
          <w:p w:rsidR="00C30039" w:rsidRDefault="00C30039">
            <w:pPr>
              <w:rPr>
                <w:rFonts w:ascii="Times New Roman" w:hAnsi="Times New Roman" w:cs="Times New Roman"/>
                <w:sz w:val="28"/>
                <w:szCs w:val="28"/>
              </w:rPr>
            </w:pPr>
            <w:r>
              <w:rPr>
                <w:rFonts w:ascii="Times New Roman" w:hAnsi="Times New Roman" w:cs="Times New Roman"/>
                <w:sz w:val="28"/>
                <w:szCs w:val="28"/>
              </w:rPr>
              <w:t>- Молодцы, все верно. Как вы думаете, мы закончили работу по первому пункту?</w:t>
            </w:r>
          </w:p>
          <w:p w:rsidR="00C30039" w:rsidRPr="002209DC" w:rsidRDefault="00C30039" w:rsidP="008F434E">
            <w:pPr>
              <w:rPr>
                <w:rFonts w:ascii="Times New Roman" w:hAnsi="Times New Roman" w:cs="Times New Roman"/>
                <w:sz w:val="28"/>
                <w:szCs w:val="28"/>
              </w:rPr>
            </w:pPr>
            <w:r>
              <w:rPr>
                <w:rFonts w:ascii="Times New Roman" w:hAnsi="Times New Roman" w:cs="Times New Roman"/>
                <w:sz w:val="28"/>
                <w:szCs w:val="28"/>
              </w:rPr>
              <w:t xml:space="preserve"> Решим задачу. Дан прямоугольный треугольник АВС, катет АВ равен 3 см, катет </w:t>
            </w:r>
            <w:r>
              <w:rPr>
                <w:rFonts w:ascii="Times New Roman" w:hAnsi="Times New Roman" w:cs="Times New Roman"/>
                <w:sz w:val="28"/>
                <w:szCs w:val="28"/>
              </w:rPr>
              <w:lastRenderedPageBreak/>
              <w:t xml:space="preserve">АС равен 4 см. Найдите площадь треугольника и его гипотенузу. </w:t>
            </w:r>
          </w:p>
        </w:tc>
        <w:tc>
          <w:tcPr>
            <w:tcW w:w="5716" w:type="dxa"/>
            <w:gridSpan w:val="2"/>
          </w:tcPr>
          <w:p w:rsidR="00C30039" w:rsidRDefault="00C30039">
            <w:pPr>
              <w:rPr>
                <w:rFonts w:ascii="Times New Roman" w:hAnsi="Times New Roman" w:cs="Times New Roman"/>
                <w:sz w:val="28"/>
                <w:szCs w:val="28"/>
              </w:rPr>
            </w:pPr>
            <w:r>
              <w:rPr>
                <w:rFonts w:ascii="Times New Roman" w:hAnsi="Times New Roman" w:cs="Times New Roman"/>
                <w:sz w:val="28"/>
                <w:szCs w:val="28"/>
              </w:rPr>
              <w:lastRenderedPageBreak/>
              <w:t>- Площадь квадрата равна 16, площадь прямоугольного треугольника равна 7.5, площадь произвольного треугольника равна 6.</w:t>
            </w:r>
          </w:p>
          <w:p w:rsidR="00C30039" w:rsidRPr="002209DC" w:rsidRDefault="00C30039">
            <w:pPr>
              <w:rPr>
                <w:rFonts w:ascii="Times New Roman" w:hAnsi="Times New Roman" w:cs="Times New Roman"/>
                <w:sz w:val="28"/>
                <w:szCs w:val="28"/>
              </w:rPr>
            </w:pPr>
            <w:r>
              <w:rPr>
                <w:rFonts w:ascii="Times New Roman" w:hAnsi="Times New Roman" w:cs="Times New Roman"/>
                <w:sz w:val="28"/>
                <w:szCs w:val="28"/>
              </w:rPr>
              <w:t>- Да. Можно приступать к выполнению следующего.</w:t>
            </w:r>
          </w:p>
        </w:tc>
        <w:tc>
          <w:tcPr>
            <w:tcW w:w="3058" w:type="dxa"/>
          </w:tcPr>
          <w:p w:rsidR="00C30039" w:rsidRDefault="00C30039">
            <w:pPr>
              <w:rPr>
                <w:rFonts w:ascii="Times New Roman" w:hAnsi="Times New Roman" w:cs="Times New Roman"/>
                <w:sz w:val="28"/>
                <w:szCs w:val="28"/>
              </w:rPr>
            </w:pPr>
          </w:p>
        </w:tc>
      </w:tr>
      <w:tr w:rsidR="00C30039" w:rsidTr="00DC01E4">
        <w:trPr>
          <w:trHeight w:val="2548"/>
        </w:trPr>
        <w:tc>
          <w:tcPr>
            <w:tcW w:w="11732" w:type="dxa"/>
            <w:gridSpan w:val="3"/>
          </w:tcPr>
          <w:p w:rsidR="00C30039" w:rsidRDefault="00196056">
            <w:pPr>
              <w:rPr>
                <w:rFonts w:ascii="Times New Roman" w:hAnsi="Times New Roman" w:cs="Times New Roman"/>
                <w:sz w:val="28"/>
                <w:szCs w:val="28"/>
              </w:rPr>
            </w:pPr>
            <w:r>
              <w:rPr>
                <w:rFonts w:ascii="Times New Roman" w:hAnsi="Times New Roman" w:cs="Times New Roman"/>
                <w:noProof/>
              </w:rPr>
              <w:lastRenderedPageBreak/>
              <w:pict>
                <v:group id="Группа 94" o:spid="_x0000_s1238" style="position:absolute;margin-left:178.2pt;margin-top:2.75pt;width:147.3pt;height:105.95pt;z-index:251738112;mso-position-horizontal-relative:text;mso-position-vertical-relative:text" coordsize="18707,13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">
                  <v:group id="Группа 93" o:spid="_x0000_s1239" style="position:absolute;width:16393;height:13455" coordsize="16393,134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DxfN8QAAADbAAAADwAAAGRycy9kb3ducmV2LnhtbESPT4vCMBTE7wt+h/AE&#10;b2taxUWrUURc8SCCf0C8PZpnW2xeSpNt67ffLAh7HGbmN8xi1ZlSNFS7wrKCeBiBIE6tLjhTcL18&#10;f05BOI+ssbRMCl7kYLXsfSww0bblEzVnn4kAYZeggtz7KpHSpTkZdENbEQfvYWuDPsg6k7rGNsBN&#10;KUdR9CUNFhwWcqxok1P6PP8YBbsW2/U43jaH52Pzul8mx9shJqUG/W49B+Gp8//hd3uvFc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DxfN8QAAADbAAAA&#10;DwAAAAAAAAAAAAAAAACqAgAAZHJzL2Rvd25yZXYueG1sUEsFBgAAAAAEAAQA+gAAAJsDAAAAAA==&#10;">
                    <v:shape id="Поле 89" o:spid="_x0000_s1240" type="#_x0000_t202" style="position:absolute;top:10972;width:2686;height:24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bcKcUA&#10;AADbAAAADwAAAGRycy9kb3ducmV2LnhtbESPQWsCMRSE74L/ITzBi9RsPYhdjdIWKiKtUi3i8bF5&#10;3SxuXpYk6vrvm4LgcZiZb5jZorW1uJAPlWMFz8MMBHHhdMWlgp/9x9MERIjIGmvHpOBGARbzbmeG&#10;uXZX/qbLLpYiQTjkqMDE2ORShsKQxTB0DXHyfp23GJP0pdQerwluaznKsrG0WHFaMNjQu6HitDtb&#10;BSezHmyz5dfbYby6+c3+7I7+86hUv9e+TkFEauMjfG+vtILJC/x/ST9Az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ttwpxQAAANsAAAAPAAAAAAAAAAAAAAAAAJgCAABkcnMv&#10;ZG93bnJldi54bWxQSwUGAAAAAAQABAD1AAAAigMAAAAA&#10;" filled="f" stroked="f" strokeweight=".5pt">
                      <v:textbox style="mso-next-textbox:#Поле 89">
                        <w:txbxContent>
                          <w:p w:rsidR="00196056" w:rsidRDefault="00196056" w:rsidP="009C21C6">
                            <w:pPr>
                              <w:pStyle w:val="1"/>
                            </w:pPr>
                            <w:r>
                              <w:t>А</w:t>
                            </w:r>
                          </w:p>
                        </w:txbxContent>
                      </v:textbox>
                    </v:shape>
                    <v:group id="Группа 92" o:spid="_x0000_s1241" style="position:absolute;left:292;width:16101;height:11566" coordsize="16101,115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3D6rMQAAADbAAAADwAAAGRycy9kb3ducmV2LnhtbESPQYvCMBSE78L+h/AW&#10;vGlaF2WtRhHZFQ8iqAvi7dE822LzUppsW/+9EQSPw8x8w8yXnSlFQ7UrLCuIhxEI4tTqgjMFf6ff&#10;wTcI55E1lpZJwZ0cLBcfvTkm2rZ8oOboMxEg7BJUkHtfJVK6NCeDbmgr4uBdbW3QB1lnUtfYBrgp&#10;5SiKJtJgwWEhx4rWOaW3479RsGmxXX3FP83udl3fL6fx/ryLSan+Z7eagfDU+Xf41d5qBd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3D6rMQAAADbAAAA&#10;DwAAAAAAAAAAAAAAAACqAgAAZHJzL2Rvd25yZXYueG1sUEsFBgAAAAAEAAQA+gAAAJsDAAAAAA==&#10;">
                      <v:shape id="AutoShape 47" o:spid="_x0000_s1242" type="#_x0000_t6" style="position:absolute;left:2194;top:1755;width:13907;height:98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mfzsQA&#10;AADbAAAADwAAAGRycy9kb3ducmV2LnhtbESP0WqDQBRE3wv5h+UG+lLiagMmNW5CKRhKH0pi8gEX&#10;91Yl7l1xt2r+vlso9HGYmTNMfphNJ0YaXGtZQRLFIIgrq1uuFVwvxWoLwnlkjZ1lUnAnB4f94iHH&#10;TNuJzzSWvhYBwi5DBY33fSalqxoy6CLbEwfvyw4GfZBDLfWAU4CbTj7HcSoNthwWGuzpraHqVn4b&#10;BZikT+nnS3E/aV0e1/QxtcdxUupxOb/uQHia/X/4r/2uFWzW8Psl/AC5/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YZn87EAAAA2wAAAA8AAAAAAAAAAAAAAAAAmAIAAGRycy9k&#10;b3ducmV2LnhtbFBLBQYAAAAABAAEAPUAAACJAwAAAAA=&#10;"/>
                      <v:shape id="Поле 90" o:spid="_x0000_s1243" type="#_x0000_t202" style="position:absolute;width:2686;height:24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XjacIA&#10;AADbAAAADwAAAGRycy9kb3ducmV2LnhtbERPy2oCMRTdC/5DuEI3opl2IXU0igotUvrAB+LyMrlO&#10;Bic3QxJ1/PtmIbg8nPd03tpaXMmHyrGC12EGgrhwuuJSwX73MXgHESKyxtoxKbhTgPms25lirt2N&#10;N3TdxlKkEA45KjAxNrmUoTBkMQxdQ5y4k/MWY4K+lNrjLYXbWr5l2UharDg1GGxoZag4by9Wwdl8&#10;9f+yz5/lYbS++9/dxR3991Gpl167mICI1Man+OFeawXjtD59ST9Az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VeNpwgAAANsAAAAPAAAAAAAAAAAAAAAAAJgCAABkcnMvZG93&#10;bnJldi54bWxQSwUGAAAAAAQABAD1AAAAhwMAAAAA&#10;" filled="f" stroked="f" strokeweight=".5pt">
                        <v:textbox style="mso-next-textbox:#Поле 90">
                          <w:txbxContent>
                            <w:p w:rsidR="00196056" w:rsidRDefault="00196056" w:rsidP="009C21C6">
                              <w:pPr>
                                <w:pStyle w:val="1"/>
                              </w:pPr>
                              <w:r>
                                <w:t>В</w:t>
                              </w:r>
                            </w:p>
                          </w:txbxContent>
                        </v:textbox>
                      </v:shape>
                    </v:group>
                  </v:group>
                  <v:shape id="Поле 91" o:spid="_x0000_s1244" type="#_x0000_t202" style="position:absolute;left:15945;top:10896;width:2762;height:248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lG8sUA&#10;AADbAAAADwAAAGRycy9kb3ducmV2LnhtbESPQWsCMRSE74L/ITzBi9SsHsSuRmkLLVJapVrE42Pz&#10;ulncvCxJ1PXfN4LgcZiZb5j5srW1OJMPlWMFo2EGgrhwuuJSwe/u/WkKIkRkjbVjUnClAMtFtzPH&#10;XLsL/9B5G0uRIBxyVGBibHIpQ2HIYhi6hjh5f85bjEn6UmqPlwS3tRxn2URarDgtGGzozVBx3J6s&#10;gqP5HGyyj+/X/WR19evdyR3810Gpfq99mYGI1MZH+N5eaQXPI7h9ST9AL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GUbyxQAAANsAAAAPAAAAAAAAAAAAAAAAAJgCAABkcnMv&#10;ZG93bnJldi54bWxQSwUGAAAAAAQABAD1AAAAigMAAAAA&#10;" filled="f" stroked="f" strokeweight=".5pt">
                    <v:textbox style="mso-next-textbox:#Поле 91">
                      <w:txbxContent>
                        <w:p w:rsidR="00196056" w:rsidRDefault="00196056" w:rsidP="009C21C6">
                          <w:pPr>
                            <w:pStyle w:val="1"/>
                          </w:pPr>
                          <w:r>
                            <w:t>С</w:t>
                          </w:r>
                        </w:p>
                      </w:txbxContent>
                    </v:textbox>
                  </v:shape>
                </v:group>
              </w:pict>
            </w:r>
          </w:p>
          <w:p w:rsidR="00C30039" w:rsidRPr="00F4704E" w:rsidRDefault="00C30039" w:rsidP="00F4704E">
            <w:pPr>
              <w:rPr>
                <w:rFonts w:ascii="Times New Roman" w:hAnsi="Times New Roman" w:cs="Times New Roman"/>
                <w:sz w:val="28"/>
                <w:szCs w:val="28"/>
              </w:rPr>
            </w:pPr>
          </w:p>
          <w:p w:rsidR="00C30039" w:rsidRDefault="00C30039" w:rsidP="00F4704E">
            <w:pPr>
              <w:rPr>
                <w:rFonts w:ascii="Times New Roman" w:hAnsi="Times New Roman" w:cs="Times New Roman"/>
                <w:sz w:val="28"/>
                <w:szCs w:val="28"/>
              </w:rPr>
            </w:pPr>
          </w:p>
          <w:p w:rsidR="00C30039" w:rsidRDefault="00C30039" w:rsidP="00F4704E">
            <w:pPr>
              <w:rPr>
                <w:rFonts w:ascii="Times New Roman" w:hAnsi="Times New Roman" w:cs="Times New Roman"/>
                <w:sz w:val="28"/>
                <w:szCs w:val="28"/>
              </w:rPr>
            </w:pPr>
          </w:p>
          <w:p w:rsidR="00C30039" w:rsidRDefault="00C30039" w:rsidP="00F4704E">
            <w:pPr>
              <w:rPr>
                <w:rFonts w:ascii="Times New Roman" w:hAnsi="Times New Roman" w:cs="Times New Roman"/>
                <w:sz w:val="28"/>
                <w:szCs w:val="28"/>
              </w:rPr>
            </w:pPr>
          </w:p>
          <w:p w:rsidR="00C30039" w:rsidRDefault="00C30039" w:rsidP="00F4704E">
            <w:pPr>
              <w:rPr>
                <w:rFonts w:ascii="Times New Roman" w:hAnsi="Times New Roman" w:cs="Times New Roman"/>
                <w:sz w:val="28"/>
                <w:szCs w:val="28"/>
              </w:rPr>
            </w:pPr>
          </w:p>
          <w:p w:rsidR="00C30039" w:rsidRPr="00F4704E" w:rsidRDefault="00C30039" w:rsidP="00F4704E">
            <w:pPr>
              <w:tabs>
                <w:tab w:val="left" w:pos="3870"/>
              </w:tabs>
              <w:rPr>
                <w:rFonts w:ascii="Times New Roman" w:hAnsi="Times New Roman" w:cs="Times New Roman"/>
                <w:sz w:val="28"/>
                <w:szCs w:val="28"/>
              </w:rPr>
            </w:pPr>
          </w:p>
        </w:tc>
        <w:tc>
          <w:tcPr>
            <w:tcW w:w="3058" w:type="dxa"/>
          </w:tcPr>
          <w:p w:rsidR="00C30039" w:rsidRDefault="005A6D20" w:rsidP="008F434E">
            <w:pPr>
              <w:pStyle w:val="1"/>
              <w:rPr>
                <w:noProof/>
              </w:rPr>
            </w:pPr>
            <w:r>
              <w:t>Слайд № 5</w:t>
            </w:r>
            <w:r w:rsidR="00917689">
              <w:t>. Задача</w:t>
            </w:r>
            <w:proofErr w:type="gramStart"/>
            <w:r w:rsidR="0025776B">
              <w:t>.</w:t>
            </w:r>
            <w:proofErr w:type="gramEnd"/>
            <w:r w:rsidR="0025776B">
              <w:t xml:space="preserve"> Создание </w:t>
            </w:r>
            <w:r w:rsidR="00917689">
              <w:t xml:space="preserve"> проблемной ситуации.</w:t>
            </w:r>
          </w:p>
        </w:tc>
      </w:tr>
      <w:tr w:rsidR="00C30039" w:rsidTr="00DC01E4">
        <w:trPr>
          <w:trHeight w:val="1806"/>
        </w:trPr>
        <w:tc>
          <w:tcPr>
            <w:tcW w:w="6016" w:type="dxa"/>
            <w:tcBorders>
              <w:bottom w:val="single" w:sz="4" w:space="0" w:color="auto"/>
            </w:tcBorders>
          </w:tcPr>
          <w:p w:rsidR="00C30039" w:rsidRDefault="00C30039">
            <w:pPr>
              <w:rPr>
                <w:rFonts w:ascii="Times New Roman" w:hAnsi="Times New Roman" w:cs="Times New Roman"/>
                <w:sz w:val="28"/>
                <w:szCs w:val="28"/>
              </w:rPr>
            </w:pPr>
            <w:r>
              <w:rPr>
                <w:rFonts w:ascii="Times New Roman" w:hAnsi="Times New Roman" w:cs="Times New Roman"/>
                <w:sz w:val="28"/>
                <w:szCs w:val="28"/>
              </w:rPr>
              <w:t>- Что требуется найти?</w:t>
            </w:r>
          </w:p>
          <w:p w:rsidR="00C30039" w:rsidRDefault="00C30039">
            <w:pPr>
              <w:rPr>
                <w:rFonts w:ascii="Times New Roman" w:hAnsi="Times New Roman" w:cs="Times New Roman"/>
                <w:sz w:val="28"/>
                <w:szCs w:val="28"/>
              </w:rPr>
            </w:pPr>
          </w:p>
          <w:p w:rsidR="00C30039" w:rsidRDefault="00C30039">
            <w:pPr>
              <w:rPr>
                <w:rFonts w:ascii="Times New Roman" w:hAnsi="Times New Roman" w:cs="Times New Roman"/>
                <w:sz w:val="28"/>
                <w:szCs w:val="28"/>
              </w:rPr>
            </w:pPr>
            <w:r>
              <w:rPr>
                <w:rFonts w:ascii="Times New Roman" w:hAnsi="Times New Roman" w:cs="Times New Roman"/>
                <w:sz w:val="28"/>
                <w:szCs w:val="28"/>
              </w:rPr>
              <w:t>- Что известно?</w:t>
            </w:r>
          </w:p>
          <w:p w:rsidR="00C30039" w:rsidRDefault="00C30039">
            <w:pPr>
              <w:rPr>
                <w:rFonts w:ascii="Times New Roman" w:hAnsi="Times New Roman" w:cs="Times New Roman"/>
                <w:sz w:val="28"/>
                <w:szCs w:val="28"/>
              </w:rPr>
            </w:pPr>
            <w:r>
              <w:rPr>
                <w:rFonts w:ascii="Times New Roman" w:hAnsi="Times New Roman" w:cs="Times New Roman"/>
                <w:sz w:val="28"/>
                <w:szCs w:val="28"/>
              </w:rPr>
              <w:t>-Каким будет первое действие?</w:t>
            </w:r>
          </w:p>
          <w:p w:rsidR="00C30039" w:rsidRDefault="00C30039">
            <w:pPr>
              <w:rPr>
                <w:rFonts w:ascii="Times New Roman" w:hAnsi="Times New Roman" w:cs="Times New Roman"/>
                <w:sz w:val="28"/>
                <w:szCs w:val="28"/>
              </w:rPr>
            </w:pPr>
          </w:p>
          <w:p w:rsidR="00C30039" w:rsidRPr="00E94F1C" w:rsidRDefault="00C30039">
            <w:pPr>
              <w:rPr>
                <w:rFonts w:ascii="Times New Roman" w:hAnsi="Times New Roman" w:cs="Times New Roman"/>
                <w:sz w:val="28"/>
                <w:szCs w:val="28"/>
              </w:rPr>
            </w:pPr>
          </w:p>
        </w:tc>
        <w:tc>
          <w:tcPr>
            <w:tcW w:w="5716" w:type="dxa"/>
            <w:gridSpan w:val="2"/>
            <w:tcBorders>
              <w:bottom w:val="single" w:sz="4" w:space="0" w:color="auto"/>
            </w:tcBorders>
          </w:tcPr>
          <w:p w:rsidR="00C30039" w:rsidRDefault="00C30039">
            <w:pPr>
              <w:rPr>
                <w:rFonts w:ascii="Times New Roman" w:hAnsi="Times New Roman" w:cs="Times New Roman"/>
                <w:sz w:val="28"/>
                <w:szCs w:val="28"/>
              </w:rPr>
            </w:pPr>
            <w:r>
              <w:rPr>
                <w:rFonts w:ascii="Times New Roman" w:hAnsi="Times New Roman" w:cs="Times New Roman"/>
                <w:sz w:val="28"/>
                <w:szCs w:val="28"/>
              </w:rPr>
              <w:t>- Площадь треугольника АВС и его гипотенузу.</w:t>
            </w:r>
          </w:p>
          <w:p w:rsidR="00C30039" w:rsidRDefault="00C30039">
            <w:pPr>
              <w:rPr>
                <w:rFonts w:ascii="Times New Roman" w:hAnsi="Times New Roman" w:cs="Times New Roman"/>
                <w:sz w:val="28"/>
                <w:szCs w:val="28"/>
              </w:rPr>
            </w:pPr>
            <w:r>
              <w:rPr>
                <w:rFonts w:ascii="Times New Roman" w:hAnsi="Times New Roman" w:cs="Times New Roman"/>
                <w:sz w:val="28"/>
                <w:szCs w:val="28"/>
              </w:rPr>
              <w:t>- Длины катетов треугольника АВС.</w:t>
            </w:r>
          </w:p>
          <w:p w:rsidR="00C30039" w:rsidRPr="005F6739" w:rsidRDefault="00C30039" w:rsidP="00BF6A5A">
            <w:pPr>
              <w:rPr>
                <w:rFonts w:ascii="Times New Roman" w:hAnsi="Times New Roman" w:cs="Times New Roman"/>
                <w:sz w:val="28"/>
                <w:szCs w:val="28"/>
              </w:rPr>
            </w:pPr>
            <w:r>
              <w:rPr>
                <w:rFonts w:ascii="Times New Roman" w:hAnsi="Times New Roman" w:cs="Times New Roman"/>
                <w:sz w:val="28"/>
                <w:szCs w:val="28"/>
              </w:rPr>
              <w:t>- Найдем площадь треугольника АВС, она равна половине произведения катетов, т.е. 6 см</w:t>
            </w:r>
            <w:proofErr w:type="gramStart"/>
            <w:r>
              <w:rPr>
                <w:rFonts w:ascii="Times New Roman" w:hAnsi="Times New Roman" w:cs="Times New Roman"/>
                <w:sz w:val="28"/>
                <w:szCs w:val="28"/>
                <w:vertAlign w:val="superscript"/>
              </w:rPr>
              <w:t>2</w:t>
            </w:r>
            <w:proofErr w:type="gramEnd"/>
            <w:r>
              <w:rPr>
                <w:rFonts w:ascii="Times New Roman" w:hAnsi="Times New Roman" w:cs="Times New Roman"/>
                <w:sz w:val="28"/>
                <w:szCs w:val="28"/>
              </w:rPr>
              <w:t>.</w:t>
            </w:r>
          </w:p>
        </w:tc>
        <w:tc>
          <w:tcPr>
            <w:tcW w:w="3058" w:type="dxa"/>
            <w:tcBorders>
              <w:bottom w:val="single" w:sz="4" w:space="0" w:color="auto"/>
            </w:tcBorders>
          </w:tcPr>
          <w:p w:rsidR="00C30039" w:rsidRDefault="00C30039">
            <w:pPr>
              <w:rPr>
                <w:rFonts w:ascii="Times New Roman" w:hAnsi="Times New Roman" w:cs="Times New Roman"/>
                <w:sz w:val="28"/>
                <w:szCs w:val="28"/>
              </w:rPr>
            </w:pPr>
          </w:p>
        </w:tc>
      </w:tr>
      <w:tr w:rsidR="006A4E76" w:rsidRPr="00BF6A5A" w:rsidTr="00DC01E4">
        <w:trPr>
          <w:trHeight w:val="315"/>
        </w:trPr>
        <w:tc>
          <w:tcPr>
            <w:tcW w:w="14790" w:type="dxa"/>
            <w:gridSpan w:val="4"/>
            <w:tcBorders>
              <w:top w:val="single" w:sz="4" w:space="0" w:color="auto"/>
              <w:bottom w:val="single" w:sz="4" w:space="0" w:color="auto"/>
            </w:tcBorders>
          </w:tcPr>
          <w:p w:rsidR="006A4E76" w:rsidRPr="00BF6A5A" w:rsidRDefault="006A4E76" w:rsidP="006A4E76">
            <w:pPr>
              <w:pStyle w:val="a7"/>
              <w:numPr>
                <w:ilvl w:val="0"/>
                <w:numId w:val="42"/>
              </w:numPr>
              <w:jc w:val="center"/>
              <w:rPr>
                <w:rFonts w:ascii="Times New Roman" w:hAnsi="Times New Roman" w:cs="Times New Roman"/>
                <w:i/>
                <w:sz w:val="28"/>
                <w:szCs w:val="28"/>
              </w:rPr>
            </w:pPr>
            <w:r w:rsidRPr="00BF6A5A">
              <w:rPr>
                <w:rFonts w:ascii="Times New Roman" w:hAnsi="Times New Roman" w:cs="Times New Roman"/>
                <w:i/>
                <w:sz w:val="28"/>
                <w:szCs w:val="28"/>
              </w:rPr>
              <w:t>Создание проблемной ситуации, мотивация.</w:t>
            </w:r>
            <w:r w:rsidR="00537C2B">
              <w:rPr>
                <w:rFonts w:ascii="Times New Roman" w:hAnsi="Times New Roman" w:cs="Times New Roman"/>
                <w:i/>
                <w:sz w:val="28"/>
                <w:szCs w:val="28"/>
              </w:rPr>
              <w:t>(1 минута)</w:t>
            </w:r>
          </w:p>
        </w:tc>
      </w:tr>
      <w:tr w:rsidR="00C30039" w:rsidTr="00DC01E4">
        <w:trPr>
          <w:trHeight w:val="3645"/>
        </w:trPr>
        <w:tc>
          <w:tcPr>
            <w:tcW w:w="6016" w:type="dxa"/>
            <w:tcBorders>
              <w:top w:val="single" w:sz="4" w:space="0" w:color="auto"/>
            </w:tcBorders>
          </w:tcPr>
          <w:p w:rsidR="00C30039" w:rsidRDefault="00C30039">
            <w:pPr>
              <w:rPr>
                <w:rFonts w:ascii="Times New Roman" w:hAnsi="Times New Roman" w:cs="Times New Roman"/>
                <w:sz w:val="28"/>
                <w:szCs w:val="28"/>
              </w:rPr>
            </w:pPr>
            <w:r>
              <w:rPr>
                <w:rFonts w:ascii="Times New Roman" w:hAnsi="Times New Roman" w:cs="Times New Roman"/>
                <w:sz w:val="28"/>
                <w:szCs w:val="28"/>
              </w:rPr>
              <w:t>- Верно. Нам известны длины катетов треугольника АВС, еще мы нашли его площадь. Осталось найти гипотенузу, как будем ее искать? С помощью чего?</w:t>
            </w:r>
          </w:p>
          <w:p w:rsidR="00C30039" w:rsidRDefault="00C30039">
            <w:pPr>
              <w:rPr>
                <w:rFonts w:ascii="Times New Roman" w:hAnsi="Times New Roman" w:cs="Times New Roman"/>
                <w:sz w:val="28"/>
                <w:szCs w:val="28"/>
              </w:rPr>
            </w:pPr>
            <w:r>
              <w:rPr>
                <w:rFonts w:ascii="Times New Roman" w:hAnsi="Times New Roman" w:cs="Times New Roman"/>
                <w:sz w:val="28"/>
                <w:szCs w:val="28"/>
              </w:rPr>
              <w:t>- Как вы думаете, есть ли взаимосвязь между катетами и гипотенузой прямоугольного треугольника?</w:t>
            </w:r>
          </w:p>
          <w:p w:rsidR="00C30039" w:rsidRDefault="00C30039" w:rsidP="00BF6A5A">
            <w:pPr>
              <w:rPr>
                <w:rFonts w:ascii="Times New Roman" w:hAnsi="Times New Roman" w:cs="Times New Roman"/>
                <w:sz w:val="28"/>
                <w:szCs w:val="28"/>
              </w:rPr>
            </w:pPr>
            <w:r>
              <w:rPr>
                <w:rFonts w:ascii="Times New Roman" w:hAnsi="Times New Roman" w:cs="Times New Roman"/>
                <w:sz w:val="28"/>
                <w:szCs w:val="28"/>
              </w:rPr>
              <w:t>- Верно, она существует, но на данном этапе изучения геометрии эта взаимосвязь нам не известна.</w:t>
            </w:r>
          </w:p>
        </w:tc>
        <w:tc>
          <w:tcPr>
            <w:tcW w:w="5716" w:type="dxa"/>
            <w:gridSpan w:val="2"/>
            <w:tcBorders>
              <w:top w:val="single" w:sz="4" w:space="0" w:color="auto"/>
            </w:tcBorders>
          </w:tcPr>
          <w:p w:rsidR="00C30039" w:rsidRDefault="00C30039">
            <w:pPr>
              <w:rPr>
                <w:rFonts w:ascii="Times New Roman" w:hAnsi="Times New Roman" w:cs="Times New Roman"/>
                <w:sz w:val="28"/>
                <w:szCs w:val="28"/>
              </w:rPr>
            </w:pPr>
            <w:r>
              <w:rPr>
                <w:rFonts w:ascii="Times New Roman" w:hAnsi="Times New Roman" w:cs="Times New Roman"/>
                <w:i/>
                <w:sz w:val="28"/>
                <w:szCs w:val="28"/>
              </w:rPr>
              <w:t>Ученики в затруднении.</w:t>
            </w:r>
          </w:p>
          <w:p w:rsidR="00C30039" w:rsidRDefault="00C30039">
            <w:pPr>
              <w:rPr>
                <w:rFonts w:ascii="Times New Roman" w:hAnsi="Times New Roman" w:cs="Times New Roman"/>
                <w:sz w:val="28"/>
                <w:szCs w:val="28"/>
              </w:rPr>
            </w:pPr>
          </w:p>
          <w:p w:rsidR="00C30039" w:rsidRDefault="00C30039">
            <w:pPr>
              <w:rPr>
                <w:rFonts w:ascii="Times New Roman" w:hAnsi="Times New Roman" w:cs="Times New Roman"/>
                <w:sz w:val="28"/>
                <w:szCs w:val="28"/>
              </w:rPr>
            </w:pPr>
          </w:p>
          <w:p w:rsidR="00C30039" w:rsidRDefault="00C30039">
            <w:pPr>
              <w:rPr>
                <w:rFonts w:ascii="Times New Roman" w:hAnsi="Times New Roman" w:cs="Times New Roman"/>
                <w:sz w:val="28"/>
                <w:szCs w:val="28"/>
              </w:rPr>
            </w:pPr>
          </w:p>
          <w:p w:rsidR="00C30039" w:rsidRDefault="00C30039">
            <w:pPr>
              <w:rPr>
                <w:rFonts w:ascii="Times New Roman" w:hAnsi="Times New Roman" w:cs="Times New Roman"/>
                <w:sz w:val="28"/>
                <w:szCs w:val="28"/>
              </w:rPr>
            </w:pPr>
          </w:p>
          <w:p w:rsidR="00C30039" w:rsidRDefault="00C30039" w:rsidP="00BF6A5A">
            <w:pPr>
              <w:rPr>
                <w:rFonts w:ascii="Times New Roman" w:hAnsi="Times New Roman" w:cs="Times New Roman"/>
                <w:sz w:val="28"/>
                <w:szCs w:val="28"/>
              </w:rPr>
            </w:pPr>
            <w:r>
              <w:rPr>
                <w:rFonts w:ascii="Times New Roman" w:hAnsi="Times New Roman" w:cs="Times New Roman"/>
                <w:sz w:val="28"/>
                <w:szCs w:val="28"/>
              </w:rPr>
              <w:t>- Может быть существует.</w:t>
            </w:r>
          </w:p>
        </w:tc>
        <w:tc>
          <w:tcPr>
            <w:tcW w:w="3058" w:type="dxa"/>
            <w:tcBorders>
              <w:top w:val="single" w:sz="4" w:space="0" w:color="auto"/>
            </w:tcBorders>
          </w:tcPr>
          <w:p w:rsidR="00C30039" w:rsidRDefault="00C30039">
            <w:pPr>
              <w:rPr>
                <w:rFonts w:ascii="Times New Roman" w:hAnsi="Times New Roman" w:cs="Times New Roman"/>
                <w:i/>
                <w:sz w:val="28"/>
                <w:szCs w:val="28"/>
              </w:rPr>
            </w:pPr>
          </w:p>
        </w:tc>
      </w:tr>
      <w:tr w:rsidR="006A4E76" w:rsidTr="00DC01E4">
        <w:trPr>
          <w:trHeight w:val="441"/>
        </w:trPr>
        <w:tc>
          <w:tcPr>
            <w:tcW w:w="14790" w:type="dxa"/>
            <w:gridSpan w:val="4"/>
          </w:tcPr>
          <w:p w:rsidR="006A4E76" w:rsidRDefault="006A4E76" w:rsidP="006A4E76">
            <w:pPr>
              <w:pStyle w:val="a7"/>
              <w:numPr>
                <w:ilvl w:val="0"/>
                <w:numId w:val="43"/>
              </w:numPr>
              <w:jc w:val="center"/>
              <w:rPr>
                <w:rFonts w:ascii="Times New Roman" w:hAnsi="Times New Roman" w:cs="Times New Roman"/>
                <w:i/>
                <w:sz w:val="28"/>
                <w:szCs w:val="28"/>
              </w:rPr>
            </w:pPr>
            <w:r>
              <w:rPr>
                <w:rFonts w:ascii="Times New Roman" w:hAnsi="Times New Roman" w:cs="Times New Roman"/>
                <w:i/>
                <w:sz w:val="28"/>
                <w:szCs w:val="28"/>
              </w:rPr>
              <w:t>Постановка учебной задачи урока.</w:t>
            </w:r>
            <w:r w:rsidR="00A448D2">
              <w:rPr>
                <w:rFonts w:ascii="Times New Roman" w:hAnsi="Times New Roman" w:cs="Times New Roman"/>
                <w:i/>
                <w:sz w:val="28"/>
                <w:szCs w:val="28"/>
              </w:rPr>
              <w:t>(1 минута)</w:t>
            </w:r>
          </w:p>
          <w:p w:rsidR="006A4E76" w:rsidRDefault="006A4E76" w:rsidP="006A4E76">
            <w:pPr>
              <w:pStyle w:val="1"/>
              <w:jc w:val="center"/>
              <w:rPr>
                <w:sz w:val="28"/>
                <w:szCs w:val="28"/>
              </w:rPr>
            </w:pPr>
            <w:r>
              <w:t>(Задача ставится учениками.)</w:t>
            </w:r>
          </w:p>
        </w:tc>
      </w:tr>
      <w:tr w:rsidR="00C30039" w:rsidTr="00DC01E4">
        <w:tc>
          <w:tcPr>
            <w:tcW w:w="6016" w:type="dxa"/>
          </w:tcPr>
          <w:p w:rsidR="00C30039" w:rsidRDefault="00C30039">
            <w:pPr>
              <w:rPr>
                <w:rFonts w:ascii="Times New Roman" w:hAnsi="Times New Roman" w:cs="Times New Roman"/>
                <w:sz w:val="28"/>
                <w:szCs w:val="28"/>
              </w:rPr>
            </w:pPr>
            <w:r>
              <w:rPr>
                <w:rFonts w:ascii="Times New Roman" w:hAnsi="Times New Roman" w:cs="Times New Roman"/>
                <w:sz w:val="28"/>
                <w:szCs w:val="28"/>
              </w:rPr>
              <w:lastRenderedPageBreak/>
              <w:t>- Как вы считаете, чему следует посвятить урок?</w:t>
            </w:r>
          </w:p>
          <w:p w:rsidR="00C30039" w:rsidRDefault="00C30039">
            <w:pPr>
              <w:rPr>
                <w:rFonts w:ascii="Times New Roman" w:hAnsi="Times New Roman" w:cs="Times New Roman"/>
                <w:sz w:val="28"/>
                <w:szCs w:val="28"/>
              </w:rPr>
            </w:pPr>
          </w:p>
          <w:p w:rsidR="00C30039" w:rsidRDefault="00C30039">
            <w:pPr>
              <w:rPr>
                <w:rFonts w:ascii="Times New Roman" w:hAnsi="Times New Roman" w:cs="Times New Roman"/>
                <w:sz w:val="28"/>
                <w:szCs w:val="28"/>
              </w:rPr>
            </w:pPr>
            <w:r>
              <w:rPr>
                <w:rFonts w:ascii="Times New Roman" w:hAnsi="Times New Roman" w:cs="Times New Roman"/>
                <w:sz w:val="28"/>
                <w:szCs w:val="28"/>
              </w:rPr>
              <w:t>- Чем является данное утверждение для этого урока?</w:t>
            </w:r>
          </w:p>
          <w:p w:rsidR="00C30039" w:rsidRPr="00BF6A5A" w:rsidRDefault="00C30039">
            <w:pPr>
              <w:rPr>
                <w:rFonts w:ascii="Times New Roman" w:hAnsi="Times New Roman" w:cs="Times New Roman"/>
                <w:sz w:val="28"/>
                <w:szCs w:val="28"/>
              </w:rPr>
            </w:pPr>
            <w:r>
              <w:rPr>
                <w:rFonts w:ascii="Times New Roman" w:hAnsi="Times New Roman" w:cs="Times New Roman"/>
                <w:sz w:val="28"/>
                <w:szCs w:val="28"/>
              </w:rPr>
              <w:t>- Верно. Продолжим нашу работу «открывателей».</w:t>
            </w:r>
          </w:p>
        </w:tc>
        <w:tc>
          <w:tcPr>
            <w:tcW w:w="5716" w:type="dxa"/>
            <w:gridSpan w:val="2"/>
          </w:tcPr>
          <w:p w:rsidR="00C30039" w:rsidRDefault="00C30039">
            <w:pPr>
              <w:rPr>
                <w:rFonts w:ascii="Times New Roman" w:hAnsi="Times New Roman" w:cs="Times New Roman"/>
                <w:sz w:val="28"/>
                <w:szCs w:val="28"/>
              </w:rPr>
            </w:pPr>
            <w:r>
              <w:rPr>
                <w:rFonts w:ascii="Times New Roman" w:hAnsi="Times New Roman" w:cs="Times New Roman"/>
                <w:sz w:val="28"/>
                <w:szCs w:val="28"/>
              </w:rPr>
              <w:t xml:space="preserve">- Найти взаимосвязь между катетами и гипотенузой прямоугольного треугольника. </w:t>
            </w:r>
          </w:p>
          <w:p w:rsidR="00D45C05" w:rsidRDefault="00D45C05">
            <w:pPr>
              <w:rPr>
                <w:rFonts w:ascii="Times New Roman" w:hAnsi="Times New Roman" w:cs="Times New Roman"/>
                <w:sz w:val="28"/>
                <w:szCs w:val="28"/>
              </w:rPr>
            </w:pPr>
          </w:p>
          <w:p w:rsidR="00C30039" w:rsidRPr="00BF6A5A" w:rsidRDefault="00C30039" w:rsidP="0037279C">
            <w:pPr>
              <w:rPr>
                <w:rFonts w:ascii="Times New Roman" w:hAnsi="Times New Roman" w:cs="Times New Roman"/>
                <w:sz w:val="28"/>
                <w:szCs w:val="28"/>
              </w:rPr>
            </w:pPr>
            <w:r>
              <w:rPr>
                <w:rFonts w:ascii="Times New Roman" w:hAnsi="Times New Roman" w:cs="Times New Roman"/>
                <w:sz w:val="28"/>
                <w:szCs w:val="28"/>
              </w:rPr>
              <w:t>- Мы сформулировали учебную задачу, значит</w:t>
            </w:r>
            <w:r w:rsidR="0047088F">
              <w:rPr>
                <w:rFonts w:ascii="Times New Roman" w:hAnsi="Times New Roman" w:cs="Times New Roman"/>
                <w:sz w:val="28"/>
                <w:szCs w:val="28"/>
              </w:rPr>
              <w:t>,</w:t>
            </w:r>
            <w:r>
              <w:rPr>
                <w:rFonts w:ascii="Times New Roman" w:hAnsi="Times New Roman" w:cs="Times New Roman"/>
                <w:sz w:val="28"/>
                <w:szCs w:val="28"/>
              </w:rPr>
              <w:t xml:space="preserve"> выполнили еще один пункт нашего плана! </w:t>
            </w:r>
          </w:p>
        </w:tc>
        <w:tc>
          <w:tcPr>
            <w:tcW w:w="3058" w:type="dxa"/>
          </w:tcPr>
          <w:p w:rsidR="00C30039" w:rsidRDefault="005A6D20" w:rsidP="0037279C">
            <w:pPr>
              <w:pStyle w:val="1"/>
            </w:pPr>
            <w:r>
              <w:t>Слайд № 6</w:t>
            </w:r>
            <w:r w:rsidR="0037279C">
              <w:t>.</w:t>
            </w:r>
            <w:r w:rsidR="00344662">
              <w:t xml:space="preserve"> Учебная задача</w:t>
            </w:r>
            <w:r w:rsidR="00AD248C">
              <w:t>. Переход по ссылке «План урока».</w:t>
            </w:r>
          </w:p>
          <w:p w:rsidR="0037279C" w:rsidRDefault="0037279C" w:rsidP="0037279C">
            <w:pPr>
              <w:pStyle w:val="1"/>
            </w:pPr>
          </w:p>
          <w:p w:rsidR="00AD248C" w:rsidRDefault="005A6D20" w:rsidP="00AD248C">
            <w:pPr>
              <w:pStyle w:val="1"/>
            </w:pPr>
            <w:r>
              <w:t>Слайд № 3</w:t>
            </w:r>
            <w:r w:rsidR="0037279C">
              <w:t>.</w:t>
            </w:r>
            <w:r w:rsidR="00344662">
              <w:t xml:space="preserve"> План урока.</w:t>
            </w:r>
            <w:r w:rsidR="00AD248C">
              <w:t xml:space="preserve"> Переход по ссылке «Т.П.».</w:t>
            </w:r>
          </w:p>
          <w:p w:rsidR="0037279C" w:rsidRPr="0037279C" w:rsidRDefault="0037279C" w:rsidP="0037279C">
            <w:pPr>
              <w:pStyle w:val="1"/>
            </w:pPr>
          </w:p>
        </w:tc>
      </w:tr>
      <w:tr w:rsidR="006A4E76" w:rsidRPr="00D942D6" w:rsidTr="00DC01E4">
        <w:tc>
          <w:tcPr>
            <w:tcW w:w="14790" w:type="dxa"/>
            <w:gridSpan w:val="4"/>
          </w:tcPr>
          <w:p w:rsidR="006A4E76" w:rsidRDefault="006A4E76" w:rsidP="00C850CF">
            <w:pPr>
              <w:pStyle w:val="a7"/>
              <w:numPr>
                <w:ilvl w:val="0"/>
                <w:numId w:val="7"/>
              </w:numPr>
              <w:jc w:val="center"/>
              <w:rPr>
                <w:rFonts w:ascii="Times New Roman" w:hAnsi="Times New Roman" w:cs="Times New Roman"/>
                <w:i/>
                <w:sz w:val="28"/>
                <w:szCs w:val="28"/>
              </w:rPr>
            </w:pPr>
            <w:r w:rsidRPr="00D942D6">
              <w:rPr>
                <w:rFonts w:ascii="Times New Roman" w:hAnsi="Times New Roman" w:cs="Times New Roman"/>
                <w:i/>
                <w:sz w:val="28"/>
                <w:szCs w:val="28"/>
              </w:rPr>
              <w:t>Операционно –познавательная часть.</w:t>
            </w:r>
          </w:p>
          <w:p w:rsidR="006A4E76" w:rsidRDefault="006A4E76" w:rsidP="00C850CF">
            <w:pPr>
              <w:pStyle w:val="a7"/>
              <w:numPr>
                <w:ilvl w:val="0"/>
                <w:numId w:val="10"/>
              </w:numPr>
              <w:jc w:val="center"/>
              <w:rPr>
                <w:rFonts w:ascii="Times New Roman" w:hAnsi="Times New Roman" w:cs="Times New Roman"/>
                <w:i/>
                <w:sz w:val="28"/>
                <w:szCs w:val="28"/>
              </w:rPr>
            </w:pPr>
            <w:r>
              <w:rPr>
                <w:rFonts w:ascii="Times New Roman" w:hAnsi="Times New Roman" w:cs="Times New Roman"/>
                <w:i/>
                <w:sz w:val="28"/>
                <w:szCs w:val="28"/>
              </w:rPr>
              <w:t>Открытие теоремы Пифагора.</w:t>
            </w:r>
            <w:r w:rsidR="00A448D2">
              <w:rPr>
                <w:rFonts w:ascii="Times New Roman" w:hAnsi="Times New Roman" w:cs="Times New Roman"/>
                <w:i/>
                <w:sz w:val="28"/>
                <w:szCs w:val="28"/>
              </w:rPr>
              <w:t>(6 минут)</w:t>
            </w:r>
          </w:p>
          <w:p w:rsidR="006A4E76" w:rsidRPr="00D942D6" w:rsidRDefault="006A4E76" w:rsidP="006A4E76">
            <w:pPr>
              <w:pStyle w:val="1"/>
              <w:jc w:val="center"/>
              <w:rPr>
                <w:sz w:val="28"/>
                <w:szCs w:val="28"/>
              </w:rPr>
            </w:pPr>
            <w:r>
              <w:t>(Совместно в ходе подводящего диалога.)</w:t>
            </w:r>
          </w:p>
        </w:tc>
      </w:tr>
      <w:tr w:rsidR="00C30039" w:rsidTr="00DC01E4">
        <w:tc>
          <w:tcPr>
            <w:tcW w:w="6016" w:type="dxa"/>
          </w:tcPr>
          <w:p w:rsidR="00C30039" w:rsidRDefault="00C30039">
            <w:pPr>
              <w:rPr>
                <w:rFonts w:ascii="Times New Roman" w:hAnsi="Times New Roman" w:cs="Times New Roman"/>
                <w:sz w:val="28"/>
                <w:szCs w:val="28"/>
              </w:rPr>
            </w:pPr>
            <w:r>
              <w:rPr>
                <w:rFonts w:ascii="Times New Roman" w:hAnsi="Times New Roman" w:cs="Times New Roman"/>
                <w:sz w:val="28"/>
                <w:szCs w:val="28"/>
              </w:rPr>
              <w:t>- Такую взаимосвязь знали древние египтяне. С помощью веревки, разделенной узлами на 12 равных частей, они строили треугольник со сторонами длиной 3, 4, 5 частей. И точно знали, что угол, лежащий между сторонами в 3 и 4 части, есть прямой. Такой треугольник называется египетским. Попробуем и мы найти эту взаимосвязь.</w:t>
            </w:r>
          </w:p>
          <w:p w:rsidR="00C30039" w:rsidRDefault="00D45C05">
            <w:pPr>
              <w:rPr>
                <w:rFonts w:ascii="Times New Roman" w:hAnsi="Times New Roman" w:cs="Times New Roman"/>
                <w:sz w:val="28"/>
                <w:szCs w:val="28"/>
              </w:rPr>
            </w:pPr>
            <w:r>
              <w:rPr>
                <w:rFonts w:ascii="Times New Roman" w:hAnsi="Times New Roman" w:cs="Times New Roman"/>
                <w:sz w:val="28"/>
                <w:szCs w:val="28"/>
              </w:rPr>
              <w:t xml:space="preserve">- </w:t>
            </w:r>
            <w:r w:rsidR="00C30039">
              <w:rPr>
                <w:rFonts w:ascii="Times New Roman" w:hAnsi="Times New Roman" w:cs="Times New Roman"/>
                <w:sz w:val="28"/>
                <w:szCs w:val="28"/>
              </w:rPr>
              <w:t>Как называются стороны в прямоугольном треугольнике, между которыми лежит прямой угол?</w:t>
            </w:r>
          </w:p>
          <w:p w:rsidR="00C30039" w:rsidRDefault="00C30039">
            <w:pPr>
              <w:rPr>
                <w:rFonts w:ascii="Times New Roman" w:hAnsi="Times New Roman" w:cs="Times New Roman"/>
                <w:sz w:val="28"/>
                <w:szCs w:val="28"/>
              </w:rPr>
            </w:pPr>
            <w:r>
              <w:rPr>
                <w:rFonts w:ascii="Times New Roman" w:hAnsi="Times New Roman" w:cs="Times New Roman"/>
                <w:sz w:val="28"/>
                <w:szCs w:val="28"/>
              </w:rPr>
              <w:t xml:space="preserve">- Длины катетов в египетском треугольнике чему равны? </w:t>
            </w:r>
          </w:p>
          <w:p w:rsidR="00C30039" w:rsidRDefault="00C30039">
            <w:pPr>
              <w:rPr>
                <w:rFonts w:ascii="Times New Roman" w:hAnsi="Times New Roman" w:cs="Times New Roman"/>
                <w:sz w:val="28"/>
                <w:szCs w:val="28"/>
              </w:rPr>
            </w:pPr>
            <w:r>
              <w:rPr>
                <w:rFonts w:ascii="Times New Roman" w:hAnsi="Times New Roman" w:cs="Times New Roman"/>
                <w:sz w:val="28"/>
                <w:szCs w:val="28"/>
              </w:rPr>
              <w:t>- А наш треугольник АВС случайно не египетский?</w:t>
            </w:r>
          </w:p>
          <w:p w:rsidR="00C30039" w:rsidRDefault="00C30039">
            <w:pPr>
              <w:rPr>
                <w:rFonts w:ascii="Times New Roman" w:hAnsi="Times New Roman" w:cs="Times New Roman"/>
                <w:sz w:val="28"/>
                <w:szCs w:val="28"/>
              </w:rPr>
            </w:pPr>
            <w:r>
              <w:rPr>
                <w:rFonts w:ascii="Times New Roman" w:hAnsi="Times New Roman" w:cs="Times New Roman"/>
                <w:sz w:val="28"/>
                <w:szCs w:val="28"/>
              </w:rPr>
              <w:t>- Давайте рассмотрим катеты и гипотенузу треугольника АВС. На доске записано равенство, слева знака равно катеты, справа-гипотенуза.</w:t>
            </w:r>
          </w:p>
          <w:p w:rsidR="00C30039" w:rsidRDefault="00C30039" w:rsidP="00973147">
            <w:pPr>
              <w:rPr>
                <w:rFonts w:ascii="Times New Roman" w:hAnsi="Times New Roman" w:cs="Times New Roman"/>
                <w:sz w:val="28"/>
                <w:szCs w:val="28"/>
              </w:rPr>
            </w:pPr>
            <m:oMathPara>
              <m:oMath>
                <m:r>
                  <w:rPr>
                    <w:rFonts w:ascii="Cambria Math" w:hAnsi="Cambria Math" w:cs="Times New Roman"/>
                    <w:sz w:val="28"/>
                    <w:szCs w:val="28"/>
                  </w:rPr>
                  <m:t>4*3=5</m:t>
                </m:r>
              </m:oMath>
            </m:oMathPara>
          </w:p>
          <w:p w:rsidR="00C30039" w:rsidRDefault="00C30039" w:rsidP="00973147">
            <w:pPr>
              <w:rPr>
                <w:rFonts w:ascii="Times New Roman" w:hAnsi="Times New Roman" w:cs="Times New Roman"/>
                <w:sz w:val="28"/>
                <w:szCs w:val="28"/>
              </w:rPr>
            </w:pPr>
            <w:r>
              <w:rPr>
                <w:rFonts w:ascii="Times New Roman" w:hAnsi="Times New Roman" w:cs="Times New Roman"/>
                <w:sz w:val="28"/>
                <w:szCs w:val="28"/>
              </w:rPr>
              <w:lastRenderedPageBreak/>
              <w:t>- Нам нужно заменить звездочки, поставить тот знак, при котором равенство будет верно. Какое действие здесь выполняется?</w:t>
            </w:r>
          </w:p>
          <w:p w:rsidR="00C30039" w:rsidRPr="008C2B9F" w:rsidRDefault="00C30039" w:rsidP="008C2B9F">
            <w:pPr>
              <w:rPr>
                <w:rFonts w:ascii="Times New Roman" w:hAnsi="Times New Roman" w:cs="Times New Roman"/>
                <w:sz w:val="28"/>
                <w:szCs w:val="28"/>
              </w:rPr>
            </w:pPr>
            <w:r>
              <w:rPr>
                <w:rFonts w:ascii="Times New Roman" w:hAnsi="Times New Roman" w:cs="Times New Roman"/>
                <w:sz w:val="28"/>
                <w:szCs w:val="28"/>
              </w:rPr>
              <w:t>- Давайте попробуем каждое число возвести в квадрат. Получаем такое равенство.</w:t>
            </w:r>
          </w:p>
          <w:p w:rsidR="00C30039" w:rsidRDefault="00C30039" w:rsidP="008C2B9F">
            <w:pPr>
              <w:jc w:val="center"/>
              <w:rPr>
                <w:rFonts w:ascii="Times New Roman" w:hAnsi="Times New Roman" w:cs="Times New Roman"/>
                <w:sz w:val="28"/>
                <w:szCs w:val="28"/>
              </w:rPr>
            </w:pPr>
            <m:oMathPara>
              <m:oMath>
                <m:r>
                  <w:rPr>
                    <w:rFonts w:ascii="Cambria Math" w:hAnsi="Cambria Math" w:cs="Times New Roman"/>
                    <w:sz w:val="28"/>
                    <w:szCs w:val="28"/>
                  </w:rPr>
                  <m:t>16*9=25</m:t>
                </m:r>
              </m:oMath>
            </m:oMathPara>
          </w:p>
          <w:p w:rsidR="00C30039" w:rsidRDefault="00C30039" w:rsidP="008C2B9F">
            <w:pPr>
              <w:rPr>
                <w:rFonts w:ascii="Times New Roman" w:hAnsi="Times New Roman" w:cs="Times New Roman"/>
                <w:sz w:val="28"/>
                <w:szCs w:val="28"/>
              </w:rPr>
            </w:pPr>
            <w:r>
              <w:rPr>
                <w:rFonts w:ascii="Times New Roman" w:hAnsi="Times New Roman" w:cs="Times New Roman"/>
                <w:sz w:val="28"/>
                <w:szCs w:val="28"/>
              </w:rPr>
              <w:t>- Может, в этом равенстве какое-то действие будет выполняться?</w:t>
            </w:r>
          </w:p>
          <w:p w:rsidR="00C30039" w:rsidRDefault="00C30039" w:rsidP="008C2B9F">
            <w:pPr>
              <w:rPr>
                <w:rFonts w:ascii="Times New Roman" w:hAnsi="Times New Roman" w:cs="Times New Roman"/>
                <w:sz w:val="28"/>
                <w:szCs w:val="28"/>
              </w:rPr>
            </w:pPr>
            <w:r>
              <w:rPr>
                <w:rFonts w:ascii="Times New Roman" w:hAnsi="Times New Roman" w:cs="Times New Roman"/>
                <w:sz w:val="28"/>
                <w:szCs w:val="28"/>
              </w:rPr>
              <w:t>- Итак, мы получили: 4</w:t>
            </w:r>
            <w:r>
              <w:rPr>
                <w:rFonts w:ascii="Times New Roman" w:hAnsi="Times New Roman" w:cs="Times New Roman"/>
                <w:sz w:val="28"/>
                <w:szCs w:val="28"/>
                <w:vertAlign w:val="superscript"/>
              </w:rPr>
              <w:t>2</w:t>
            </w:r>
            <w:r>
              <w:rPr>
                <w:rFonts w:ascii="Times New Roman" w:hAnsi="Times New Roman" w:cs="Times New Roman"/>
                <w:sz w:val="28"/>
                <w:szCs w:val="28"/>
              </w:rPr>
              <w:t>+3</w:t>
            </w:r>
            <w:r>
              <w:rPr>
                <w:rFonts w:ascii="Times New Roman" w:hAnsi="Times New Roman" w:cs="Times New Roman"/>
                <w:sz w:val="28"/>
                <w:szCs w:val="28"/>
                <w:vertAlign w:val="superscript"/>
              </w:rPr>
              <w:t>2</w:t>
            </w:r>
            <w:r>
              <w:rPr>
                <w:rFonts w:ascii="Times New Roman" w:hAnsi="Times New Roman" w:cs="Times New Roman"/>
                <w:sz w:val="28"/>
                <w:szCs w:val="28"/>
              </w:rPr>
              <w:t>=5</w:t>
            </w:r>
            <w:r>
              <w:rPr>
                <w:rFonts w:ascii="Times New Roman" w:hAnsi="Times New Roman" w:cs="Times New Roman"/>
                <w:sz w:val="28"/>
                <w:szCs w:val="28"/>
                <w:vertAlign w:val="superscript"/>
              </w:rPr>
              <w:t>2</w:t>
            </w:r>
            <w:r>
              <w:rPr>
                <w:rFonts w:ascii="Times New Roman" w:hAnsi="Times New Roman" w:cs="Times New Roman"/>
                <w:sz w:val="28"/>
                <w:szCs w:val="28"/>
              </w:rPr>
              <w:t>.  Вернемся к катетам и гипотенузе прямоугольного треугольника,  какой вывод можно сделать, исходя из полученного равенства?</w:t>
            </w:r>
          </w:p>
          <w:p w:rsidR="00C30039" w:rsidRPr="00561F26" w:rsidRDefault="00C30039" w:rsidP="008C2B9F">
            <w:pPr>
              <w:rPr>
                <w:rFonts w:ascii="Times New Roman" w:hAnsi="Times New Roman" w:cs="Times New Roman"/>
                <w:sz w:val="28"/>
                <w:szCs w:val="28"/>
              </w:rPr>
            </w:pPr>
            <w:r>
              <w:rPr>
                <w:rFonts w:ascii="Times New Roman" w:hAnsi="Times New Roman" w:cs="Times New Roman"/>
                <w:sz w:val="28"/>
                <w:szCs w:val="28"/>
              </w:rPr>
              <w:t>- Верно. Сейчас вы сформулировали важнейшую теорему геометрии, теорему Пифагора. Итак, запишите в тетради  тему нашего урока: «Теорема Пифагора и ей обратная» и саму теорему: в прямоугольном треугольнике квадрат гипотенузы равен сумме квадратов катетов.</w:t>
            </w:r>
          </w:p>
          <w:p w:rsidR="00C30039" w:rsidRDefault="00C30039" w:rsidP="00D45C05">
            <w:pPr>
              <w:rPr>
                <w:rFonts w:ascii="Times New Roman" w:hAnsi="Times New Roman" w:cs="Times New Roman"/>
                <w:sz w:val="28"/>
                <w:szCs w:val="28"/>
              </w:rPr>
            </w:pPr>
            <w:r>
              <w:rPr>
                <w:rFonts w:ascii="Times New Roman" w:hAnsi="Times New Roman" w:cs="Times New Roman"/>
                <w:sz w:val="28"/>
                <w:szCs w:val="28"/>
              </w:rPr>
              <w:t>- Давайте обратимся к нашему плану урока и посмотрим, какой на этот раз мы выполнили пункт.</w:t>
            </w:r>
          </w:p>
          <w:p w:rsidR="00FE3932" w:rsidRPr="00D45C05" w:rsidRDefault="00FE3932" w:rsidP="00D45C05">
            <w:pPr>
              <w:rPr>
                <w:rFonts w:ascii="Times New Roman" w:hAnsi="Times New Roman" w:cs="Times New Roman"/>
                <w:sz w:val="28"/>
                <w:szCs w:val="28"/>
              </w:rPr>
            </w:pPr>
            <w:r>
              <w:rPr>
                <w:rFonts w:ascii="Times New Roman" w:hAnsi="Times New Roman" w:cs="Times New Roman"/>
                <w:sz w:val="28"/>
                <w:szCs w:val="28"/>
              </w:rPr>
              <w:t>- Молодцы! А сейчас один из ваших одноклассников расскажет нам интересные факты из истории о данной теореме.</w:t>
            </w:r>
          </w:p>
        </w:tc>
        <w:tc>
          <w:tcPr>
            <w:tcW w:w="5716" w:type="dxa"/>
            <w:gridSpan w:val="2"/>
          </w:tcPr>
          <w:p w:rsidR="00C30039" w:rsidRDefault="00C30039">
            <w:pPr>
              <w:rPr>
                <w:rFonts w:ascii="Times New Roman" w:hAnsi="Times New Roman" w:cs="Times New Roman"/>
                <w:sz w:val="28"/>
                <w:szCs w:val="28"/>
              </w:rPr>
            </w:pPr>
          </w:p>
          <w:p w:rsidR="00C30039" w:rsidRDefault="00C30039">
            <w:pPr>
              <w:rPr>
                <w:rFonts w:ascii="Times New Roman" w:hAnsi="Times New Roman" w:cs="Times New Roman"/>
                <w:sz w:val="28"/>
                <w:szCs w:val="28"/>
              </w:rPr>
            </w:pPr>
          </w:p>
          <w:p w:rsidR="00C30039" w:rsidRDefault="00C30039">
            <w:pPr>
              <w:rPr>
                <w:rFonts w:ascii="Times New Roman" w:hAnsi="Times New Roman" w:cs="Times New Roman"/>
                <w:sz w:val="28"/>
                <w:szCs w:val="28"/>
              </w:rPr>
            </w:pPr>
          </w:p>
          <w:p w:rsidR="00C30039" w:rsidRDefault="00C30039">
            <w:pPr>
              <w:rPr>
                <w:rFonts w:ascii="Times New Roman" w:hAnsi="Times New Roman" w:cs="Times New Roman"/>
                <w:sz w:val="28"/>
                <w:szCs w:val="28"/>
              </w:rPr>
            </w:pPr>
          </w:p>
          <w:p w:rsidR="00C30039" w:rsidRDefault="00C30039">
            <w:pPr>
              <w:rPr>
                <w:rFonts w:ascii="Times New Roman" w:hAnsi="Times New Roman" w:cs="Times New Roman"/>
                <w:sz w:val="28"/>
                <w:szCs w:val="28"/>
              </w:rPr>
            </w:pPr>
          </w:p>
          <w:p w:rsidR="00C30039" w:rsidRDefault="00C30039">
            <w:pPr>
              <w:rPr>
                <w:rFonts w:ascii="Times New Roman" w:hAnsi="Times New Roman" w:cs="Times New Roman"/>
                <w:sz w:val="28"/>
                <w:szCs w:val="28"/>
              </w:rPr>
            </w:pPr>
          </w:p>
          <w:p w:rsidR="00C30039" w:rsidRDefault="00C30039">
            <w:pPr>
              <w:rPr>
                <w:rFonts w:ascii="Times New Roman" w:hAnsi="Times New Roman" w:cs="Times New Roman"/>
                <w:sz w:val="28"/>
                <w:szCs w:val="28"/>
              </w:rPr>
            </w:pPr>
          </w:p>
          <w:p w:rsidR="00C30039" w:rsidRDefault="00C30039">
            <w:pPr>
              <w:rPr>
                <w:rFonts w:ascii="Times New Roman" w:hAnsi="Times New Roman" w:cs="Times New Roman"/>
                <w:sz w:val="28"/>
                <w:szCs w:val="28"/>
              </w:rPr>
            </w:pPr>
          </w:p>
          <w:p w:rsidR="00C30039" w:rsidRDefault="00C30039">
            <w:pPr>
              <w:rPr>
                <w:rFonts w:ascii="Times New Roman" w:hAnsi="Times New Roman" w:cs="Times New Roman"/>
                <w:sz w:val="28"/>
                <w:szCs w:val="28"/>
              </w:rPr>
            </w:pPr>
            <w:r>
              <w:rPr>
                <w:rFonts w:ascii="Times New Roman" w:hAnsi="Times New Roman" w:cs="Times New Roman"/>
                <w:sz w:val="28"/>
                <w:szCs w:val="28"/>
              </w:rPr>
              <w:t>- Катеты.</w:t>
            </w:r>
          </w:p>
          <w:p w:rsidR="00C30039" w:rsidRDefault="00C30039">
            <w:pPr>
              <w:rPr>
                <w:rFonts w:ascii="Times New Roman" w:hAnsi="Times New Roman" w:cs="Times New Roman"/>
                <w:sz w:val="28"/>
                <w:szCs w:val="28"/>
              </w:rPr>
            </w:pPr>
          </w:p>
          <w:p w:rsidR="00C30039" w:rsidRDefault="00C30039">
            <w:pPr>
              <w:rPr>
                <w:rFonts w:ascii="Times New Roman" w:hAnsi="Times New Roman" w:cs="Times New Roman"/>
                <w:sz w:val="28"/>
                <w:szCs w:val="28"/>
              </w:rPr>
            </w:pPr>
          </w:p>
          <w:p w:rsidR="00C30039" w:rsidRDefault="00C30039">
            <w:pPr>
              <w:rPr>
                <w:rFonts w:ascii="Times New Roman" w:hAnsi="Times New Roman" w:cs="Times New Roman"/>
                <w:sz w:val="28"/>
                <w:szCs w:val="28"/>
              </w:rPr>
            </w:pPr>
            <w:r>
              <w:rPr>
                <w:rFonts w:ascii="Times New Roman" w:hAnsi="Times New Roman" w:cs="Times New Roman"/>
                <w:sz w:val="28"/>
                <w:szCs w:val="28"/>
              </w:rPr>
              <w:t>- 3 и 4 частям.</w:t>
            </w:r>
          </w:p>
          <w:p w:rsidR="00C30039" w:rsidRDefault="00C30039">
            <w:pPr>
              <w:rPr>
                <w:rFonts w:ascii="Times New Roman" w:hAnsi="Times New Roman" w:cs="Times New Roman"/>
                <w:sz w:val="28"/>
                <w:szCs w:val="28"/>
              </w:rPr>
            </w:pPr>
          </w:p>
          <w:p w:rsidR="00C30039" w:rsidRDefault="00C30039">
            <w:pPr>
              <w:rPr>
                <w:rFonts w:ascii="Times New Roman" w:hAnsi="Times New Roman" w:cs="Times New Roman"/>
                <w:sz w:val="28"/>
                <w:szCs w:val="28"/>
              </w:rPr>
            </w:pPr>
            <w:r>
              <w:rPr>
                <w:rFonts w:ascii="Times New Roman" w:hAnsi="Times New Roman" w:cs="Times New Roman"/>
                <w:sz w:val="28"/>
                <w:szCs w:val="28"/>
              </w:rPr>
              <w:t>- Да, треугольник АВС египетский. Значит, его гипотенуза равна 5.</w:t>
            </w:r>
          </w:p>
          <w:p w:rsidR="00C30039" w:rsidRDefault="00C30039">
            <w:pPr>
              <w:rPr>
                <w:rFonts w:ascii="Times New Roman" w:hAnsi="Times New Roman" w:cs="Times New Roman"/>
                <w:sz w:val="28"/>
                <w:szCs w:val="28"/>
              </w:rPr>
            </w:pPr>
          </w:p>
          <w:p w:rsidR="00C30039" w:rsidRDefault="00C30039">
            <w:pPr>
              <w:rPr>
                <w:rFonts w:ascii="Times New Roman" w:hAnsi="Times New Roman" w:cs="Times New Roman"/>
                <w:sz w:val="28"/>
                <w:szCs w:val="28"/>
              </w:rPr>
            </w:pPr>
          </w:p>
          <w:p w:rsidR="00C30039" w:rsidRDefault="00C30039">
            <w:pPr>
              <w:rPr>
                <w:rFonts w:ascii="Times New Roman" w:hAnsi="Times New Roman" w:cs="Times New Roman"/>
                <w:sz w:val="28"/>
                <w:szCs w:val="28"/>
              </w:rPr>
            </w:pPr>
          </w:p>
          <w:p w:rsidR="00C30039" w:rsidRDefault="00C30039">
            <w:pPr>
              <w:rPr>
                <w:rFonts w:ascii="Times New Roman" w:hAnsi="Times New Roman" w:cs="Times New Roman"/>
                <w:sz w:val="28"/>
                <w:szCs w:val="28"/>
              </w:rPr>
            </w:pPr>
          </w:p>
          <w:p w:rsidR="00C30039" w:rsidRDefault="00C30039">
            <w:pPr>
              <w:rPr>
                <w:rFonts w:ascii="Times New Roman" w:hAnsi="Times New Roman" w:cs="Times New Roman"/>
                <w:sz w:val="28"/>
                <w:szCs w:val="28"/>
              </w:rPr>
            </w:pPr>
          </w:p>
          <w:p w:rsidR="00C30039" w:rsidRDefault="00C30039">
            <w:pPr>
              <w:rPr>
                <w:rFonts w:ascii="Times New Roman" w:hAnsi="Times New Roman" w:cs="Times New Roman"/>
                <w:sz w:val="28"/>
                <w:szCs w:val="28"/>
              </w:rPr>
            </w:pPr>
            <w:r>
              <w:rPr>
                <w:rFonts w:ascii="Times New Roman" w:hAnsi="Times New Roman" w:cs="Times New Roman"/>
                <w:sz w:val="28"/>
                <w:szCs w:val="28"/>
              </w:rPr>
              <w:lastRenderedPageBreak/>
              <w:t>- Ни вычитание, ни сложение, ни умножение, ни деление здесь не может быть, иначе равенство неверно.</w:t>
            </w:r>
          </w:p>
          <w:p w:rsidR="00C30039" w:rsidRDefault="00C30039" w:rsidP="00DA2384">
            <w:pPr>
              <w:pStyle w:val="1"/>
            </w:pPr>
            <w:r>
              <w:t>Обдумывают решение возникшей проблемы.</w:t>
            </w:r>
          </w:p>
          <w:p w:rsidR="00C30039" w:rsidRDefault="00C30039">
            <w:pPr>
              <w:rPr>
                <w:rFonts w:ascii="Times New Roman" w:hAnsi="Times New Roman" w:cs="Times New Roman"/>
                <w:sz w:val="28"/>
                <w:szCs w:val="28"/>
              </w:rPr>
            </w:pPr>
          </w:p>
          <w:p w:rsidR="00C30039" w:rsidRDefault="00C30039">
            <w:pPr>
              <w:rPr>
                <w:rFonts w:ascii="Times New Roman" w:hAnsi="Times New Roman" w:cs="Times New Roman"/>
                <w:sz w:val="28"/>
                <w:szCs w:val="28"/>
              </w:rPr>
            </w:pPr>
          </w:p>
          <w:p w:rsidR="00C30039" w:rsidRDefault="00C30039">
            <w:pPr>
              <w:rPr>
                <w:rFonts w:ascii="Times New Roman" w:hAnsi="Times New Roman" w:cs="Times New Roman"/>
                <w:sz w:val="28"/>
                <w:szCs w:val="28"/>
              </w:rPr>
            </w:pPr>
            <w:r>
              <w:rPr>
                <w:rFonts w:ascii="Times New Roman" w:hAnsi="Times New Roman" w:cs="Times New Roman"/>
                <w:sz w:val="28"/>
                <w:szCs w:val="28"/>
              </w:rPr>
              <w:t>- Это равенство верно при сложении.</w:t>
            </w:r>
          </w:p>
          <w:p w:rsidR="00C30039" w:rsidRDefault="00C30039">
            <w:pPr>
              <w:rPr>
                <w:rFonts w:ascii="Times New Roman" w:hAnsi="Times New Roman" w:cs="Times New Roman"/>
                <w:sz w:val="28"/>
                <w:szCs w:val="28"/>
              </w:rPr>
            </w:pPr>
          </w:p>
          <w:p w:rsidR="00C30039" w:rsidRDefault="00C30039">
            <w:pPr>
              <w:rPr>
                <w:rFonts w:ascii="Times New Roman" w:hAnsi="Times New Roman" w:cs="Times New Roman"/>
                <w:sz w:val="28"/>
                <w:szCs w:val="28"/>
              </w:rPr>
            </w:pPr>
            <w:r>
              <w:rPr>
                <w:rFonts w:ascii="Times New Roman" w:hAnsi="Times New Roman" w:cs="Times New Roman"/>
                <w:sz w:val="28"/>
                <w:szCs w:val="28"/>
              </w:rPr>
              <w:t>- Мы получили, что квадрат гипотенузы равен сумме квадратов катетов.</w:t>
            </w:r>
          </w:p>
          <w:p w:rsidR="00C30039" w:rsidRDefault="00C30039">
            <w:pPr>
              <w:rPr>
                <w:rFonts w:ascii="Times New Roman" w:hAnsi="Times New Roman" w:cs="Times New Roman"/>
                <w:sz w:val="28"/>
                <w:szCs w:val="28"/>
              </w:rPr>
            </w:pPr>
          </w:p>
          <w:p w:rsidR="00C30039" w:rsidRDefault="00C30039">
            <w:pPr>
              <w:rPr>
                <w:rFonts w:ascii="Times New Roman" w:hAnsi="Times New Roman" w:cs="Times New Roman"/>
                <w:sz w:val="28"/>
                <w:szCs w:val="28"/>
              </w:rPr>
            </w:pPr>
          </w:p>
          <w:p w:rsidR="00D45C05" w:rsidRDefault="00D45C05">
            <w:pPr>
              <w:rPr>
                <w:rFonts w:ascii="Times New Roman" w:hAnsi="Times New Roman" w:cs="Times New Roman"/>
                <w:sz w:val="28"/>
                <w:szCs w:val="28"/>
              </w:rPr>
            </w:pPr>
          </w:p>
          <w:p w:rsidR="00C30039" w:rsidRDefault="00C30039" w:rsidP="002F795D">
            <w:pPr>
              <w:pStyle w:val="1"/>
            </w:pPr>
            <w:r>
              <w:t>Открывают тетради, записывают число, тему урока. Также ученики пишут в своих тетрадях «открытое» утверждение.</w:t>
            </w:r>
          </w:p>
          <w:p w:rsidR="00C30039" w:rsidRDefault="00C30039" w:rsidP="002F795D">
            <w:pPr>
              <w:pStyle w:val="1"/>
            </w:pPr>
          </w:p>
          <w:p w:rsidR="00C30039" w:rsidRDefault="00C30039" w:rsidP="002F795D">
            <w:pPr>
              <w:pStyle w:val="1"/>
            </w:pPr>
          </w:p>
          <w:p w:rsidR="00C30039" w:rsidRDefault="00C30039" w:rsidP="002F795D">
            <w:pPr>
              <w:pStyle w:val="1"/>
            </w:pPr>
          </w:p>
          <w:p w:rsidR="00C30039" w:rsidRDefault="00C30039" w:rsidP="002F795D">
            <w:pPr>
              <w:pStyle w:val="1"/>
            </w:pPr>
          </w:p>
          <w:p w:rsidR="00C30039" w:rsidRDefault="00C30039" w:rsidP="002F795D">
            <w:pPr>
              <w:pStyle w:val="1"/>
            </w:pPr>
          </w:p>
          <w:p w:rsidR="00C30039" w:rsidRPr="002F795D" w:rsidRDefault="00C30039" w:rsidP="002F795D">
            <w:pPr>
              <w:pStyle w:val="1"/>
              <w:rPr>
                <w:i w:val="0"/>
                <w:sz w:val="28"/>
                <w:szCs w:val="28"/>
              </w:rPr>
            </w:pPr>
            <w:r>
              <w:rPr>
                <w:i w:val="0"/>
                <w:sz w:val="28"/>
                <w:szCs w:val="28"/>
              </w:rPr>
              <w:t>- Выполнен третий пункт!</w:t>
            </w:r>
          </w:p>
        </w:tc>
        <w:tc>
          <w:tcPr>
            <w:tcW w:w="3058" w:type="dxa"/>
          </w:tcPr>
          <w:p w:rsidR="00C30039" w:rsidRDefault="00C30039">
            <w:pPr>
              <w:rPr>
                <w:rFonts w:ascii="Times New Roman" w:hAnsi="Times New Roman" w:cs="Times New Roman"/>
                <w:sz w:val="28"/>
                <w:szCs w:val="28"/>
              </w:rPr>
            </w:pPr>
          </w:p>
          <w:p w:rsidR="00D45C05" w:rsidRDefault="00D45C05">
            <w:pPr>
              <w:rPr>
                <w:rFonts w:ascii="Times New Roman" w:hAnsi="Times New Roman" w:cs="Times New Roman"/>
                <w:sz w:val="28"/>
                <w:szCs w:val="28"/>
              </w:rPr>
            </w:pPr>
          </w:p>
          <w:p w:rsidR="00D45C05" w:rsidRDefault="00D45C05">
            <w:pPr>
              <w:rPr>
                <w:rFonts w:ascii="Times New Roman" w:hAnsi="Times New Roman" w:cs="Times New Roman"/>
                <w:sz w:val="28"/>
                <w:szCs w:val="28"/>
              </w:rPr>
            </w:pPr>
          </w:p>
          <w:p w:rsidR="00D45C05" w:rsidRDefault="00D45C05">
            <w:pPr>
              <w:rPr>
                <w:rFonts w:ascii="Times New Roman" w:hAnsi="Times New Roman" w:cs="Times New Roman"/>
                <w:sz w:val="28"/>
                <w:szCs w:val="28"/>
              </w:rPr>
            </w:pPr>
          </w:p>
          <w:p w:rsidR="00D45C05" w:rsidRDefault="00D45C05">
            <w:pPr>
              <w:rPr>
                <w:rFonts w:ascii="Times New Roman" w:hAnsi="Times New Roman" w:cs="Times New Roman"/>
                <w:sz w:val="28"/>
                <w:szCs w:val="28"/>
              </w:rPr>
            </w:pPr>
          </w:p>
          <w:p w:rsidR="00D45C05" w:rsidRDefault="00D45C05">
            <w:pPr>
              <w:rPr>
                <w:rFonts w:ascii="Times New Roman" w:hAnsi="Times New Roman" w:cs="Times New Roman"/>
                <w:sz w:val="28"/>
                <w:szCs w:val="28"/>
              </w:rPr>
            </w:pPr>
          </w:p>
          <w:p w:rsidR="00D45C05" w:rsidRDefault="00D45C05">
            <w:pPr>
              <w:rPr>
                <w:rFonts w:ascii="Times New Roman" w:hAnsi="Times New Roman" w:cs="Times New Roman"/>
                <w:sz w:val="28"/>
                <w:szCs w:val="28"/>
              </w:rPr>
            </w:pPr>
          </w:p>
          <w:p w:rsidR="00D45C05" w:rsidRDefault="00D45C05">
            <w:pPr>
              <w:rPr>
                <w:rFonts w:ascii="Times New Roman" w:hAnsi="Times New Roman" w:cs="Times New Roman"/>
                <w:sz w:val="28"/>
                <w:szCs w:val="28"/>
              </w:rPr>
            </w:pPr>
          </w:p>
          <w:p w:rsidR="00D45C05" w:rsidRDefault="00D45C05">
            <w:pPr>
              <w:rPr>
                <w:rFonts w:ascii="Times New Roman" w:hAnsi="Times New Roman" w:cs="Times New Roman"/>
                <w:sz w:val="28"/>
                <w:szCs w:val="28"/>
              </w:rPr>
            </w:pPr>
          </w:p>
          <w:p w:rsidR="00D45C05" w:rsidRDefault="00D45C05">
            <w:pPr>
              <w:rPr>
                <w:rFonts w:ascii="Times New Roman" w:hAnsi="Times New Roman" w:cs="Times New Roman"/>
                <w:sz w:val="28"/>
                <w:szCs w:val="28"/>
              </w:rPr>
            </w:pPr>
          </w:p>
          <w:p w:rsidR="00D45C05" w:rsidRDefault="00D45C05">
            <w:pPr>
              <w:rPr>
                <w:rFonts w:ascii="Times New Roman" w:hAnsi="Times New Roman" w:cs="Times New Roman"/>
                <w:sz w:val="28"/>
                <w:szCs w:val="28"/>
              </w:rPr>
            </w:pPr>
          </w:p>
          <w:p w:rsidR="00D45C05" w:rsidRDefault="00D45C05">
            <w:pPr>
              <w:rPr>
                <w:rFonts w:ascii="Times New Roman" w:hAnsi="Times New Roman" w:cs="Times New Roman"/>
                <w:sz w:val="28"/>
                <w:szCs w:val="28"/>
              </w:rPr>
            </w:pPr>
          </w:p>
          <w:p w:rsidR="00D45C05" w:rsidRDefault="00D45C05">
            <w:pPr>
              <w:rPr>
                <w:rFonts w:ascii="Times New Roman" w:hAnsi="Times New Roman" w:cs="Times New Roman"/>
                <w:sz w:val="28"/>
                <w:szCs w:val="28"/>
              </w:rPr>
            </w:pPr>
          </w:p>
          <w:p w:rsidR="00D45C05" w:rsidRDefault="00D45C05">
            <w:pPr>
              <w:rPr>
                <w:rFonts w:ascii="Times New Roman" w:hAnsi="Times New Roman" w:cs="Times New Roman"/>
                <w:sz w:val="28"/>
                <w:szCs w:val="28"/>
              </w:rPr>
            </w:pPr>
          </w:p>
          <w:p w:rsidR="00D45C05" w:rsidRDefault="00D45C05">
            <w:pPr>
              <w:rPr>
                <w:rFonts w:ascii="Times New Roman" w:hAnsi="Times New Roman" w:cs="Times New Roman"/>
                <w:sz w:val="28"/>
                <w:szCs w:val="28"/>
              </w:rPr>
            </w:pPr>
          </w:p>
          <w:p w:rsidR="00D45C05" w:rsidRDefault="00D45C05">
            <w:pPr>
              <w:rPr>
                <w:rFonts w:ascii="Times New Roman" w:hAnsi="Times New Roman" w:cs="Times New Roman"/>
                <w:sz w:val="28"/>
                <w:szCs w:val="28"/>
              </w:rPr>
            </w:pPr>
          </w:p>
          <w:p w:rsidR="00D45C05" w:rsidRDefault="00D45C05">
            <w:pPr>
              <w:rPr>
                <w:rFonts w:ascii="Times New Roman" w:hAnsi="Times New Roman" w:cs="Times New Roman"/>
                <w:sz w:val="28"/>
                <w:szCs w:val="28"/>
              </w:rPr>
            </w:pPr>
          </w:p>
          <w:p w:rsidR="00D45C05" w:rsidRDefault="00D45C05">
            <w:pPr>
              <w:rPr>
                <w:rFonts w:ascii="Times New Roman" w:hAnsi="Times New Roman" w:cs="Times New Roman"/>
                <w:sz w:val="28"/>
                <w:szCs w:val="28"/>
              </w:rPr>
            </w:pPr>
          </w:p>
          <w:p w:rsidR="00D45C05" w:rsidRDefault="00D45C05">
            <w:pPr>
              <w:rPr>
                <w:rFonts w:ascii="Times New Roman" w:hAnsi="Times New Roman" w:cs="Times New Roman"/>
                <w:sz w:val="28"/>
                <w:szCs w:val="28"/>
              </w:rPr>
            </w:pPr>
          </w:p>
          <w:p w:rsidR="00D45C05" w:rsidRDefault="00D45C05">
            <w:pPr>
              <w:rPr>
                <w:rFonts w:ascii="Times New Roman" w:hAnsi="Times New Roman" w:cs="Times New Roman"/>
                <w:sz w:val="28"/>
                <w:szCs w:val="28"/>
              </w:rPr>
            </w:pPr>
          </w:p>
          <w:p w:rsidR="00D45C05" w:rsidRDefault="00D45C05">
            <w:pPr>
              <w:rPr>
                <w:rFonts w:ascii="Times New Roman" w:hAnsi="Times New Roman" w:cs="Times New Roman"/>
                <w:sz w:val="28"/>
                <w:szCs w:val="28"/>
              </w:rPr>
            </w:pPr>
          </w:p>
          <w:p w:rsidR="00D45C05" w:rsidRDefault="00D45C05">
            <w:pPr>
              <w:rPr>
                <w:rFonts w:ascii="Times New Roman" w:hAnsi="Times New Roman" w:cs="Times New Roman"/>
                <w:sz w:val="28"/>
                <w:szCs w:val="28"/>
              </w:rPr>
            </w:pPr>
          </w:p>
          <w:p w:rsidR="00D45C05" w:rsidRDefault="00D45C05">
            <w:pPr>
              <w:rPr>
                <w:rFonts w:ascii="Times New Roman" w:hAnsi="Times New Roman" w:cs="Times New Roman"/>
                <w:sz w:val="28"/>
                <w:szCs w:val="28"/>
              </w:rPr>
            </w:pPr>
          </w:p>
          <w:p w:rsidR="00D45C05" w:rsidRDefault="00D45C05">
            <w:pPr>
              <w:rPr>
                <w:rFonts w:ascii="Times New Roman" w:hAnsi="Times New Roman" w:cs="Times New Roman"/>
                <w:sz w:val="28"/>
                <w:szCs w:val="28"/>
              </w:rPr>
            </w:pPr>
          </w:p>
          <w:p w:rsidR="00D45C05" w:rsidRDefault="00D45C05">
            <w:pPr>
              <w:rPr>
                <w:rFonts w:ascii="Times New Roman" w:hAnsi="Times New Roman" w:cs="Times New Roman"/>
                <w:sz w:val="28"/>
                <w:szCs w:val="28"/>
              </w:rPr>
            </w:pPr>
          </w:p>
          <w:p w:rsidR="00D45C05" w:rsidRDefault="00D45C05">
            <w:pPr>
              <w:rPr>
                <w:rFonts w:ascii="Times New Roman" w:hAnsi="Times New Roman" w:cs="Times New Roman"/>
                <w:sz w:val="28"/>
                <w:szCs w:val="28"/>
              </w:rPr>
            </w:pPr>
          </w:p>
          <w:p w:rsidR="00D45C05" w:rsidRDefault="00D45C05">
            <w:pPr>
              <w:rPr>
                <w:rFonts w:ascii="Times New Roman" w:hAnsi="Times New Roman" w:cs="Times New Roman"/>
                <w:sz w:val="28"/>
                <w:szCs w:val="28"/>
              </w:rPr>
            </w:pPr>
          </w:p>
          <w:p w:rsidR="00D45C05" w:rsidRDefault="00D45C05">
            <w:pPr>
              <w:rPr>
                <w:rFonts w:ascii="Times New Roman" w:hAnsi="Times New Roman" w:cs="Times New Roman"/>
                <w:sz w:val="28"/>
                <w:szCs w:val="28"/>
              </w:rPr>
            </w:pPr>
          </w:p>
          <w:p w:rsidR="00D45C05" w:rsidRDefault="00D45C05">
            <w:pPr>
              <w:rPr>
                <w:rFonts w:ascii="Times New Roman" w:hAnsi="Times New Roman" w:cs="Times New Roman"/>
                <w:sz w:val="28"/>
                <w:szCs w:val="28"/>
              </w:rPr>
            </w:pPr>
          </w:p>
          <w:p w:rsidR="00D45C05" w:rsidRDefault="00D45C05">
            <w:pPr>
              <w:rPr>
                <w:rFonts w:ascii="Times New Roman" w:hAnsi="Times New Roman" w:cs="Times New Roman"/>
                <w:sz w:val="28"/>
                <w:szCs w:val="28"/>
              </w:rPr>
            </w:pPr>
          </w:p>
          <w:p w:rsidR="00D45C05" w:rsidRDefault="00D45C05">
            <w:pPr>
              <w:rPr>
                <w:rFonts w:ascii="Times New Roman" w:hAnsi="Times New Roman" w:cs="Times New Roman"/>
                <w:sz w:val="28"/>
                <w:szCs w:val="28"/>
              </w:rPr>
            </w:pPr>
          </w:p>
          <w:p w:rsidR="00D45C05" w:rsidRDefault="00D45C05">
            <w:pPr>
              <w:rPr>
                <w:rFonts w:ascii="Times New Roman" w:hAnsi="Times New Roman" w:cs="Times New Roman"/>
                <w:sz w:val="28"/>
                <w:szCs w:val="28"/>
              </w:rPr>
            </w:pPr>
          </w:p>
          <w:p w:rsidR="00D45C05" w:rsidRDefault="005A6D20" w:rsidP="00D45C05">
            <w:pPr>
              <w:pStyle w:val="1"/>
            </w:pPr>
            <w:r>
              <w:t>Слайд № 7</w:t>
            </w:r>
            <w:r w:rsidR="00D45C05">
              <w:t>.</w:t>
            </w:r>
            <w:r w:rsidR="00AD248C">
              <w:t xml:space="preserve"> Теорема Пифагора</w:t>
            </w:r>
            <w:proofErr w:type="gramStart"/>
            <w:r w:rsidR="00AD248C">
              <w:t>.</w:t>
            </w:r>
            <w:proofErr w:type="gramEnd"/>
            <w:r w:rsidR="0047088F">
              <w:t xml:space="preserve"> Ознакомление с текстом теоремы.</w:t>
            </w:r>
            <w:r w:rsidR="00AD248C">
              <w:t xml:space="preserve"> Переход по ссылке «План урока».</w:t>
            </w:r>
          </w:p>
          <w:p w:rsidR="00D45C05" w:rsidRDefault="00D45C05" w:rsidP="00D45C05">
            <w:pPr>
              <w:pStyle w:val="1"/>
            </w:pPr>
          </w:p>
          <w:p w:rsidR="00D45C05" w:rsidRDefault="00D45C05" w:rsidP="00D45C05">
            <w:pPr>
              <w:pStyle w:val="1"/>
            </w:pPr>
          </w:p>
          <w:p w:rsidR="00D45C05" w:rsidRDefault="00D45C05" w:rsidP="00D45C05">
            <w:pPr>
              <w:pStyle w:val="1"/>
            </w:pPr>
          </w:p>
          <w:p w:rsidR="00D45C05" w:rsidRDefault="00D45C05" w:rsidP="00D45C05">
            <w:pPr>
              <w:pStyle w:val="1"/>
            </w:pPr>
          </w:p>
          <w:p w:rsidR="00D45C05" w:rsidRDefault="00D45C05" w:rsidP="00D45C05">
            <w:pPr>
              <w:pStyle w:val="1"/>
            </w:pPr>
          </w:p>
          <w:p w:rsidR="00AD248C" w:rsidRDefault="005A6D20" w:rsidP="00AD248C">
            <w:pPr>
              <w:pStyle w:val="1"/>
            </w:pPr>
            <w:r>
              <w:t>Слайд № 3</w:t>
            </w:r>
            <w:r w:rsidR="00D45C05">
              <w:t>.</w:t>
            </w:r>
            <w:r w:rsidR="00AD248C">
              <w:t xml:space="preserve"> План урока. Переход по ссылке «И.Т.П.».</w:t>
            </w:r>
          </w:p>
          <w:p w:rsidR="00D45C05" w:rsidRDefault="00D45C05" w:rsidP="00D45C05">
            <w:pPr>
              <w:pStyle w:val="1"/>
            </w:pPr>
          </w:p>
        </w:tc>
      </w:tr>
      <w:tr w:rsidR="006A4E76" w:rsidTr="00DC01E4">
        <w:tc>
          <w:tcPr>
            <w:tcW w:w="14790" w:type="dxa"/>
            <w:gridSpan w:val="4"/>
          </w:tcPr>
          <w:p w:rsidR="006A4E76" w:rsidRPr="00426747" w:rsidRDefault="006A4E76" w:rsidP="00C850CF">
            <w:pPr>
              <w:pStyle w:val="a7"/>
              <w:numPr>
                <w:ilvl w:val="0"/>
                <w:numId w:val="10"/>
              </w:numPr>
              <w:jc w:val="center"/>
              <w:rPr>
                <w:rFonts w:ascii="Times New Roman" w:hAnsi="Times New Roman" w:cs="Times New Roman"/>
                <w:i/>
                <w:sz w:val="28"/>
                <w:szCs w:val="28"/>
              </w:rPr>
            </w:pPr>
            <w:r>
              <w:rPr>
                <w:rFonts w:ascii="Times New Roman" w:hAnsi="Times New Roman" w:cs="Times New Roman"/>
                <w:i/>
                <w:sz w:val="28"/>
                <w:szCs w:val="28"/>
              </w:rPr>
              <w:lastRenderedPageBreak/>
              <w:t>Ознакомление с историей теоремы Пифагора</w:t>
            </w:r>
            <w:r w:rsidRPr="00426747">
              <w:rPr>
                <w:rFonts w:ascii="Times New Roman" w:hAnsi="Times New Roman" w:cs="Times New Roman"/>
                <w:i/>
                <w:sz w:val="28"/>
                <w:szCs w:val="28"/>
              </w:rPr>
              <w:t>.</w:t>
            </w:r>
            <w:r w:rsidR="00A448D2">
              <w:rPr>
                <w:rFonts w:ascii="Times New Roman" w:hAnsi="Times New Roman" w:cs="Times New Roman"/>
                <w:i/>
                <w:sz w:val="28"/>
                <w:szCs w:val="28"/>
              </w:rPr>
              <w:t>(5 минут)</w:t>
            </w:r>
          </w:p>
          <w:p w:rsidR="006A4E76" w:rsidRDefault="006A4E76" w:rsidP="006A4E76">
            <w:pPr>
              <w:pStyle w:val="a7"/>
              <w:ind w:left="1080"/>
              <w:jc w:val="center"/>
              <w:rPr>
                <w:rFonts w:ascii="Times New Roman" w:hAnsi="Times New Roman" w:cs="Times New Roman"/>
                <w:i/>
                <w:sz w:val="28"/>
                <w:szCs w:val="28"/>
              </w:rPr>
            </w:pPr>
            <w:r w:rsidRPr="00426747">
              <w:rPr>
                <w:rFonts w:ascii="Times New Roman" w:hAnsi="Times New Roman" w:cs="Times New Roman"/>
                <w:i/>
              </w:rPr>
              <w:t xml:space="preserve">(Один </w:t>
            </w:r>
            <w:r>
              <w:rPr>
                <w:rFonts w:ascii="Times New Roman" w:hAnsi="Times New Roman" w:cs="Times New Roman"/>
                <w:i/>
              </w:rPr>
              <w:t xml:space="preserve">из </w:t>
            </w:r>
            <w:r w:rsidRPr="00426747">
              <w:rPr>
                <w:rFonts w:ascii="Times New Roman" w:hAnsi="Times New Roman" w:cs="Times New Roman"/>
                <w:i/>
              </w:rPr>
              <w:t>ученик</w:t>
            </w:r>
            <w:r>
              <w:rPr>
                <w:rFonts w:ascii="Times New Roman" w:hAnsi="Times New Roman" w:cs="Times New Roman"/>
                <w:i/>
              </w:rPr>
              <w:t>ов</w:t>
            </w:r>
            <w:r w:rsidRPr="00426747">
              <w:rPr>
                <w:rFonts w:ascii="Times New Roman" w:hAnsi="Times New Roman" w:cs="Times New Roman"/>
                <w:i/>
              </w:rPr>
              <w:t xml:space="preserve"> делает сообщение, подготовленное </w:t>
            </w:r>
            <w:r>
              <w:rPr>
                <w:rFonts w:ascii="Times New Roman" w:hAnsi="Times New Roman" w:cs="Times New Roman"/>
                <w:i/>
              </w:rPr>
              <w:t xml:space="preserve">дома </w:t>
            </w:r>
            <w:r w:rsidRPr="00426747">
              <w:rPr>
                <w:rFonts w:ascii="Times New Roman" w:hAnsi="Times New Roman" w:cs="Times New Roman"/>
                <w:i/>
              </w:rPr>
              <w:t>заранее.)</w:t>
            </w:r>
          </w:p>
        </w:tc>
      </w:tr>
      <w:tr w:rsidR="00C30039" w:rsidTr="00DC01E4">
        <w:tc>
          <w:tcPr>
            <w:tcW w:w="11732" w:type="dxa"/>
            <w:gridSpan w:val="3"/>
          </w:tcPr>
          <w:p w:rsidR="00C30039" w:rsidRDefault="00C30039" w:rsidP="001C4CD4">
            <w:pPr>
              <w:ind w:firstLine="709"/>
              <w:rPr>
                <w:rFonts w:asciiTheme="minorBidi" w:hAnsiTheme="minorBidi"/>
                <w:sz w:val="28"/>
                <w:szCs w:val="28"/>
              </w:rPr>
            </w:pPr>
            <w:r>
              <w:rPr>
                <w:rFonts w:ascii="Times New Roman" w:hAnsi="Times New Roman" w:cs="Times New Roman"/>
                <w:sz w:val="28"/>
                <w:szCs w:val="28"/>
              </w:rPr>
              <w:t xml:space="preserve"> Пифагор-это известный древнегреческий философ, математик, астроном</w:t>
            </w:r>
            <w:proofErr w:type="gramStart"/>
            <w:r>
              <w:rPr>
                <w:rFonts w:ascii="Times New Roman" w:hAnsi="Times New Roman" w:cs="Times New Roman"/>
                <w:sz w:val="28"/>
                <w:szCs w:val="28"/>
              </w:rPr>
              <w:t>.</w:t>
            </w:r>
            <w:r w:rsidRPr="00C9710F">
              <w:rPr>
                <w:rFonts w:ascii="Times New Roman" w:hAnsi="Times New Roman" w:cs="Times New Roman"/>
                <w:sz w:val="28"/>
                <w:szCs w:val="28"/>
              </w:rPr>
              <w:t>О</w:t>
            </w:r>
            <w:proofErr w:type="gramEnd"/>
            <w:r w:rsidRPr="00C9710F">
              <w:rPr>
                <w:rFonts w:ascii="Times New Roman" w:hAnsi="Times New Roman" w:cs="Times New Roman"/>
                <w:sz w:val="28"/>
                <w:szCs w:val="28"/>
              </w:rPr>
              <w:t>н жил в VI</w:t>
            </w:r>
            <w:r>
              <w:rPr>
                <w:rFonts w:asciiTheme="minorBidi" w:hAnsiTheme="minorBidi"/>
                <w:sz w:val="28"/>
                <w:szCs w:val="28"/>
              </w:rPr>
              <w:t xml:space="preserve"> веке до н. э. Его в математику очень велик. Одна из его заслуг, это теорема Пифагора. Точнее, ее доказательство. Эту теорему знали задолго до Пифагора. За 12 веков в Древнем Вавилоне и </w:t>
            </w:r>
            <w:r>
              <w:rPr>
                <w:rFonts w:asciiTheme="minorBidi" w:hAnsiTheme="minorBidi"/>
                <w:sz w:val="28"/>
                <w:szCs w:val="28"/>
              </w:rPr>
              <w:lastRenderedPageBreak/>
              <w:t>за 22 века в Древнем Китае.</w:t>
            </w:r>
          </w:p>
          <w:p w:rsidR="00C30039" w:rsidRDefault="00C30039" w:rsidP="001C4CD4">
            <w:pPr>
              <w:ind w:firstLine="709"/>
              <w:rPr>
                <w:rFonts w:asciiTheme="minorBidi" w:hAnsiTheme="minorBidi"/>
                <w:sz w:val="28"/>
                <w:szCs w:val="28"/>
              </w:rPr>
            </w:pPr>
            <w:r>
              <w:rPr>
                <w:rFonts w:asciiTheme="minorBidi" w:hAnsiTheme="minorBidi"/>
                <w:sz w:val="28"/>
                <w:szCs w:val="28"/>
              </w:rPr>
              <w:t>Эта теорема была впервые доказана Пифагором, поэтому ее так назвали.</w:t>
            </w:r>
          </w:p>
          <w:p w:rsidR="00C30039" w:rsidRDefault="00C30039" w:rsidP="001C4CD4">
            <w:pPr>
              <w:ind w:firstLine="709"/>
              <w:rPr>
                <w:rFonts w:asciiTheme="minorBidi" w:hAnsiTheme="minorBidi"/>
                <w:sz w:val="28"/>
                <w:szCs w:val="28"/>
              </w:rPr>
            </w:pPr>
            <w:r>
              <w:rPr>
                <w:rFonts w:asciiTheme="minorBidi" w:hAnsiTheme="minorBidi"/>
                <w:sz w:val="28"/>
                <w:szCs w:val="28"/>
              </w:rPr>
              <w:t>Теорема Пифагора – это важнейшее утверждение в геометрии, значение ее огромно.</w:t>
            </w:r>
          </w:p>
          <w:p w:rsidR="00C30039" w:rsidRPr="001C4CD4" w:rsidRDefault="00C30039" w:rsidP="001C4CD4">
            <w:pPr>
              <w:ind w:firstLine="709"/>
              <w:rPr>
                <w:rFonts w:ascii="Times New Roman" w:hAnsi="Times New Roman" w:cs="Times New Roman"/>
                <w:sz w:val="28"/>
                <w:szCs w:val="28"/>
              </w:rPr>
            </w:pPr>
            <w:r>
              <w:rPr>
                <w:rFonts w:asciiTheme="minorBidi" w:hAnsiTheme="minorBidi"/>
                <w:sz w:val="28"/>
                <w:szCs w:val="28"/>
              </w:rPr>
              <w:t xml:space="preserve">Она имеет множество других названий, например «теорема невесты», «теорема бабочки», «теорема ста быков», «бегство убогих». У математиков арабского востока эта теорема получила название «теорема невесты». Дело в том, что в некоторых списках «Начал» Эвклида эта теорема названа «теорема нимфы» за сходство чертежа с пчелкой (по-гречески – нимфа). Но словом «нимфа» греки называли еще и некоторых богинь, молодых женщин и невест. При переводе с греческого арабский переводчик, </w:t>
            </w:r>
            <w:proofErr w:type="gramStart"/>
            <w:r>
              <w:rPr>
                <w:rFonts w:asciiTheme="minorBidi" w:hAnsiTheme="minorBidi"/>
                <w:sz w:val="28"/>
                <w:szCs w:val="28"/>
              </w:rPr>
              <w:t>не обратив внимание</w:t>
            </w:r>
            <w:proofErr w:type="gramEnd"/>
            <w:r>
              <w:rPr>
                <w:rFonts w:asciiTheme="minorBidi" w:hAnsiTheme="minorBidi"/>
                <w:sz w:val="28"/>
                <w:szCs w:val="28"/>
              </w:rPr>
              <w:t xml:space="preserve"> на чертеж, перевел слово «нимфа» как «невеста», а не как «бабочка». Так появилось ласковое название знаменитой теоремы Пифагора.</w:t>
            </w:r>
          </w:p>
        </w:tc>
        <w:tc>
          <w:tcPr>
            <w:tcW w:w="3058" w:type="dxa"/>
          </w:tcPr>
          <w:p w:rsidR="00AD248C" w:rsidRDefault="005A6D20" w:rsidP="00AD248C">
            <w:pPr>
              <w:pStyle w:val="1"/>
            </w:pPr>
            <w:r>
              <w:lastRenderedPageBreak/>
              <w:t>Слайд №8</w:t>
            </w:r>
            <w:r w:rsidR="00D45C05">
              <w:t>.</w:t>
            </w:r>
            <w:r w:rsidR="00AD248C">
              <w:t xml:space="preserve"> История теоремы Пифагора</w:t>
            </w:r>
            <w:proofErr w:type="gramStart"/>
            <w:r w:rsidR="00AD248C">
              <w:t>.</w:t>
            </w:r>
            <w:proofErr w:type="gramEnd"/>
            <w:r w:rsidR="00DD36AD">
              <w:t xml:space="preserve"> Запоминание портретов ученого.</w:t>
            </w:r>
            <w:r w:rsidR="00AD248C">
              <w:t xml:space="preserve"> Переход по ссылке «План урока».</w:t>
            </w:r>
          </w:p>
          <w:p w:rsidR="00C30039" w:rsidRDefault="00C30039" w:rsidP="00D45C05">
            <w:pPr>
              <w:pStyle w:val="1"/>
            </w:pPr>
          </w:p>
        </w:tc>
      </w:tr>
      <w:tr w:rsidR="00C30039" w:rsidTr="00DC01E4">
        <w:tc>
          <w:tcPr>
            <w:tcW w:w="6016" w:type="dxa"/>
            <w:tcBorders>
              <w:right w:val="single" w:sz="4" w:space="0" w:color="auto"/>
            </w:tcBorders>
          </w:tcPr>
          <w:p w:rsidR="00C30039" w:rsidRDefault="00C30039" w:rsidP="006E08DC">
            <w:pPr>
              <w:rPr>
                <w:rFonts w:ascii="Times New Roman" w:hAnsi="Times New Roman" w:cs="Times New Roman"/>
                <w:sz w:val="28"/>
                <w:szCs w:val="28"/>
              </w:rPr>
            </w:pPr>
            <w:r>
              <w:rPr>
                <w:rFonts w:ascii="Times New Roman" w:hAnsi="Times New Roman" w:cs="Times New Roman"/>
                <w:sz w:val="28"/>
                <w:szCs w:val="28"/>
              </w:rPr>
              <w:lastRenderedPageBreak/>
              <w:t>- Спасибо за такое интересное сообщение, садимся на свое место. Ребята, вернемся к плану урока и отметим, какой пункт был выполнен сейчас.</w:t>
            </w:r>
          </w:p>
          <w:p w:rsidR="00C30039" w:rsidRDefault="00C30039" w:rsidP="006E08DC">
            <w:pPr>
              <w:rPr>
                <w:rFonts w:ascii="Times New Roman" w:hAnsi="Times New Roman" w:cs="Times New Roman"/>
                <w:sz w:val="28"/>
                <w:szCs w:val="28"/>
              </w:rPr>
            </w:pPr>
            <w:r>
              <w:rPr>
                <w:rFonts w:ascii="Times New Roman" w:hAnsi="Times New Roman" w:cs="Times New Roman"/>
                <w:sz w:val="28"/>
                <w:szCs w:val="28"/>
              </w:rPr>
              <w:t>- Приступим к доказательству «теоремы невест».</w:t>
            </w:r>
          </w:p>
        </w:tc>
        <w:tc>
          <w:tcPr>
            <w:tcW w:w="5716" w:type="dxa"/>
            <w:gridSpan w:val="2"/>
            <w:tcBorders>
              <w:left w:val="single" w:sz="4" w:space="0" w:color="auto"/>
            </w:tcBorders>
          </w:tcPr>
          <w:p w:rsidR="00C30039" w:rsidRDefault="00C30039" w:rsidP="006E08DC">
            <w:pPr>
              <w:rPr>
                <w:rFonts w:ascii="Times New Roman" w:hAnsi="Times New Roman" w:cs="Times New Roman"/>
                <w:sz w:val="28"/>
                <w:szCs w:val="28"/>
              </w:rPr>
            </w:pPr>
            <w:r>
              <w:rPr>
                <w:rFonts w:ascii="Times New Roman" w:hAnsi="Times New Roman" w:cs="Times New Roman"/>
                <w:sz w:val="28"/>
                <w:szCs w:val="28"/>
              </w:rPr>
              <w:t>- Мы ознакомились с историей теоремы Пифагора, значит</w:t>
            </w:r>
            <w:r w:rsidR="00EF5547">
              <w:rPr>
                <w:rFonts w:ascii="Times New Roman" w:hAnsi="Times New Roman" w:cs="Times New Roman"/>
                <w:sz w:val="28"/>
                <w:szCs w:val="28"/>
              </w:rPr>
              <w:t>,</w:t>
            </w:r>
            <w:r>
              <w:rPr>
                <w:rFonts w:ascii="Times New Roman" w:hAnsi="Times New Roman" w:cs="Times New Roman"/>
                <w:sz w:val="28"/>
                <w:szCs w:val="28"/>
              </w:rPr>
              <w:t xml:space="preserve"> четвертый пункт выполнен.</w:t>
            </w:r>
          </w:p>
        </w:tc>
        <w:tc>
          <w:tcPr>
            <w:tcW w:w="3058" w:type="dxa"/>
            <w:tcBorders>
              <w:left w:val="single" w:sz="4" w:space="0" w:color="auto"/>
            </w:tcBorders>
          </w:tcPr>
          <w:p w:rsidR="00AD248C" w:rsidRDefault="005A6D20" w:rsidP="00AD248C">
            <w:pPr>
              <w:pStyle w:val="1"/>
            </w:pPr>
            <w:r>
              <w:t>Слайд № 3</w:t>
            </w:r>
            <w:r w:rsidR="00EF5547" w:rsidRPr="00EF5547">
              <w:t>.</w:t>
            </w:r>
            <w:r w:rsidR="00AD248C">
              <w:t xml:space="preserve"> План урока. Переход по ссылке «</w:t>
            </w:r>
            <w:proofErr w:type="spellStart"/>
            <w:r w:rsidR="00AD248C">
              <w:t>Док</w:t>
            </w:r>
            <w:proofErr w:type="gramStart"/>
            <w:r w:rsidR="00AD248C">
              <w:t>.Т</w:t>
            </w:r>
            <w:proofErr w:type="gramEnd"/>
            <w:r w:rsidR="00AD248C">
              <w:t>.П</w:t>
            </w:r>
            <w:proofErr w:type="spellEnd"/>
            <w:r w:rsidR="00AD248C">
              <w:t>.».</w:t>
            </w:r>
          </w:p>
          <w:p w:rsidR="00C30039" w:rsidRDefault="00C30039" w:rsidP="00EF5547">
            <w:pPr>
              <w:pStyle w:val="1"/>
            </w:pPr>
          </w:p>
        </w:tc>
      </w:tr>
      <w:tr w:rsidR="006A4E76" w:rsidTr="00DC01E4">
        <w:tc>
          <w:tcPr>
            <w:tcW w:w="14790" w:type="dxa"/>
            <w:gridSpan w:val="4"/>
          </w:tcPr>
          <w:p w:rsidR="006A4E76" w:rsidRDefault="006A4E76" w:rsidP="00C850CF">
            <w:pPr>
              <w:pStyle w:val="a7"/>
              <w:numPr>
                <w:ilvl w:val="0"/>
                <w:numId w:val="10"/>
              </w:numPr>
              <w:jc w:val="center"/>
              <w:rPr>
                <w:rFonts w:ascii="Times New Roman" w:hAnsi="Times New Roman" w:cs="Times New Roman"/>
                <w:i/>
                <w:sz w:val="28"/>
                <w:szCs w:val="28"/>
              </w:rPr>
            </w:pPr>
            <w:r>
              <w:rPr>
                <w:rFonts w:ascii="Times New Roman" w:hAnsi="Times New Roman" w:cs="Times New Roman"/>
                <w:i/>
                <w:sz w:val="28"/>
                <w:szCs w:val="28"/>
              </w:rPr>
              <w:t>Доказательство теоремы Пифагора.</w:t>
            </w:r>
            <w:r w:rsidR="00A448D2">
              <w:rPr>
                <w:rFonts w:ascii="Times New Roman" w:hAnsi="Times New Roman" w:cs="Times New Roman"/>
                <w:i/>
                <w:sz w:val="28"/>
                <w:szCs w:val="28"/>
              </w:rPr>
              <w:t>(7 минут)</w:t>
            </w:r>
          </w:p>
          <w:p w:rsidR="006A4E76" w:rsidRDefault="006A4E76" w:rsidP="00C30039">
            <w:pPr>
              <w:pStyle w:val="a7"/>
              <w:ind w:left="1080"/>
              <w:rPr>
                <w:rFonts w:ascii="Times New Roman" w:hAnsi="Times New Roman" w:cs="Times New Roman"/>
                <w:i/>
                <w:sz w:val="28"/>
                <w:szCs w:val="28"/>
              </w:rPr>
            </w:pPr>
            <w:proofErr w:type="gramStart"/>
            <w:r>
              <w:rPr>
                <w:rFonts w:ascii="Times New Roman" w:hAnsi="Times New Roman" w:cs="Times New Roman"/>
                <w:i/>
              </w:rPr>
              <w:t>(Совместно с учащимися в ходе подводящего диалога.</w:t>
            </w:r>
            <w:proofErr w:type="gramEnd"/>
            <w:r>
              <w:rPr>
                <w:rFonts w:ascii="Times New Roman" w:hAnsi="Times New Roman" w:cs="Times New Roman"/>
                <w:i/>
              </w:rPr>
              <w:t xml:space="preserve"> </w:t>
            </w:r>
            <w:proofErr w:type="gramStart"/>
            <w:r>
              <w:rPr>
                <w:rFonts w:ascii="Times New Roman" w:hAnsi="Times New Roman" w:cs="Times New Roman"/>
                <w:i/>
              </w:rPr>
              <w:t>При доказательстве используются синтетический метод и метод площадей.</w:t>
            </w:r>
            <w:r w:rsidRPr="00426747">
              <w:rPr>
                <w:rFonts w:ascii="Times New Roman" w:hAnsi="Times New Roman" w:cs="Times New Roman"/>
                <w:i/>
              </w:rPr>
              <w:t>)</w:t>
            </w:r>
            <w:proofErr w:type="gramEnd"/>
          </w:p>
        </w:tc>
      </w:tr>
      <w:tr w:rsidR="00C30039" w:rsidTr="00DC01E4">
        <w:tc>
          <w:tcPr>
            <w:tcW w:w="6016" w:type="dxa"/>
          </w:tcPr>
          <w:p w:rsidR="00C30039" w:rsidRDefault="00C30039">
            <w:pPr>
              <w:rPr>
                <w:rFonts w:ascii="Times New Roman" w:hAnsi="Times New Roman" w:cs="Times New Roman"/>
                <w:sz w:val="28"/>
                <w:szCs w:val="28"/>
                <w:highlight w:val="yellow"/>
              </w:rPr>
            </w:pPr>
            <w:r>
              <w:rPr>
                <w:rFonts w:ascii="Times New Roman" w:hAnsi="Times New Roman" w:cs="Times New Roman"/>
                <w:sz w:val="28"/>
                <w:szCs w:val="28"/>
              </w:rPr>
              <w:t>- Итак, мы имеем теорему, которую следует доказать. Поиск доказательства будем проводить синтетическим методом. Т.е. будем идти от условия теоремы к ее заключению.</w:t>
            </w:r>
          </w:p>
          <w:p w:rsidR="00C30039" w:rsidRPr="000124C9" w:rsidRDefault="00C30039">
            <w:pPr>
              <w:rPr>
                <w:rFonts w:ascii="Times New Roman" w:hAnsi="Times New Roman" w:cs="Times New Roman"/>
                <w:sz w:val="28"/>
                <w:szCs w:val="28"/>
              </w:rPr>
            </w:pPr>
            <w:r w:rsidRPr="00EF5547">
              <w:rPr>
                <w:rFonts w:ascii="Times New Roman" w:hAnsi="Times New Roman" w:cs="Times New Roman"/>
                <w:sz w:val="28"/>
                <w:szCs w:val="28"/>
              </w:rPr>
              <w:t xml:space="preserve">- Рассмотрим прямоугольный треугольник с катетами </w:t>
            </w:r>
            <w:r w:rsidRPr="00EF5547">
              <w:rPr>
                <w:rFonts w:ascii="Times New Roman" w:hAnsi="Times New Roman" w:cs="Times New Roman"/>
                <w:i/>
                <w:sz w:val="28"/>
                <w:szCs w:val="28"/>
                <w:lang w:val="en-US"/>
              </w:rPr>
              <w:t>a</w:t>
            </w:r>
            <w:r w:rsidRPr="00EF5547">
              <w:rPr>
                <w:rFonts w:ascii="Times New Roman" w:hAnsi="Times New Roman" w:cs="Times New Roman"/>
                <w:sz w:val="28"/>
                <w:szCs w:val="28"/>
              </w:rPr>
              <w:t xml:space="preserve"> и </w:t>
            </w:r>
            <w:r w:rsidRPr="00EF5547">
              <w:rPr>
                <w:rFonts w:ascii="Times New Roman" w:hAnsi="Times New Roman" w:cs="Times New Roman"/>
                <w:i/>
                <w:sz w:val="28"/>
                <w:szCs w:val="28"/>
                <w:lang w:val="en-US"/>
              </w:rPr>
              <w:t>b</w:t>
            </w:r>
            <w:r w:rsidRPr="00EF5547">
              <w:rPr>
                <w:rFonts w:ascii="Times New Roman" w:hAnsi="Times New Roman" w:cs="Times New Roman"/>
                <w:sz w:val="28"/>
                <w:szCs w:val="28"/>
              </w:rPr>
              <w:t xml:space="preserve">, гипотенузой </w:t>
            </w:r>
            <w:r w:rsidRPr="00EF5547">
              <w:rPr>
                <w:rFonts w:ascii="Times New Roman" w:hAnsi="Times New Roman" w:cs="Times New Roman"/>
                <w:i/>
                <w:sz w:val="28"/>
                <w:szCs w:val="28"/>
              </w:rPr>
              <w:t>с</w:t>
            </w:r>
            <w:r w:rsidRPr="00EF5547">
              <w:rPr>
                <w:rFonts w:ascii="Times New Roman" w:hAnsi="Times New Roman" w:cs="Times New Roman"/>
                <w:sz w:val="28"/>
                <w:szCs w:val="28"/>
              </w:rPr>
              <w:t xml:space="preserve">. Достроим прямоугольный треугольник  до квадрата со стороной </w:t>
            </w:r>
            <w:r w:rsidRPr="00EF5547">
              <w:rPr>
                <w:rFonts w:ascii="Times New Roman" w:hAnsi="Times New Roman" w:cs="Times New Roman"/>
                <w:i/>
                <w:sz w:val="28"/>
                <w:szCs w:val="28"/>
                <w:lang w:val="en-US"/>
              </w:rPr>
              <w:t>a</w:t>
            </w:r>
            <w:r w:rsidRPr="00EF5547">
              <w:rPr>
                <w:rFonts w:ascii="Times New Roman" w:hAnsi="Times New Roman" w:cs="Times New Roman"/>
                <w:i/>
                <w:sz w:val="28"/>
                <w:szCs w:val="28"/>
              </w:rPr>
              <w:t>+</w:t>
            </w:r>
            <w:r w:rsidRPr="00EF5547">
              <w:rPr>
                <w:rFonts w:ascii="Times New Roman" w:hAnsi="Times New Roman" w:cs="Times New Roman"/>
                <w:i/>
                <w:sz w:val="28"/>
                <w:szCs w:val="28"/>
                <w:lang w:val="en-US"/>
              </w:rPr>
              <w:t>b</w:t>
            </w:r>
            <w:r w:rsidRPr="00EF5547">
              <w:rPr>
                <w:rFonts w:ascii="Times New Roman" w:hAnsi="Times New Roman" w:cs="Times New Roman"/>
                <w:sz w:val="28"/>
                <w:szCs w:val="28"/>
              </w:rPr>
              <w:t>.</w:t>
            </w:r>
          </w:p>
        </w:tc>
        <w:tc>
          <w:tcPr>
            <w:tcW w:w="5716" w:type="dxa"/>
            <w:gridSpan w:val="2"/>
          </w:tcPr>
          <w:p w:rsidR="00C30039" w:rsidRDefault="00C30039" w:rsidP="00184BD7">
            <w:pPr>
              <w:pStyle w:val="1"/>
            </w:pPr>
            <w:r>
              <w:t>Слушают, готовятся к поиску доказательства.</w:t>
            </w:r>
          </w:p>
        </w:tc>
        <w:tc>
          <w:tcPr>
            <w:tcW w:w="3058" w:type="dxa"/>
          </w:tcPr>
          <w:p w:rsidR="00C30039" w:rsidRDefault="00C30039" w:rsidP="00184BD7">
            <w:pPr>
              <w:pStyle w:val="1"/>
            </w:pPr>
          </w:p>
        </w:tc>
      </w:tr>
      <w:tr w:rsidR="00C30039" w:rsidTr="00DC01E4">
        <w:trPr>
          <w:trHeight w:val="3316"/>
        </w:trPr>
        <w:tc>
          <w:tcPr>
            <w:tcW w:w="11732" w:type="dxa"/>
            <w:gridSpan w:val="3"/>
          </w:tcPr>
          <w:p w:rsidR="00C30039" w:rsidRDefault="00196056">
            <w:pPr>
              <w:rPr>
                <w:rFonts w:ascii="Times New Roman" w:hAnsi="Times New Roman" w:cs="Times New Roman"/>
                <w:sz w:val="28"/>
                <w:szCs w:val="28"/>
              </w:rPr>
            </w:pPr>
            <w:r>
              <w:rPr>
                <w:rFonts w:ascii="Times New Roman" w:hAnsi="Times New Roman" w:cs="Times New Roman"/>
                <w:noProof/>
                <w:sz w:val="28"/>
                <w:szCs w:val="28"/>
              </w:rPr>
              <w:lastRenderedPageBreak/>
              <w:pict>
                <v:group id="_x0000_s1245" style="position:absolute;margin-left:179.7pt;margin-top:20.5pt;width:247.95pt;height:122.3pt;z-index:251735552;mso-position-horizontal-relative:text;mso-position-vertical-relative:text" coordorigin="1530,1063" coordsize="4959,2446">
                  <v:group id="Group 165" o:spid="_x0000_s1202" style="position:absolute;left:1530;top:1423;width:1029;height:1681" coordorigin="2511,10813" coordsize="1029,16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">
                    <v:group id="Group 163" o:spid="_x0000_s1203" style="position:absolute;left:2511;top:10813;width:1029;height:1681" coordorigin="2511,10813" coordsize="1029,16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4XlrcUAAADbAAAADwAAAGRycy9kb3ducmV2LnhtbESPT2vCQBTE74V+h+UV&#10;vNVNFIuk2YiIFQ9SqArS2yP78odk34bsNonf3i0Uehxm5jdMuplMKwbqXW1ZQTyPQBDnVtdcKrhe&#10;Pl7XIJxH1thaJgV3crDJnp9STLQd+YuGsy9FgLBLUEHlfZdI6fKKDLq57YiDV9jeoA+yL6XucQxw&#10;08pFFL1JgzWHhQo72lWUN+cfo+Aw4rhdxvvh1BS7+/dl9Xk7xaTU7GXavoPwNPn/8F/7qBWsl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uF5a3FAAAA2wAA&#10;AA8AAAAAAAAAAAAAAAAAqgIAAGRycy9kb3ducmV2LnhtbFBLBQYAAAAABAAEAPoAAACcAwAAAAA=&#10;">
                      <v:group id="Group 161" o:spid="_x0000_s1204" style="position:absolute;left:2511;top:10813;width:1029;height:1290" coordorigin="2511,10813" coordsize="1029,12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Gx92cUAAADbAAAADwAAAGRycy9kb3ducmV2LnhtbESPT2vCQBTE74V+h+UV&#10;ejObtFokZhWRtvQQBLUg3h7ZZxLMvg3Zbf58e7dQ6HGYmd8w2WY0jeipc7VlBUkUgyAurK65VPB9&#10;+pgtQTiPrLGxTAomcrBZPz5kmGo78IH6oy9FgLBLUUHlfZtK6YqKDLrItsTBu9rOoA+yK6XucAhw&#10;08iXOH6TBmsOCxW2tKuouB1/jILPAYfta/Le57frbrqcFvtznpBSz0/jdgXC0+j/w3/tL61gMYf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RsfdnFAAAA2wAA&#10;AA8AAAAAAAAAAAAAAAAAqgIAAGRycy9kb3ducmV2LnhtbFBLBQYAAAAABAAEAPoAAACcAwAAAAA=&#10;">
                        <v:shape id="AutoShape 56" o:spid="_x0000_s1205" type="#_x0000_t6" style="position:absolute;left:2850;top:10813;width:690;height:1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n+QcMA&#10;AADbAAAADwAAAGRycy9kb3ducmV2LnhtbESP0YrCMBRE34X9h3AX9kU0dcWi1SiLoIgP4nb9gEtz&#10;bcs2N6WJbf17Iwg+DjNzhlltelOJlhpXWlYwGUcgiDOrS84VXP52ozkI55E1VpZJwZ0cbNYfgxUm&#10;2nb8S23qcxEg7BJUUHhfJ1K6rCCDbmxr4uBdbWPQB9nkUjfYBbip5HcUxdJgyWGhwJq2BWX/6c0o&#10;wEk8jE+L3f2sdbqf0rEr922n1Ndn/7ME4an37/CrfdAKZjN4fgk/QK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Qn+QcMAAADbAAAADwAAAAAAAAAAAAAAAACYAgAAZHJzL2Rv&#10;d25yZXYueG1sUEsFBgAAAAAEAAQA9QAAAIgDAAAAAA==&#10;"/>
                        <v:shape id="Text Box 160" o:spid="_x0000_s1206" type="#_x0000_t202" style="position:absolute;left:2511;top:11324;width:339;height:3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9R1sIA&#10;AADbAAAADwAAAGRycy9kb3ducmV2LnhtbESPT4vCMBTE74LfITxhb5ooq2g1iijCnlzWf+Dt0Tzb&#10;YvNSmmi7394sLHgcZuY3zGLV2lI8qfaFYw3DgQJBnDpTcKbhdNz1pyB8QDZYOiYNv+Rhtex2FpgY&#10;1/APPQ8hExHCPkENeQhVIqVPc7LoB64ijt7N1RZDlHUmTY1NhNtSjpSaSIsFx4UcK9rklN4PD6vh&#10;vL9dL5/qO9vacdW4Vkm2M6n1R69dz0EEasM7/N/+MhrGE/j7En+AX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T1HWwgAAANsAAAAPAAAAAAAAAAAAAAAAAJgCAABkcnMvZG93&#10;bnJldi54bWxQSwUGAAAAAAQABAD1AAAAhwMAAAAA&#10;" filled="f" stroked="f">
                          <v:textbox style="mso-next-textbox:#Text Box 160">
                            <w:txbxContent>
                              <w:p w:rsidR="00196056" w:rsidRDefault="00196056" w:rsidP="00426747">
                                <w:pPr>
                                  <w:pStyle w:val="1"/>
                                </w:pPr>
                                <w:r>
                                  <w:t>а</w:t>
                                </w:r>
                              </w:p>
                            </w:txbxContent>
                          </v:textbox>
                        </v:shape>
                      </v:group>
                      <v:shape id="Text Box 162" o:spid="_x0000_s1207" type="#_x0000_t202" style="position:absolute;left:2961;top:12103;width:349;height:3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P0TcMA&#10;AADbAAAADwAAAGRycy9kb3ducmV2LnhtbESPQWvCQBSE7wX/w/KE3uquolbTbESUQk+KVgVvj+wz&#10;Cc2+DdmtSf99Vyj0OMzMN0y66m0t7tT6yrGG8UiBIM6dqbjQcPp8f1mA8AHZYO2YNPyQh1U2eEox&#10;Ma7jA92PoRARwj5BDWUITSKlz0uy6EeuIY7ezbUWQ5RtIU2LXYTbWk6UmkuLFceFEhvalJR/Hb+t&#10;hvPudr1M1b7Y2lnTuV5Jtkup9fOwX7+BCNSH//Bf+8NomL3C40v8ATL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QP0TcMAAADbAAAADwAAAAAAAAAAAAAAAACYAgAAZHJzL2Rv&#10;d25yZXYueG1sUEsFBgAAAAAEAAQA9QAAAIgDAAAAAA==&#10;" filled="f" stroked="f">
                        <v:textbox style="mso-next-textbox:#Text Box 162">
                          <w:txbxContent>
                            <w:p w:rsidR="00196056" w:rsidRPr="00426747" w:rsidRDefault="00196056" w:rsidP="00426747">
                              <w:pPr>
                                <w:pStyle w:val="1"/>
                                <w:rPr>
                                  <w:lang w:val="en-US"/>
                                </w:rPr>
                              </w:pPr>
                              <w:proofErr w:type="gramStart"/>
                              <w:r>
                                <w:rPr>
                                  <w:lang w:val="en-US"/>
                                </w:rPr>
                                <w:t>b</w:t>
                              </w:r>
                              <w:proofErr w:type="gramEnd"/>
                            </w:p>
                          </w:txbxContent>
                        </v:textbox>
                      </v:shape>
                    </v:group>
                    <v:shape id="Text Box 164" o:spid="_x0000_s1208" type="#_x0000_t202" style="position:absolute;left:3198;top:11324;width:342;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xgP74A&#10;AADbAAAADwAAAGRycy9kb3ducmV2LnhtbERPy4rCMBTdD/gP4QqzGxNFRatRRBFmNeIT3F2aa1ts&#10;bkoTbefvzUJweTjv+bK1pXhS7QvHGvo9BYI4dabgTMPpuP2ZgPAB2WDpmDT8k4flovM1x8S4hvf0&#10;PIRMxBD2CWrIQ6gSKX2ak0XfcxVx5G6uthgirDNpamxiuC3lQKmxtFhwbMixonVO6f3wsBrOf7fr&#10;Zah22caOqsa1SrKdSq2/u+1qBiJQGz7it/vXaBjFsfFL/AFy8Q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ScYD++AAAA2wAAAA8AAAAAAAAAAAAAAAAAmAIAAGRycy9kb3ducmV2&#10;LnhtbFBLBQYAAAAABAAEAPUAAACDAwAAAAA=&#10;" filled="f" stroked="f">
                      <v:textbox style="mso-next-textbox:#Text Box 164">
                        <w:txbxContent>
                          <w:p w:rsidR="00196056" w:rsidRPr="00426747" w:rsidRDefault="00196056" w:rsidP="00426747">
                            <w:pPr>
                              <w:pStyle w:val="1"/>
                              <w:rPr>
                                <w:lang w:val="en-US"/>
                              </w:rPr>
                            </w:pPr>
                            <w:proofErr w:type="gramStart"/>
                            <w:r>
                              <w:rPr>
                                <w:lang w:val="en-US"/>
                              </w:rPr>
                              <w:t>c</w:t>
                            </w:r>
                            <w:proofErr w:type="gramEnd"/>
                          </w:p>
                        </w:txbxContent>
                      </v:textbox>
                    </v:shape>
                  </v:group>
                  <v:group id="Group 181" o:spid="_x0000_s1209" style="position:absolute;left:3968;top:1063;width:2521;height:2446" coordorigin="4949,10453" coordsize="2521,2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">
                    <v:shape id="Text Box 176" o:spid="_x0000_s1210" type="#_x0000_t202" style="position:absolute;left:6750;top:12494;width:346;height: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amhL4A&#10;AADbAAAADwAAAGRycy9kb3ducmV2LnhtbERPy4rCMBTdC/5DuMLsNFFUtBpFFGFWI+ML3F2aa1ts&#10;bkoTbefvzUKY5eG8l+vWluJFtS8caxgOFAji1JmCMw3n074/A+EDssHSMWn4Iw/rVbezxMS4hn/p&#10;dQyZiCHsE9SQh1AlUvo0J4t+4CriyN1dbTFEWGfS1NjEcFvKkVJTabHg2JBjRduc0sfxaTVcfu63&#10;61gdsp2dVI1rlWQ7l1p/9drNAkSgNvyLP+5vo2Ea18cv8QfI1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SGpoS+AAAA2wAAAA8AAAAAAAAAAAAAAAAAmAIAAGRycy9kb3ducmV2&#10;LnhtbFBLBQYAAAAABAAEAPUAAACDAwAAAAA=&#10;" filled="f" stroked="f">
                      <v:textbox style="mso-next-textbox:#Text Box 176">
                        <w:txbxContent>
                          <w:p w:rsidR="00196056" w:rsidRPr="00666992" w:rsidRDefault="00196056" w:rsidP="00666992">
                            <w:pPr>
                              <w:pStyle w:val="1"/>
                              <w:rPr>
                                <w:lang w:val="en-US"/>
                              </w:rPr>
                            </w:pPr>
                            <w:proofErr w:type="gramStart"/>
                            <w:r>
                              <w:rPr>
                                <w:lang w:val="en-US"/>
                              </w:rPr>
                              <w:t>a</w:t>
                            </w:r>
                            <w:proofErr w:type="gramEnd"/>
                          </w:p>
                        </w:txbxContent>
                      </v:textbox>
                    </v:shape>
                    <v:group id="Group 180" o:spid="_x0000_s1211" style="position:absolute;left:4949;top:10453;width:2521;height:2446" coordorigin="4949,10453" coordsize="2521,24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p3FPzFAAAA2wAA&#10;AA8AAAAAAAAAAAAAAAAAqgIAAGRycy9kb3ducmV2LnhtbFBLBQYAAAAABAAEAPoAAACcAwAAAAA=&#10;">
                      <v:group id="Group 179" o:spid="_x0000_s1212" style="position:absolute;left:4949;top:10453;width:2521;height:2040" coordorigin="4949,10453" coordsize="2521,20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qWKi8QAAADbAAAADwAAAGRycy9kb3ducmV2LnhtbESPQYvCMBSE74L/ITzB&#10;m6ZVFKlGEdld9iCCdWHx9miebbF5KU22rf9+Iwgeh5n5htnselOJlhpXWlYQTyMQxJnVJecKfi6f&#10;kxUI55E1VpZJwYMc7LbDwQYTbTs+U5v6XAQIuwQVFN7XiZQuK8igm9qaOHg32xj0QTa51A12AW4q&#10;OYuipTRYclgosKZDQdk9/TMKvjrs9vP4oz3eb4fH9bI4/R5jUmo86vdrEJ56/w6/2t9awXIG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qWKi8QAAADbAAAA&#10;DwAAAAAAAAAAAAAAAACqAgAAZHJzL2Rvd25yZXYueG1sUEsFBgAAAAAEAAQA+gAAAJsDAAAAAA==&#10;">
                        <v:shape id="Text Box 167" o:spid="_x0000_s1213" type="#_x0000_t202" style="position:absolute;left:4949;top:11684;width:346;height: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Q488MA&#10;AADbAAAADwAAAGRycy9kb3ducmV2LnhtbESPQWvCQBSE74L/YXlCb7prraKpq0il0JPSVAVvj+wz&#10;Cc2+DdmtSf+9Kwgeh5n5hlmuO1uJKzW+dKxhPFIgiDNnSs41HH4+h3MQPiAbrByThn/ysF71e0tM&#10;jGv5m65pyEWEsE9QQxFCnUjps4Is+pGriaN3cY3FEGWTS9NgG+G2kq9KzaTFkuNCgTV9FJT9pn9W&#10;w3F3OZ/e1D7f2mnduk5Jtgup9cug27yDCNSFZ/jR/jIaZhO4f4k/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FQ488MAAADbAAAADwAAAAAAAAAAAAAAAACYAgAAZHJzL2Rv&#10;d25yZXYueG1sUEsFBgAAAAAEAAQA9QAAAIgDAAAAAA==&#10;" filled="f" stroked="f">
                          <v:textbox style="mso-next-textbox:#Text Box 167">
                            <w:txbxContent>
                              <w:p w:rsidR="00196056" w:rsidRPr="00666992" w:rsidRDefault="00196056" w:rsidP="00666992">
                                <w:pPr>
                                  <w:pStyle w:val="1"/>
                                  <w:rPr>
                                    <w:lang w:val="en-US"/>
                                  </w:rPr>
                                </w:pPr>
                                <w:proofErr w:type="gramStart"/>
                                <w:r>
                                  <w:rPr>
                                    <w:lang w:val="en-US"/>
                                  </w:rPr>
                                  <w:t>a</w:t>
                                </w:r>
                                <w:proofErr w:type="gramEnd"/>
                              </w:p>
                            </w:txbxContent>
                          </v:textbox>
                        </v:shape>
                        <v:group id="Group 178" o:spid="_x0000_s1214" style="position:absolute;left:4949;top:10453;width:2521;height:2040" coordorigin="4949,10453" coordsize="2521,20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gC3ZMQAAADbAAAADwAAAGRycy9kb3ducmV2LnhtbESPT4vCMBTE74LfITzB&#10;m6bVXVm6RhFR8SAL/oFlb4/m2Rabl9LEtn77jSB4HGbmN8x82ZlSNFS7wrKCeByBIE6tLjhTcDlv&#10;R18gnEfWWFomBQ9ysFz0e3NMtG35SM3JZyJA2CWoIPe+SqR0aU4G3dhWxMG72tqgD7LOpK6xDXBT&#10;ykkUzaTBgsNCjhWtc0pvp7tRsGuxXU3jTXO4XdePv/Pnz+8hJqWGg271DcJT59/hV3uvFcw+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gC3ZMQAAADbAAAA&#10;DwAAAAAAAAAAAAAAAACqAgAAZHJzL2Rvd25yZXYueG1sUEsFBgAAAAAEAAQA+gAAAJsDAAAAAA==&#10;">
                          <v:group id="Group 166" o:spid="_x0000_s1215" style="position:absolute;left:5295;top:10453;width:2175;height:2040" coordorigin="5295,10453" coordsize="2175,20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UwS/8UAAADbAAAADwAAAGRycy9kb3ducmV2LnhtbESPQWvCQBSE74X+h+UV&#10;ems2URSJriGIlR6kUCOIt0f2mQSzb0N2m8R/3y0Uehxm5htmk02mFQP1rrGsIIliEMSl1Q1XCs7F&#10;+9sKhPPIGlvLpOBBDrLt89MGU21H/qLh5CsRIOxSVFB736VSurImgy6yHXHwbrY36IPsK6l7HAPc&#10;tHIWx0tpsOGwUGNHu5rK++nbKDiMOObzZD8c77fd41osPi/HhJR6fZnyNQhPk/8P/7U/tILlA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VMEv/FAAAA2wAA&#10;AA8AAAAAAAAAAAAAAAAAqgIAAGRycy9kb3ducmV2LnhtbFBLBQYAAAAABAAEAPoAAACcAwAAAAA=&#10;">
                            <v:rect id="Rectangle 48" o:spid="_x0000_s1216" style="position:absolute;left:5295;top:10453;width:2175;height:20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wDDMIA&#10;AADbAAAADwAAAGRycy9kb3ducmV2LnhtbESPQYvCMBSE7wv+h/AEb2uqQtFqFHFx0aPWi7dn82yr&#10;zUtpolZ//WZB8DjMzDfMbNGaStypcaVlBYN+BII4s7rkXMEhXX+PQTiPrLGyTAqe5GAx73zNMNH2&#10;wTu6730uAoRdggoK7+tESpcVZND1bU0cvLNtDPogm1zqBh8Bbio5jKJYGiw5LBRY06qg7Lq/GQWn&#10;cnjA1y79jcxkPfLbNr3cjj9K9brtcgrCU+s/4Xd7oxXEMfx/CT9Az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DAMMwgAAANsAAAAPAAAAAAAAAAAAAAAAAJgCAABkcnMvZG93&#10;bnJldi54bWxQSwUGAAAAAAQABAD1AAAAhwMAAAAA&#10;"/>
                            <v:shape id="AutoShape 52" o:spid="_x0000_s1217" type="#_x0000_t32" style="position:absolute;left:5295;top:11218;width:825;height:127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sVktMIAAADbAAAADwAAAGRycy9kb3ducmV2LnhtbESPQWvCQBSE7wX/w/IEb3VjBSsxa4iC&#10;4MVDrRdvj+xLNph9G7PbGP+9Wyj0OMzMN0yWj7YVA/W+caxgMU9AEJdON1wruHwf3tcgfEDW2Dom&#10;BU/ykG8nbxmm2j34i4ZzqEWEsE9RgQmhS6X0pSGLfu464uhVrrcYouxrqXt8RLht5UeSrKTFhuOC&#10;wY72hsrb+ccqsJ2295Mz+nprlu2OjlWxSwalZtOx2IAINIb/8F/7qBWsPuH3S/wBcvs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sVktMIAAADbAAAADwAAAAAAAAAAAAAA&#10;AAChAgAAZHJzL2Rvd25yZXYueG1sUEsFBgAAAAAEAAQA+QAAAJADAAAAAA==&#10;" strokeweight="1.5pt"/>
                            <v:shape id="AutoShape 53" o:spid="_x0000_s1218" type="#_x0000_t32" style="position:absolute;left:5295;top:10453;width:1350;height:76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Ja0rL8AAADbAAAADwAAAGRycy9kb3ducmV2LnhtbERPTYvCMBC9C/sfwizsTVNdUKmmsiwo&#10;Xq1Cr0MzNtVm0jaxdv/95iB4fLzv7W60jRio97VjBfNZAoK4dLrmSsHlvJ+uQfiArLFxTAr+yMMu&#10;+5hsMdXuySca8lCJGMI+RQUmhDaV0peGLPqZa4kjd3W9xRBhX0nd4zOG20YukmQpLdYcGwy29Guo&#10;vOcPq+D7cuvOSbGaF4fOdAd8+GPerZX6+hx/NiACjeEtfrmPWsEyjo1f4g+Q2T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WJa0rL8AAADbAAAADwAAAAAAAAAAAAAAAACh&#10;AgAAZHJzL2Rvd25yZXYueG1sUEsFBgAAAAAEAAQA+QAAAI0DAAAAAA==&#10;" strokeweight="1.5pt"/>
                            <v:shape id="AutoShape 54" o:spid="_x0000_s1219" type="#_x0000_t32" style="position:absolute;left:6645;top:10453;width:825;height:12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BZVXcIAAADbAAAADwAAAGRycy9kb3ducmV2LnhtbESPQWvCQBSE7wX/w/IEb3VjBakxa4iC&#10;4MVDrRdvj+xLNph9G7PbGP+9Wyj0OMzMN0yWj7YVA/W+caxgMU9AEJdON1wruHwf3j9B+ICssXVM&#10;Cp7kId9O3jJMtXvwFw3nUIsIYZ+iAhNCl0rpS0MW/dx1xNGrXG8xRNnXUvf4iHDbyo8kWUmLDccF&#10;gx3tDZW3849VYDtt7ydn9PXWLNsdHatilwxKzaZjsQERaAz/4b/2UStYreH3S/wBcvs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BZVXcIAAADbAAAADwAAAAAAAAAAAAAA&#10;AAChAgAAZHJzL2Rvd25yZXYueG1sUEsFBgAAAAAEAAQA+QAAAJADAAAAAA==&#10;" strokeweight="1.5pt"/>
                            <v:shape id="AutoShape 55" o:spid="_x0000_s1220" type="#_x0000_t32" style="position:absolute;left:6120;top:11698;width:1350;height:79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kud78AAADbAAAADwAAAGRycy9kb3ducmV2LnhtbERPTYvCMBC9C/sfwizsTVNdUKmmsiwo&#10;Xq1Cr0MzNtVm0jaxdv/95iB4fLzv7W60jRio97VjBfNZAoK4dLrmSsHlvJ+uQfiArLFxTAr+yMMu&#10;+5hsMdXuySca8lCJGMI+RQUmhDaV0peGLPqZa4kjd3W9xRBhX0nd4zOG20YukmQpLdYcGwy29Guo&#10;vOcPq+D7cuvOSbGaF4fOdAd8+GPerZX6+hx/NiACjeEtfrmPWsEqro9f4g+Q2T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Izkud78AAADbAAAADwAAAAAAAAAAAAAAAACh&#10;AgAAZHJzL2Rvd25yZXYueG1sUEsFBgAAAAAEAAQA+QAAAI0DAAAAAA==&#10;" strokeweight="1.5pt"/>
                          </v:group>
                          <v:shape id="Text Box 175" o:spid="_x0000_s1221" type="#_x0000_t202" style="position:absolute;left:4949;top:10656;width:346;height: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OVwsMA&#10;AADbAAAADwAAAGRycy9kb3ducmV2LnhtbESPW4vCMBSE3wX/QziCb2uiuF6qUURZ2KcVr+DboTm2&#10;xeakNFnb/febhQUfh5n5hlmuW1uKJ9W+cKxhOFAgiFNnCs40nE8fbzMQPiAbLB2Thh/ysF51O0tM&#10;jGv4QM9jyESEsE9QQx5ClUjp05ws+oGriKN3d7XFEGWdSVNjE+G2lCOlJtJiwXEhx4q2OaWP47fV&#10;cPm6365jtc929r1qXKsk27nUut9rNwsQgdrwCv+3P42G6RD+vsQf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hOVwsMAAADbAAAADwAAAAAAAAAAAAAAAACYAgAAZHJzL2Rv&#10;d25yZXYueG1sUEsFBgAAAAAEAAQA9QAAAIgDAAAAAA==&#10;" filled="f" stroked="f">
                            <v:textbox style="mso-next-textbox:#Text Box 175">
                              <w:txbxContent>
                                <w:p w:rsidR="00196056" w:rsidRPr="00666992" w:rsidRDefault="00196056" w:rsidP="00666992">
                                  <w:pPr>
                                    <w:pStyle w:val="1"/>
                                    <w:rPr>
                                      <w:lang w:val="en-US"/>
                                    </w:rPr>
                                  </w:pPr>
                                  <w:proofErr w:type="gramStart"/>
                                  <w:r>
                                    <w:rPr>
                                      <w:lang w:val="en-US"/>
                                    </w:rPr>
                                    <w:t>b</w:t>
                                  </w:r>
                                  <w:proofErr w:type="gramEnd"/>
                                </w:p>
                              </w:txbxContent>
                            </v:textbox>
                          </v:shape>
                        </v:group>
                      </v:group>
                      <v:shape id="Text Box 177" o:spid="_x0000_s1222" type="#_x0000_t202" style="position:absolute;left:5454;top:12494;width:346;height: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ELtcQA&#10;AADbAAAADwAAAGRycy9kb3ducmV2LnhtbESPQWvCQBSE7wX/w/IEb7qr2FbTbESUQk8tpip4e2Sf&#10;SWj2bchuTfrvuwWhx2FmvmHSzWAbcaPO1441zGcKBHHhTM2lhuPn63QFwgdkg41j0vBDHjbZ6CHF&#10;xLieD3TLQykihH2CGqoQ2kRKX1Rk0c9cSxy9q+sshii7UpoO+wi3jVwo9SQt1hwXKmxpV1HxlX9b&#10;Daf36+W8VB/l3j62vRuUZLuWWk/Gw/YFRKAh/Ifv7Tej4XkB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7BC7XEAAAA2wAAAA8AAAAAAAAAAAAAAAAAmAIAAGRycy9k&#10;b3ducmV2LnhtbFBLBQYAAAAABAAEAPUAAACJAwAAAAA=&#10;" filled="f" stroked="f">
                        <v:textbox style="mso-next-textbox:#Text Box 177">
                          <w:txbxContent>
                            <w:p w:rsidR="00196056" w:rsidRPr="00666992" w:rsidRDefault="00196056" w:rsidP="00666992">
                              <w:pPr>
                                <w:pStyle w:val="1"/>
                                <w:rPr>
                                  <w:lang w:val="en-US"/>
                                </w:rPr>
                              </w:pPr>
                              <w:proofErr w:type="gramStart"/>
                              <w:r>
                                <w:rPr>
                                  <w:lang w:val="en-US"/>
                                </w:rPr>
                                <w:t>b</w:t>
                              </w:r>
                              <w:proofErr w:type="gramEnd"/>
                            </w:p>
                          </w:txbxContent>
                        </v:textbox>
                      </v:shape>
                    </v:group>
                  </v:group>
                </v:group>
              </w:pict>
            </w:r>
          </w:p>
        </w:tc>
        <w:tc>
          <w:tcPr>
            <w:tcW w:w="3058" w:type="dxa"/>
          </w:tcPr>
          <w:p w:rsidR="00C30039" w:rsidRDefault="005A6D20" w:rsidP="00EF5547">
            <w:pPr>
              <w:pStyle w:val="1"/>
              <w:rPr>
                <w:noProof/>
                <w:sz w:val="28"/>
                <w:szCs w:val="28"/>
              </w:rPr>
            </w:pPr>
            <w:r>
              <w:t>Слайд № 9</w:t>
            </w:r>
            <w:r w:rsidR="00EF5547">
              <w:t>.</w:t>
            </w:r>
            <w:r w:rsidR="00FE3905">
              <w:t xml:space="preserve"> Доказательство теоремы Пифагора.</w:t>
            </w:r>
            <w:r w:rsidR="00DD36AD">
              <w:t xml:space="preserve"> </w:t>
            </w:r>
          </w:p>
        </w:tc>
      </w:tr>
      <w:tr w:rsidR="00C30039" w:rsidTr="00DC01E4">
        <w:tc>
          <w:tcPr>
            <w:tcW w:w="6016" w:type="dxa"/>
            <w:tcBorders>
              <w:bottom w:val="single" w:sz="4" w:space="0" w:color="000000" w:themeColor="text1"/>
            </w:tcBorders>
          </w:tcPr>
          <w:p w:rsidR="00C30039" w:rsidRPr="00EF5547" w:rsidRDefault="00C30039">
            <w:pPr>
              <w:rPr>
                <w:rFonts w:ascii="Times New Roman" w:hAnsi="Times New Roman" w:cs="Times New Roman"/>
                <w:sz w:val="28"/>
                <w:szCs w:val="28"/>
              </w:rPr>
            </w:pPr>
            <w:r w:rsidRPr="00EF5547">
              <w:rPr>
                <w:rFonts w:ascii="Times New Roman" w:hAnsi="Times New Roman" w:cs="Times New Roman"/>
                <w:sz w:val="28"/>
                <w:szCs w:val="28"/>
              </w:rPr>
              <w:t>- Из каких многоугольников состоит этот квадрат?</w:t>
            </w:r>
          </w:p>
          <w:p w:rsidR="00C30039" w:rsidRPr="00EF5547" w:rsidRDefault="00C30039">
            <w:pPr>
              <w:rPr>
                <w:rFonts w:ascii="Times New Roman" w:hAnsi="Times New Roman" w:cs="Times New Roman"/>
                <w:sz w:val="28"/>
                <w:szCs w:val="28"/>
              </w:rPr>
            </w:pPr>
            <w:r w:rsidRPr="00EF5547">
              <w:rPr>
                <w:rFonts w:ascii="Times New Roman" w:hAnsi="Times New Roman" w:cs="Times New Roman"/>
                <w:sz w:val="28"/>
                <w:szCs w:val="28"/>
              </w:rPr>
              <w:t>- В каком отношении находятся эти треугольники?</w:t>
            </w:r>
          </w:p>
          <w:p w:rsidR="00C30039" w:rsidRDefault="00C30039">
            <w:pPr>
              <w:rPr>
                <w:rFonts w:ascii="Times New Roman" w:hAnsi="Times New Roman" w:cs="Times New Roman"/>
                <w:sz w:val="28"/>
                <w:szCs w:val="28"/>
              </w:rPr>
            </w:pPr>
            <w:r w:rsidRPr="00EF5547">
              <w:rPr>
                <w:rFonts w:ascii="Times New Roman" w:hAnsi="Times New Roman" w:cs="Times New Roman"/>
                <w:sz w:val="28"/>
                <w:szCs w:val="28"/>
              </w:rPr>
              <w:t>- Сравните остальные элементы этих треугольников.</w:t>
            </w:r>
          </w:p>
          <w:p w:rsidR="00C30039" w:rsidRDefault="00C30039">
            <w:pPr>
              <w:rPr>
                <w:rFonts w:ascii="Times New Roman" w:hAnsi="Times New Roman" w:cs="Times New Roman"/>
                <w:sz w:val="28"/>
                <w:szCs w:val="28"/>
              </w:rPr>
            </w:pPr>
            <w:r>
              <w:rPr>
                <w:rFonts w:ascii="Times New Roman" w:hAnsi="Times New Roman" w:cs="Times New Roman"/>
                <w:sz w:val="28"/>
                <w:szCs w:val="28"/>
              </w:rPr>
              <w:t xml:space="preserve">- Давайте равные стороны отметим буквой </w:t>
            </w:r>
            <w:r>
              <w:rPr>
                <w:rFonts w:ascii="Times New Roman" w:hAnsi="Times New Roman" w:cs="Times New Roman"/>
                <w:i/>
                <w:sz w:val="28"/>
                <w:szCs w:val="28"/>
              </w:rPr>
              <w:t>с</w:t>
            </w:r>
            <w:r>
              <w:rPr>
                <w:rFonts w:ascii="Times New Roman" w:hAnsi="Times New Roman" w:cs="Times New Roman"/>
                <w:sz w:val="28"/>
                <w:szCs w:val="28"/>
              </w:rPr>
              <w:t xml:space="preserve">. Теперь определите вид четырехугольника со сторонами  </w:t>
            </w:r>
            <w:proofErr w:type="gramStart"/>
            <w:r>
              <w:rPr>
                <w:rFonts w:ascii="Times New Roman" w:hAnsi="Times New Roman" w:cs="Times New Roman"/>
                <w:i/>
                <w:sz w:val="28"/>
                <w:szCs w:val="28"/>
              </w:rPr>
              <w:t>с</w:t>
            </w:r>
            <w:proofErr w:type="gramEnd"/>
            <w:r>
              <w:rPr>
                <w:rFonts w:ascii="Times New Roman" w:hAnsi="Times New Roman" w:cs="Times New Roman"/>
                <w:i/>
                <w:sz w:val="28"/>
                <w:szCs w:val="28"/>
              </w:rPr>
              <w:t>.</w:t>
            </w:r>
          </w:p>
          <w:p w:rsidR="00C30039" w:rsidRDefault="00C30039">
            <w:pPr>
              <w:rPr>
                <w:rFonts w:ascii="Times New Roman" w:hAnsi="Times New Roman" w:cs="Times New Roman"/>
                <w:sz w:val="28"/>
                <w:szCs w:val="28"/>
              </w:rPr>
            </w:pPr>
            <w:r>
              <w:rPr>
                <w:rFonts w:ascii="Times New Roman" w:hAnsi="Times New Roman" w:cs="Times New Roman"/>
                <w:sz w:val="28"/>
                <w:szCs w:val="28"/>
              </w:rPr>
              <w:t>- Рассмотрим углы этого четырехугольника. Чему они равны?</w:t>
            </w:r>
          </w:p>
          <w:p w:rsidR="00C30039" w:rsidRDefault="00C30039">
            <w:pPr>
              <w:rPr>
                <w:rFonts w:ascii="Times New Roman" w:hAnsi="Times New Roman" w:cs="Times New Roman"/>
                <w:sz w:val="28"/>
                <w:szCs w:val="28"/>
              </w:rPr>
            </w:pPr>
          </w:p>
          <w:p w:rsidR="00C30039" w:rsidRDefault="00C30039">
            <w:pPr>
              <w:rPr>
                <w:rFonts w:ascii="Times New Roman" w:hAnsi="Times New Roman" w:cs="Times New Roman"/>
                <w:sz w:val="28"/>
                <w:szCs w:val="28"/>
              </w:rPr>
            </w:pPr>
          </w:p>
          <w:p w:rsidR="00C30039" w:rsidRDefault="00C30039">
            <w:pPr>
              <w:rPr>
                <w:rFonts w:ascii="Times New Roman" w:hAnsi="Times New Roman" w:cs="Times New Roman"/>
                <w:sz w:val="28"/>
                <w:szCs w:val="28"/>
              </w:rPr>
            </w:pPr>
          </w:p>
          <w:p w:rsidR="00C30039" w:rsidRDefault="00C30039">
            <w:pPr>
              <w:rPr>
                <w:rFonts w:ascii="Times New Roman" w:hAnsi="Times New Roman" w:cs="Times New Roman"/>
                <w:sz w:val="28"/>
                <w:szCs w:val="28"/>
              </w:rPr>
            </w:pPr>
          </w:p>
          <w:p w:rsidR="00C30039" w:rsidRDefault="00C30039">
            <w:pPr>
              <w:rPr>
                <w:rFonts w:ascii="Times New Roman" w:hAnsi="Times New Roman" w:cs="Times New Roman"/>
                <w:sz w:val="28"/>
                <w:szCs w:val="28"/>
              </w:rPr>
            </w:pPr>
            <w:r>
              <w:rPr>
                <w:rFonts w:ascii="Times New Roman" w:hAnsi="Times New Roman" w:cs="Times New Roman"/>
                <w:sz w:val="28"/>
                <w:szCs w:val="28"/>
              </w:rPr>
              <w:t xml:space="preserve">- Чем же является четырехугольник со сторонами </w:t>
            </w:r>
            <w:proofErr w:type="gramStart"/>
            <w:r>
              <w:rPr>
                <w:rFonts w:ascii="Times New Roman" w:hAnsi="Times New Roman" w:cs="Times New Roman"/>
                <w:i/>
                <w:sz w:val="28"/>
                <w:szCs w:val="28"/>
              </w:rPr>
              <w:t>с</w:t>
            </w:r>
            <w:proofErr w:type="gramEnd"/>
            <w:r>
              <w:rPr>
                <w:rFonts w:ascii="Times New Roman" w:hAnsi="Times New Roman" w:cs="Times New Roman"/>
                <w:sz w:val="28"/>
                <w:szCs w:val="28"/>
              </w:rPr>
              <w:t>?</w:t>
            </w:r>
          </w:p>
          <w:p w:rsidR="00C30039" w:rsidRDefault="00C30039">
            <w:pPr>
              <w:rPr>
                <w:rFonts w:ascii="Times New Roman" w:hAnsi="Times New Roman" w:cs="Times New Roman"/>
                <w:sz w:val="28"/>
                <w:szCs w:val="28"/>
              </w:rPr>
            </w:pPr>
          </w:p>
          <w:p w:rsidR="00C30039" w:rsidRDefault="00C30039">
            <w:pPr>
              <w:rPr>
                <w:rFonts w:ascii="Times New Roman" w:hAnsi="Times New Roman" w:cs="Times New Roman"/>
                <w:sz w:val="28"/>
                <w:szCs w:val="28"/>
              </w:rPr>
            </w:pPr>
            <w:r>
              <w:rPr>
                <w:rFonts w:ascii="Times New Roman" w:hAnsi="Times New Roman" w:cs="Times New Roman"/>
                <w:sz w:val="28"/>
                <w:szCs w:val="28"/>
              </w:rPr>
              <w:t xml:space="preserve">- Верно. Вернемся к квадрату со сторонами </w:t>
            </w:r>
            <w:r>
              <w:rPr>
                <w:rFonts w:ascii="Times New Roman" w:hAnsi="Times New Roman" w:cs="Times New Roman"/>
                <w:i/>
                <w:sz w:val="28"/>
                <w:szCs w:val="28"/>
                <w:lang w:val="en-US"/>
              </w:rPr>
              <w:t>a</w:t>
            </w:r>
            <w:r w:rsidRPr="004C52C1">
              <w:rPr>
                <w:rFonts w:ascii="Times New Roman" w:hAnsi="Times New Roman" w:cs="Times New Roman"/>
                <w:i/>
                <w:sz w:val="28"/>
                <w:szCs w:val="28"/>
              </w:rPr>
              <w:t>+</w:t>
            </w:r>
            <w:r>
              <w:rPr>
                <w:rFonts w:ascii="Times New Roman" w:hAnsi="Times New Roman" w:cs="Times New Roman"/>
                <w:i/>
                <w:sz w:val="28"/>
                <w:szCs w:val="28"/>
                <w:lang w:val="en-US"/>
              </w:rPr>
              <w:t>b</w:t>
            </w:r>
            <w:r>
              <w:rPr>
                <w:rFonts w:ascii="Times New Roman" w:hAnsi="Times New Roman" w:cs="Times New Roman"/>
                <w:sz w:val="28"/>
                <w:szCs w:val="28"/>
              </w:rPr>
              <w:t>. Чему равна площадь этого квадрата?</w:t>
            </w:r>
          </w:p>
          <w:p w:rsidR="00C30039" w:rsidRPr="007B682A" w:rsidRDefault="00C30039">
            <w:pPr>
              <w:rPr>
                <w:rFonts w:ascii="Times New Roman" w:hAnsi="Times New Roman" w:cs="Times New Roman"/>
                <w:sz w:val="28"/>
                <w:szCs w:val="28"/>
              </w:rPr>
            </w:pPr>
            <w:r>
              <w:rPr>
                <w:rFonts w:ascii="Times New Roman" w:hAnsi="Times New Roman" w:cs="Times New Roman"/>
                <w:sz w:val="28"/>
                <w:szCs w:val="28"/>
              </w:rPr>
              <w:lastRenderedPageBreak/>
              <w:t xml:space="preserve">- С другой стороны этот квадрат состоит из пяти фигур. Чему равна площадь квадрата со сторонами </w:t>
            </w:r>
            <w:r>
              <w:rPr>
                <w:rFonts w:ascii="Times New Roman" w:hAnsi="Times New Roman" w:cs="Times New Roman"/>
                <w:i/>
                <w:sz w:val="28"/>
                <w:szCs w:val="28"/>
                <w:lang w:val="en-US"/>
              </w:rPr>
              <w:t>a</w:t>
            </w:r>
            <w:r w:rsidRPr="004C52C1">
              <w:rPr>
                <w:rFonts w:ascii="Times New Roman" w:hAnsi="Times New Roman" w:cs="Times New Roman"/>
                <w:i/>
                <w:sz w:val="28"/>
                <w:szCs w:val="28"/>
              </w:rPr>
              <w:t>+</w:t>
            </w:r>
            <w:r>
              <w:rPr>
                <w:rFonts w:ascii="Times New Roman" w:hAnsi="Times New Roman" w:cs="Times New Roman"/>
                <w:i/>
                <w:sz w:val="28"/>
                <w:szCs w:val="28"/>
                <w:lang w:val="en-US"/>
              </w:rPr>
              <w:t>b</w:t>
            </w:r>
            <w:r>
              <w:rPr>
                <w:rFonts w:ascii="Times New Roman" w:hAnsi="Times New Roman" w:cs="Times New Roman"/>
                <w:sz w:val="28"/>
                <w:szCs w:val="28"/>
              </w:rPr>
              <w:t>?</w:t>
            </w:r>
          </w:p>
          <w:p w:rsidR="00C30039" w:rsidRPr="007B682A" w:rsidRDefault="00C30039">
            <w:pPr>
              <w:rPr>
                <w:rFonts w:ascii="Times New Roman" w:hAnsi="Times New Roman" w:cs="Times New Roman"/>
                <w:sz w:val="28"/>
                <w:szCs w:val="28"/>
              </w:rPr>
            </w:pPr>
          </w:p>
          <w:p w:rsidR="00C30039" w:rsidRPr="005F371F" w:rsidRDefault="00C30039" w:rsidP="005F371F">
            <w:pPr>
              <w:rPr>
                <w:rFonts w:ascii="Times New Roman" w:hAnsi="Times New Roman" w:cs="Times New Roman"/>
                <w:sz w:val="28"/>
                <w:szCs w:val="28"/>
              </w:rPr>
            </w:pPr>
            <w:r>
              <w:rPr>
                <w:rFonts w:ascii="Times New Roman" w:hAnsi="Times New Roman" w:cs="Times New Roman"/>
                <w:sz w:val="28"/>
                <w:szCs w:val="28"/>
              </w:rPr>
              <w:t>- И что же мы получаем?</w:t>
            </w:r>
          </w:p>
          <w:p w:rsidR="00C30039" w:rsidRDefault="00C30039">
            <w:pPr>
              <w:rPr>
                <w:rFonts w:ascii="Times New Roman" w:hAnsi="Times New Roman" w:cs="Times New Roman"/>
                <w:sz w:val="28"/>
                <w:szCs w:val="28"/>
              </w:rPr>
            </w:pPr>
          </w:p>
          <w:p w:rsidR="00C30039" w:rsidRPr="0027747A" w:rsidRDefault="00C30039">
            <w:pPr>
              <w:rPr>
                <w:rFonts w:ascii="Times New Roman" w:hAnsi="Times New Roman" w:cs="Times New Roman"/>
                <w:sz w:val="28"/>
                <w:szCs w:val="28"/>
              </w:rPr>
            </w:pPr>
            <w:r>
              <w:rPr>
                <w:rFonts w:ascii="Times New Roman" w:hAnsi="Times New Roman" w:cs="Times New Roman"/>
                <w:sz w:val="28"/>
                <w:szCs w:val="28"/>
              </w:rPr>
              <w:t xml:space="preserve">- Поиск доказательства теоремы на этом заканчивается, и нам нужно оформить наши рассуждения на доске и в тетрадях. Но сначала перенесите </w:t>
            </w:r>
            <w:r w:rsidR="00EF5547">
              <w:rPr>
                <w:rFonts w:ascii="Times New Roman" w:hAnsi="Times New Roman" w:cs="Times New Roman"/>
                <w:sz w:val="28"/>
                <w:szCs w:val="28"/>
              </w:rPr>
              <w:t>чертеж</w:t>
            </w:r>
            <w:r w:rsidRPr="00EF5547">
              <w:rPr>
                <w:rFonts w:ascii="Times New Roman" w:hAnsi="Times New Roman" w:cs="Times New Roman"/>
                <w:sz w:val="28"/>
                <w:szCs w:val="28"/>
              </w:rPr>
              <w:t>и</w:t>
            </w:r>
            <w:r>
              <w:rPr>
                <w:rFonts w:ascii="Times New Roman" w:hAnsi="Times New Roman" w:cs="Times New Roman"/>
                <w:sz w:val="28"/>
                <w:szCs w:val="28"/>
              </w:rPr>
              <w:t xml:space="preserve"> в свои тетради.</w:t>
            </w:r>
          </w:p>
        </w:tc>
        <w:tc>
          <w:tcPr>
            <w:tcW w:w="5716" w:type="dxa"/>
            <w:gridSpan w:val="2"/>
            <w:tcBorders>
              <w:bottom w:val="single" w:sz="4" w:space="0" w:color="000000" w:themeColor="text1"/>
            </w:tcBorders>
          </w:tcPr>
          <w:p w:rsidR="00C30039" w:rsidRDefault="00C30039">
            <w:pPr>
              <w:rPr>
                <w:rFonts w:ascii="Times New Roman" w:hAnsi="Times New Roman" w:cs="Times New Roman"/>
                <w:sz w:val="28"/>
                <w:szCs w:val="28"/>
              </w:rPr>
            </w:pPr>
            <w:r>
              <w:rPr>
                <w:rFonts w:ascii="Times New Roman" w:hAnsi="Times New Roman" w:cs="Times New Roman"/>
                <w:sz w:val="28"/>
                <w:szCs w:val="28"/>
              </w:rPr>
              <w:lastRenderedPageBreak/>
              <w:t>- Из четырех прямоугольных треугольников и четырехугольника.</w:t>
            </w:r>
          </w:p>
          <w:p w:rsidR="00C30039" w:rsidRDefault="00C30039">
            <w:pPr>
              <w:rPr>
                <w:rFonts w:ascii="Times New Roman" w:hAnsi="Times New Roman" w:cs="Times New Roman"/>
                <w:sz w:val="28"/>
                <w:szCs w:val="28"/>
              </w:rPr>
            </w:pPr>
            <w:r>
              <w:rPr>
                <w:rFonts w:ascii="Times New Roman" w:hAnsi="Times New Roman" w:cs="Times New Roman"/>
                <w:sz w:val="28"/>
                <w:szCs w:val="28"/>
              </w:rPr>
              <w:t>- Они равны по двум катетам.</w:t>
            </w:r>
          </w:p>
          <w:p w:rsidR="00C30039" w:rsidRDefault="00C30039">
            <w:pPr>
              <w:rPr>
                <w:rFonts w:ascii="Times New Roman" w:hAnsi="Times New Roman" w:cs="Times New Roman"/>
                <w:sz w:val="28"/>
                <w:szCs w:val="28"/>
              </w:rPr>
            </w:pPr>
          </w:p>
          <w:p w:rsidR="00C30039" w:rsidRDefault="00C30039">
            <w:pPr>
              <w:rPr>
                <w:rFonts w:ascii="Times New Roman" w:hAnsi="Times New Roman" w:cs="Times New Roman"/>
                <w:sz w:val="28"/>
                <w:szCs w:val="28"/>
              </w:rPr>
            </w:pPr>
            <w:r>
              <w:rPr>
                <w:rFonts w:ascii="Times New Roman" w:hAnsi="Times New Roman" w:cs="Times New Roman"/>
                <w:sz w:val="28"/>
                <w:szCs w:val="28"/>
              </w:rPr>
              <w:t>- Из равенства треугольников следует, что их соответствующие стороны и углы равны.</w:t>
            </w:r>
          </w:p>
          <w:p w:rsidR="00C30039" w:rsidRDefault="00C30039">
            <w:pPr>
              <w:rPr>
                <w:rFonts w:ascii="Times New Roman" w:hAnsi="Times New Roman" w:cs="Times New Roman"/>
                <w:sz w:val="28"/>
                <w:szCs w:val="28"/>
              </w:rPr>
            </w:pPr>
            <w:r>
              <w:rPr>
                <w:rFonts w:ascii="Times New Roman" w:hAnsi="Times New Roman" w:cs="Times New Roman"/>
                <w:sz w:val="28"/>
                <w:szCs w:val="28"/>
              </w:rPr>
              <w:t>- Это либо квадрат, либо ромб.</w:t>
            </w:r>
          </w:p>
          <w:p w:rsidR="00C30039" w:rsidRDefault="00C30039">
            <w:pPr>
              <w:rPr>
                <w:rFonts w:ascii="Times New Roman" w:hAnsi="Times New Roman" w:cs="Times New Roman"/>
                <w:sz w:val="28"/>
                <w:szCs w:val="28"/>
              </w:rPr>
            </w:pPr>
          </w:p>
          <w:p w:rsidR="00C30039" w:rsidRDefault="00C30039">
            <w:pPr>
              <w:rPr>
                <w:rFonts w:ascii="Times New Roman" w:hAnsi="Times New Roman" w:cs="Times New Roman"/>
                <w:sz w:val="28"/>
                <w:szCs w:val="28"/>
              </w:rPr>
            </w:pPr>
          </w:p>
          <w:p w:rsidR="00C30039" w:rsidRDefault="00C30039">
            <w:pPr>
              <w:rPr>
                <w:rFonts w:ascii="Times New Roman" w:hAnsi="Times New Roman" w:cs="Times New Roman"/>
                <w:sz w:val="28"/>
                <w:szCs w:val="28"/>
              </w:rPr>
            </w:pPr>
            <w:r>
              <w:rPr>
                <w:rFonts w:ascii="Times New Roman" w:hAnsi="Times New Roman" w:cs="Times New Roman"/>
                <w:sz w:val="28"/>
                <w:szCs w:val="28"/>
              </w:rPr>
              <w:t>- Каждый из углов четырехугольника равен разности 180 градусов и, например, суммы углов 2 и 3. Сумма углов 2 и 3 равна 90 градусов по свойству углов треугольника. Значит и каждый из углов четырехугольника равен 90 градусов.</w:t>
            </w:r>
          </w:p>
          <w:p w:rsidR="00C30039" w:rsidRDefault="00C30039">
            <w:pPr>
              <w:rPr>
                <w:rFonts w:ascii="Times New Roman" w:hAnsi="Times New Roman" w:cs="Times New Roman"/>
                <w:sz w:val="28"/>
                <w:szCs w:val="28"/>
              </w:rPr>
            </w:pPr>
            <w:r>
              <w:rPr>
                <w:rFonts w:ascii="Times New Roman" w:hAnsi="Times New Roman" w:cs="Times New Roman"/>
                <w:sz w:val="28"/>
                <w:szCs w:val="28"/>
              </w:rPr>
              <w:t>- Четырехугольник, у которого стороны равны и углы прямые, является квадратом.</w:t>
            </w:r>
          </w:p>
          <w:p w:rsidR="00EF5547" w:rsidRDefault="00EF5547">
            <w:pPr>
              <w:rPr>
                <w:rFonts w:ascii="Times New Roman" w:hAnsi="Times New Roman" w:cs="Times New Roman"/>
                <w:sz w:val="28"/>
                <w:szCs w:val="28"/>
              </w:rPr>
            </w:pPr>
          </w:p>
          <w:p w:rsidR="00C30039" w:rsidRDefault="00C30039" w:rsidP="004C52C1">
            <w:pPr>
              <w:rPr>
                <w:rFonts w:ascii="Times New Roman" w:hAnsi="Times New Roman" w:cs="Times New Roman"/>
                <w:sz w:val="28"/>
                <w:szCs w:val="28"/>
              </w:rPr>
            </w:pPr>
            <w:r>
              <w:rPr>
                <w:rFonts w:ascii="Times New Roman" w:hAnsi="Times New Roman" w:cs="Times New Roman"/>
                <w:sz w:val="28"/>
                <w:szCs w:val="28"/>
              </w:rPr>
              <w:t xml:space="preserve">- Квадрату стороны </w:t>
            </w:r>
            <w:r>
              <w:rPr>
                <w:rFonts w:ascii="Times New Roman" w:hAnsi="Times New Roman" w:cs="Times New Roman"/>
                <w:i/>
                <w:sz w:val="28"/>
                <w:szCs w:val="28"/>
                <w:lang w:val="en-US"/>
              </w:rPr>
              <w:t>a</w:t>
            </w:r>
            <w:r w:rsidRPr="004C52C1">
              <w:rPr>
                <w:rFonts w:ascii="Times New Roman" w:hAnsi="Times New Roman" w:cs="Times New Roman"/>
                <w:i/>
                <w:sz w:val="28"/>
                <w:szCs w:val="28"/>
              </w:rPr>
              <w:t>+</w:t>
            </w:r>
            <w:r>
              <w:rPr>
                <w:rFonts w:ascii="Times New Roman" w:hAnsi="Times New Roman" w:cs="Times New Roman"/>
                <w:i/>
                <w:sz w:val="28"/>
                <w:szCs w:val="28"/>
                <w:lang w:val="en-US"/>
              </w:rPr>
              <w:t>b</w:t>
            </w:r>
            <w:r>
              <w:rPr>
                <w:rFonts w:ascii="Times New Roman" w:hAnsi="Times New Roman" w:cs="Times New Roman"/>
                <w:sz w:val="28"/>
                <w:szCs w:val="28"/>
              </w:rPr>
              <w:t>.</w:t>
            </w:r>
          </w:p>
          <w:p w:rsidR="00C30039" w:rsidRDefault="00C30039" w:rsidP="004C52C1">
            <w:pPr>
              <w:rPr>
                <w:rFonts w:ascii="Times New Roman" w:hAnsi="Times New Roman" w:cs="Times New Roman"/>
                <w:sz w:val="28"/>
                <w:szCs w:val="28"/>
              </w:rPr>
            </w:pPr>
          </w:p>
          <w:p w:rsidR="00C30039" w:rsidRDefault="00C30039" w:rsidP="004C52C1">
            <w:pPr>
              <w:rPr>
                <w:rFonts w:ascii="Times New Roman" w:hAnsi="Times New Roman" w:cs="Times New Roman"/>
                <w:sz w:val="28"/>
                <w:szCs w:val="28"/>
              </w:rPr>
            </w:pPr>
            <w:r>
              <w:rPr>
                <w:rFonts w:ascii="Times New Roman" w:hAnsi="Times New Roman" w:cs="Times New Roman"/>
                <w:sz w:val="28"/>
                <w:szCs w:val="28"/>
              </w:rPr>
              <w:lastRenderedPageBreak/>
              <w:t xml:space="preserve">- Площадь этого квадрата равна сумме площадей четырех равных прямоугольных треугольников и площади квадрата со стороной </w:t>
            </w:r>
            <w:proofErr w:type="gramStart"/>
            <w:r>
              <w:rPr>
                <w:rFonts w:ascii="Times New Roman" w:hAnsi="Times New Roman" w:cs="Times New Roman"/>
                <w:i/>
                <w:sz w:val="28"/>
                <w:szCs w:val="28"/>
              </w:rPr>
              <w:t>с</w:t>
            </w:r>
            <w:proofErr w:type="gramEnd"/>
            <w:r>
              <w:rPr>
                <w:rFonts w:ascii="Times New Roman" w:hAnsi="Times New Roman" w:cs="Times New Roman"/>
                <w:sz w:val="28"/>
                <w:szCs w:val="28"/>
              </w:rPr>
              <w:t>.</w:t>
            </w:r>
          </w:p>
          <w:p w:rsidR="00C30039" w:rsidRPr="005F371F" w:rsidRDefault="00C30039" w:rsidP="004C52C1">
            <w:pPr>
              <w:rPr>
                <w:rFonts w:ascii="Times New Roman" w:hAnsi="Times New Roman" w:cs="Times New Roman"/>
                <w:sz w:val="28"/>
                <w:szCs w:val="28"/>
              </w:rPr>
            </w:pPr>
            <w:r>
              <w:rPr>
                <w:rFonts w:ascii="Times New Roman" w:hAnsi="Times New Roman" w:cs="Times New Roman"/>
                <w:sz w:val="28"/>
                <w:szCs w:val="28"/>
              </w:rPr>
              <w:t xml:space="preserve">- Мы можем приравнять полученные площади квадрата со сторонами </w:t>
            </w:r>
            <w:r>
              <w:rPr>
                <w:rFonts w:ascii="Times New Roman" w:hAnsi="Times New Roman" w:cs="Times New Roman"/>
                <w:i/>
                <w:sz w:val="28"/>
                <w:szCs w:val="28"/>
                <w:lang w:val="en-US"/>
              </w:rPr>
              <w:t>a</w:t>
            </w:r>
            <w:r w:rsidRPr="004C52C1">
              <w:rPr>
                <w:rFonts w:ascii="Times New Roman" w:hAnsi="Times New Roman" w:cs="Times New Roman"/>
                <w:i/>
                <w:sz w:val="28"/>
                <w:szCs w:val="28"/>
              </w:rPr>
              <w:t>+</w:t>
            </w:r>
            <w:r>
              <w:rPr>
                <w:rFonts w:ascii="Times New Roman" w:hAnsi="Times New Roman" w:cs="Times New Roman"/>
                <w:i/>
                <w:sz w:val="28"/>
                <w:szCs w:val="28"/>
                <w:lang w:val="en-US"/>
              </w:rPr>
              <w:t>b</w:t>
            </w:r>
            <w:r>
              <w:rPr>
                <w:rFonts w:ascii="Times New Roman" w:hAnsi="Times New Roman" w:cs="Times New Roman"/>
                <w:sz w:val="28"/>
                <w:szCs w:val="28"/>
              </w:rPr>
              <w:t>.</w:t>
            </w:r>
          </w:p>
          <w:p w:rsidR="00C30039" w:rsidRPr="005600A0" w:rsidRDefault="00C30039" w:rsidP="001C4CD4">
            <w:pPr>
              <w:pStyle w:val="1"/>
            </w:pPr>
            <w:r>
              <w:t xml:space="preserve">Ученики в своих тетрадях чертят прямоугольный треугольник и квадрат, состоящий из четырех прямоугольных треугольников и квадрата со стороной </w:t>
            </w:r>
            <w:proofErr w:type="gramStart"/>
            <w:r>
              <w:t>с</w:t>
            </w:r>
            <w:proofErr w:type="gramEnd"/>
            <w:r>
              <w:t>.</w:t>
            </w:r>
          </w:p>
        </w:tc>
        <w:tc>
          <w:tcPr>
            <w:tcW w:w="3058" w:type="dxa"/>
            <w:tcBorders>
              <w:bottom w:val="single" w:sz="4" w:space="0" w:color="000000" w:themeColor="text1"/>
            </w:tcBorders>
          </w:tcPr>
          <w:p w:rsidR="00C30039" w:rsidRDefault="00C30039">
            <w:pPr>
              <w:rPr>
                <w:rFonts w:ascii="Times New Roman" w:hAnsi="Times New Roman" w:cs="Times New Roman"/>
                <w:sz w:val="28"/>
                <w:szCs w:val="28"/>
              </w:rPr>
            </w:pPr>
          </w:p>
        </w:tc>
      </w:tr>
      <w:tr w:rsidR="00C30039" w:rsidTr="00DC01E4">
        <w:trPr>
          <w:trHeight w:val="3047"/>
        </w:trPr>
        <w:tc>
          <w:tcPr>
            <w:tcW w:w="6016" w:type="dxa"/>
            <w:tcBorders>
              <w:right w:val="nil"/>
            </w:tcBorders>
          </w:tcPr>
          <w:p w:rsidR="00C30039" w:rsidRDefault="00C30039" w:rsidP="005600A0">
            <w:pPr>
              <w:jc w:val="center"/>
              <w:rPr>
                <w:rFonts w:ascii="Times New Roman" w:hAnsi="Times New Roman" w:cs="Times New Roman"/>
                <w:sz w:val="28"/>
                <w:szCs w:val="28"/>
              </w:rPr>
            </w:pPr>
            <w:r>
              <w:rPr>
                <w:rFonts w:ascii="Times New Roman" w:hAnsi="Times New Roman" w:cs="Times New Roman"/>
                <w:sz w:val="28"/>
                <w:szCs w:val="28"/>
              </w:rPr>
              <w:lastRenderedPageBreak/>
              <w:t>Дано:</w:t>
            </w:r>
          </w:p>
          <w:p w:rsidR="00C30039" w:rsidRDefault="00C30039" w:rsidP="005600A0">
            <w:pPr>
              <w:rPr>
                <w:rFonts w:ascii="Times New Roman" w:hAnsi="Times New Roman" w:cs="Times New Roman"/>
                <w:sz w:val="28"/>
                <w:szCs w:val="28"/>
              </w:rPr>
            </w:pPr>
            <w:r>
              <w:rPr>
                <w:rFonts w:ascii="Times New Roman" w:hAnsi="Times New Roman" w:cs="Times New Roman"/>
                <w:sz w:val="28"/>
                <w:szCs w:val="28"/>
              </w:rPr>
              <w:t>Прямоугольный треугольник,</w:t>
            </w:r>
          </w:p>
          <w:p w:rsidR="00C30039" w:rsidRDefault="00C30039" w:rsidP="005600A0">
            <w:pPr>
              <w:rPr>
                <w:rFonts w:ascii="Times New Roman" w:hAnsi="Times New Roman" w:cs="Times New Roman"/>
                <w:sz w:val="28"/>
                <w:szCs w:val="28"/>
              </w:rPr>
            </w:pPr>
            <w:r>
              <w:rPr>
                <w:rFonts w:ascii="Times New Roman" w:hAnsi="Times New Roman" w:cs="Times New Roman"/>
                <w:i/>
                <w:sz w:val="28"/>
                <w:szCs w:val="28"/>
                <w:lang w:val="en-US"/>
              </w:rPr>
              <w:t>a</w:t>
            </w:r>
            <w:r w:rsidRPr="005600A0">
              <w:rPr>
                <w:rFonts w:ascii="Times New Roman" w:hAnsi="Times New Roman" w:cs="Times New Roman"/>
                <w:i/>
                <w:sz w:val="28"/>
                <w:szCs w:val="28"/>
              </w:rPr>
              <w:t>,</w:t>
            </w:r>
            <w:r>
              <w:rPr>
                <w:rFonts w:ascii="Times New Roman" w:hAnsi="Times New Roman" w:cs="Times New Roman"/>
                <w:i/>
                <w:sz w:val="28"/>
                <w:szCs w:val="28"/>
                <w:lang w:val="en-US"/>
              </w:rPr>
              <w:t>b</w:t>
            </w:r>
            <w:r>
              <w:rPr>
                <w:rFonts w:ascii="Times New Roman" w:hAnsi="Times New Roman" w:cs="Times New Roman"/>
                <w:sz w:val="28"/>
                <w:szCs w:val="28"/>
              </w:rPr>
              <w:t>-катеты,</w:t>
            </w:r>
          </w:p>
          <w:p w:rsidR="00C30039" w:rsidRDefault="00C30039" w:rsidP="005600A0">
            <w:pPr>
              <w:rPr>
                <w:rFonts w:ascii="Times New Roman" w:hAnsi="Times New Roman" w:cs="Times New Roman"/>
                <w:sz w:val="28"/>
                <w:szCs w:val="28"/>
              </w:rPr>
            </w:pPr>
            <w:r>
              <w:rPr>
                <w:rFonts w:ascii="Times New Roman" w:hAnsi="Times New Roman" w:cs="Times New Roman"/>
                <w:i/>
                <w:sz w:val="28"/>
                <w:szCs w:val="28"/>
              </w:rPr>
              <w:t>с</w:t>
            </w:r>
            <w:r>
              <w:rPr>
                <w:rFonts w:ascii="Times New Roman" w:hAnsi="Times New Roman" w:cs="Times New Roman"/>
                <w:sz w:val="28"/>
                <w:szCs w:val="28"/>
              </w:rPr>
              <w:t>-гипотенуза.</w:t>
            </w:r>
          </w:p>
          <w:p w:rsidR="00C30039" w:rsidRPr="00C12E08" w:rsidRDefault="00C30039" w:rsidP="005600A0">
            <w:pPr>
              <w:rPr>
                <w:rFonts w:ascii="Times New Roman" w:hAnsi="Times New Roman" w:cs="Times New Roman"/>
                <w:sz w:val="28"/>
                <w:szCs w:val="28"/>
              </w:rPr>
            </w:pPr>
            <w:r>
              <w:rPr>
                <w:rFonts w:ascii="Times New Roman" w:hAnsi="Times New Roman" w:cs="Times New Roman"/>
                <w:sz w:val="28"/>
                <w:szCs w:val="28"/>
              </w:rPr>
              <w:t xml:space="preserve">Доказать: </w:t>
            </w:r>
            <w:r>
              <w:rPr>
                <w:rFonts w:ascii="Times New Roman" w:hAnsi="Times New Roman" w:cs="Times New Roman"/>
                <w:i/>
                <w:sz w:val="28"/>
                <w:szCs w:val="28"/>
                <w:lang w:val="en-US"/>
              </w:rPr>
              <w:t>a</w:t>
            </w:r>
            <w:r w:rsidRPr="00C12E08">
              <w:rPr>
                <w:rFonts w:ascii="Times New Roman" w:hAnsi="Times New Roman" w:cs="Times New Roman"/>
                <w:i/>
                <w:sz w:val="28"/>
                <w:szCs w:val="28"/>
                <w:vertAlign w:val="superscript"/>
              </w:rPr>
              <w:t>2</w:t>
            </w:r>
            <w:r w:rsidRPr="00C12E08">
              <w:rPr>
                <w:rFonts w:ascii="Times New Roman" w:hAnsi="Times New Roman" w:cs="Times New Roman"/>
                <w:i/>
                <w:sz w:val="28"/>
                <w:szCs w:val="28"/>
              </w:rPr>
              <w:t>+</w:t>
            </w:r>
            <w:r>
              <w:rPr>
                <w:rFonts w:ascii="Times New Roman" w:hAnsi="Times New Roman" w:cs="Times New Roman"/>
                <w:i/>
                <w:sz w:val="28"/>
                <w:szCs w:val="28"/>
                <w:lang w:val="en-US"/>
              </w:rPr>
              <w:t>b</w:t>
            </w:r>
            <w:r w:rsidRPr="007B682A">
              <w:rPr>
                <w:rFonts w:ascii="Times New Roman" w:hAnsi="Times New Roman" w:cs="Times New Roman"/>
                <w:i/>
                <w:sz w:val="28"/>
                <w:szCs w:val="28"/>
                <w:vertAlign w:val="superscript"/>
              </w:rPr>
              <w:t>2</w:t>
            </w:r>
            <w:r w:rsidRPr="007B682A">
              <w:rPr>
                <w:rFonts w:ascii="Times New Roman" w:hAnsi="Times New Roman" w:cs="Times New Roman"/>
                <w:i/>
                <w:sz w:val="28"/>
                <w:szCs w:val="28"/>
              </w:rPr>
              <w:t>=</w:t>
            </w:r>
            <w:r>
              <w:rPr>
                <w:rFonts w:ascii="Times New Roman" w:hAnsi="Times New Roman" w:cs="Times New Roman"/>
                <w:i/>
                <w:sz w:val="28"/>
                <w:szCs w:val="28"/>
                <w:lang w:val="en-US"/>
              </w:rPr>
              <w:t>c</w:t>
            </w:r>
            <w:r w:rsidRPr="007B682A">
              <w:rPr>
                <w:rFonts w:ascii="Times New Roman" w:hAnsi="Times New Roman" w:cs="Times New Roman"/>
                <w:i/>
                <w:sz w:val="28"/>
                <w:szCs w:val="28"/>
                <w:vertAlign w:val="superscript"/>
              </w:rPr>
              <w:t>2</w:t>
            </w:r>
          </w:p>
        </w:tc>
        <w:tc>
          <w:tcPr>
            <w:tcW w:w="5716" w:type="dxa"/>
            <w:gridSpan w:val="2"/>
            <w:tcBorders>
              <w:left w:val="nil"/>
            </w:tcBorders>
          </w:tcPr>
          <w:p w:rsidR="00C30039" w:rsidRDefault="00C30039" w:rsidP="00C12E08">
            <w:pPr>
              <w:jc w:val="center"/>
              <w:rPr>
                <w:rFonts w:ascii="Times New Roman" w:hAnsi="Times New Roman" w:cs="Times New Roman"/>
                <w:sz w:val="28"/>
                <w:szCs w:val="28"/>
              </w:rPr>
            </w:pPr>
            <w:r>
              <w:rPr>
                <w:rFonts w:ascii="Times New Roman" w:hAnsi="Times New Roman" w:cs="Times New Roman"/>
                <w:sz w:val="28"/>
                <w:szCs w:val="28"/>
              </w:rPr>
              <w:t>Доказательство:</w:t>
            </w:r>
          </w:p>
          <w:p w:rsidR="00C30039" w:rsidRPr="00C12E08" w:rsidRDefault="00196056" w:rsidP="00C850CF">
            <w:pPr>
              <w:pStyle w:val="a7"/>
              <w:numPr>
                <w:ilvl w:val="0"/>
                <w:numId w:val="12"/>
              </w:numPr>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S</m:t>
                  </m:r>
                </m:e>
                <m:sub>
                  <m:r>
                    <w:rPr>
                      <w:rFonts w:ascii="Cambria Math" w:hAnsi="Cambria Math" w:cs="Times New Roman"/>
                      <w:sz w:val="28"/>
                      <w:szCs w:val="28"/>
                    </w:rPr>
                    <m:t>квадрата</m:t>
                  </m:r>
                </m:sub>
              </m:sSub>
              <m:r>
                <w:rPr>
                  <w:rFonts w:ascii="Cambria Math" w:hAnsi="Cambria Math" w:cs="Times New Roman"/>
                  <w:sz w:val="28"/>
                  <w:szCs w:val="28"/>
                  <w:lang w:val="en-US"/>
                </w:rPr>
                <m:t>=</m:t>
              </m:r>
              <m:sSup>
                <m:sSupPr>
                  <m:ctrlPr>
                    <w:rPr>
                      <w:rFonts w:ascii="Cambria Math" w:hAnsi="Cambria Math" w:cs="Times New Roman"/>
                      <w:i/>
                      <w:sz w:val="28"/>
                      <w:szCs w:val="28"/>
                      <w:lang w:val="en-US"/>
                    </w:rPr>
                  </m:ctrlPr>
                </m:sSupPr>
                <m:e>
                  <m:d>
                    <m:dPr>
                      <m:ctrlPr>
                        <w:rPr>
                          <w:rFonts w:ascii="Cambria Math" w:hAnsi="Cambria Math" w:cs="Times New Roman"/>
                          <w:i/>
                          <w:sz w:val="28"/>
                          <w:szCs w:val="28"/>
                          <w:lang w:val="en-US"/>
                        </w:rPr>
                      </m:ctrlPr>
                    </m:dPr>
                    <m:e>
                      <m:r>
                        <w:rPr>
                          <w:rFonts w:ascii="Cambria Math" w:hAnsi="Cambria Math" w:cs="Times New Roman"/>
                          <w:sz w:val="28"/>
                          <w:szCs w:val="28"/>
                          <w:lang w:val="en-US"/>
                        </w:rPr>
                        <m:t>a+b</m:t>
                      </m:r>
                    </m:e>
                  </m:d>
                </m:e>
                <m:sup>
                  <m:r>
                    <w:rPr>
                      <w:rFonts w:ascii="Cambria Math" w:hAnsi="Cambria Math" w:cs="Times New Roman"/>
                      <w:sz w:val="28"/>
                      <w:szCs w:val="28"/>
                      <w:lang w:val="en-US"/>
                    </w:rPr>
                    <m:t>2</m:t>
                  </m:r>
                </m:sup>
              </m:sSup>
              <m:r>
                <w:rPr>
                  <w:rFonts w:ascii="Cambria Math" w:hAnsi="Cambria Math" w:cs="Times New Roman"/>
                  <w:sz w:val="28"/>
                  <w:szCs w:val="28"/>
                  <w:lang w:val="en-US"/>
                </w:rPr>
                <m:t>=</m:t>
              </m:r>
              <m:sSup>
                <m:sSupPr>
                  <m:ctrlPr>
                    <w:rPr>
                      <w:rFonts w:ascii="Cambria Math" w:hAnsi="Cambria Math" w:cs="Times New Roman"/>
                      <w:i/>
                      <w:sz w:val="28"/>
                      <w:szCs w:val="28"/>
                      <w:lang w:val="en-US"/>
                    </w:rPr>
                  </m:ctrlPr>
                </m:sSupPr>
                <m:e>
                  <m:r>
                    <w:rPr>
                      <w:rFonts w:ascii="Cambria Math" w:hAnsi="Cambria Math" w:cs="Times New Roman"/>
                      <w:sz w:val="28"/>
                      <w:szCs w:val="28"/>
                      <w:lang w:val="en-US"/>
                    </w:rPr>
                    <m:t>a</m:t>
                  </m:r>
                </m:e>
                <m:sup>
                  <m:r>
                    <w:rPr>
                      <w:rFonts w:ascii="Cambria Math" w:hAnsi="Cambria Math" w:cs="Times New Roman"/>
                      <w:sz w:val="28"/>
                      <w:szCs w:val="28"/>
                      <w:lang w:val="en-US"/>
                    </w:rPr>
                    <m:t>2</m:t>
                  </m:r>
                </m:sup>
              </m:sSup>
              <m:r>
                <w:rPr>
                  <w:rFonts w:ascii="Cambria Math" w:hAnsi="Cambria Math" w:cs="Times New Roman"/>
                  <w:sz w:val="28"/>
                  <w:szCs w:val="28"/>
                  <w:lang w:val="en-US"/>
                </w:rPr>
                <m:t>+2ab+</m:t>
              </m:r>
              <m:sSup>
                <m:sSupPr>
                  <m:ctrlPr>
                    <w:rPr>
                      <w:rFonts w:ascii="Cambria Math" w:hAnsi="Cambria Math" w:cs="Times New Roman"/>
                      <w:i/>
                      <w:sz w:val="28"/>
                      <w:szCs w:val="28"/>
                      <w:lang w:val="en-US"/>
                    </w:rPr>
                  </m:ctrlPr>
                </m:sSupPr>
                <m:e>
                  <m:r>
                    <w:rPr>
                      <w:rFonts w:ascii="Cambria Math" w:hAnsi="Cambria Math" w:cs="Times New Roman"/>
                      <w:sz w:val="28"/>
                      <w:szCs w:val="28"/>
                      <w:lang w:val="en-US"/>
                    </w:rPr>
                    <m:t>b</m:t>
                  </m:r>
                </m:e>
                <m:sup>
                  <m:r>
                    <w:rPr>
                      <w:rFonts w:ascii="Cambria Math" w:hAnsi="Cambria Math" w:cs="Times New Roman"/>
                      <w:sz w:val="28"/>
                      <w:szCs w:val="28"/>
                      <w:lang w:val="en-US"/>
                    </w:rPr>
                    <m:t>2</m:t>
                  </m:r>
                </m:sup>
              </m:sSup>
            </m:oMath>
          </w:p>
          <w:p w:rsidR="00C30039" w:rsidRPr="00C12E08" w:rsidRDefault="00196056" w:rsidP="00C850CF">
            <w:pPr>
              <w:pStyle w:val="a7"/>
              <w:numPr>
                <w:ilvl w:val="0"/>
                <w:numId w:val="12"/>
              </w:numPr>
              <w:rPr>
                <w:rFonts w:ascii="Times New Roman" w:hAnsi="Times New Roman" w:cs="Times New Roman"/>
                <w:sz w:val="28"/>
                <w:szCs w:val="28"/>
              </w:rPr>
            </w:pPr>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S</m:t>
                  </m:r>
                </m:e>
                <m:sub>
                  <m:r>
                    <w:rPr>
                      <w:rFonts w:ascii="Cambria Math" w:hAnsi="Cambria Math" w:cs="Times New Roman"/>
                      <w:sz w:val="28"/>
                      <w:szCs w:val="28"/>
                      <w:lang w:val="en-US"/>
                    </w:rPr>
                    <m:t>пр.треугольника</m:t>
                  </m:r>
                </m:sub>
              </m:sSub>
              <m:r>
                <w:rPr>
                  <w:rFonts w:ascii="Cambria Math" w:hAnsi="Cambria Math" w:cs="Times New Roman"/>
                  <w:sz w:val="28"/>
                  <w:szCs w:val="28"/>
                  <w:lang w:val="en-US"/>
                </w:rPr>
                <m:t>=</m:t>
              </m:r>
              <m:f>
                <m:fPr>
                  <m:ctrlPr>
                    <w:rPr>
                      <w:rFonts w:ascii="Cambria Math" w:hAnsi="Cambria Math" w:cs="Times New Roman"/>
                      <w:i/>
                      <w:sz w:val="28"/>
                      <w:szCs w:val="28"/>
                      <w:lang w:val="en-US"/>
                    </w:rPr>
                  </m:ctrlPr>
                </m:fPr>
                <m:num>
                  <m:r>
                    <w:rPr>
                      <w:rFonts w:ascii="Cambria Math" w:hAnsi="Cambria Math" w:cs="Times New Roman"/>
                      <w:sz w:val="28"/>
                      <w:szCs w:val="28"/>
                      <w:lang w:val="en-US"/>
                    </w:rPr>
                    <m:t>1</m:t>
                  </m:r>
                </m:num>
                <m:den>
                  <m:r>
                    <w:rPr>
                      <w:rFonts w:ascii="Cambria Math" w:hAnsi="Cambria Math" w:cs="Times New Roman"/>
                      <w:sz w:val="28"/>
                      <w:szCs w:val="28"/>
                      <w:lang w:val="en-US"/>
                    </w:rPr>
                    <m:t>2</m:t>
                  </m:r>
                </m:den>
              </m:f>
              <m:r>
                <w:rPr>
                  <w:rFonts w:ascii="Cambria Math" w:hAnsi="Cambria Math" w:cs="Times New Roman"/>
                  <w:sz w:val="28"/>
                  <w:szCs w:val="28"/>
                  <w:lang w:val="en-US"/>
                </w:rPr>
                <m:t>ab</m:t>
              </m:r>
            </m:oMath>
          </w:p>
          <w:p w:rsidR="00C30039" w:rsidRPr="00C12E08" w:rsidRDefault="00196056" w:rsidP="00C850CF">
            <w:pPr>
              <w:pStyle w:val="a7"/>
              <w:numPr>
                <w:ilvl w:val="0"/>
                <w:numId w:val="12"/>
              </w:numPr>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S</m:t>
                  </m:r>
                </m:e>
                <m:sub>
                  <m:r>
                    <w:rPr>
                      <w:rFonts w:ascii="Cambria Math" w:hAnsi="Cambria Math" w:cs="Times New Roman"/>
                      <w:sz w:val="28"/>
                      <w:szCs w:val="28"/>
                    </w:rPr>
                    <m:t>квадрата</m:t>
                  </m:r>
                </m:sub>
              </m:sSub>
              <m:r>
                <w:rPr>
                  <w:rFonts w:ascii="Cambria Math" w:hAnsi="Cambria Math" w:cs="Times New Roman"/>
                  <w:sz w:val="28"/>
                  <w:szCs w:val="28"/>
                </w:rPr>
                <m:t>=</m:t>
              </m:r>
              <m:sSup>
                <m:sSupPr>
                  <m:ctrlPr>
                    <w:rPr>
                      <w:rFonts w:ascii="Cambria Math" w:hAnsi="Cambria Math" w:cs="Times New Roman"/>
                      <w:i/>
                      <w:sz w:val="28"/>
                      <w:szCs w:val="28"/>
                    </w:rPr>
                  </m:ctrlPr>
                </m:sSupPr>
                <m:e>
                  <m:r>
                    <w:rPr>
                      <w:rFonts w:ascii="Cambria Math" w:hAnsi="Cambria Math" w:cs="Times New Roman"/>
                      <w:sz w:val="28"/>
                      <w:szCs w:val="28"/>
                    </w:rPr>
                    <m:t>c</m:t>
                  </m:r>
                </m:e>
                <m:sup>
                  <m:r>
                    <w:rPr>
                      <w:rFonts w:ascii="Cambria Math" w:hAnsi="Cambria Math" w:cs="Times New Roman"/>
                      <w:sz w:val="28"/>
                      <w:szCs w:val="28"/>
                    </w:rPr>
                    <m:t>2</m:t>
                  </m:r>
                </m:sup>
              </m:sSup>
            </m:oMath>
          </w:p>
          <w:p w:rsidR="00C30039" w:rsidRPr="00C12E08" w:rsidRDefault="00196056" w:rsidP="00C850CF">
            <w:pPr>
              <w:pStyle w:val="a7"/>
              <w:numPr>
                <w:ilvl w:val="0"/>
                <w:numId w:val="12"/>
              </w:numPr>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S</m:t>
                  </m:r>
                </m:e>
                <m:sub>
                  <m:r>
                    <w:rPr>
                      <w:rFonts w:ascii="Cambria Math" w:hAnsi="Cambria Math" w:cs="Times New Roman"/>
                      <w:sz w:val="28"/>
                      <w:szCs w:val="28"/>
                    </w:rPr>
                    <m:t>квадрата</m:t>
                  </m:r>
                </m:sub>
              </m:sSub>
              <m:r>
                <w:rPr>
                  <w:rFonts w:ascii="Cambria Math" w:hAnsi="Cambria Math" w:cs="Times New Roman"/>
                  <w:sz w:val="28"/>
                  <w:szCs w:val="28"/>
                </w:rPr>
                <m:t>=4∙</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r>
                <w:rPr>
                  <w:rFonts w:ascii="Cambria Math" w:hAnsi="Cambria Math" w:cs="Times New Roman"/>
                  <w:sz w:val="28"/>
                  <w:szCs w:val="28"/>
                </w:rPr>
                <m:t>ab+</m:t>
              </m:r>
              <m:sSup>
                <m:sSupPr>
                  <m:ctrlPr>
                    <w:rPr>
                      <w:rFonts w:ascii="Cambria Math" w:hAnsi="Cambria Math" w:cs="Times New Roman"/>
                      <w:i/>
                      <w:sz w:val="28"/>
                      <w:szCs w:val="28"/>
                    </w:rPr>
                  </m:ctrlPr>
                </m:sSupPr>
                <m:e>
                  <m:r>
                    <w:rPr>
                      <w:rFonts w:ascii="Cambria Math" w:hAnsi="Cambria Math" w:cs="Times New Roman"/>
                      <w:sz w:val="28"/>
                      <w:szCs w:val="28"/>
                    </w:rPr>
                    <m:t>c</m:t>
                  </m:r>
                </m:e>
                <m:sup>
                  <m:r>
                    <w:rPr>
                      <w:rFonts w:ascii="Cambria Math" w:hAnsi="Cambria Math" w:cs="Times New Roman"/>
                      <w:sz w:val="28"/>
                      <w:szCs w:val="28"/>
                    </w:rPr>
                    <m:t>2</m:t>
                  </m:r>
                </m:sup>
              </m:sSup>
              <m:r>
                <w:rPr>
                  <w:rFonts w:ascii="Cambria Math" w:hAnsi="Cambria Math" w:cs="Times New Roman"/>
                  <w:sz w:val="28"/>
                  <w:szCs w:val="28"/>
                </w:rPr>
                <m:t>=2ab+</m:t>
              </m:r>
              <m:sSup>
                <m:sSupPr>
                  <m:ctrlPr>
                    <w:rPr>
                      <w:rFonts w:ascii="Cambria Math" w:hAnsi="Cambria Math" w:cs="Times New Roman"/>
                      <w:i/>
                      <w:sz w:val="28"/>
                      <w:szCs w:val="28"/>
                    </w:rPr>
                  </m:ctrlPr>
                </m:sSupPr>
                <m:e>
                  <m:r>
                    <w:rPr>
                      <w:rFonts w:ascii="Cambria Math" w:hAnsi="Cambria Math" w:cs="Times New Roman"/>
                      <w:sz w:val="28"/>
                      <w:szCs w:val="28"/>
                    </w:rPr>
                    <m:t>c</m:t>
                  </m:r>
                </m:e>
                <m:sup>
                  <m:r>
                    <w:rPr>
                      <w:rFonts w:ascii="Cambria Math" w:hAnsi="Cambria Math" w:cs="Times New Roman"/>
                      <w:sz w:val="28"/>
                      <w:szCs w:val="28"/>
                    </w:rPr>
                    <m:t>2</m:t>
                  </m:r>
                </m:sup>
              </m:sSup>
            </m:oMath>
          </w:p>
          <w:p w:rsidR="00C30039" w:rsidRPr="00C12E08" w:rsidRDefault="00196056" w:rsidP="00C850CF">
            <w:pPr>
              <w:pStyle w:val="a7"/>
              <w:numPr>
                <w:ilvl w:val="0"/>
                <w:numId w:val="12"/>
              </w:numPr>
              <w:rPr>
                <w:rFonts w:ascii="Times New Roman" w:hAnsi="Times New Roman" w:cs="Times New Roman"/>
                <w:sz w:val="28"/>
                <w:szCs w:val="28"/>
              </w:rPr>
            </w:pPr>
            <m:oMath>
              <m:sSup>
                <m:sSupPr>
                  <m:ctrlPr>
                    <w:rPr>
                      <w:rFonts w:ascii="Cambria Math" w:hAnsi="Cambria Math" w:cs="Times New Roman"/>
                      <w:i/>
                      <w:sz w:val="28"/>
                      <w:szCs w:val="28"/>
                      <w:lang w:val="en-US"/>
                    </w:rPr>
                  </m:ctrlPr>
                </m:sSupPr>
                <m:e>
                  <m:r>
                    <w:rPr>
                      <w:rFonts w:ascii="Cambria Math" w:hAnsi="Cambria Math" w:cs="Times New Roman"/>
                      <w:sz w:val="28"/>
                      <w:szCs w:val="28"/>
                      <w:lang w:val="en-US"/>
                    </w:rPr>
                    <m:t>a</m:t>
                  </m:r>
                </m:e>
                <m:sup>
                  <m:r>
                    <w:rPr>
                      <w:rFonts w:ascii="Cambria Math" w:hAnsi="Cambria Math" w:cs="Times New Roman"/>
                      <w:sz w:val="28"/>
                      <w:szCs w:val="28"/>
                      <w:lang w:val="en-US"/>
                    </w:rPr>
                    <m:t>2</m:t>
                  </m:r>
                </m:sup>
              </m:sSup>
              <m:r>
                <w:rPr>
                  <w:rFonts w:ascii="Cambria Math" w:hAnsi="Cambria Math" w:cs="Times New Roman"/>
                  <w:sz w:val="28"/>
                  <w:szCs w:val="28"/>
                  <w:lang w:val="en-US"/>
                </w:rPr>
                <m:t>+2ab+</m:t>
              </m:r>
              <m:sSup>
                <m:sSupPr>
                  <m:ctrlPr>
                    <w:rPr>
                      <w:rFonts w:ascii="Cambria Math" w:hAnsi="Cambria Math" w:cs="Times New Roman"/>
                      <w:i/>
                      <w:sz w:val="28"/>
                      <w:szCs w:val="28"/>
                      <w:lang w:val="en-US"/>
                    </w:rPr>
                  </m:ctrlPr>
                </m:sSupPr>
                <m:e>
                  <m:r>
                    <w:rPr>
                      <w:rFonts w:ascii="Cambria Math" w:hAnsi="Cambria Math" w:cs="Times New Roman"/>
                      <w:sz w:val="28"/>
                      <w:szCs w:val="28"/>
                      <w:lang w:val="en-US"/>
                    </w:rPr>
                    <m:t>b</m:t>
                  </m:r>
                </m:e>
                <m:sup>
                  <m:r>
                    <w:rPr>
                      <w:rFonts w:ascii="Cambria Math" w:hAnsi="Cambria Math" w:cs="Times New Roman"/>
                      <w:sz w:val="28"/>
                      <w:szCs w:val="28"/>
                      <w:lang w:val="en-US"/>
                    </w:rPr>
                    <m:t>2</m:t>
                  </m:r>
                </m:sup>
              </m:sSup>
            </m:oMath>
            <w:r w:rsidR="00C30039">
              <w:rPr>
                <w:rFonts w:ascii="Times New Roman" w:hAnsi="Times New Roman" w:cs="Times New Roman"/>
                <w:sz w:val="28"/>
                <w:szCs w:val="28"/>
                <w:lang w:val="en-US"/>
              </w:rPr>
              <w:t>=</w:t>
            </w:r>
            <m:oMath>
              <m:r>
                <w:rPr>
                  <w:rFonts w:ascii="Cambria Math" w:hAnsi="Cambria Math" w:cs="Times New Roman"/>
                  <w:sz w:val="28"/>
                  <w:szCs w:val="28"/>
                </w:rPr>
                <m:t>2ab+</m:t>
              </m:r>
              <m:sSup>
                <m:sSupPr>
                  <m:ctrlPr>
                    <w:rPr>
                      <w:rFonts w:ascii="Cambria Math" w:hAnsi="Cambria Math" w:cs="Times New Roman"/>
                      <w:i/>
                      <w:sz w:val="28"/>
                      <w:szCs w:val="28"/>
                    </w:rPr>
                  </m:ctrlPr>
                </m:sSupPr>
                <m:e>
                  <m:r>
                    <w:rPr>
                      <w:rFonts w:ascii="Cambria Math" w:hAnsi="Cambria Math" w:cs="Times New Roman"/>
                      <w:sz w:val="28"/>
                      <w:szCs w:val="28"/>
                    </w:rPr>
                    <m:t>c</m:t>
                  </m:r>
                </m:e>
                <m:sup>
                  <m:r>
                    <w:rPr>
                      <w:rFonts w:ascii="Cambria Math" w:hAnsi="Cambria Math" w:cs="Times New Roman"/>
                      <w:sz w:val="28"/>
                      <w:szCs w:val="28"/>
                    </w:rPr>
                    <m:t>2</m:t>
                  </m:r>
                </m:sup>
              </m:sSup>
            </m:oMath>
          </w:p>
          <w:p w:rsidR="00C30039" w:rsidRPr="00C12E08" w:rsidRDefault="00196056" w:rsidP="00445C93">
            <w:pPr>
              <w:pStyle w:val="a7"/>
              <w:rPr>
                <w:rFonts w:ascii="Times New Roman" w:hAnsi="Times New Roman" w:cs="Times New Roman"/>
                <w:sz w:val="28"/>
                <w:szCs w:val="28"/>
              </w:rPr>
            </w:pPr>
            <m:oMathPara>
              <m:oMathParaPr>
                <m:jc m:val="left"/>
              </m:oMathParaPr>
              <m:oMath>
                <m:sSup>
                  <m:sSupPr>
                    <m:ctrlPr>
                      <w:rPr>
                        <w:rFonts w:ascii="Cambria Math" w:hAnsi="Cambria Math" w:cs="Times New Roman"/>
                        <w:i/>
                        <w:sz w:val="28"/>
                        <w:szCs w:val="28"/>
                      </w:rPr>
                    </m:ctrlPr>
                  </m:sSupPr>
                  <m:e>
                    <m:r>
                      <w:rPr>
                        <w:rFonts w:ascii="Cambria Math" w:hAnsi="Cambria Math" w:cs="Times New Roman"/>
                        <w:sz w:val="28"/>
                        <w:szCs w:val="28"/>
                      </w:rPr>
                      <m:t>a</m:t>
                    </m:r>
                  </m:e>
                  <m:sup>
                    <m:r>
                      <w:rPr>
                        <w:rFonts w:ascii="Cambria Math" w:hAnsi="Cambria Math" w:cs="Times New Roman"/>
                        <w:sz w:val="28"/>
                        <w:szCs w:val="28"/>
                      </w:rPr>
                      <m:t>2</m:t>
                    </m:r>
                  </m:sup>
                </m:sSup>
                <m:r>
                  <w:rPr>
                    <w:rFonts w:ascii="Cambria Math" w:hAnsi="Cambria Math" w:cs="Times New Roman"/>
                    <w:sz w:val="28"/>
                    <w:szCs w:val="28"/>
                  </w:rPr>
                  <m:t>+</m:t>
                </m:r>
                <m:sSup>
                  <m:sSupPr>
                    <m:ctrlPr>
                      <w:rPr>
                        <w:rFonts w:ascii="Cambria Math" w:hAnsi="Cambria Math" w:cs="Times New Roman"/>
                        <w:i/>
                        <w:sz w:val="28"/>
                        <w:szCs w:val="28"/>
                      </w:rPr>
                    </m:ctrlPr>
                  </m:sSupPr>
                  <m:e>
                    <m:r>
                      <w:rPr>
                        <w:rFonts w:ascii="Cambria Math" w:hAnsi="Cambria Math" w:cs="Times New Roman"/>
                        <w:sz w:val="28"/>
                        <w:szCs w:val="28"/>
                      </w:rPr>
                      <m:t>b</m:t>
                    </m:r>
                  </m:e>
                  <m:sup>
                    <m:r>
                      <w:rPr>
                        <w:rFonts w:ascii="Cambria Math" w:hAnsi="Cambria Math" w:cs="Times New Roman"/>
                        <w:sz w:val="28"/>
                        <w:szCs w:val="28"/>
                      </w:rPr>
                      <m:t>2</m:t>
                    </m:r>
                  </m:sup>
                </m:sSup>
                <m:r>
                  <w:rPr>
                    <w:rFonts w:ascii="Cambria Math" w:hAnsi="Cambria Math" w:cs="Times New Roman"/>
                    <w:sz w:val="28"/>
                    <w:szCs w:val="28"/>
                  </w:rPr>
                  <m:t>=</m:t>
                </m:r>
                <m:sSup>
                  <m:sSupPr>
                    <m:ctrlPr>
                      <w:rPr>
                        <w:rFonts w:ascii="Cambria Math" w:hAnsi="Cambria Math" w:cs="Times New Roman"/>
                        <w:i/>
                        <w:sz w:val="28"/>
                        <w:szCs w:val="28"/>
                      </w:rPr>
                    </m:ctrlPr>
                  </m:sSupPr>
                  <m:e>
                    <m:r>
                      <w:rPr>
                        <w:rFonts w:ascii="Cambria Math" w:hAnsi="Cambria Math" w:cs="Times New Roman"/>
                        <w:sz w:val="28"/>
                        <w:szCs w:val="28"/>
                      </w:rPr>
                      <m:t>c</m:t>
                    </m:r>
                  </m:e>
                  <m:sup>
                    <m:r>
                      <w:rPr>
                        <w:rFonts w:ascii="Cambria Math" w:hAnsi="Cambria Math" w:cs="Times New Roman"/>
                        <w:sz w:val="28"/>
                        <w:szCs w:val="28"/>
                      </w:rPr>
                      <m:t>2</m:t>
                    </m:r>
                  </m:sup>
                </m:sSup>
              </m:oMath>
            </m:oMathPara>
          </w:p>
        </w:tc>
        <w:tc>
          <w:tcPr>
            <w:tcW w:w="3058" w:type="dxa"/>
            <w:tcBorders>
              <w:left w:val="nil"/>
            </w:tcBorders>
          </w:tcPr>
          <w:p w:rsidR="00C30039" w:rsidRDefault="00EF5547" w:rsidP="005A6D20">
            <w:pPr>
              <w:pStyle w:val="1"/>
              <w:rPr>
                <w:sz w:val="28"/>
                <w:szCs w:val="28"/>
              </w:rPr>
            </w:pPr>
            <w:r>
              <w:t>Слайд № 1</w:t>
            </w:r>
            <w:r w:rsidR="005A6D20">
              <w:t>0</w:t>
            </w:r>
            <w:r>
              <w:t>.</w:t>
            </w:r>
            <w:r w:rsidR="00FE3905">
              <w:t xml:space="preserve"> Оформление доказательства.</w:t>
            </w:r>
          </w:p>
        </w:tc>
      </w:tr>
      <w:tr w:rsidR="00C30039" w:rsidTr="00DC01E4">
        <w:tc>
          <w:tcPr>
            <w:tcW w:w="6016" w:type="dxa"/>
          </w:tcPr>
          <w:p w:rsidR="00C30039" w:rsidRDefault="00C30039">
            <w:pPr>
              <w:rPr>
                <w:rFonts w:ascii="Times New Roman" w:hAnsi="Times New Roman" w:cs="Times New Roman"/>
                <w:sz w:val="28"/>
                <w:szCs w:val="28"/>
              </w:rPr>
            </w:pPr>
            <w:r>
              <w:rPr>
                <w:rFonts w:ascii="Times New Roman" w:hAnsi="Times New Roman" w:cs="Times New Roman"/>
                <w:sz w:val="28"/>
                <w:szCs w:val="28"/>
              </w:rPr>
              <w:t>- Сейчас мы провели доказательство теоремы Пифагора. Чтобы осознать, каким образом мы  это сделали, нам потребуется сделать «взгляд назад», т.е. проанализировать, что мы использовали при доказательстве, записать маршрут конкретных действий, которые мы выполняли.</w:t>
            </w:r>
          </w:p>
          <w:p w:rsidR="00C30039" w:rsidRDefault="00C30039">
            <w:pPr>
              <w:rPr>
                <w:rFonts w:ascii="Times New Roman" w:hAnsi="Times New Roman" w:cs="Times New Roman"/>
                <w:sz w:val="28"/>
                <w:szCs w:val="28"/>
              </w:rPr>
            </w:pPr>
            <w:r>
              <w:rPr>
                <w:rFonts w:ascii="Times New Roman" w:hAnsi="Times New Roman" w:cs="Times New Roman"/>
                <w:sz w:val="28"/>
                <w:szCs w:val="28"/>
              </w:rPr>
              <w:t>- Какие известные нам формулы мы применяли?</w:t>
            </w:r>
          </w:p>
          <w:p w:rsidR="00C30039" w:rsidRDefault="00C30039">
            <w:pPr>
              <w:rPr>
                <w:rFonts w:ascii="Times New Roman" w:hAnsi="Times New Roman" w:cs="Times New Roman"/>
                <w:sz w:val="28"/>
                <w:szCs w:val="28"/>
              </w:rPr>
            </w:pPr>
          </w:p>
          <w:p w:rsidR="00E75203" w:rsidRDefault="00C30039">
            <w:pPr>
              <w:rPr>
                <w:rFonts w:ascii="Times New Roman" w:hAnsi="Times New Roman" w:cs="Times New Roman"/>
                <w:sz w:val="28"/>
                <w:szCs w:val="28"/>
              </w:rPr>
            </w:pPr>
            <w:r>
              <w:rPr>
                <w:rFonts w:ascii="Times New Roman" w:hAnsi="Times New Roman" w:cs="Times New Roman"/>
                <w:sz w:val="28"/>
                <w:szCs w:val="28"/>
              </w:rPr>
              <w:t xml:space="preserve">-Верно. Такой метод доказательства называется </w:t>
            </w:r>
            <w:r>
              <w:rPr>
                <w:rFonts w:ascii="Times New Roman" w:hAnsi="Times New Roman" w:cs="Times New Roman"/>
                <w:sz w:val="28"/>
                <w:szCs w:val="28"/>
              </w:rPr>
              <w:lastRenderedPageBreak/>
              <w:t>методом площадей.</w:t>
            </w:r>
            <w:r w:rsidR="007F55DB">
              <w:rPr>
                <w:rFonts w:ascii="Times New Roman" w:hAnsi="Times New Roman" w:cs="Times New Roman"/>
                <w:sz w:val="28"/>
                <w:szCs w:val="28"/>
              </w:rPr>
              <w:t xml:space="preserve"> Если в задаче или в теореме речь о площади не идет, то в ходе решения задачи и поиска доказательства теоремы вводятся в рассмотрение площади фигур, то говорят, что использовали метод площадей.</w:t>
            </w:r>
            <w:r w:rsidR="00990DDA">
              <w:rPr>
                <w:rFonts w:ascii="Times New Roman" w:hAnsi="Times New Roman" w:cs="Times New Roman"/>
                <w:sz w:val="28"/>
                <w:szCs w:val="28"/>
              </w:rPr>
              <w:t xml:space="preserve"> Вот и в теореме Пифагора не говорится о площади, а доказательство ведется с помощью такого метода.</w:t>
            </w:r>
          </w:p>
          <w:p w:rsidR="00C30039" w:rsidRPr="00522304" w:rsidRDefault="00E75203">
            <w:pPr>
              <w:rPr>
                <w:rFonts w:ascii="Times New Roman" w:hAnsi="Times New Roman" w:cs="Times New Roman"/>
                <w:color w:val="FF0000"/>
                <w:sz w:val="28"/>
                <w:szCs w:val="28"/>
              </w:rPr>
            </w:pPr>
            <w:r>
              <w:rPr>
                <w:rFonts w:ascii="Times New Roman" w:hAnsi="Times New Roman" w:cs="Times New Roman"/>
                <w:sz w:val="28"/>
                <w:szCs w:val="28"/>
              </w:rPr>
              <w:t xml:space="preserve">- </w:t>
            </w:r>
            <w:r w:rsidR="00C30039">
              <w:rPr>
                <w:rFonts w:ascii="Times New Roman" w:hAnsi="Times New Roman" w:cs="Times New Roman"/>
                <w:sz w:val="28"/>
                <w:szCs w:val="28"/>
              </w:rPr>
              <w:t xml:space="preserve"> Составьте план доказательства теоремы </w:t>
            </w:r>
            <w:r w:rsidR="00C30039" w:rsidRPr="00522304">
              <w:rPr>
                <w:rFonts w:ascii="Times New Roman" w:hAnsi="Times New Roman" w:cs="Times New Roman"/>
                <w:sz w:val="28"/>
                <w:szCs w:val="28"/>
              </w:rPr>
              <w:t>самостоятельно в парах.</w:t>
            </w:r>
          </w:p>
          <w:p w:rsidR="00C30039" w:rsidRDefault="00C30039" w:rsidP="00522304">
            <w:pPr>
              <w:pStyle w:val="1"/>
            </w:pPr>
          </w:p>
          <w:p w:rsidR="00C30039" w:rsidRDefault="00C30039">
            <w:pPr>
              <w:rPr>
                <w:rFonts w:ascii="Times New Roman" w:hAnsi="Times New Roman" w:cs="Times New Roman"/>
                <w:sz w:val="28"/>
                <w:szCs w:val="28"/>
              </w:rPr>
            </w:pPr>
          </w:p>
          <w:p w:rsidR="00C30039" w:rsidRDefault="00C30039">
            <w:pPr>
              <w:rPr>
                <w:rFonts w:ascii="Times New Roman" w:hAnsi="Times New Roman" w:cs="Times New Roman"/>
                <w:sz w:val="28"/>
                <w:szCs w:val="28"/>
              </w:rPr>
            </w:pPr>
          </w:p>
          <w:p w:rsidR="00C30039" w:rsidRDefault="00C30039">
            <w:pPr>
              <w:rPr>
                <w:rFonts w:ascii="Times New Roman" w:hAnsi="Times New Roman" w:cs="Times New Roman"/>
                <w:sz w:val="28"/>
                <w:szCs w:val="28"/>
              </w:rPr>
            </w:pPr>
          </w:p>
          <w:p w:rsidR="00C30039" w:rsidRDefault="00C30039">
            <w:pPr>
              <w:rPr>
                <w:rFonts w:ascii="Times New Roman" w:hAnsi="Times New Roman" w:cs="Times New Roman"/>
                <w:sz w:val="28"/>
                <w:szCs w:val="28"/>
              </w:rPr>
            </w:pPr>
          </w:p>
          <w:p w:rsidR="00C30039" w:rsidRDefault="00C30039">
            <w:pPr>
              <w:rPr>
                <w:rFonts w:ascii="Times New Roman" w:hAnsi="Times New Roman" w:cs="Times New Roman"/>
                <w:sz w:val="28"/>
                <w:szCs w:val="28"/>
              </w:rPr>
            </w:pPr>
          </w:p>
          <w:p w:rsidR="00C30039" w:rsidRDefault="00C30039">
            <w:pPr>
              <w:rPr>
                <w:rFonts w:ascii="Times New Roman" w:hAnsi="Times New Roman" w:cs="Times New Roman"/>
                <w:sz w:val="28"/>
                <w:szCs w:val="28"/>
              </w:rPr>
            </w:pPr>
          </w:p>
          <w:p w:rsidR="00C30039" w:rsidRDefault="00C30039">
            <w:pPr>
              <w:rPr>
                <w:rFonts w:ascii="Times New Roman" w:hAnsi="Times New Roman" w:cs="Times New Roman"/>
                <w:sz w:val="28"/>
                <w:szCs w:val="28"/>
              </w:rPr>
            </w:pPr>
          </w:p>
          <w:p w:rsidR="00C30039" w:rsidRDefault="00C30039">
            <w:pPr>
              <w:rPr>
                <w:rFonts w:ascii="Times New Roman" w:hAnsi="Times New Roman" w:cs="Times New Roman"/>
                <w:sz w:val="28"/>
                <w:szCs w:val="28"/>
              </w:rPr>
            </w:pPr>
          </w:p>
          <w:p w:rsidR="00C30039" w:rsidRDefault="00C30039">
            <w:pPr>
              <w:rPr>
                <w:rFonts w:ascii="Times New Roman" w:hAnsi="Times New Roman" w:cs="Times New Roman"/>
                <w:sz w:val="28"/>
                <w:szCs w:val="28"/>
              </w:rPr>
            </w:pPr>
          </w:p>
          <w:p w:rsidR="00C30039" w:rsidRDefault="00C30039">
            <w:pPr>
              <w:rPr>
                <w:rFonts w:ascii="Times New Roman" w:hAnsi="Times New Roman" w:cs="Times New Roman"/>
                <w:sz w:val="28"/>
                <w:szCs w:val="28"/>
              </w:rPr>
            </w:pPr>
          </w:p>
          <w:p w:rsidR="00C30039" w:rsidRDefault="00C30039">
            <w:pPr>
              <w:rPr>
                <w:rFonts w:ascii="Times New Roman" w:hAnsi="Times New Roman" w:cs="Times New Roman"/>
                <w:sz w:val="28"/>
                <w:szCs w:val="28"/>
              </w:rPr>
            </w:pPr>
          </w:p>
          <w:p w:rsidR="00C30039" w:rsidRDefault="00C30039">
            <w:pPr>
              <w:rPr>
                <w:rFonts w:ascii="Times New Roman" w:hAnsi="Times New Roman" w:cs="Times New Roman"/>
                <w:sz w:val="28"/>
                <w:szCs w:val="28"/>
              </w:rPr>
            </w:pPr>
          </w:p>
          <w:p w:rsidR="00C30039" w:rsidRDefault="00C30039">
            <w:pPr>
              <w:rPr>
                <w:rFonts w:ascii="Times New Roman" w:hAnsi="Times New Roman" w:cs="Times New Roman"/>
                <w:sz w:val="28"/>
                <w:szCs w:val="28"/>
              </w:rPr>
            </w:pPr>
          </w:p>
          <w:p w:rsidR="00C30039" w:rsidRDefault="00C30039">
            <w:pPr>
              <w:rPr>
                <w:rFonts w:ascii="Times New Roman" w:hAnsi="Times New Roman" w:cs="Times New Roman"/>
                <w:sz w:val="28"/>
                <w:szCs w:val="28"/>
              </w:rPr>
            </w:pPr>
          </w:p>
          <w:p w:rsidR="00C30039" w:rsidRDefault="00C30039">
            <w:pPr>
              <w:rPr>
                <w:rFonts w:ascii="Times New Roman" w:hAnsi="Times New Roman" w:cs="Times New Roman"/>
                <w:sz w:val="28"/>
                <w:szCs w:val="28"/>
              </w:rPr>
            </w:pPr>
          </w:p>
          <w:p w:rsidR="00C30039" w:rsidRDefault="00C30039">
            <w:pPr>
              <w:rPr>
                <w:rFonts w:ascii="Times New Roman" w:hAnsi="Times New Roman" w:cs="Times New Roman"/>
                <w:sz w:val="28"/>
                <w:szCs w:val="28"/>
              </w:rPr>
            </w:pPr>
          </w:p>
          <w:p w:rsidR="00C30039" w:rsidRDefault="00C30039">
            <w:pPr>
              <w:rPr>
                <w:rFonts w:ascii="Times New Roman" w:hAnsi="Times New Roman" w:cs="Times New Roman"/>
                <w:sz w:val="28"/>
                <w:szCs w:val="28"/>
              </w:rPr>
            </w:pPr>
          </w:p>
          <w:p w:rsidR="00C30039" w:rsidRDefault="00C30039">
            <w:pPr>
              <w:rPr>
                <w:rFonts w:ascii="Times New Roman" w:hAnsi="Times New Roman" w:cs="Times New Roman"/>
                <w:sz w:val="28"/>
                <w:szCs w:val="28"/>
              </w:rPr>
            </w:pPr>
          </w:p>
          <w:p w:rsidR="00C30039" w:rsidRDefault="00C30039">
            <w:pPr>
              <w:rPr>
                <w:rFonts w:ascii="Times New Roman" w:hAnsi="Times New Roman" w:cs="Times New Roman"/>
                <w:sz w:val="28"/>
                <w:szCs w:val="28"/>
              </w:rPr>
            </w:pPr>
          </w:p>
          <w:p w:rsidR="00C30039" w:rsidRDefault="00C30039">
            <w:pPr>
              <w:rPr>
                <w:rFonts w:ascii="Times New Roman" w:hAnsi="Times New Roman" w:cs="Times New Roman"/>
                <w:sz w:val="28"/>
                <w:szCs w:val="28"/>
              </w:rPr>
            </w:pPr>
            <w:r>
              <w:rPr>
                <w:rFonts w:ascii="Times New Roman" w:hAnsi="Times New Roman" w:cs="Times New Roman"/>
                <w:sz w:val="28"/>
                <w:szCs w:val="28"/>
              </w:rPr>
              <w:t>- Вы все верно сделали.</w:t>
            </w:r>
            <w:r w:rsidR="007C2A7C">
              <w:rPr>
                <w:rFonts w:ascii="Times New Roman" w:hAnsi="Times New Roman" w:cs="Times New Roman"/>
                <w:sz w:val="28"/>
                <w:szCs w:val="28"/>
              </w:rPr>
              <w:t xml:space="preserve"> Посмотрите на </w:t>
            </w:r>
            <w:proofErr w:type="gramStart"/>
            <w:r w:rsidR="007C2A7C">
              <w:rPr>
                <w:rFonts w:ascii="Times New Roman" w:hAnsi="Times New Roman" w:cs="Times New Roman"/>
                <w:sz w:val="28"/>
                <w:szCs w:val="28"/>
              </w:rPr>
              <w:t>слайд</w:t>
            </w:r>
            <w:proofErr w:type="gramEnd"/>
            <w:r w:rsidR="007C2A7C">
              <w:rPr>
                <w:rFonts w:ascii="Times New Roman" w:hAnsi="Times New Roman" w:cs="Times New Roman"/>
                <w:sz w:val="28"/>
                <w:szCs w:val="28"/>
              </w:rPr>
              <w:t xml:space="preserve"> и </w:t>
            </w:r>
            <w:r w:rsidR="007C2A7C">
              <w:rPr>
                <w:rFonts w:ascii="Times New Roman" w:hAnsi="Times New Roman" w:cs="Times New Roman"/>
                <w:sz w:val="28"/>
                <w:szCs w:val="28"/>
              </w:rPr>
              <w:lastRenderedPageBreak/>
              <w:t>вы заметите, что у нас одинаковые планы доказательства.</w:t>
            </w:r>
            <w:r>
              <w:rPr>
                <w:rFonts w:ascii="Times New Roman" w:hAnsi="Times New Roman" w:cs="Times New Roman"/>
                <w:sz w:val="28"/>
                <w:szCs w:val="28"/>
              </w:rPr>
              <w:t xml:space="preserve"> На этом закончилась наша работа с данной теоремой. Повторите ее словесно, чтобы мы помнили, какое утверждение доказывали.</w:t>
            </w:r>
          </w:p>
          <w:p w:rsidR="00C30039" w:rsidRDefault="00C30039">
            <w:pPr>
              <w:rPr>
                <w:rFonts w:ascii="Times New Roman" w:hAnsi="Times New Roman" w:cs="Times New Roman"/>
                <w:sz w:val="28"/>
                <w:szCs w:val="28"/>
              </w:rPr>
            </w:pPr>
            <w:r>
              <w:rPr>
                <w:rFonts w:ascii="Times New Roman" w:hAnsi="Times New Roman" w:cs="Times New Roman"/>
                <w:sz w:val="28"/>
                <w:szCs w:val="28"/>
              </w:rPr>
              <w:t>- Молодцы!Посмотрите на план урока и скажите, по какому пункту мы закончили работать.</w:t>
            </w:r>
          </w:p>
          <w:p w:rsidR="00C30039" w:rsidRDefault="00C30039">
            <w:pPr>
              <w:rPr>
                <w:rFonts w:ascii="Times New Roman" w:hAnsi="Times New Roman" w:cs="Times New Roman"/>
                <w:sz w:val="28"/>
                <w:szCs w:val="28"/>
              </w:rPr>
            </w:pPr>
            <w:r>
              <w:rPr>
                <w:rFonts w:ascii="Times New Roman" w:hAnsi="Times New Roman" w:cs="Times New Roman"/>
                <w:sz w:val="28"/>
                <w:szCs w:val="28"/>
              </w:rPr>
              <w:t>- Прежде чем приступить к выполнению следующего пункта, нам необходимо вспомнить взаимосвязь теорем. Я вам подскажу, если есть прямое утверждение, то можно составить обратное ему.</w:t>
            </w:r>
            <w:r w:rsidR="00025185">
              <w:rPr>
                <w:rFonts w:ascii="Times New Roman" w:hAnsi="Times New Roman" w:cs="Times New Roman"/>
                <w:sz w:val="28"/>
                <w:szCs w:val="28"/>
              </w:rPr>
              <w:t xml:space="preserve"> Обсудите данный вопрос в парах и дайте ответ.</w:t>
            </w:r>
          </w:p>
        </w:tc>
        <w:tc>
          <w:tcPr>
            <w:tcW w:w="5716" w:type="dxa"/>
            <w:gridSpan w:val="2"/>
          </w:tcPr>
          <w:p w:rsidR="00C30039" w:rsidRDefault="00C30039">
            <w:pPr>
              <w:rPr>
                <w:rFonts w:ascii="Times New Roman" w:hAnsi="Times New Roman" w:cs="Times New Roman"/>
                <w:sz w:val="28"/>
                <w:szCs w:val="28"/>
              </w:rPr>
            </w:pPr>
          </w:p>
          <w:p w:rsidR="00C30039" w:rsidRDefault="00C30039">
            <w:pPr>
              <w:rPr>
                <w:rFonts w:ascii="Times New Roman" w:hAnsi="Times New Roman" w:cs="Times New Roman"/>
                <w:sz w:val="28"/>
                <w:szCs w:val="28"/>
              </w:rPr>
            </w:pPr>
          </w:p>
          <w:p w:rsidR="00C30039" w:rsidRDefault="00C30039">
            <w:pPr>
              <w:rPr>
                <w:rFonts w:ascii="Times New Roman" w:hAnsi="Times New Roman" w:cs="Times New Roman"/>
                <w:sz w:val="28"/>
                <w:szCs w:val="28"/>
              </w:rPr>
            </w:pPr>
          </w:p>
          <w:p w:rsidR="00C30039" w:rsidRDefault="00C30039">
            <w:pPr>
              <w:rPr>
                <w:rFonts w:ascii="Times New Roman" w:hAnsi="Times New Roman" w:cs="Times New Roman"/>
                <w:sz w:val="28"/>
                <w:szCs w:val="28"/>
              </w:rPr>
            </w:pPr>
          </w:p>
          <w:p w:rsidR="00C30039" w:rsidRDefault="00C30039">
            <w:pPr>
              <w:rPr>
                <w:rFonts w:ascii="Times New Roman" w:hAnsi="Times New Roman" w:cs="Times New Roman"/>
                <w:sz w:val="28"/>
                <w:szCs w:val="28"/>
              </w:rPr>
            </w:pPr>
          </w:p>
          <w:p w:rsidR="00C30039" w:rsidRDefault="00C30039">
            <w:pPr>
              <w:rPr>
                <w:rFonts w:ascii="Times New Roman" w:hAnsi="Times New Roman" w:cs="Times New Roman"/>
                <w:sz w:val="28"/>
                <w:szCs w:val="28"/>
              </w:rPr>
            </w:pPr>
          </w:p>
          <w:p w:rsidR="00C30039" w:rsidRDefault="00C30039">
            <w:pPr>
              <w:rPr>
                <w:rFonts w:ascii="Times New Roman" w:hAnsi="Times New Roman" w:cs="Times New Roman"/>
                <w:sz w:val="28"/>
                <w:szCs w:val="28"/>
              </w:rPr>
            </w:pPr>
          </w:p>
          <w:p w:rsidR="00C30039" w:rsidRDefault="00C30039">
            <w:pPr>
              <w:rPr>
                <w:rFonts w:ascii="Times New Roman" w:hAnsi="Times New Roman" w:cs="Times New Roman"/>
                <w:sz w:val="28"/>
                <w:szCs w:val="28"/>
              </w:rPr>
            </w:pPr>
            <w:r>
              <w:rPr>
                <w:rFonts w:ascii="Times New Roman" w:hAnsi="Times New Roman" w:cs="Times New Roman"/>
                <w:sz w:val="28"/>
                <w:szCs w:val="28"/>
              </w:rPr>
              <w:t>- Мы пользовались формулами площадей прямоугольного треугольника и квадрата.</w:t>
            </w:r>
          </w:p>
          <w:p w:rsidR="00EF5547" w:rsidRDefault="00EF5547">
            <w:pPr>
              <w:rPr>
                <w:rFonts w:ascii="Times New Roman" w:hAnsi="Times New Roman" w:cs="Times New Roman"/>
                <w:sz w:val="28"/>
                <w:szCs w:val="28"/>
              </w:rPr>
            </w:pPr>
          </w:p>
          <w:p w:rsidR="00E75203" w:rsidRDefault="00E75203">
            <w:pPr>
              <w:rPr>
                <w:rFonts w:ascii="Times New Roman" w:hAnsi="Times New Roman" w:cs="Times New Roman"/>
                <w:sz w:val="28"/>
                <w:szCs w:val="28"/>
              </w:rPr>
            </w:pPr>
          </w:p>
          <w:p w:rsidR="00E75203" w:rsidRDefault="00E75203">
            <w:pPr>
              <w:rPr>
                <w:rFonts w:ascii="Times New Roman" w:hAnsi="Times New Roman" w:cs="Times New Roman"/>
                <w:sz w:val="28"/>
                <w:szCs w:val="28"/>
              </w:rPr>
            </w:pPr>
          </w:p>
          <w:p w:rsidR="00E75203" w:rsidRDefault="00E75203">
            <w:pPr>
              <w:rPr>
                <w:rFonts w:ascii="Times New Roman" w:hAnsi="Times New Roman" w:cs="Times New Roman"/>
                <w:sz w:val="28"/>
                <w:szCs w:val="28"/>
              </w:rPr>
            </w:pPr>
          </w:p>
          <w:p w:rsidR="00E75203" w:rsidRDefault="00E75203">
            <w:pPr>
              <w:rPr>
                <w:rFonts w:ascii="Times New Roman" w:hAnsi="Times New Roman" w:cs="Times New Roman"/>
                <w:sz w:val="28"/>
                <w:szCs w:val="28"/>
              </w:rPr>
            </w:pPr>
          </w:p>
          <w:p w:rsidR="00E75203" w:rsidRDefault="00E75203">
            <w:pPr>
              <w:rPr>
                <w:rFonts w:ascii="Times New Roman" w:hAnsi="Times New Roman" w:cs="Times New Roman"/>
                <w:sz w:val="28"/>
                <w:szCs w:val="28"/>
              </w:rPr>
            </w:pPr>
          </w:p>
          <w:p w:rsidR="00E75203" w:rsidRDefault="00E75203">
            <w:pPr>
              <w:rPr>
                <w:rFonts w:ascii="Times New Roman" w:hAnsi="Times New Roman" w:cs="Times New Roman"/>
                <w:sz w:val="28"/>
                <w:szCs w:val="28"/>
              </w:rPr>
            </w:pPr>
          </w:p>
          <w:p w:rsidR="00E75203" w:rsidRDefault="00E75203">
            <w:pPr>
              <w:rPr>
                <w:rFonts w:ascii="Times New Roman" w:hAnsi="Times New Roman" w:cs="Times New Roman"/>
                <w:sz w:val="28"/>
                <w:szCs w:val="28"/>
              </w:rPr>
            </w:pPr>
          </w:p>
          <w:p w:rsidR="00E75203" w:rsidRDefault="00E75203">
            <w:pPr>
              <w:rPr>
                <w:rFonts w:ascii="Times New Roman" w:hAnsi="Times New Roman" w:cs="Times New Roman"/>
                <w:sz w:val="28"/>
                <w:szCs w:val="28"/>
              </w:rPr>
            </w:pPr>
          </w:p>
          <w:p w:rsidR="00E75203" w:rsidRDefault="00E75203">
            <w:pPr>
              <w:rPr>
                <w:rFonts w:ascii="Times New Roman" w:hAnsi="Times New Roman" w:cs="Times New Roman"/>
                <w:sz w:val="28"/>
                <w:szCs w:val="28"/>
              </w:rPr>
            </w:pPr>
          </w:p>
          <w:p w:rsidR="00C30039" w:rsidRDefault="00C30039" w:rsidP="00993A1C">
            <w:pPr>
              <w:pStyle w:val="1"/>
              <w:rPr>
                <w:sz w:val="28"/>
                <w:szCs w:val="28"/>
              </w:rPr>
            </w:pPr>
            <w:r>
              <w:t>Учащиеся в течение двух минут обсуждают доказательство,  составляя его план. Пара, выполнившая задание первая, представляет свой план доказательства у доски:</w:t>
            </w:r>
          </w:p>
          <w:p w:rsidR="00C30039" w:rsidRDefault="00C30039">
            <w:pPr>
              <w:rPr>
                <w:rFonts w:ascii="Times New Roman" w:hAnsi="Times New Roman" w:cs="Times New Roman"/>
                <w:sz w:val="28"/>
                <w:szCs w:val="28"/>
              </w:rPr>
            </w:pPr>
          </w:p>
          <w:p w:rsidR="00C30039" w:rsidRDefault="00C30039">
            <w:pPr>
              <w:rPr>
                <w:rFonts w:ascii="Times New Roman" w:hAnsi="Times New Roman" w:cs="Times New Roman"/>
                <w:sz w:val="28"/>
                <w:szCs w:val="28"/>
              </w:rPr>
            </w:pPr>
            <w:r>
              <w:rPr>
                <w:rFonts w:ascii="Times New Roman" w:hAnsi="Times New Roman" w:cs="Times New Roman"/>
                <w:sz w:val="28"/>
                <w:szCs w:val="28"/>
              </w:rPr>
              <w:t xml:space="preserve">- Первым шагом доказательства было нахождение площади квадрата со сторонами </w:t>
            </w:r>
            <w:r>
              <w:rPr>
                <w:rFonts w:ascii="Times New Roman" w:hAnsi="Times New Roman" w:cs="Times New Roman"/>
                <w:i/>
                <w:sz w:val="28"/>
                <w:szCs w:val="28"/>
                <w:lang w:val="en-US"/>
              </w:rPr>
              <w:t>a</w:t>
            </w:r>
            <w:r w:rsidRPr="004C52C1">
              <w:rPr>
                <w:rFonts w:ascii="Times New Roman" w:hAnsi="Times New Roman" w:cs="Times New Roman"/>
                <w:i/>
                <w:sz w:val="28"/>
                <w:szCs w:val="28"/>
              </w:rPr>
              <w:t>+</w:t>
            </w:r>
            <w:r>
              <w:rPr>
                <w:rFonts w:ascii="Times New Roman" w:hAnsi="Times New Roman" w:cs="Times New Roman"/>
                <w:i/>
                <w:sz w:val="28"/>
                <w:szCs w:val="28"/>
                <w:lang w:val="en-US"/>
              </w:rPr>
              <w:t>b</w:t>
            </w:r>
            <w:r>
              <w:rPr>
                <w:rFonts w:ascii="Times New Roman" w:hAnsi="Times New Roman" w:cs="Times New Roman"/>
                <w:sz w:val="28"/>
                <w:szCs w:val="28"/>
              </w:rPr>
              <w:t xml:space="preserve"> по известной формуле. Вторым – нахождение площади прямоугольного треугольника. Третьим – нахождение площади квадрата со стороной </w:t>
            </w:r>
            <w:r>
              <w:rPr>
                <w:rFonts w:ascii="Times New Roman" w:hAnsi="Times New Roman" w:cs="Times New Roman"/>
                <w:i/>
                <w:sz w:val="28"/>
                <w:szCs w:val="28"/>
              </w:rPr>
              <w:t>с</w:t>
            </w:r>
            <w:r>
              <w:rPr>
                <w:rFonts w:ascii="Times New Roman" w:hAnsi="Times New Roman" w:cs="Times New Roman"/>
                <w:sz w:val="28"/>
                <w:szCs w:val="28"/>
              </w:rPr>
              <w:t xml:space="preserve">. Четвертым –нахождение площади квадрата со сторонами </w:t>
            </w:r>
            <w:r>
              <w:rPr>
                <w:rFonts w:ascii="Times New Roman" w:hAnsi="Times New Roman" w:cs="Times New Roman"/>
                <w:i/>
                <w:sz w:val="28"/>
                <w:szCs w:val="28"/>
                <w:lang w:val="en-US"/>
              </w:rPr>
              <w:t>a</w:t>
            </w:r>
            <w:r w:rsidRPr="004C52C1">
              <w:rPr>
                <w:rFonts w:ascii="Times New Roman" w:hAnsi="Times New Roman" w:cs="Times New Roman"/>
                <w:i/>
                <w:sz w:val="28"/>
                <w:szCs w:val="28"/>
              </w:rPr>
              <w:t>+</w:t>
            </w:r>
            <w:r>
              <w:rPr>
                <w:rFonts w:ascii="Times New Roman" w:hAnsi="Times New Roman" w:cs="Times New Roman"/>
                <w:i/>
                <w:sz w:val="28"/>
                <w:szCs w:val="28"/>
                <w:lang w:val="en-US"/>
              </w:rPr>
              <w:t>b</w:t>
            </w:r>
            <w:r>
              <w:rPr>
                <w:rFonts w:ascii="Times New Roman" w:hAnsi="Times New Roman" w:cs="Times New Roman"/>
                <w:sz w:val="28"/>
                <w:szCs w:val="28"/>
              </w:rPr>
              <w:t xml:space="preserve">, используя площади фигур, из которых он состоит. Последний шаг заключался в том, что мы приравняли найденные площади квадрата со сторонами </w:t>
            </w:r>
            <w:r>
              <w:rPr>
                <w:rFonts w:ascii="Times New Roman" w:hAnsi="Times New Roman" w:cs="Times New Roman"/>
                <w:i/>
                <w:sz w:val="28"/>
                <w:szCs w:val="28"/>
                <w:lang w:val="en-US"/>
              </w:rPr>
              <w:t>a</w:t>
            </w:r>
            <w:r w:rsidRPr="004C52C1">
              <w:rPr>
                <w:rFonts w:ascii="Times New Roman" w:hAnsi="Times New Roman" w:cs="Times New Roman"/>
                <w:i/>
                <w:sz w:val="28"/>
                <w:szCs w:val="28"/>
              </w:rPr>
              <w:t>+</w:t>
            </w:r>
            <w:r>
              <w:rPr>
                <w:rFonts w:ascii="Times New Roman" w:hAnsi="Times New Roman" w:cs="Times New Roman"/>
                <w:i/>
                <w:sz w:val="28"/>
                <w:szCs w:val="28"/>
                <w:lang w:val="en-US"/>
              </w:rPr>
              <w:t>b</w:t>
            </w:r>
            <w:r>
              <w:rPr>
                <w:rFonts w:ascii="Times New Roman" w:hAnsi="Times New Roman" w:cs="Times New Roman"/>
                <w:sz w:val="28"/>
                <w:szCs w:val="28"/>
              </w:rPr>
              <w:t xml:space="preserve"> и упростили выражение. Итогом доказательства является полученная формула </w:t>
            </w:r>
            <w:r>
              <w:rPr>
                <w:rFonts w:ascii="Cambria Math" w:hAnsi="Cambria Math" w:cs="Times New Roman"/>
                <w:sz w:val="28"/>
                <w:szCs w:val="28"/>
              </w:rPr>
              <w:br/>
            </w:r>
            <m:oMath>
              <m:sSup>
                <m:sSupPr>
                  <m:ctrlPr>
                    <w:rPr>
                      <w:rFonts w:ascii="Cambria Math" w:hAnsi="Cambria Math" w:cs="Times New Roman"/>
                      <w:i/>
                      <w:sz w:val="28"/>
                      <w:szCs w:val="28"/>
                    </w:rPr>
                  </m:ctrlPr>
                </m:sSupPr>
                <m:e>
                  <m:r>
                    <w:rPr>
                      <w:rFonts w:ascii="Cambria Math" w:hAnsi="Cambria Math" w:cs="Times New Roman"/>
                      <w:sz w:val="28"/>
                      <w:szCs w:val="28"/>
                    </w:rPr>
                    <m:t>a</m:t>
                  </m:r>
                </m:e>
                <m:sup>
                  <m:r>
                    <w:rPr>
                      <w:rFonts w:ascii="Cambria Math" w:hAnsi="Cambria Math" w:cs="Times New Roman"/>
                      <w:sz w:val="28"/>
                      <w:szCs w:val="28"/>
                    </w:rPr>
                    <m:t>2</m:t>
                  </m:r>
                </m:sup>
              </m:sSup>
              <m:r>
                <w:rPr>
                  <w:rFonts w:ascii="Cambria Math" w:hAnsi="Cambria Math" w:cs="Times New Roman"/>
                  <w:sz w:val="28"/>
                  <w:szCs w:val="28"/>
                </w:rPr>
                <m:t>+</m:t>
              </m:r>
              <m:sSup>
                <m:sSupPr>
                  <m:ctrlPr>
                    <w:rPr>
                      <w:rFonts w:ascii="Cambria Math" w:hAnsi="Cambria Math" w:cs="Times New Roman"/>
                      <w:i/>
                      <w:sz w:val="28"/>
                      <w:szCs w:val="28"/>
                    </w:rPr>
                  </m:ctrlPr>
                </m:sSupPr>
                <m:e>
                  <m:r>
                    <w:rPr>
                      <w:rFonts w:ascii="Cambria Math" w:hAnsi="Cambria Math" w:cs="Times New Roman"/>
                      <w:sz w:val="28"/>
                      <w:szCs w:val="28"/>
                    </w:rPr>
                    <m:t>b</m:t>
                  </m:r>
                </m:e>
                <m:sup>
                  <m:r>
                    <w:rPr>
                      <w:rFonts w:ascii="Cambria Math" w:hAnsi="Cambria Math" w:cs="Times New Roman"/>
                      <w:sz w:val="28"/>
                      <w:szCs w:val="28"/>
                    </w:rPr>
                    <m:t>2</m:t>
                  </m:r>
                </m:sup>
              </m:sSup>
              <m:r>
                <w:rPr>
                  <w:rFonts w:ascii="Cambria Math" w:hAnsi="Cambria Math" w:cs="Times New Roman"/>
                  <w:sz w:val="28"/>
                  <w:szCs w:val="28"/>
                </w:rPr>
                <m:t>=</m:t>
              </m:r>
              <m:sSup>
                <m:sSupPr>
                  <m:ctrlPr>
                    <w:rPr>
                      <w:rFonts w:ascii="Cambria Math" w:hAnsi="Cambria Math" w:cs="Times New Roman"/>
                      <w:i/>
                      <w:sz w:val="28"/>
                      <w:szCs w:val="28"/>
                    </w:rPr>
                  </m:ctrlPr>
                </m:sSupPr>
                <m:e>
                  <m:r>
                    <w:rPr>
                      <w:rFonts w:ascii="Cambria Math" w:hAnsi="Cambria Math" w:cs="Times New Roman"/>
                      <w:sz w:val="28"/>
                      <w:szCs w:val="28"/>
                    </w:rPr>
                    <m:t>c</m:t>
                  </m:r>
                </m:e>
                <m:sup>
                  <m:r>
                    <w:rPr>
                      <w:rFonts w:ascii="Cambria Math" w:hAnsi="Cambria Math" w:cs="Times New Roman"/>
                      <w:sz w:val="28"/>
                      <w:szCs w:val="28"/>
                    </w:rPr>
                    <m:t>2</m:t>
                  </m:r>
                </m:sup>
              </m:sSup>
            </m:oMath>
            <w:r>
              <w:rPr>
                <w:rFonts w:ascii="Times New Roman" w:hAnsi="Times New Roman" w:cs="Times New Roman"/>
                <w:sz w:val="28"/>
                <w:szCs w:val="28"/>
              </w:rPr>
              <w:t>.</w:t>
            </w:r>
          </w:p>
          <w:p w:rsidR="00C30039" w:rsidRDefault="00C30039">
            <w:pPr>
              <w:rPr>
                <w:rFonts w:ascii="Times New Roman" w:hAnsi="Times New Roman" w:cs="Times New Roman"/>
                <w:sz w:val="28"/>
                <w:szCs w:val="28"/>
              </w:rPr>
            </w:pPr>
          </w:p>
          <w:p w:rsidR="00C30039" w:rsidRDefault="00C30039">
            <w:pPr>
              <w:rPr>
                <w:rFonts w:ascii="Times New Roman" w:hAnsi="Times New Roman" w:cs="Times New Roman"/>
                <w:sz w:val="28"/>
                <w:szCs w:val="28"/>
              </w:rPr>
            </w:pPr>
          </w:p>
          <w:p w:rsidR="007C2A7C" w:rsidRDefault="007C2A7C">
            <w:pPr>
              <w:rPr>
                <w:rFonts w:ascii="Times New Roman" w:hAnsi="Times New Roman" w:cs="Times New Roman"/>
                <w:sz w:val="28"/>
                <w:szCs w:val="28"/>
              </w:rPr>
            </w:pPr>
          </w:p>
          <w:p w:rsidR="007C2A7C" w:rsidRPr="007054BF" w:rsidRDefault="007C2A7C">
            <w:pPr>
              <w:rPr>
                <w:rFonts w:ascii="Times New Roman" w:hAnsi="Times New Roman" w:cs="Times New Roman"/>
                <w:sz w:val="28"/>
                <w:szCs w:val="28"/>
              </w:rPr>
            </w:pPr>
          </w:p>
          <w:p w:rsidR="00C30039" w:rsidRDefault="00C30039" w:rsidP="000B13AC">
            <w:pPr>
              <w:rPr>
                <w:rFonts w:ascii="Times New Roman" w:hAnsi="Times New Roman" w:cs="Times New Roman"/>
                <w:sz w:val="28"/>
                <w:szCs w:val="28"/>
              </w:rPr>
            </w:pPr>
            <w:r>
              <w:rPr>
                <w:rFonts w:ascii="Times New Roman" w:hAnsi="Times New Roman" w:cs="Times New Roman"/>
                <w:sz w:val="28"/>
                <w:szCs w:val="28"/>
              </w:rPr>
              <w:lastRenderedPageBreak/>
              <w:t>- В прямоугольном треугольнике квадрат гипотенузы равен сумме квадратов катетов.</w:t>
            </w:r>
          </w:p>
          <w:p w:rsidR="00C30039" w:rsidRDefault="00C30039" w:rsidP="000B13AC">
            <w:pPr>
              <w:rPr>
                <w:rFonts w:ascii="Times New Roman" w:hAnsi="Times New Roman" w:cs="Times New Roman"/>
                <w:sz w:val="28"/>
                <w:szCs w:val="28"/>
              </w:rPr>
            </w:pPr>
          </w:p>
          <w:p w:rsidR="007C2A7C" w:rsidRDefault="007C2A7C" w:rsidP="000B13AC">
            <w:pPr>
              <w:rPr>
                <w:rFonts w:ascii="Times New Roman" w:hAnsi="Times New Roman" w:cs="Times New Roman"/>
                <w:sz w:val="28"/>
                <w:szCs w:val="28"/>
              </w:rPr>
            </w:pPr>
          </w:p>
          <w:p w:rsidR="00C30039" w:rsidRDefault="00C30039" w:rsidP="000B13AC">
            <w:pPr>
              <w:rPr>
                <w:rFonts w:ascii="Times New Roman" w:hAnsi="Times New Roman" w:cs="Times New Roman"/>
                <w:sz w:val="28"/>
                <w:szCs w:val="28"/>
              </w:rPr>
            </w:pPr>
          </w:p>
          <w:p w:rsidR="00C30039" w:rsidRDefault="00C30039" w:rsidP="000B13AC">
            <w:pPr>
              <w:rPr>
                <w:rFonts w:ascii="Times New Roman" w:hAnsi="Times New Roman" w:cs="Times New Roman"/>
                <w:sz w:val="28"/>
                <w:szCs w:val="28"/>
              </w:rPr>
            </w:pPr>
            <w:r>
              <w:rPr>
                <w:rFonts w:ascii="Times New Roman" w:hAnsi="Times New Roman" w:cs="Times New Roman"/>
                <w:sz w:val="28"/>
                <w:szCs w:val="28"/>
              </w:rPr>
              <w:t>- Доказали «открытое» нами утверждение. Теперь будем учиться друг у друга.</w:t>
            </w:r>
          </w:p>
          <w:p w:rsidR="00C30039" w:rsidRDefault="00C30039" w:rsidP="000B13AC">
            <w:pPr>
              <w:rPr>
                <w:rFonts w:ascii="Times New Roman" w:hAnsi="Times New Roman" w:cs="Times New Roman"/>
                <w:sz w:val="28"/>
                <w:szCs w:val="28"/>
              </w:rPr>
            </w:pPr>
          </w:p>
          <w:p w:rsidR="00C30039" w:rsidRDefault="00C30039" w:rsidP="00AF14A0">
            <w:pPr>
              <w:pStyle w:val="1"/>
            </w:pPr>
            <w:r>
              <w:t>Задумались. После подсказки начинают фор</w:t>
            </w:r>
            <w:r w:rsidR="00025185">
              <w:t>мулировать обратное утверждение в парах</w:t>
            </w:r>
            <w:r w:rsidR="000B4958">
              <w:t>. Идет обсуждение.</w:t>
            </w:r>
          </w:p>
        </w:tc>
        <w:tc>
          <w:tcPr>
            <w:tcW w:w="3058" w:type="dxa"/>
          </w:tcPr>
          <w:p w:rsidR="00C30039" w:rsidRDefault="00C30039">
            <w:pPr>
              <w:rPr>
                <w:rFonts w:ascii="Times New Roman" w:hAnsi="Times New Roman" w:cs="Times New Roman"/>
                <w:sz w:val="28"/>
                <w:szCs w:val="28"/>
              </w:rPr>
            </w:pPr>
          </w:p>
          <w:p w:rsidR="00C55586" w:rsidRDefault="00C55586">
            <w:pPr>
              <w:rPr>
                <w:rFonts w:ascii="Times New Roman" w:hAnsi="Times New Roman" w:cs="Times New Roman"/>
                <w:sz w:val="28"/>
                <w:szCs w:val="28"/>
              </w:rPr>
            </w:pPr>
          </w:p>
          <w:p w:rsidR="00C55586" w:rsidRDefault="00C55586">
            <w:pPr>
              <w:rPr>
                <w:rFonts w:ascii="Times New Roman" w:hAnsi="Times New Roman" w:cs="Times New Roman"/>
                <w:sz w:val="28"/>
                <w:szCs w:val="28"/>
              </w:rPr>
            </w:pPr>
          </w:p>
          <w:p w:rsidR="00C55586" w:rsidRDefault="00C55586">
            <w:pPr>
              <w:rPr>
                <w:rFonts w:ascii="Times New Roman" w:hAnsi="Times New Roman" w:cs="Times New Roman"/>
                <w:sz w:val="28"/>
                <w:szCs w:val="28"/>
              </w:rPr>
            </w:pPr>
          </w:p>
          <w:p w:rsidR="00C55586" w:rsidRDefault="00C55586">
            <w:pPr>
              <w:rPr>
                <w:rFonts w:ascii="Times New Roman" w:hAnsi="Times New Roman" w:cs="Times New Roman"/>
                <w:sz w:val="28"/>
                <w:szCs w:val="28"/>
              </w:rPr>
            </w:pPr>
          </w:p>
          <w:p w:rsidR="00C55586" w:rsidRDefault="00C55586">
            <w:pPr>
              <w:rPr>
                <w:rFonts w:ascii="Times New Roman" w:hAnsi="Times New Roman" w:cs="Times New Roman"/>
                <w:sz w:val="28"/>
                <w:szCs w:val="28"/>
              </w:rPr>
            </w:pPr>
          </w:p>
          <w:p w:rsidR="00C55586" w:rsidRDefault="00C55586">
            <w:pPr>
              <w:rPr>
                <w:rFonts w:ascii="Times New Roman" w:hAnsi="Times New Roman" w:cs="Times New Roman"/>
                <w:sz w:val="28"/>
                <w:szCs w:val="28"/>
              </w:rPr>
            </w:pPr>
          </w:p>
          <w:p w:rsidR="00C55586" w:rsidRDefault="00C55586">
            <w:pPr>
              <w:rPr>
                <w:rFonts w:ascii="Times New Roman" w:hAnsi="Times New Roman" w:cs="Times New Roman"/>
                <w:sz w:val="28"/>
                <w:szCs w:val="28"/>
              </w:rPr>
            </w:pPr>
          </w:p>
          <w:p w:rsidR="00C55586" w:rsidRDefault="00C55586">
            <w:pPr>
              <w:rPr>
                <w:rFonts w:ascii="Times New Roman" w:hAnsi="Times New Roman" w:cs="Times New Roman"/>
                <w:sz w:val="28"/>
                <w:szCs w:val="28"/>
              </w:rPr>
            </w:pPr>
          </w:p>
          <w:p w:rsidR="00C55586" w:rsidRDefault="00C55586">
            <w:pPr>
              <w:rPr>
                <w:rFonts w:ascii="Times New Roman" w:hAnsi="Times New Roman" w:cs="Times New Roman"/>
                <w:sz w:val="28"/>
                <w:szCs w:val="28"/>
              </w:rPr>
            </w:pPr>
          </w:p>
          <w:p w:rsidR="00C55586" w:rsidRDefault="00C55586">
            <w:pPr>
              <w:rPr>
                <w:rFonts w:ascii="Times New Roman" w:hAnsi="Times New Roman" w:cs="Times New Roman"/>
                <w:sz w:val="28"/>
                <w:szCs w:val="28"/>
              </w:rPr>
            </w:pPr>
          </w:p>
          <w:p w:rsidR="00C55586" w:rsidRDefault="00C55586">
            <w:pPr>
              <w:rPr>
                <w:rFonts w:ascii="Times New Roman" w:hAnsi="Times New Roman" w:cs="Times New Roman"/>
                <w:sz w:val="28"/>
                <w:szCs w:val="28"/>
              </w:rPr>
            </w:pPr>
          </w:p>
          <w:p w:rsidR="00C55586" w:rsidRDefault="00C55586">
            <w:pPr>
              <w:rPr>
                <w:rFonts w:ascii="Times New Roman" w:hAnsi="Times New Roman" w:cs="Times New Roman"/>
                <w:sz w:val="28"/>
                <w:szCs w:val="28"/>
              </w:rPr>
            </w:pPr>
          </w:p>
          <w:p w:rsidR="00C55586" w:rsidRDefault="00C55586">
            <w:pPr>
              <w:rPr>
                <w:rFonts w:ascii="Times New Roman" w:hAnsi="Times New Roman" w:cs="Times New Roman"/>
                <w:sz w:val="28"/>
                <w:szCs w:val="28"/>
              </w:rPr>
            </w:pPr>
          </w:p>
          <w:p w:rsidR="00C55586" w:rsidRDefault="00C55586">
            <w:pPr>
              <w:rPr>
                <w:rFonts w:ascii="Times New Roman" w:hAnsi="Times New Roman" w:cs="Times New Roman"/>
                <w:sz w:val="28"/>
                <w:szCs w:val="28"/>
              </w:rPr>
            </w:pPr>
          </w:p>
          <w:p w:rsidR="00C55586" w:rsidRDefault="00C55586">
            <w:pPr>
              <w:rPr>
                <w:rFonts w:ascii="Times New Roman" w:hAnsi="Times New Roman" w:cs="Times New Roman"/>
                <w:sz w:val="28"/>
                <w:szCs w:val="28"/>
              </w:rPr>
            </w:pPr>
          </w:p>
          <w:p w:rsidR="00C55586" w:rsidRDefault="00C55586">
            <w:pPr>
              <w:rPr>
                <w:rFonts w:ascii="Times New Roman" w:hAnsi="Times New Roman" w:cs="Times New Roman"/>
                <w:sz w:val="28"/>
                <w:szCs w:val="28"/>
              </w:rPr>
            </w:pPr>
          </w:p>
          <w:p w:rsidR="00C55586" w:rsidRDefault="00C55586">
            <w:pPr>
              <w:rPr>
                <w:rFonts w:ascii="Times New Roman" w:hAnsi="Times New Roman" w:cs="Times New Roman"/>
                <w:sz w:val="28"/>
                <w:szCs w:val="28"/>
              </w:rPr>
            </w:pPr>
          </w:p>
          <w:p w:rsidR="00C55586" w:rsidRDefault="00C55586">
            <w:pPr>
              <w:rPr>
                <w:rFonts w:ascii="Times New Roman" w:hAnsi="Times New Roman" w:cs="Times New Roman"/>
                <w:sz w:val="28"/>
                <w:szCs w:val="28"/>
              </w:rPr>
            </w:pPr>
          </w:p>
          <w:p w:rsidR="00C55586" w:rsidRDefault="00C55586">
            <w:pPr>
              <w:rPr>
                <w:rFonts w:ascii="Times New Roman" w:hAnsi="Times New Roman" w:cs="Times New Roman"/>
                <w:sz w:val="28"/>
                <w:szCs w:val="28"/>
              </w:rPr>
            </w:pPr>
          </w:p>
          <w:p w:rsidR="00C55586" w:rsidRDefault="00C55586">
            <w:pPr>
              <w:rPr>
                <w:rFonts w:ascii="Times New Roman" w:hAnsi="Times New Roman" w:cs="Times New Roman"/>
                <w:sz w:val="28"/>
                <w:szCs w:val="28"/>
              </w:rPr>
            </w:pPr>
          </w:p>
          <w:p w:rsidR="00C55586" w:rsidRDefault="00C55586">
            <w:pPr>
              <w:rPr>
                <w:rFonts w:ascii="Times New Roman" w:hAnsi="Times New Roman" w:cs="Times New Roman"/>
                <w:sz w:val="28"/>
                <w:szCs w:val="28"/>
              </w:rPr>
            </w:pPr>
          </w:p>
          <w:p w:rsidR="00C55586" w:rsidRDefault="00C55586">
            <w:pPr>
              <w:rPr>
                <w:rFonts w:ascii="Times New Roman" w:hAnsi="Times New Roman" w:cs="Times New Roman"/>
                <w:sz w:val="28"/>
                <w:szCs w:val="28"/>
              </w:rPr>
            </w:pPr>
          </w:p>
          <w:p w:rsidR="00C55586" w:rsidRDefault="00C55586">
            <w:pPr>
              <w:rPr>
                <w:rFonts w:ascii="Times New Roman" w:hAnsi="Times New Roman" w:cs="Times New Roman"/>
                <w:sz w:val="28"/>
                <w:szCs w:val="28"/>
              </w:rPr>
            </w:pPr>
          </w:p>
          <w:p w:rsidR="00C55586" w:rsidRDefault="00C55586">
            <w:pPr>
              <w:rPr>
                <w:rFonts w:ascii="Times New Roman" w:hAnsi="Times New Roman" w:cs="Times New Roman"/>
                <w:sz w:val="28"/>
                <w:szCs w:val="28"/>
              </w:rPr>
            </w:pPr>
          </w:p>
          <w:p w:rsidR="00C55586" w:rsidRDefault="00C55586">
            <w:pPr>
              <w:rPr>
                <w:rFonts w:ascii="Times New Roman" w:hAnsi="Times New Roman" w:cs="Times New Roman"/>
                <w:sz w:val="28"/>
                <w:szCs w:val="28"/>
              </w:rPr>
            </w:pPr>
          </w:p>
          <w:p w:rsidR="00C55586" w:rsidRDefault="00C55586">
            <w:pPr>
              <w:rPr>
                <w:rFonts w:ascii="Times New Roman" w:hAnsi="Times New Roman" w:cs="Times New Roman"/>
                <w:sz w:val="28"/>
                <w:szCs w:val="28"/>
              </w:rPr>
            </w:pPr>
          </w:p>
          <w:p w:rsidR="00C55586" w:rsidRDefault="00C55586">
            <w:pPr>
              <w:rPr>
                <w:rFonts w:ascii="Times New Roman" w:hAnsi="Times New Roman" w:cs="Times New Roman"/>
                <w:sz w:val="28"/>
                <w:szCs w:val="28"/>
              </w:rPr>
            </w:pPr>
          </w:p>
          <w:p w:rsidR="00C55586" w:rsidRDefault="00C55586">
            <w:pPr>
              <w:rPr>
                <w:rFonts w:ascii="Times New Roman" w:hAnsi="Times New Roman" w:cs="Times New Roman"/>
                <w:sz w:val="28"/>
                <w:szCs w:val="28"/>
              </w:rPr>
            </w:pPr>
          </w:p>
          <w:p w:rsidR="00C55586" w:rsidRDefault="00C55586">
            <w:pPr>
              <w:rPr>
                <w:rFonts w:ascii="Times New Roman" w:hAnsi="Times New Roman" w:cs="Times New Roman"/>
                <w:sz w:val="28"/>
                <w:szCs w:val="28"/>
              </w:rPr>
            </w:pPr>
          </w:p>
          <w:p w:rsidR="00C55586" w:rsidRDefault="00C55586">
            <w:pPr>
              <w:rPr>
                <w:rFonts w:ascii="Times New Roman" w:hAnsi="Times New Roman" w:cs="Times New Roman"/>
                <w:sz w:val="28"/>
                <w:szCs w:val="28"/>
              </w:rPr>
            </w:pPr>
          </w:p>
          <w:p w:rsidR="00C55586" w:rsidRDefault="00C55586">
            <w:pPr>
              <w:rPr>
                <w:rFonts w:ascii="Times New Roman" w:hAnsi="Times New Roman" w:cs="Times New Roman"/>
                <w:sz w:val="28"/>
                <w:szCs w:val="28"/>
              </w:rPr>
            </w:pPr>
          </w:p>
          <w:p w:rsidR="00C55586" w:rsidRDefault="00C55586">
            <w:pPr>
              <w:rPr>
                <w:rFonts w:ascii="Times New Roman" w:hAnsi="Times New Roman" w:cs="Times New Roman"/>
                <w:sz w:val="28"/>
                <w:szCs w:val="28"/>
              </w:rPr>
            </w:pPr>
          </w:p>
          <w:p w:rsidR="00C55586" w:rsidRDefault="00C55586">
            <w:pPr>
              <w:rPr>
                <w:rFonts w:ascii="Times New Roman" w:hAnsi="Times New Roman" w:cs="Times New Roman"/>
                <w:sz w:val="28"/>
                <w:szCs w:val="28"/>
              </w:rPr>
            </w:pPr>
          </w:p>
          <w:p w:rsidR="00C55586" w:rsidRDefault="00C55586">
            <w:pPr>
              <w:rPr>
                <w:rFonts w:ascii="Times New Roman" w:hAnsi="Times New Roman" w:cs="Times New Roman"/>
                <w:sz w:val="28"/>
                <w:szCs w:val="28"/>
              </w:rPr>
            </w:pPr>
          </w:p>
          <w:p w:rsidR="00C55586" w:rsidRDefault="00C55586">
            <w:pPr>
              <w:rPr>
                <w:rFonts w:ascii="Times New Roman" w:hAnsi="Times New Roman" w:cs="Times New Roman"/>
                <w:sz w:val="28"/>
                <w:szCs w:val="28"/>
              </w:rPr>
            </w:pPr>
          </w:p>
          <w:p w:rsidR="00C55586" w:rsidRDefault="00C55586">
            <w:pPr>
              <w:rPr>
                <w:rFonts w:ascii="Times New Roman" w:hAnsi="Times New Roman" w:cs="Times New Roman"/>
                <w:sz w:val="28"/>
                <w:szCs w:val="28"/>
              </w:rPr>
            </w:pPr>
          </w:p>
          <w:p w:rsidR="00C55586" w:rsidRDefault="00C55586">
            <w:pPr>
              <w:rPr>
                <w:rFonts w:ascii="Times New Roman" w:hAnsi="Times New Roman" w:cs="Times New Roman"/>
                <w:sz w:val="28"/>
                <w:szCs w:val="28"/>
              </w:rPr>
            </w:pPr>
          </w:p>
          <w:p w:rsidR="00C55586" w:rsidRDefault="00C55586">
            <w:pPr>
              <w:rPr>
                <w:rFonts w:ascii="Times New Roman" w:hAnsi="Times New Roman" w:cs="Times New Roman"/>
                <w:sz w:val="28"/>
                <w:szCs w:val="28"/>
              </w:rPr>
            </w:pPr>
          </w:p>
          <w:p w:rsidR="00C55586" w:rsidRDefault="00C55586">
            <w:pPr>
              <w:rPr>
                <w:rFonts w:ascii="Times New Roman" w:hAnsi="Times New Roman" w:cs="Times New Roman"/>
                <w:sz w:val="28"/>
                <w:szCs w:val="28"/>
              </w:rPr>
            </w:pPr>
          </w:p>
          <w:p w:rsidR="00C55586" w:rsidRDefault="00C55586">
            <w:pPr>
              <w:rPr>
                <w:rFonts w:ascii="Times New Roman" w:hAnsi="Times New Roman" w:cs="Times New Roman"/>
                <w:sz w:val="28"/>
                <w:szCs w:val="28"/>
              </w:rPr>
            </w:pPr>
          </w:p>
          <w:p w:rsidR="00FE3905" w:rsidRDefault="005A6D20" w:rsidP="00FE3905">
            <w:pPr>
              <w:pStyle w:val="1"/>
            </w:pPr>
            <w:r>
              <w:t>Слайд № 11</w:t>
            </w:r>
            <w:r w:rsidR="00C55586">
              <w:t>.</w:t>
            </w:r>
            <w:r w:rsidR="00FE3905">
              <w:t xml:space="preserve"> План </w:t>
            </w:r>
            <w:r w:rsidR="00FE3905">
              <w:lastRenderedPageBreak/>
              <w:t>доказательства.</w:t>
            </w:r>
            <w:r w:rsidR="00DD36AD">
              <w:t xml:space="preserve"> Формирование строить логические цепочки, делать умозаключения.</w:t>
            </w:r>
            <w:r w:rsidR="00FE3905">
              <w:t xml:space="preserve"> Переход по ссылке «План урока».</w:t>
            </w:r>
          </w:p>
          <w:p w:rsidR="00025185" w:rsidRDefault="00025185" w:rsidP="00C55586">
            <w:pPr>
              <w:pStyle w:val="1"/>
            </w:pPr>
          </w:p>
          <w:p w:rsidR="00FE3905" w:rsidRDefault="005A6D20" w:rsidP="00FE3905">
            <w:pPr>
              <w:pStyle w:val="1"/>
            </w:pPr>
            <w:r>
              <w:t>Слайд № 3</w:t>
            </w:r>
            <w:r w:rsidR="00025185">
              <w:t>.</w:t>
            </w:r>
            <w:r w:rsidR="00FE3905">
              <w:t xml:space="preserve"> План урока. Переход по ссылке «Т.О.Т.П.».</w:t>
            </w:r>
          </w:p>
          <w:p w:rsidR="00025185" w:rsidRDefault="00025185" w:rsidP="00C55586">
            <w:pPr>
              <w:pStyle w:val="1"/>
              <w:rPr>
                <w:sz w:val="28"/>
                <w:szCs w:val="28"/>
              </w:rPr>
            </w:pPr>
          </w:p>
        </w:tc>
      </w:tr>
      <w:tr w:rsidR="005B3771" w:rsidTr="00DC01E4">
        <w:tc>
          <w:tcPr>
            <w:tcW w:w="14790" w:type="dxa"/>
            <w:gridSpan w:val="4"/>
          </w:tcPr>
          <w:p w:rsidR="005B3771" w:rsidRDefault="005B3771" w:rsidP="00C850CF">
            <w:pPr>
              <w:pStyle w:val="a7"/>
              <w:numPr>
                <w:ilvl w:val="0"/>
                <w:numId w:val="10"/>
              </w:numPr>
              <w:jc w:val="center"/>
              <w:rPr>
                <w:rFonts w:ascii="Times New Roman" w:hAnsi="Times New Roman" w:cs="Times New Roman"/>
                <w:i/>
                <w:sz w:val="28"/>
                <w:szCs w:val="28"/>
              </w:rPr>
            </w:pPr>
            <w:r>
              <w:rPr>
                <w:rFonts w:ascii="Times New Roman" w:hAnsi="Times New Roman" w:cs="Times New Roman"/>
                <w:i/>
                <w:sz w:val="28"/>
                <w:szCs w:val="28"/>
              </w:rPr>
              <w:lastRenderedPageBreak/>
              <w:t>«Открытие» теоремы обратной теореме Пифагора.</w:t>
            </w:r>
            <w:r w:rsidR="00953136">
              <w:rPr>
                <w:rFonts w:ascii="Times New Roman" w:hAnsi="Times New Roman" w:cs="Times New Roman"/>
                <w:i/>
                <w:sz w:val="28"/>
                <w:szCs w:val="28"/>
              </w:rPr>
              <w:t>(2 минуты)</w:t>
            </w:r>
          </w:p>
          <w:p w:rsidR="005B3771" w:rsidRDefault="005B3771" w:rsidP="005B3771">
            <w:pPr>
              <w:pStyle w:val="1"/>
              <w:jc w:val="center"/>
              <w:rPr>
                <w:sz w:val="28"/>
                <w:szCs w:val="28"/>
              </w:rPr>
            </w:pPr>
            <w:r>
              <w:t xml:space="preserve">(Используя ранее полученные сведения </w:t>
            </w:r>
            <w:proofErr w:type="gramStart"/>
            <w:r>
              <w:t>о</w:t>
            </w:r>
            <w:proofErr w:type="gramEnd"/>
            <w:r>
              <w:t xml:space="preserve"> обратных теоремах, ученики сами формулируют данное утверждение.)</w:t>
            </w:r>
          </w:p>
        </w:tc>
      </w:tr>
      <w:tr w:rsidR="00C30039" w:rsidTr="00DC01E4">
        <w:tc>
          <w:tcPr>
            <w:tcW w:w="6016" w:type="dxa"/>
          </w:tcPr>
          <w:p w:rsidR="00C30039" w:rsidRDefault="00C30039" w:rsidP="000B13AC">
            <w:pPr>
              <w:rPr>
                <w:rFonts w:ascii="Times New Roman" w:hAnsi="Times New Roman" w:cs="Times New Roman"/>
                <w:sz w:val="28"/>
                <w:szCs w:val="28"/>
              </w:rPr>
            </w:pPr>
            <w:r>
              <w:rPr>
                <w:rFonts w:ascii="Times New Roman" w:hAnsi="Times New Roman" w:cs="Times New Roman"/>
                <w:sz w:val="28"/>
                <w:szCs w:val="28"/>
              </w:rPr>
              <w:t>- Кто-то готов нам озвучить свои предложения?</w:t>
            </w:r>
          </w:p>
          <w:p w:rsidR="00C30039" w:rsidRDefault="00C30039" w:rsidP="000B13AC">
            <w:pPr>
              <w:rPr>
                <w:rFonts w:ascii="Times New Roman" w:hAnsi="Times New Roman" w:cs="Times New Roman"/>
                <w:sz w:val="28"/>
                <w:szCs w:val="28"/>
              </w:rPr>
            </w:pPr>
          </w:p>
          <w:p w:rsidR="00C30039" w:rsidRDefault="00C30039" w:rsidP="000B13AC">
            <w:pPr>
              <w:rPr>
                <w:rFonts w:ascii="Times New Roman" w:hAnsi="Times New Roman" w:cs="Times New Roman"/>
                <w:sz w:val="28"/>
                <w:szCs w:val="28"/>
              </w:rPr>
            </w:pPr>
          </w:p>
          <w:p w:rsidR="00C30039" w:rsidRDefault="00C30039" w:rsidP="000B13AC">
            <w:pPr>
              <w:rPr>
                <w:rFonts w:ascii="Times New Roman" w:hAnsi="Times New Roman" w:cs="Times New Roman"/>
                <w:sz w:val="28"/>
                <w:szCs w:val="28"/>
              </w:rPr>
            </w:pPr>
            <w:r>
              <w:rPr>
                <w:rFonts w:ascii="Times New Roman" w:hAnsi="Times New Roman" w:cs="Times New Roman"/>
                <w:sz w:val="28"/>
                <w:szCs w:val="28"/>
              </w:rPr>
              <w:t>- Верно. Это утверждение является обратной теоремой теореме Пифагора. Запишите его в свои тетради.</w:t>
            </w:r>
          </w:p>
          <w:p w:rsidR="000B4958" w:rsidRDefault="000B4958" w:rsidP="000B13AC">
            <w:pPr>
              <w:rPr>
                <w:rFonts w:ascii="Times New Roman" w:hAnsi="Times New Roman" w:cs="Times New Roman"/>
                <w:sz w:val="28"/>
                <w:szCs w:val="28"/>
              </w:rPr>
            </w:pPr>
            <w:r>
              <w:rPr>
                <w:rFonts w:ascii="Times New Roman" w:hAnsi="Times New Roman" w:cs="Times New Roman"/>
                <w:sz w:val="28"/>
                <w:szCs w:val="28"/>
              </w:rPr>
              <w:t xml:space="preserve">- Доказательство данной теоремы с вами проведет тьютор. </w:t>
            </w:r>
          </w:p>
        </w:tc>
        <w:tc>
          <w:tcPr>
            <w:tcW w:w="5716" w:type="dxa"/>
            <w:gridSpan w:val="2"/>
          </w:tcPr>
          <w:p w:rsidR="00C30039" w:rsidRDefault="00C30039" w:rsidP="000B13AC">
            <w:r>
              <w:rPr>
                <w:rFonts w:ascii="Times New Roman" w:hAnsi="Times New Roman" w:cs="Times New Roman"/>
                <w:sz w:val="28"/>
                <w:szCs w:val="28"/>
              </w:rPr>
              <w:t>-Если квадрат одной стороны равен сумме квадратов двух других сторон, то такой треугольник прямоугольный.</w:t>
            </w:r>
          </w:p>
          <w:p w:rsidR="00C30039" w:rsidRDefault="00C30039" w:rsidP="00CA2BFD">
            <w:pPr>
              <w:pStyle w:val="1"/>
            </w:pPr>
          </w:p>
          <w:p w:rsidR="00C30039" w:rsidRDefault="00C30039" w:rsidP="00CA2BFD">
            <w:pPr>
              <w:pStyle w:val="1"/>
            </w:pPr>
          </w:p>
          <w:p w:rsidR="00C30039" w:rsidRDefault="00C30039" w:rsidP="00CA2BFD">
            <w:pPr>
              <w:pStyle w:val="1"/>
            </w:pPr>
            <w:r>
              <w:t>Записывают теорему.</w:t>
            </w:r>
          </w:p>
        </w:tc>
        <w:tc>
          <w:tcPr>
            <w:tcW w:w="3058" w:type="dxa"/>
          </w:tcPr>
          <w:p w:rsidR="00C30039" w:rsidRDefault="005A6D20" w:rsidP="000B4958">
            <w:pPr>
              <w:pStyle w:val="1"/>
              <w:rPr>
                <w:sz w:val="28"/>
                <w:szCs w:val="28"/>
              </w:rPr>
            </w:pPr>
            <w:r>
              <w:t>Слайд № 12</w:t>
            </w:r>
            <w:r w:rsidR="000B4958">
              <w:t>.</w:t>
            </w:r>
            <w:r w:rsidR="00FE3905">
              <w:t xml:space="preserve"> Теорема обратная теореме Пифагора</w:t>
            </w:r>
            <w:proofErr w:type="gramStart"/>
            <w:r w:rsidR="00FE3905">
              <w:t>.</w:t>
            </w:r>
            <w:proofErr w:type="gramEnd"/>
            <w:r w:rsidR="00DD36AD">
              <w:t xml:space="preserve"> Ознакомление с текстом теоремы.</w:t>
            </w:r>
          </w:p>
        </w:tc>
      </w:tr>
      <w:tr w:rsidR="00DC01E4" w:rsidRPr="0036177F" w:rsidTr="00076671">
        <w:tc>
          <w:tcPr>
            <w:tcW w:w="14790" w:type="dxa"/>
            <w:gridSpan w:val="4"/>
          </w:tcPr>
          <w:p w:rsidR="00DC01E4" w:rsidRDefault="00DC01E4" w:rsidP="00C850CF">
            <w:pPr>
              <w:pStyle w:val="a7"/>
              <w:numPr>
                <w:ilvl w:val="0"/>
                <w:numId w:val="10"/>
              </w:numPr>
              <w:jc w:val="center"/>
              <w:rPr>
                <w:rFonts w:ascii="Times New Roman" w:hAnsi="Times New Roman" w:cs="Times New Roman"/>
                <w:i/>
                <w:sz w:val="28"/>
                <w:szCs w:val="28"/>
              </w:rPr>
            </w:pPr>
            <w:r>
              <w:rPr>
                <w:rFonts w:ascii="Times New Roman" w:hAnsi="Times New Roman" w:cs="Times New Roman"/>
                <w:i/>
                <w:sz w:val="28"/>
                <w:szCs w:val="28"/>
              </w:rPr>
              <w:t>Физкультминутка.</w:t>
            </w:r>
            <w:r w:rsidR="00953136">
              <w:rPr>
                <w:rFonts w:ascii="Times New Roman" w:hAnsi="Times New Roman" w:cs="Times New Roman"/>
                <w:i/>
                <w:sz w:val="28"/>
                <w:szCs w:val="28"/>
              </w:rPr>
              <w:t>(1 минута)</w:t>
            </w:r>
          </w:p>
          <w:p w:rsidR="00DC01E4" w:rsidRPr="0036177F" w:rsidRDefault="00DC01E4" w:rsidP="00DC01E4">
            <w:pPr>
              <w:pStyle w:val="1"/>
              <w:jc w:val="center"/>
            </w:pPr>
            <w:r>
              <w:t>(Проводит один из учеников.)</w:t>
            </w:r>
          </w:p>
        </w:tc>
      </w:tr>
      <w:tr w:rsidR="00DC01E4" w:rsidRPr="0036177F" w:rsidTr="00DC01E4">
        <w:tc>
          <w:tcPr>
            <w:tcW w:w="11732" w:type="dxa"/>
            <w:gridSpan w:val="3"/>
            <w:tcBorders>
              <w:right w:val="single" w:sz="4" w:space="0" w:color="auto"/>
            </w:tcBorders>
          </w:tcPr>
          <w:p w:rsidR="00925FC9" w:rsidRPr="00925FC9" w:rsidRDefault="00925FC9" w:rsidP="00925FC9">
            <w:pPr>
              <w:ind w:left="-540"/>
              <w:jc w:val="center"/>
              <w:rPr>
                <w:rFonts w:ascii="Times New Roman" w:eastAsia="Times New Roman" w:hAnsi="Times New Roman" w:cs="Times New Roman"/>
                <w:sz w:val="24"/>
                <w:szCs w:val="24"/>
              </w:rPr>
            </w:pPr>
            <w:r w:rsidRPr="00925FC9">
              <w:rPr>
                <w:rFonts w:ascii="Times New Roman" w:eastAsia="Times New Roman" w:hAnsi="Times New Roman" w:cs="Times New Roman"/>
                <w:sz w:val="28"/>
                <w:szCs w:val="28"/>
              </w:rPr>
              <w:t>Рисуй глазами треугольник</w:t>
            </w:r>
          </w:p>
          <w:p w:rsidR="00925FC9" w:rsidRPr="00925FC9" w:rsidRDefault="00925FC9" w:rsidP="00925FC9">
            <w:pPr>
              <w:ind w:left="-540"/>
              <w:jc w:val="center"/>
              <w:rPr>
                <w:rFonts w:ascii="Times New Roman" w:eastAsia="Times New Roman" w:hAnsi="Times New Roman" w:cs="Times New Roman"/>
                <w:sz w:val="24"/>
                <w:szCs w:val="24"/>
              </w:rPr>
            </w:pPr>
            <w:r w:rsidRPr="00925FC9">
              <w:rPr>
                <w:rFonts w:ascii="Times New Roman" w:eastAsia="Times New Roman" w:hAnsi="Times New Roman" w:cs="Times New Roman"/>
                <w:sz w:val="28"/>
                <w:szCs w:val="28"/>
              </w:rPr>
              <w:t>Рисуй глазами треугольник.</w:t>
            </w:r>
          </w:p>
          <w:p w:rsidR="00925FC9" w:rsidRPr="00925FC9" w:rsidRDefault="00925FC9" w:rsidP="00925FC9">
            <w:pPr>
              <w:ind w:left="-540"/>
              <w:jc w:val="center"/>
              <w:rPr>
                <w:rFonts w:ascii="Times New Roman" w:eastAsia="Times New Roman" w:hAnsi="Times New Roman" w:cs="Times New Roman"/>
                <w:sz w:val="24"/>
                <w:szCs w:val="24"/>
              </w:rPr>
            </w:pPr>
            <w:r w:rsidRPr="00925FC9">
              <w:rPr>
                <w:rFonts w:ascii="Times New Roman" w:eastAsia="Times New Roman" w:hAnsi="Times New Roman" w:cs="Times New Roman"/>
                <w:sz w:val="28"/>
                <w:szCs w:val="28"/>
              </w:rPr>
              <w:t>Теперь его переверни</w:t>
            </w:r>
          </w:p>
          <w:p w:rsidR="00925FC9" w:rsidRPr="00925FC9" w:rsidRDefault="00925FC9" w:rsidP="00925FC9">
            <w:pPr>
              <w:ind w:left="-540"/>
              <w:jc w:val="center"/>
              <w:rPr>
                <w:rFonts w:ascii="Times New Roman" w:eastAsia="Times New Roman" w:hAnsi="Times New Roman" w:cs="Times New Roman"/>
                <w:sz w:val="24"/>
                <w:szCs w:val="24"/>
              </w:rPr>
            </w:pPr>
            <w:r w:rsidRPr="00925FC9">
              <w:rPr>
                <w:rFonts w:ascii="Times New Roman" w:eastAsia="Times New Roman" w:hAnsi="Times New Roman" w:cs="Times New Roman"/>
                <w:sz w:val="28"/>
                <w:szCs w:val="28"/>
              </w:rPr>
              <w:t>Вершиной вниз.</w:t>
            </w:r>
          </w:p>
          <w:p w:rsidR="00925FC9" w:rsidRPr="00925FC9" w:rsidRDefault="00925FC9" w:rsidP="00925FC9">
            <w:pPr>
              <w:ind w:left="-540"/>
              <w:jc w:val="center"/>
              <w:rPr>
                <w:rFonts w:ascii="Times New Roman" w:eastAsia="Times New Roman" w:hAnsi="Times New Roman" w:cs="Times New Roman"/>
                <w:sz w:val="24"/>
                <w:szCs w:val="24"/>
              </w:rPr>
            </w:pPr>
            <w:r w:rsidRPr="00925FC9">
              <w:rPr>
                <w:rFonts w:ascii="Times New Roman" w:eastAsia="Times New Roman" w:hAnsi="Times New Roman" w:cs="Times New Roman"/>
                <w:sz w:val="28"/>
                <w:szCs w:val="28"/>
              </w:rPr>
              <w:t>И вновь глазами</w:t>
            </w:r>
          </w:p>
          <w:p w:rsidR="00925FC9" w:rsidRPr="00925FC9" w:rsidRDefault="00925FC9" w:rsidP="00925FC9">
            <w:pPr>
              <w:ind w:left="-540"/>
              <w:jc w:val="center"/>
              <w:rPr>
                <w:rFonts w:ascii="Times New Roman" w:eastAsia="Times New Roman" w:hAnsi="Times New Roman" w:cs="Times New Roman"/>
                <w:sz w:val="24"/>
                <w:szCs w:val="24"/>
              </w:rPr>
            </w:pPr>
            <w:r w:rsidRPr="00925FC9">
              <w:rPr>
                <w:rFonts w:ascii="Times New Roman" w:eastAsia="Times New Roman" w:hAnsi="Times New Roman" w:cs="Times New Roman"/>
                <w:sz w:val="28"/>
                <w:szCs w:val="28"/>
              </w:rPr>
              <w:lastRenderedPageBreak/>
              <w:t>ты по периметру веди.</w:t>
            </w:r>
          </w:p>
          <w:p w:rsidR="00925FC9" w:rsidRPr="00925FC9" w:rsidRDefault="00925FC9" w:rsidP="00925FC9">
            <w:pPr>
              <w:ind w:left="-540"/>
              <w:jc w:val="center"/>
              <w:rPr>
                <w:rFonts w:ascii="Times New Roman" w:eastAsia="Times New Roman" w:hAnsi="Times New Roman" w:cs="Times New Roman"/>
                <w:sz w:val="24"/>
                <w:szCs w:val="24"/>
              </w:rPr>
            </w:pPr>
            <w:r w:rsidRPr="00925FC9">
              <w:rPr>
                <w:rFonts w:ascii="Times New Roman" w:eastAsia="Times New Roman" w:hAnsi="Times New Roman" w:cs="Times New Roman"/>
                <w:sz w:val="28"/>
                <w:szCs w:val="28"/>
              </w:rPr>
              <w:t>Рисуй восьмерку вертикально.</w:t>
            </w:r>
          </w:p>
          <w:p w:rsidR="00925FC9" w:rsidRPr="00925FC9" w:rsidRDefault="00925FC9" w:rsidP="00925FC9">
            <w:pPr>
              <w:ind w:left="-540"/>
              <w:jc w:val="center"/>
              <w:rPr>
                <w:rFonts w:ascii="Times New Roman" w:eastAsia="Times New Roman" w:hAnsi="Times New Roman" w:cs="Times New Roman"/>
                <w:sz w:val="24"/>
                <w:szCs w:val="24"/>
              </w:rPr>
            </w:pPr>
            <w:r w:rsidRPr="00925FC9">
              <w:rPr>
                <w:rFonts w:ascii="Times New Roman" w:eastAsia="Times New Roman" w:hAnsi="Times New Roman" w:cs="Times New Roman"/>
                <w:sz w:val="28"/>
                <w:szCs w:val="28"/>
              </w:rPr>
              <w:t>Ты головою не крути,</w:t>
            </w:r>
          </w:p>
          <w:p w:rsidR="00925FC9" w:rsidRPr="00925FC9" w:rsidRDefault="00925FC9" w:rsidP="00925FC9">
            <w:pPr>
              <w:ind w:left="-540"/>
              <w:jc w:val="center"/>
              <w:rPr>
                <w:rFonts w:ascii="Times New Roman" w:eastAsia="Times New Roman" w:hAnsi="Times New Roman" w:cs="Times New Roman"/>
                <w:sz w:val="24"/>
                <w:szCs w:val="24"/>
              </w:rPr>
            </w:pPr>
            <w:r w:rsidRPr="00925FC9">
              <w:rPr>
                <w:rFonts w:ascii="Times New Roman" w:eastAsia="Times New Roman" w:hAnsi="Times New Roman" w:cs="Times New Roman"/>
                <w:sz w:val="28"/>
                <w:szCs w:val="28"/>
              </w:rPr>
              <w:t>А лишь глазами осторожно</w:t>
            </w:r>
          </w:p>
          <w:p w:rsidR="00925FC9" w:rsidRPr="00925FC9" w:rsidRDefault="00925FC9" w:rsidP="00925FC9">
            <w:pPr>
              <w:ind w:left="-540"/>
              <w:jc w:val="center"/>
              <w:rPr>
                <w:rFonts w:ascii="Times New Roman" w:eastAsia="Times New Roman" w:hAnsi="Times New Roman" w:cs="Times New Roman"/>
                <w:sz w:val="24"/>
                <w:szCs w:val="24"/>
              </w:rPr>
            </w:pPr>
            <w:r w:rsidRPr="00925FC9">
              <w:rPr>
                <w:rFonts w:ascii="Times New Roman" w:eastAsia="Times New Roman" w:hAnsi="Times New Roman" w:cs="Times New Roman"/>
                <w:sz w:val="28"/>
                <w:szCs w:val="28"/>
              </w:rPr>
              <w:t>Ты вдоль по линиям води.</w:t>
            </w:r>
          </w:p>
          <w:p w:rsidR="00925FC9" w:rsidRPr="00925FC9" w:rsidRDefault="00925FC9" w:rsidP="00925FC9">
            <w:pPr>
              <w:ind w:left="-540"/>
              <w:jc w:val="center"/>
              <w:rPr>
                <w:rFonts w:ascii="Times New Roman" w:eastAsia="Times New Roman" w:hAnsi="Times New Roman" w:cs="Times New Roman"/>
                <w:sz w:val="24"/>
                <w:szCs w:val="24"/>
              </w:rPr>
            </w:pPr>
            <w:r w:rsidRPr="00925FC9">
              <w:rPr>
                <w:rFonts w:ascii="Times New Roman" w:eastAsia="Times New Roman" w:hAnsi="Times New Roman" w:cs="Times New Roman"/>
                <w:sz w:val="28"/>
                <w:szCs w:val="28"/>
              </w:rPr>
              <w:t>И на бочок ее клади.</w:t>
            </w:r>
          </w:p>
          <w:p w:rsidR="00925FC9" w:rsidRPr="00925FC9" w:rsidRDefault="00925FC9" w:rsidP="00925FC9">
            <w:pPr>
              <w:ind w:left="-540"/>
              <w:jc w:val="center"/>
              <w:rPr>
                <w:rFonts w:ascii="Times New Roman" w:eastAsia="Times New Roman" w:hAnsi="Times New Roman" w:cs="Times New Roman"/>
                <w:sz w:val="24"/>
                <w:szCs w:val="24"/>
              </w:rPr>
            </w:pPr>
            <w:r w:rsidRPr="00925FC9">
              <w:rPr>
                <w:rFonts w:ascii="Times New Roman" w:eastAsia="Times New Roman" w:hAnsi="Times New Roman" w:cs="Times New Roman"/>
                <w:sz w:val="28"/>
                <w:szCs w:val="28"/>
              </w:rPr>
              <w:t>Теперь следи горизонтально,</w:t>
            </w:r>
          </w:p>
          <w:p w:rsidR="00925FC9" w:rsidRPr="00925FC9" w:rsidRDefault="00925FC9" w:rsidP="00925FC9">
            <w:pPr>
              <w:ind w:left="-540"/>
              <w:jc w:val="center"/>
              <w:rPr>
                <w:rFonts w:ascii="Times New Roman" w:eastAsia="Times New Roman" w:hAnsi="Times New Roman" w:cs="Times New Roman"/>
                <w:sz w:val="24"/>
                <w:szCs w:val="24"/>
              </w:rPr>
            </w:pPr>
            <w:r w:rsidRPr="00925FC9">
              <w:rPr>
                <w:rFonts w:ascii="Times New Roman" w:eastAsia="Times New Roman" w:hAnsi="Times New Roman" w:cs="Times New Roman"/>
                <w:sz w:val="28"/>
                <w:szCs w:val="28"/>
              </w:rPr>
              <w:t>И в центре ты остановись.</w:t>
            </w:r>
          </w:p>
          <w:p w:rsidR="00925FC9" w:rsidRPr="00925FC9" w:rsidRDefault="00925FC9" w:rsidP="00925FC9">
            <w:pPr>
              <w:ind w:left="-540"/>
              <w:jc w:val="center"/>
              <w:rPr>
                <w:rFonts w:ascii="Times New Roman" w:eastAsia="Times New Roman" w:hAnsi="Times New Roman" w:cs="Times New Roman"/>
                <w:sz w:val="24"/>
                <w:szCs w:val="24"/>
              </w:rPr>
            </w:pPr>
            <w:r w:rsidRPr="00925FC9">
              <w:rPr>
                <w:rFonts w:ascii="Times New Roman" w:eastAsia="Times New Roman" w:hAnsi="Times New Roman" w:cs="Times New Roman"/>
                <w:sz w:val="28"/>
                <w:szCs w:val="28"/>
              </w:rPr>
              <w:t>Зажмурься крепко, не ленись.</w:t>
            </w:r>
          </w:p>
          <w:p w:rsidR="00925FC9" w:rsidRPr="00925FC9" w:rsidRDefault="00925FC9" w:rsidP="00925FC9">
            <w:pPr>
              <w:ind w:left="-540"/>
              <w:jc w:val="center"/>
              <w:rPr>
                <w:rFonts w:ascii="Times New Roman" w:eastAsia="Times New Roman" w:hAnsi="Times New Roman" w:cs="Times New Roman"/>
                <w:sz w:val="24"/>
                <w:szCs w:val="24"/>
              </w:rPr>
            </w:pPr>
            <w:r w:rsidRPr="00925FC9">
              <w:rPr>
                <w:rFonts w:ascii="Times New Roman" w:eastAsia="Times New Roman" w:hAnsi="Times New Roman" w:cs="Times New Roman"/>
                <w:sz w:val="28"/>
                <w:szCs w:val="28"/>
              </w:rPr>
              <w:t>Глаза открываем мы, наконец.</w:t>
            </w:r>
          </w:p>
          <w:p w:rsidR="00925FC9" w:rsidRPr="00925FC9" w:rsidRDefault="00925FC9" w:rsidP="00925FC9">
            <w:pPr>
              <w:ind w:left="-540"/>
              <w:jc w:val="center"/>
              <w:rPr>
                <w:rFonts w:ascii="Times New Roman" w:eastAsia="Times New Roman" w:hAnsi="Times New Roman" w:cs="Times New Roman"/>
                <w:sz w:val="24"/>
                <w:szCs w:val="24"/>
              </w:rPr>
            </w:pPr>
            <w:r w:rsidRPr="00925FC9">
              <w:rPr>
                <w:rFonts w:ascii="Times New Roman" w:eastAsia="Times New Roman" w:hAnsi="Times New Roman" w:cs="Times New Roman"/>
                <w:sz w:val="28"/>
                <w:szCs w:val="28"/>
              </w:rPr>
              <w:t>Зарядка окончилась.</w:t>
            </w:r>
          </w:p>
          <w:p w:rsidR="00DC01E4" w:rsidRPr="00925FC9" w:rsidRDefault="00925FC9" w:rsidP="00925FC9">
            <w:pPr>
              <w:ind w:left="-540"/>
              <w:jc w:val="center"/>
              <w:rPr>
                <w:rFonts w:ascii="Times New Roman" w:eastAsia="Times New Roman" w:hAnsi="Times New Roman" w:cs="Times New Roman"/>
                <w:sz w:val="24"/>
                <w:szCs w:val="24"/>
              </w:rPr>
            </w:pPr>
            <w:r w:rsidRPr="00925FC9">
              <w:rPr>
                <w:rFonts w:ascii="Times New Roman" w:eastAsia="Times New Roman" w:hAnsi="Times New Roman" w:cs="Times New Roman"/>
                <w:sz w:val="28"/>
                <w:szCs w:val="28"/>
              </w:rPr>
              <w:t>Ты – молодец!</w:t>
            </w:r>
          </w:p>
        </w:tc>
        <w:tc>
          <w:tcPr>
            <w:tcW w:w="3058" w:type="dxa"/>
            <w:tcBorders>
              <w:left w:val="single" w:sz="4" w:space="0" w:color="auto"/>
            </w:tcBorders>
          </w:tcPr>
          <w:p w:rsidR="00DC01E4" w:rsidRPr="00DC01E4" w:rsidRDefault="005A6D20" w:rsidP="00140AEB">
            <w:pPr>
              <w:pStyle w:val="1"/>
              <w:rPr>
                <w:sz w:val="28"/>
                <w:szCs w:val="28"/>
              </w:rPr>
            </w:pPr>
            <w:r>
              <w:lastRenderedPageBreak/>
              <w:t>Слайд № 13</w:t>
            </w:r>
            <w:r w:rsidR="00140AEB">
              <w:t>.</w:t>
            </w:r>
            <w:r w:rsidR="00FE3905">
              <w:t xml:space="preserve"> Физкультминутка.</w:t>
            </w:r>
          </w:p>
        </w:tc>
      </w:tr>
      <w:tr w:rsidR="005B3771" w:rsidRPr="0036177F" w:rsidTr="00DC01E4">
        <w:tc>
          <w:tcPr>
            <w:tcW w:w="14790" w:type="dxa"/>
            <w:gridSpan w:val="4"/>
          </w:tcPr>
          <w:p w:rsidR="005B3771" w:rsidRDefault="005B3771" w:rsidP="00C850CF">
            <w:pPr>
              <w:pStyle w:val="a7"/>
              <w:numPr>
                <w:ilvl w:val="0"/>
                <w:numId w:val="10"/>
              </w:numPr>
              <w:jc w:val="center"/>
              <w:rPr>
                <w:rFonts w:ascii="Times New Roman" w:hAnsi="Times New Roman" w:cs="Times New Roman"/>
                <w:i/>
                <w:sz w:val="28"/>
                <w:szCs w:val="28"/>
              </w:rPr>
            </w:pPr>
            <w:r w:rsidRPr="0036177F">
              <w:rPr>
                <w:rFonts w:ascii="Times New Roman" w:hAnsi="Times New Roman" w:cs="Times New Roman"/>
                <w:i/>
                <w:sz w:val="28"/>
                <w:szCs w:val="28"/>
              </w:rPr>
              <w:lastRenderedPageBreak/>
              <w:t>Доказательство теоремы обратной теореме Пифагора.</w:t>
            </w:r>
            <w:r w:rsidR="00953136">
              <w:rPr>
                <w:rFonts w:ascii="Times New Roman" w:hAnsi="Times New Roman" w:cs="Times New Roman"/>
                <w:i/>
                <w:sz w:val="28"/>
                <w:szCs w:val="28"/>
              </w:rPr>
              <w:t>(7 минут)</w:t>
            </w:r>
          </w:p>
          <w:p w:rsidR="005B3771" w:rsidRPr="0036177F" w:rsidRDefault="005B3771" w:rsidP="005B3771">
            <w:pPr>
              <w:pStyle w:val="1"/>
              <w:jc w:val="center"/>
              <w:rPr>
                <w:sz w:val="28"/>
                <w:szCs w:val="28"/>
              </w:rPr>
            </w:pPr>
            <w:r>
              <w:t>(Проводит ученик-тьютор, заранее изучивший данное доказательство, в виде подводящего диалога, используя синтетический метод доказательства.)</w:t>
            </w:r>
          </w:p>
        </w:tc>
      </w:tr>
      <w:tr w:rsidR="00C30039" w:rsidTr="00DC01E4">
        <w:tc>
          <w:tcPr>
            <w:tcW w:w="11732" w:type="dxa"/>
            <w:gridSpan w:val="3"/>
          </w:tcPr>
          <w:p w:rsidR="00C30039" w:rsidRDefault="00C30039" w:rsidP="000B13AC">
            <w:pPr>
              <w:rPr>
                <w:rFonts w:ascii="Times New Roman" w:hAnsi="Times New Roman" w:cs="Times New Roman"/>
                <w:sz w:val="28"/>
                <w:szCs w:val="28"/>
              </w:rPr>
            </w:pPr>
            <w:r>
              <w:rPr>
                <w:rFonts w:ascii="Times New Roman" w:hAnsi="Times New Roman" w:cs="Times New Roman"/>
                <w:sz w:val="28"/>
                <w:szCs w:val="28"/>
              </w:rPr>
              <w:t>- Проведем поиск доказательства этой теоремы. На доске изображен произвольный и прямоугольный треугольники.</w:t>
            </w:r>
          </w:p>
        </w:tc>
        <w:tc>
          <w:tcPr>
            <w:tcW w:w="3058" w:type="dxa"/>
          </w:tcPr>
          <w:p w:rsidR="00C30039" w:rsidRDefault="00C30039" w:rsidP="000B13AC">
            <w:pPr>
              <w:rPr>
                <w:rFonts w:ascii="Times New Roman" w:hAnsi="Times New Roman" w:cs="Times New Roman"/>
                <w:sz w:val="28"/>
                <w:szCs w:val="28"/>
              </w:rPr>
            </w:pPr>
          </w:p>
        </w:tc>
      </w:tr>
      <w:tr w:rsidR="00C30039" w:rsidTr="00DC01E4">
        <w:trPr>
          <w:trHeight w:val="2412"/>
        </w:trPr>
        <w:tc>
          <w:tcPr>
            <w:tcW w:w="6016" w:type="dxa"/>
          </w:tcPr>
          <w:p w:rsidR="00C30039" w:rsidRDefault="00196056" w:rsidP="000B13AC">
            <w:pPr>
              <w:rPr>
                <w:rFonts w:ascii="Times New Roman" w:hAnsi="Times New Roman" w:cs="Times New Roman"/>
                <w:sz w:val="28"/>
                <w:szCs w:val="28"/>
              </w:rPr>
            </w:pPr>
            <w:r>
              <w:rPr>
                <w:rFonts w:ascii="Times New Roman" w:hAnsi="Times New Roman" w:cs="Times New Roman"/>
                <w:noProof/>
                <w:sz w:val="28"/>
                <w:szCs w:val="28"/>
              </w:rPr>
              <w:pict>
                <v:group id="Group 220" o:spid="_x0000_s1223" style="position:absolute;margin-left:-.9pt;margin-top:.3pt;width:229.2pt;height:111pt;z-index:251737088;mso-position-horizontal-relative:text;mso-position-vertical-relative:text" coordorigin="1683,1150" coordsize="4584,2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">
                  <v:group id="Group 190" o:spid="_x0000_s1224" style="position:absolute;left:1683;top:1150;width:2267;height:2152" coordorigin="1683,1150" coordsize="2267,21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group id="Group 189" o:spid="_x0000_s1225" style="position:absolute;left:1683;top:1150;width:2011;height:2152" coordorigin="1683,1150" coordsize="2011,21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7I358QAAADbAAAADwAAAGRycy9kb3ducmV2LnhtbESPT4vCMBTE7wt+h/AE&#10;b2taxUWrUURc8SCCf0C8PZpnW2xeSpNt67ffLAh7HGbmN8xi1ZlSNFS7wrKCeBiBIE6tLjhTcL18&#10;f05BOI+ssbRMCl7kYLXsfSww0bblEzVnn4kAYZeggtz7KpHSpTkZdENbEQfvYWuDPsg6k7rGNsBN&#10;KUdR9CUNFhwWcqxok1P6PP8YBbsW2/U43jaH52Pzul8mx9shJqUG/W49B+Gp8//hd3uvFYx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7I358QAAADbAAAA&#10;DwAAAAAAAAAAAAAAAACqAgAAZHJzL2Rvd25yZXYueG1sUEsFBgAAAAAEAAQA+gAAAJsDAAAAAA==&#10;">
                      <v:group id="Group 188" o:spid="_x0000_s1226" style="position:absolute;left:1683;top:1555;width:2011;height:1747" coordorigin="1683,1555" coordsize="2011,17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7tB8MAAADbAAAADwAAAGRycy9kb3ducmV2LnhtbERPy2rCQBTdC/2H4Ra6&#10;M5O0Wkp0FAlt6UIEk0Jxd8lck2DmTshM8/h7Z1Ho8nDe2/1kWjFQ7xrLCpIoBkFcWt1wpeC7+Fi+&#10;gXAeWWNrmRTM5GC/e1hsMdV25DMNua9ECGGXooLa+y6V0pU1GXSR7YgDd7W9QR9gX0nd4xjCTSuf&#10;4/hVGmw4NNTYUVZTect/jYLPEcfDS/I+HG/XbL4U69PPMSGlnh6nwwaEp8n/i//cX1rBKq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u0HwwAAANsAAAAP&#10;AAAAAAAAAAAAAAAAAKoCAABkcnMvZG93bnJldi54bWxQSwUGAAAAAAQABAD6AAAAmgMAAAAA&#10;">
                        <v:shape id="AutoShape 59" o:spid="_x0000_s1227" type="#_x0000_t5" style="position:absolute;left:2029;top:1555;width:1665;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G4TsMA&#10;AADbAAAADwAAAGRycy9kb3ducmV2LnhtbESPQYvCMBSE74L/ITzBi2jqsrhSjSKCrOxlsV0Eb4/m&#10;2ZY2L6VJtf57syB4HGbmG2a97U0tbtS60rKC+SwCQZxZXXKu4C89TJcgnEfWWFsmBQ9ysN0MB2uM&#10;tb3ziW6Jz0WAsItRQeF9E0vpsoIMupltiIN3ta1BH2SbS93iPcBNLT+iaCENlhwWCmxoX1BWJZ1R&#10;gNXl/GP0r+zSvIy+L93kK61IqfGo361AeOr9O/xqH7WCzzn8fwk/QG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FG4TsMAAADbAAAADwAAAAAAAAAAAAAAAACYAgAAZHJzL2Rv&#10;d25yZXYueG1sUEsFBgAAAAAEAAQA9QAAAIgDAAAAAA==&#10;"/>
                        <v:shape id="Text Box 182" o:spid="_x0000_s1228" type="#_x0000_t202" style="position:absolute;left:1683;top:2897;width:346;height: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3BCMIA&#10;AADbAAAADwAAAGRycy9kb3ducmV2LnhtbESPT4vCMBTE7wt+h/AEb2uiuItWo4gieFpZ/4G3R/Ns&#10;i81LaaKt394sLHgcZuY3zGzR2lI8qPaFYw2DvgJBnDpTcKbheNh8jkH4gGywdEwanuRhMe98zDAx&#10;ruFfeuxDJiKEfYIa8hCqREqf5mTR911FHL2rqy2GKOtMmhqbCLelHCr1LS0WHBdyrGiVU3rb362G&#10;08/1ch6pXba2X1XjWiXZTqTWvW67nIII1IZ3+L+9NRpGQ/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rcEIwgAAANsAAAAPAAAAAAAAAAAAAAAAAJgCAABkcnMvZG93&#10;bnJldi54bWxQSwUGAAAAAAQABAD1AAAAhwMAAAAA&#10;" filled="f" stroked="f">
                          <v:textbox style="mso-next-textbox:#Text Box 182">
                            <w:txbxContent>
                              <w:p w:rsidR="00196056" w:rsidRPr="00EB6036" w:rsidRDefault="00196056" w:rsidP="00EB6036">
                                <w:pPr>
                                  <w:pStyle w:val="1"/>
                                </w:pPr>
                                <w:r>
                                  <w:t>А</w:t>
                                </w:r>
                              </w:p>
                            </w:txbxContent>
                          </v:textbox>
                        </v:shape>
                      </v:group>
                      <v:shape id="Text Box 183" o:spid="_x0000_s1229" type="#_x0000_t202" style="position:absolute;left:2689;top:1150;width:346;height: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kk8MA&#10;AADbAAAADwAAAGRycy9kb3ducmV2LnhtbESPT2vCQBTE7wW/w/KE3uqu/4qm2YgohZ4UrQreHtln&#10;Epp9G7Jbk377rlDocZiZ3zDpqre1uFPrK8caxiMFgjh3puJCw+nz/WUBwgdkg7Vj0vBDHlbZ4CnF&#10;xLiOD3Q/hkJECPsENZQhNImUPi/Joh+5hjh6N9daDFG2hTQtdhFuazlR6lVarDgulNjQpqT86/ht&#10;NZx3t+tlpvbF1s6bzvVKsl1KrZ+H/foNRKA+/If/2h9Gw2wKjy/xB8j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Fkk8MAAADbAAAADwAAAAAAAAAAAAAAAACYAgAAZHJzL2Rv&#10;d25yZXYueG1sUEsFBgAAAAAEAAQA9QAAAIgDAAAAAA==&#10;" filled="f" stroked="f">
                        <v:textbox style="mso-next-textbox:#Text Box 183">
                          <w:txbxContent>
                            <w:p w:rsidR="00196056" w:rsidRPr="00EB6036" w:rsidRDefault="00196056" w:rsidP="00EB6036">
                              <w:pPr>
                                <w:pStyle w:val="1"/>
                              </w:pPr>
                              <w:r>
                                <w:t>В</w:t>
                              </w:r>
                            </w:p>
                          </w:txbxContent>
                        </v:textbox>
                      </v:shape>
                    </v:group>
                    <v:shape id="Text Box 184" o:spid="_x0000_s1230" type="#_x0000_t202" style="position:absolute;left:3604;top:2897;width:346;height: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j858IA&#10;AADbAAAADwAAAGRycy9kb3ducmV2LnhtbESPQWvCQBSE7wX/w/IEb3XXkhaNriIVwVOlVgVvj+wz&#10;CWbfhuxq4r93BaHHYWa+YWaLzlbiRo0vHWsYDRUI4syZknMN+7/1+xiED8gGK8ek4U4eFvPe2wxT&#10;41r+pdsu5CJC2KeooQihTqX0WUEW/dDVxNE7u8ZiiLLJpWmwjXBbyQ+lvqTFkuNCgTV9F5Rddler&#10;4fBzPh0Ttc1X9rNuXack24nUetDvllMQgbrwH361N0ZDksDzS/wBc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CPznwgAAANsAAAAPAAAAAAAAAAAAAAAAAJgCAABkcnMvZG93&#10;bnJldi54bWxQSwUGAAAAAAQABAD1AAAAhwMAAAAA&#10;" filled="f" stroked="f">
                      <v:textbox style="mso-next-textbox:#Text Box 184">
                        <w:txbxContent>
                          <w:p w:rsidR="00196056" w:rsidRPr="00EB6036" w:rsidRDefault="00196056" w:rsidP="00EB6036">
                            <w:pPr>
                              <w:pStyle w:val="1"/>
                            </w:pPr>
                            <w:r>
                              <w:t>С</w:t>
                            </w:r>
                          </w:p>
                        </w:txbxContent>
                      </v:textbox>
                    </v:shape>
                  </v:group>
                  <v:group id="Group 193" o:spid="_x0000_s1231" style="position:absolute;left:4087;top:1150;width:2180;height:2220" coordorigin="4087,1150" coordsize="2180,22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vlOn8UAAADbAAAADwAAAGRycy9kb3ducmV2LnhtbESPT2vCQBTE74V+h+UV&#10;ejObtFokZhWRtvQQBLUg3h7ZZxLMvg3Zbf58e7dQ6HGYmd8w2WY0jeipc7VlBUkUgyAurK65VPB9&#10;+pgtQTiPrLGxTAomcrBZPz5kmGo78IH6oy9FgLBLUUHlfZtK6YqKDLrItsTBu9rOoA+yK6XucAhw&#10;08iXOH6TBmsOCxW2tKuouB1/jILPAYfta/Le57frbrqcFvtznpBSz0/jdgXC0+j/w3/tL61gv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75Tp/FAAAA2wAA&#10;AA8AAAAAAAAAAAAAAAAAqgIAAGRycy9kb3ducmV2LnhtbFBLBQYAAAAABAAEAPoAAACcAwAAAAA=&#10;">
                    <v:group id="Group 192" o:spid="_x0000_s1232" style="position:absolute;left:4087;top:1150;width:1778;height:2220" coordorigin="4087,1150" coordsize="1778,22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ivQ6MQAAADbAAAADwAAAGRycy9kb3ducmV2LnhtbESPT4vCMBTE74LfITzB&#10;m6bVXVm6RhFR8SAL/oFlb4/m2Rabl9LEtn77jSB4HGbmN8x82ZlSNFS7wrKCeByBIE6tLjhTcDlv&#10;R18gnEfWWFomBQ9ysFz0e3NMtG35SM3JZyJA2CWoIPe+SqR0aU4G3dhWxMG72tqgD7LOpK6xDXBT&#10;ykkUzaTBgsNCjhWtc0pvp7tRsGuxXU3jTXO4XdePv/Pnz+8hJqWGg271DcJT59/hV3uvFXzM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ivQ6MQAAADbAAAA&#10;DwAAAAAAAAAAAAAAAACqAgAAZHJzL2Rvd25yZXYueG1sUEsFBgAAAAAEAAQA+gAAAJsDAAAAAA==&#10;">
                      <v:group id="Group 191" o:spid="_x0000_s1233" style="position:absolute;left:4087;top:1555;width:1778;height:1815" coordorigin="4087,1555" coordsize="1778,18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d1c8YAAADbAAAADwAAAGRycy9kb3ducmV2LnhtbESPW2vCQBSE3wv+h+UI&#10;faub2FYlZhURW/ogghcQ3w7Zkwtmz4bsNon/vlso9HGYmW+YdD2YWnTUusqygngSgSDOrK64UHA5&#10;f7wsQDiPrLG2TAoe5GC9Gj2lmGjb85G6ky9EgLBLUEHpfZNI6bKSDLqJbYiDl9vWoA+yLaRusQ9w&#10;U8tpFM2kwYrDQokNbUvK7qdvo+Czx37zGu+6/T3fPm7n98N1H5NSz+NhswThafD/4b/2l1bwNof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Z3VzxgAAANsA&#10;AAAPAAAAAAAAAAAAAAAAAKoCAABkcnMvZG93bnJldi54bWxQSwUGAAAAAAQABAD6AAAAnQMAAAAA&#10;">
                        <v:shape id="AutoShape 60" o:spid="_x0000_s1234" type="#_x0000_t6" style="position:absolute;left:4425;top:1555;width:1440;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HHAsAA&#10;AADbAAAADwAAAGRycy9kb3ducmV2LnhtbERPzYrCMBC+C/sOYYS9yDZ1lbJWoyyCsngQrT7A0Ixt&#10;sZmUJrb17TcHwePH97/aDKYWHbWusqxgGsUgiHOrKy4UXC+7rx8QziNrrC2Tgic52Kw/RitMte35&#10;TF3mCxFC2KWooPS+SaV0eUkGXWQb4sDdbGvQB9gWUrfYh3BTy+84TqTBikNDiQ1tS8rv2cMowGky&#10;SY6L3fOkdbaf0aGv9l2v1Od4+F2C8DT4t/jl/tMK5mFs+BJ+gF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tHHAsAAAADbAAAADwAAAAAAAAAAAAAAAACYAgAAZHJzL2Rvd25y&#10;ZXYueG1sUEsFBgAAAAAEAAQA9QAAAIUDAAAAAA==&#10;"/>
                        <v:shape id="Text Box 185" o:spid="_x0000_s1235" type="#_x0000_t202" style="position:absolute;left:4087;top:2897;width:544;height:4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lTecMA&#10;AADbAAAADwAAAGRycy9kb3ducmV2LnhtbESPzWrDMBCE74W8g9hAbrWUkpbYiWxCS6CnluYPclus&#10;jW1irYylxu7bV4VCjsPMfMOsi9G24ka9bxxrmCcKBHHpTMOVhsN++7gE4QOywdYxafghD0U+eVhj&#10;ZtzAX3TbhUpECPsMNdQhdJmUvqzJok9cRxy9i+sthij7Spoehwi3rXxS6kVabDgu1NjRa03ldfdt&#10;NRw/LufTQn1Wb/a5G9yoJNtUaj2bjpsViEBjuIf/2+9GwyK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glTecMAAADbAAAADwAAAAAAAAAAAAAAAACYAgAAZHJzL2Rv&#10;d25yZXYueG1sUEsFBgAAAAAEAAQA9QAAAIgDAAAAAA==&#10;" filled="f" stroked="f">
                          <v:textbox style="mso-next-textbox:#Text Box 185">
                            <w:txbxContent>
                              <w:p w:rsidR="00196056" w:rsidRPr="00EB6036" w:rsidRDefault="00196056" w:rsidP="00EB6036">
                                <w:pPr>
                                  <w:pStyle w:val="1"/>
                                  <w:rPr>
                                    <w:vertAlign w:val="subscript"/>
                                  </w:rPr>
                                </w:pPr>
                                <w:r>
                                  <w:t>С</w:t>
                                </w:r>
                                <w:proofErr w:type="gramStart"/>
                                <w:r>
                                  <w:rPr>
                                    <w:vertAlign w:val="subscript"/>
                                  </w:rPr>
                                  <w:t>1</w:t>
                                </w:r>
                                <w:proofErr w:type="gramEnd"/>
                              </w:p>
                            </w:txbxContent>
                          </v:textbox>
                        </v:shape>
                      </v:group>
                      <v:shape id="Text Box 186" o:spid="_x0000_s1236" type="#_x0000_t202" style="position:absolute;left:4193;top:1150;width:542;height: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psOb4A&#10;AADbAAAADwAAAGRycy9kb3ducmV2LnhtbERPy4rCMBTdD/gP4QqzGxNFRatRRBFmNeIT3F2aa1ts&#10;bkoTbefvzUJweTjv+bK1pXhS7QvHGvo9BYI4dabgTMPpuP2ZgPAB2WDpmDT8k4flovM1x8S4hvf0&#10;PIRMxBD2CWrIQ6gSKX2ak0XfcxVx5G6uthgirDNpamxiuC3lQKmxtFhwbMixonVO6f3wsBrOf7fr&#10;Zah22caOqsa1SrKdSq2/u+1qBiJQGz7it/vXaBjF9fFL/AFy8Q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rqbDm+AAAA2wAAAA8AAAAAAAAAAAAAAAAAmAIAAGRycy9kb3ducmV2&#10;LnhtbFBLBQYAAAAABAAEAPUAAACDAwAAAAA=&#10;" filled="f" stroked="f">
                        <v:textbox style="mso-next-textbox:#Text Box 186">
                          <w:txbxContent>
                            <w:p w:rsidR="00196056" w:rsidRPr="00EB6036" w:rsidRDefault="00196056" w:rsidP="00EB6036">
                              <w:pPr>
                                <w:pStyle w:val="1"/>
                                <w:rPr>
                                  <w:vertAlign w:val="subscript"/>
                                </w:rPr>
                              </w:pPr>
                              <w:r>
                                <w:t>А</w:t>
                              </w:r>
                              <w:proofErr w:type="gramStart"/>
                              <w:r>
                                <w:rPr>
                                  <w:vertAlign w:val="subscript"/>
                                </w:rPr>
                                <w:t>1</w:t>
                              </w:r>
                              <w:proofErr w:type="gramEnd"/>
                            </w:p>
                          </w:txbxContent>
                        </v:textbox>
                      </v:shape>
                    </v:group>
                    <v:shape id="Text Box 187" o:spid="_x0000_s1237" type="#_x0000_t202" style="position:absolute;left:5727;top:2897;width:540;height:3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bJosMA&#10;AADbAAAADwAAAGRycy9kb3ducmV2LnhtbESPzWrDMBCE74W8g9hAb7XkkpTEsWJCS6CnluYPclus&#10;jW1irYylxu7bV4VCjsPMfMPkxWhbcaPeN441pIkCQVw603Cl4bDfPi1A+IBssHVMGn7IQ7GePOSY&#10;GTfwF912oRIRwj5DDXUIXSalL2uy6BPXEUfv4nqLIcq+kqbHIcJtK5+VepEWG44LNXb0WlN53X1b&#10;DcePy/k0U5/Vm513gxuVZLuUWj9Ox80KRKAx3MP/7XejYZ7C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abJosMAAADbAAAADwAAAAAAAAAAAAAAAACYAgAAZHJzL2Rv&#10;d25yZXYueG1sUEsFBgAAAAAEAAQA9QAAAIgDAAAAAA==&#10;" filled="f" stroked="f">
                      <v:textbox style="mso-next-textbox:#Text Box 187">
                        <w:txbxContent>
                          <w:p w:rsidR="00196056" w:rsidRPr="00EB6036" w:rsidRDefault="00196056" w:rsidP="00EB6036">
                            <w:pPr>
                              <w:pStyle w:val="1"/>
                              <w:rPr>
                                <w:vertAlign w:val="subscript"/>
                              </w:rPr>
                            </w:pPr>
                            <w:r>
                              <w:t>В</w:t>
                            </w:r>
                            <w:proofErr w:type="gramStart"/>
                            <w:r>
                              <w:rPr>
                                <w:vertAlign w:val="subscript"/>
                              </w:rPr>
                              <w:t>1</w:t>
                            </w:r>
                            <w:proofErr w:type="gramEnd"/>
                          </w:p>
                        </w:txbxContent>
                      </v:textbox>
                    </v:shape>
                  </v:group>
                </v:group>
              </w:pict>
            </w:r>
          </w:p>
          <w:p w:rsidR="00C30039" w:rsidRPr="00EB6036" w:rsidRDefault="00C30039" w:rsidP="00EB6036">
            <w:pPr>
              <w:rPr>
                <w:rFonts w:ascii="Times New Roman" w:hAnsi="Times New Roman" w:cs="Times New Roman"/>
                <w:sz w:val="28"/>
                <w:szCs w:val="28"/>
              </w:rPr>
            </w:pPr>
          </w:p>
        </w:tc>
        <w:tc>
          <w:tcPr>
            <w:tcW w:w="5716" w:type="dxa"/>
            <w:gridSpan w:val="2"/>
          </w:tcPr>
          <w:p w:rsidR="00C30039" w:rsidRDefault="00C30039" w:rsidP="0036177F">
            <w:pPr>
              <w:jc w:val="center"/>
              <w:rPr>
                <w:rFonts w:ascii="Times New Roman" w:hAnsi="Times New Roman" w:cs="Times New Roman"/>
                <w:sz w:val="28"/>
                <w:szCs w:val="28"/>
              </w:rPr>
            </w:pPr>
            <w:r>
              <w:rPr>
                <w:rFonts w:ascii="Times New Roman" w:hAnsi="Times New Roman" w:cs="Times New Roman"/>
                <w:sz w:val="28"/>
                <w:szCs w:val="28"/>
              </w:rPr>
              <w:t>Дано:</w:t>
            </w:r>
          </w:p>
          <w:p w:rsidR="00C30039" w:rsidRDefault="00C30039" w:rsidP="0036177F">
            <w:pPr>
              <w:rPr>
                <w:rFonts w:ascii="Times New Roman" w:hAnsi="Times New Roman" w:cs="Times New Roman"/>
                <w:sz w:val="28"/>
                <w:szCs w:val="28"/>
              </w:rPr>
            </w:pPr>
            <w:r>
              <w:rPr>
                <w:rFonts w:ascii="Times New Roman" w:hAnsi="Times New Roman" w:cs="Times New Roman"/>
                <w:sz w:val="28"/>
                <w:szCs w:val="28"/>
              </w:rPr>
              <w:t>АВС- произвольный треугольник,</w:t>
            </w:r>
          </w:p>
          <w:p w:rsidR="00C30039" w:rsidRDefault="00C30039" w:rsidP="0036177F">
            <w:pPr>
              <w:rPr>
                <w:rFonts w:ascii="Times New Roman" w:hAnsi="Times New Roman" w:cs="Times New Roman"/>
                <w:sz w:val="28"/>
                <w:szCs w:val="28"/>
              </w:rPr>
            </w:pPr>
            <w:r>
              <w:rPr>
                <w:rFonts w:ascii="Times New Roman" w:hAnsi="Times New Roman" w:cs="Times New Roman"/>
                <w:sz w:val="28"/>
                <w:szCs w:val="28"/>
              </w:rPr>
              <w:t>АВ</w:t>
            </w:r>
            <w:r>
              <w:rPr>
                <w:rFonts w:ascii="Times New Roman" w:hAnsi="Times New Roman" w:cs="Times New Roman"/>
                <w:sz w:val="28"/>
                <w:szCs w:val="28"/>
                <w:vertAlign w:val="superscript"/>
              </w:rPr>
              <w:t>2</w:t>
            </w:r>
            <w:r>
              <w:rPr>
                <w:rFonts w:ascii="Times New Roman" w:hAnsi="Times New Roman" w:cs="Times New Roman"/>
                <w:sz w:val="28"/>
                <w:szCs w:val="28"/>
              </w:rPr>
              <w:t>=АС</w:t>
            </w:r>
            <w:r>
              <w:rPr>
                <w:rFonts w:ascii="Times New Roman" w:hAnsi="Times New Roman" w:cs="Times New Roman"/>
                <w:sz w:val="28"/>
                <w:szCs w:val="28"/>
                <w:vertAlign w:val="superscript"/>
              </w:rPr>
              <w:t>2</w:t>
            </w:r>
            <w:r>
              <w:rPr>
                <w:rFonts w:ascii="Times New Roman" w:hAnsi="Times New Roman" w:cs="Times New Roman"/>
                <w:sz w:val="28"/>
                <w:szCs w:val="28"/>
              </w:rPr>
              <w:t>+ВС</w:t>
            </w:r>
            <w:r>
              <w:rPr>
                <w:rFonts w:ascii="Times New Roman" w:hAnsi="Times New Roman" w:cs="Times New Roman"/>
                <w:sz w:val="28"/>
                <w:szCs w:val="28"/>
                <w:vertAlign w:val="superscript"/>
              </w:rPr>
              <w:t>2</w:t>
            </w:r>
            <w:r>
              <w:rPr>
                <w:rFonts w:ascii="Times New Roman" w:hAnsi="Times New Roman" w:cs="Times New Roman"/>
                <w:sz w:val="28"/>
                <w:szCs w:val="28"/>
              </w:rPr>
              <w:t>,</w:t>
            </w:r>
          </w:p>
          <w:p w:rsidR="00C30039" w:rsidRDefault="00C30039" w:rsidP="0036177F">
            <w:pPr>
              <w:rPr>
                <w:rFonts w:ascii="Times New Roman" w:hAnsi="Times New Roman" w:cs="Times New Roman"/>
                <w:sz w:val="28"/>
                <w:szCs w:val="28"/>
              </w:rPr>
            </w:pPr>
            <w:r>
              <w:rPr>
                <w:rFonts w:ascii="Times New Roman" w:hAnsi="Times New Roman" w:cs="Times New Roman"/>
                <w:sz w:val="28"/>
                <w:szCs w:val="28"/>
              </w:rPr>
              <w:t>А</w:t>
            </w:r>
            <w:r>
              <w:rPr>
                <w:rFonts w:ascii="Times New Roman" w:hAnsi="Times New Roman" w:cs="Times New Roman"/>
                <w:sz w:val="28"/>
                <w:szCs w:val="28"/>
                <w:vertAlign w:val="subscript"/>
              </w:rPr>
              <w:t>1</w:t>
            </w:r>
            <w:r>
              <w:rPr>
                <w:rFonts w:ascii="Times New Roman" w:hAnsi="Times New Roman" w:cs="Times New Roman"/>
                <w:sz w:val="28"/>
                <w:szCs w:val="28"/>
              </w:rPr>
              <w:t>В</w:t>
            </w:r>
            <w:r>
              <w:rPr>
                <w:rFonts w:ascii="Times New Roman" w:hAnsi="Times New Roman" w:cs="Times New Roman"/>
                <w:sz w:val="28"/>
                <w:szCs w:val="28"/>
                <w:vertAlign w:val="subscript"/>
              </w:rPr>
              <w:t>1</w:t>
            </w:r>
            <w:r>
              <w:rPr>
                <w:rFonts w:ascii="Times New Roman" w:hAnsi="Times New Roman" w:cs="Times New Roman"/>
                <w:sz w:val="28"/>
                <w:szCs w:val="28"/>
              </w:rPr>
              <w:t>С</w:t>
            </w:r>
            <w:r>
              <w:rPr>
                <w:rFonts w:ascii="Times New Roman" w:hAnsi="Times New Roman" w:cs="Times New Roman"/>
                <w:sz w:val="28"/>
                <w:szCs w:val="28"/>
                <w:vertAlign w:val="subscript"/>
              </w:rPr>
              <w:t>1</w:t>
            </w:r>
            <w:r>
              <w:rPr>
                <w:rFonts w:ascii="Times New Roman" w:hAnsi="Times New Roman" w:cs="Times New Roman"/>
                <w:sz w:val="28"/>
                <w:szCs w:val="28"/>
              </w:rPr>
              <w:t>- прямоугольный треугольник,</w:t>
            </w:r>
          </w:p>
          <w:p w:rsidR="00C30039" w:rsidRDefault="00C30039" w:rsidP="0036177F">
            <w:pPr>
              <w:rPr>
                <w:rFonts w:ascii="Times New Roman" w:hAnsi="Times New Roman" w:cs="Times New Roman"/>
                <w:sz w:val="28"/>
                <w:szCs w:val="28"/>
              </w:rPr>
            </w:pPr>
            <w:r>
              <w:rPr>
                <w:rFonts w:ascii="Times New Roman" w:hAnsi="Times New Roman" w:cs="Times New Roman"/>
                <w:sz w:val="28"/>
                <w:szCs w:val="28"/>
              </w:rPr>
              <w:t>А</w:t>
            </w:r>
            <w:r>
              <w:rPr>
                <w:rFonts w:ascii="Times New Roman" w:hAnsi="Times New Roman" w:cs="Times New Roman"/>
                <w:sz w:val="28"/>
                <w:szCs w:val="28"/>
                <w:vertAlign w:val="subscript"/>
              </w:rPr>
              <w:t>1</w:t>
            </w:r>
            <w:r>
              <w:rPr>
                <w:rFonts w:ascii="Times New Roman" w:hAnsi="Times New Roman" w:cs="Times New Roman"/>
                <w:sz w:val="28"/>
                <w:szCs w:val="28"/>
              </w:rPr>
              <w:t>С</w:t>
            </w:r>
            <w:r>
              <w:rPr>
                <w:rFonts w:ascii="Times New Roman" w:hAnsi="Times New Roman" w:cs="Times New Roman"/>
                <w:sz w:val="28"/>
                <w:szCs w:val="28"/>
                <w:vertAlign w:val="subscript"/>
              </w:rPr>
              <w:t>1</w:t>
            </w:r>
            <w:r>
              <w:rPr>
                <w:rFonts w:ascii="Times New Roman" w:hAnsi="Times New Roman" w:cs="Times New Roman"/>
                <w:sz w:val="28"/>
                <w:szCs w:val="28"/>
              </w:rPr>
              <w:t>=АС, В</w:t>
            </w:r>
            <w:r>
              <w:rPr>
                <w:rFonts w:ascii="Times New Roman" w:hAnsi="Times New Roman" w:cs="Times New Roman"/>
                <w:sz w:val="28"/>
                <w:szCs w:val="28"/>
                <w:vertAlign w:val="subscript"/>
              </w:rPr>
              <w:t>1</w:t>
            </w:r>
            <w:r>
              <w:rPr>
                <w:rFonts w:ascii="Times New Roman" w:hAnsi="Times New Roman" w:cs="Times New Roman"/>
                <w:sz w:val="28"/>
                <w:szCs w:val="28"/>
              </w:rPr>
              <w:t>С</w:t>
            </w:r>
            <w:r>
              <w:rPr>
                <w:rFonts w:ascii="Times New Roman" w:hAnsi="Times New Roman" w:cs="Times New Roman"/>
                <w:sz w:val="28"/>
                <w:szCs w:val="28"/>
                <w:vertAlign w:val="subscript"/>
              </w:rPr>
              <w:t>1</w:t>
            </w:r>
            <w:r>
              <w:rPr>
                <w:rFonts w:ascii="Times New Roman" w:hAnsi="Times New Roman" w:cs="Times New Roman"/>
                <w:sz w:val="28"/>
                <w:szCs w:val="28"/>
              </w:rPr>
              <w:t>=ВС,</w:t>
            </w:r>
          </w:p>
          <w:p w:rsidR="00C30039" w:rsidRDefault="00C30039" w:rsidP="000C52EF">
            <w:pPr>
              <w:rPr>
                <w:rFonts w:ascii="Times New Roman" w:hAnsi="Times New Roman" w:cs="Times New Roman"/>
                <w:sz w:val="28"/>
                <w:szCs w:val="28"/>
              </w:rPr>
            </w:pPr>
            <w:r w:rsidRPr="001C1153">
              <w:rPr>
                <w:rFonts w:ascii="Times New Roman" w:hAnsi="Times New Roman" w:cs="Times New Roman"/>
                <w:position w:val="-4"/>
                <w:sz w:val="28"/>
                <w:szCs w:val="28"/>
              </w:rPr>
              <w:object w:dxaOrig="26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15pt;height:11.75pt" o:ole="">
                  <v:imagedata r:id="rId10" o:title=""/>
                </v:shape>
                <o:OLEObject Type="Embed" ProgID="Equation.3" ShapeID="_x0000_i1025" DrawAspect="Content" ObjectID="_1423510319" r:id="rId11"/>
              </w:object>
            </w:r>
            <w:r>
              <w:rPr>
                <w:rFonts w:ascii="Times New Roman" w:hAnsi="Times New Roman" w:cs="Times New Roman"/>
                <w:sz w:val="28"/>
                <w:szCs w:val="28"/>
              </w:rPr>
              <w:t>С</w:t>
            </w:r>
            <w:proofErr w:type="gramStart"/>
            <w:r>
              <w:rPr>
                <w:rFonts w:ascii="Times New Roman" w:hAnsi="Times New Roman" w:cs="Times New Roman"/>
                <w:sz w:val="28"/>
                <w:szCs w:val="28"/>
                <w:vertAlign w:val="subscript"/>
              </w:rPr>
              <w:t>1</w:t>
            </w:r>
            <w:proofErr w:type="gramEnd"/>
            <w:r>
              <w:rPr>
                <w:rFonts w:ascii="Times New Roman" w:hAnsi="Times New Roman" w:cs="Times New Roman"/>
                <w:sz w:val="28"/>
                <w:szCs w:val="28"/>
              </w:rPr>
              <w:t>- прямой угол.</w:t>
            </w:r>
          </w:p>
          <w:p w:rsidR="00C30039" w:rsidRPr="000C52EF" w:rsidRDefault="00C30039" w:rsidP="000C52EF">
            <w:pPr>
              <w:rPr>
                <w:rFonts w:ascii="Times New Roman" w:hAnsi="Times New Roman" w:cs="Times New Roman"/>
                <w:sz w:val="28"/>
                <w:szCs w:val="28"/>
              </w:rPr>
            </w:pPr>
            <w:r>
              <w:rPr>
                <w:rFonts w:ascii="Times New Roman" w:hAnsi="Times New Roman" w:cs="Times New Roman"/>
                <w:sz w:val="28"/>
                <w:szCs w:val="28"/>
              </w:rPr>
              <w:t xml:space="preserve">Доказать: </w:t>
            </w:r>
            <w:r w:rsidRPr="001C1153">
              <w:rPr>
                <w:rFonts w:ascii="Times New Roman" w:hAnsi="Times New Roman" w:cs="Times New Roman"/>
                <w:position w:val="-4"/>
                <w:sz w:val="28"/>
                <w:szCs w:val="28"/>
              </w:rPr>
              <w:object w:dxaOrig="260" w:dyaOrig="240">
                <v:shape id="_x0000_i1026" type="#_x0000_t75" style="width:13.15pt;height:11.75pt" o:ole="">
                  <v:imagedata r:id="rId12" o:title=""/>
                </v:shape>
                <o:OLEObject Type="Embed" ProgID="Equation.3" ShapeID="_x0000_i1026" DrawAspect="Content" ObjectID="_1423510320" r:id="rId13"/>
              </w:object>
            </w:r>
            <w:r>
              <w:rPr>
                <w:rFonts w:ascii="Times New Roman" w:hAnsi="Times New Roman" w:cs="Times New Roman"/>
                <w:sz w:val="28"/>
                <w:szCs w:val="28"/>
              </w:rPr>
              <w:t xml:space="preserve">С прямой. </w:t>
            </w:r>
          </w:p>
        </w:tc>
        <w:tc>
          <w:tcPr>
            <w:tcW w:w="3058" w:type="dxa"/>
          </w:tcPr>
          <w:p w:rsidR="00C30039" w:rsidRDefault="00956788" w:rsidP="00956788">
            <w:pPr>
              <w:pStyle w:val="1"/>
              <w:rPr>
                <w:sz w:val="28"/>
                <w:szCs w:val="28"/>
              </w:rPr>
            </w:pPr>
            <w:r>
              <w:t>Слайд № 1</w:t>
            </w:r>
            <w:r w:rsidR="005A6D20">
              <w:t>4</w:t>
            </w:r>
            <w:r>
              <w:t>.</w:t>
            </w:r>
            <w:r w:rsidR="00FE3905">
              <w:t xml:space="preserve"> Доказательство теоремы обратной теореме Пифагора.</w:t>
            </w:r>
          </w:p>
        </w:tc>
      </w:tr>
      <w:tr w:rsidR="00C30039" w:rsidTr="00DC01E4">
        <w:tc>
          <w:tcPr>
            <w:tcW w:w="6016" w:type="dxa"/>
          </w:tcPr>
          <w:p w:rsidR="00C30039" w:rsidRDefault="00C30039" w:rsidP="00705EFC">
            <w:pPr>
              <w:rPr>
                <w:rFonts w:ascii="Times New Roman" w:hAnsi="Times New Roman" w:cs="Times New Roman"/>
                <w:sz w:val="28"/>
                <w:szCs w:val="28"/>
              </w:rPr>
            </w:pPr>
            <w:r>
              <w:rPr>
                <w:rFonts w:ascii="Times New Roman" w:hAnsi="Times New Roman" w:cs="Times New Roman"/>
                <w:sz w:val="28"/>
                <w:szCs w:val="28"/>
              </w:rPr>
              <w:t>- Итак, у нас есть два треугольника. Давайте сначала рассмотрим прямоугольный треугольник  А</w:t>
            </w:r>
            <w:r>
              <w:rPr>
                <w:rFonts w:ascii="Times New Roman" w:hAnsi="Times New Roman" w:cs="Times New Roman"/>
                <w:sz w:val="28"/>
                <w:szCs w:val="28"/>
                <w:vertAlign w:val="subscript"/>
              </w:rPr>
              <w:t>1</w:t>
            </w:r>
            <w:r>
              <w:rPr>
                <w:rFonts w:ascii="Times New Roman" w:hAnsi="Times New Roman" w:cs="Times New Roman"/>
                <w:sz w:val="28"/>
                <w:szCs w:val="28"/>
              </w:rPr>
              <w:t>В</w:t>
            </w:r>
            <w:r>
              <w:rPr>
                <w:rFonts w:ascii="Times New Roman" w:hAnsi="Times New Roman" w:cs="Times New Roman"/>
                <w:sz w:val="28"/>
                <w:szCs w:val="28"/>
                <w:vertAlign w:val="subscript"/>
              </w:rPr>
              <w:t>1</w:t>
            </w:r>
            <w:r>
              <w:rPr>
                <w:rFonts w:ascii="Times New Roman" w:hAnsi="Times New Roman" w:cs="Times New Roman"/>
                <w:sz w:val="28"/>
                <w:szCs w:val="28"/>
              </w:rPr>
              <w:t>С</w:t>
            </w:r>
            <w:r>
              <w:rPr>
                <w:rFonts w:ascii="Times New Roman" w:hAnsi="Times New Roman" w:cs="Times New Roman"/>
                <w:sz w:val="28"/>
                <w:szCs w:val="28"/>
                <w:vertAlign w:val="subscript"/>
              </w:rPr>
              <w:t>1</w:t>
            </w:r>
            <w:r>
              <w:rPr>
                <w:rFonts w:ascii="Times New Roman" w:hAnsi="Times New Roman" w:cs="Times New Roman"/>
                <w:sz w:val="28"/>
                <w:szCs w:val="28"/>
              </w:rPr>
              <w:t>. Мы уже знаем теорему Пифагора, как можно применить ее к треугольнику А</w:t>
            </w:r>
            <w:r>
              <w:rPr>
                <w:rFonts w:ascii="Times New Roman" w:hAnsi="Times New Roman" w:cs="Times New Roman"/>
                <w:sz w:val="28"/>
                <w:szCs w:val="28"/>
                <w:vertAlign w:val="subscript"/>
              </w:rPr>
              <w:t>1</w:t>
            </w:r>
            <w:r>
              <w:rPr>
                <w:rFonts w:ascii="Times New Roman" w:hAnsi="Times New Roman" w:cs="Times New Roman"/>
                <w:sz w:val="28"/>
                <w:szCs w:val="28"/>
              </w:rPr>
              <w:t>В</w:t>
            </w:r>
            <w:r>
              <w:rPr>
                <w:rFonts w:ascii="Times New Roman" w:hAnsi="Times New Roman" w:cs="Times New Roman"/>
                <w:sz w:val="28"/>
                <w:szCs w:val="28"/>
                <w:vertAlign w:val="subscript"/>
              </w:rPr>
              <w:t>1</w:t>
            </w:r>
            <w:r>
              <w:rPr>
                <w:rFonts w:ascii="Times New Roman" w:hAnsi="Times New Roman" w:cs="Times New Roman"/>
                <w:sz w:val="28"/>
                <w:szCs w:val="28"/>
              </w:rPr>
              <w:t>С</w:t>
            </w:r>
            <w:r>
              <w:rPr>
                <w:rFonts w:ascii="Times New Roman" w:hAnsi="Times New Roman" w:cs="Times New Roman"/>
                <w:sz w:val="28"/>
                <w:szCs w:val="28"/>
                <w:vertAlign w:val="subscript"/>
              </w:rPr>
              <w:t>1</w:t>
            </w:r>
            <w:r>
              <w:rPr>
                <w:rFonts w:ascii="Times New Roman" w:hAnsi="Times New Roman" w:cs="Times New Roman"/>
                <w:sz w:val="28"/>
                <w:szCs w:val="28"/>
              </w:rPr>
              <w:t>?</w:t>
            </w:r>
          </w:p>
          <w:p w:rsidR="00C30039" w:rsidRDefault="00C30039" w:rsidP="00705EFC">
            <w:pPr>
              <w:rPr>
                <w:rFonts w:ascii="Times New Roman" w:hAnsi="Times New Roman" w:cs="Times New Roman"/>
                <w:sz w:val="28"/>
                <w:szCs w:val="28"/>
              </w:rPr>
            </w:pPr>
            <w:r>
              <w:rPr>
                <w:rFonts w:ascii="Times New Roman" w:hAnsi="Times New Roman" w:cs="Times New Roman"/>
                <w:sz w:val="28"/>
                <w:szCs w:val="28"/>
              </w:rPr>
              <w:t>- Верно. А если мы посмотрим на условие, то как еще можно записать полученную формулу?</w:t>
            </w:r>
          </w:p>
          <w:p w:rsidR="00956788" w:rsidRDefault="00956788" w:rsidP="00705EFC">
            <w:pPr>
              <w:rPr>
                <w:rFonts w:ascii="Times New Roman" w:hAnsi="Times New Roman" w:cs="Times New Roman"/>
                <w:sz w:val="28"/>
                <w:szCs w:val="28"/>
              </w:rPr>
            </w:pPr>
          </w:p>
          <w:p w:rsidR="00C30039" w:rsidRDefault="00C30039" w:rsidP="00705EFC">
            <w:pPr>
              <w:rPr>
                <w:rFonts w:ascii="Times New Roman" w:hAnsi="Times New Roman" w:cs="Times New Roman"/>
                <w:sz w:val="28"/>
                <w:szCs w:val="28"/>
              </w:rPr>
            </w:pPr>
            <w:r>
              <w:rPr>
                <w:rFonts w:ascii="Times New Roman" w:hAnsi="Times New Roman" w:cs="Times New Roman"/>
                <w:sz w:val="28"/>
                <w:szCs w:val="28"/>
              </w:rPr>
              <w:t>- Мы получили новое равенство, а вы не заметили, что правая часть этого равенства равна квадрату совершенно другого отрезка?</w:t>
            </w:r>
          </w:p>
          <w:p w:rsidR="00C30039" w:rsidRDefault="00C30039" w:rsidP="00705EFC">
            <w:pPr>
              <w:rPr>
                <w:rFonts w:ascii="Times New Roman" w:hAnsi="Times New Roman" w:cs="Times New Roman"/>
                <w:sz w:val="28"/>
                <w:szCs w:val="28"/>
              </w:rPr>
            </w:pPr>
            <w:r>
              <w:rPr>
                <w:rFonts w:ascii="Times New Roman" w:hAnsi="Times New Roman" w:cs="Times New Roman"/>
                <w:sz w:val="28"/>
                <w:szCs w:val="28"/>
              </w:rPr>
              <w:t>- И что же следует из этого равенства?</w:t>
            </w:r>
          </w:p>
          <w:p w:rsidR="00C30039" w:rsidRDefault="00C30039" w:rsidP="00705EFC">
            <w:pPr>
              <w:rPr>
                <w:rFonts w:ascii="Times New Roman" w:hAnsi="Times New Roman" w:cs="Times New Roman"/>
                <w:sz w:val="28"/>
                <w:szCs w:val="28"/>
              </w:rPr>
            </w:pPr>
          </w:p>
          <w:p w:rsidR="00C30039" w:rsidRDefault="00C30039" w:rsidP="00705EFC">
            <w:pPr>
              <w:rPr>
                <w:rFonts w:ascii="Times New Roman" w:hAnsi="Times New Roman" w:cs="Times New Roman"/>
                <w:sz w:val="28"/>
                <w:szCs w:val="28"/>
              </w:rPr>
            </w:pPr>
          </w:p>
          <w:p w:rsidR="00C30039" w:rsidRDefault="00C30039" w:rsidP="00705EFC">
            <w:pPr>
              <w:rPr>
                <w:rFonts w:ascii="Times New Roman" w:hAnsi="Times New Roman" w:cs="Times New Roman"/>
                <w:sz w:val="28"/>
                <w:szCs w:val="28"/>
              </w:rPr>
            </w:pPr>
          </w:p>
          <w:p w:rsidR="00C30039" w:rsidRDefault="00C30039" w:rsidP="00705EFC">
            <w:pPr>
              <w:rPr>
                <w:rFonts w:ascii="Times New Roman" w:hAnsi="Times New Roman" w:cs="Times New Roman"/>
                <w:sz w:val="28"/>
                <w:szCs w:val="28"/>
              </w:rPr>
            </w:pPr>
          </w:p>
          <w:p w:rsidR="00C30039" w:rsidRDefault="00C30039" w:rsidP="00705EFC">
            <w:pPr>
              <w:rPr>
                <w:rFonts w:ascii="Times New Roman" w:hAnsi="Times New Roman" w:cs="Times New Roman"/>
                <w:sz w:val="28"/>
                <w:szCs w:val="28"/>
              </w:rPr>
            </w:pPr>
          </w:p>
          <w:p w:rsidR="00C30039" w:rsidRDefault="00C30039" w:rsidP="00705EFC">
            <w:pPr>
              <w:rPr>
                <w:rFonts w:ascii="Times New Roman" w:hAnsi="Times New Roman" w:cs="Times New Roman"/>
                <w:sz w:val="28"/>
                <w:szCs w:val="28"/>
              </w:rPr>
            </w:pPr>
          </w:p>
          <w:p w:rsidR="00C30039" w:rsidRDefault="00C30039" w:rsidP="00705EFC">
            <w:pPr>
              <w:rPr>
                <w:rFonts w:ascii="Times New Roman" w:hAnsi="Times New Roman" w:cs="Times New Roman"/>
                <w:sz w:val="28"/>
                <w:szCs w:val="28"/>
              </w:rPr>
            </w:pPr>
          </w:p>
          <w:p w:rsidR="00C30039" w:rsidRDefault="00C30039" w:rsidP="00705EFC">
            <w:pPr>
              <w:rPr>
                <w:rFonts w:ascii="Times New Roman" w:hAnsi="Times New Roman" w:cs="Times New Roman"/>
                <w:sz w:val="28"/>
                <w:szCs w:val="28"/>
              </w:rPr>
            </w:pPr>
          </w:p>
          <w:p w:rsidR="00C30039" w:rsidRDefault="00C30039" w:rsidP="00EB6036">
            <w:pPr>
              <w:rPr>
                <w:rFonts w:ascii="Times New Roman" w:hAnsi="Times New Roman" w:cs="Times New Roman"/>
                <w:sz w:val="28"/>
                <w:szCs w:val="28"/>
              </w:rPr>
            </w:pPr>
            <w:r>
              <w:rPr>
                <w:rFonts w:ascii="Times New Roman" w:hAnsi="Times New Roman" w:cs="Times New Roman"/>
                <w:sz w:val="28"/>
                <w:szCs w:val="28"/>
              </w:rPr>
              <w:t>- Верно. Мы доказали теорему обратную теореме Пифагора. Значит, поиск доказательства закончен.</w:t>
            </w:r>
          </w:p>
          <w:p w:rsidR="00C30039" w:rsidRDefault="00C30039" w:rsidP="00EB6036">
            <w:pPr>
              <w:rPr>
                <w:rFonts w:ascii="Times New Roman" w:hAnsi="Times New Roman" w:cs="Times New Roman"/>
                <w:sz w:val="28"/>
                <w:szCs w:val="28"/>
              </w:rPr>
            </w:pPr>
            <w:r>
              <w:rPr>
                <w:rFonts w:ascii="Times New Roman" w:hAnsi="Times New Roman" w:cs="Times New Roman"/>
                <w:sz w:val="28"/>
                <w:szCs w:val="28"/>
              </w:rPr>
              <w:t>- Как вы думаете, каким методом на этот раз пользовались? Почему вы так считаете?</w:t>
            </w:r>
          </w:p>
          <w:p w:rsidR="00C30039" w:rsidRDefault="00C30039" w:rsidP="00EB6036">
            <w:pPr>
              <w:rPr>
                <w:rFonts w:ascii="Times New Roman" w:hAnsi="Times New Roman" w:cs="Times New Roman"/>
                <w:sz w:val="28"/>
                <w:szCs w:val="28"/>
              </w:rPr>
            </w:pPr>
          </w:p>
          <w:p w:rsidR="00956788" w:rsidRDefault="00956788" w:rsidP="00EB6036">
            <w:pPr>
              <w:rPr>
                <w:rFonts w:ascii="Times New Roman" w:hAnsi="Times New Roman" w:cs="Times New Roman"/>
                <w:sz w:val="28"/>
                <w:szCs w:val="28"/>
              </w:rPr>
            </w:pPr>
          </w:p>
          <w:p w:rsidR="00956788" w:rsidRDefault="00956788" w:rsidP="00EB6036">
            <w:pPr>
              <w:rPr>
                <w:rFonts w:ascii="Times New Roman" w:hAnsi="Times New Roman" w:cs="Times New Roman"/>
                <w:sz w:val="28"/>
                <w:szCs w:val="28"/>
              </w:rPr>
            </w:pPr>
          </w:p>
          <w:p w:rsidR="00C30039" w:rsidRPr="000C52EF" w:rsidRDefault="00C30039" w:rsidP="00EB6036">
            <w:pPr>
              <w:rPr>
                <w:rFonts w:ascii="Times New Roman" w:hAnsi="Times New Roman" w:cs="Times New Roman"/>
                <w:sz w:val="28"/>
                <w:szCs w:val="28"/>
              </w:rPr>
            </w:pPr>
            <w:r>
              <w:rPr>
                <w:rFonts w:ascii="Times New Roman" w:hAnsi="Times New Roman" w:cs="Times New Roman"/>
                <w:sz w:val="28"/>
                <w:szCs w:val="28"/>
              </w:rPr>
              <w:t>- Сейчас каждый из вас самостоятельно оформит доказательство в сво</w:t>
            </w:r>
            <w:r w:rsidR="00953136">
              <w:rPr>
                <w:rFonts w:ascii="Times New Roman" w:hAnsi="Times New Roman" w:cs="Times New Roman"/>
                <w:sz w:val="28"/>
                <w:szCs w:val="28"/>
              </w:rPr>
              <w:t>ей тетради</w:t>
            </w:r>
            <w:r>
              <w:rPr>
                <w:rFonts w:ascii="Times New Roman" w:hAnsi="Times New Roman" w:cs="Times New Roman"/>
                <w:sz w:val="28"/>
                <w:szCs w:val="28"/>
              </w:rPr>
              <w:t>.</w:t>
            </w:r>
          </w:p>
        </w:tc>
        <w:tc>
          <w:tcPr>
            <w:tcW w:w="5716" w:type="dxa"/>
            <w:gridSpan w:val="2"/>
          </w:tcPr>
          <w:p w:rsidR="00C30039" w:rsidRDefault="00C30039" w:rsidP="000B13AC">
            <w:pPr>
              <w:rPr>
                <w:rFonts w:ascii="Times New Roman" w:hAnsi="Times New Roman" w:cs="Times New Roman"/>
                <w:sz w:val="28"/>
                <w:szCs w:val="28"/>
              </w:rPr>
            </w:pPr>
            <w:r>
              <w:rPr>
                <w:rFonts w:ascii="Times New Roman" w:hAnsi="Times New Roman" w:cs="Times New Roman"/>
                <w:sz w:val="28"/>
                <w:szCs w:val="28"/>
              </w:rPr>
              <w:lastRenderedPageBreak/>
              <w:t>- Треугольник А</w:t>
            </w:r>
            <w:r>
              <w:rPr>
                <w:rFonts w:ascii="Times New Roman" w:hAnsi="Times New Roman" w:cs="Times New Roman"/>
                <w:sz w:val="28"/>
                <w:szCs w:val="28"/>
                <w:vertAlign w:val="subscript"/>
              </w:rPr>
              <w:t>1</w:t>
            </w:r>
            <w:r>
              <w:rPr>
                <w:rFonts w:ascii="Times New Roman" w:hAnsi="Times New Roman" w:cs="Times New Roman"/>
                <w:sz w:val="28"/>
                <w:szCs w:val="28"/>
              </w:rPr>
              <w:t>В</w:t>
            </w:r>
            <w:r>
              <w:rPr>
                <w:rFonts w:ascii="Times New Roman" w:hAnsi="Times New Roman" w:cs="Times New Roman"/>
                <w:sz w:val="28"/>
                <w:szCs w:val="28"/>
                <w:vertAlign w:val="subscript"/>
              </w:rPr>
              <w:t>1</w:t>
            </w:r>
            <w:r>
              <w:rPr>
                <w:rFonts w:ascii="Times New Roman" w:hAnsi="Times New Roman" w:cs="Times New Roman"/>
                <w:sz w:val="28"/>
                <w:szCs w:val="28"/>
              </w:rPr>
              <w:t>С</w:t>
            </w:r>
            <w:r>
              <w:rPr>
                <w:rFonts w:ascii="Times New Roman" w:hAnsi="Times New Roman" w:cs="Times New Roman"/>
                <w:sz w:val="28"/>
                <w:szCs w:val="28"/>
                <w:vertAlign w:val="subscript"/>
              </w:rPr>
              <w:t>1</w:t>
            </w:r>
            <w:r>
              <w:rPr>
                <w:rFonts w:ascii="Times New Roman" w:hAnsi="Times New Roman" w:cs="Times New Roman"/>
                <w:sz w:val="28"/>
                <w:szCs w:val="28"/>
              </w:rPr>
              <w:t xml:space="preserve"> прямоугольный, значит, квадрат гипотенузы равен сумме квадратов катетов. Т.е. А</w:t>
            </w:r>
            <w:r>
              <w:rPr>
                <w:rFonts w:ascii="Times New Roman" w:hAnsi="Times New Roman" w:cs="Times New Roman"/>
                <w:sz w:val="28"/>
                <w:szCs w:val="28"/>
                <w:vertAlign w:val="subscript"/>
              </w:rPr>
              <w:t>1</w:t>
            </w:r>
            <w:r>
              <w:rPr>
                <w:rFonts w:ascii="Times New Roman" w:hAnsi="Times New Roman" w:cs="Times New Roman"/>
                <w:sz w:val="28"/>
                <w:szCs w:val="28"/>
              </w:rPr>
              <w:t>В</w:t>
            </w:r>
            <w:r>
              <w:rPr>
                <w:rFonts w:ascii="Times New Roman" w:hAnsi="Times New Roman" w:cs="Times New Roman"/>
                <w:sz w:val="28"/>
                <w:szCs w:val="28"/>
                <w:vertAlign w:val="subscript"/>
              </w:rPr>
              <w:t>1</w:t>
            </w:r>
            <w:r>
              <w:rPr>
                <w:rFonts w:ascii="Times New Roman" w:hAnsi="Times New Roman" w:cs="Times New Roman"/>
                <w:sz w:val="28"/>
                <w:szCs w:val="28"/>
                <w:vertAlign w:val="superscript"/>
              </w:rPr>
              <w:t>2</w:t>
            </w:r>
            <w:r>
              <w:rPr>
                <w:rFonts w:ascii="Times New Roman" w:hAnsi="Times New Roman" w:cs="Times New Roman"/>
                <w:sz w:val="28"/>
                <w:szCs w:val="28"/>
              </w:rPr>
              <w:t>=А</w:t>
            </w:r>
            <w:r>
              <w:rPr>
                <w:rFonts w:ascii="Times New Roman" w:hAnsi="Times New Roman" w:cs="Times New Roman"/>
                <w:sz w:val="28"/>
                <w:szCs w:val="28"/>
                <w:vertAlign w:val="subscript"/>
              </w:rPr>
              <w:t>1</w:t>
            </w:r>
            <w:r>
              <w:rPr>
                <w:rFonts w:ascii="Times New Roman" w:hAnsi="Times New Roman" w:cs="Times New Roman"/>
                <w:sz w:val="28"/>
                <w:szCs w:val="28"/>
              </w:rPr>
              <w:t>С</w:t>
            </w:r>
            <w:r>
              <w:rPr>
                <w:rFonts w:ascii="Times New Roman" w:hAnsi="Times New Roman" w:cs="Times New Roman"/>
                <w:sz w:val="28"/>
                <w:szCs w:val="28"/>
                <w:vertAlign w:val="subscript"/>
              </w:rPr>
              <w:t>1</w:t>
            </w:r>
            <w:r>
              <w:rPr>
                <w:rFonts w:ascii="Times New Roman" w:hAnsi="Times New Roman" w:cs="Times New Roman"/>
                <w:sz w:val="28"/>
                <w:szCs w:val="28"/>
                <w:vertAlign w:val="superscript"/>
              </w:rPr>
              <w:t>2</w:t>
            </w:r>
            <w:r>
              <w:rPr>
                <w:rFonts w:ascii="Times New Roman" w:hAnsi="Times New Roman" w:cs="Times New Roman"/>
                <w:sz w:val="28"/>
                <w:szCs w:val="28"/>
              </w:rPr>
              <w:t>+В</w:t>
            </w:r>
            <w:r>
              <w:rPr>
                <w:rFonts w:ascii="Times New Roman" w:hAnsi="Times New Roman" w:cs="Times New Roman"/>
                <w:sz w:val="28"/>
                <w:szCs w:val="28"/>
                <w:vertAlign w:val="subscript"/>
              </w:rPr>
              <w:t>1</w:t>
            </w:r>
            <w:r>
              <w:rPr>
                <w:rFonts w:ascii="Times New Roman" w:hAnsi="Times New Roman" w:cs="Times New Roman"/>
                <w:sz w:val="28"/>
                <w:szCs w:val="28"/>
              </w:rPr>
              <w:t>С</w:t>
            </w:r>
            <w:r>
              <w:rPr>
                <w:rFonts w:ascii="Times New Roman" w:hAnsi="Times New Roman" w:cs="Times New Roman"/>
                <w:sz w:val="28"/>
                <w:szCs w:val="28"/>
                <w:vertAlign w:val="subscript"/>
              </w:rPr>
              <w:t>1</w:t>
            </w:r>
            <w:r>
              <w:rPr>
                <w:rFonts w:ascii="Times New Roman" w:hAnsi="Times New Roman" w:cs="Times New Roman"/>
                <w:sz w:val="28"/>
                <w:szCs w:val="28"/>
                <w:vertAlign w:val="superscript"/>
              </w:rPr>
              <w:t>2</w:t>
            </w:r>
            <w:r>
              <w:rPr>
                <w:rFonts w:ascii="Times New Roman" w:hAnsi="Times New Roman" w:cs="Times New Roman"/>
                <w:sz w:val="28"/>
                <w:szCs w:val="28"/>
              </w:rPr>
              <w:t>.</w:t>
            </w:r>
          </w:p>
          <w:p w:rsidR="00C30039" w:rsidRDefault="00C30039" w:rsidP="000B13AC">
            <w:pPr>
              <w:rPr>
                <w:rFonts w:ascii="Times New Roman" w:hAnsi="Times New Roman" w:cs="Times New Roman"/>
                <w:sz w:val="28"/>
                <w:szCs w:val="28"/>
              </w:rPr>
            </w:pPr>
          </w:p>
          <w:p w:rsidR="00C30039" w:rsidRDefault="00C30039" w:rsidP="000B13AC">
            <w:pPr>
              <w:rPr>
                <w:rFonts w:ascii="Times New Roman" w:hAnsi="Times New Roman" w:cs="Times New Roman"/>
                <w:sz w:val="28"/>
                <w:szCs w:val="28"/>
              </w:rPr>
            </w:pPr>
          </w:p>
          <w:p w:rsidR="00C30039" w:rsidRDefault="00C30039" w:rsidP="000B13AC">
            <w:pPr>
              <w:rPr>
                <w:rFonts w:ascii="Times New Roman" w:hAnsi="Times New Roman" w:cs="Times New Roman"/>
                <w:sz w:val="28"/>
                <w:szCs w:val="28"/>
              </w:rPr>
            </w:pPr>
            <w:r>
              <w:rPr>
                <w:rFonts w:ascii="Times New Roman" w:hAnsi="Times New Roman" w:cs="Times New Roman"/>
                <w:sz w:val="28"/>
                <w:szCs w:val="28"/>
              </w:rPr>
              <w:t>- Т.к. А</w:t>
            </w:r>
            <w:r>
              <w:rPr>
                <w:rFonts w:ascii="Times New Roman" w:hAnsi="Times New Roman" w:cs="Times New Roman"/>
                <w:sz w:val="28"/>
                <w:szCs w:val="28"/>
                <w:vertAlign w:val="subscript"/>
              </w:rPr>
              <w:t>1</w:t>
            </w:r>
            <w:r>
              <w:rPr>
                <w:rFonts w:ascii="Times New Roman" w:hAnsi="Times New Roman" w:cs="Times New Roman"/>
                <w:sz w:val="28"/>
                <w:szCs w:val="28"/>
              </w:rPr>
              <w:t>С</w:t>
            </w:r>
            <w:r>
              <w:rPr>
                <w:rFonts w:ascii="Times New Roman" w:hAnsi="Times New Roman" w:cs="Times New Roman"/>
                <w:sz w:val="28"/>
                <w:szCs w:val="28"/>
                <w:vertAlign w:val="subscript"/>
              </w:rPr>
              <w:t>1</w:t>
            </w:r>
            <w:r>
              <w:rPr>
                <w:rFonts w:ascii="Times New Roman" w:hAnsi="Times New Roman" w:cs="Times New Roman"/>
                <w:sz w:val="28"/>
                <w:szCs w:val="28"/>
              </w:rPr>
              <w:t>=АС, а  В</w:t>
            </w:r>
            <w:r>
              <w:rPr>
                <w:rFonts w:ascii="Times New Roman" w:hAnsi="Times New Roman" w:cs="Times New Roman"/>
                <w:sz w:val="28"/>
                <w:szCs w:val="28"/>
                <w:vertAlign w:val="subscript"/>
              </w:rPr>
              <w:t>1</w:t>
            </w:r>
            <w:r>
              <w:rPr>
                <w:rFonts w:ascii="Times New Roman" w:hAnsi="Times New Roman" w:cs="Times New Roman"/>
                <w:sz w:val="28"/>
                <w:szCs w:val="28"/>
              </w:rPr>
              <w:t>С</w:t>
            </w:r>
            <w:r>
              <w:rPr>
                <w:rFonts w:ascii="Times New Roman" w:hAnsi="Times New Roman" w:cs="Times New Roman"/>
                <w:sz w:val="28"/>
                <w:szCs w:val="28"/>
                <w:vertAlign w:val="subscript"/>
              </w:rPr>
              <w:t>1</w:t>
            </w:r>
            <w:r>
              <w:rPr>
                <w:rFonts w:ascii="Times New Roman" w:hAnsi="Times New Roman" w:cs="Times New Roman"/>
                <w:sz w:val="28"/>
                <w:szCs w:val="28"/>
              </w:rPr>
              <w:t>=ВС, то получим, что А</w:t>
            </w:r>
            <w:r>
              <w:rPr>
                <w:rFonts w:ascii="Times New Roman" w:hAnsi="Times New Roman" w:cs="Times New Roman"/>
                <w:sz w:val="28"/>
                <w:szCs w:val="28"/>
                <w:vertAlign w:val="subscript"/>
              </w:rPr>
              <w:t>1</w:t>
            </w:r>
            <w:r>
              <w:rPr>
                <w:rFonts w:ascii="Times New Roman" w:hAnsi="Times New Roman" w:cs="Times New Roman"/>
                <w:sz w:val="28"/>
                <w:szCs w:val="28"/>
              </w:rPr>
              <w:t>В</w:t>
            </w:r>
            <w:r>
              <w:rPr>
                <w:rFonts w:ascii="Times New Roman" w:hAnsi="Times New Roman" w:cs="Times New Roman"/>
                <w:sz w:val="28"/>
                <w:szCs w:val="28"/>
                <w:vertAlign w:val="subscript"/>
              </w:rPr>
              <w:t>1</w:t>
            </w:r>
            <w:r>
              <w:rPr>
                <w:rFonts w:ascii="Times New Roman" w:hAnsi="Times New Roman" w:cs="Times New Roman"/>
                <w:sz w:val="28"/>
                <w:szCs w:val="28"/>
                <w:vertAlign w:val="superscript"/>
              </w:rPr>
              <w:t>2</w:t>
            </w:r>
            <w:r>
              <w:rPr>
                <w:rFonts w:ascii="Times New Roman" w:hAnsi="Times New Roman" w:cs="Times New Roman"/>
                <w:sz w:val="28"/>
                <w:szCs w:val="28"/>
              </w:rPr>
              <w:t>= АС</w:t>
            </w:r>
            <w:r>
              <w:rPr>
                <w:rFonts w:ascii="Times New Roman" w:hAnsi="Times New Roman" w:cs="Times New Roman"/>
                <w:sz w:val="28"/>
                <w:szCs w:val="28"/>
                <w:vertAlign w:val="superscript"/>
              </w:rPr>
              <w:t>2</w:t>
            </w:r>
            <w:r>
              <w:rPr>
                <w:rFonts w:ascii="Times New Roman" w:hAnsi="Times New Roman" w:cs="Times New Roman"/>
                <w:sz w:val="28"/>
                <w:szCs w:val="28"/>
              </w:rPr>
              <w:t>+ВС</w:t>
            </w:r>
            <w:r>
              <w:rPr>
                <w:rFonts w:ascii="Times New Roman" w:hAnsi="Times New Roman" w:cs="Times New Roman"/>
                <w:sz w:val="28"/>
                <w:szCs w:val="28"/>
                <w:vertAlign w:val="superscript"/>
              </w:rPr>
              <w:t>2</w:t>
            </w:r>
            <w:r>
              <w:rPr>
                <w:rFonts w:ascii="Times New Roman" w:hAnsi="Times New Roman" w:cs="Times New Roman"/>
                <w:sz w:val="28"/>
                <w:szCs w:val="28"/>
              </w:rPr>
              <w:t>.</w:t>
            </w:r>
          </w:p>
          <w:p w:rsidR="00C30039" w:rsidRDefault="00C30039" w:rsidP="000B13AC">
            <w:pPr>
              <w:rPr>
                <w:rFonts w:ascii="Times New Roman" w:hAnsi="Times New Roman" w:cs="Times New Roman"/>
                <w:sz w:val="28"/>
                <w:szCs w:val="28"/>
              </w:rPr>
            </w:pPr>
          </w:p>
          <w:p w:rsidR="00C30039" w:rsidRDefault="00C30039" w:rsidP="000B13AC">
            <w:pPr>
              <w:rPr>
                <w:rFonts w:ascii="Times New Roman" w:hAnsi="Times New Roman" w:cs="Times New Roman"/>
                <w:sz w:val="28"/>
                <w:szCs w:val="28"/>
              </w:rPr>
            </w:pPr>
            <w:r>
              <w:rPr>
                <w:rFonts w:ascii="Times New Roman" w:hAnsi="Times New Roman" w:cs="Times New Roman"/>
                <w:sz w:val="28"/>
                <w:szCs w:val="28"/>
              </w:rPr>
              <w:t>- Да, сумма квадратов сторон АС и ВС равна квадрату стороны АВ треугольника АВС. Значит, А</w:t>
            </w:r>
            <w:r>
              <w:rPr>
                <w:rFonts w:ascii="Times New Roman" w:hAnsi="Times New Roman" w:cs="Times New Roman"/>
                <w:sz w:val="28"/>
                <w:szCs w:val="28"/>
                <w:vertAlign w:val="subscript"/>
              </w:rPr>
              <w:t>1</w:t>
            </w:r>
            <w:r>
              <w:rPr>
                <w:rFonts w:ascii="Times New Roman" w:hAnsi="Times New Roman" w:cs="Times New Roman"/>
                <w:sz w:val="28"/>
                <w:szCs w:val="28"/>
              </w:rPr>
              <w:t>В</w:t>
            </w:r>
            <w:r>
              <w:rPr>
                <w:rFonts w:ascii="Times New Roman" w:hAnsi="Times New Roman" w:cs="Times New Roman"/>
                <w:sz w:val="28"/>
                <w:szCs w:val="28"/>
                <w:vertAlign w:val="subscript"/>
              </w:rPr>
              <w:t>1</w:t>
            </w:r>
            <w:r>
              <w:rPr>
                <w:rFonts w:ascii="Times New Roman" w:hAnsi="Times New Roman" w:cs="Times New Roman"/>
                <w:sz w:val="28"/>
                <w:szCs w:val="28"/>
                <w:vertAlign w:val="superscript"/>
              </w:rPr>
              <w:t>2</w:t>
            </w:r>
            <w:r>
              <w:rPr>
                <w:rFonts w:ascii="Times New Roman" w:hAnsi="Times New Roman" w:cs="Times New Roman"/>
                <w:sz w:val="28"/>
                <w:szCs w:val="28"/>
              </w:rPr>
              <w:t>=АВ</w:t>
            </w:r>
            <w:r>
              <w:rPr>
                <w:rFonts w:ascii="Times New Roman" w:hAnsi="Times New Roman" w:cs="Times New Roman"/>
                <w:sz w:val="28"/>
                <w:szCs w:val="28"/>
                <w:vertAlign w:val="superscript"/>
              </w:rPr>
              <w:t>2</w:t>
            </w:r>
            <w:r>
              <w:rPr>
                <w:rFonts w:ascii="Times New Roman" w:hAnsi="Times New Roman" w:cs="Times New Roman"/>
                <w:sz w:val="28"/>
                <w:szCs w:val="28"/>
              </w:rPr>
              <w:t>.</w:t>
            </w:r>
          </w:p>
          <w:p w:rsidR="00C30039" w:rsidRDefault="00C30039" w:rsidP="000B13AC">
            <w:pPr>
              <w:rPr>
                <w:rFonts w:ascii="Times New Roman" w:hAnsi="Times New Roman" w:cs="Times New Roman"/>
                <w:sz w:val="28"/>
                <w:szCs w:val="28"/>
              </w:rPr>
            </w:pPr>
            <w:r>
              <w:rPr>
                <w:rFonts w:ascii="Times New Roman" w:hAnsi="Times New Roman" w:cs="Times New Roman"/>
                <w:sz w:val="28"/>
                <w:szCs w:val="28"/>
              </w:rPr>
              <w:t>- Что А</w:t>
            </w:r>
            <w:r>
              <w:rPr>
                <w:rFonts w:ascii="Times New Roman" w:hAnsi="Times New Roman" w:cs="Times New Roman"/>
                <w:sz w:val="28"/>
                <w:szCs w:val="28"/>
                <w:vertAlign w:val="subscript"/>
              </w:rPr>
              <w:t>1</w:t>
            </w:r>
            <w:r>
              <w:rPr>
                <w:rFonts w:ascii="Times New Roman" w:hAnsi="Times New Roman" w:cs="Times New Roman"/>
                <w:sz w:val="28"/>
                <w:szCs w:val="28"/>
              </w:rPr>
              <w:t>В</w:t>
            </w:r>
            <w:r>
              <w:rPr>
                <w:rFonts w:ascii="Times New Roman" w:hAnsi="Times New Roman" w:cs="Times New Roman"/>
                <w:sz w:val="28"/>
                <w:szCs w:val="28"/>
                <w:vertAlign w:val="subscript"/>
              </w:rPr>
              <w:t>1</w:t>
            </w:r>
            <w:r>
              <w:rPr>
                <w:rFonts w:ascii="Times New Roman" w:hAnsi="Times New Roman" w:cs="Times New Roman"/>
                <w:sz w:val="28"/>
                <w:szCs w:val="28"/>
              </w:rPr>
              <w:t>=АВ. Мы получили, что треугольники А</w:t>
            </w:r>
            <w:r>
              <w:rPr>
                <w:rFonts w:ascii="Times New Roman" w:hAnsi="Times New Roman" w:cs="Times New Roman"/>
                <w:sz w:val="28"/>
                <w:szCs w:val="28"/>
                <w:vertAlign w:val="subscript"/>
              </w:rPr>
              <w:t>1</w:t>
            </w:r>
            <w:r>
              <w:rPr>
                <w:rFonts w:ascii="Times New Roman" w:hAnsi="Times New Roman" w:cs="Times New Roman"/>
                <w:sz w:val="28"/>
                <w:szCs w:val="28"/>
              </w:rPr>
              <w:t>В</w:t>
            </w:r>
            <w:r>
              <w:rPr>
                <w:rFonts w:ascii="Times New Roman" w:hAnsi="Times New Roman" w:cs="Times New Roman"/>
                <w:sz w:val="28"/>
                <w:szCs w:val="28"/>
                <w:vertAlign w:val="subscript"/>
              </w:rPr>
              <w:t>1</w:t>
            </w:r>
            <w:r>
              <w:rPr>
                <w:rFonts w:ascii="Times New Roman" w:hAnsi="Times New Roman" w:cs="Times New Roman"/>
                <w:sz w:val="28"/>
                <w:szCs w:val="28"/>
              </w:rPr>
              <w:t>С</w:t>
            </w:r>
            <w:r>
              <w:rPr>
                <w:rFonts w:ascii="Times New Roman" w:hAnsi="Times New Roman" w:cs="Times New Roman"/>
                <w:sz w:val="28"/>
                <w:szCs w:val="28"/>
                <w:vertAlign w:val="subscript"/>
              </w:rPr>
              <w:t>1</w:t>
            </w:r>
            <w:r>
              <w:rPr>
                <w:rFonts w:ascii="Times New Roman" w:hAnsi="Times New Roman" w:cs="Times New Roman"/>
                <w:sz w:val="28"/>
                <w:szCs w:val="28"/>
              </w:rPr>
              <w:t xml:space="preserve"> и АВС равны по трем сторонам, это: А</w:t>
            </w:r>
            <w:r>
              <w:rPr>
                <w:rFonts w:ascii="Times New Roman" w:hAnsi="Times New Roman" w:cs="Times New Roman"/>
                <w:sz w:val="28"/>
                <w:szCs w:val="28"/>
                <w:vertAlign w:val="subscript"/>
              </w:rPr>
              <w:t>1</w:t>
            </w:r>
            <w:r>
              <w:rPr>
                <w:rFonts w:ascii="Times New Roman" w:hAnsi="Times New Roman" w:cs="Times New Roman"/>
                <w:sz w:val="28"/>
                <w:szCs w:val="28"/>
              </w:rPr>
              <w:t>В</w:t>
            </w:r>
            <w:r>
              <w:rPr>
                <w:rFonts w:ascii="Times New Roman" w:hAnsi="Times New Roman" w:cs="Times New Roman"/>
                <w:sz w:val="28"/>
                <w:szCs w:val="28"/>
                <w:vertAlign w:val="subscript"/>
              </w:rPr>
              <w:t>1</w:t>
            </w:r>
            <w:r>
              <w:rPr>
                <w:rFonts w:ascii="Times New Roman" w:hAnsi="Times New Roman" w:cs="Times New Roman"/>
                <w:sz w:val="28"/>
                <w:szCs w:val="28"/>
              </w:rPr>
              <w:t>=АВ, А</w:t>
            </w:r>
            <w:r>
              <w:rPr>
                <w:rFonts w:ascii="Times New Roman" w:hAnsi="Times New Roman" w:cs="Times New Roman"/>
                <w:sz w:val="28"/>
                <w:szCs w:val="28"/>
                <w:vertAlign w:val="subscript"/>
              </w:rPr>
              <w:t>1</w:t>
            </w:r>
            <w:r>
              <w:rPr>
                <w:rFonts w:ascii="Times New Roman" w:hAnsi="Times New Roman" w:cs="Times New Roman"/>
                <w:sz w:val="28"/>
                <w:szCs w:val="28"/>
              </w:rPr>
              <w:t>С</w:t>
            </w:r>
            <w:r>
              <w:rPr>
                <w:rFonts w:ascii="Times New Roman" w:hAnsi="Times New Roman" w:cs="Times New Roman"/>
                <w:sz w:val="28"/>
                <w:szCs w:val="28"/>
                <w:vertAlign w:val="subscript"/>
              </w:rPr>
              <w:t>1</w:t>
            </w:r>
            <w:r>
              <w:rPr>
                <w:rFonts w:ascii="Times New Roman" w:hAnsi="Times New Roman" w:cs="Times New Roman"/>
                <w:sz w:val="28"/>
                <w:szCs w:val="28"/>
              </w:rPr>
              <w:t>=АС, В</w:t>
            </w:r>
            <w:r>
              <w:rPr>
                <w:rFonts w:ascii="Times New Roman" w:hAnsi="Times New Roman" w:cs="Times New Roman"/>
                <w:sz w:val="28"/>
                <w:szCs w:val="28"/>
                <w:vertAlign w:val="subscript"/>
              </w:rPr>
              <w:t>1</w:t>
            </w:r>
            <w:r>
              <w:rPr>
                <w:rFonts w:ascii="Times New Roman" w:hAnsi="Times New Roman" w:cs="Times New Roman"/>
                <w:sz w:val="28"/>
                <w:szCs w:val="28"/>
              </w:rPr>
              <w:t>С</w:t>
            </w:r>
            <w:r>
              <w:rPr>
                <w:rFonts w:ascii="Times New Roman" w:hAnsi="Times New Roman" w:cs="Times New Roman"/>
                <w:sz w:val="28"/>
                <w:szCs w:val="28"/>
                <w:vertAlign w:val="subscript"/>
              </w:rPr>
              <w:t>1</w:t>
            </w:r>
            <w:r>
              <w:rPr>
                <w:rFonts w:ascii="Times New Roman" w:hAnsi="Times New Roman" w:cs="Times New Roman"/>
                <w:sz w:val="28"/>
                <w:szCs w:val="28"/>
              </w:rPr>
              <w:t>=ВС. Если треугольник А</w:t>
            </w:r>
            <w:r>
              <w:rPr>
                <w:rFonts w:ascii="Times New Roman" w:hAnsi="Times New Roman" w:cs="Times New Roman"/>
                <w:sz w:val="28"/>
                <w:szCs w:val="28"/>
                <w:vertAlign w:val="subscript"/>
              </w:rPr>
              <w:t>1</w:t>
            </w:r>
            <w:r>
              <w:rPr>
                <w:rFonts w:ascii="Times New Roman" w:hAnsi="Times New Roman" w:cs="Times New Roman"/>
                <w:sz w:val="28"/>
                <w:szCs w:val="28"/>
              </w:rPr>
              <w:t>В</w:t>
            </w:r>
            <w:r>
              <w:rPr>
                <w:rFonts w:ascii="Times New Roman" w:hAnsi="Times New Roman" w:cs="Times New Roman"/>
                <w:sz w:val="28"/>
                <w:szCs w:val="28"/>
                <w:vertAlign w:val="subscript"/>
              </w:rPr>
              <w:t>1</w:t>
            </w:r>
            <w:r>
              <w:rPr>
                <w:rFonts w:ascii="Times New Roman" w:hAnsi="Times New Roman" w:cs="Times New Roman"/>
                <w:sz w:val="28"/>
                <w:szCs w:val="28"/>
              </w:rPr>
              <w:t>С</w:t>
            </w:r>
            <w:r>
              <w:rPr>
                <w:rFonts w:ascii="Times New Roman" w:hAnsi="Times New Roman" w:cs="Times New Roman"/>
                <w:sz w:val="28"/>
                <w:szCs w:val="28"/>
                <w:vertAlign w:val="subscript"/>
              </w:rPr>
              <w:t>1</w:t>
            </w:r>
            <w:r>
              <w:rPr>
                <w:rFonts w:ascii="Times New Roman" w:hAnsi="Times New Roman" w:cs="Times New Roman"/>
                <w:sz w:val="28"/>
                <w:szCs w:val="28"/>
              </w:rPr>
              <w:t xml:space="preserve"> прямоугольный, то и треугольник АВС тоже будет прямоугольным, т.е. угол С равен  углу С</w:t>
            </w:r>
            <w:r>
              <w:rPr>
                <w:rFonts w:ascii="Times New Roman" w:hAnsi="Times New Roman" w:cs="Times New Roman"/>
                <w:sz w:val="28"/>
                <w:szCs w:val="28"/>
                <w:vertAlign w:val="subscript"/>
              </w:rPr>
              <w:t>1</w:t>
            </w:r>
            <w:r>
              <w:rPr>
                <w:rFonts w:ascii="Times New Roman" w:hAnsi="Times New Roman" w:cs="Times New Roman"/>
                <w:sz w:val="28"/>
                <w:szCs w:val="28"/>
              </w:rPr>
              <w:t xml:space="preserve"> и равен 90 градусов, как соответственные углы в равных треугольниках.</w:t>
            </w:r>
          </w:p>
          <w:p w:rsidR="00956788" w:rsidRDefault="00956788" w:rsidP="000B13AC">
            <w:pPr>
              <w:rPr>
                <w:rFonts w:ascii="Times New Roman" w:hAnsi="Times New Roman" w:cs="Times New Roman"/>
                <w:sz w:val="28"/>
                <w:szCs w:val="28"/>
              </w:rPr>
            </w:pPr>
          </w:p>
          <w:p w:rsidR="00956788" w:rsidRDefault="00956788" w:rsidP="000B13AC">
            <w:pPr>
              <w:rPr>
                <w:rFonts w:ascii="Times New Roman" w:hAnsi="Times New Roman" w:cs="Times New Roman"/>
                <w:sz w:val="28"/>
                <w:szCs w:val="28"/>
              </w:rPr>
            </w:pPr>
          </w:p>
          <w:p w:rsidR="00956788" w:rsidRDefault="00956788" w:rsidP="000B13AC">
            <w:pPr>
              <w:rPr>
                <w:rFonts w:ascii="Times New Roman" w:hAnsi="Times New Roman" w:cs="Times New Roman"/>
                <w:sz w:val="28"/>
                <w:szCs w:val="28"/>
              </w:rPr>
            </w:pPr>
          </w:p>
          <w:p w:rsidR="00956788" w:rsidRDefault="00956788" w:rsidP="000B13AC">
            <w:pPr>
              <w:rPr>
                <w:rFonts w:ascii="Times New Roman" w:hAnsi="Times New Roman" w:cs="Times New Roman"/>
                <w:sz w:val="28"/>
                <w:szCs w:val="28"/>
              </w:rPr>
            </w:pPr>
          </w:p>
          <w:p w:rsidR="00C30039" w:rsidRPr="00956788" w:rsidRDefault="00C30039" w:rsidP="00956788">
            <w:pPr>
              <w:pStyle w:val="1"/>
            </w:pPr>
            <w:r>
              <w:t>Думают,</w:t>
            </w:r>
            <w:r w:rsidR="00956788">
              <w:t xml:space="preserve"> анализируют ход рассуждений. Обсуждение в парах.</w:t>
            </w:r>
          </w:p>
          <w:p w:rsidR="00C30039" w:rsidRDefault="00C30039" w:rsidP="000B13AC">
            <w:pPr>
              <w:rPr>
                <w:rFonts w:ascii="Times New Roman" w:hAnsi="Times New Roman" w:cs="Times New Roman"/>
                <w:sz w:val="28"/>
                <w:szCs w:val="28"/>
              </w:rPr>
            </w:pPr>
            <w:r>
              <w:rPr>
                <w:rFonts w:ascii="Times New Roman" w:hAnsi="Times New Roman" w:cs="Times New Roman"/>
                <w:sz w:val="28"/>
                <w:szCs w:val="28"/>
              </w:rPr>
              <w:t>- Мы использовали синтетический метод доказательства, так как рассуждения велись по той же схеме, как и предыдущие.</w:t>
            </w:r>
          </w:p>
          <w:p w:rsidR="00956788" w:rsidRDefault="00956788" w:rsidP="000B13AC">
            <w:pPr>
              <w:rPr>
                <w:rFonts w:ascii="Times New Roman" w:hAnsi="Times New Roman" w:cs="Times New Roman"/>
                <w:sz w:val="28"/>
                <w:szCs w:val="28"/>
              </w:rPr>
            </w:pPr>
          </w:p>
          <w:p w:rsidR="00C30039" w:rsidRPr="00641375" w:rsidRDefault="00C30039" w:rsidP="00641375">
            <w:pPr>
              <w:pStyle w:val="1"/>
              <w:rPr>
                <w:szCs w:val="28"/>
              </w:rPr>
            </w:pPr>
            <w:r>
              <w:rPr>
                <w:szCs w:val="28"/>
              </w:rPr>
              <w:t>Самостоятельная работа в тетрадях.</w:t>
            </w:r>
          </w:p>
        </w:tc>
        <w:tc>
          <w:tcPr>
            <w:tcW w:w="3058" w:type="dxa"/>
          </w:tcPr>
          <w:p w:rsidR="00C30039" w:rsidRDefault="00C30039" w:rsidP="000B13AC">
            <w:pPr>
              <w:rPr>
                <w:rFonts w:ascii="Times New Roman" w:hAnsi="Times New Roman" w:cs="Times New Roman"/>
                <w:sz w:val="28"/>
                <w:szCs w:val="28"/>
              </w:rPr>
            </w:pPr>
          </w:p>
        </w:tc>
      </w:tr>
      <w:tr w:rsidR="00C30039" w:rsidTr="00DC01E4">
        <w:trPr>
          <w:trHeight w:val="1833"/>
        </w:trPr>
        <w:tc>
          <w:tcPr>
            <w:tcW w:w="11732" w:type="dxa"/>
            <w:gridSpan w:val="3"/>
          </w:tcPr>
          <w:p w:rsidR="00C30039" w:rsidRDefault="00C30039" w:rsidP="00254290">
            <w:pPr>
              <w:jc w:val="center"/>
              <w:rPr>
                <w:rFonts w:ascii="Times New Roman" w:hAnsi="Times New Roman" w:cs="Times New Roman"/>
                <w:sz w:val="28"/>
                <w:szCs w:val="28"/>
              </w:rPr>
            </w:pPr>
            <w:r>
              <w:rPr>
                <w:rFonts w:ascii="Times New Roman" w:hAnsi="Times New Roman" w:cs="Times New Roman"/>
                <w:sz w:val="28"/>
                <w:szCs w:val="28"/>
              </w:rPr>
              <w:lastRenderedPageBreak/>
              <w:t>Доказательство:</w:t>
            </w:r>
          </w:p>
          <w:p w:rsidR="00C30039" w:rsidRDefault="00C30039" w:rsidP="00C850CF">
            <w:pPr>
              <w:pStyle w:val="a7"/>
              <w:numPr>
                <w:ilvl w:val="0"/>
                <w:numId w:val="13"/>
              </w:numPr>
              <w:rPr>
                <w:rFonts w:ascii="Times New Roman" w:hAnsi="Times New Roman" w:cs="Times New Roman"/>
                <w:sz w:val="28"/>
                <w:szCs w:val="28"/>
              </w:rPr>
            </w:pPr>
            <w:r>
              <w:rPr>
                <w:rFonts w:ascii="Times New Roman" w:hAnsi="Times New Roman" w:cs="Times New Roman"/>
                <w:sz w:val="28"/>
                <w:szCs w:val="28"/>
              </w:rPr>
              <w:t>Рассмотрим треугольник А</w:t>
            </w:r>
            <w:r>
              <w:rPr>
                <w:rFonts w:ascii="Times New Roman" w:hAnsi="Times New Roman" w:cs="Times New Roman"/>
                <w:sz w:val="28"/>
                <w:szCs w:val="28"/>
                <w:vertAlign w:val="subscript"/>
              </w:rPr>
              <w:t>1</w:t>
            </w:r>
            <w:r>
              <w:rPr>
                <w:rFonts w:ascii="Times New Roman" w:hAnsi="Times New Roman" w:cs="Times New Roman"/>
                <w:sz w:val="28"/>
                <w:szCs w:val="28"/>
              </w:rPr>
              <w:t>В</w:t>
            </w:r>
            <w:r>
              <w:rPr>
                <w:rFonts w:ascii="Times New Roman" w:hAnsi="Times New Roman" w:cs="Times New Roman"/>
                <w:sz w:val="28"/>
                <w:szCs w:val="28"/>
                <w:vertAlign w:val="subscript"/>
              </w:rPr>
              <w:t>1</w:t>
            </w:r>
            <w:r>
              <w:rPr>
                <w:rFonts w:ascii="Times New Roman" w:hAnsi="Times New Roman" w:cs="Times New Roman"/>
                <w:sz w:val="28"/>
                <w:szCs w:val="28"/>
              </w:rPr>
              <w:t>С</w:t>
            </w:r>
            <w:r>
              <w:rPr>
                <w:rFonts w:ascii="Times New Roman" w:hAnsi="Times New Roman" w:cs="Times New Roman"/>
                <w:sz w:val="28"/>
                <w:szCs w:val="28"/>
                <w:vertAlign w:val="subscript"/>
              </w:rPr>
              <w:t>1</w:t>
            </w:r>
            <w:r>
              <w:rPr>
                <w:rFonts w:ascii="Times New Roman" w:hAnsi="Times New Roman" w:cs="Times New Roman"/>
                <w:sz w:val="28"/>
                <w:szCs w:val="28"/>
              </w:rPr>
              <w:t>.</w:t>
            </w:r>
          </w:p>
          <w:p w:rsidR="00C30039" w:rsidRDefault="00C30039" w:rsidP="00254290">
            <w:pPr>
              <w:pStyle w:val="a7"/>
              <w:rPr>
                <w:rFonts w:ascii="Times New Roman" w:hAnsi="Times New Roman" w:cs="Times New Roman"/>
                <w:sz w:val="28"/>
                <w:szCs w:val="28"/>
              </w:rPr>
            </w:pPr>
            <w:r>
              <w:rPr>
                <w:rFonts w:ascii="Times New Roman" w:hAnsi="Times New Roman" w:cs="Times New Roman"/>
                <w:sz w:val="28"/>
                <w:szCs w:val="28"/>
              </w:rPr>
              <w:t>А</w:t>
            </w:r>
            <w:r>
              <w:rPr>
                <w:rFonts w:ascii="Times New Roman" w:hAnsi="Times New Roman" w:cs="Times New Roman"/>
                <w:sz w:val="28"/>
                <w:szCs w:val="28"/>
                <w:vertAlign w:val="subscript"/>
              </w:rPr>
              <w:t>1</w:t>
            </w:r>
            <w:r>
              <w:rPr>
                <w:rFonts w:ascii="Times New Roman" w:hAnsi="Times New Roman" w:cs="Times New Roman"/>
                <w:sz w:val="28"/>
                <w:szCs w:val="28"/>
              </w:rPr>
              <w:t>В</w:t>
            </w:r>
            <w:r>
              <w:rPr>
                <w:rFonts w:ascii="Times New Roman" w:hAnsi="Times New Roman" w:cs="Times New Roman"/>
                <w:sz w:val="28"/>
                <w:szCs w:val="28"/>
                <w:vertAlign w:val="subscript"/>
              </w:rPr>
              <w:t>1</w:t>
            </w:r>
            <w:r>
              <w:rPr>
                <w:rFonts w:ascii="Times New Roman" w:hAnsi="Times New Roman" w:cs="Times New Roman"/>
                <w:sz w:val="28"/>
                <w:szCs w:val="28"/>
                <w:vertAlign w:val="superscript"/>
              </w:rPr>
              <w:t>2</w:t>
            </w:r>
            <w:r>
              <w:rPr>
                <w:rFonts w:ascii="Times New Roman" w:hAnsi="Times New Roman" w:cs="Times New Roman"/>
                <w:sz w:val="28"/>
                <w:szCs w:val="28"/>
              </w:rPr>
              <w:t>=А</w:t>
            </w:r>
            <w:r>
              <w:rPr>
                <w:rFonts w:ascii="Times New Roman" w:hAnsi="Times New Roman" w:cs="Times New Roman"/>
                <w:sz w:val="28"/>
                <w:szCs w:val="28"/>
                <w:vertAlign w:val="subscript"/>
              </w:rPr>
              <w:t>1</w:t>
            </w:r>
            <w:r>
              <w:rPr>
                <w:rFonts w:ascii="Times New Roman" w:hAnsi="Times New Roman" w:cs="Times New Roman"/>
                <w:sz w:val="28"/>
                <w:szCs w:val="28"/>
              </w:rPr>
              <w:t>С</w:t>
            </w:r>
            <w:r>
              <w:rPr>
                <w:rFonts w:ascii="Times New Roman" w:hAnsi="Times New Roman" w:cs="Times New Roman"/>
                <w:sz w:val="28"/>
                <w:szCs w:val="28"/>
                <w:vertAlign w:val="subscript"/>
              </w:rPr>
              <w:t>1</w:t>
            </w:r>
            <w:r>
              <w:rPr>
                <w:rFonts w:ascii="Times New Roman" w:hAnsi="Times New Roman" w:cs="Times New Roman"/>
                <w:sz w:val="28"/>
                <w:szCs w:val="28"/>
                <w:vertAlign w:val="superscript"/>
              </w:rPr>
              <w:t>2</w:t>
            </w:r>
            <w:r>
              <w:rPr>
                <w:rFonts w:ascii="Times New Roman" w:hAnsi="Times New Roman" w:cs="Times New Roman"/>
                <w:sz w:val="28"/>
                <w:szCs w:val="28"/>
              </w:rPr>
              <w:t>+В</w:t>
            </w:r>
            <w:r>
              <w:rPr>
                <w:rFonts w:ascii="Times New Roman" w:hAnsi="Times New Roman" w:cs="Times New Roman"/>
                <w:sz w:val="28"/>
                <w:szCs w:val="28"/>
                <w:vertAlign w:val="subscript"/>
              </w:rPr>
              <w:t>1</w:t>
            </w:r>
            <w:r>
              <w:rPr>
                <w:rFonts w:ascii="Times New Roman" w:hAnsi="Times New Roman" w:cs="Times New Roman"/>
                <w:sz w:val="28"/>
                <w:szCs w:val="28"/>
              </w:rPr>
              <w:t>С</w:t>
            </w:r>
            <w:r>
              <w:rPr>
                <w:rFonts w:ascii="Times New Roman" w:hAnsi="Times New Roman" w:cs="Times New Roman"/>
                <w:sz w:val="28"/>
                <w:szCs w:val="28"/>
                <w:vertAlign w:val="subscript"/>
              </w:rPr>
              <w:t>1</w:t>
            </w:r>
            <w:r>
              <w:rPr>
                <w:rFonts w:ascii="Times New Roman" w:hAnsi="Times New Roman" w:cs="Times New Roman"/>
                <w:sz w:val="28"/>
                <w:szCs w:val="28"/>
                <w:vertAlign w:val="superscript"/>
              </w:rPr>
              <w:t>2</w:t>
            </w:r>
            <w:r>
              <w:rPr>
                <w:rFonts w:ascii="Times New Roman" w:hAnsi="Times New Roman" w:cs="Times New Roman"/>
                <w:sz w:val="28"/>
                <w:szCs w:val="28"/>
              </w:rPr>
              <w:t xml:space="preserve"> (теорема Пифагора)</w:t>
            </w:r>
          </w:p>
          <w:p w:rsidR="00C30039" w:rsidRDefault="00C30039" w:rsidP="00C850CF">
            <w:pPr>
              <w:pStyle w:val="a7"/>
              <w:numPr>
                <w:ilvl w:val="0"/>
                <w:numId w:val="13"/>
              </w:numPr>
              <w:rPr>
                <w:rFonts w:ascii="Times New Roman" w:hAnsi="Times New Roman" w:cs="Times New Roman"/>
                <w:sz w:val="28"/>
                <w:szCs w:val="28"/>
              </w:rPr>
            </w:pPr>
            <w:r>
              <w:rPr>
                <w:rFonts w:ascii="Times New Roman" w:hAnsi="Times New Roman" w:cs="Times New Roman"/>
                <w:sz w:val="28"/>
                <w:szCs w:val="28"/>
              </w:rPr>
              <w:t>А</w:t>
            </w:r>
            <w:r>
              <w:rPr>
                <w:rFonts w:ascii="Times New Roman" w:hAnsi="Times New Roman" w:cs="Times New Roman"/>
                <w:sz w:val="28"/>
                <w:szCs w:val="28"/>
                <w:vertAlign w:val="subscript"/>
              </w:rPr>
              <w:t>1</w:t>
            </w:r>
            <w:r>
              <w:rPr>
                <w:rFonts w:ascii="Times New Roman" w:hAnsi="Times New Roman" w:cs="Times New Roman"/>
                <w:sz w:val="28"/>
                <w:szCs w:val="28"/>
              </w:rPr>
              <w:t>С</w:t>
            </w:r>
            <w:r>
              <w:rPr>
                <w:rFonts w:ascii="Times New Roman" w:hAnsi="Times New Roman" w:cs="Times New Roman"/>
                <w:sz w:val="28"/>
                <w:szCs w:val="28"/>
                <w:vertAlign w:val="subscript"/>
              </w:rPr>
              <w:t>1</w:t>
            </w:r>
            <w:r>
              <w:rPr>
                <w:rFonts w:ascii="Times New Roman" w:hAnsi="Times New Roman" w:cs="Times New Roman"/>
                <w:sz w:val="28"/>
                <w:szCs w:val="28"/>
              </w:rPr>
              <w:t>=АС (по условию), В</w:t>
            </w:r>
            <w:r>
              <w:rPr>
                <w:rFonts w:ascii="Times New Roman" w:hAnsi="Times New Roman" w:cs="Times New Roman"/>
                <w:sz w:val="28"/>
                <w:szCs w:val="28"/>
                <w:vertAlign w:val="subscript"/>
              </w:rPr>
              <w:t>1</w:t>
            </w:r>
            <w:r>
              <w:rPr>
                <w:rFonts w:ascii="Times New Roman" w:hAnsi="Times New Roman" w:cs="Times New Roman"/>
                <w:sz w:val="28"/>
                <w:szCs w:val="28"/>
              </w:rPr>
              <w:t>С</w:t>
            </w:r>
            <w:r>
              <w:rPr>
                <w:rFonts w:ascii="Times New Roman" w:hAnsi="Times New Roman" w:cs="Times New Roman"/>
                <w:sz w:val="28"/>
                <w:szCs w:val="28"/>
                <w:vertAlign w:val="subscript"/>
              </w:rPr>
              <w:t>1</w:t>
            </w:r>
            <w:r>
              <w:rPr>
                <w:rFonts w:ascii="Times New Roman" w:hAnsi="Times New Roman" w:cs="Times New Roman"/>
                <w:sz w:val="28"/>
                <w:szCs w:val="28"/>
              </w:rPr>
              <w:t>=ВС (по условию),</w:t>
            </w:r>
          </w:p>
          <w:p w:rsidR="00C30039" w:rsidRDefault="00C30039" w:rsidP="00254290">
            <w:pPr>
              <w:pStyle w:val="a7"/>
              <w:rPr>
                <w:rFonts w:ascii="Times New Roman" w:hAnsi="Times New Roman" w:cs="Times New Roman"/>
                <w:sz w:val="28"/>
                <w:szCs w:val="28"/>
              </w:rPr>
            </w:pPr>
            <w:r>
              <w:rPr>
                <w:rFonts w:ascii="Times New Roman" w:hAnsi="Times New Roman" w:cs="Times New Roman"/>
                <w:sz w:val="28"/>
                <w:szCs w:val="28"/>
              </w:rPr>
              <w:t>А</w:t>
            </w:r>
            <w:r>
              <w:rPr>
                <w:rFonts w:ascii="Times New Roman" w:hAnsi="Times New Roman" w:cs="Times New Roman"/>
                <w:sz w:val="28"/>
                <w:szCs w:val="28"/>
                <w:vertAlign w:val="subscript"/>
              </w:rPr>
              <w:t>1</w:t>
            </w:r>
            <w:r>
              <w:rPr>
                <w:rFonts w:ascii="Times New Roman" w:hAnsi="Times New Roman" w:cs="Times New Roman"/>
                <w:sz w:val="28"/>
                <w:szCs w:val="28"/>
              </w:rPr>
              <w:t>В</w:t>
            </w:r>
            <w:r>
              <w:rPr>
                <w:rFonts w:ascii="Times New Roman" w:hAnsi="Times New Roman" w:cs="Times New Roman"/>
                <w:sz w:val="28"/>
                <w:szCs w:val="28"/>
                <w:vertAlign w:val="subscript"/>
              </w:rPr>
              <w:t>1</w:t>
            </w:r>
            <w:r>
              <w:rPr>
                <w:rFonts w:ascii="Times New Roman" w:hAnsi="Times New Roman" w:cs="Times New Roman"/>
                <w:sz w:val="28"/>
                <w:szCs w:val="28"/>
                <w:vertAlign w:val="superscript"/>
              </w:rPr>
              <w:t>2</w:t>
            </w:r>
            <w:r>
              <w:rPr>
                <w:rFonts w:ascii="Times New Roman" w:hAnsi="Times New Roman" w:cs="Times New Roman"/>
                <w:sz w:val="28"/>
                <w:szCs w:val="28"/>
              </w:rPr>
              <w:t>= АС</w:t>
            </w:r>
            <w:r>
              <w:rPr>
                <w:rFonts w:ascii="Times New Roman" w:hAnsi="Times New Roman" w:cs="Times New Roman"/>
                <w:sz w:val="28"/>
                <w:szCs w:val="28"/>
                <w:vertAlign w:val="superscript"/>
              </w:rPr>
              <w:t>2</w:t>
            </w:r>
            <w:r>
              <w:rPr>
                <w:rFonts w:ascii="Times New Roman" w:hAnsi="Times New Roman" w:cs="Times New Roman"/>
                <w:sz w:val="28"/>
                <w:szCs w:val="28"/>
              </w:rPr>
              <w:t>+ВС</w:t>
            </w:r>
            <w:r>
              <w:rPr>
                <w:rFonts w:ascii="Times New Roman" w:hAnsi="Times New Roman" w:cs="Times New Roman"/>
                <w:sz w:val="28"/>
                <w:szCs w:val="28"/>
                <w:vertAlign w:val="superscript"/>
              </w:rPr>
              <w:t>2</w:t>
            </w:r>
          </w:p>
          <w:p w:rsidR="00C30039" w:rsidRDefault="00C30039" w:rsidP="00C850CF">
            <w:pPr>
              <w:pStyle w:val="a7"/>
              <w:numPr>
                <w:ilvl w:val="0"/>
                <w:numId w:val="13"/>
              </w:numPr>
              <w:rPr>
                <w:rFonts w:ascii="Times New Roman" w:hAnsi="Times New Roman" w:cs="Times New Roman"/>
                <w:sz w:val="28"/>
                <w:szCs w:val="28"/>
              </w:rPr>
            </w:pPr>
            <w:r>
              <w:rPr>
                <w:rFonts w:ascii="Times New Roman" w:hAnsi="Times New Roman" w:cs="Times New Roman"/>
                <w:sz w:val="28"/>
                <w:szCs w:val="28"/>
              </w:rPr>
              <w:t>АВ</w:t>
            </w:r>
            <w:r>
              <w:rPr>
                <w:rFonts w:ascii="Times New Roman" w:hAnsi="Times New Roman" w:cs="Times New Roman"/>
                <w:sz w:val="28"/>
                <w:szCs w:val="28"/>
                <w:vertAlign w:val="superscript"/>
              </w:rPr>
              <w:t>2</w:t>
            </w:r>
            <w:r>
              <w:rPr>
                <w:rFonts w:ascii="Times New Roman" w:hAnsi="Times New Roman" w:cs="Times New Roman"/>
                <w:sz w:val="28"/>
                <w:szCs w:val="28"/>
              </w:rPr>
              <w:t>=АС</w:t>
            </w:r>
            <w:r>
              <w:rPr>
                <w:rFonts w:ascii="Times New Roman" w:hAnsi="Times New Roman" w:cs="Times New Roman"/>
                <w:sz w:val="28"/>
                <w:szCs w:val="28"/>
                <w:vertAlign w:val="superscript"/>
              </w:rPr>
              <w:t>2</w:t>
            </w:r>
            <w:r>
              <w:rPr>
                <w:rFonts w:ascii="Times New Roman" w:hAnsi="Times New Roman" w:cs="Times New Roman"/>
                <w:sz w:val="28"/>
                <w:szCs w:val="28"/>
              </w:rPr>
              <w:t>+ВС</w:t>
            </w:r>
            <w:r>
              <w:rPr>
                <w:rFonts w:ascii="Times New Roman" w:hAnsi="Times New Roman" w:cs="Times New Roman"/>
                <w:sz w:val="28"/>
                <w:szCs w:val="28"/>
                <w:vertAlign w:val="superscript"/>
              </w:rPr>
              <w:t>2</w:t>
            </w:r>
            <w:r>
              <w:rPr>
                <w:rFonts w:ascii="Times New Roman" w:hAnsi="Times New Roman" w:cs="Times New Roman"/>
                <w:sz w:val="28"/>
                <w:szCs w:val="28"/>
              </w:rPr>
              <w:t xml:space="preserve"> (по условию),</w:t>
            </w:r>
          </w:p>
          <w:p w:rsidR="00C30039" w:rsidRDefault="00C30039" w:rsidP="000E227B">
            <w:pPr>
              <w:pStyle w:val="a7"/>
              <w:rPr>
                <w:rFonts w:ascii="Times New Roman" w:hAnsi="Times New Roman" w:cs="Times New Roman"/>
                <w:sz w:val="28"/>
                <w:szCs w:val="28"/>
              </w:rPr>
            </w:pPr>
            <w:r>
              <w:rPr>
                <w:rFonts w:ascii="Times New Roman" w:hAnsi="Times New Roman" w:cs="Times New Roman"/>
                <w:sz w:val="28"/>
                <w:szCs w:val="28"/>
              </w:rPr>
              <w:t>А</w:t>
            </w:r>
            <w:r>
              <w:rPr>
                <w:rFonts w:ascii="Times New Roman" w:hAnsi="Times New Roman" w:cs="Times New Roman"/>
                <w:sz w:val="28"/>
                <w:szCs w:val="28"/>
                <w:vertAlign w:val="subscript"/>
              </w:rPr>
              <w:t>1</w:t>
            </w:r>
            <w:r>
              <w:rPr>
                <w:rFonts w:ascii="Times New Roman" w:hAnsi="Times New Roman" w:cs="Times New Roman"/>
                <w:sz w:val="28"/>
                <w:szCs w:val="28"/>
              </w:rPr>
              <w:t>В</w:t>
            </w:r>
            <w:r>
              <w:rPr>
                <w:rFonts w:ascii="Times New Roman" w:hAnsi="Times New Roman" w:cs="Times New Roman"/>
                <w:sz w:val="28"/>
                <w:szCs w:val="28"/>
                <w:vertAlign w:val="subscript"/>
              </w:rPr>
              <w:t>1</w:t>
            </w:r>
            <w:r>
              <w:rPr>
                <w:rFonts w:ascii="Times New Roman" w:hAnsi="Times New Roman" w:cs="Times New Roman"/>
                <w:sz w:val="28"/>
                <w:szCs w:val="28"/>
                <w:vertAlign w:val="superscript"/>
              </w:rPr>
              <w:t>2</w:t>
            </w:r>
            <w:r>
              <w:rPr>
                <w:rFonts w:ascii="Times New Roman" w:hAnsi="Times New Roman" w:cs="Times New Roman"/>
                <w:sz w:val="28"/>
                <w:szCs w:val="28"/>
              </w:rPr>
              <w:t>=АВ</w:t>
            </w:r>
            <w:r>
              <w:rPr>
                <w:rFonts w:ascii="Times New Roman" w:hAnsi="Times New Roman" w:cs="Times New Roman"/>
                <w:sz w:val="28"/>
                <w:szCs w:val="28"/>
                <w:vertAlign w:val="superscript"/>
              </w:rPr>
              <w:t>2</w:t>
            </w:r>
            <w:r>
              <w:rPr>
                <w:rFonts w:ascii="Times New Roman" w:hAnsi="Times New Roman" w:cs="Times New Roman"/>
                <w:sz w:val="28"/>
                <w:szCs w:val="28"/>
              </w:rPr>
              <w:t>, А</w:t>
            </w:r>
            <w:r>
              <w:rPr>
                <w:rFonts w:ascii="Times New Roman" w:hAnsi="Times New Roman" w:cs="Times New Roman"/>
                <w:sz w:val="28"/>
                <w:szCs w:val="28"/>
                <w:vertAlign w:val="subscript"/>
              </w:rPr>
              <w:t>1</w:t>
            </w:r>
            <w:r>
              <w:rPr>
                <w:rFonts w:ascii="Times New Roman" w:hAnsi="Times New Roman" w:cs="Times New Roman"/>
                <w:sz w:val="28"/>
                <w:szCs w:val="28"/>
              </w:rPr>
              <w:t>В</w:t>
            </w:r>
            <w:r>
              <w:rPr>
                <w:rFonts w:ascii="Times New Roman" w:hAnsi="Times New Roman" w:cs="Times New Roman"/>
                <w:sz w:val="28"/>
                <w:szCs w:val="28"/>
                <w:vertAlign w:val="subscript"/>
              </w:rPr>
              <w:t>1</w:t>
            </w:r>
            <w:r>
              <w:rPr>
                <w:rFonts w:ascii="Times New Roman" w:hAnsi="Times New Roman" w:cs="Times New Roman"/>
                <w:sz w:val="28"/>
                <w:szCs w:val="28"/>
              </w:rPr>
              <w:t>=АВ,</w:t>
            </w:r>
          </w:p>
          <w:p w:rsidR="00C30039" w:rsidRPr="000E227B" w:rsidRDefault="00C30039" w:rsidP="00C850CF">
            <w:pPr>
              <w:pStyle w:val="a7"/>
              <w:numPr>
                <w:ilvl w:val="0"/>
                <w:numId w:val="13"/>
              </w:numPr>
              <w:rPr>
                <w:rFonts w:ascii="Times New Roman" w:hAnsi="Times New Roman" w:cs="Times New Roman"/>
                <w:sz w:val="28"/>
                <w:szCs w:val="28"/>
              </w:rPr>
            </w:pPr>
            <m:oMath>
              <m:r>
                <w:rPr>
                  <w:rFonts w:ascii="Cambria Math" w:hAnsi="Cambria Math" w:cs="Times New Roman"/>
                  <w:sz w:val="28"/>
                  <w:szCs w:val="28"/>
                </w:rPr>
                <w:lastRenderedPageBreak/>
                <m:t>∆</m:t>
              </m:r>
            </m:oMath>
            <w:r>
              <w:rPr>
                <w:rFonts w:ascii="Times New Roman" w:hAnsi="Times New Roman" w:cs="Times New Roman"/>
                <w:sz w:val="28"/>
                <w:szCs w:val="28"/>
              </w:rPr>
              <w:t xml:space="preserve"> А</w:t>
            </w:r>
            <w:r>
              <w:rPr>
                <w:rFonts w:ascii="Times New Roman" w:hAnsi="Times New Roman" w:cs="Times New Roman"/>
                <w:sz w:val="28"/>
                <w:szCs w:val="28"/>
                <w:vertAlign w:val="subscript"/>
              </w:rPr>
              <w:t>1</w:t>
            </w:r>
            <w:r>
              <w:rPr>
                <w:rFonts w:ascii="Times New Roman" w:hAnsi="Times New Roman" w:cs="Times New Roman"/>
                <w:sz w:val="28"/>
                <w:szCs w:val="28"/>
              </w:rPr>
              <w:t>В</w:t>
            </w:r>
            <w:r>
              <w:rPr>
                <w:rFonts w:ascii="Times New Roman" w:hAnsi="Times New Roman" w:cs="Times New Roman"/>
                <w:sz w:val="28"/>
                <w:szCs w:val="28"/>
                <w:vertAlign w:val="subscript"/>
              </w:rPr>
              <w:t>1</w:t>
            </w:r>
            <w:r>
              <w:rPr>
                <w:rFonts w:ascii="Times New Roman" w:hAnsi="Times New Roman" w:cs="Times New Roman"/>
                <w:sz w:val="28"/>
                <w:szCs w:val="28"/>
              </w:rPr>
              <w:t>С</w:t>
            </w:r>
            <w:r>
              <w:rPr>
                <w:rFonts w:ascii="Times New Roman" w:hAnsi="Times New Roman" w:cs="Times New Roman"/>
                <w:sz w:val="28"/>
                <w:szCs w:val="28"/>
                <w:vertAlign w:val="subscript"/>
              </w:rPr>
              <w:t>1</w:t>
            </w:r>
            <w:r>
              <w:rPr>
                <w:rFonts w:ascii="Times New Roman" w:hAnsi="Times New Roman" w:cs="Times New Roman"/>
                <w:sz w:val="28"/>
                <w:szCs w:val="28"/>
              </w:rPr>
              <w:t>=</w:t>
            </w:r>
            <m:oMath>
              <m:r>
                <w:rPr>
                  <w:rFonts w:ascii="Cambria Math" w:hAnsi="Cambria Math" w:cs="Times New Roman"/>
                  <w:sz w:val="28"/>
                  <w:szCs w:val="28"/>
                </w:rPr>
                <m:t>∆</m:t>
              </m:r>
            </m:oMath>
            <w:r>
              <w:rPr>
                <w:rFonts w:ascii="Times New Roman" w:hAnsi="Times New Roman" w:cs="Times New Roman"/>
                <w:sz w:val="28"/>
                <w:szCs w:val="28"/>
              </w:rPr>
              <w:t>АВС ( по трем сторонам)</w:t>
            </w:r>
          </w:p>
          <w:p w:rsidR="00C30039" w:rsidRDefault="00C30039" w:rsidP="000E227B">
            <w:pPr>
              <w:pStyle w:val="a7"/>
              <w:rPr>
                <w:rFonts w:ascii="Times New Roman" w:hAnsi="Times New Roman" w:cs="Times New Roman"/>
                <w:sz w:val="28"/>
                <w:szCs w:val="28"/>
              </w:rPr>
            </w:pPr>
            <w:r>
              <w:rPr>
                <w:rFonts w:ascii="Times New Roman" w:hAnsi="Times New Roman" w:cs="Times New Roman"/>
                <w:sz w:val="28"/>
                <w:szCs w:val="28"/>
              </w:rPr>
              <w:t>А</w:t>
            </w:r>
            <w:r>
              <w:rPr>
                <w:rFonts w:ascii="Times New Roman" w:hAnsi="Times New Roman" w:cs="Times New Roman"/>
                <w:sz w:val="28"/>
                <w:szCs w:val="28"/>
                <w:vertAlign w:val="subscript"/>
              </w:rPr>
              <w:t>1</w:t>
            </w:r>
            <w:r>
              <w:rPr>
                <w:rFonts w:ascii="Times New Roman" w:hAnsi="Times New Roman" w:cs="Times New Roman"/>
                <w:sz w:val="28"/>
                <w:szCs w:val="28"/>
              </w:rPr>
              <w:t>В</w:t>
            </w:r>
            <w:r>
              <w:rPr>
                <w:rFonts w:ascii="Times New Roman" w:hAnsi="Times New Roman" w:cs="Times New Roman"/>
                <w:sz w:val="28"/>
                <w:szCs w:val="28"/>
                <w:vertAlign w:val="subscript"/>
              </w:rPr>
              <w:t>1</w:t>
            </w:r>
            <w:r>
              <w:rPr>
                <w:rFonts w:ascii="Times New Roman" w:hAnsi="Times New Roman" w:cs="Times New Roman"/>
                <w:sz w:val="28"/>
                <w:szCs w:val="28"/>
              </w:rPr>
              <w:t>=АВ (п.3),</w:t>
            </w:r>
          </w:p>
          <w:p w:rsidR="00C30039" w:rsidRDefault="00C30039" w:rsidP="000E227B">
            <w:pPr>
              <w:pStyle w:val="a7"/>
              <w:rPr>
                <w:rFonts w:ascii="Times New Roman" w:hAnsi="Times New Roman" w:cs="Times New Roman"/>
                <w:sz w:val="28"/>
                <w:szCs w:val="28"/>
              </w:rPr>
            </w:pPr>
            <w:r>
              <w:rPr>
                <w:rFonts w:ascii="Times New Roman" w:hAnsi="Times New Roman" w:cs="Times New Roman"/>
                <w:sz w:val="28"/>
                <w:szCs w:val="28"/>
              </w:rPr>
              <w:t>А</w:t>
            </w:r>
            <w:r>
              <w:rPr>
                <w:rFonts w:ascii="Times New Roman" w:hAnsi="Times New Roman" w:cs="Times New Roman"/>
                <w:sz w:val="28"/>
                <w:szCs w:val="28"/>
                <w:vertAlign w:val="subscript"/>
              </w:rPr>
              <w:t>1</w:t>
            </w:r>
            <w:r>
              <w:rPr>
                <w:rFonts w:ascii="Times New Roman" w:hAnsi="Times New Roman" w:cs="Times New Roman"/>
                <w:sz w:val="28"/>
                <w:szCs w:val="28"/>
              </w:rPr>
              <w:t>С</w:t>
            </w:r>
            <w:r>
              <w:rPr>
                <w:rFonts w:ascii="Times New Roman" w:hAnsi="Times New Roman" w:cs="Times New Roman"/>
                <w:sz w:val="28"/>
                <w:szCs w:val="28"/>
                <w:vertAlign w:val="subscript"/>
              </w:rPr>
              <w:t>1</w:t>
            </w:r>
            <w:r>
              <w:rPr>
                <w:rFonts w:ascii="Times New Roman" w:hAnsi="Times New Roman" w:cs="Times New Roman"/>
                <w:sz w:val="28"/>
                <w:szCs w:val="28"/>
              </w:rPr>
              <w:t>=АС (по условию),</w:t>
            </w:r>
          </w:p>
          <w:p w:rsidR="00C30039" w:rsidRDefault="00C30039" w:rsidP="000E227B">
            <w:pPr>
              <w:pStyle w:val="a7"/>
              <w:rPr>
                <w:rFonts w:ascii="Times New Roman" w:hAnsi="Times New Roman" w:cs="Times New Roman"/>
                <w:sz w:val="28"/>
                <w:szCs w:val="28"/>
              </w:rPr>
            </w:pPr>
            <w:r>
              <w:rPr>
                <w:rFonts w:ascii="Times New Roman" w:hAnsi="Times New Roman" w:cs="Times New Roman"/>
                <w:sz w:val="28"/>
                <w:szCs w:val="28"/>
              </w:rPr>
              <w:t>В</w:t>
            </w:r>
            <w:r>
              <w:rPr>
                <w:rFonts w:ascii="Times New Roman" w:hAnsi="Times New Roman" w:cs="Times New Roman"/>
                <w:sz w:val="28"/>
                <w:szCs w:val="28"/>
                <w:vertAlign w:val="subscript"/>
              </w:rPr>
              <w:t>1</w:t>
            </w:r>
            <w:r>
              <w:rPr>
                <w:rFonts w:ascii="Times New Roman" w:hAnsi="Times New Roman" w:cs="Times New Roman"/>
                <w:sz w:val="28"/>
                <w:szCs w:val="28"/>
              </w:rPr>
              <w:t>С</w:t>
            </w:r>
            <w:r>
              <w:rPr>
                <w:rFonts w:ascii="Times New Roman" w:hAnsi="Times New Roman" w:cs="Times New Roman"/>
                <w:sz w:val="28"/>
                <w:szCs w:val="28"/>
                <w:vertAlign w:val="subscript"/>
              </w:rPr>
              <w:t>1</w:t>
            </w:r>
            <w:r>
              <w:rPr>
                <w:rFonts w:ascii="Times New Roman" w:hAnsi="Times New Roman" w:cs="Times New Roman"/>
                <w:sz w:val="28"/>
                <w:szCs w:val="28"/>
              </w:rPr>
              <w:t>=ВС (по условию),</w:t>
            </w:r>
          </w:p>
          <w:p w:rsidR="00C30039" w:rsidRDefault="00C30039" w:rsidP="00C850CF">
            <w:pPr>
              <w:pStyle w:val="a7"/>
              <w:numPr>
                <w:ilvl w:val="0"/>
                <w:numId w:val="13"/>
              </w:numPr>
              <w:rPr>
                <w:rFonts w:ascii="Times New Roman" w:hAnsi="Times New Roman" w:cs="Times New Roman"/>
                <w:sz w:val="28"/>
                <w:szCs w:val="28"/>
              </w:rPr>
            </w:pPr>
            <w:r w:rsidRPr="001C1153">
              <w:rPr>
                <w:rFonts w:ascii="Times New Roman" w:hAnsi="Times New Roman" w:cs="Times New Roman"/>
                <w:position w:val="-4"/>
                <w:sz w:val="28"/>
                <w:szCs w:val="28"/>
              </w:rPr>
              <w:object w:dxaOrig="260" w:dyaOrig="240">
                <v:shape id="_x0000_i1027" type="#_x0000_t75" style="width:13.15pt;height:11.75pt" o:ole="">
                  <v:imagedata r:id="rId12" o:title=""/>
                </v:shape>
                <o:OLEObject Type="Embed" ProgID="Equation.3" ShapeID="_x0000_i1027" DrawAspect="Content" ObjectID="_1423510321" r:id="rId14"/>
              </w:object>
            </w:r>
            <w:r>
              <w:rPr>
                <w:rFonts w:ascii="Times New Roman" w:hAnsi="Times New Roman" w:cs="Times New Roman"/>
                <w:sz w:val="28"/>
                <w:szCs w:val="28"/>
              </w:rPr>
              <w:t>С</w:t>
            </w:r>
            <w:r>
              <w:rPr>
                <w:rFonts w:ascii="Times New Roman" w:hAnsi="Times New Roman" w:cs="Times New Roman"/>
                <w:sz w:val="28"/>
                <w:szCs w:val="28"/>
                <w:vertAlign w:val="subscript"/>
              </w:rPr>
              <w:t>1</w:t>
            </w:r>
            <w:r>
              <w:rPr>
                <w:rFonts w:ascii="Times New Roman" w:hAnsi="Times New Roman" w:cs="Times New Roman"/>
                <w:sz w:val="28"/>
                <w:szCs w:val="28"/>
              </w:rPr>
              <w:t>=</w:t>
            </w:r>
            <w:r w:rsidRPr="001C1153">
              <w:rPr>
                <w:rFonts w:ascii="Times New Roman" w:hAnsi="Times New Roman" w:cs="Times New Roman"/>
                <w:position w:val="-4"/>
                <w:sz w:val="28"/>
                <w:szCs w:val="28"/>
              </w:rPr>
              <w:object w:dxaOrig="260" w:dyaOrig="240">
                <v:shape id="_x0000_i1028" type="#_x0000_t75" style="width:13.15pt;height:11.75pt" o:ole="">
                  <v:imagedata r:id="rId12" o:title=""/>
                </v:shape>
                <o:OLEObject Type="Embed" ProgID="Equation.3" ShapeID="_x0000_i1028" DrawAspect="Content" ObjectID="_1423510322" r:id="rId15"/>
              </w:object>
            </w:r>
            <w:r>
              <w:rPr>
                <w:rFonts w:ascii="Times New Roman" w:hAnsi="Times New Roman" w:cs="Times New Roman"/>
                <w:sz w:val="28"/>
                <w:szCs w:val="28"/>
              </w:rPr>
              <w:t xml:space="preserve">С=90 </w:t>
            </w:r>
            <w:r>
              <w:rPr>
                <w:rFonts w:ascii="Times New Roman" w:hAnsi="Times New Roman" w:cs="Times New Roman"/>
                <w:sz w:val="28"/>
                <w:szCs w:val="28"/>
                <w:vertAlign w:val="superscript"/>
              </w:rPr>
              <w:t>0</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как соответственные углы в равных треугольниках)</w:t>
            </w:r>
          </w:p>
          <w:p w:rsidR="00C30039" w:rsidRPr="00A756C0" w:rsidRDefault="00C30039" w:rsidP="00A756C0">
            <w:pPr>
              <w:rPr>
                <w:rFonts w:ascii="Times New Roman" w:hAnsi="Times New Roman" w:cs="Times New Roman"/>
                <w:i/>
                <w:sz w:val="28"/>
                <w:szCs w:val="28"/>
                <w:u w:val="single"/>
              </w:rPr>
            </w:pPr>
          </w:p>
        </w:tc>
        <w:tc>
          <w:tcPr>
            <w:tcW w:w="3058" w:type="dxa"/>
          </w:tcPr>
          <w:p w:rsidR="00C30039" w:rsidRDefault="00C30039" w:rsidP="00254290">
            <w:pPr>
              <w:jc w:val="center"/>
              <w:rPr>
                <w:rFonts w:ascii="Times New Roman" w:hAnsi="Times New Roman" w:cs="Times New Roman"/>
                <w:sz w:val="28"/>
                <w:szCs w:val="28"/>
              </w:rPr>
            </w:pPr>
          </w:p>
        </w:tc>
      </w:tr>
      <w:tr w:rsidR="00C30039" w:rsidTr="00DC01E4">
        <w:tc>
          <w:tcPr>
            <w:tcW w:w="6016" w:type="dxa"/>
          </w:tcPr>
          <w:p w:rsidR="00C30039" w:rsidRDefault="00C30039" w:rsidP="000B13AC">
            <w:pPr>
              <w:rPr>
                <w:rFonts w:ascii="Times New Roman" w:hAnsi="Times New Roman" w:cs="Times New Roman"/>
                <w:sz w:val="28"/>
                <w:szCs w:val="28"/>
              </w:rPr>
            </w:pPr>
            <w:r>
              <w:rPr>
                <w:rFonts w:ascii="Times New Roman" w:hAnsi="Times New Roman" w:cs="Times New Roman"/>
                <w:sz w:val="28"/>
                <w:szCs w:val="28"/>
              </w:rPr>
              <w:lastRenderedPageBreak/>
              <w:t xml:space="preserve">- Закончили, обменялись с соседом своими работами. Проверьте оформление доказательства, сверяя его с тем, что вы </w:t>
            </w:r>
            <w:r w:rsidR="00D43578">
              <w:rPr>
                <w:rFonts w:ascii="Times New Roman" w:hAnsi="Times New Roman" w:cs="Times New Roman"/>
                <w:sz w:val="28"/>
                <w:szCs w:val="28"/>
              </w:rPr>
              <w:t xml:space="preserve">видите на слайде. </w:t>
            </w:r>
            <w:r>
              <w:rPr>
                <w:rFonts w:ascii="Times New Roman" w:hAnsi="Times New Roman" w:cs="Times New Roman"/>
                <w:sz w:val="28"/>
                <w:szCs w:val="28"/>
              </w:rPr>
              <w:t xml:space="preserve">Оцените работу соседа. </w:t>
            </w:r>
            <w:r w:rsidR="00D43578">
              <w:rPr>
                <w:rFonts w:ascii="Times New Roman" w:hAnsi="Times New Roman" w:cs="Times New Roman"/>
                <w:sz w:val="28"/>
                <w:szCs w:val="28"/>
              </w:rPr>
              <w:t>Если имеется 1, 2 недочета ставим 5, если имеем 3,4 – ставим 4, более 4 недочетов – ставим 3.</w:t>
            </w:r>
          </w:p>
          <w:p w:rsidR="00C30039" w:rsidRDefault="00C30039" w:rsidP="000B13AC">
            <w:pPr>
              <w:rPr>
                <w:rFonts w:ascii="Times New Roman" w:hAnsi="Times New Roman" w:cs="Times New Roman"/>
                <w:sz w:val="28"/>
                <w:szCs w:val="28"/>
              </w:rPr>
            </w:pPr>
            <w:r>
              <w:rPr>
                <w:rFonts w:ascii="Times New Roman" w:hAnsi="Times New Roman" w:cs="Times New Roman"/>
                <w:sz w:val="28"/>
                <w:szCs w:val="28"/>
              </w:rPr>
              <w:t>- По данному доказательству нам осталось выполнить еще один этап, который называется «в</w:t>
            </w:r>
            <w:r w:rsidR="006D3003">
              <w:rPr>
                <w:rFonts w:ascii="Times New Roman" w:hAnsi="Times New Roman" w:cs="Times New Roman"/>
                <w:sz w:val="28"/>
                <w:szCs w:val="28"/>
              </w:rPr>
              <w:t>згляд назад». Давайте вспомним,</w:t>
            </w:r>
            <w:r>
              <w:rPr>
                <w:rFonts w:ascii="Times New Roman" w:hAnsi="Times New Roman" w:cs="Times New Roman"/>
                <w:sz w:val="28"/>
                <w:szCs w:val="28"/>
              </w:rPr>
              <w:t xml:space="preserve"> какие теоремы, свойства, признаки мы использовали при доказательстве?</w:t>
            </w:r>
          </w:p>
          <w:p w:rsidR="00C30039" w:rsidRDefault="00C30039" w:rsidP="000B13AC">
            <w:pPr>
              <w:rPr>
                <w:rFonts w:ascii="Times New Roman" w:hAnsi="Times New Roman" w:cs="Times New Roman"/>
                <w:sz w:val="28"/>
                <w:szCs w:val="28"/>
              </w:rPr>
            </w:pPr>
          </w:p>
          <w:p w:rsidR="00C30039" w:rsidRDefault="00C30039" w:rsidP="000B13AC">
            <w:pPr>
              <w:rPr>
                <w:rFonts w:ascii="Times New Roman" w:hAnsi="Times New Roman" w:cs="Times New Roman"/>
                <w:sz w:val="28"/>
                <w:szCs w:val="28"/>
              </w:rPr>
            </w:pPr>
          </w:p>
          <w:p w:rsidR="00C30039" w:rsidRDefault="00C30039" w:rsidP="000B13AC">
            <w:pPr>
              <w:rPr>
                <w:rFonts w:ascii="Times New Roman" w:hAnsi="Times New Roman" w:cs="Times New Roman"/>
                <w:sz w:val="28"/>
                <w:szCs w:val="28"/>
              </w:rPr>
            </w:pPr>
          </w:p>
          <w:p w:rsidR="00C30039" w:rsidRDefault="00C30039" w:rsidP="000B13AC">
            <w:pPr>
              <w:rPr>
                <w:rFonts w:ascii="Times New Roman" w:hAnsi="Times New Roman" w:cs="Times New Roman"/>
                <w:sz w:val="28"/>
                <w:szCs w:val="28"/>
              </w:rPr>
            </w:pPr>
          </w:p>
          <w:p w:rsidR="00C30039" w:rsidRDefault="00C30039" w:rsidP="000B13AC">
            <w:pPr>
              <w:rPr>
                <w:rFonts w:ascii="Times New Roman" w:hAnsi="Times New Roman" w:cs="Times New Roman"/>
                <w:sz w:val="28"/>
                <w:szCs w:val="28"/>
              </w:rPr>
            </w:pPr>
            <w:r>
              <w:rPr>
                <w:rFonts w:ascii="Times New Roman" w:hAnsi="Times New Roman" w:cs="Times New Roman"/>
                <w:sz w:val="28"/>
                <w:szCs w:val="28"/>
              </w:rPr>
              <w:t>- Сформулируйте доказанное утверждение.</w:t>
            </w:r>
          </w:p>
          <w:p w:rsidR="006D3003" w:rsidRDefault="006D3003" w:rsidP="000B13AC">
            <w:pPr>
              <w:rPr>
                <w:rFonts w:ascii="Times New Roman" w:hAnsi="Times New Roman" w:cs="Times New Roman"/>
                <w:sz w:val="28"/>
                <w:szCs w:val="28"/>
              </w:rPr>
            </w:pPr>
          </w:p>
          <w:p w:rsidR="006D3003" w:rsidRDefault="006D3003" w:rsidP="000B13AC">
            <w:pPr>
              <w:rPr>
                <w:rFonts w:ascii="Times New Roman" w:hAnsi="Times New Roman" w:cs="Times New Roman"/>
                <w:sz w:val="28"/>
                <w:szCs w:val="28"/>
              </w:rPr>
            </w:pPr>
          </w:p>
          <w:p w:rsidR="006D3003" w:rsidRDefault="006D3003" w:rsidP="000B13AC">
            <w:pPr>
              <w:rPr>
                <w:rFonts w:ascii="Times New Roman" w:hAnsi="Times New Roman" w:cs="Times New Roman"/>
                <w:sz w:val="28"/>
                <w:szCs w:val="28"/>
              </w:rPr>
            </w:pPr>
            <w:r>
              <w:rPr>
                <w:rFonts w:ascii="Times New Roman" w:hAnsi="Times New Roman" w:cs="Times New Roman"/>
                <w:sz w:val="28"/>
                <w:szCs w:val="28"/>
              </w:rPr>
              <w:t>- Какой пункт плана мы выполнили?</w:t>
            </w:r>
          </w:p>
          <w:p w:rsidR="006D3003" w:rsidRDefault="006D3003" w:rsidP="000B13AC">
            <w:pPr>
              <w:rPr>
                <w:rFonts w:ascii="Times New Roman" w:hAnsi="Times New Roman" w:cs="Times New Roman"/>
                <w:sz w:val="28"/>
                <w:szCs w:val="28"/>
              </w:rPr>
            </w:pPr>
            <w:r>
              <w:rPr>
                <w:rFonts w:ascii="Times New Roman" w:hAnsi="Times New Roman" w:cs="Times New Roman"/>
                <w:sz w:val="28"/>
                <w:szCs w:val="28"/>
              </w:rPr>
              <w:t>- Что осталось сделать?</w:t>
            </w:r>
          </w:p>
        </w:tc>
        <w:tc>
          <w:tcPr>
            <w:tcW w:w="5716" w:type="dxa"/>
            <w:gridSpan w:val="2"/>
          </w:tcPr>
          <w:p w:rsidR="00C30039" w:rsidRDefault="00D43578" w:rsidP="00D43578">
            <w:pPr>
              <w:pStyle w:val="1"/>
            </w:pPr>
            <w:r>
              <w:t xml:space="preserve">Меняются тетрадями, </w:t>
            </w:r>
            <w:r w:rsidR="00227CB3">
              <w:t xml:space="preserve">проводится взаимопроверка. </w:t>
            </w:r>
            <w:r w:rsidR="005B2354">
              <w:t>Оценивают друг друга.</w:t>
            </w:r>
          </w:p>
          <w:p w:rsidR="00C30039" w:rsidRDefault="00C30039" w:rsidP="000B13AC">
            <w:pPr>
              <w:rPr>
                <w:rFonts w:ascii="Times New Roman" w:hAnsi="Times New Roman" w:cs="Times New Roman"/>
                <w:sz w:val="28"/>
                <w:szCs w:val="28"/>
              </w:rPr>
            </w:pPr>
          </w:p>
          <w:p w:rsidR="00C30039" w:rsidRDefault="00C30039" w:rsidP="000B13AC">
            <w:pPr>
              <w:rPr>
                <w:rFonts w:ascii="Times New Roman" w:hAnsi="Times New Roman" w:cs="Times New Roman"/>
                <w:sz w:val="28"/>
                <w:szCs w:val="28"/>
              </w:rPr>
            </w:pPr>
          </w:p>
          <w:p w:rsidR="00C30039" w:rsidRDefault="00C30039" w:rsidP="000B13AC">
            <w:pPr>
              <w:rPr>
                <w:rFonts w:ascii="Times New Roman" w:hAnsi="Times New Roman" w:cs="Times New Roman"/>
                <w:sz w:val="28"/>
                <w:szCs w:val="28"/>
              </w:rPr>
            </w:pPr>
          </w:p>
          <w:p w:rsidR="006D3003" w:rsidRDefault="006D3003" w:rsidP="000B13AC">
            <w:pPr>
              <w:rPr>
                <w:rFonts w:ascii="Times New Roman" w:hAnsi="Times New Roman" w:cs="Times New Roman"/>
                <w:sz w:val="28"/>
                <w:szCs w:val="28"/>
              </w:rPr>
            </w:pPr>
          </w:p>
          <w:p w:rsidR="00C30039" w:rsidRDefault="00C30039" w:rsidP="000B13AC">
            <w:pPr>
              <w:rPr>
                <w:rFonts w:ascii="Times New Roman" w:hAnsi="Times New Roman" w:cs="Times New Roman"/>
                <w:sz w:val="28"/>
                <w:szCs w:val="28"/>
              </w:rPr>
            </w:pPr>
            <w:r>
              <w:rPr>
                <w:rFonts w:ascii="Times New Roman" w:hAnsi="Times New Roman" w:cs="Times New Roman"/>
                <w:sz w:val="28"/>
                <w:szCs w:val="28"/>
              </w:rPr>
              <w:t>- Теорему Пифагора, третий признак равенства треугольников, т.е. по трем сторонам, свойство равных треугольников, что в равных треугольниках против соответственно равных сторон лежат равные углы.</w:t>
            </w:r>
          </w:p>
          <w:p w:rsidR="00C30039" w:rsidRDefault="00C30039" w:rsidP="000B13AC">
            <w:pPr>
              <w:rPr>
                <w:rFonts w:ascii="Times New Roman" w:hAnsi="Times New Roman" w:cs="Times New Roman"/>
                <w:sz w:val="28"/>
                <w:szCs w:val="28"/>
              </w:rPr>
            </w:pPr>
          </w:p>
          <w:p w:rsidR="00C30039" w:rsidRDefault="00C30039" w:rsidP="000B13AC">
            <w:pPr>
              <w:rPr>
                <w:rFonts w:ascii="Times New Roman" w:hAnsi="Times New Roman" w:cs="Times New Roman"/>
                <w:sz w:val="28"/>
                <w:szCs w:val="28"/>
              </w:rPr>
            </w:pPr>
          </w:p>
          <w:p w:rsidR="00C30039" w:rsidRDefault="00C30039" w:rsidP="000B13AC">
            <w:pPr>
              <w:rPr>
                <w:rFonts w:ascii="Times New Roman" w:hAnsi="Times New Roman" w:cs="Times New Roman"/>
                <w:sz w:val="28"/>
                <w:szCs w:val="28"/>
              </w:rPr>
            </w:pPr>
          </w:p>
          <w:p w:rsidR="00C30039" w:rsidRDefault="00C30039" w:rsidP="000B13AC">
            <w:pPr>
              <w:rPr>
                <w:rFonts w:ascii="Times New Roman" w:hAnsi="Times New Roman" w:cs="Times New Roman"/>
                <w:sz w:val="28"/>
                <w:szCs w:val="28"/>
              </w:rPr>
            </w:pPr>
          </w:p>
          <w:p w:rsidR="00C30039" w:rsidRDefault="00C30039" w:rsidP="000B13AC">
            <w:pPr>
              <w:rPr>
                <w:rFonts w:ascii="Times New Roman" w:hAnsi="Times New Roman" w:cs="Times New Roman"/>
                <w:sz w:val="28"/>
                <w:szCs w:val="28"/>
              </w:rPr>
            </w:pPr>
            <w:r>
              <w:rPr>
                <w:rFonts w:ascii="Times New Roman" w:hAnsi="Times New Roman" w:cs="Times New Roman"/>
                <w:sz w:val="28"/>
                <w:szCs w:val="28"/>
              </w:rPr>
              <w:t>- Если квадрат одной стороны равен сумме квадратов двух других сторон, то такой треугольник прямоугольный.</w:t>
            </w:r>
          </w:p>
          <w:p w:rsidR="006D3003" w:rsidRDefault="006D3003" w:rsidP="000B13AC">
            <w:pPr>
              <w:rPr>
                <w:rFonts w:ascii="Times New Roman" w:hAnsi="Times New Roman" w:cs="Times New Roman"/>
                <w:sz w:val="28"/>
                <w:szCs w:val="28"/>
              </w:rPr>
            </w:pPr>
            <w:r>
              <w:rPr>
                <w:rFonts w:ascii="Times New Roman" w:hAnsi="Times New Roman" w:cs="Times New Roman"/>
                <w:sz w:val="28"/>
                <w:szCs w:val="28"/>
              </w:rPr>
              <w:t>- Седьмой пункт. Учились друг у друга.</w:t>
            </w:r>
          </w:p>
          <w:p w:rsidR="006D3003" w:rsidRPr="0000369E" w:rsidRDefault="006D3003" w:rsidP="000B13AC">
            <w:r>
              <w:rPr>
                <w:rFonts w:ascii="Times New Roman" w:hAnsi="Times New Roman" w:cs="Times New Roman"/>
                <w:sz w:val="28"/>
                <w:szCs w:val="28"/>
              </w:rPr>
              <w:t>- Подвести итог урока.</w:t>
            </w:r>
          </w:p>
        </w:tc>
        <w:tc>
          <w:tcPr>
            <w:tcW w:w="3058" w:type="dxa"/>
          </w:tcPr>
          <w:p w:rsidR="0035487C" w:rsidRDefault="00D43578" w:rsidP="0035487C">
            <w:pPr>
              <w:pStyle w:val="1"/>
            </w:pPr>
            <w:r>
              <w:t>Слайд № 1</w:t>
            </w:r>
            <w:r w:rsidR="005A6D20">
              <w:t>5</w:t>
            </w:r>
            <w:r>
              <w:t>.</w:t>
            </w:r>
            <w:r w:rsidR="0035487C">
              <w:t xml:space="preserve"> Оформление доказательства. Взаимопроверка. Переход по ссылке «План урока».</w:t>
            </w:r>
          </w:p>
          <w:p w:rsidR="00C30039" w:rsidRDefault="00C30039" w:rsidP="00D43578">
            <w:pPr>
              <w:pStyle w:val="1"/>
            </w:pPr>
          </w:p>
          <w:p w:rsidR="006D3003" w:rsidRDefault="006D3003" w:rsidP="00D43578">
            <w:pPr>
              <w:pStyle w:val="1"/>
            </w:pPr>
          </w:p>
          <w:p w:rsidR="006D3003" w:rsidRDefault="006D3003" w:rsidP="00D43578">
            <w:pPr>
              <w:pStyle w:val="1"/>
            </w:pPr>
          </w:p>
          <w:p w:rsidR="006D3003" w:rsidRDefault="006D3003" w:rsidP="00D43578">
            <w:pPr>
              <w:pStyle w:val="1"/>
            </w:pPr>
          </w:p>
          <w:p w:rsidR="006D3003" w:rsidRDefault="006D3003" w:rsidP="00D43578">
            <w:pPr>
              <w:pStyle w:val="1"/>
            </w:pPr>
          </w:p>
          <w:p w:rsidR="006D3003" w:rsidRDefault="006D3003" w:rsidP="00D43578">
            <w:pPr>
              <w:pStyle w:val="1"/>
            </w:pPr>
          </w:p>
          <w:p w:rsidR="006D3003" w:rsidRDefault="006D3003" w:rsidP="00D43578">
            <w:pPr>
              <w:pStyle w:val="1"/>
            </w:pPr>
          </w:p>
          <w:p w:rsidR="006D3003" w:rsidRDefault="006D3003" w:rsidP="00D43578">
            <w:pPr>
              <w:pStyle w:val="1"/>
            </w:pPr>
          </w:p>
          <w:p w:rsidR="006D3003" w:rsidRDefault="006D3003" w:rsidP="00D43578">
            <w:pPr>
              <w:pStyle w:val="1"/>
            </w:pPr>
          </w:p>
          <w:p w:rsidR="006D3003" w:rsidRDefault="006D3003" w:rsidP="00D43578">
            <w:pPr>
              <w:pStyle w:val="1"/>
            </w:pPr>
          </w:p>
          <w:p w:rsidR="006D3003" w:rsidRDefault="006D3003" w:rsidP="00D43578">
            <w:pPr>
              <w:pStyle w:val="1"/>
            </w:pPr>
          </w:p>
          <w:p w:rsidR="006D3003" w:rsidRDefault="006D3003" w:rsidP="00D43578">
            <w:pPr>
              <w:pStyle w:val="1"/>
            </w:pPr>
          </w:p>
          <w:p w:rsidR="006D3003" w:rsidRDefault="006D3003" w:rsidP="00D43578">
            <w:pPr>
              <w:pStyle w:val="1"/>
            </w:pPr>
          </w:p>
          <w:p w:rsidR="006D3003" w:rsidRDefault="006D3003" w:rsidP="00D43578">
            <w:pPr>
              <w:pStyle w:val="1"/>
            </w:pPr>
          </w:p>
          <w:p w:rsidR="006D3003" w:rsidRDefault="006D3003" w:rsidP="00D43578">
            <w:pPr>
              <w:pStyle w:val="1"/>
            </w:pPr>
          </w:p>
          <w:p w:rsidR="006D3003" w:rsidRDefault="006D3003" w:rsidP="00D43578">
            <w:pPr>
              <w:pStyle w:val="1"/>
            </w:pPr>
          </w:p>
          <w:p w:rsidR="006D3003" w:rsidRDefault="006D3003" w:rsidP="00D43578">
            <w:pPr>
              <w:pStyle w:val="1"/>
            </w:pPr>
          </w:p>
          <w:p w:rsidR="006D3003" w:rsidRDefault="006D3003" w:rsidP="00D43578">
            <w:pPr>
              <w:pStyle w:val="1"/>
            </w:pPr>
          </w:p>
          <w:p w:rsidR="006D3003" w:rsidRDefault="006D3003" w:rsidP="00D43578">
            <w:pPr>
              <w:pStyle w:val="1"/>
            </w:pPr>
          </w:p>
          <w:p w:rsidR="0035487C" w:rsidRDefault="005A6D20" w:rsidP="0035487C">
            <w:pPr>
              <w:pStyle w:val="1"/>
            </w:pPr>
            <w:r>
              <w:t>Слайд № 3</w:t>
            </w:r>
            <w:r w:rsidR="006D3003">
              <w:t>.</w:t>
            </w:r>
            <w:r w:rsidR="0035487C">
              <w:t xml:space="preserve"> План урока. Переход по ссылке «Итог».</w:t>
            </w:r>
          </w:p>
          <w:p w:rsidR="006D3003" w:rsidRDefault="006D3003" w:rsidP="00D43578">
            <w:pPr>
              <w:pStyle w:val="1"/>
              <w:rPr>
                <w:sz w:val="28"/>
                <w:szCs w:val="28"/>
              </w:rPr>
            </w:pPr>
          </w:p>
        </w:tc>
      </w:tr>
      <w:tr w:rsidR="005B3771" w:rsidTr="00DC01E4">
        <w:tc>
          <w:tcPr>
            <w:tcW w:w="14790" w:type="dxa"/>
            <w:gridSpan w:val="4"/>
          </w:tcPr>
          <w:p w:rsidR="005B3771" w:rsidRPr="0000369E" w:rsidRDefault="005B3771" w:rsidP="00C850CF">
            <w:pPr>
              <w:pStyle w:val="a7"/>
              <w:numPr>
                <w:ilvl w:val="0"/>
                <w:numId w:val="7"/>
              </w:numPr>
              <w:jc w:val="center"/>
              <w:rPr>
                <w:rFonts w:ascii="Times New Roman" w:hAnsi="Times New Roman" w:cs="Times New Roman"/>
                <w:i/>
                <w:sz w:val="28"/>
                <w:szCs w:val="28"/>
              </w:rPr>
            </w:pPr>
            <w:r w:rsidRPr="0000369E">
              <w:rPr>
                <w:rFonts w:ascii="Times New Roman" w:hAnsi="Times New Roman" w:cs="Times New Roman"/>
                <w:i/>
                <w:sz w:val="28"/>
                <w:szCs w:val="28"/>
              </w:rPr>
              <w:t>Рефлексивно – оценочная часть</w:t>
            </w:r>
          </w:p>
          <w:p w:rsidR="005B3771" w:rsidRDefault="005B3771" w:rsidP="00C850CF">
            <w:pPr>
              <w:pStyle w:val="a7"/>
              <w:numPr>
                <w:ilvl w:val="0"/>
                <w:numId w:val="14"/>
              </w:numPr>
              <w:jc w:val="center"/>
              <w:rPr>
                <w:rFonts w:ascii="Times New Roman" w:hAnsi="Times New Roman" w:cs="Times New Roman"/>
                <w:i/>
                <w:sz w:val="28"/>
                <w:szCs w:val="28"/>
              </w:rPr>
            </w:pPr>
            <w:r w:rsidRPr="0000369E">
              <w:rPr>
                <w:rFonts w:ascii="Times New Roman" w:hAnsi="Times New Roman" w:cs="Times New Roman"/>
                <w:i/>
                <w:sz w:val="28"/>
                <w:szCs w:val="28"/>
              </w:rPr>
              <w:t>Подведение итогов урока.</w:t>
            </w:r>
            <w:r w:rsidR="00953136">
              <w:rPr>
                <w:rFonts w:ascii="Times New Roman" w:hAnsi="Times New Roman" w:cs="Times New Roman"/>
                <w:i/>
                <w:sz w:val="28"/>
                <w:szCs w:val="28"/>
              </w:rPr>
              <w:t>(3 минуты)</w:t>
            </w:r>
          </w:p>
          <w:p w:rsidR="005B3771" w:rsidRPr="0000369E" w:rsidRDefault="005A6D20" w:rsidP="005B3771">
            <w:pPr>
              <w:pStyle w:val="1"/>
              <w:jc w:val="center"/>
              <w:rPr>
                <w:sz w:val="28"/>
                <w:szCs w:val="28"/>
              </w:rPr>
            </w:pPr>
            <w:r>
              <w:t>(Работа производится фронтально с помощью карточек.</w:t>
            </w:r>
            <w:r w:rsidR="005B3771">
              <w:t>)</w:t>
            </w:r>
          </w:p>
        </w:tc>
      </w:tr>
      <w:tr w:rsidR="00C30039" w:rsidTr="00DC01E4">
        <w:tc>
          <w:tcPr>
            <w:tcW w:w="6016" w:type="dxa"/>
          </w:tcPr>
          <w:p w:rsidR="00C30039" w:rsidRDefault="00C30039" w:rsidP="000B13AC">
            <w:pPr>
              <w:rPr>
                <w:rFonts w:ascii="Times New Roman" w:hAnsi="Times New Roman" w:cs="Times New Roman"/>
                <w:sz w:val="28"/>
                <w:szCs w:val="28"/>
              </w:rPr>
            </w:pPr>
            <w:r>
              <w:rPr>
                <w:rFonts w:ascii="Times New Roman" w:hAnsi="Times New Roman" w:cs="Times New Roman"/>
                <w:sz w:val="28"/>
                <w:szCs w:val="28"/>
              </w:rPr>
              <w:t>- Какая задача была поставлена на уроке?</w:t>
            </w:r>
          </w:p>
          <w:p w:rsidR="00C30039" w:rsidRDefault="00C30039" w:rsidP="000B13AC">
            <w:pPr>
              <w:rPr>
                <w:rFonts w:ascii="Times New Roman" w:hAnsi="Times New Roman" w:cs="Times New Roman"/>
                <w:sz w:val="28"/>
                <w:szCs w:val="28"/>
              </w:rPr>
            </w:pPr>
          </w:p>
          <w:p w:rsidR="00C30039" w:rsidRDefault="00C30039" w:rsidP="000B13AC">
            <w:pPr>
              <w:rPr>
                <w:rFonts w:ascii="Times New Roman" w:hAnsi="Times New Roman" w:cs="Times New Roman"/>
                <w:sz w:val="28"/>
                <w:szCs w:val="28"/>
              </w:rPr>
            </w:pPr>
            <w:r>
              <w:rPr>
                <w:rFonts w:ascii="Times New Roman" w:hAnsi="Times New Roman" w:cs="Times New Roman"/>
                <w:sz w:val="28"/>
                <w:szCs w:val="28"/>
              </w:rPr>
              <w:t>- Как мы решили поставленную задачу?</w:t>
            </w:r>
          </w:p>
          <w:p w:rsidR="00DC01E4" w:rsidRDefault="00DC01E4" w:rsidP="000B13AC">
            <w:pPr>
              <w:rPr>
                <w:rFonts w:ascii="Times New Roman" w:hAnsi="Times New Roman" w:cs="Times New Roman"/>
                <w:sz w:val="28"/>
                <w:szCs w:val="28"/>
              </w:rPr>
            </w:pPr>
          </w:p>
          <w:p w:rsidR="00C30039" w:rsidRDefault="00C30039" w:rsidP="000B13AC">
            <w:pPr>
              <w:rPr>
                <w:rFonts w:ascii="Times New Roman" w:hAnsi="Times New Roman" w:cs="Times New Roman"/>
                <w:sz w:val="28"/>
                <w:szCs w:val="28"/>
              </w:rPr>
            </w:pPr>
            <w:r>
              <w:rPr>
                <w:rFonts w:ascii="Times New Roman" w:hAnsi="Times New Roman" w:cs="Times New Roman"/>
                <w:sz w:val="28"/>
                <w:szCs w:val="28"/>
              </w:rPr>
              <w:t>- Еще какую теорему вы узнали на этом уроке?</w:t>
            </w:r>
          </w:p>
          <w:p w:rsidR="00C30039" w:rsidRDefault="00C30039" w:rsidP="000B13AC">
            <w:pPr>
              <w:rPr>
                <w:rFonts w:ascii="Times New Roman" w:hAnsi="Times New Roman" w:cs="Times New Roman"/>
                <w:sz w:val="28"/>
                <w:szCs w:val="28"/>
              </w:rPr>
            </w:pPr>
            <w:r>
              <w:rPr>
                <w:rFonts w:ascii="Times New Roman" w:hAnsi="Times New Roman" w:cs="Times New Roman"/>
                <w:sz w:val="28"/>
                <w:szCs w:val="28"/>
              </w:rPr>
              <w:t>- Для решения каких задач можно использовать доказанную теорему Пифагора?</w:t>
            </w:r>
          </w:p>
          <w:p w:rsidR="00076671" w:rsidRDefault="00076671" w:rsidP="000B13AC">
            <w:pPr>
              <w:rPr>
                <w:rFonts w:ascii="Times New Roman" w:hAnsi="Times New Roman" w:cs="Times New Roman"/>
                <w:sz w:val="28"/>
                <w:szCs w:val="28"/>
              </w:rPr>
            </w:pPr>
          </w:p>
          <w:p w:rsidR="00076671" w:rsidRDefault="00076671" w:rsidP="000B13AC">
            <w:pPr>
              <w:rPr>
                <w:rFonts w:ascii="Times New Roman" w:hAnsi="Times New Roman" w:cs="Times New Roman"/>
                <w:sz w:val="28"/>
                <w:szCs w:val="28"/>
              </w:rPr>
            </w:pPr>
          </w:p>
          <w:p w:rsidR="00C30039" w:rsidRDefault="00076671" w:rsidP="000B13AC">
            <w:pPr>
              <w:rPr>
                <w:rFonts w:ascii="Times New Roman" w:hAnsi="Times New Roman" w:cs="Times New Roman"/>
                <w:sz w:val="28"/>
                <w:szCs w:val="28"/>
              </w:rPr>
            </w:pPr>
            <w:r>
              <w:rPr>
                <w:rFonts w:ascii="Times New Roman" w:hAnsi="Times New Roman" w:cs="Times New Roman"/>
                <w:sz w:val="28"/>
                <w:szCs w:val="28"/>
              </w:rPr>
              <w:t>- Сформулируйте теорему Пифагора. Выделите условие, заключение.</w:t>
            </w:r>
          </w:p>
          <w:p w:rsidR="00C37CB7" w:rsidRDefault="00C37CB7" w:rsidP="000B13AC">
            <w:pPr>
              <w:rPr>
                <w:rFonts w:ascii="Times New Roman" w:hAnsi="Times New Roman" w:cs="Times New Roman"/>
                <w:sz w:val="28"/>
                <w:szCs w:val="28"/>
              </w:rPr>
            </w:pPr>
          </w:p>
          <w:p w:rsidR="00C37CB7" w:rsidRDefault="00C37CB7" w:rsidP="000B13AC">
            <w:pPr>
              <w:rPr>
                <w:rFonts w:ascii="Times New Roman" w:hAnsi="Times New Roman" w:cs="Times New Roman"/>
                <w:sz w:val="28"/>
                <w:szCs w:val="28"/>
              </w:rPr>
            </w:pPr>
            <w:r>
              <w:rPr>
                <w:rFonts w:ascii="Times New Roman" w:hAnsi="Times New Roman" w:cs="Times New Roman"/>
                <w:sz w:val="28"/>
                <w:szCs w:val="28"/>
              </w:rPr>
              <w:t>- Верно. Назовите основную идею, прием доказательства этой теоремы.</w:t>
            </w:r>
          </w:p>
          <w:p w:rsidR="00233CDB" w:rsidRDefault="00233CDB" w:rsidP="000B13AC">
            <w:pPr>
              <w:rPr>
                <w:rFonts w:ascii="Times New Roman" w:hAnsi="Times New Roman" w:cs="Times New Roman"/>
                <w:sz w:val="28"/>
                <w:szCs w:val="28"/>
              </w:rPr>
            </w:pPr>
          </w:p>
          <w:p w:rsidR="00233CDB" w:rsidRDefault="00233CDB" w:rsidP="000B13AC">
            <w:pPr>
              <w:rPr>
                <w:rFonts w:ascii="Times New Roman" w:hAnsi="Times New Roman" w:cs="Times New Roman"/>
                <w:sz w:val="28"/>
                <w:szCs w:val="28"/>
              </w:rPr>
            </w:pPr>
            <w:r>
              <w:rPr>
                <w:rFonts w:ascii="Times New Roman" w:hAnsi="Times New Roman" w:cs="Times New Roman"/>
                <w:sz w:val="28"/>
                <w:szCs w:val="28"/>
              </w:rPr>
              <w:t>- А теперь с помощью карточек оцените свою деятельность на уроке. Я буду задавать вопросы, вы поднимаете ту карточку, которая «отражает» ваш ответ.</w:t>
            </w:r>
          </w:p>
          <w:p w:rsidR="00C30039" w:rsidRPr="00642DC7" w:rsidRDefault="005F783A" w:rsidP="000B13AC">
            <w:pPr>
              <w:rPr>
                <w:rFonts w:ascii="Times New Roman" w:hAnsi="Times New Roman" w:cs="Times New Roman"/>
                <w:sz w:val="28"/>
                <w:szCs w:val="28"/>
              </w:rPr>
            </w:pPr>
            <w:r>
              <w:rPr>
                <w:rFonts w:ascii="Times New Roman" w:hAnsi="Times New Roman" w:cs="Times New Roman"/>
                <w:sz w:val="28"/>
                <w:szCs w:val="28"/>
              </w:rPr>
              <w:t>- П</w:t>
            </w:r>
            <w:r w:rsidR="00C30039" w:rsidRPr="00642DC7">
              <w:rPr>
                <w:rFonts w:ascii="Times New Roman" w:hAnsi="Times New Roman" w:cs="Times New Roman"/>
                <w:sz w:val="28"/>
                <w:szCs w:val="28"/>
              </w:rPr>
              <w:t xml:space="preserve">олучилось </w:t>
            </w:r>
            <w:r>
              <w:rPr>
                <w:rFonts w:ascii="Times New Roman" w:hAnsi="Times New Roman" w:cs="Times New Roman"/>
                <w:sz w:val="28"/>
                <w:szCs w:val="28"/>
              </w:rPr>
              <w:t xml:space="preserve">ли </w:t>
            </w:r>
            <w:r w:rsidR="00BA369B">
              <w:rPr>
                <w:rFonts w:ascii="Times New Roman" w:hAnsi="Times New Roman" w:cs="Times New Roman"/>
                <w:sz w:val="28"/>
                <w:szCs w:val="28"/>
              </w:rPr>
              <w:t>у тебя «открыть» теорему Пифагора</w:t>
            </w:r>
            <w:r w:rsidR="00C30039" w:rsidRPr="00642DC7">
              <w:rPr>
                <w:rFonts w:ascii="Times New Roman" w:hAnsi="Times New Roman" w:cs="Times New Roman"/>
                <w:sz w:val="28"/>
                <w:szCs w:val="28"/>
              </w:rPr>
              <w:t xml:space="preserve">? </w:t>
            </w:r>
          </w:p>
          <w:p w:rsidR="00C30039" w:rsidRPr="00642DC7" w:rsidRDefault="00D70866" w:rsidP="000B13AC">
            <w:pPr>
              <w:rPr>
                <w:rFonts w:ascii="Times New Roman" w:hAnsi="Times New Roman" w:cs="Times New Roman"/>
                <w:sz w:val="28"/>
                <w:szCs w:val="28"/>
              </w:rPr>
            </w:pPr>
            <w:r>
              <w:rPr>
                <w:rFonts w:ascii="Times New Roman" w:hAnsi="Times New Roman" w:cs="Times New Roman"/>
                <w:sz w:val="28"/>
                <w:szCs w:val="28"/>
              </w:rPr>
              <w:t>- В</w:t>
            </w:r>
            <w:r w:rsidR="00C30039" w:rsidRPr="00642DC7">
              <w:rPr>
                <w:rFonts w:ascii="Times New Roman" w:hAnsi="Times New Roman" w:cs="Times New Roman"/>
                <w:sz w:val="28"/>
                <w:szCs w:val="28"/>
              </w:rPr>
              <w:t>озник</w:t>
            </w:r>
            <w:r>
              <w:rPr>
                <w:rFonts w:ascii="Times New Roman" w:hAnsi="Times New Roman" w:cs="Times New Roman"/>
                <w:sz w:val="28"/>
                <w:szCs w:val="28"/>
              </w:rPr>
              <w:t>а</w:t>
            </w:r>
            <w:r w:rsidR="00C30039" w:rsidRPr="00642DC7">
              <w:rPr>
                <w:rFonts w:ascii="Times New Roman" w:hAnsi="Times New Roman" w:cs="Times New Roman"/>
                <w:sz w:val="28"/>
                <w:szCs w:val="28"/>
              </w:rPr>
              <w:t>ли трудности</w:t>
            </w:r>
            <w:r>
              <w:rPr>
                <w:rFonts w:ascii="Times New Roman" w:hAnsi="Times New Roman" w:cs="Times New Roman"/>
                <w:sz w:val="28"/>
                <w:szCs w:val="28"/>
              </w:rPr>
              <w:t xml:space="preserve"> во время урока</w:t>
            </w:r>
            <w:r w:rsidR="00C30039" w:rsidRPr="00642DC7">
              <w:rPr>
                <w:rFonts w:ascii="Times New Roman" w:hAnsi="Times New Roman" w:cs="Times New Roman"/>
                <w:sz w:val="28"/>
                <w:szCs w:val="28"/>
              </w:rPr>
              <w:t xml:space="preserve">? </w:t>
            </w:r>
          </w:p>
          <w:p w:rsidR="00C30039" w:rsidRPr="00642DC7" w:rsidRDefault="00C30039" w:rsidP="000B13AC">
            <w:pPr>
              <w:rPr>
                <w:rFonts w:ascii="Times New Roman" w:hAnsi="Times New Roman" w:cs="Times New Roman"/>
                <w:sz w:val="28"/>
                <w:szCs w:val="28"/>
              </w:rPr>
            </w:pPr>
            <w:r w:rsidRPr="00642DC7">
              <w:rPr>
                <w:rFonts w:ascii="Times New Roman" w:hAnsi="Times New Roman" w:cs="Times New Roman"/>
                <w:sz w:val="28"/>
                <w:szCs w:val="28"/>
              </w:rPr>
              <w:t>- Тыусвоил</w:t>
            </w:r>
            <w:r>
              <w:rPr>
                <w:rFonts w:ascii="Times New Roman" w:hAnsi="Times New Roman" w:cs="Times New Roman"/>
                <w:sz w:val="28"/>
                <w:szCs w:val="28"/>
              </w:rPr>
              <w:t xml:space="preserve"> новый материал</w:t>
            </w:r>
            <w:r w:rsidRPr="00642DC7">
              <w:rPr>
                <w:rFonts w:ascii="Times New Roman" w:hAnsi="Times New Roman" w:cs="Times New Roman"/>
                <w:sz w:val="28"/>
                <w:szCs w:val="28"/>
              </w:rPr>
              <w:t>?</w:t>
            </w:r>
          </w:p>
          <w:p w:rsidR="00C30039" w:rsidRPr="00642DC7" w:rsidRDefault="00D70866" w:rsidP="000B13AC">
            <w:pPr>
              <w:rPr>
                <w:rFonts w:ascii="Times New Roman" w:hAnsi="Times New Roman" w:cs="Times New Roman"/>
                <w:sz w:val="28"/>
                <w:szCs w:val="28"/>
              </w:rPr>
            </w:pPr>
            <w:r>
              <w:rPr>
                <w:rFonts w:ascii="Times New Roman" w:hAnsi="Times New Roman" w:cs="Times New Roman"/>
                <w:sz w:val="28"/>
                <w:szCs w:val="28"/>
              </w:rPr>
              <w:t>- Интересно тебе было на уроке</w:t>
            </w:r>
            <w:r w:rsidR="00C30039" w:rsidRPr="00642DC7">
              <w:rPr>
                <w:rFonts w:ascii="Times New Roman" w:hAnsi="Times New Roman" w:cs="Times New Roman"/>
                <w:sz w:val="28"/>
                <w:szCs w:val="28"/>
              </w:rPr>
              <w:t>?</w:t>
            </w:r>
          </w:p>
          <w:p w:rsidR="00C30039" w:rsidRPr="00642DC7" w:rsidRDefault="00C30039" w:rsidP="000B13AC">
            <w:pPr>
              <w:rPr>
                <w:rFonts w:ascii="Times New Roman" w:hAnsi="Times New Roman" w:cs="Times New Roman"/>
                <w:sz w:val="28"/>
                <w:szCs w:val="28"/>
              </w:rPr>
            </w:pPr>
            <w:r w:rsidRPr="00642DC7">
              <w:rPr>
                <w:rFonts w:ascii="Times New Roman" w:hAnsi="Times New Roman" w:cs="Times New Roman"/>
                <w:sz w:val="28"/>
                <w:szCs w:val="28"/>
              </w:rPr>
              <w:t>-</w:t>
            </w:r>
            <w:r>
              <w:rPr>
                <w:rFonts w:ascii="Times New Roman" w:hAnsi="Times New Roman" w:cs="Times New Roman"/>
                <w:sz w:val="28"/>
                <w:szCs w:val="28"/>
              </w:rPr>
              <w:t xml:space="preserve"> Ты бы хотел быть тьюто</w:t>
            </w:r>
            <w:r w:rsidRPr="00642DC7">
              <w:rPr>
                <w:rFonts w:ascii="Times New Roman" w:hAnsi="Times New Roman" w:cs="Times New Roman"/>
                <w:sz w:val="28"/>
                <w:szCs w:val="28"/>
              </w:rPr>
              <w:t>ром?</w:t>
            </w:r>
          </w:p>
          <w:p w:rsidR="00C30039" w:rsidRDefault="00D70866" w:rsidP="000B13AC">
            <w:pPr>
              <w:rPr>
                <w:rFonts w:ascii="Times New Roman" w:hAnsi="Times New Roman" w:cs="Times New Roman"/>
                <w:sz w:val="28"/>
                <w:szCs w:val="28"/>
              </w:rPr>
            </w:pPr>
            <w:r>
              <w:rPr>
                <w:rFonts w:ascii="Times New Roman" w:hAnsi="Times New Roman" w:cs="Times New Roman"/>
                <w:sz w:val="28"/>
                <w:szCs w:val="28"/>
              </w:rPr>
              <w:t>- Т</w:t>
            </w:r>
            <w:r w:rsidR="00C30039" w:rsidRPr="00642DC7">
              <w:rPr>
                <w:rFonts w:ascii="Times New Roman" w:hAnsi="Times New Roman" w:cs="Times New Roman"/>
                <w:sz w:val="28"/>
                <w:szCs w:val="28"/>
              </w:rPr>
              <w:t xml:space="preserve">ы </w:t>
            </w:r>
            <w:r>
              <w:rPr>
                <w:rFonts w:ascii="Times New Roman" w:hAnsi="Times New Roman" w:cs="Times New Roman"/>
                <w:sz w:val="28"/>
                <w:szCs w:val="28"/>
              </w:rPr>
              <w:t xml:space="preserve">бы </w:t>
            </w:r>
            <w:r w:rsidR="00C30039" w:rsidRPr="00642DC7">
              <w:rPr>
                <w:rFonts w:ascii="Times New Roman" w:hAnsi="Times New Roman" w:cs="Times New Roman"/>
                <w:sz w:val="28"/>
                <w:szCs w:val="28"/>
              </w:rPr>
              <w:t>сделал</w:t>
            </w:r>
            <w:r>
              <w:rPr>
                <w:rFonts w:ascii="Times New Roman" w:hAnsi="Times New Roman" w:cs="Times New Roman"/>
                <w:sz w:val="28"/>
                <w:szCs w:val="28"/>
              </w:rPr>
              <w:t xml:space="preserve"> что-нибудь </w:t>
            </w:r>
            <w:r w:rsidR="00C30039" w:rsidRPr="00642DC7">
              <w:rPr>
                <w:rFonts w:ascii="Times New Roman" w:hAnsi="Times New Roman" w:cs="Times New Roman"/>
                <w:sz w:val="28"/>
                <w:szCs w:val="28"/>
              </w:rPr>
              <w:t xml:space="preserve"> по</w:t>
            </w:r>
            <w:r w:rsidR="00C30039">
              <w:rPr>
                <w:rFonts w:ascii="Times New Roman" w:hAnsi="Times New Roman" w:cs="Times New Roman"/>
                <w:sz w:val="28"/>
                <w:szCs w:val="28"/>
              </w:rPr>
              <w:t>-другому, будь ты учеником-тьюто</w:t>
            </w:r>
            <w:r w:rsidR="00C30039" w:rsidRPr="00642DC7">
              <w:rPr>
                <w:rFonts w:ascii="Times New Roman" w:hAnsi="Times New Roman" w:cs="Times New Roman"/>
                <w:sz w:val="28"/>
                <w:szCs w:val="28"/>
              </w:rPr>
              <w:t>ром?</w:t>
            </w:r>
          </w:p>
          <w:p w:rsidR="00D70866" w:rsidRPr="00D70866" w:rsidRDefault="00D70866" w:rsidP="000B13AC">
            <w:pPr>
              <w:rPr>
                <w:rFonts w:ascii="Times New Roman" w:hAnsi="Times New Roman" w:cs="Times New Roman"/>
                <w:sz w:val="28"/>
                <w:szCs w:val="28"/>
              </w:rPr>
            </w:pPr>
            <w:r>
              <w:rPr>
                <w:rFonts w:ascii="Times New Roman" w:hAnsi="Times New Roman" w:cs="Times New Roman"/>
                <w:sz w:val="28"/>
                <w:szCs w:val="28"/>
              </w:rPr>
              <w:t xml:space="preserve">- </w:t>
            </w:r>
            <w:r w:rsidR="00635509">
              <w:rPr>
                <w:rFonts w:ascii="Times New Roman" w:hAnsi="Times New Roman" w:cs="Times New Roman"/>
                <w:sz w:val="28"/>
                <w:szCs w:val="28"/>
              </w:rPr>
              <w:t xml:space="preserve">Судя по вашей самооценке можно сделать вывод, что новые знания усвоены, но кем-то лучше, кем-то хуже. </w:t>
            </w:r>
          </w:p>
        </w:tc>
        <w:tc>
          <w:tcPr>
            <w:tcW w:w="5716" w:type="dxa"/>
            <w:gridSpan w:val="2"/>
          </w:tcPr>
          <w:p w:rsidR="00C30039" w:rsidRDefault="00C30039" w:rsidP="000B13AC">
            <w:pPr>
              <w:rPr>
                <w:rFonts w:ascii="Times New Roman" w:hAnsi="Times New Roman" w:cs="Times New Roman"/>
                <w:sz w:val="28"/>
                <w:szCs w:val="28"/>
              </w:rPr>
            </w:pPr>
            <w:r>
              <w:rPr>
                <w:rFonts w:ascii="Times New Roman" w:hAnsi="Times New Roman" w:cs="Times New Roman"/>
                <w:sz w:val="28"/>
                <w:szCs w:val="28"/>
              </w:rPr>
              <w:lastRenderedPageBreak/>
              <w:t xml:space="preserve">- Найти взаимосвязь между катетами и </w:t>
            </w:r>
            <w:r>
              <w:rPr>
                <w:rFonts w:ascii="Times New Roman" w:hAnsi="Times New Roman" w:cs="Times New Roman"/>
                <w:sz w:val="28"/>
                <w:szCs w:val="28"/>
              </w:rPr>
              <w:lastRenderedPageBreak/>
              <w:t>гипотенузой прямоугольного треугольника.</w:t>
            </w:r>
          </w:p>
          <w:p w:rsidR="00C30039" w:rsidRDefault="00C30039" w:rsidP="000B13AC">
            <w:pPr>
              <w:rPr>
                <w:rFonts w:ascii="Times New Roman" w:hAnsi="Times New Roman" w:cs="Times New Roman"/>
                <w:sz w:val="28"/>
                <w:szCs w:val="28"/>
              </w:rPr>
            </w:pPr>
            <w:r>
              <w:rPr>
                <w:rFonts w:ascii="Times New Roman" w:hAnsi="Times New Roman" w:cs="Times New Roman"/>
                <w:sz w:val="28"/>
                <w:szCs w:val="28"/>
              </w:rPr>
              <w:t>- Изучили теорему Пифагора, которая объясняет эту взаимосвязь.</w:t>
            </w:r>
          </w:p>
          <w:p w:rsidR="00C30039" w:rsidRDefault="00C30039" w:rsidP="000B13AC">
            <w:pPr>
              <w:rPr>
                <w:rFonts w:ascii="Times New Roman" w:hAnsi="Times New Roman" w:cs="Times New Roman"/>
                <w:sz w:val="28"/>
                <w:szCs w:val="28"/>
              </w:rPr>
            </w:pPr>
            <w:r>
              <w:rPr>
                <w:rFonts w:ascii="Times New Roman" w:hAnsi="Times New Roman" w:cs="Times New Roman"/>
                <w:sz w:val="28"/>
                <w:szCs w:val="28"/>
              </w:rPr>
              <w:t>- Теорему обратную теореме Пифагора.</w:t>
            </w:r>
          </w:p>
          <w:p w:rsidR="00C30039" w:rsidRDefault="00C30039" w:rsidP="000B13AC">
            <w:pPr>
              <w:rPr>
                <w:rFonts w:ascii="Times New Roman" w:hAnsi="Times New Roman" w:cs="Times New Roman"/>
                <w:sz w:val="28"/>
                <w:szCs w:val="28"/>
              </w:rPr>
            </w:pPr>
            <w:r>
              <w:rPr>
                <w:rFonts w:ascii="Times New Roman" w:hAnsi="Times New Roman" w:cs="Times New Roman"/>
                <w:sz w:val="28"/>
                <w:szCs w:val="28"/>
              </w:rPr>
              <w:t>- Для нахождения гипотенузы в прямоугольном треугольнике, неизвестного катета, если известны другой катет и гипотенуза.</w:t>
            </w:r>
          </w:p>
          <w:p w:rsidR="00C30039" w:rsidRDefault="00C37CB7" w:rsidP="000B13AC">
            <w:pPr>
              <w:rPr>
                <w:rFonts w:ascii="Times New Roman" w:hAnsi="Times New Roman" w:cs="Times New Roman"/>
                <w:sz w:val="28"/>
                <w:szCs w:val="28"/>
              </w:rPr>
            </w:pPr>
            <w:r>
              <w:rPr>
                <w:rFonts w:ascii="Times New Roman" w:hAnsi="Times New Roman" w:cs="Times New Roman"/>
                <w:sz w:val="28"/>
                <w:szCs w:val="28"/>
              </w:rPr>
              <w:t>-  У</w:t>
            </w:r>
            <w:r w:rsidR="00076671">
              <w:rPr>
                <w:rFonts w:ascii="Times New Roman" w:hAnsi="Times New Roman" w:cs="Times New Roman"/>
                <w:sz w:val="28"/>
                <w:szCs w:val="28"/>
              </w:rPr>
              <w:t xml:space="preserve">словие теоремы – это </w:t>
            </w:r>
            <w:r>
              <w:rPr>
                <w:rFonts w:ascii="Times New Roman" w:hAnsi="Times New Roman" w:cs="Times New Roman"/>
                <w:sz w:val="28"/>
                <w:szCs w:val="28"/>
              </w:rPr>
              <w:t>«в прямоугольном треугольнике», а заключение – «квадрат гипотенузы равен сумме квадратов катетов».</w:t>
            </w:r>
          </w:p>
          <w:p w:rsidR="00C30039" w:rsidRDefault="00C37CB7" w:rsidP="000B13AC">
            <w:pPr>
              <w:rPr>
                <w:rFonts w:ascii="Times New Roman" w:hAnsi="Times New Roman" w:cs="Times New Roman"/>
                <w:sz w:val="28"/>
                <w:szCs w:val="28"/>
              </w:rPr>
            </w:pPr>
            <w:r>
              <w:rPr>
                <w:rFonts w:ascii="Times New Roman" w:hAnsi="Times New Roman" w:cs="Times New Roman"/>
                <w:sz w:val="28"/>
                <w:szCs w:val="28"/>
              </w:rPr>
              <w:t>- В доказательстве применялся метод площадей, также при рассуждении пользовались синтетическим методом.</w:t>
            </w:r>
          </w:p>
          <w:p w:rsidR="00ED2C19" w:rsidRDefault="00ED2C19" w:rsidP="00ED2C19">
            <w:pPr>
              <w:pStyle w:val="1"/>
            </w:pPr>
            <w:r>
              <w:t xml:space="preserve">У ребят на партах находятся карточки со знаками «+» и « - ». </w:t>
            </w:r>
            <w:r w:rsidR="002F7F87">
              <w:t>используя эти карточки учащиеся отвечают на вопросы учителя, тем самым проводится самооценка каждого.</w:t>
            </w:r>
          </w:p>
        </w:tc>
        <w:tc>
          <w:tcPr>
            <w:tcW w:w="3058" w:type="dxa"/>
          </w:tcPr>
          <w:p w:rsidR="00C30039" w:rsidRDefault="00C46E65" w:rsidP="008F3B61">
            <w:pPr>
              <w:pStyle w:val="1"/>
            </w:pPr>
            <w:r>
              <w:lastRenderedPageBreak/>
              <w:t>Слайд № 16</w:t>
            </w:r>
            <w:r w:rsidR="008F3B61">
              <w:t>.</w:t>
            </w:r>
            <w:r w:rsidR="0035487C">
              <w:t xml:space="preserve"> Подведение </w:t>
            </w:r>
            <w:r w:rsidR="0035487C">
              <w:lastRenderedPageBreak/>
              <w:t>итогов урока.</w:t>
            </w:r>
          </w:p>
          <w:p w:rsidR="00C46E65" w:rsidRDefault="00C46E65" w:rsidP="008F3B61">
            <w:pPr>
              <w:pStyle w:val="1"/>
            </w:pPr>
          </w:p>
          <w:p w:rsidR="00C46E65" w:rsidRDefault="00C46E65" w:rsidP="008F3B61">
            <w:pPr>
              <w:pStyle w:val="1"/>
            </w:pPr>
          </w:p>
          <w:p w:rsidR="00C46E65" w:rsidRDefault="00C46E65" w:rsidP="008F3B61">
            <w:pPr>
              <w:pStyle w:val="1"/>
            </w:pPr>
          </w:p>
          <w:p w:rsidR="00C46E65" w:rsidRDefault="00C46E65" w:rsidP="008F3B61">
            <w:pPr>
              <w:pStyle w:val="1"/>
            </w:pPr>
          </w:p>
          <w:p w:rsidR="00C46E65" w:rsidRDefault="00C46E65" w:rsidP="008F3B61">
            <w:pPr>
              <w:pStyle w:val="1"/>
            </w:pPr>
          </w:p>
          <w:p w:rsidR="00C46E65" w:rsidRDefault="00C46E65" w:rsidP="008F3B61">
            <w:pPr>
              <w:pStyle w:val="1"/>
            </w:pPr>
          </w:p>
          <w:p w:rsidR="00C46E65" w:rsidRDefault="00C46E65" w:rsidP="008F3B61">
            <w:pPr>
              <w:pStyle w:val="1"/>
            </w:pPr>
          </w:p>
          <w:p w:rsidR="00C46E65" w:rsidRDefault="00C46E65" w:rsidP="008F3B61">
            <w:pPr>
              <w:pStyle w:val="1"/>
            </w:pPr>
          </w:p>
          <w:p w:rsidR="00C46E65" w:rsidRDefault="00C46E65" w:rsidP="008F3B61">
            <w:pPr>
              <w:pStyle w:val="1"/>
            </w:pPr>
          </w:p>
          <w:p w:rsidR="00C46E65" w:rsidRDefault="00C46E65" w:rsidP="008F3B61">
            <w:pPr>
              <w:pStyle w:val="1"/>
            </w:pPr>
          </w:p>
          <w:p w:rsidR="00C46E65" w:rsidRDefault="00C46E65" w:rsidP="008F3B61">
            <w:pPr>
              <w:pStyle w:val="1"/>
            </w:pPr>
          </w:p>
          <w:p w:rsidR="00C46E65" w:rsidRDefault="00C46E65" w:rsidP="008F3B61">
            <w:pPr>
              <w:pStyle w:val="1"/>
            </w:pPr>
          </w:p>
          <w:p w:rsidR="00C46E65" w:rsidRDefault="00C46E65" w:rsidP="008F3B61">
            <w:pPr>
              <w:pStyle w:val="1"/>
            </w:pPr>
          </w:p>
          <w:p w:rsidR="00C46E65" w:rsidRDefault="00C46E65" w:rsidP="008F3B61">
            <w:pPr>
              <w:pStyle w:val="1"/>
            </w:pPr>
          </w:p>
          <w:p w:rsidR="00C46E65" w:rsidRDefault="00C46E65" w:rsidP="008F3B61">
            <w:pPr>
              <w:pStyle w:val="1"/>
            </w:pPr>
          </w:p>
          <w:p w:rsidR="00C46E65" w:rsidRDefault="00C46E65" w:rsidP="008F3B61">
            <w:pPr>
              <w:pStyle w:val="1"/>
            </w:pPr>
          </w:p>
          <w:p w:rsidR="00C46E65" w:rsidRDefault="00C46E65" w:rsidP="008F3B61">
            <w:pPr>
              <w:pStyle w:val="1"/>
            </w:pPr>
          </w:p>
          <w:p w:rsidR="00C46E65" w:rsidRDefault="00C46E65" w:rsidP="008F3B61">
            <w:pPr>
              <w:pStyle w:val="1"/>
              <w:rPr>
                <w:sz w:val="28"/>
                <w:szCs w:val="28"/>
              </w:rPr>
            </w:pPr>
            <w:r>
              <w:t>Слайд № 17.</w:t>
            </w:r>
            <w:r w:rsidR="0035487C">
              <w:t xml:space="preserve"> Оценка деятельности каждого ученика на уроке.</w:t>
            </w:r>
          </w:p>
        </w:tc>
      </w:tr>
      <w:tr w:rsidR="005B3771" w:rsidRPr="00A1356C" w:rsidTr="00DC01E4">
        <w:tc>
          <w:tcPr>
            <w:tcW w:w="14790" w:type="dxa"/>
            <w:gridSpan w:val="4"/>
          </w:tcPr>
          <w:p w:rsidR="005B3771" w:rsidRDefault="005B3771" w:rsidP="00C850CF">
            <w:pPr>
              <w:pStyle w:val="a7"/>
              <w:numPr>
                <w:ilvl w:val="0"/>
                <w:numId w:val="14"/>
              </w:numPr>
              <w:jc w:val="center"/>
              <w:rPr>
                <w:rFonts w:ascii="Times New Roman" w:hAnsi="Times New Roman" w:cs="Times New Roman"/>
                <w:i/>
                <w:sz w:val="28"/>
                <w:szCs w:val="28"/>
              </w:rPr>
            </w:pPr>
            <w:r w:rsidRPr="00A1356C">
              <w:rPr>
                <w:rFonts w:ascii="Times New Roman" w:hAnsi="Times New Roman" w:cs="Times New Roman"/>
                <w:i/>
                <w:sz w:val="28"/>
                <w:szCs w:val="28"/>
              </w:rPr>
              <w:lastRenderedPageBreak/>
              <w:t>Постановка домашнего задания</w:t>
            </w:r>
            <w:r>
              <w:rPr>
                <w:rFonts w:ascii="Times New Roman" w:hAnsi="Times New Roman" w:cs="Times New Roman"/>
                <w:i/>
                <w:sz w:val="28"/>
                <w:szCs w:val="28"/>
              </w:rPr>
              <w:t>.</w:t>
            </w:r>
            <w:r w:rsidR="00953136">
              <w:rPr>
                <w:rFonts w:ascii="Times New Roman" w:hAnsi="Times New Roman" w:cs="Times New Roman"/>
                <w:i/>
                <w:sz w:val="28"/>
                <w:szCs w:val="28"/>
              </w:rPr>
              <w:t>(2 минуты)</w:t>
            </w:r>
          </w:p>
          <w:p w:rsidR="005B3771" w:rsidRPr="00A1356C" w:rsidRDefault="005B3771" w:rsidP="005B3771">
            <w:pPr>
              <w:pStyle w:val="1"/>
              <w:jc w:val="center"/>
              <w:rPr>
                <w:sz w:val="28"/>
                <w:szCs w:val="28"/>
              </w:rPr>
            </w:pPr>
            <w:r>
              <w:lastRenderedPageBreak/>
              <w:t>(Домашнюю работу ученики выбирают по мере понимания материала на уроке.)</w:t>
            </w:r>
          </w:p>
        </w:tc>
      </w:tr>
      <w:tr w:rsidR="00C30039" w:rsidTr="00DC01E4">
        <w:tc>
          <w:tcPr>
            <w:tcW w:w="6016" w:type="dxa"/>
          </w:tcPr>
          <w:p w:rsidR="00C30039" w:rsidRDefault="00635509" w:rsidP="000B13AC">
            <w:pPr>
              <w:rPr>
                <w:rFonts w:ascii="Times New Roman" w:hAnsi="Times New Roman" w:cs="Times New Roman"/>
                <w:sz w:val="28"/>
                <w:szCs w:val="28"/>
              </w:rPr>
            </w:pPr>
            <w:r>
              <w:rPr>
                <w:rFonts w:ascii="Times New Roman" w:hAnsi="Times New Roman" w:cs="Times New Roman"/>
                <w:sz w:val="28"/>
                <w:szCs w:val="28"/>
              </w:rPr>
              <w:lastRenderedPageBreak/>
              <w:t xml:space="preserve">- Чтобы знания усвоили все , необходимо дома выполнить такие задания: к </w:t>
            </w:r>
            <w:r w:rsidR="00C30039">
              <w:rPr>
                <w:rFonts w:ascii="Times New Roman" w:hAnsi="Times New Roman" w:cs="Times New Roman"/>
                <w:sz w:val="28"/>
                <w:szCs w:val="28"/>
              </w:rPr>
              <w:t>следующему уроку знать формулировки теоремы Пифагора и ей обра</w:t>
            </w:r>
            <w:r>
              <w:rPr>
                <w:rFonts w:ascii="Times New Roman" w:hAnsi="Times New Roman" w:cs="Times New Roman"/>
                <w:sz w:val="28"/>
                <w:szCs w:val="28"/>
              </w:rPr>
              <w:t>тной</w:t>
            </w:r>
            <w:r w:rsidR="00C30039">
              <w:rPr>
                <w:rFonts w:ascii="Times New Roman" w:hAnsi="Times New Roman" w:cs="Times New Roman"/>
                <w:sz w:val="28"/>
                <w:szCs w:val="28"/>
              </w:rPr>
              <w:t xml:space="preserve">. </w:t>
            </w:r>
            <w:r>
              <w:rPr>
                <w:rFonts w:ascii="Times New Roman" w:hAnsi="Times New Roman" w:cs="Times New Roman"/>
                <w:sz w:val="28"/>
                <w:szCs w:val="28"/>
              </w:rPr>
              <w:t>На следующем уроке состоится тестовая работа на проверку того, как вы усвоили новый материал.</w:t>
            </w:r>
          </w:p>
          <w:p w:rsidR="00C30039" w:rsidRDefault="00C30039" w:rsidP="000B13AC">
            <w:pPr>
              <w:rPr>
                <w:rFonts w:ascii="Times New Roman" w:hAnsi="Times New Roman" w:cs="Times New Roman"/>
                <w:sz w:val="28"/>
                <w:szCs w:val="28"/>
              </w:rPr>
            </w:pPr>
            <w:r>
              <w:rPr>
                <w:rFonts w:ascii="Times New Roman" w:hAnsi="Times New Roman" w:cs="Times New Roman"/>
                <w:sz w:val="28"/>
                <w:szCs w:val="28"/>
              </w:rPr>
              <w:t>- Кто считает, что полностью разобрался и понял новый материал, решает дома задачи под номерами 484(а, б), 498(а, б).</w:t>
            </w:r>
          </w:p>
          <w:p w:rsidR="00C30039" w:rsidRDefault="00C30039" w:rsidP="005D058E">
            <w:pPr>
              <w:rPr>
                <w:rFonts w:ascii="Times New Roman" w:hAnsi="Times New Roman" w:cs="Times New Roman"/>
                <w:sz w:val="28"/>
                <w:szCs w:val="28"/>
              </w:rPr>
            </w:pPr>
            <w:r>
              <w:rPr>
                <w:rFonts w:ascii="Times New Roman" w:hAnsi="Times New Roman" w:cs="Times New Roman"/>
                <w:sz w:val="28"/>
                <w:szCs w:val="28"/>
              </w:rPr>
              <w:t>- У кого возникли вопросы на некоторых этапах нашего урока, решает дома задачи под номерами 483(а, б), 484(а, б).</w:t>
            </w:r>
          </w:p>
          <w:p w:rsidR="00C30039" w:rsidRDefault="00C30039" w:rsidP="000B13AC">
            <w:pPr>
              <w:rPr>
                <w:rFonts w:ascii="Times New Roman" w:hAnsi="Times New Roman" w:cs="Times New Roman"/>
                <w:sz w:val="28"/>
                <w:szCs w:val="28"/>
              </w:rPr>
            </w:pPr>
            <w:r>
              <w:rPr>
                <w:rFonts w:ascii="Times New Roman" w:hAnsi="Times New Roman" w:cs="Times New Roman"/>
                <w:sz w:val="28"/>
                <w:szCs w:val="28"/>
              </w:rPr>
              <w:t>- Ученики, у которых возникли трудности на сегодняшнем уроке,  решают дома задачи под номерами 483(а, б), 498(а, б).</w:t>
            </w:r>
          </w:p>
        </w:tc>
        <w:tc>
          <w:tcPr>
            <w:tcW w:w="5716" w:type="dxa"/>
            <w:gridSpan w:val="2"/>
          </w:tcPr>
          <w:p w:rsidR="00C30039" w:rsidRPr="005D77E1" w:rsidRDefault="00C30039" w:rsidP="005D77E1">
            <w:pPr>
              <w:pStyle w:val="1"/>
            </w:pPr>
            <w:r>
              <w:t>Слушают и</w:t>
            </w:r>
            <w:r w:rsidRPr="005D77E1">
              <w:t xml:space="preserve">нструкцию, задают вопросы, записывают </w:t>
            </w:r>
            <w:r>
              <w:t>домашнее задание.</w:t>
            </w:r>
          </w:p>
        </w:tc>
        <w:tc>
          <w:tcPr>
            <w:tcW w:w="3058" w:type="dxa"/>
          </w:tcPr>
          <w:p w:rsidR="00C30039" w:rsidRDefault="00C46E65" w:rsidP="005D77E1">
            <w:pPr>
              <w:pStyle w:val="1"/>
            </w:pPr>
            <w:r>
              <w:t>Слайд № 18</w:t>
            </w:r>
            <w:r w:rsidR="008F3B61">
              <w:t>.</w:t>
            </w:r>
            <w:r w:rsidR="0035487C">
              <w:t xml:space="preserve"> Домашнее задание.</w:t>
            </w:r>
          </w:p>
        </w:tc>
      </w:tr>
    </w:tbl>
    <w:p w:rsidR="003E550C" w:rsidRDefault="003E550C"/>
    <w:p w:rsidR="00381340" w:rsidRDefault="00381340"/>
    <w:p w:rsidR="00381340" w:rsidRDefault="00381340"/>
    <w:p w:rsidR="00381340" w:rsidRDefault="00381340"/>
    <w:p w:rsidR="00381340" w:rsidRDefault="00381340"/>
    <w:p w:rsidR="00381340" w:rsidRDefault="00381340"/>
    <w:p w:rsidR="00381340" w:rsidRDefault="00381340"/>
    <w:p w:rsidR="00381340" w:rsidRDefault="00381340"/>
    <w:p w:rsidR="00381340" w:rsidRDefault="00381340"/>
    <w:p w:rsidR="003E550C" w:rsidRPr="003E550C" w:rsidRDefault="003E550C" w:rsidP="003E550C">
      <w:pPr>
        <w:jc w:val="center"/>
        <w:rPr>
          <w:rFonts w:ascii="Times New Roman" w:hAnsi="Times New Roman" w:cs="Times New Roman"/>
          <w:b/>
          <w:sz w:val="28"/>
          <w:szCs w:val="28"/>
          <w:u w:val="single"/>
        </w:rPr>
      </w:pPr>
      <w:r w:rsidRPr="003E550C">
        <w:rPr>
          <w:rFonts w:ascii="Times New Roman" w:hAnsi="Times New Roman" w:cs="Times New Roman"/>
          <w:b/>
          <w:sz w:val="28"/>
          <w:szCs w:val="28"/>
          <w:u w:val="single"/>
        </w:rPr>
        <w:lastRenderedPageBreak/>
        <w:t>Записи в тетрадях.</w:t>
      </w:r>
    </w:p>
    <w:p w:rsidR="003E550C" w:rsidRPr="00D20F70" w:rsidRDefault="003E550C" w:rsidP="003E550C">
      <w:pPr>
        <w:jc w:val="center"/>
        <w:rPr>
          <w:rFonts w:ascii="Times New Roman" w:hAnsi="Times New Roman" w:cs="Times New Roman"/>
          <w:i/>
          <w:sz w:val="28"/>
          <w:szCs w:val="28"/>
        </w:rPr>
      </w:pPr>
      <w:r w:rsidRPr="00D20F70">
        <w:rPr>
          <w:rFonts w:ascii="Times New Roman" w:hAnsi="Times New Roman" w:cs="Times New Roman"/>
          <w:i/>
          <w:sz w:val="28"/>
          <w:szCs w:val="28"/>
        </w:rPr>
        <w:t>Теорема Пифагора и ей обратная.</w:t>
      </w:r>
    </w:p>
    <w:p w:rsidR="00D20F70" w:rsidRDefault="00D20F70" w:rsidP="00D20F70">
      <w:pPr>
        <w:rPr>
          <w:rFonts w:ascii="Times New Roman" w:hAnsi="Times New Roman" w:cs="Times New Roman"/>
          <w:sz w:val="28"/>
          <w:szCs w:val="28"/>
        </w:rPr>
      </w:pPr>
      <w:r w:rsidRPr="00D20F70">
        <w:rPr>
          <w:rFonts w:ascii="Times New Roman" w:hAnsi="Times New Roman" w:cs="Times New Roman"/>
          <w:i/>
          <w:sz w:val="28"/>
          <w:szCs w:val="28"/>
        </w:rPr>
        <w:t>Теорема Пифагора:</w:t>
      </w:r>
      <w:r>
        <w:rPr>
          <w:rFonts w:ascii="Times New Roman" w:hAnsi="Times New Roman" w:cs="Times New Roman"/>
          <w:sz w:val="28"/>
          <w:szCs w:val="28"/>
        </w:rPr>
        <w:t xml:space="preserve"> в прямоугольном треугольнике квадрат гипотенузы равен сумме квадратов катетов.</w:t>
      </w:r>
    </w:p>
    <w:tbl>
      <w:tblPr>
        <w:tblStyle w:val="a8"/>
        <w:tblW w:w="0" w:type="auto"/>
        <w:tblInd w:w="16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3E550C" w:rsidTr="00C30039">
        <w:trPr>
          <w:trHeight w:val="3316"/>
        </w:trPr>
        <w:tc>
          <w:tcPr>
            <w:tcW w:w="9571" w:type="dxa"/>
            <w:gridSpan w:val="2"/>
          </w:tcPr>
          <w:p w:rsidR="003E550C" w:rsidRDefault="00196056" w:rsidP="005C3020">
            <w:pPr>
              <w:rPr>
                <w:rFonts w:ascii="Times New Roman" w:hAnsi="Times New Roman" w:cs="Times New Roman"/>
                <w:sz w:val="28"/>
                <w:szCs w:val="28"/>
              </w:rPr>
            </w:pPr>
            <w:r>
              <w:rPr>
                <w:rFonts w:ascii="Times New Roman" w:hAnsi="Times New Roman" w:cs="Times New Roman"/>
                <w:noProof/>
                <w:sz w:val="28"/>
                <w:szCs w:val="28"/>
              </w:rPr>
              <w:pict>
                <v:group id="Group 206" o:spid="_x0000_s1084" style="position:absolute;margin-left:187.85pt;margin-top:19.3pt;width:126.05pt;height:122.3pt;z-index:251723776" coordorigin="4949,10453" coordsize="2521,2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">
                  <v:shape id="Text Box 207" o:spid="_x0000_s1085" type="#_x0000_t202" style="position:absolute;left:6750;top:12494;width:346;height: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cZR8IA&#10;AADbAAAADwAAAGRycy9kb3ducmV2LnhtbESPT4vCMBTE7wt+h/AEb2uiuItWo4gieFpZ/4G3R/Ns&#10;i81LaaKt394sLHgcZuY3zGzR2lI8qPaFYw2DvgJBnDpTcKbheNh8jkH4gGywdEwanuRhMe98zDAx&#10;ruFfeuxDJiKEfYIa8hCqREqf5mTR911FHL2rqy2GKOtMmhqbCLelHCr1LS0WHBdyrGiVU3rb362G&#10;08/1ch6pXba2X1XjWiXZTqTWvW67nIII1IZ3+L+9NRqGI/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1xlHwgAAANsAAAAPAAAAAAAAAAAAAAAAAJgCAABkcnMvZG93&#10;bnJldi54bWxQSwUGAAAAAAQABAD1AAAAhwMAAAAA&#10;" filled="f" stroked="f">
                    <v:textbox>
                      <w:txbxContent>
                        <w:p w:rsidR="00196056" w:rsidRPr="00666992" w:rsidRDefault="00196056" w:rsidP="00C117E7">
                          <w:pPr>
                            <w:pStyle w:val="1"/>
                            <w:rPr>
                              <w:lang w:val="en-US"/>
                            </w:rPr>
                          </w:pPr>
                          <w:proofErr w:type="gramStart"/>
                          <w:r>
                            <w:rPr>
                              <w:lang w:val="en-US"/>
                            </w:rPr>
                            <w:t>a</w:t>
                          </w:r>
                          <w:proofErr w:type="gramEnd"/>
                        </w:p>
                      </w:txbxContent>
                    </v:textbox>
                  </v:shape>
                  <v:group id="Group 208" o:spid="_x0000_s1086" style="position:absolute;left:4949;top:10453;width:2521;height:2446" coordorigin="4949,10453" coordsize="2521,24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group id="Group 209" o:spid="_x0000_s1087" style="position:absolute;left:4949;top:10453;width:2521;height:2040" coordorigin="4949,10453" coordsize="2521,20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shape id="Text Box 210" o:spid="_x0000_s1088" type="#_x0000_t202" style="position:absolute;left:4949;top:11684;width:346;height: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WHMMQA&#10;AADbAAAADwAAAGRycy9kb3ducmV2LnhtbESPQWvCQBSE7wX/w/IEb7qr2FbTbESUQk8tpip4e2Sf&#10;SWj2bchuTfrvuwWhx2FmvmHSzWAbcaPO1441zGcKBHHhTM2lhuPn63QFwgdkg41j0vBDHjbZ6CHF&#10;xLieD3TLQykihH2CGqoQ2kRKX1Rk0c9cSxy9q+sshii7UpoO+wi3jVwo9SQt1hwXKmxpV1HxlX9b&#10;Daf36+W8VB/l3j62vRuUZLuWWk/Gw/YFRKAh/Ifv7TejYfEM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0FhzDEAAAA2wAAAA8AAAAAAAAAAAAAAAAAmAIAAGRycy9k&#10;b3ducmV2LnhtbFBLBQYAAAAABAAEAPUAAACJAwAAAAA=&#10;" filled="f" stroked="f">
                        <v:textbox>
                          <w:txbxContent>
                            <w:p w:rsidR="00196056" w:rsidRPr="00666992" w:rsidRDefault="00196056" w:rsidP="00C117E7">
                              <w:pPr>
                                <w:pStyle w:val="1"/>
                                <w:rPr>
                                  <w:lang w:val="en-US"/>
                                </w:rPr>
                              </w:pPr>
                              <w:proofErr w:type="gramStart"/>
                              <w:r>
                                <w:rPr>
                                  <w:lang w:val="en-US"/>
                                </w:rPr>
                                <w:t>a</w:t>
                              </w:r>
                              <w:proofErr w:type="gramEnd"/>
                            </w:p>
                          </w:txbxContent>
                        </v:textbox>
                      </v:shape>
                      <v:group id="Group 211" o:spid="_x0000_s1089" style="position:absolute;left:4949;top:10453;width:2521;height:2040" coordorigin="4949,10453" coordsize="2521,20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group id="Group 212" o:spid="_x0000_s1090" style="position:absolute;left:5295;top:10453;width:2175;height:2040" coordorigin="5295,10453" coordsize="2175,20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rect id="Rectangle 213" o:spid="_x0000_s1091" style="position:absolute;left:5295;top:10453;width:2175;height:20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oR/r8A&#10;AADbAAAADwAAAGRycy9kb3ducmV2LnhtbERPTa/BQBTdS/yHyZXYMUUi75UhQghL2s3bXZ2rLZ07&#10;TWdQfr1ZSN7y5HzPl62pxIMaV1pWMBpGIIgzq0vOFaTJdvADwnlkjZVlUvAiB8tFtzPHWNsnH+lx&#10;8rkIIexiVFB4X8dSuqwgg25oa+LAXWxj0AfY5FI3+AzhppLjKJpKgyWHhgJrWheU3U53o+BcjlN8&#10;H5NdZH63E39ok+v9b6NUv9euZiA8tf5f/HXvtYJJWB++hB8gF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RGhH+vwAAANsAAAAPAAAAAAAAAAAAAAAAAJgCAABkcnMvZG93bnJl&#10;di54bWxQSwUGAAAAAAQABAD1AAAAhAMAAAAA&#10;"/>
                          <v:shape id="AutoShape 214" o:spid="_x0000_s1092" type="#_x0000_t32" style="position:absolute;left:5295;top:11218;width:825;height:127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dN2Rr4AAADbAAAADwAAAGRycy9kb3ducmV2LnhtbESPzQrCMBCE74LvEFbwpqkKItUoKghe&#10;PPhz8bY0a1NsNrWJtb69EQSPw8x8wyxWrS1FQ7UvHCsYDRMQxJnTBecKLufdYAbCB2SNpWNS8CYP&#10;q2W3s8BUuxcfqTmFXEQI+xQVmBCqVEqfGbLoh64ijt7N1RZDlHUudY2vCLelHCfJVFosOC4YrGhr&#10;KLufnlaBrbR9HJzR13sxKTe0v603SaNUv9eu5yACteEf/rX3WsFkBN8v8QfI5Qc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V03ZGvgAAANsAAAAPAAAAAAAAAAAAAAAAAKEC&#10;AABkcnMvZG93bnJldi54bWxQSwUGAAAAAAQABAD5AAAAjAMAAAAA&#10;" strokeweight="1.5pt"/>
                          <v:shape id="AutoShape 215" o:spid="_x0000_s1093" type="#_x0000_t32" style="position:absolute;left:5295;top:10453;width:1350;height:76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2sW8EAAADbAAAADwAAAGRycy9kb3ducmV2LnhtbESPQYvCMBSE74L/ITxhb5rqgkrXVGRh&#10;xatV8Pponk3X5qVtUu3++40geBxmvhlmsx1sLe7U+cqxgvksAUFcOF1xqeB8+pmuQfiArLF2TAr+&#10;yMM2G482mGr34CPd81CKWMI+RQUmhCaV0heGLPqZa4ijd3WdxRBlV0rd4SOW21oukmQpLVYcFww2&#10;9G2ouOW9VfB5/m1PyWU1v+xb0+6x94e8XSv1MRl2XyACDeEdftEHHbkFPL/EHyCz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qzaxbwQAAANsAAAAPAAAAAAAAAAAAAAAA&#10;AKECAABkcnMvZG93bnJldi54bWxQSwUGAAAAAAQABAD5AAAAjwMAAAAA&#10;" strokeweight="1.5pt"/>
                          <v:shape id="AutoShape 216" o:spid="_x0000_s1094" type="#_x0000_t32" style="position:absolute;left:6645;top:10453;width:825;height:12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k1NqsAAAADbAAAADwAAAGRycy9kb3ducmV2LnhtbESPzarCMBSE9xd8h3AEd5pqQaQaRQXB&#10;jQt/Nu4OzbEpNie1ibW+vRGEuxxm5htmsepsJVpqfOlYwXiUgCDOnS65UHA574YzED4ga6wck4I3&#10;eVgte38LzLR78ZHaUyhEhLDPUIEJoc6k9Lkhi37kauLo3VxjMUTZFFI3+IpwW8lJkkylxZLjgsGa&#10;toby++lpFdha28fBGX29l2m1of1tvUlapQb9bj0HEagL/+Ffe68VpCl8v8QfIJ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pNTarAAAAA2wAAAA8AAAAAAAAAAAAAAAAA&#10;oQIAAGRycy9kb3ducmV2LnhtbFBLBQYAAAAABAAEAPkAAACOAwAAAAA=&#10;" strokeweight="1.5pt"/>
                          <v:shape id="AutoShape 217" o:spid="_x0000_s1095" type="#_x0000_t32" style="position:absolute;left:6120;top:11698;width:1350;height:79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iRtMEAAADbAAAADwAAAGRycy9kb3ducmV2LnhtbESPT4vCMBTE7wt+h/AEb2vqH1apRhFB&#10;8WoteH00z6bavLRN1O633yws7HGY+c0w621va/GizleOFUzGCQjiwumKSwX55fC5BOEDssbaMSn4&#10;Jg/bzeBjjal2bz7TKwuliCXsU1RgQmhSKX1hyKIfu4Y4ejfXWQxRdqXUHb5jua3lNEm+pMWK44LB&#10;hvaGikf2tApm+b29JNfF5HpsTXvEpz9l7VKp0bDfrUAE6sN/+I8+6cjN4fdL/AFy8w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KaJG0wQAAANsAAAAPAAAAAAAAAAAAAAAA&#10;AKECAABkcnMvZG93bnJldi54bWxQSwUGAAAAAAQABAD5AAAAjwMAAAAA&#10;" strokeweight="1.5pt"/>
                        </v:group>
                        <v:shape id="Text Box 218" o:spid="_x0000_s1096" type="#_x0000_t202" style="position:absolute;left:4949;top:10656;width:346;height: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IqAcMA&#10;AADbAAAADwAAAGRycy9kb3ducmV2LnhtbESPQWvCQBSE74L/YXlCb7prrUVTV5FKoSfFVAVvj+wz&#10;Cc2+DdmtSf+9Kwgeh5n5hlmsOluJKzW+dKxhPFIgiDNnSs41HH6+hjMQPiAbrByThn/ysFr2ewtM&#10;jGt5T9c05CJC2CeooQihTqT0WUEW/cjVxNG7uMZiiLLJpWmwjXBbyVel3qXFkuNCgTV9FpT9pn9W&#10;w3F7OZ/e1C7f2Gnduk5JtnOp9cugW3+ACNSFZ/jR/jYaJlO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0IqAcMAAADbAAAADwAAAAAAAAAAAAAAAACYAgAAZHJzL2Rv&#10;d25yZXYueG1sUEsFBgAAAAAEAAQA9QAAAIgDAAAAAA==&#10;" filled="f" stroked="f">
                          <v:textbox>
                            <w:txbxContent>
                              <w:p w:rsidR="00196056" w:rsidRPr="00666992" w:rsidRDefault="00196056" w:rsidP="00C117E7">
                                <w:pPr>
                                  <w:pStyle w:val="1"/>
                                  <w:rPr>
                                    <w:lang w:val="en-US"/>
                                  </w:rPr>
                                </w:pPr>
                                <w:proofErr w:type="gramStart"/>
                                <w:r>
                                  <w:rPr>
                                    <w:lang w:val="en-US"/>
                                  </w:rPr>
                                  <w:t>b</w:t>
                                </w:r>
                                <w:proofErr w:type="gramEnd"/>
                              </w:p>
                            </w:txbxContent>
                          </v:textbox>
                        </v:shape>
                      </v:group>
                    </v:group>
                    <v:shape id="Text Box 219" o:spid="_x0000_s1097" type="#_x0000_t202" style="position:absolute;left:5454;top:12494;width:346;height: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5C0dsMA&#10;AADbAAAADwAAAGRycy9kb3ducmV2LnhtbESPQWvCQBSE74L/YXlCb7prraKpq0il0JPSVAVvj+wz&#10;Cc2+DdmtSf+9Kwgeh5n5hlmuO1uJKzW+dKxhPFIgiDNnSs41HH4+h3MQPiAbrByThn/ysF71e0tM&#10;jGv5m65pyEWEsE9QQxFCnUjps4Is+pGriaN3cY3FEGWTS9NgG+G2kq9KzaTFkuNCgTV9FJT9pn9W&#10;w3F3OZ/e1D7f2mnduk5Jtgup9cug27yDCNSFZ/jR/jIaJjO4f4k/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5C0dsMAAADbAAAADwAAAAAAAAAAAAAAAACYAgAAZHJzL2Rv&#10;d25yZXYueG1sUEsFBgAAAAAEAAQA9QAAAIgDAAAAAA==&#10;" filled="f" stroked="f">
                      <v:textbox>
                        <w:txbxContent>
                          <w:p w:rsidR="00196056" w:rsidRPr="00666992" w:rsidRDefault="00196056" w:rsidP="00C117E7">
                            <w:pPr>
                              <w:pStyle w:val="1"/>
                              <w:rPr>
                                <w:lang w:val="en-US"/>
                              </w:rPr>
                            </w:pPr>
                            <w:proofErr w:type="gramStart"/>
                            <w:r>
                              <w:rPr>
                                <w:lang w:val="en-US"/>
                              </w:rPr>
                              <w:t>b</w:t>
                            </w:r>
                            <w:proofErr w:type="gramEnd"/>
                          </w:p>
                        </w:txbxContent>
                      </v:textbox>
                    </v:shape>
                  </v:group>
                </v:group>
              </w:pict>
            </w:r>
            <w:r>
              <w:rPr>
                <w:rFonts w:ascii="Times New Roman" w:hAnsi="Times New Roman" w:cs="Times New Roman"/>
                <w:noProof/>
                <w:sz w:val="28"/>
                <w:szCs w:val="28"/>
              </w:rPr>
              <w:pict>
                <v:group id="Group 199" o:spid="_x0000_s1098" style="position:absolute;margin-left:34.95pt;margin-top:23.5pt;width:51.45pt;height:84.05pt;z-index:251722752" coordorigin="2511,10813" coordsize="1029,16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">
                  <v:group id="Group 200" o:spid="_x0000_s1099" style="position:absolute;left:2511;top:10813;width:1029;height:1681" coordorigin="2511,10813" coordsize="1029,16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group id="Group 201" o:spid="_x0000_s1100" style="position:absolute;left:2511;top:10813;width:1029;height:1290" coordorigin="2511,10813" coordsize="1029,12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shape id="AutoShape 202" o:spid="_x0000_s1101" type="#_x0000_t6" style="position:absolute;left:2850;top:10813;width:690;height:1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5NhMEA&#10;AADbAAAADwAAAGRycy9kb3ducmV2LnhtbERPzWqDQBC+B/IOywR6Cc1qC1JtVgkBQ+khpLYPMLhT&#10;lbqz4m7VvH23EMhtPr7f2ReL6cVEo+ssK4h3EQji2uqOGwVfn+XjCwjnkTX2lknBlRwU+Xq1x0zb&#10;mT9oqnwjQgi7DBW03g+ZlK5uyaDb2YE4cN92NOgDHBupR5xDuOnlUxQl0mDHoaHFgY4t1T/Vr1GA&#10;cbJNzml5vWhdnZ7pfe5O06zUw2Y5vILwtPi7+OZ+02F+Cv+/hANk/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ouTYTBAAAA2wAAAA8AAAAAAAAAAAAAAAAAmAIAAGRycy9kb3du&#10;cmV2LnhtbFBLBQYAAAAABAAEAPUAAACGAwAAAAA=&#10;"/>
                      <v:shape id="Text Box 203" o:spid="_x0000_s1102" type="#_x0000_t202" style="position:absolute;left:2511;top:11324;width:339;height:3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wfRMAA&#10;AADbAAAADwAAAGRycy9kb3ducmV2LnhtbERPz2vCMBS+C/sfwht4s8nEyVYbZSiDnSbWTfD2aJ5t&#10;sXkJTWa7/94cBjt+fL+LzWg7caM+tI41PGUKBHHlTMu1hq/j++wFRIjIBjvHpOGXAmzWD5MCc+MG&#10;PtCtjLVIIRxy1NDE6HMpQ9WQxZA5T5y4i+stxgT7WpoehxRuOzlXaikttpwaGvS0bai6lj9Ww/fn&#10;5XxaqH29s89+cKOSbF+l1tPH8W0FItIY/8V/7g+jYZ7Wpy/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uwfRMAAAADbAAAADwAAAAAAAAAAAAAAAACYAgAAZHJzL2Rvd25y&#10;ZXYueG1sUEsFBgAAAAAEAAQA9QAAAIUDAAAAAA==&#10;" filled="f" stroked="f">
                        <v:textbox>
                          <w:txbxContent>
                            <w:p w:rsidR="00196056" w:rsidRDefault="00196056" w:rsidP="00C117E7">
                              <w:pPr>
                                <w:pStyle w:val="1"/>
                              </w:pPr>
                              <w:r>
                                <w:t>а</w:t>
                              </w:r>
                            </w:p>
                          </w:txbxContent>
                        </v:textbox>
                      </v:shape>
                    </v:group>
                    <v:shape id="Text Box 204" o:spid="_x0000_s1103" type="#_x0000_t202" style="position:absolute;left:2961;top:12103;width:349;height:3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638IA&#10;AADbAAAADwAAAGRycy9kb3ducmV2LnhtbESPQYvCMBSE78L+h/AEb5ooKto1yqIseFLUXWFvj+bZ&#10;FpuX0mRt/fdGEDwOM/MNs1i1thQ3qn3hWMNwoEAQp84UnGn4OX33ZyB8QDZYOiYNd/KwWn50FpgY&#10;1/CBbseQiQhhn6CGPIQqkdKnOVn0A1cRR+/iaoshyjqTpsYmwm0pR0pNpcWC40KOFa1zSq/Hf6vh&#10;d3f5O4/VPtvYSdW4Vkm2c6l1r9t+fYII1IZ3+NXeGg2jI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oLrfwgAAANsAAAAPAAAAAAAAAAAAAAAAAJgCAABkcnMvZG93&#10;bnJldi54bWxQSwUGAAAAAAQABAD1AAAAhwMAAAAA&#10;" filled="f" stroked="f">
                      <v:textbox>
                        <w:txbxContent>
                          <w:p w:rsidR="00196056" w:rsidRPr="00426747" w:rsidRDefault="00196056" w:rsidP="00C117E7">
                            <w:pPr>
                              <w:pStyle w:val="1"/>
                              <w:rPr>
                                <w:lang w:val="en-US"/>
                              </w:rPr>
                            </w:pPr>
                            <w:proofErr w:type="gramStart"/>
                            <w:r>
                              <w:rPr>
                                <w:lang w:val="en-US"/>
                              </w:rPr>
                              <w:t>b</w:t>
                            </w:r>
                            <w:proofErr w:type="gramEnd"/>
                          </w:p>
                        </w:txbxContent>
                      </v:textbox>
                    </v:shape>
                  </v:group>
                  <v:shape id="Text Box 205" o:spid="_x0000_s1104" type="#_x0000_t202" style="position:absolute;left:3198;top:11324;width:342;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IkqMIA&#10;AADbAAAADwAAAGRycy9kb3ducmV2LnhtbESPQWvCQBSE7wX/w/IEb3XXYItGV5EWwVOlVgVvj+wz&#10;CWbfhuxq4r93BaHHYWa+YebLzlbiRo0vHWsYDRUI4syZknMN+7/1+wSED8gGK8ek4U4elove2xxT&#10;41r+pdsu5CJC2KeooQihTqX0WUEW/dDVxNE7u8ZiiLLJpWmwjXBbyUSpT2mx5LhQYE1fBWWX3dVq&#10;OPycT8ex2ubf9qNuXack26nUetDvVjMQgbrwH361N0ZDksDzS/wB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ciSowgAAANsAAAAPAAAAAAAAAAAAAAAAAJgCAABkcnMvZG93&#10;bnJldi54bWxQSwUGAAAAAAQABAD1AAAAhwMAAAAA&#10;" filled="f" stroked="f">
                    <v:textbox>
                      <w:txbxContent>
                        <w:p w:rsidR="00196056" w:rsidRPr="00426747" w:rsidRDefault="00196056" w:rsidP="00C117E7">
                          <w:pPr>
                            <w:pStyle w:val="1"/>
                            <w:rPr>
                              <w:lang w:val="en-US"/>
                            </w:rPr>
                          </w:pPr>
                          <w:proofErr w:type="gramStart"/>
                          <w:r>
                            <w:rPr>
                              <w:lang w:val="en-US"/>
                            </w:rPr>
                            <w:t>c</w:t>
                          </w:r>
                          <w:proofErr w:type="gramEnd"/>
                        </w:p>
                      </w:txbxContent>
                    </v:textbox>
                  </v:shape>
                </v:group>
              </w:pict>
            </w:r>
          </w:p>
        </w:tc>
      </w:tr>
      <w:tr w:rsidR="003E550C" w:rsidTr="00C30039">
        <w:trPr>
          <w:trHeight w:val="3047"/>
        </w:trPr>
        <w:tc>
          <w:tcPr>
            <w:tcW w:w="4785" w:type="dxa"/>
          </w:tcPr>
          <w:p w:rsidR="003E550C" w:rsidRDefault="003E550C" w:rsidP="005C3020">
            <w:pPr>
              <w:jc w:val="center"/>
              <w:rPr>
                <w:rFonts w:ascii="Times New Roman" w:hAnsi="Times New Roman" w:cs="Times New Roman"/>
                <w:sz w:val="28"/>
                <w:szCs w:val="28"/>
              </w:rPr>
            </w:pPr>
            <w:r>
              <w:rPr>
                <w:rFonts w:ascii="Times New Roman" w:hAnsi="Times New Roman" w:cs="Times New Roman"/>
                <w:sz w:val="28"/>
                <w:szCs w:val="28"/>
              </w:rPr>
              <w:t>Дано:</w:t>
            </w:r>
          </w:p>
          <w:p w:rsidR="003E550C" w:rsidRDefault="003E550C" w:rsidP="005C3020">
            <w:pPr>
              <w:rPr>
                <w:rFonts w:ascii="Times New Roman" w:hAnsi="Times New Roman" w:cs="Times New Roman"/>
                <w:sz w:val="28"/>
                <w:szCs w:val="28"/>
              </w:rPr>
            </w:pPr>
            <w:r>
              <w:rPr>
                <w:rFonts w:ascii="Times New Roman" w:hAnsi="Times New Roman" w:cs="Times New Roman"/>
                <w:sz w:val="28"/>
                <w:szCs w:val="28"/>
              </w:rPr>
              <w:t>Прямоугольный треугольник,</w:t>
            </w:r>
          </w:p>
          <w:p w:rsidR="003E550C" w:rsidRDefault="003E550C" w:rsidP="005C3020">
            <w:pPr>
              <w:rPr>
                <w:rFonts w:ascii="Times New Roman" w:hAnsi="Times New Roman" w:cs="Times New Roman"/>
                <w:sz w:val="28"/>
                <w:szCs w:val="28"/>
              </w:rPr>
            </w:pPr>
            <w:r>
              <w:rPr>
                <w:rFonts w:ascii="Times New Roman" w:hAnsi="Times New Roman" w:cs="Times New Roman"/>
                <w:i/>
                <w:sz w:val="28"/>
                <w:szCs w:val="28"/>
                <w:lang w:val="en-US"/>
              </w:rPr>
              <w:t>a</w:t>
            </w:r>
            <w:r w:rsidRPr="005600A0">
              <w:rPr>
                <w:rFonts w:ascii="Times New Roman" w:hAnsi="Times New Roman" w:cs="Times New Roman"/>
                <w:i/>
                <w:sz w:val="28"/>
                <w:szCs w:val="28"/>
              </w:rPr>
              <w:t>,</w:t>
            </w:r>
            <w:r>
              <w:rPr>
                <w:rFonts w:ascii="Times New Roman" w:hAnsi="Times New Roman" w:cs="Times New Roman"/>
                <w:i/>
                <w:sz w:val="28"/>
                <w:szCs w:val="28"/>
                <w:lang w:val="en-US"/>
              </w:rPr>
              <w:t>b</w:t>
            </w:r>
            <w:r>
              <w:rPr>
                <w:rFonts w:ascii="Times New Roman" w:hAnsi="Times New Roman" w:cs="Times New Roman"/>
                <w:sz w:val="28"/>
                <w:szCs w:val="28"/>
              </w:rPr>
              <w:t>-катеты,</w:t>
            </w:r>
          </w:p>
          <w:p w:rsidR="003E550C" w:rsidRDefault="003E550C" w:rsidP="005C3020">
            <w:pPr>
              <w:rPr>
                <w:rFonts w:ascii="Times New Roman" w:hAnsi="Times New Roman" w:cs="Times New Roman"/>
                <w:sz w:val="28"/>
                <w:szCs w:val="28"/>
              </w:rPr>
            </w:pPr>
            <w:r>
              <w:rPr>
                <w:rFonts w:ascii="Times New Roman" w:hAnsi="Times New Roman" w:cs="Times New Roman"/>
                <w:i/>
                <w:sz w:val="28"/>
                <w:szCs w:val="28"/>
              </w:rPr>
              <w:t>с</w:t>
            </w:r>
            <w:r>
              <w:rPr>
                <w:rFonts w:ascii="Times New Roman" w:hAnsi="Times New Roman" w:cs="Times New Roman"/>
                <w:sz w:val="28"/>
                <w:szCs w:val="28"/>
              </w:rPr>
              <w:t>-гипотенуза.</w:t>
            </w:r>
          </w:p>
          <w:p w:rsidR="003E550C" w:rsidRPr="00C12E08" w:rsidRDefault="003E550C" w:rsidP="005C3020">
            <w:pPr>
              <w:rPr>
                <w:rFonts w:ascii="Times New Roman" w:hAnsi="Times New Roman" w:cs="Times New Roman"/>
                <w:sz w:val="28"/>
                <w:szCs w:val="28"/>
              </w:rPr>
            </w:pPr>
            <w:r>
              <w:rPr>
                <w:rFonts w:ascii="Times New Roman" w:hAnsi="Times New Roman" w:cs="Times New Roman"/>
                <w:sz w:val="28"/>
                <w:szCs w:val="28"/>
              </w:rPr>
              <w:t xml:space="preserve">Доказать: </w:t>
            </w:r>
            <w:r>
              <w:rPr>
                <w:rFonts w:ascii="Times New Roman" w:hAnsi="Times New Roman" w:cs="Times New Roman"/>
                <w:i/>
                <w:sz w:val="28"/>
                <w:szCs w:val="28"/>
                <w:lang w:val="en-US"/>
              </w:rPr>
              <w:t>a</w:t>
            </w:r>
            <w:r w:rsidRPr="00C12E08">
              <w:rPr>
                <w:rFonts w:ascii="Times New Roman" w:hAnsi="Times New Roman" w:cs="Times New Roman"/>
                <w:i/>
                <w:sz w:val="28"/>
                <w:szCs w:val="28"/>
                <w:vertAlign w:val="superscript"/>
              </w:rPr>
              <w:t>2</w:t>
            </w:r>
            <w:r w:rsidRPr="00C12E08">
              <w:rPr>
                <w:rFonts w:ascii="Times New Roman" w:hAnsi="Times New Roman" w:cs="Times New Roman"/>
                <w:i/>
                <w:sz w:val="28"/>
                <w:szCs w:val="28"/>
              </w:rPr>
              <w:t>+</w:t>
            </w:r>
            <w:r>
              <w:rPr>
                <w:rFonts w:ascii="Times New Roman" w:hAnsi="Times New Roman" w:cs="Times New Roman"/>
                <w:i/>
                <w:sz w:val="28"/>
                <w:szCs w:val="28"/>
                <w:lang w:val="en-US"/>
              </w:rPr>
              <w:t>b</w:t>
            </w:r>
            <w:r w:rsidRPr="007B682A">
              <w:rPr>
                <w:rFonts w:ascii="Times New Roman" w:hAnsi="Times New Roman" w:cs="Times New Roman"/>
                <w:i/>
                <w:sz w:val="28"/>
                <w:szCs w:val="28"/>
                <w:vertAlign w:val="superscript"/>
              </w:rPr>
              <w:t>2</w:t>
            </w:r>
            <w:r w:rsidRPr="007B682A">
              <w:rPr>
                <w:rFonts w:ascii="Times New Roman" w:hAnsi="Times New Roman" w:cs="Times New Roman"/>
                <w:i/>
                <w:sz w:val="28"/>
                <w:szCs w:val="28"/>
              </w:rPr>
              <w:t>=</w:t>
            </w:r>
            <w:r>
              <w:rPr>
                <w:rFonts w:ascii="Times New Roman" w:hAnsi="Times New Roman" w:cs="Times New Roman"/>
                <w:i/>
                <w:sz w:val="28"/>
                <w:szCs w:val="28"/>
                <w:lang w:val="en-US"/>
              </w:rPr>
              <w:t>c</w:t>
            </w:r>
            <w:r w:rsidRPr="007B682A">
              <w:rPr>
                <w:rFonts w:ascii="Times New Roman" w:hAnsi="Times New Roman" w:cs="Times New Roman"/>
                <w:i/>
                <w:sz w:val="28"/>
                <w:szCs w:val="28"/>
                <w:vertAlign w:val="superscript"/>
              </w:rPr>
              <w:t>2</w:t>
            </w:r>
          </w:p>
        </w:tc>
        <w:tc>
          <w:tcPr>
            <w:tcW w:w="4786" w:type="dxa"/>
          </w:tcPr>
          <w:p w:rsidR="003E550C" w:rsidRDefault="003E550C" w:rsidP="005C3020">
            <w:pPr>
              <w:jc w:val="center"/>
              <w:rPr>
                <w:rFonts w:ascii="Times New Roman" w:hAnsi="Times New Roman" w:cs="Times New Roman"/>
                <w:sz w:val="28"/>
                <w:szCs w:val="28"/>
              </w:rPr>
            </w:pPr>
            <w:r>
              <w:rPr>
                <w:rFonts w:ascii="Times New Roman" w:hAnsi="Times New Roman" w:cs="Times New Roman"/>
                <w:sz w:val="28"/>
                <w:szCs w:val="28"/>
              </w:rPr>
              <w:t>Доказательство:</w:t>
            </w:r>
          </w:p>
          <w:p w:rsidR="003E550C" w:rsidRPr="00C12E08" w:rsidRDefault="00196056" w:rsidP="00C850CF">
            <w:pPr>
              <w:pStyle w:val="a7"/>
              <w:numPr>
                <w:ilvl w:val="0"/>
                <w:numId w:val="16"/>
              </w:numPr>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S</m:t>
                  </m:r>
                </m:e>
                <m:sub>
                  <m:r>
                    <w:rPr>
                      <w:rFonts w:ascii="Cambria Math" w:hAnsi="Cambria Math" w:cs="Times New Roman"/>
                      <w:sz w:val="28"/>
                      <w:szCs w:val="28"/>
                    </w:rPr>
                    <m:t>квадрата</m:t>
                  </m:r>
                </m:sub>
              </m:sSub>
              <m:r>
                <w:rPr>
                  <w:rFonts w:ascii="Cambria Math" w:hAnsi="Cambria Math" w:cs="Times New Roman"/>
                  <w:sz w:val="28"/>
                  <w:szCs w:val="28"/>
                  <w:lang w:val="en-US"/>
                </w:rPr>
                <m:t>=</m:t>
              </m:r>
              <m:sSup>
                <m:sSupPr>
                  <m:ctrlPr>
                    <w:rPr>
                      <w:rFonts w:ascii="Cambria Math" w:hAnsi="Cambria Math" w:cs="Times New Roman"/>
                      <w:i/>
                      <w:sz w:val="28"/>
                      <w:szCs w:val="28"/>
                      <w:lang w:val="en-US"/>
                    </w:rPr>
                  </m:ctrlPr>
                </m:sSupPr>
                <m:e>
                  <m:d>
                    <m:dPr>
                      <m:ctrlPr>
                        <w:rPr>
                          <w:rFonts w:ascii="Cambria Math" w:hAnsi="Cambria Math" w:cs="Times New Roman"/>
                          <w:i/>
                          <w:sz w:val="28"/>
                          <w:szCs w:val="28"/>
                          <w:lang w:val="en-US"/>
                        </w:rPr>
                      </m:ctrlPr>
                    </m:dPr>
                    <m:e>
                      <m:r>
                        <w:rPr>
                          <w:rFonts w:ascii="Cambria Math" w:hAnsi="Cambria Math" w:cs="Times New Roman"/>
                          <w:sz w:val="28"/>
                          <w:szCs w:val="28"/>
                          <w:lang w:val="en-US"/>
                        </w:rPr>
                        <m:t>a+b</m:t>
                      </m:r>
                    </m:e>
                  </m:d>
                </m:e>
                <m:sup>
                  <m:r>
                    <w:rPr>
                      <w:rFonts w:ascii="Cambria Math" w:hAnsi="Cambria Math" w:cs="Times New Roman"/>
                      <w:sz w:val="28"/>
                      <w:szCs w:val="28"/>
                      <w:lang w:val="en-US"/>
                    </w:rPr>
                    <m:t>2</m:t>
                  </m:r>
                </m:sup>
              </m:sSup>
              <m:r>
                <w:rPr>
                  <w:rFonts w:ascii="Cambria Math" w:hAnsi="Cambria Math" w:cs="Times New Roman"/>
                  <w:sz w:val="28"/>
                  <w:szCs w:val="28"/>
                  <w:lang w:val="en-US"/>
                </w:rPr>
                <m:t>=</m:t>
              </m:r>
              <m:sSup>
                <m:sSupPr>
                  <m:ctrlPr>
                    <w:rPr>
                      <w:rFonts w:ascii="Cambria Math" w:hAnsi="Cambria Math" w:cs="Times New Roman"/>
                      <w:i/>
                      <w:sz w:val="28"/>
                      <w:szCs w:val="28"/>
                      <w:lang w:val="en-US"/>
                    </w:rPr>
                  </m:ctrlPr>
                </m:sSupPr>
                <m:e>
                  <m:r>
                    <w:rPr>
                      <w:rFonts w:ascii="Cambria Math" w:hAnsi="Cambria Math" w:cs="Times New Roman"/>
                      <w:sz w:val="28"/>
                      <w:szCs w:val="28"/>
                      <w:lang w:val="en-US"/>
                    </w:rPr>
                    <m:t>a</m:t>
                  </m:r>
                </m:e>
                <m:sup>
                  <m:r>
                    <w:rPr>
                      <w:rFonts w:ascii="Cambria Math" w:hAnsi="Cambria Math" w:cs="Times New Roman"/>
                      <w:sz w:val="28"/>
                      <w:szCs w:val="28"/>
                      <w:lang w:val="en-US"/>
                    </w:rPr>
                    <m:t>2</m:t>
                  </m:r>
                </m:sup>
              </m:sSup>
              <m:r>
                <w:rPr>
                  <w:rFonts w:ascii="Cambria Math" w:hAnsi="Cambria Math" w:cs="Times New Roman"/>
                  <w:sz w:val="28"/>
                  <w:szCs w:val="28"/>
                  <w:lang w:val="en-US"/>
                </w:rPr>
                <m:t>+2ab+</m:t>
              </m:r>
              <m:sSup>
                <m:sSupPr>
                  <m:ctrlPr>
                    <w:rPr>
                      <w:rFonts w:ascii="Cambria Math" w:hAnsi="Cambria Math" w:cs="Times New Roman"/>
                      <w:i/>
                      <w:sz w:val="28"/>
                      <w:szCs w:val="28"/>
                      <w:lang w:val="en-US"/>
                    </w:rPr>
                  </m:ctrlPr>
                </m:sSupPr>
                <m:e>
                  <m:r>
                    <w:rPr>
                      <w:rFonts w:ascii="Cambria Math" w:hAnsi="Cambria Math" w:cs="Times New Roman"/>
                      <w:sz w:val="28"/>
                      <w:szCs w:val="28"/>
                      <w:lang w:val="en-US"/>
                    </w:rPr>
                    <m:t>b</m:t>
                  </m:r>
                </m:e>
                <m:sup>
                  <m:r>
                    <w:rPr>
                      <w:rFonts w:ascii="Cambria Math" w:hAnsi="Cambria Math" w:cs="Times New Roman"/>
                      <w:sz w:val="28"/>
                      <w:szCs w:val="28"/>
                      <w:lang w:val="en-US"/>
                    </w:rPr>
                    <m:t>2</m:t>
                  </m:r>
                </m:sup>
              </m:sSup>
            </m:oMath>
          </w:p>
          <w:p w:rsidR="003E550C" w:rsidRPr="00C12E08" w:rsidRDefault="00196056" w:rsidP="00C850CF">
            <w:pPr>
              <w:pStyle w:val="a7"/>
              <w:numPr>
                <w:ilvl w:val="0"/>
                <w:numId w:val="16"/>
              </w:numPr>
              <w:rPr>
                <w:rFonts w:ascii="Times New Roman" w:hAnsi="Times New Roman" w:cs="Times New Roman"/>
                <w:sz w:val="28"/>
                <w:szCs w:val="28"/>
              </w:rPr>
            </w:pPr>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S</m:t>
                  </m:r>
                </m:e>
                <m:sub>
                  <m:r>
                    <w:rPr>
                      <w:rFonts w:ascii="Cambria Math" w:hAnsi="Cambria Math" w:cs="Times New Roman"/>
                      <w:sz w:val="28"/>
                      <w:szCs w:val="28"/>
                      <w:lang w:val="en-US"/>
                    </w:rPr>
                    <m:t>пр.треугольника</m:t>
                  </m:r>
                </m:sub>
              </m:sSub>
              <m:r>
                <w:rPr>
                  <w:rFonts w:ascii="Cambria Math" w:hAnsi="Cambria Math" w:cs="Times New Roman"/>
                  <w:sz w:val="28"/>
                  <w:szCs w:val="28"/>
                  <w:lang w:val="en-US"/>
                </w:rPr>
                <m:t>=</m:t>
              </m:r>
              <m:f>
                <m:fPr>
                  <m:ctrlPr>
                    <w:rPr>
                      <w:rFonts w:ascii="Cambria Math" w:hAnsi="Cambria Math" w:cs="Times New Roman"/>
                      <w:i/>
                      <w:sz w:val="28"/>
                      <w:szCs w:val="28"/>
                      <w:lang w:val="en-US"/>
                    </w:rPr>
                  </m:ctrlPr>
                </m:fPr>
                <m:num>
                  <m:r>
                    <w:rPr>
                      <w:rFonts w:ascii="Cambria Math" w:hAnsi="Cambria Math" w:cs="Times New Roman"/>
                      <w:sz w:val="28"/>
                      <w:szCs w:val="28"/>
                      <w:lang w:val="en-US"/>
                    </w:rPr>
                    <m:t>1</m:t>
                  </m:r>
                </m:num>
                <m:den>
                  <m:r>
                    <w:rPr>
                      <w:rFonts w:ascii="Cambria Math" w:hAnsi="Cambria Math" w:cs="Times New Roman"/>
                      <w:sz w:val="28"/>
                      <w:szCs w:val="28"/>
                      <w:lang w:val="en-US"/>
                    </w:rPr>
                    <m:t>2</m:t>
                  </m:r>
                </m:den>
              </m:f>
              <m:r>
                <w:rPr>
                  <w:rFonts w:ascii="Cambria Math" w:hAnsi="Cambria Math" w:cs="Times New Roman"/>
                  <w:sz w:val="28"/>
                  <w:szCs w:val="28"/>
                  <w:lang w:val="en-US"/>
                </w:rPr>
                <m:t>ab</m:t>
              </m:r>
            </m:oMath>
          </w:p>
          <w:p w:rsidR="003E550C" w:rsidRPr="00C12E08" w:rsidRDefault="00196056" w:rsidP="00C850CF">
            <w:pPr>
              <w:pStyle w:val="a7"/>
              <w:numPr>
                <w:ilvl w:val="0"/>
                <w:numId w:val="16"/>
              </w:numPr>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S</m:t>
                  </m:r>
                </m:e>
                <m:sub>
                  <m:r>
                    <w:rPr>
                      <w:rFonts w:ascii="Cambria Math" w:hAnsi="Cambria Math" w:cs="Times New Roman"/>
                      <w:sz w:val="28"/>
                      <w:szCs w:val="28"/>
                    </w:rPr>
                    <m:t>квадрата</m:t>
                  </m:r>
                </m:sub>
              </m:sSub>
              <m:r>
                <w:rPr>
                  <w:rFonts w:ascii="Cambria Math" w:hAnsi="Cambria Math" w:cs="Times New Roman"/>
                  <w:sz w:val="28"/>
                  <w:szCs w:val="28"/>
                </w:rPr>
                <m:t>=</m:t>
              </m:r>
              <m:sSup>
                <m:sSupPr>
                  <m:ctrlPr>
                    <w:rPr>
                      <w:rFonts w:ascii="Cambria Math" w:hAnsi="Cambria Math" w:cs="Times New Roman"/>
                      <w:i/>
                      <w:sz w:val="28"/>
                      <w:szCs w:val="28"/>
                    </w:rPr>
                  </m:ctrlPr>
                </m:sSupPr>
                <m:e>
                  <m:r>
                    <w:rPr>
                      <w:rFonts w:ascii="Cambria Math" w:hAnsi="Cambria Math" w:cs="Times New Roman"/>
                      <w:sz w:val="28"/>
                      <w:szCs w:val="28"/>
                    </w:rPr>
                    <m:t>c</m:t>
                  </m:r>
                </m:e>
                <m:sup>
                  <m:r>
                    <w:rPr>
                      <w:rFonts w:ascii="Cambria Math" w:hAnsi="Cambria Math" w:cs="Times New Roman"/>
                      <w:sz w:val="28"/>
                      <w:szCs w:val="28"/>
                    </w:rPr>
                    <m:t>2</m:t>
                  </m:r>
                </m:sup>
              </m:sSup>
            </m:oMath>
          </w:p>
          <w:p w:rsidR="003E550C" w:rsidRPr="00C12E08" w:rsidRDefault="00196056" w:rsidP="00C850CF">
            <w:pPr>
              <w:pStyle w:val="a7"/>
              <w:numPr>
                <w:ilvl w:val="0"/>
                <w:numId w:val="16"/>
              </w:numPr>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S</m:t>
                  </m:r>
                </m:e>
                <m:sub>
                  <m:r>
                    <w:rPr>
                      <w:rFonts w:ascii="Cambria Math" w:hAnsi="Cambria Math" w:cs="Times New Roman"/>
                      <w:sz w:val="28"/>
                      <w:szCs w:val="28"/>
                    </w:rPr>
                    <m:t>квадрата</m:t>
                  </m:r>
                </m:sub>
              </m:sSub>
              <m:r>
                <w:rPr>
                  <w:rFonts w:ascii="Cambria Math" w:hAnsi="Cambria Math" w:cs="Times New Roman"/>
                  <w:sz w:val="28"/>
                  <w:szCs w:val="28"/>
                </w:rPr>
                <m:t>=4∙</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r>
                <w:rPr>
                  <w:rFonts w:ascii="Cambria Math" w:hAnsi="Cambria Math" w:cs="Times New Roman"/>
                  <w:sz w:val="28"/>
                  <w:szCs w:val="28"/>
                </w:rPr>
                <m:t>ab+</m:t>
              </m:r>
              <m:sSup>
                <m:sSupPr>
                  <m:ctrlPr>
                    <w:rPr>
                      <w:rFonts w:ascii="Cambria Math" w:hAnsi="Cambria Math" w:cs="Times New Roman"/>
                      <w:i/>
                      <w:sz w:val="28"/>
                      <w:szCs w:val="28"/>
                    </w:rPr>
                  </m:ctrlPr>
                </m:sSupPr>
                <m:e>
                  <m:r>
                    <w:rPr>
                      <w:rFonts w:ascii="Cambria Math" w:hAnsi="Cambria Math" w:cs="Times New Roman"/>
                      <w:sz w:val="28"/>
                      <w:szCs w:val="28"/>
                    </w:rPr>
                    <m:t>c</m:t>
                  </m:r>
                </m:e>
                <m:sup>
                  <m:r>
                    <w:rPr>
                      <w:rFonts w:ascii="Cambria Math" w:hAnsi="Cambria Math" w:cs="Times New Roman"/>
                      <w:sz w:val="28"/>
                      <w:szCs w:val="28"/>
                    </w:rPr>
                    <m:t>2</m:t>
                  </m:r>
                </m:sup>
              </m:sSup>
              <m:r>
                <w:rPr>
                  <w:rFonts w:ascii="Cambria Math" w:hAnsi="Cambria Math" w:cs="Times New Roman"/>
                  <w:sz w:val="28"/>
                  <w:szCs w:val="28"/>
                </w:rPr>
                <m:t>=2ab+</m:t>
              </m:r>
              <m:sSup>
                <m:sSupPr>
                  <m:ctrlPr>
                    <w:rPr>
                      <w:rFonts w:ascii="Cambria Math" w:hAnsi="Cambria Math" w:cs="Times New Roman"/>
                      <w:i/>
                      <w:sz w:val="28"/>
                      <w:szCs w:val="28"/>
                    </w:rPr>
                  </m:ctrlPr>
                </m:sSupPr>
                <m:e>
                  <m:r>
                    <w:rPr>
                      <w:rFonts w:ascii="Cambria Math" w:hAnsi="Cambria Math" w:cs="Times New Roman"/>
                      <w:sz w:val="28"/>
                      <w:szCs w:val="28"/>
                    </w:rPr>
                    <m:t>c</m:t>
                  </m:r>
                </m:e>
                <m:sup>
                  <m:r>
                    <w:rPr>
                      <w:rFonts w:ascii="Cambria Math" w:hAnsi="Cambria Math" w:cs="Times New Roman"/>
                      <w:sz w:val="28"/>
                      <w:szCs w:val="28"/>
                    </w:rPr>
                    <m:t>2</m:t>
                  </m:r>
                </m:sup>
              </m:sSup>
            </m:oMath>
          </w:p>
          <w:p w:rsidR="003E550C" w:rsidRPr="00C12E08" w:rsidRDefault="00196056" w:rsidP="00C850CF">
            <w:pPr>
              <w:pStyle w:val="a7"/>
              <w:numPr>
                <w:ilvl w:val="0"/>
                <w:numId w:val="16"/>
              </w:numPr>
              <w:rPr>
                <w:rFonts w:ascii="Times New Roman" w:hAnsi="Times New Roman" w:cs="Times New Roman"/>
                <w:sz w:val="28"/>
                <w:szCs w:val="28"/>
              </w:rPr>
            </w:pPr>
            <m:oMath>
              <m:sSup>
                <m:sSupPr>
                  <m:ctrlPr>
                    <w:rPr>
                      <w:rFonts w:ascii="Cambria Math" w:hAnsi="Cambria Math" w:cs="Times New Roman"/>
                      <w:i/>
                      <w:sz w:val="28"/>
                      <w:szCs w:val="28"/>
                      <w:lang w:val="en-US"/>
                    </w:rPr>
                  </m:ctrlPr>
                </m:sSupPr>
                <m:e>
                  <m:r>
                    <w:rPr>
                      <w:rFonts w:ascii="Cambria Math" w:hAnsi="Cambria Math" w:cs="Times New Roman"/>
                      <w:sz w:val="28"/>
                      <w:szCs w:val="28"/>
                      <w:lang w:val="en-US"/>
                    </w:rPr>
                    <m:t>a</m:t>
                  </m:r>
                </m:e>
                <m:sup>
                  <m:r>
                    <w:rPr>
                      <w:rFonts w:ascii="Cambria Math" w:hAnsi="Cambria Math" w:cs="Times New Roman"/>
                      <w:sz w:val="28"/>
                      <w:szCs w:val="28"/>
                      <w:lang w:val="en-US"/>
                    </w:rPr>
                    <m:t>2</m:t>
                  </m:r>
                </m:sup>
              </m:sSup>
              <m:r>
                <w:rPr>
                  <w:rFonts w:ascii="Cambria Math" w:hAnsi="Cambria Math" w:cs="Times New Roman"/>
                  <w:sz w:val="28"/>
                  <w:szCs w:val="28"/>
                  <w:lang w:val="en-US"/>
                </w:rPr>
                <m:t>+2ab+</m:t>
              </m:r>
              <m:sSup>
                <m:sSupPr>
                  <m:ctrlPr>
                    <w:rPr>
                      <w:rFonts w:ascii="Cambria Math" w:hAnsi="Cambria Math" w:cs="Times New Roman"/>
                      <w:i/>
                      <w:sz w:val="28"/>
                      <w:szCs w:val="28"/>
                      <w:lang w:val="en-US"/>
                    </w:rPr>
                  </m:ctrlPr>
                </m:sSupPr>
                <m:e>
                  <m:r>
                    <w:rPr>
                      <w:rFonts w:ascii="Cambria Math" w:hAnsi="Cambria Math" w:cs="Times New Roman"/>
                      <w:sz w:val="28"/>
                      <w:szCs w:val="28"/>
                      <w:lang w:val="en-US"/>
                    </w:rPr>
                    <m:t>b</m:t>
                  </m:r>
                </m:e>
                <m:sup>
                  <m:r>
                    <w:rPr>
                      <w:rFonts w:ascii="Cambria Math" w:hAnsi="Cambria Math" w:cs="Times New Roman"/>
                      <w:sz w:val="28"/>
                      <w:szCs w:val="28"/>
                      <w:lang w:val="en-US"/>
                    </w:rPr>
                    <m:t>2</m:t>
                  </m:r>
                </m:sup>
              </m:sSup>
            </m:oMath>
            <w:r w:rsidR="003E550C">
              <w:rPr>
                <w:rFonts w:ascii="Times New Roman" w:hAnsi="Times New Roman" w:cs="Times New Roman"/>
                <w:sz w:val="28"/>
                <w:szCs w:val="28"/>
                <w:lang w:val="en-US"/>
              </w:rPr>
              <w:t>=</w:t>
            </w:r>
            <m:oMath>
              <m:r>
                <w:rPr>
                  <w:rFonts w:ascii="Cambria Math" w:hAnsi="Cambria Math" w:cs="Times New Roman"/>
                  <w:sz w:val="28"/>
                  <w:szCs w:val="28"/>
                </w:rPr>
                <m:t>2ab+</m:t>
              </m:r>
              <m:sSup>
                <m:sSupPr>
                  <m:ctrlPr>
                    <w:rPr>
                      <w:rFonts w:ascii="Cambria Math" w:hAnsi="Cambria Math" w:cs="Times New Roman"/>
                      <w:i/>
                      <w:sz w:val="28"/>
                      <w:szCs w:val="28"/>
                    </w:rPr>
                  </m:ctrlPr>
                </m:sSupPr>
                <m:e>
                  <m:r>
                    <w:rPr>
                      <w:rFonts w:ascii="Cambria Math" w:hAnsi="Cambria Math" w:cs="Times New Roman"/>
                      <w:sz w:val="28"/>
                      <w:szCs w:val="28"/>
                    </w:rPr>
                    <m:t>c</m:t>
                  </m:r>
                </m:e>
                <m:sup>
                  <m:r>
                    <w:rPr>
                      <w:rFonts w:ascii="Cambria Math" w:hAnsi="Cambria Math" w:cs="Times New Roman"/>
                      <w:sz w:val="28"/>
                      <w:szCs w:val="28"/>
                    </w:rPr>
                    <m:t>2</m:t>
                  </m:r>
                </m:sup>
              </m:sSup>
            </m:oMath>
          </w:p>
          <w:p w:rsidR="003E550C" w:rsidRDefault="00196056" w:rsidP="005C3020">
            <w:pPr>
              <w:pStyle w:val="a7"/>
              <w:rPr>
                <w:rFonts w:ascii="Times New Roman" w:hAnsi="Times New Roman" w:cs="Times New Roman"/>
                <w:sz w:val="28"/>
                <w:szCs w:val="28"/>
              </w:rPr>
            </w:pPr>
            <m:oMathPara>
              <m:oMathParaPr>
                <m:jc m:val="left"/>
              </m:oMathParaPr>
              <m:oMath>
                <m:sSup>
                  <m:sSupPr>
                    <m:ctrlPr>
                      <w:rPr>
                        <w:rFonts w:ascii="Cambria Math" w:hAnsi="Cambria Math" w:cs="Times New Roman"/>
                        <w:i/>
                        <w:sz w:val="28"/>
                        <w:szCs w:val="28"/>
                      </w:rPr>
                    </m:ctrlPr>
                  </m:sSupPr>
                  <m:e>
                    <m:r>
                      <w:rPr>
                        <w:rFonts w:ascii="Cambria Math" w:hAnsi="Cambria Math" w:cs="Times New Roman"/>
                        <w:sz w:val="28"/>
                        <w:szCs w:val="28"/>
                      </w:rPr>
                      <m:t>a</m:t>
                    </m:r>
                  </m:e>
                  <m:sup>
                    <m:r>
                      <w:rPr>
                        <w:rFonts w:ascii="Cambria Math" w:hAnsi="Cambria Math" w:cs="Times New Roman"/>
                        <w:sz w:val="28"/>
                        <w:szCs w:val="28"/>
                      </w:rPr>
                      <m:t>2</m:t>
                    </m:r>
                  </m:sup>
                </m:sSup>
                <m:r>
                  <w:rPr>
                    <w:rFonts w:ascii="Cambria Math" w:hAnsi="Cambria Math" w:cs="Times New Roman"/>
                    <w:sz w:val="28"/>
                    <w:szCs w:val="28"/>
                  </w:rPr>
                  <m:t>+</m:t>
                </m:r>
                <m:sSup>
                  <m:sSupPr>
                    <m:ctrlPr>
                      <w:rPr>
                        <w:rFonts w:ascii="Cambria Math" w:hAnsi="Cambria Math" w:cs="Times New Roman"/>
                        <w:i/>
                        <w:sz w:val="28"/>
                        <w:szCs w:val="28"/>
                      </w:rPr>
                    </m:ctrlPr>
                  </m:sSupPr>
                  <m:e>
                    <m:r>
                      <w:rPr>
                        <w:rFonts w:ascii="Cambria Math" w:hAnsi="Cambria Math" w:cs="Times New Roman"/>
                        <w:sz w:val="28"/>
                        <w:szCs w:val="28"/>
                      </w:rPr>
                      <m:t>b</m:t>
                    </m:r>
                  </m:e>
                  <m:sup>
                    <m:r>
                      <w:rPr>
                        <w:rFonts w:ascii="Cambria Math" w:hAnsi="Cambria Math" w:cs="Times New Roman"/>
                        <w:sz w:val="28"/>
                        <w:szCs w:val="28"/>
                      </w:rPr>
                      <m:t>2</m:t>
                    </m:r>
                  </m:sup>
                </m:sSup>
                <m:r>
                  <w:rPr>
                    <w:rFonts w:ascii="Cambria Math" w:hAnsi="Cambria Math" w:cs="Times New Roman"/>
                    <w:sz w:val="28"/>
                    <w:szCs w:val="28"/>
                  </w:rPr>
                  <m:t>=</m:t>
                </m:r>
                <m:sSup>
                  <m:sSupPr>
                    <m:ctrlPr>
                      <w:rPr>
                        <w:rFonts w:ascii="Cambria Math" w:hAnsi="Cambria Math" w:cs="Times New Roman"/>
                        <w:i/>
                        <w:sz w:val="28"/>
                        <w:szCs w:val="28"/>
                      </w:rPr>
                    </m:ctrlPr>
                  </m:sSupPr>
                  <m:e>
                    <m:r>
                      <w:rPr>
                        <w:rFonts w:ascii="Cambria Math" w:hAnsi="Cambria Math" w:cs="Times New Roman"/>
                        <w:sz w:val="28"/>
                        <w:szCs w:val="28"/>
                      </w:rPr>
                      <m:t>c</m:t>
                    </m:r>
                  </m:e>
                  <m:sup>
                    <m:r>
                      <w:rPr>
                        <w:rFonts w:ascii="Cambria Math" w:hAnsi="Cambria Math" w:cs="Times New Roman"/>
                        <w:sz w:val="28"/>
                        <w:szCs w:val="28"/>
                      </w:rPr>
                      <m:t>2</m:t>
                    </m:r>
                  </m:sup>
                </m:sSup>
              </m:oMath>
            </m:oMathPara>
          </w:p>
          <w:p w:rsidR="00D20F70" w:rsidRPr="00D20F70" w:rsidRDefault="00D20F70" w:rsidP="00D20F70">
            <w:pPr>
              <w:rPr>
                <w:rFonts w:ascii="Times New Roman" w:hAnsi="Times New Roman" w:cs="Times New Roman"/>
                <w:sz w:val="28"/>
                <w:szCs w:val="28"/>
              </w:rPr>
            </w:pPr>
          </w:p>
        </w:tc>
      </w:tr>
      <w:tr w:rsidR="00D20F70" w:rsidTr="00C30039">
        <w:trPr>
          <w:trHeight w:val="1237"/>
        </w:trPr>
        <w:tc>
          <w:tcPr>
            <w:tcW w:w="9571" w:type="dxa"/>
            <w:gridSpan w:val="2"/>
          </w:tcPr>
          <w:p w:rsidR="00D20F70" w:rsidRDefault="00D20F70" w:rsidP="00D20F70">
            <w:pPr>
              <w:rPr>
                <w:rFonts w:ascii="Times New Roman" w:hAnsi="Times New Roman" w:cs="Times New Roman"/>
                <w:sz w:val="28"/>
                <w:szCs w:val="28"/>
              </w:rPr>
            </w:pPr>
            <w:r w:rsidRPr="00D20F70">
              <w:rPr>
                <w:rFonts w:ascii="Times New Roman" w:hAnsi="Times New Roman" w:cs="Times New Roman"/>
                <w:i/>
                <w:sz w:val="28"/>
                <w:szCs w:val="28"/>
              </w:rPr>
              <w:t>Теорема обратная теореме Пифагора:</w:t>
            </w:r>
            <w:r>
              <w:rPr>
                <w:rFonts w:ascii="Times New Roman" w:hAnsi="Times New Roman" w:cs="Times New Roman"/>
                <w:sz w:val="28"/>
                <w:szCs w:val="28"/>
              </w:rPr>
              <w:t xml:space="preserve"> если квадрат одной стороны равен сумме квадратов двух других сторон, то такой треугольник прямоугольный.</w:t>
            </w:r>
          </w:p>
        </w:tc>
      </w:tr>
      <w:tr w:rsidR="003E550C" w:rsidTr="00C30039">
        <w:trPr>
          <w:trHeight w:val="3019"/>
        </w:trPr>
        <w:tc>
          <w:tcPr>
            <w:tcW w:w="4785" w:type="dxa"/>
          </w:tcPr>
          <w:p w:rsidR="003E550C" w:rsidRDefault="00196056" w:rsidP="005C3020">
            <w:pPr>
              <w:rPr>
                <w:rFonts w:ascii="Times New Roman" w:hAnsi="Times New Roman" w:cs="Times New Roman"/>
                <w:sz w:val="28"/>
                <w:szCs w:val="28"/>
              </w:rPr>
            </w:pPr>
            <w:r>
              <w:rPr>
                <w:rFonts w:ascii="Times New Roman" w:hAnsi="Times New Roman" w:cs="Times New Roman"/>
                <w:noProof/>
                <w:sz w:val="28"/>
                <w:szCs w:val="28"/>
              </w:rPr>
              <w:lastRenderedPageBreak/>
              <w:pict>
                <v:group id="Group 221" o:spid="_x0000_s1105" style="position:absolute;margin-left:-.45pt;margin-top:9.7pt;width:229.2pt;height:111pt;z-index:251724800;mso-position-horizontal-relative:text;mso-position-vertical-relative:text" coordorigin="1683,1150" coordsize="4584,2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">
                  <v:group id="Group 222" o:spid="_x0000_s1106" style="position:absolute;left:1683;top:1150;width:2267;height:2152" coordorigin="1683,1150" coordsize="2267,21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group id="Group 223" o:spid="_x0000_s1107" style="position:absolute;left:1683;top:1150;width:2011;height:2152" coordorigin="1683,1150" coordsize="2011,21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group id="Group 224" o:spid="_x0000_s1108" style="position:absolute;left:1683;top:1555;width:2011;height:1747" coordorigin="1683,1555" coordsize="2011,17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AutoShape 225" o:spid="_x0000_s1109" type="#_x0000_t5" style="position:absolute;left:2029;top:1555;width:1665;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mV1cIA&#10;AADaAAAADwAAAGRycy9kb3ducmV2LnhtbESPT4vCMBTE7wt+h/CEvSyaKviHahQRxMWLaEXw9mie&#10;bWnzUppUu99+Iwgeh5n5DbNcd6YSD2pcYVnBaBiBIE6tLjhTcEl2gzkI55E1VpZJwR85WK96X0uM&#10;tX3yiR5nn4kAYRejgtz7OpbSpTkZdENbEwfvbhuDPsgmk7rBZ4CbSo6jaCoNFhwWcqxpm1Nanluj&#10;AMvb9WD0UbZJVkT7W/szS0pS6rvfbRYgPHX+E363f7WCCbyuhBsg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KZXVwgAAANoAAAAPAAAAAAAAAAAAAAAAAJgCAABkcnMvZG93&#10;bnJldi54bWxQSwUGAAAAAAQABAD1AAAAhwMAAAAA&#10;"/>
                        <v:shape id="Text Box 226" o:spid="_x0000_s1110" type="#_x0000_t202" style="position:absolute;left:1683;top:2897;width:346;height: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irK8EA&#10;AADaAAAADwAAAGRycy9kb3ducmV2LnhtbESPT4vCMBTE78J+h/AWvGmysopWoywuC54U/4K3R/Ns&#10;i81LabK2fnsjCB6HmfkNM1u0thQ3qn3hWMNXX4EgTp0pONNw2P/1xiB8QDZYOiYNd/KwmH90ZpgY&#10;1/CWbruQiQhhn6CGPIQqkdKnOVn0fVcRR+/iaoshyjqTpsYmwm0pB0qNpMWC40KOFS1zSq+7f6vh&#10;uL6cT99qk/3aYdW4Vkm2E6l197P9mYII1IZ3+NVeGQ0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oqyvBAAAA2gAAAA8AAAAAAAAAAAAAAAAAmAIAAGRycy9kb3du&#10;cmV2LnhtbFBLBQYAAAAABAAEAPUAAACGAwAAAAA=&#10;" filled="f" stroked="f">
                          <v:textbox>
                            <w:txbxContent>
                              <w:p w:rsidR="00196056" w:rsidRPr="00EB6036" w:rsidRDefault="00196056" w:rsidP="00C117E7">
                                <w:pPr>
                                  <w:pStyle w:val="1"/>
                                </w:pPr>
                                <w:r>
                                  <w:t>А</w:t>
                                </w:r>
                              </w:p>
                            </w:txbxContent>
                          </v:textbox>
                        </v:shape>
                      </v:group>
                      <v:shape id="Text Box 227" o:spid="_x0000_s1111" type="#_x0000_t202" style="position:absolute;left:2689;top:1150;width:346;height: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QOsMMA&#10;AADaAAAADwAAAGRycy9kb3ducmV2LnhtbESPQWvCQBSE7wX/w/KE3nTXUtsas5GiCJ4sTVvB2yP7&#10;TILZtyG7mvTfdwWhx2FmvmHS1WAbcaXO1441zKYKBHHhTM2lhu+v7eQNhA/IBhvHpOGXPKyy0UOK&#10;iXE9f9I1D6WIEPYJaqhCaBMpfVGRRT91LXH0Tq6zGKLsSmk67CPcNvJJqRdpsea4UGFL64qKc36x&#10;Gn72p+PhWX2UGztvezcoyXYhtX4cD+9LEIGG8B++t3dGwyv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QOsMMAAADaAAAADwAAAAAAAAAAAAAAAACYAgAAZHJzL2Rv&#10;d25yZXYueG1sUEsFBgAAAAAEAAQA9QAAAIgDAAAAAA==&#10;" filled="f" stroked="f">
                        <v:textbox>
                          <w:txbxContent>
                            <w:p w:rsidR="00196056" w:rsidRPr="00EB6036" w:rsidRDefault="00196056" w:rsidP="00C117E7">
                              <w:pPr>
                                <w:pStyle w:val="1"/>
                              </w:pPr>
                              <w:r>
                                <w:t>В</w:t>
                              </w:r>
                            </w:p>
                          </w:txbxContent>
                        </v:textbox>
                      </v:shape>
                    </v:group>
                    <v:shape id="Text Box 228" o:spid="_x0000_s1112" type="#_x0000_t202" style="position:absolute;left:3604;top:2897;width:346;height: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uawr4A&#10;AADaAAAADwAAAGRycy9kb3ducmV2LnhtbERPy4rCMBTdC/5DuII7TRwc0WoUcRBczWB9gLtLc22L&#10;zU1poq1/P1kMzPJw3qtNZyvxosaXjjVMxgoEceZMybmG82k/moPwAdlg5Zg0vMnDZt3vrTAxruUj&#10;vdKQixjCPkENRQh1IqXPCrLox64mjtzdNRZDhE0uTYNtDLeV/FBqJi2WHBsKrGlXUPZIn1bD5ft+&#10;u07VT/5lP+vWdUqyXUith4NuuwQRqAv/4j/3wWiIW+OVeAPk+h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t7msK+AAAA2gAAAA8AAAAAAAAAAAAAAAAAmAIAAGRycy9kb3ducmV2&#10;LnhtbFBLBQYAAAAABAAEAPUAAACDAwAAAAA=&#10;" filled="f" stroked="f">
                      <v:textbox>
                        <w:txbxContent>
                          <w:p w:rsidR="00196056" w:rsidRPr="00EB6036" w:rsidRDefault="00196056" w:rsidP="00C117E7">
                            <w:pPr>
                              <w:pStyle w:val="1"/>
                            </w:pPr>
                            <w:r>
                              <w:t>С</w:t>
                            </w:r>
                          </w:p>
                        </w:txbxContent>
                      </v:textbox>
                    </v:shape>
                  </v:group>
                  <v:group id="Group 229" o:spid="_x0000_s1113" style="position:absolute;left:4087;top:1150;width:2180;height:2220" coordorigin="4087,1150" coordsize="2180,22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group id="Group 230" o:spid="_x0000_s1114" style="position:absolute;left:4087;top:1150;width:1778;height:2220" coordorigin="4087,1150" coordsize="1778,22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group id="Group 231" o:spid="_x0000_s1115" style="position:absolute;left:4087;top:1555;width:1778;height:1815" coordorigin="4087,1555" coordsize="1778,18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 id="AutoShape 232" o:spid="_x0000_s1116" type="#_x0000_t6" style="position:absolute;left:4425;top:1555;width:1440;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rf9cAA&#10;AADbAAAADwAAAGRycy9kb3ducmV2LnhtbERPzYrCMBC+C75DmAUvsqYqFLcaRRYU8SBafYChGduy&#10;zaQ02ba+vREEb/Px/c5q05tKtNS40rKC6SQCQZxZXXKu4HbdfS9AOI+ssbJMCh7kYLMeDlaYaNvx&#10;hdrU5yKEsEtQQeF9nUjpsoIMuomtiQN3t41BH2CTS91gF8JNJWdRFEuDJYeGAmv6LSj7S/+NApzG&#10;4/j0s3uctU73czp25b7tlBp99dslCE+9/4jf7oMO82fw+iUcIN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Irf9cAAAADbAAAADwAAAAAAAAAAAAAAAACYAgAAZHJzL2Rvd25y&#10;ZXYueG1sUEsFBgAAAAAEAAQA9QAAAIUDAAAAAA==&#10;"/>
                        <v:shape id="Text Box 233" o:spid="_x0000_s1117" type="#_x0000_t202" style="position:absolute;left:4087;top:2897;width:544;height:4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JLjsEA&#10;AADbAAAADwAAAGRycy9kb3ducmV2LnhtbERPTWvCQBC9F/wPywjedFdtpcZsRFoKPbWYtoK3ITsm&#10;wexsyG5N/PduQehtHu9z0u1gG3GhzteONcxnCgRx4UzNpYbvr7fpMwgfkA02jknDlTxss9FDiolx&#10;Pe/pkodSxBD2CWqoQmgTKX1RkUU/cy1x5E6usxgi7EppOuxjuG3kQqmVtFhzbKiwpZeKinP+azX8&#10;fJyOh0f1Wb7ap7Z3g5Js11LryXjYbUAEGsK/+O5+N3H+E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SS47BAAAA2wAAAA8AAAAAAAAAAAAAAAAAmAIAAGRycy9kb3du&#10;cmV2LnhtbFBLBQYAAAAABAAEAPUAAACGAwAAAAA=&#10;" filled="f" stroked="f">
                          <v:textbox>
                            <w:txbxContent>
                              <w:p w:rsidR="00196056" w:rsidRPr="00EB6036" w:rsidRDefault="00196056" w:rsidP="00C117E7">
                                <w:pPr>
                                  <w:pStyle w:val="1"/>
                                  <w:rPr>
                                    <w:vertAlign w:val="subscript"/>
                                  </w:rPr>
                                </w:pPr>
                                <w:r>
                                  <w:t>С</w:t>
                                </w:r>
                                <w:proofErr w:type="gramStart"/>
                                <w:r>
                                  <w:rPr>
                                    <w:vertAlign w:val="subscript"/>
                                  </w:rPr>
                                  <w:t>1</w:t>
                                </w:r>
                                <w:proofErr w:type="gramEnd"/>
                              </w:p>
                            </w:txbxContent>
                          </v:textbox>
                        </v:shape>
                      </v:group>
                      <v:shape id="Text Box 234" o:spid="_x0000_s1118" type="#_x0000_t202" style="position:absolute;left:4193;top:1150;width:542;height: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vT+sAA&#10;AADbAAAADwAAAGRycy9kb3ducmV2LnhtbERPS4vCMBC+C/6HMII3TRQVtxpFFGFPLj52YW9DM7bF&#10;ZlKaaLv/fiMI3ubje85y3dpSPKj2hWMNo6ECQZw6U3Cm4XLeD+YgfEA2WDomDX/kYb3qdpaYGNfw&#10;kR6nkIkYwj5BDXkIVSKlT3Oy6IeuIo7c1dUWQ4R1Jk2NTQy3pRwrNZMWC44NOVa0zSm9ne5Ww/fh&#10;+vszUV/Zzk6rxrVKsv2QWvd77WYBIlAb3uKX+9PE+RN4/hIPkK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7vT+sAAAADbAAAADwAAAAAAAAAAAAAAAACYAgAAZHJzL2Rvd25y&#10;ZXYueG1sUEsFBgAAAAAEAAQA9QAAAIUDAAAAAA==&#10;" filled="f" stroked="f">
                        <v:textbox>
                          <w:txbxContent>
                            <w:p w:rsidR="00196056" w:rsidRPr="00EB6036" w:rsidRDefault="00196056" w:rsidP="00C117E7">
                              <w:pPr>
                                <w:pStyle w:val="1"/>
                                <w:rPr>
                                  <w:vertAlign w:val="subscript"/>
                                </w:rPr>
                              </w:pPr>
                              <w:r>
                                <w:t>А</w:t>
                              </w:r>
                              <w:proofErr w:type="gramStart"/>
                              <w:r>
                                <w:rPr>
                                  <w:vertAlign w:val="subscript"/>
                                </w:rPr>
                                <w:t>1</w:t>
                              </w:r>
                              <w:proofErr w:type="gramEnd"/>
                            </w:p>
                          </w:txbxContent>
                        </v:textbox>
                      </v:shape>
                    </v:group>
                    <v:shape id="Text Box 235" o:spid="_x0000_s1119" type="#_x0000_t202" style="position:absolute;left:5727;top:2897;width:540;height:3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d2Yb8A&#10;AADbAAAADwAAAGRycy9kb3ducmV2LnhtbERPTYvCMBC9L/gfwgje1kTRxa1GEUXwpKy6C3sbmrEt&#10;NpPSRFv/vREEb/N4nzNbtLYUN6p94VjDoK9AEKfOFJxpOB03nxMQPiAbLB2Thjt5WMw7HzNMjGv4&#10;h26HkIkYwj5BDXkIVSKlT3Oy6PuuIo7c2dUWQ4R1Jk2NTQy3pRwq9SUtFhwbcqxolVN6OVytht/d&#10;+f9vpPbZ2o6rxrVKsv2WWve67XIKIlAb3uKXe2vi/DE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M93ZhvwAAANsAAAAPAAAAAAAAAAAAAAAAAJgCAABkcnMvZG93bnJl&#10;di54bWxQSwUGAAAAAAQABAD1AAAAhAMAAAAA&#10;" filled="f" stroked="f">
                      <v:textbox>
                        <w:txbxContent>
                          <w:p w:rsidR="00196056" w:rsidRPr="00EB6036" w:rsidRDefault="00196056" w:rsidP="00C117E7">
                            <w:pPr>
                              <w:pStyle w:val="1"/>
                              <w:rPr>
                                <w:vertAlign w:val="subscript"/>
                              </w:rPr>
                            </w:pPr>
                            <w:r>
                              <w:t>В</w:t>
                            </w:r>
                            <w:proofErr w:type="gramStart"/>
                            <w:r>
                              <w:rPr>
                                <w:vertAlign w:val="subscript"/>
                              </w:rPr>
                              <w:t>1</w:t>
                            </w:r>
                            <w:proofErr w:type="gramEnd"/>
                          </w:p>
                        </w:txbxContent>
                      </v:textbox>
                    </v:shape>
                  </v:group>
                </v:group>
              </w:pict>
            </w:r>
          </w:p>
        </w:tc>
        <w:tc>
          <w:tcPr>
            <w:tcW w:w="4786" w:type="dxa"/>
          </w:tcPr>
          <w:p w:rsidR="003E550C" w:rsidRDefault="003E550C" w:rsidP="005C3020">
            <w:pPr>
              <w:jc w:val="center"/>
              <w:rPr>
                <w:rFonts w:ascii="Times New Roman" w:hAnsi="Times New Roman" w:cs="Times New Roman"/>
                <w:sz w:val="28"/>
                <w:szCs w:val="28"/>
              </w:rPr>
            </w:pPr>
            <w:r>
              <w:rPr>
                <w:rFonts w:ascii="Times New Roman" w:hAnsi="Times New Roman" w:cs="Times New Roman"/>
                <w:sz w:val="28"/>
                <w:szCs w:val="28"/>
              </w:rPr>
              <w:t>Дано:</w:t>
            </w:r>
          </w:p>
          <w:p w:rsidR="003E550C" w:rsidRDefault="003E550C" w:rsidP="005C3020">
            <w:pPr>
              <w:rPr>
                <w:rFonts w:ascii="Times New Roman" w:hAnsi="Times New Roman" w:cs="Times New Roman"/>
                <w:sz w:val="28"/>
                <w:szCs w:val="28"/>
              </w:rPr>
            </w:pPr>
            <w:r>
              <w:rPr>
                <w:rFonts w:ascii="Times New Roman" w:hAnsi="Times New Roman" w:cs="Times New Roman"/>
                <w:sz w:val="28"/>
                <w:szCs w:val="28"/>
              </w:rPr>
              <w:t>АВС- произвольный треугольник,</w:t>
            </w:r>
          </w:p>
          <w:p w:rsidR="003E550C" w:rsidRDefault="003E550C" w:rsidP="005C3020">
            <w:pPr>
              <w:rPr>
                <w:rFonts w:ascii="Times New Roman" w:hAnsi="Times New Roman" w:cs="Times New Roman"/>
                <w:sz w:val="28"/>
                <w:szCs w:val="28"/>
              </w:rPr>
            </w:pPr>
            <w:r>
              <w:rPr>
                <w:rFonts w:ascii="Times New Roman" w:hAnsi="Times New Roman" w:cs="Times New Roman"/>
                <w:sz w:val="28"/>
                <w:szCs w:val="28"/>
              </w:rPr>
              <w:t>АВ</w:t>
            </w:r>
            <w:r>
              <w:rPr>
                <w:rFonts w:ascii="Times New Roman" w:hAnsi="Times New Roman" w:cs="Times New Roman"/>
                <w:sz w:val="28"/>
                <w:szCs w:val="28"/>
                <w:vertAlign w:val="superscript"/>
              </w:rPr>
              <w:t>2</w:t>
            </w:r>
            <w:r>
              <w:rPr>
                <w:rFonts w:ascii="Times New Roman" w:hAnsi="Times New Roman" w:cs="Times New Roman"/>
                <w:sz w:val="28"/>
                <w:szCs w:val="28"/>
              </w:rPr>
              <w:t>=АС</w:t>
            </w:r>
            <w:r>
              <w:rPr>
                <w:rFonts w:ascii="Times New Roman" w:hAnsi="Times New Roman" w:cs="Times New Roman"/>
                <w:sz w:val="28"/>
                <w:szCs w:val="28"/>
                <w:vertAlign w:val="superscript"/>
              </w:rPr>
              <w:t>2</w:t>
            </w:r>
            <w:r>
              <w:rPr>
                <w:rFonts w:ascii="Times New Roman" w:hAnsi="Times New Roman" w:cs="Times New Roman"/>
                <w:sz w:val="28"/>
                <w:szCs w:val="28"/>
              </w:rPr>
              <w:t>+ВС</w:t>
            </w:r>
            <w:r>
              <w:rPr>
                <w:rFonts w:ascii="Times New Roman" w:hAnsi="Times New Roman" w:cs="Times New Roman"/>
                <w:sz w:val="28"/>
                <w:szCs w:val="28"/>
                <w:vertAlign w:val="superscript"/>
              </w:rPr>
              <w:t>2</w:t>
            </w:r>
            <w:r>
              <w:rPr>
                <w:rFonts w:ascii="Times New Roman" w:hAnsi="Times New Roman" w:cs="Times New Roman"/>
                <w:sz w:val="28"/>
                <w:szCs w:val="28"/>
              </w:rPr>
              <w:t>,</w:t>
            </w:r>
          </w:p>
          <w:p w:rsidR="003E550C" w:rsidRDefault="003E550C" w:rsidP="005C3020">
            <w:pPr>
              <w:rPr>
                <w:rFonts w:ascii="Times New Roman" w:hAnsi="Times New Roman" w:cs="Times New Roman"/>
                <w:sz w:val="28"/>
                <w:szCs w:val="28"/>
              </w:rPr>
            </w:pPr>
            <w:r>
              <w:rPr>
                <w:rFonts w:ascii="Times New Roman" w:hAnsi="Times New Roman" w:cs="Times New Roman"/>
                <w:sz w:val="28"/>
                <w:szCs w:val="28"/>
              </w:rPr>
              <w:t>А</w:t>
            </w:r>
            <w:r>
              <w:rPr>
                <w:rFonts w:ascii="Times New Roman" w:hAnsi="Times New Roman" w:cs="Times New Roman"/>
                <w:sz w:val="28"/>
                <w:szCs w:val="28"/>
                <w:vertAlign w:val="subscript"/>
              </w:rPr>
              <w:t>1</w:t>
            </w:r>
            <w:r>
              <w:rPr>
                <w:rFonts w:ascii="Times New Roman" w:hAnsi="Times New Roman" w:cs="Times New Roman"/>
                <w:sz w:val="28"/>
                <w:szCs w:val="28"/>
              </w:rPr>
              <w:t>В</w:t>
            </w:r>
            <w:r>
              <w:rPr>
                <w:rFonts w:ascii="Times New Roman" w:hAnsi="Times New Roman" w:cs="Times New Roman"/>
                <w:sz w:val="28"/>
                <w:szCs w:val="28"/>
                <w:vertAlign w:val="subscript"/>
              </w:rPr>
              <w:t>1</w:t>
            </w:r>
            <w:r>
              <w:rPr>
                <w:rFonts w:ascii="Times New Roman" w:hAnsi="Times New Roman" w:cs="Times New Roman"/>
                <w:sz w:val="28"/>
                <w:szCs w:val="28"/>
              </w:rPr>
              <w:t>С</w:t>
            </w:r>
            <w:r>
              <w:rPr>
                <w:rFonts w:ascii="Times New Roman" w:hAnsi="Times New Roman" w:cs="Times New Roman"/>
                <w:sz w:val="28"/>
                <w:szCs w:val="28"/>
                <w:vertAlign w:val="subscript"/>
              </w:rPr>
              <w:t>1</w:t>
            </w:r>
            <w:r>
              <w:rPr>
                <w:rFonts w:ascii="Times New Roman" w:hAnsi="Times New Roman" w:cs="Times New Roman"/>
                <w:sz w:val="28"/>
                <w:szCs w:val="28"/>
              </w:rPr>
              <w:t>- прямоугольный треугольник,</w:t>
            </w:r>
          </w:p>
          <w:p w:rsidR="003E550C" w:rsidRDefault="003E550C" w:rsidP="005C3020">
            <w:pPr>
              <w:rPr>
                <w:rFonts w:ascii="Times New Roman" w:hAnsi="Times New Roman" w:cs="Times New Roman"/>
                <w:sz w:val="28"/>
                <w:szCs w:val="28"/>
              </w:rPr>
            </w:pPr>
            <w:r>
              <w:rPr>
                <w:rFonts w:ascii="Times New Roman" w:hAnsi="Times New Roman" w:cs="Times New Roman"/>
                <w:sz w:val="28"/>
                <w:szCs w:val="28"/>
              </w:rPr>
              <w:t>А</w:t>
            </w:r>
            <w:r>
              <w:rPr>
                <w:rFonts w:ascii="Times New Roman" w:hAnsi="Times New Roman" w:cs="Times New Roman"/>
                <w:sz w:val="28"/>
                <w:szCs w:val="28"/>
                <w:vertAlign w:val="subscript"/>
              </w:rPr>
              <w:t>1</w:t>
            </w:r>
            <w:r>
              <w:rPr>
                <w:rFonts w:ascii="Times New Roman" w:hAnsi="Times New Roman" w:cs="Times New Roman"/>
                <w:sz w:val="28"/>
                <w:szCs w:val="28"/>
              </w:rPr>
              <w:t>С</w:t>
            </w:r>
            <w:r>
              <w:rPr>
                <w:rFonts w:ascii="Times New Roman" w:hAnsi="Times New Roman" w:cs="Times New Roman"/>
                <w:sz w:val="28"/>
                <w:szCs w:val="28"/>
                <w:vertAlign w:val="subscript"/>
              </w:rPr>
              <w:t>1</w:t>
            </w:r>
            <w:r>
              <w:rPr>
                <w:rFonts w:ascii="Times New Roman" w:hAnsi="Times New Roman" w:cs="Times New Roman"/>
                <w:sz w:val="28"/>
                <w:szCs w:val="28"/>
              </w:rPr>
              <w:t>=АС, В</w:t>
            </w:r>
            <w:r>
              <w:rPr>
                <w:rFonts w:ascii="Times New Roman" w:hAnsi="Times New Roman" w:cs="Times New Roman"/>
                <w:sz w:val="28"/>
                <w:szCs w:val="28"/>
                <w:vertAlign w:val="subscript"/>
              </w:rPr>
              <w:t>1</w:t>
            </w:r>
            <w:r>
              <w:rPr>
                <w:rFonts w:ascii="Times New Roman" w:hAnsi="Times New Roman" w:cs="Times New Roman"/>
                <w:sz w:val="28"/>
                <w:szCs w:val="28"/>
              </w:rPr>
              <w:t>С</w:t>
            </w:r>
            <w:r>
              <w:rPr>
                <w:rFonts w:ascii="Times New Roman" w:hAnsi="Times New Roman" w:cs="Times New Roman"/>
                <w:sz w:val="28"/>
                <w:szCs w:val="28"/>
                <w:vertAlign w:val="subscript"/>
              </w:rPr>
              <w:t>1</w:t>
            </w:r>
            <w:r>
              <w:rPr>
                <w:rFonts w:ascii="Times New Roman" w:hAnsi="Times New Roman" w:cs="Times New Roman"/>
                <w:sz w:val="28"/>
                <w:szCs w:val="28"/>
              </w:rPr>
              <w:t>=ВС,</w:t>
            </w:r>
          </w:p>
          <w:p w:rsidR="003E550C" w:rsidRDefault="00C117E7" w:rsidP="005C3020">
            <w:pPr>
              <w:rPr>
                <w:rFonts w:ascii="Times New Roman" w:hAnsi="Times New Roman" w:cs="Times New Roman"/>
                <w:sz w:val="28"/>
                <w:szCs w:val="28"/>
              </w:rPr>
            </w:pPr>
            <w:r w:rsidRPr="00C117E7">
              <w:rPr>
                <w:rFonts w:ascii="Times New Roman" w:hAnsi="Times New Roman" w:cs="Times New Roman"/>
                <w:position w:val="-4"/>
                <w:sz w:val="28"/>
                <w:szCs w:val="28"/>
              </w:rPr>
              <w:object w:dxaOrig="260" w:dyaOrig="240">
                <v:shape id="_x0000_i1029" type="#_x0000_t75" style="width:13.15pt;height:11.75pt" o:ole="">
                  <v:imagedata r:id="rId16" o:title=""/>
                </v:shape>
                <o:OLEObject Type="Embed" ProgID="Equation.3" ShapeID="_x0000_i1029" DrawAspect="Content" ObjectID="_1423510323" r:id="rId17"/>
              </w:object>
            </w:r>
            <w:r w:rsidR="003E550C">
              <w:rPr>
                <w:rFonts w:ascii="Times New Roman" w:hAnsi="Times New Roman" w:cs="Times New Roman"/>
                <w:sz w:val="28"/>
                <w:szCs w:val="28"/>
              </w:rPr>
              <w:t>С</w:t>
            </w:r>
            <w:proofErr w:type="gramStart"/>
            <w:r w:rsidR="003E550C">
              <w:rPr>
                <w:rFonts w:ascii="Times New Roman" w:hAnsi="Times New Roman" w:cs="Times New Roman"/>
                <w:sz w:val="28"/>
                <w:szCs w:val="28"/>
                <w:vertAlign w:val="subscript"/>
              </w:rPr>
              <w:t>1</w:t>
            </w:r>
            <w:proofErr w:type="gramEnd"/>
            <w:r w:rsidR="003E550C">
              <w:rPr>
                <w:rFonts w:ascii="Times New Roman" w:hAnsi="Times New Roman" w:cs="Times New Roman"/>
                <w:sz w:val="28"/>
                <w:szCs w:val="28"/>
              </w:rPr>
              <w:t>- прямой угол.</w:t>
            </w:r>
          </w:p>
          <w:p w:rsidR="003E550C" w:rsidRPr="000C52EF" w:rsidRDefault="00C117E7" w:rsidP="005C3020">
            <w:pPr>
              <w:rPr>
                <w:rFonts w:ascii="Times New Roman" w:hAnsi="Times New Roman" w:cs="Times New Roman"/>
                <w:sz w:val="28"/>
                <w:szCs w:val="28"/>
              </w:rPr>
            </w:pPr>
            <w:r>
              <w:rPr>
                <w:rFonts w:ascii="Times New Roman" w:hAnsi="Times New Roman" w:cs="Times New Roman"/>
                <w:sz w:val="28"/>
                <w:szCs w:val="28"/>
              </w:rPr>
              <w:t xml:space="preserve">Доказать: </w:t>
            </w:r>
            <w:r w:rsidRPr="00C117E7">
              <w:rPr>
                <w:rFonts w:ascii="Times New Roman" w:hAnsi="Times New Roman" w:cs="Times New Roman"/>
                <w:position w:val="-4"/>
                <w:sz w:val="28"/>
                <w:szCs w:val="28"/>
              </w:rPr>
              <w:object w:dxaOrig="260" w:dyaOrig="240">
                <v:shape id="_x0000_i1030" type="#_x0000_t75" style="width:13.15pt;height:11.75pt" o:ole="">
                  <v:imagedata r:id="rId18" o:title=""/>
                </v:shape>
                <o:OLEObject Type="Embed" ProgID="Equation.3" ShapeID="_x0000_i1030" DrawAspect="Content" ObjectID="_1423510324" r:id="rId19"/>
              </w:object>
            </w:r>
            <w:r w:rsidR="003E550C">
              <w:rPr>
                <w:rFonts w:ascii="Times New Roman" w:hAnsi="Times New Roman" w:cs="Times New Roman"/>
                <w:sz w:val="28"/>
                <w:szCs w:val="28"/>
              </w:rPr>
              <w:t xml:space="preserve">С прямой. </w:t>
            </w:r>
          </w:p>
        </w:tc>
      </w:tr>
      <w:tr w:rsidR="003E550C" w:rsidTr="00C30039">
        <w:trPr>
          <w:trHeight w:val="1833"/>
        </w:trPr>
        <w:tc>
          <w:tcPr>
            <w:tcW w:w="9571" w:type="dxa"/>
            <w:gridSpan w:val="2"/>
          </w:tcPr>
          <w:p w:rsidR="003E550C" w:rsidRDefault="003E550C" w:rsidP="005C3020">
            <w:pPr>
              <w:jc w:val="center"/>
              <w:rPr>
                <w:rFonts w:ascii="Times New Roman" w:hAnsi="Times New Roman" w:cs="Times New Roman"/>
                <w:sz w:val="28"/>
                <w:szCs w:val="28"/>
              </w:rPr>
            </w:pPr>
            <w:r>
              <w:rPr>
                <w:rFonts w:ascii="Times New Roman" w:hAnsi="Times New Roman" w:cs="Times New Roman"/>
                <w:sz w:val="28"/>
                <w:szCs w:val="28"/>
              </w:rPr>
              <w:t>Доказательство:</w:t>
            </w:r>
          </w:p>
          <w:p w:rsidR="003E550C" w:rsidRDefault="003E550C" w:rsidP="00C850CF">
            <w:pPr>
              <w:pStyle w:val="a7"/>
              <w:numPr>
                <w:ilvl w:val="0"/>
                <w:numId w:val="17"/>
              </w:numPr>
              <w:rPr>
                <w:rFonts w:ascii="Times New Roman" w:hAnsi="Times New Roman" w:cs="Times New Roman"/>
                <w:sz w:val="28"/>
                <w:szCs w:val="28"/>
              </w:rPr>
            </w:pPr>
            <w:r>
              <w:rPr>
                <w:rFonts w:ascii="Times New Roman" w:hAnsi="Times New Roman" w:cs="Times New Roman"/>
                <w:sz w:val="28"/>
                <w:szCs w:val="28"/>
              </w:rPr>
              <w:t>Рассмотрим треугольник А</w:t>
            </w:r>
            <w:r>
              <w:rPr>
                <w:rFonts w:ascii="Times New Roman" w:hAnsi="Times New Roman" w:cs="Times New Roman"/>
                <w:sz w:val="28"/>
                <w:szCs w:val="28"/>
                <w:vertAlign w:val="subscript"/>
              </w:rPr>
              <w:t>1</w:t>
            </w:r>
            <w:r>
              <w:rPr>
                <w:rFonts w:ascii="Times New Roman" w:hAnsi="Times New Roman" w:cs="Times New Roman"/>
                <w:sz w:val="28"/>
                <w:szCs w:val="28"/>
              </w:rPr>
              <w:t>В</w:t>
            </w:r>
            <w:r>
              <w:rPr>
                <w:rFonts w:ascii="Times New Roman" w:hAnsi="Times New Roman" w:cs="Times New Roman"/>
                <w:sz w:val="28"/>
                <w:szCs w:val="28"/>
                <w:vertAlign w:val="subscript"/>
              </w:rPr>
              <w:t>1</w:t>
            </w:r>
            <w:r>
              <w:rPr>
                <w:rFonts w:ascii="Times New Roman" w:hAnsi="Times New Roman" w:cs="Times New Roman"/>
                <w:sz w:val="28"/>
                <w:szCs w:val="28"/>
              </w:rPr>
              <w:t>С</w:t>
            </w:r>
            <w:r>
              <w:rPr>
                <w:rFonts w:ascii="Times New Roman" w:hAnsi="Times New Roman" w:cs="Times New Roman"/>
                <w:sz w:val="28"/>
                <w:szCs w:val="28"/>
                <w:vertAlign w:val="subscript"/>
              </w:rPr>
              <w:t>1</w:t>
            </w:r>
            <w:r>
              <w:rPr>
                <w:rFonts w:ascii="Times New Roman" w:hAnsi="Times New Roman" w:cs="Times New Roman"/>
                <w:sz w:val="28"/>
                <w:szCs w:val="28"/>
              </w:rPr>
              <w:t>.</w:t>
            </w:r>
          </w:p>
          <w:p w:rsidR="003E550C" w:rsidRDefault="003E550C" w:rsidP="005C3020">
            <w:pPr>
              <w:pStyle w:val="a7"/>
              <w:rPr>
                <w:rFonts w:ascii="Times New Roman" w:hAnsi="Times New Roman" w:cs="Times New Roman"/>
                <w:sz w:val="28"/>
                <w:szCs w:val="28"/>
              </w:rPr>
            </w:pPr>
            <w:r>
              <w:rPr>
                <w:rFonts w:ascii="Times New Roman" w:hAnsi="Times New Roman" w:cs="Times New Roman"/>
                <w:sz w:val="28"/>
                <w:szCs w:val="28"/>
              </w:rPr>
              <w:t>А</w:t>
            </w:r>
            <w:r>
              <w:rPr>
                <w:rFonts w:ascii="Times New Roman" w:hAnsi="Times New Roman" w:cs="Times New Roman"/>
                <w:sz w:val="28"/>
                <w:szCs w:val="28"/>
                <w:vertAlign w:val="subscript"/>
              </w:rPr>
              <w:t>1</w:t>
            </w:r>
            <w:r>
              <w:rPr>
                <w:rFonts w:ascii="Times New Roman" w:hAnsi="Times New Roman" w:cs="Times New Roman"/>
                <w:sz w:val="28"/>
                <w:szCs w:val="28"/>
              </w:rPr>
              <w:t>В</w:t>
            </w:r>
            <w:r>
              <w:rPr>
                <w:rFonts w:ascii="Times New Roman" w:hAnsi="Times New Roman" w:cs="Times New Roman"/>
                <w:sz w:val="28"/>
                <w:szCs w:val="28"/>
                <w:vertAlign w:val="subscript"/>
              </w:rPr>
              <w:t>1</w:t>
            </w:r>
            <w:r>
              <w:rPr>
                <w:rFonts w:ascii="Times New Roman" w:hAnsi="Times New Roman" w:cs="Times New Roman"/>
                <w:sz w:val="28"/>
                <w:szCs w:val="28"/>
                <w:vertAlign w:val="superscript"/>
              </w:rPr>
              <w:t>2</w:t>
            </w:r>
            <w:r>
              <w:rPr>
                <w:rFonts w:ascii="Times New Roman" w:hAnsi="Times New Roman" w:cs="Times New Roman"/>
                <w:sz w:val="28"/>
                <w:szCs w:val="28"/>
              </w:rPr>
              <w:t>=А</w:t>
            </w:r>
            <w:r>
              <w:rPr>
                <w:rFonts w:ascii="Times New Roman" w:hAnsi="Times New Roman" w:cs="Times New Roman"/>
                <w:sz w:val="28"/>
                <w:szCs w:val="28"/>
                <w:vertAlign w:val="subscript"/>
              </w:rPr>
              <w:t>1</w:t>
            </w:r>
            <w:r>
              <w:rPr>
                <w:rFonts w:ascii="Times New Roman" w:hAnsi="Times New Roman" w:cs="Times New Roman"/>
                <w:sz w:val="28"/>
                <w:szCs w:val="28"/>
              </w:rPr>
              <w:t>С</w:t>
            </w:r>
            <w:r>
              <w:rPr>
                <w:rFonts w:ascii="Times New Roman" w:hAnsi="Times New Roman" w:cs="Times New Roman"/>
                <w:sz w:val="28"/>
                <w:szCs w:val="28"/>
                <w:vertAlign w:val="subscript"/>
              </w:rPr>
              <w:t>1</w:t>
            </w:r>
            <w:r>
              <w:rPr>
                <w:rFonts w:ascii="Times New Roman" w:hAnsi="Times New Roman" w:cs="Times New Roman"/>
                <w:sz w:val="28"/>
                <w:szCs w:val="28"/>
                <w:vertAlign w:val="superscript"/>
              </w:rPr>
              <w:t>2</w:t>
            </w:r>
            <w:r>
              <w:rPr>
                <w:rFonts w:ascii="Times New Roman" w:hAnsi="Times New Roman" w:cs="Times New Roman"/>
                <w:sz w:val="28"/>
                <w:szCs w:val="28"/>
              </w:rPr>
              <w:t>+В</w:t>
            </w:r>
            <w:r>
              <w:rPr>
                <w:rFonts w:ascii="Times New Roman" w:hAnsi="Times New Roman" w:cs="Times New Roman"/>
                <w:sz w:val="28"/>
                <w:szCs w:val="28"/>
                <w:vertAlign w:val="subscript"/>
              </w:rPr>
              <w:t>1</w:t>
            </w:r>
            <w:r>
              <w:rPr>
                <w:rFonts w:ascii="Times New Roman" w:hAnsi="Times New Roman" w:cs="Times New Roman"/>
                <w:sz w:val="28"/>
                <w:szCs w:val="28"/>
              </w:rPr>
              <w:t>С</w:t>
            </w:r>
            <w:r>
              <w:rPr>
                <w:rFonts w:ascii="Times New Roman" w:hAnsi="Times New Roman" w:cs="Times New Roman"/>
                <w:sz w:val="28"/>
                <w:szCs w:val="28"/>
                <w:vertAlign w:val="subscript"/>
              </w:rPr>
              <w:t>1</w:t>
            </w:r>
            <w:r>
              <w:rPr>
                <w:rFonts w:ascii="Times New Roman" w:hAnsi="Times New Roman" w:cs="Times New Roman"/>
                <w:sz w:val="28"/>
                <w:szCs w:val="28"/>
                <w:vertAlign w:val="superscript"/>
              </w:rPr>
              <w:t>2</w:t>
            </w:r>
            <w:r>
              <w:rPr>
                <w:rFonts w:ascii="Times New Roman" w:hAnsi="Times New Roman" w:cs="Times New Roman"/>
                <w:sz w:val="28"/>
                <w:szCs w:val="28"/>
              </w:rPr>
              <w:t xml:space="preserve"> (теорема Пифагора)</w:t>
            </w:r>
          </w:p>
          <w:p w:rsidR="003E550C" w:rsidRDefault="003E550C" w:rsidP="00C850CF">
            <w:pPr>
              <w:pStyle w:val="a7"/>
              <w:numPr>
                <w:ilvl w:val="0"/>
                <w:numId w:val="17"/>
              </w:numPr>
              <w:rPr>
                <w:rFonts w:ascii="Times New Roman" w:hAnsi="Times New Roman" w:cs="Times New Roman"/>
                <w:sz w:val="28"/>
                <w:szCs w:val="28"/>
              </w:rPr>
            </w:pPr>
            <w:r>
              <w:rPr>
                <w:rFonts w:ascii="Times New Roman" w:hAnsi="Times New Roman" w:cs="Times New Roman"/>
                <w:sz w:val="28"/>
                <w:szCs w:val="28"/>
              </w:rPr>
              <w:t>А</w:t>
            </w:r>
            <w:r>
              <w:rPr>
                <w:rFonts w:ascii="Times New Roman" w:hAnsi="Times New Roman" w:cs="Times New Roman"/>
                <w:sz w:val="28"/>
                <w:szCs w:val="28"/>
                <w:vertAlign w:val="subscript"/>
              </w:rPr>
              <w:t>1</w:t>
            </w:r>
            <w:r>
              <w:rPr>
                <w:rFonts w:ascii="Times New Roman" w:hAnsi="Times New Roman" w:cs="Times New Roman"/>
                <w:sz w:val="28"/>
                <w:szCs w:val="28"/>
              </w:rPr>
              <w:t>С</w:t>
            </w:r>
            <w:r>
              <w:rPr>
                <w:rFonts w:ascii="Times New Roman" w:hAnsi="Times New Roman" w:cs="Times New Roman"/>
                <w:sz w:val="28"/>
                <w:szCs w:val="28"/>
                <w:vertAlign w:val="subscript"/>
              </w:rPr>
              <w:t>1</w:t>
            </w:r>
            <w:r>
              <w:rPr>
                <w:rFonts w:ascii="Times New Roman" w:hAnsi="Times New Roman" w:cs="Times New Roman"/>
                <w:sz w:val="28"/>
                <w:szCs w:val="28"/>
              </w:rPr>
              <w:t>=АС (по условию), В</w:t>
            </w:r>
            <w:r>
              <w:rPr>
                <w:rFonts w:ascii="Times New Roman" w:hAnsi="Times New Roman" w:cs="Times New Roman"/>
                <w:sz w:val="28"/>
                <w:szCs w:val="28"/>
                <w:vertAlign w:val="subscript"/>
              </w:rPr>
              <w:t>1</w:t>
            </w:r>
            <w:r>
              <w:rPr>
                <w:rFonts w:ascii="Times New Roman" w:hAnsi="Times New Roman" w:cs="Times New Roman"/>
                <w:sz w:val="28"/>
                <w:szCs w:val="28"/>
              </w:rPr>
              <w:t>С</w:t>
            </w:r>
            <w:r>
              <w:rPr>
                <w:rFonts w:ascii="Times New Roman" w:hAnsi="Times New Roman" w:cs="Times New Roman"/>
                <w:sz w:val="28"/>
                <w:szCs w:val="28"/>
                <w:vertAlign w:val="subscript"/>
              </w:rPr>
              <w:t>1</w:t>
            </w:r>
            <w:r>
              <w:rPr>
                <w:rFonts w:ascii="Times New Roman" w:hAnsi="Times New Roman" w:cs="Times New Roman"/>
                <w:sz w:val="28"/>
                <w:szCs w:val="28"/>
              </w:rPr>
              <w:t>=ВС (по условию),</w:t>
            </w:r>
          </w:p>
          <w:p w:rsidR="003E550C" w:rsidRDefault="003E550C" w:rsidP="005C3020">
            <w:pPr>
              <w:pStyle w:val="a7"/>
              <w:rPr>
                <w:rFonts w:ascii="Times New Roman" w:hAnsi="Times New Roman" w:cs="Times New Roman"/>
                <w:sz w:val="28"/>
                <w:szCs w:val="28"/>
              </w:rPr>
            </w:pPr>
            <w:r>
              <w:rPr>
                <w:rFonts w:ascii="Times New Roman" w:hAnsi="Times New Roman" w:cs="Times New Roman"/>
                <w:sz w:val="28"/>
                <w:szCs w:val="28"/>
              </w:rPr>
              <w:t>А</w:t>
            </w:r>
            <w:r>
              <w:rPr>
                <w:rFonts w:ascii="Times New Roman" w:hAnsi="Times New Roman" w:cs="Times New Roman"/>
                <w:sz w:val="28"/>
                <w:szCs w:val="28"/>
                <w:vertAlign w:val="subscript"/>
              </w:rPr>
              <w:t>1</w:t>
            </w:r>
            <w:r>
              <w:rPr>
                <w:rFonts w:ascii="Times New Roman" w:hAnsi="Times New Roman" w:cs="Times New Roman"/>
                <w:sz w:val="28"/>
                <w:szCs w:val="28"/>
              </w:rPr>
              <w:t>В</w:t>
            </w:r>
            <w:r>
              <w:rPr>
                <w:rFonts w:ascii="Times New Roman" w:hAnsi="Times New Roman" w:cs="Times New Roman"/>
                <w:sz w:val="28"/>
                <w:szCs w:val="28"/>
                <w:vertAlign w:val="subscript"/>
              </w:rPr>
              <w:t>1</w:t>
            </w:r>
            <w:r>
              <w:rPr>
                <w:rFonts w:ascii="Times New Roman" w:hAnsi="Times New Roman" w:cs="Times New Roman"/>
                <w:sz w:val="28"/>
                <w:szCs w:val="28"/>
                <w:vertAlign w:val="superscript"/>
              </w:rPr>
              <w:t>2</w:t>
            </w:r>
            <w:r>
              <w:rPr>
                <w:rFonts w:ascii="Times New Roman" w:hAnsi="Times New Roman" w:cs="Times New Roman"/>
                <w:sz w:val="28"/>
                <w:szCs w:val="28"/>
              </w:rPr>
              <w:t>= АС</w:t>
            </w:r>
            <w:r>
              <w:rPr>
                <w:rFonts w:ascii="Times New Roman" w:hAnsi="Times New Roman" w:cs="Times New Roman"/>
                <w:sz w:val="28"/>
                <w:szCs w:val="28"/>
                <w:vertAlign w:val="superscript"/>
              </w:rPr>
              <w:t>2</w:t>
            </w:r>
            <w:r>
              <w:rPr>
                <w:rFonts w:ascii="Times New Roman" w:hAnsi="Times New Roman" w:cs="Times New Roman"/>
                <w:sz w:val="28"/>
                <w:szCs w:val="28"/>
              </w:rPr>
              <w:t>+ВС</w:t>
            </w:r>
            <w:r>
              <w:rPr>
                <w:rFonts w:ascii="Times New Roman" w:hAnsi="Times New Roman" w:cs="Times New Roman"/>
                <w:sz w:val="28"/>
                <w:szCs w:val="28"/>
                <w:vertAlign w:val="superscript"/>
              </w:rPr>
              <w:t>2</w:t>
            </w:r>
          </w:p>
          <w:p w:rsidR="003E550C" w:rsidRDefault="003E550C" w:rsidP="00C850CF">
            <w:pPr>
              <w:pStyle w:val="a7"/>
              <w:numPr>
                <w:ilvl w:val="0"/>
                <w:numId w:val="17"/>
              </w:numPr>
              <w:rPr>
                <w:rFonts w:ascii="Times New Roman" w:hAnsi="Times New Roman" w:cs="Times New Roman"/>
                <w:sz w:val="28"/>
                <w:szCs w:val="28"/>
              </w:rPr>
            </w:pPr>
            <w:r>
              <w:rPr>
                <w:rFonts w:ascii="Times New Roman" w:hAnsi="Times New Roman" w:cs="Times New Roman"/>
                <w:sz w:val="28"/>
                <w:szCs w:val="28"/>
              </w:rPr>
              <w:t>АВ</w:t>
            </w:r>
            <w:r>
              <w:rPr>
                <w:rFonts w:ascii="Times New Roman" w:hAnsi="Times New Roman" w:cs="Times New Roman"/>
                <w:sz w:val="28"/>
                <w:szCs w:val="28"/>
                <w:vertAlign w:val="superscript"/>
              </w:rPr>
              <w:t>2</w:t>
            </w:r>
            <w:r>
              <w:rPr>
                <w:rFonts w:ascii="Times New Roman" w:hAnsi="Times New Roman" w:cs="Times New Roman"/>
                <w:sz w:val="28"/>
                <w:szCs w:val="28"/>
              </w:rPr>
              <w:t>=АС</w:t>
            </w:r>
            <w:r>
              <w:rPr>
                <w:rFonts w:ascii="Times New Roman" w:hAnsi="Times New Roman" w:cs="Times New Roman"/>
                <w:sz w:val="28"/>
                <w:szCs w:val="28"/>
                <w:vertAlign w:val="superscript"/>
              </w:rPr>
              <w:t>2</w:t>
            </w:r>
            <w:r>
              <w:rPr>
                <w:rFonts w:ascii="Times New Roman" w:hAnsi="Times New Roman" w:cs="Times New Roman"/>
                <w:sz w:val="28"/>
                <w:szCs w:val="28"/>
              </w:rPr>
              <w:t>+ВС</w:t>
            </w:r>
            <w:r>
              <w:rPr>
                <w:rFonts w:ascii="Times New Roman" w:hAnsi="Times New Roman" w:cs="Times New Roman"/>
                <w:sz w:val="28"/>
                <w:szCs w:val="28"/>
                <w:vertAlign w:val="superscript"/>
              </w:rPr>
              <w:t>2</w:t>
            </w:r>
            <w:r>
              <w:rPr>
                <w:rFonts w:ascii="Times New Roman" w:hAnsi="Times New Roman" w:cs="Times New Roman"/>
                <w:sz w:val="28"/>
                <w:szCs w:val="28"/>
              </w:rPr>
              <w:t xml:space="preserve"> (по условию),</w:t>
            </w:r>
          </w:p>
          <w:p w:rsidR="003E550C" w:rsidRDefault="003E550C" w:rsidP="005C3020">
            <w:pPr>
              <w:pStyle w:val="a7"/>
              <w:rPr>
                <w:rFonts w:ascii="Times New Roman" w:hAnsi="Times New Roman" w:cs="Times New Roman"/>
                <w:sz w:val="28"/>
                <w:szCs w:val="28"/>
              </w:rPr>
            </w:pPr>
            <w:r>
              <w:rPr>
                <w:rFonts w:ascii="Times New Roman" w:hAnsi="Times New Roman" w:cs="Times New Roman"/>
                <w:sz w:val="28"/>
                <w:szCs w:val="28"/>
              </w:rPr>
              <w:t>А</w:t>
            </w:r>
            <w:r>
              <w:rPr>
                <w:rFonts w:ascii="Times New Roman" w:hAnsi="Times New Roman" w:cs="Times New Roman"/>
                <w:sz w:val="28"/>
                <w:szCs w:val="28"/>
                <w:vertAlign w:val="subscript"/>
              </w:rPr>
              <w:t>1</w:t>
            </w:r>
            <w:r>
              <w:rPr>
                <w:rFonts w:ascii="Times New Roman" w:hAnsi="Times New Roman" w:cs="Times New Roman"/>
                <w:sz w:val="28"/>
                <w:szCs w:val="28"/>
              </w:rPr>
              <w:t>В</w:t>
            </w:r>
            <w:r>
              <w:rPr>
                <w:rFonts w:ascii="Times New Roman" w:hAnsi="Times New Roman" w:cs="Times New Roman"/>
                <w:sz w:val="28"/>
                <w:szCs w:val="28"/>
                <w:vertAlign w:val="subscript"/>
              </w:rPr>
              <w:t>1</w:t>
            </w:r>
            <w:r>
              <w:rPr>
                <w:rFonts w:ascii="Times New Roman" w:hAnsi="Times New Roman" w:cs="Times New Roman"/>
                <w:sz w:val="28"/>
                <w:szCs w:val="28"/>
                <w:vertAlign w:val="superscript"/>
              </w:rPr>
              <w:t>2</w:t>
            </w:r>
            <w:r>
              <w:rPr>
                <w:rFonts w:ascii="Times New Roman" w:hAnsi="Times New Roman" w:cs="Times New Roman"/>
                <w:sz w:val="28"/>
                <w:szCs w:val="28"/>
              </w:rPr>
              <w:t>=АВ</w:t>
            </w:r>
            <w:r>
              <w:rPr>
                <w:rFonts w:ascii="Times New Roman" w:hAnsi="Times New Roman" w:cs="Times New Roman"/>
                <w:sz w:val="28"/>
                <w:szCs w:val="28"/>
                <w:vertAlign w:val="superscript"/>
              </w:rPr>
              <w:t>2</w:t>
            </w:r>
            <w:r>
              <w:rPr>
                <w:rFonts w:ascii="Times New Roman" w:hAnsi="Times New Roman" w:cs="Times New Roman"/>
                <w:sz w:val="28"/>
                <w:szCs w:val="28"/>
              </w:rPr>
              <w:t>, А</w:t>
            </w:r>
            <w:r>
              <w:rPr>
                <w:rFonts w:ascii="Times New Roman" w:hAnsi="Times New Roman" w:cs="Times New Roman"/>
                <w:sz w:val="28"/>
                <w:szCs w:val="28"/>
                <w:vertAlign w:val="subscript"/>
              </w:rPr>
              <w:t>1</w:t>
            </w:r>
            <w:r>
              <w:rPr>
                <w:rFonts w:ascii="Times New Roman" w:hAnsi="Times New Roman" w:cs="Times New Roman"/>
                <w:sz w:val="28"/>
                <w:szCs w:val="28"/>
              </w:rPr>
              <w:t>В</w:t>
            </w:r>
            <w:r>
              <w:rPr>
                <w:rFonts w:ascii="Times New Roman" w:hAnsi="Times New Roman" w:cs="Times New Roman"/>
                <w:sz w:val="28"/>
                <w:szCs w:val="28"/>
                <w:vertAlign w:val="subscript"/>
              </w:rPr>
              <w:t>1</w:t>
            </w:r>
            <w:r>
              <w:rPr>
                <w:rFonts w:ascii="Times New Roman" w:hAnsi="Times New Roman" w:cs="Times New Roman"/>
                <w:sz w:val="28"/>
                <w:szCs w:val="28"/>
              </w:rPr>
              <w:t>=АВ,</w:t>
            </w:r>
          </w:p>
          <w:p w:rsidR="003E550C" w:rsidRPr="000E227B" w:rsidRDefault="003E550C" w:rsidP="00C850CF">
            <w:pPr>
              <w:pStyle w:val="a7"/>
              <w:numPr>
                <w:ilvl w:val="0"/>
                <w:numId w:val="17"/>
              </w:numPr>
              <w:rPr>
                <w:rFonts w:ascii="Times New Roman" w:hAnsi="Times New Roman" w:cs="Times New Roman"/>
                <w:sz w:val="28"/>
                <w:szCs w:val="28"/>
              </w:rPr>
            </w:pPr>
            <m:oMath>
              <m:r>
                <w:rPr>
                  <w:rFonts w:ascii="Cambria Math" w:hAnsi="Cambria Math" w:cs="Times New Roman"/>
                  <w:sz w:val="28"/>
                  <w:szCs w:val="28"/>
                </w:rPr>
                <m:t>∆</m:t>
              </m:r>
            </m:oMath>
            <w:r>
              <w:rPr>
                <w:rFonts w:ascii="Times New Roman" w:hAnsi="Times New Roman" w:cs="Times New Roman"/>
                <w:sz w:val="28"/>
                <w:szCs w:val="28"/>
              </w:rPr>
              <w:t xml:space="preserve"> А</w:t>
            </w:r>
            <w:r>
              <w:rPr>
                <w:rFonts w:ascii="Times New Roman" w:hAnsi="Times New Roman" w:cs="Times New Roman"/>
                <w:sz w:val="28"/>
                <w:szCs w:val="28"/>
                <w:vertAlign w:val="subscript"/>
              </w:rPr>
              <w:t>1</w:t>
            </w:r>
            <w:r>
              <w:rPr>
                <w:rFonts w:ascii="Times New Roman" w:hAnsi="Times New Roman" w:cs="Times New Roman"/>
                <w:sz w:val="28"/>
                <w:szCs w:val="28"/>
              </w:rPr>
              <w:t>В</w:t>
            </w:r>
            <w:r>
              <w:rPr>
                <w:rFonts w:ascii="Times New Roman" w:hAnsi="Times New Roman" w:cs="Times New Roman"/>
                <w:sz w:val="28"/>
                <w:szCs w:val="28"/>
                <w:vertAlign w:val="subscript"/>
              </w:rPr>
              <w:t>1</w:t>
            </w:r>
            <w:r>
              <w:rPr>
                <w:rFonts w:ascii="Times New Roman" w:hAnsi="Times New Roman" w:cs="Times New Roman"/>
                <w:sz w:val="28"/>
                <w:szCs w:val="28"/>
              </w:rPr>
              <w:t>С</w:t>
            </w:r>
            <w:r>
              <w:rPr>
                <w:rFonts w:ascii="Times New Roman" w:hAnsi="Times New Roman" w:cs="Times New Roman"/>
                <w:sz w:val="28"/>
                <w:szCs w:val="28"/>
                <w:vertAlign w:val="subscript"/>
              </w:rPr>
              <w:t>1</w:t>
            </w:r>
            <w:r>
              <w:rPr>
                <w:rFonts w:ascii="Times New Roman" w:hAnsi="Times New Roman" w:cs="Times New Roman"/>
                <w:sz w:val="28"/>
                <w:szCs w:val="28"/>
              </w:rPr>
              <w:t>=</w:t>
            </w:r>
            <m:oMath>
              <m:r>
                <w:rPr>
                  <w:rFonts w:ascii="Cambria Math" w:hAnsi="Cambria Math" w:cs="Times New Roman"/>
                  <w:sz w:val="28"/>
                  <w:szCs w:val="28"/>
                </w:rPr>
                <m:t>∆</m:t>
              </m:r>
            </m:oMath>
            <w:r>
              <w:rPr>
                <w:rFonts w:ascii="Times New Roman" w:hAnsi="Times New Roman" w:cs="Times New Roman"/>
                <w:sz w:val="28"/>
                <w:szCs w:val="28"/>
              </w:rPr>
              <w:t>АВС ( по трем сторонам)</w:t>
            </w:r>
          </w:p>
          <w:p w:rsidR="003E550C" w:rsidRDefault="003E550C" w:rsidP="005C3020">
            <w:pPr>
              <w:pStyle w:val="a7"/>
              <w:rPr>
                <w:rFonts w:ascii="Times New Roman" w:hAnsi="Times New Roman" w:cs="Times New Roman"/>
                <w:sz w:val="28"/>
                <w:szCs w:val="28"/>
              </w:rPr>
            </w:pPr>
            <w:r>
              <w:rPr>
                <w:rFonts w:ascii="Times New Roman" w:hAnsi="Times New Roman" w:cs="Times New Roman"/>
                <w:sz w:val="28"/>
                <w:szCs w:val="28"/>
              </w:rPr>
              <w:t>А</w:t>
            </w:r>
            <w:r>
              <w:rPr>
                <w:rFonts w:ascii="Times New Roman" w:hAnsi="Times New Roman" w:cs="Times New Roman"/>
                <w:sz w:val="28"/>
                <w:szCs w:val="28"/>
                <w:vertAlign w:val="subscript"/>
              </w:rPr>
              <w:t>1</w:t>
            </w:r>
            <w:r>
              <w:rPr>
                <w:rFonts w:ascii="Times New Roman" w:hAnsi="Times New Roman" w:cs="Times New Roman"/>
                <w:sz w:val="28"/>
                <w:szCs w:val="28"/>
              </w:rPr>
              <w:t>В</w:t>
            </w:r>
            <w:r>
              <w:rPr>
                <w:rFonts w:ascii="Times New Roman" w:hAnsi="Times New Roman" w:cs="Times New Roman"/>
                <w:sz w:val="28"/>
                <w:szCs w:val="28"/>
                <w:vertAlign w:val="subscript"/>
              </w:rPr>
              <w:t>1</w:t>
            </w:r>
            <w:r>
              <w:rPr>
                <w:rFonts w:ascii="Times New Roman" w:hAnsi="Times New Roman" w:cs="Times New Roman"/>
                <w:sz w:val="28"/>
                <w:szCs w:val="28"/>
              </w:rPr>
              <w:t>=АВ (п.3),</w:t>
            </w:r>
          </w:p>
          <w:p w:rsidR="003E550C" w:rsidRDefault="003E550C" w:rsidP="005C3020">
            <w:pPr>
              <w:pStyle w:val="a7"/>
              <w:rPr>
                <w:rFonts w:ascii="Times New Roman" w:hAnsi="Times New Roman" w:cs="Times New Roman"/>
                <w:sz w:val="28"/>
                <w:szCs w:val="28"/>
              </w:rPr>
            </w:pPr>
            <w:r>
              <w:rPr>
                <w:rFonts w:ascii="Times New Roman" w:hAnsi="Times New Roman" w:cs="Times New Roman"/>
                <w:sz w:val="28"/>
                <w:szCs w:val="28"/>
              </w:rPr>
              <w:t>А</w:t>
            </w:r>
            <w:r>
              <w:rPr>
                <w:rFonts w:ascii="Times New Roman" w:hAnsi="Times New Roman" w:cs="Times New Roman"/>
                <w:sz w:val="28"/>
                <w:szCs w:val="28"/>
                <w:vertAlign w:val="subscript"/>
              </w:rPr>
              <w:t>1</w:t>
            </w:r>
            <w:r>
              <w:rPr>
                <w:rFonts w:ascii="Times New Roman" w:hAnsi="Times New Roman" w:cs="Times New Roman"/>
                <w:sz w:val="28"/>
                <w:szCs w:val="28"/>
              </w:rPr>
              <w:t>С</w:t>
            </w:r>
            <w:r>
              <w:rPr>
                <w:rFonts w:ascii="Times New Roman" w:hAnsi="Times New Roman" w:cs="Times New Roman"/>
                <w:sz w:val="28"/>
                <w:szCs w:val="28"/>
                <w:vertAlign w:val="subscript"/>
              </w:rPr>
              <w:t>1</w:t>
            </w:r>
            <w:r>
              <w:rPr>
                <w:rFonts w:ascii="Times New Roman" w:hAnsi="Times New Roman" w:cs="Times New Roman"/>
                <w:sz w:val="28"/>
                <w:szCs w:val="28"/>
              </w:rPr>
              <w:t>=АС (по условию),</w:t>
            </w:r>
          </w:p>
          <w:p w:rsidR="003E550C" w:rsidRDefault="003E550C" w:rsidP="005C3020">
            <w:pPr>
              <w:pStyle w:val="a7"/>
              <w:rPr>
                <w:rFonts w:ascii="Times New Roman" w:hAnsi="Times New Roman" w:cs="Times New Roman"/>
                <w:sz w:val="28"/>
                <w:szCs w:val="28"/>
              </w:rPr>
            </w:pPr>
            <w:r>
              <w:rPr>
                <w:rFonts w:ascii="Times New Roman" w:hAnsi="Times New Roman" w:cs="Times New Roman"/>
                <w:sz w:val="28"/>
                <w:szCs w:val="28"/>
              </w:rPr>
              <w:t>В</w:t>
            </w:r>
            <w:r>
              <w:rPr>
                <w:rFonts w:ascii="Times New Roman" w:hAnsi="Times New Roman" w:cs="Times New Roman"/>
                <w:sz w:val="28"/>
                <w:szCs w:val="28"/>
                <w:vertAlign w:val="subscript"/>
              </w:rPr>
              <w:t>1</w:t>
            </w:r>
            <w:r>
              <w:rPr>
                <w:rFonts w:ascii="Times New Roman" w:hAnsi="Times New Roman" w:cs="Times New Roman"/>
                <w:sz w:val="28"/>
                <w:szCs w:val="28"/>
              </w:rPr>
              <w:t>С</w:t>
            </w:r>
            <w:r>
              <w:rPr>
                <w:rFonts w:ascii="Times New Roman" w:hAnsi="Times New Roman" w:cs="Times New Roman"/>
                <w:sz w:val="28"/>
                <w:szCs w:val="28"/>
                <w:vertAlign w:val="subscript"/>
              </w:rPr>
              <w:t>1</w:t>
            </w:r>
            <w:r>
              <w:rPr>
                <w:rFonts w:ascii="Times New Roman" w:hAnsi="Times New Roman" w:cs="Times New Roman"/>
                <w:sz w:val="28"/>
                <w:szCs w:val="28"/>
              </w:rPr>
              <w:t>=ВС (по условию),</w:t>
            </w:r>
          </w:p>
          <w:p w:rsidR="003E550C" w:rsidRPr="000E227B" w:rsidRDefault="00C117E7" w:rsidP="00C850CF">
            <w:pPr>
              <w:pStyle w:val="a7"/>
              <w:numPr>
                <w:ilvl w:val="0"/>
                <w:numId w:val="17"/>
              </w:numPr>
              <w:rPr>
                <w:rFonts w:ascii="Times New Roman" w:hAnsi="Times New Roman" w:cs="Times New Roman"/>
                <w:sz w:val="28"/>
                <w:szCs w:val="28"/>
              </w:rPr>
            </w:pPr>
            <w:r w:rsidRPr="00C117E7">
              <w:rPr>
                <w:rFonts w:ascii="Times New Roman" w:hAnsi="Times New Roman" w:cs="Times New Roman"/>
                <w:position w:val="-4"/>
                <w:sz w:val="28"/>
                <w:szCs w:val="28"/>
              </w:rPr>
              <w:object w:dxaOrig="260" w:dyaOrig="240">
                <v:shape id="_x0000_i1031" type="#_x0000_t75" style="width:13.15pt;height:11.75pt" o:ole="">
                  <v:imagedata r:id="rId18" o:title=""/>
                </v:shape>
                <o:OLEObject Type="Embed" ProgID="Equation.3" ShapeID="_x0000_i1031" DrawAspect="Content" ObjectID="_1423510325" r:id="rId20"/>
              </w:object>
            </w:r>
            <w:r w:rsidR="003E550C">
              <w:rPr>
                <w:rFonts w:ascii="Times New Roman" w:hAnsi="Times New Roman" w:cs="Times New Roman"/>
                <w:sz w:val="28"/>
                <w:szCs w:val="28"/>
              </w:rPr>
              <w:t>С</w:t>
            </w:r>
            <w:r w:rsidR="003E550C">
              <w:rPr>
                <w:rFonts w:ascii="Times New Roman" w:hAnsi="Times New Roman" w:cs="Times New Roman"/>
                <w:sz w:val="28"/>
                <w:szCs w:val="28"/>
                <w:vertAlign w:val="subscript"/>
              </w:rPr>
              <w:t>1</w:t>
            </w:r>
            <w:r>
              <w:rPr>
                <w:rFonts w:ascii="Times New Roman" w:hAnsi="Times New Roman" w:cs="Times New Roman"/>
                <w:sz w:val="28"/>
                <w:szCs w:val="28"/>
              </w:rPr>
              <w:t xml:space="preserve">= </w:t>
            </w:r>
            <w:r w:rsidRPr="00C117E7">
              <w:rPr>
                <w:rFonts w:ascii="Times New Roman" w:hAnsi="Times New Roman" w:cs="Times New Roman"/>
                <w:position w:val="-4"/>
                <w:sz w:val="28"/>
                <w:szCs w:val="28"/>
              </w:rPr>
              <w:object w:dxaOrig="260" w:dyaOrig="240">
                <v:shape id="_x0000_i1032" type="#_x0000_t75" style="width:13.15pt;height:11.75pt" o:ole="">
                  <v:imagedata r:id="rId18" o:title=""/>
                </v:shape>
                <o:OLEObject Type="Embed" ProgID="Equation.3" ShapeID="_x0000_i1032" DrawAspect="Content" ObjectID="_1423510326" r:id="rId21"/>
              </w:object>
            </w:r>
            <w:r w:rsidR="003E550C">
              <w:rPr>
                <w:rFonts w:ascii="Times New Roman" w:hAnsi="Times New Roman" w:cs="Times New Roman"/>
                <w:sz w:val="28"/>
                <w:szCs w:val="28"/>
              </w:rPr>
              <w:t xml:space="preserve">С=90 </w:t>
            </w:r>
            <w:r w:rsidR="003E550C">
              <w:rPr>
                <w:rFonts w:ascii="Times New Roman" w:hAnsi="Times New Roman" w:cs="Times New Roman"/>
                <w:sz w:val="28"/>
                <w:szCs w:val="28"/>
                <w:vertAlign w:val="superscript"/>
              </w:rPr>
              <w:t>0</w:t>
            </w:r>
            <w:proofErr w:type="gramStart"/>
            <w:r w:rsidR="003E550C">
              <w:rPr>
                <w:rFonts w:ascii="Times New Roman" w:hAnsi="Times New Roman" w:cs="Times New Roman"/>
                <w:sz w:val="28"/>
                <w:szCs w:val="28"/>
              </w:rPr>
              <w:t xml:space="preserve">( </w:t>
            </w:r>
            <w:proofErr w:type="gramEnd"/>
            <w:r w:rsidR="003E550C">
              <w:rPr>
                <w:rFonts w:ascii="Times New Roman" w:hAnsi="Times New Roman" w:cs="Times New Roman"/>
                <w:sz w:val="28"/>
                <w:szCs w:val="28"/>
              </w:rPr>
              <w:t xml:space="preserve">как соответственные углы в равных треугольниках) </w:t>
            </w:r>
          </w:p>
        </w:tc>
      </w:tr>
    </w:tbl>
    <w:p w:rsidR="003E550C" w:rsidRDefault="003E550C" w:rsidP="003E550C">
      <w:pPr>
        <w:rPr>
          <w:rFonts w:ascii="Times New Roman" w:hAnsi="Times New Roman" w:cs="Times New Roman"/>
          <w:sz w:val="28"/>
          <w:szCs w:val="28"/>
        </w:rPr>
      </w:pPr>
    </w:p>
    <w:p w:rsidR="005C3020" w:rsidRDefault="005C3020" w:rsidP="003E550C">
      <w:pPr>
        <w:rPr>
          <w:rFonts w:ascii="Times New Roman" w:hAnsi="Times New Roman" w:cs="Times New Roman"/>
          <w:sz w:val="28"/>
          <w:szCs w:val="28"/>
        </w:rPr>
      </w:pPr>
    </w:p>
    <w:p w:rsidR="006328FF" w:rsidRDefault="006328FF" w:rsidP="003E550C">
      <w:pPr>
        <w:rPr>
          <w:rFonts w:ascii="Times New Roman" w:hAnsi="Times New Roman" w:cs="Times New Roman"/>
          <w:sz w:val="28"/>
          <w:szCs w:val="28"/>
        </w:rPr>
      </w:pPr>
    </w:p>
    <w:p w:rsidR="006328FF" w:rsidRDefault="006328FF">
      <w:pPr>
        <w:rPr>
          <w:rFonts w:ascii="Times New Roman" w:hAnsi="Times New Roman" w:cs="Times New Roman"/>
          <w:sz w:val="28"/>
          <w:szCs w:val="28"/>
        </w:rPr>
      </w:pPr>
      <w:r>
        <w:rPr>
          <w:rFonts w:ascii="Times New Roman" w:hAnsi="Times New Roman" w:cs="Times New Roman"/>
          <w:sz w:val="28"/>
          <w:szCs w:val="28"/>
        </w:rPr>
        <w:br w:type="page"/>
      </w:r>
    </w:p>
    <w:p w:rsidR="005C3020" w:rsidRPr="002F0721" w:rsidRDefault="006328FF" w:rsidP="006328FF">
      <w:pPr>
        <w:jc w:val="center"/>
        <w:rPr>
          <w:rFonts w:ascii="Times New Roman" w:hAnsi="Times New Roman" w:cs="Times New Roman"/>
          <w:b/>
          <w:sz w:val="32"/>
          <w:szCs w:val="32"/>
        </w:rPr>
      </w:pPr>
      <w:r w:rsidRPr="002F0721">
        <w:rPr>
          <w:rFonts w:ascii="Times New Roman" w:hAnsi="Times New Roman" w:cs="Times New Roman"/>
          <w:b/>
          <w:sz w:val="32"/>
          <w:szCs w:val="32"/>
        </w:rPr>
        <w:lastRenderedPageBreak/>
        <w:t xml:space="preserve">Приложение. </w:t>
      </w:r>
    </w:p>
    <w:p w:rsidR="006328FF" w:rsidRPr="002F0721" w:rsidRDefault="006328FF" w:rsidP="006328FF">
      <w:pPr>
        <w:jc w:val="center"/>
        <w:rPr>
          <w:rFonts w:ascii="Times New Roman" w:hAnsi="Times New Roman" w:cs="Times New Roman"/>
          <w:i/>
          <w:sz w:val="28"/>
          <w:szCs w:val="28"/>
        </w:rPr>
      </w:pPr>
      <w:r w:rsidRPr="002F0721">
        <w:rPr>
          <w:rFonts w:ascii="Times New Roman" w:hAnsi="Times New Roman" w:cs="Times New Roman"/>
          <w:i/>
          <w:sz w:val="28"/>
          <w:szCs w:val="28"/>
        </w:rPr>
        <w:t>Карточки для оценки своей деятельности на уроке.</w:t>
      </w:r>
    </w:p>
    <w:p w:rsidR="006328FF" w:rsidRDefault="002F0721" w:rsidP="006328FF">
      <w:pPr>
        <w:jc w:val="center"/>
        <w:rPr>
          <w:rFonts w:ascii="Times New Roman" w:hAnsi="Times New Roman" w:cs="Times New Roman"/>
          <w:sz w:val="28"/>
          <w:szCs w:val="28"/>
        </w:rPr>
      </w:pPr>
      <w:r>
        <w:rPr>
          <w:noProof/>
        </w:rPr>
        <w:drawing>
          <wp:anchor distT="0" distB="0" distL="114300" distR="114300" simplePos="0" relativeHeight="251739136" behindDoc="0" locked="0" layoutInCell="1" allowOverlap="1">
            <wp:simplePos x="0" y="0"/>
            <wp:positionH relativeFrom="column">
              <wp:posOffset>846455</wp:posOffset>
            </wp:positionH>
            <wp:positionV relativeFrom="paragraph">
              <wp:posOffset>312420</wp:posOffset>
            </wp:positionV>
            <wp:extent cx="3300730" cy="3200400"/>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300730" cy="3200400"/>
                    </a:xfrm>
                    <a:prstGeom prst="rect">
                      <a:avLst/>
                    </a:prstGeom>
                  </pic:spPr>
                </pic:pic>
              </a:graphicData>
            </a:graphic>
          </wp:anchor>
        </w:drawing>
      </w:r>
      <w:r w:rsidRPr="002F0721">
        <w:rPr>
          <w:noProof/>
        </w:rPr>
        <w:t xml:space="preserve"> </w:t>
      </w:r>
    </w:p>
    <w:p w:rsidR="005C3020" w:rsidRDefault="002F0721" w:rsidP="003E550C">
      <w:pPr>
        <w:rPr>
          <w:rFonts w:ascii="Times New Roman" w:hAnsi="Times New Roman" w:cs="Times New Roman"/>
          <w:sz w:val="28"/>
          <w:szCs w:val="28"/>
        </w:rPr>
      </w:pPr>
      <w:r>
        <w:rPr>
          <w:noProof/>
        </w:rPr>
        <w:drawing>
          <wp:anchor distT="0" distB="0" distL="114300" distR="114300" simplePos="0" relativeHeight="251740160" behindDoc="0" locked="0" layoutInCell="1" allowOverlap="1">
            <wp:simplePos x="0" y="0"/>
            <wp:positionH relativeFrom="column">
              <wp:posOffset>5574030</wp:posOffset>
            </wp:positionH>
            <wp:positionV relativeFrom="paragraph">
              <wp:posOffset>12065</wp:posOffset>
            </wp:positionV>
            <wp:extent cx="3217545" cy="3217545"/>
            <wp:effectExtent l="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cstate="print">
                      <a:extLst>
                        <a:ext uri="{28A0092B-C50C-407E-A947-70E740481C1C}">
                          <a14:useLocalDpi xmlns:a14="http://schemas.microsoft.com/office/drawing/2010/main" val="0"/>
                        </a:ext>
                      </a:extLst>
                    </a:blip>
                    <a:stretch>
                      <a:fillRect/>
                    </a:stretch>
                  </pic:blipFill>
                  <pic:spPr>
                    <a:xfrm>
                      <a:off x="0" y="0"/>
                      <a:ext cx="3217545" cy="3217545"/>
                    </a:xfrm>
                    <a:prstGeom prst="rect">
                      <a:avLst/>
                    </a:prstGeom>
                  </pic:spPr>
                </pic:pic>
              </a:graphicData>
            </a:graphic>
          </wp:anchor>
        </w:drawing>
      </w:r>
    </w:p>
    <w:sectPr w:rsidR="005C3020" w:rsidSect="006A4E76">
      <w:footerReference w:type="default" r:id="rId24"/>
      <w:pgSz w:w="16838" w:h="11906" w:orient="landscape"/>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6056" w:rsidRDefault="00196056" w:rsidP="00481B68">
      <w:pPr>
        <w:spacing w:after="0" w:line="240" w:lineRule="auto"/>
      </w:pPr>
      <w:r>
        <w:separator/>
      </w:r>
    </w:p>
  </w:endnote>
  <w:endnote w:type="continuationSeparator" w:id="0">
    <w:p w:rsidR="00196056" w:rsidRDefault="00196056" w:rsidP="00481B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88987"/>
      <w:docPartObj>
        <w:docPartGallery w:val="Page Numbers (Bottom of Page)"/>
        <w:docPartUnique/>
      </w:docPartObj>
    </w:sdtPr>
    <w:sdtContent>
      <w:p w:rsidR="00196056" w:rsidRDefault="00196056">
        <w:pPr>
          <w:pStyle w:val="ac"/>
          <w:jc w:val="right"/>
        </w:pPr>
        <w:r>
          <w:fldChar w:fldCharType="begin"/>
        </w:r>
        <w:r>
          <w:instrText xml:space="preserve"> PAGE   \* MERGEFORMAT </w:instrText>
        </w:r>
        <w:r>
          <w:fldChar w:fldCharType="separate"/>
        </w:r>
        <w:r w:rsidR="00381340">
          <w:rPr>
            <w:noProof/>
          </w:rPr>
          <w:t>5</w:t>
        </w:r>
        <w:r>
          <w:rPr>
            <w:noProof/>
          </w:rPr>
          <w:fldChar w:fldCharType="end"/>
        </w:r>
      </w:p>
    </w:sdtContent>
  </w:sdt>
  <w:p w:rsidR="00196056" w:rsidRDefault="00196056">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6056" w:rsidRDefault="00196056" w:rsidP="00481B68">
      <w:pPr>
        <w:spacing w:after="0" w:line="240" w:lineRule="auto"/>
      </w:pPr>
      <w:r>
        <w:separator/>
      </w:r>
    </w:p>
  </w:footnote>
  <w:footnote w:type="continuationSeparator" w:id="0">
    <w:p w:rsidR="00196056" w:rsidRDefault="00196056" w:rsidP="00481B6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2524F"/>
    <w:multiLevelType w:val="hybridMultilevel"/>
    <w:tmpl w:val="D148509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B40BB8"/>
    <w:multiLevelType w:val="hybridMultilevel"/>
    <w:tmpl w:val="D024B160"/>
    <w:lvl w:ilvl="0" w:tplc="80944022">
      <w:start w:val="1"/>
      <w:numFmt w:val="decimal"/>
      <w:lvlText w:val="%1)"/>
      <w:lvlJc w:val="left"/>
      <w:pPr>
        <w:ind w:left="1440" w:hanging="360"/>
      </w:pPr>
      <w:rPr>
        <w:i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0A297711"/>
    <w:multiLevelType w:val="hybridMultilevel"/>
    <w:tmpl w:val="F65CD0C0"/>
    <w:lvl w:ilvl="0" w:tplc="05F4CA4A">
      <w:start w:val="1"/>
      <w:numFmt w:val="decimal"/>
      <w:lvlText w:val="%1."/>
      <w:lvlJc w:val="left"/>
      <w:pPr>
        <w:ind w:left="72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5E669E"/>
    <w:multiLevelType w:val="hybridMultilevel"/>
    <w:tmpl w:val="876E097E"/>
    <w:lvl w:ilvl="0" w:tplc="0419000F">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ABA3293"/>
    <w:multiLevelType w:val="hybridMultilevel"/>
    <w:tmpl w:val="BAF4970C"/>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0D2272F2"/>
    <w:multiLevelType w:val="hybridMultilevel"/>
    <w:tmpl w:val="4C8E5DE0"/>
    <w:lvl w:ilvl="0" w:tplc="04190013">
      <w:start w:val="1"/>
      <w:numFmt w:val="upperRoman"/>
      <w:lvlText w:val="%1."/>
      <w:lvlJc w:val="righ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1A815D3"/>
    <w:multiLevelType w:val="hybridMultilevel"/>
    <w:tmpl w:val="023E4B3E"/>
    <w:lvl w:ilvl="0" w:tplc="A276248A">
      <w:start w:val="3"/>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1D96967"/>
    <w:multiLevelType w:val="hybridMultilevel"/>
    <w:tmpl w:val="BCA8E9A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12B857A2"/>
    <w:multiLevelType w:val="hybridMultilevel"/>
    <w:tmpl w:val="309C6060"/>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15940654"/>
    <w:multiLevelType w:val="hybridMultilevel"/>
    <w:tmpl w:val="1BF26C5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15D537A8"/>
    <w:multiLevelType w:val="hybridMultilevel"/>
    <w:tmpl w:val="61D0CC7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6D51508"/>
    <w:multiLevelType w:val="hybridMultilevel"/>
    <w:tmpl w:val="E5C2FC42"/>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nsid w:val="17A675E1"/>
    <w:multiLevelType w:val="hybridMultilevel"/>
    <w:tmpl w:val="FAFC285A"/>
    <w:lvl w:ilvl="0" w:tplc="0419000F">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19BC6D23"/>
    <w:multiLevelType w:val="hybridMultilevel"/>
    <w:tmpl w:val="3B9097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B9D7E37"/>
    <w:multiLevelType w:val="hybridMultilevel"/>
    <w:tmpl w:val="E2C2DD36"/>
    <w:lvl w:ilvl="0" w:tplc="04190013">
      <w:start w:val="1"/>
      <w:numFmt w:val="upperRoman"/>
      <w:lvlText w:val="%1."/>
      <w:lvlJc w:val="righ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1EC948CE"/>
    <w:multiLevelType w:val="hybridMultilevel"/>
    <w:tmpl w:val="068C85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81B3FEE"/>
    <w:multiLevelType w:val="hybridMultilevel"/>
    <w:tmpl w:val="528C3044"/>
    <w:lvl w:ilvl="0" w:tplc="13224BAC">
      <w:start w:val="1"/>
      <w:numFmt w:val="decimal"/>
      <w:lvlText w:val="%1)"/>
      <w:lvlJc w:val="left"/>
      <w:pPr>
        <w:ind w:left="1440" w:hanging="360"/>
      </w:pPr>
      <w:rPr>
        <w:i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nsid w:val="2AE430BD"/>
    <w:multiLevelType w:val="hybridMultilevel"/>
    <w:tmpl w:val="10CCDD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CF90C0D"/>
    <w:multiLevelType w:val="hybridMultilevel"/>
    <w:tmpl w:val="0B6226E6"/>
    <w:lvl w:ilvl="0" w:tplc="0419000F">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2E4425FB"/>
    <w:multiLevelType w:val="hybridMultilevel"/>
    <w:tmpl w:val="B02CF5C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2BC051D"/>
    <w:multiLevelType w:val="hybridMultilevel"/>
    <w:tmpl w:val="41F0E19A"/>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33550E1C"/>
    <w:multiLevelType w:val="hybridMultilevel"/>
    <w:tmpl w:val="431CF52E"/>
    <w:lvl w:ilvl="0" w:tplc="04190001">
      <w:start w:val="1"/>
      <w:numFmt w:val="bullet"/>
      <w:lvlText w:val=""/>
      <w:lvlJc w:val="left"/>
      <w:pPr>
        <w:ind w:left="771" w:hanging="360"/>
      </w:pPr>
      <w:rPr>
        <w:rFonts w:ascii="Symbol" w:hAnsi="Symbol" w:hint="default"/>
      </w:rPr>
    </w:lvl>
    <w:lvl w:ilvl="1" w:tplc="04190003" w:tentative="1">
      <w:start w:val="1"/>
      <w:numFmt w:val="bullet"/>
      <w:lvlText w:val="o"/>
      <w:lvlJc w:val="left"/>
      <w:pPr>
        <w:ind w:left="1491" w:hanging="360"/>
      </w:pPr>
      <w:rPr>
        <w:rFonts w:ascii="Courier New" w:hAnsi="Courier New" w:cs="Courier New" w:hint="default"/>
      </w:rPr>
    </w:lvl>
    <w:lvl w:ilvl="2" w:tplc="04190005" w:tentative="1">
      <w:start w:val="1"/>
      <w:numFmt w:val="bullet"/>
      <w:lvlText w:val=""/>
      <w:lvlJc w:val="left"/>
      <w:pPr>
        <w:ind w:left="2211" w:hanging="360"/>
      </w:pPr>
      <w:rPr>
        <w:rFonts w:ascii="Wingdings" w:hAnsi="Wingdings" w:hint="default"/>
      </w:rPr>
    </w:lvl>
    <w:lvl w:ilvl="3" w:tplc="04190001">
      <w:start w:val="1"/>
      <w:numFmt w:val="bullet"/>
      <w:lvlText w:val=""/>
      <w:lvlJc w:val="left"/>
      <w:pPr>
        <w:ind w:left="2931" w:hanging="360"/>
      </w:pPr>
      <w:rPr>
        <w:rFonts w:ascii="Symbol" w:hAnsi="Symbol" w:hint="default"/>
      </w:rPr>
    </w:lvl>
    <w:lvl w:ilvl="4" w:tplc="04190003" w:tentative="1">
      <w:start w:val="1"/>
      <w:numFmt w:val="bullet"/>
      <w:lvlText w:val="o"/>
      <w:lvlJc w:val="left"/>
      <w:pPr>
        <w:ind w:left="3651" w:hanging="360"/>
      </w:pPr>
      <w:rPr>
        <w:rFonts w:ascii="Courier New" w:hAnsi="Courier New" w:cs="Courier New" w:hint="default"/>
      </w:rPr>
    </w:lvl>
    <w:lvl w:ilvl="5" w:tplc="04190005" w:tentative="1">
      <w:start w:val="1"/>
      <w:numFmt w:val="bullet"/>
      <w:lvlText w:val=""/>
      <w:lvlJc w:val="left"/>
      <w:pPr>
        <w:ind w:left="4371" w:hanging="360"/>
      </w:pPr>
      <w:rPr>
        <w:rFonts w:ascii="Wingdings" w:hAnsi="Wingdings" w:hint="default"/>
      </w:rPr>
    </w:lvl>
    <w:lvl w:ilvl="6" w:tplc="04190001" w:tentative="1">
      <w:start w:val="1"/>
      <w:numFmt w:val="bullet"/>
      <w:lvlText w:val=""/>
      <w:lvlJc w:val="left"/>
      <w:pPr>
        <w:ind w:left="5091" w:hanging="360"/>
      </w:pPr>
      <w:rPr>
        <w:rFonts w:ascii="Symbol" w:hAnsi="Symbol" w:hint="default"/>
      </w:rPr>
    </w:lvl>
    <w:lvl w:ilvl="7" w:tplc="04190003" w:tentative="1">
      <w:start w:val="1"/>
      <w:numFmt w:val="bullet"/>
      <w:lvlText w:val="o"/>
      <w:lvlJc w:val="left"/>
      <w:pPr>
        <w:ind w:left="5811" w:hanging="360"/>
      </w:pPr>
      <w:rPr>
        <w:rFonts w:ascii="Courier New" w:hAnsi="Courier New" w:cs="Courier New" w:hint="default"/>
      </w:rPr>
    </w:lvl>
    <w:lvl w:ilvl="8" w:tplc="04190005" w:tentative="1">
      <w:start w:val="1"/>
      <w:numFmt w:val="bullet"/>
      <w:lvlText w:val=""/>
      <w:lvlJc w:val="left"/>
      <w:pPr>
        <w:ind w:left="6531" w:hanging="360"/>
      </w:pPr>
      <w:rPr>
        <w:rFonts w:ascii="Wingdings" w:hAnsi="Wingdings" w:hint="default"/>
      </w:rPr>
    </w:lvl>
  </w:abstractNum>
  <w:abstractNum w:abstractNumId="22">
    <w:nsid w:val="34416C9B"/>
    <w:multiLevelType w:val="hybridMultilevel"/>
    <w:tmpl w:val="D148509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A174557"/>
    <w:multiLevelType w:val="hybridMultilevel"/>
    <w:tmpl w:val="956E1876"/>
    <w:lvl w:ilvl="0" w:tplc="CB667BAE">
      <w:start w:val="1"/>
      <w:numFmt w:val="decimal"/>
      <w:lvlText w:val="%1."/>
      <w:lvlJc w:val="left"/>
      <w:pPr>
        <w:ind w:left="1440" w:hanging="360"/>
      </w:pPr>
      <w:rPr>
        <w:rFonts w:ascii="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3FAC79C1"/>
    <w:multiLevelType w:val="hybridMultilevel"/>
    <w:tmpl w:val="6A3046D8"/>
    <w:lvl w:ilvl="0" w:tplc="A866CD10">
      <w:start w:val="4"/>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0B22AAC"/>
    <w:multiLevelType w:val="hybridMultilevel"/>
    <w:tmpl w:val="E5C2FC42"/>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nsid w:val="41437585"/>
    <w:multiLevelType w:val="hybridMultilevel"/>
    <w:tmpl w:val="B2C0E210"/>
    <w:lvl w:ilvl="0" w:tplc="04190001">
      <w:start w:val="1"/>
      <w:numFmt w:val="bullet"/>
      <w:lvlText w:val=""/>
      <w:lvlJc w:val="left"/>
      <w:pPr>
        <w:ind w:left="771" w:hanging="360"/>
      </w:pPr>
      <w:rPr>
        <w:rFonts w:ascii="Symbol" w:hAnsi="Symbol" w:hint="default"/>
      </w:rPr>
    </w:lvl>
    <w:lvl w:ilvl="1" w:tplc="04190003" w:tentative="1">
      <w:start w:val="1"/>
      <w:numFmt w:val="bullet"/>
      <w:lvlText w:val="o"/>
      <w:lvlJc w:val="left"/>
      <w:pPr>
        <w:ind w:left="1491" w:hanging="360"/>
      </w:pPr>
      <w:rPr>
        <w:rFonts w:ascii="Courier New" w:hAnsi="Courier New" w:cs="Courier New" w:hint="default"/>
      </w:rPr>
    </w:lvl>
    <w:lvl w:ilvl="2" w:tplc="04190005" w:tentative="1">
      <w:start w:val="1"/>
      <w:numFmt w:val="bullet"/>
      <w:lvlText w:val=""/>
      <w:lvlJc w:val="left"/>
      <w:pPr>
        <w:ind w:left="2211" w:hanging="360"/>
      </w:pPr>
      <w:rPr>
        <w:rFonts w:ascii="Wingdings" w:hAnsi="Wingdings" w:hint="default"/>
      </w:rPr>
    </w:lvl>
    <w:lvl w:ilvl="3" w:tplc="04190001" w:tentative="1">
      <w:start w:val="1"/>
      <w:numFmt w:val="bullet"/>
      <w:lvlText w:val=""/>
      <w:lvlJc w:val="left"/>
      <w:pPr>
        <w:ind w:left="2931" w:hanging="360"/>
      </w:pPr>
      <w:rPr>
        <w:rFonts w:ascii="Symbol" w:hAnsi="Symbol" w:hint="default"/>
      </w:rPr>
    </w:lvl>
    <w:lvl w:ilvl="4" w:tplc="04190003" w:tentative="1">
      <w:start w:val="1"/>
      <w:numFmt w:val="bullet"/>
      <w:lvlText w:val="o"/>
      <w:lvlJc w:val="left"/>
      <w:pPr>
        <w:ind w:left="3651" w:hanging="360"/>
      </w:pPr>
      <w:rPr>
        <w:rFonts w:ascii="Courier New" w:hAnsi="Courier New" w:cs="Courier New" w:hint="default"/>
      </w:rPr>
    </w:lvl>
    <w:lvl w:ilvl="5" w:tplc="04190005" w:tentative="1">
      <w:start w:val="1"/>
      <w:numFmt w:val="bullet"/>
      <w:lvlText w:val=""/>
      <w:lvlJc w:val="left"/>
      <w:pPr>
        <w:ind w:left="4371" w:hanging="360"/>
      </w:pPr>
      <w:rPr>
        <w:rFonts w:ascii="Wingdings" w:hAnsi="Wingdings" w:hint="default"/>
      </w:rPr>
    </w:lvl>
    <w:lvl w:ilvl="6" w:tplc="04190001" w:tentative="1">
      <w:start w:val="1"/>
      <w:numFmt w:val="bullet"/>
      <w:lvlText w:val=""/>
      <w:lvlJc w:val="left"/>
      <w:pPr>
        <w:ind w:left="5091" w:hanging="360"/>
      </w:pPr>
      <w:rPr>
        <w:rFonts w:ascii="Symbol" w:hAnsi="Symbol" w:hint="default"/>
      </w:rPr>
    </w:lvl>
    <w:lvl w:ilvl="7" w:tplc="04190003" w:tentative="1">
      <w:start w:val="1"/>
      <w:numFmt w:val="bullet"/>
      <w:lvlText w:val="o"/>
      <w:lvlJc w:val="left"/>
      <w:pPr>
        <w:ind w:left="5811" w:hanging="360"/>
      </w:pPr>
      <w:rPr>
        <w:rFonts w:ascii="Courier New" w:hAnsi="Courier New" w:cs="Courier New" w:hint="default"/>
      </w:rPr>
    </w:lvl>
    <w:lvl w:ilvl="8" w:tplc="04190005" w:tentative="1">
      <w:start w:val="1"/>
      <w:numFmt w:val="bullet"/>
      <w:lvlText w:val=""/>
      <w:lvlJc w:val="left"/>
      <w:pPr>
        <w:ind w:left="6531" w:hanging="360"/>
      </w:pPr>
      <w:rPr>
        <w:rFonts w:ascii="Wingdings" w:hAnsi="Wingdings" w:hint="default"/>
      </w:rPr>
    </w:lvl>
  </w:abstractNum>
  <w:abstractNum w:abstractNumId="27">
    <w:nsid w:val="43B4039F"/>
    <w:multiLevelType w:val="hybridMultilevel"/>
    <w:tmpl w:val="068C85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3B66EFA"/>
    <w:multiLevelType w:val="hybridMultilevel"/>
    <w:tmpl w:val="9BA0BAB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6737123"/>
    <w:multiLevelType w:val="hybridMultilevel"/>
    <w:tmpl w:val="6060ADEA"/>
    <w:lvl w:ilvl="0" w:tplc="04190013">
      <w:start w:val="1"/>
      <w:numFmt w:val="upperRoman"/>
      <w:lvlText w:val="%1."/>
      <w:lvlJc w:val="righ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484C470F"/>
    <w:multiLevelType w:val="hybridMultilevel"/>
    <w:tmpl w:val="7FEABF56"/>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496C7634"/>
    <w:multiLevelType w:val="hybridMultilevel"/>
    <w:tmpl w:val="893A0EC8"/>
    <w:lvl w:ilvl="0" w:tplc="A57E6D5A">
      <w:start w:val="1"/>
      <w:numFmt w:val="decimal"/>
      <w:lvlText w:val="%1."/>
      <w:lvlJc w:val="left"/>
      <w:pPr>
        <w:ind w:left="72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A722CCF"/>
    <w:multiLevelType w:val="hybridMultilevel"/>
    <w:tmpl w:val="2F7ADE02"/>
    <w:lvl w:ilvl="0" w:tplc="6A6C4E60">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4D474FA2"/>
    <w:multiLevelType w:val="hybridMultilevel"/>
    <w:tmpl w:val="122437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E4E4332"/>
    <w:multiLevelType w:val="hybridMultilevel"/>
    <w:tmpl w:val="4D68FE6A"/>
    <w:lvl w:ilvl="0" w:tplc="5484E4B0">
      <w:start w:val="1"/>
      <w:numFmt w:val="decimal"/>
      <w:lvlText w:val="%1)"/>
      <w:lvlJc w:val="left"/>
      <w:pPr>
        <w:ind w:left="1440" w:hanging="360"/>
      </w:pPr>
      <w:rPr>
        <w:i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5">
    <w:nsid w:val="4FBD489D"/>
    <w:multiLevelType w:val="hybridMultilevel"/>
    <w:tmpl w:val="071C0A6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2671003"/>
    <w:multiLevelType w:val="hybridMultilevel"/>
    <w:tmpl w:val="BAF4970C"/>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7">
    <w:nsid w:val="559163FA"/>
    <w:multiLevelType w:val="hybridMultilevel"/>
    <w:tmpl w:val="528C3044"/>
    <w:lvl w:ilvl="0" w:tplc="13224BAC">
      <w:start w:val="1"/>
      <w:numFmt w:val="decimal"/>
      <w:lvlText w:val="%1)"/>
      <w:lvlJc w:val="left"/>
      <w:pPr>
        <w:ind w:left="1440" w:hanging="360"/>
      </w:pPr>
      <w:rPr>
        <w:i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8">
    <w:nsid w:val="5BC85E84"/>
    <w:multiLevelType w:val="hybridMultilevel"/>
    <w:tmpl w:val="B562068E"/>
    <w:lvl w:ilvl="0" w:tplc="0419000F">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6C1E1683"/>
    <w:multiLevelType w:val="hybridMultilevel"/>
    <w:tmpl w:val="8F82DF9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82E426D"/>
    <w:multiLevelType w:val="hybridMultilevel"/>
    <w:tmpl w:val="C8F627DE"/>
    <w:lvl w:ilvl="0" w:tplc="A99C35F0">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1">
    <w:nsid w:val="79946FBC"/>
    <w:multiLevelType w:val="hybridMultilevel"/>
    <w:tmpl w:val="F940946A"/>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B222B0C"/>
    <w:multiLevelType w:val="hybridMultilevel"/>
    <w:tmpl w:val="4D68FE6A"/>
    <w:lvl w:ilvl="0" w:tplc="5484E4B0">
      <w:start w:val="1"/>
      <w:numFmt w:val="decimal"/>
      <w:lvlText w:val="%1)"/>
      <w:lvlJc w:val="left"/>
      <w:pPr>
        <w:ind w:left="1440" w:hanging="360"/>
      </w:pPr>
      <w:rPr>
        <w:i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3">
    <w:nsid w:val="7B901543"/>
    <w:multiLevelType w:val="hybridMultilevel"/>
    <w:tmpl w:val="F05EC4B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FB10AAD"/>
    <w:multiLevelType w:val="hybridMultilevel"/>
    <w:tmpl w:val="D024B160"/>
    <w:lvl w:ilvl="0" w:tplc="80944022">
      <w:start w:val="1"/>
      <w:numFmt w:val="decimal"/>
      <w:lvlText w:val="%1)"/>
      <w:lvlJc w:val="left"/>
      <w:pPr>
        <w:ind w:left="1440" w:hanging="360"/>
      </w:pPr>
      <w:rPr>
        <w:i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38"/>
  </w:num>
  <w:num w:numId="9">
    <w:abstractNumId w:val="10"/>
  </w:num>
  <w:num w:numId="10">
    <w:abstractNumId w:val="32"/>
  </w:num>
  <w:num w:numId="11">
    <w:abstractNumId w:val="12"/>
  </w:num>
  <w:num w:numId="12">
    <w:abstractNumId w:val="22"/>
  </w:num>
  <w:num w:numId="13">
    <w:abstractNumId w:val="43"/>
  </w:num>
  <w:num w:numId="14">
    <w:abstractNumId w:val="33"/>
  </w:num>
  <w:num w:numId="15">
    <w:abstractNumId w:val="28"/>
  </w:num>
  <w:num w:numId="16">
    <w:abstractNumId w:val="0"/>
  </w:num>
  <w:num w:numId="17">
    <w:abstractNumId w:val="35"/>
  </w:num>
  <w:num w:numId="18">
    <w:abstractNumId w:val="29"/>
  </w:num>
  <w:num w:numId="19">
    <w:abstractNumId w:val="15"/>
  </w:num>
  <w:num w:numId="20">
    <w:abstractNumId w:val="27"/>
  </w:num>
  <w:num w:numId="21">
    <w:abstractNumId w:val="39"/>
  </w:num>
  <w:num w:numId="22">
    <w:abstractNumId w:val="41"/>
  </w:num>
  <w:num w:numId="23">
    <w:abstractNumId w:val="40"/>
  </w:num>
  <w:num w:numId="24">
    <w:abstractNumId w:val="19"/>
  </w:num>
  <w:num w:numId="25">
    <w:abstractNumId w:val="36"/>
  </w:num>
  <w:num w:numId="26">
    <w:abstractNumId w:val="11"/>
  </w:num>
  <w:num w:numId="27">
    <w:abstractNumId w:val="16"/>
  </w:num>
  <w:num w:numId="28">
    <w:abstractNumId w:val="1"/>
  </w:num>
  <w:num w:numId="29">
    <w:abstractNumId w:val="9"/>
  </w:num>
  <w:num w:numId="30">
    <w:abstractNumId w:val="42"/>
  </w:num>
  <w:num w:numId="31">
    <w:abstractNumId w:val="8"/>
  </w:num>
  <w:num w:numId="32">
    <w:abstractNumId w:val="5"/>
  </w:num>
  <w:num w:numId="33">
    <w:abstractNumId w:val="4"/>
  </w:num>
  <w:num w:numId="34">
    <w:abstractNumId w:val="25"/>
  </w:num>
  <w:num w:numId="35">
    <w:abstractNumId w:val="37"/>
  </w:num>
  <w:num w:numId="36">
    <w:abstractNumId w:val="44"/>
  </w:num>
  <w:num w:numId="37">
    <w:abstractNumId w:val="34"/>
  </w:num>
  <w:num w:numId="38">
    <w:abstractNumId w:val="18"/>
  </w:num>
  <w:num w:numId="39">
    <w:abstractNumId w:val="2"/>
  </w:num>
  <w:num w:numId="40">
    <w:abstractNumId w:val="31"/>
  </w:num>
  <w:num w:numId="41">
    <w:abstractNumId w:val="7"/>
  </w:num>
  <w:num w:numId="42">
    <w:abstractNumId w:val="6"/>
  </w:num>
  <w:num w:numId="43">
    <w:abstractNumId w:val="24"/>
  </w:num>
  <w:num w:numId="44">
    <w:abstractNumId w:val="21"/>
  </w:num>
  <w:num w:numId="45">
    <w:abstractNumId w:val="26"/>
  </w:num>
  <w:num w:numId="46">
    <w:abstractNumId w:val="17"/>
  </w:num>
  <w:num w:numId="47">
    <w:abstractNumId w:val="1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33409"/>
    <w:rsid w:val="000009C7"/>
    <w:rsid w:val="0000369E"/>
    <w:rsid w:val="00004B11"/>
    <w:rsid w:val="000124C9"/>
    <w:rsid w:val="00016186"/>
    <w:rsid w:val="00025185"/>
    <w:rsid w:val="00026525"/>
    <w:rsid w:val="000309BC"/>
    <w:rsid w:val="000332A4"/>
    <w:rsid w:val="000332D2"/>
    <w:rsid w:val="00034568"/>
    <w:rsid w:val="0005499B"/>
    <w:rsid w:val="000608D8"/>
    <w:rsid w:val="00076671"/>
    <w:rsid w:val="00076E84"/>
    <w:rsid w:val="00087F25"/>
    <w:rsid w:val="000A34C7"/>
    <w:rsid w:val="000B13AC"/>
    <w:rsid w:val="000B43DF"/>
    <w:rsid w:val="000B4958"/>
    <w:rsid w:val="000C52EF"/>
    <w:rsid w:val="000E0B70"/>
    <w:rsid w:val="000E227B"/>
    <w:rsid w:val="00123C91"/>
    <w:rsid w:val="001268B4"/>
    <w:rsid w:val="00126BA2"/>
    <w:rsid w:val="00140AEB"/>
    <w:rsid w:val="00184BD7"/>
    <w:rsid w:val="00196056"/>
    <w:rsid w:val="001A6A4E"/>
    <w:rsid w:val="001B6C9C"/>
    <w:rsid w:val="001C1153"/>
    <w:rsid w:val="001C4CD4"/>
    <w:rsid w:val="001E363F"/>
    <w:rsid w:val="001F64A7"/>
    <w:rsid w:val="002010AB"/>
    <w:rsid w:val="00207A34"/>
    <w:rsid w:val="002209DC"/>
    <w:rsid w:val="00227CB3"/>
    <w:rsid w:val="00233CDB"/>
    <w:rsid w:val="00234730"/>
    <w:rsid w:val="00254290"/>
    <w:rsid w:val="0025776B"/>
    <w:rsid w:val="00263297"/>
    <w:rsid w:val="00270F23"/>
    <w:rsid w:val="0027747A"/>
    <w:rsid w:val="00285396"/>
    <w:rsid w:val="002A4AB3"/>
    <w:rsid w:val="002C4841"/>
    <w:rsid w:val="002D35C0"/>
    <w:rsid w:val="002E5217"/>
    <w:rsid w:val="002F0721"/>
    <w:rsid w:val="002F616F"/>
    <w:rsid w:val="002F795D"/>
    <w:rsid w:val="002F7F87"/>
    <w:rsid w:val="003126DA"/>
    <w:rsid w:val="0032257A"/>
    <w:rsid w:val="00322EFC"/>
    <w:rsid w:val="00333409"/>
    <w:rsid w:val="0034234D"/>
    <w:rsid w:val="00344662"/>
    <w:rsid w:val="00346835"/>
    <w:rsid w:val="003506BC"/>
    <w:rsid w:val="0035487C"/>
    <w:rsid w:val="0036177F"/>
    <w:rsid w:val="00365BD2"/>
    <w:rsid w:val="0037279C"/>
    <w:rsid w:val="00372F53"/>
    <w:rsid w:val="00381340"/>
    <w:rsid w:val="00381A87"/>
    <w:rsid w:val="003824D8"/>
    <w:rsid w:val="003A5120"/>
    <w:rsid w:val="003C4CC3"/>
    <w:rsid w:val="003D2C0C"/>
    <w:rsid w:val="003E550C"/>
    <w:rsid w:val="003F6484"/>
    <w:rsid w:val="0040595D"/>
    <w:rsid w:val="004060DD"/>
    <w:rsid w:val="004063FA"/>
    <w:rsid w:val="00406F4D"/>
    <w:rsid w:val="00406FE5"/>
    <w:rsid w:val="00413E43"/>
    <w:rsid w:val="00426747"/>
    <w:rsid w:val="00437D38"/>
    <w:rsid w:val="00445C93"/>
    <w:rsid w:val="00453B89"/>
    <w:rsid w:val="00460742"/>
    <w:rsid w:val="0047088F"/>
    <w:rsid w:val="00481B68"/>
    <w:rsid w:val="00483269"/>
    <w:rsid w:val="004946DF"/>
    <w:rsid w:val="004A4E7D"/>
    <w:rsid w:val="004A6E64"/>
    <w:rsid w:val="004A745F"/>
    <w:rsid w:val="004B3F60"/>
    <w:rsid w:val="004C0313"/>
    <w:rsid w:val="004C52C1"/>
    <w:rsid w:val="004C64DA"/>
    <w:rsid w:val="004D4B23"/>
    <w:rsid w:val="004E1166"/>
    <w:rsid w:val="004E2433"/>
    <w:rsid w:val="004E2F8C"/>
    <w:rsid w:val="005077A8"/>
    <w:rsid w:val="00522304"/>
    <w:rsid w:val="005276D8"/>
    <w:rsid w:val="00537C2B"/>
    <w:rsid w:val="00540B0B"/>
    <w:rsid w:val="00544681"/>
    <w:rsid w:val="00551A7B"/>
    <w:rsid w:val="005523DB"/>
    <w:rsid w:val="005600A0"/>
    <w:rsid w:val="00561F26"/>
    <w:rsid w:val="00571DFE"/>
    <w:rsid w:val="005A10B9"/>
    <w:rsid w:val="005A6D20"/>
    <w:rsid w:val="005B2354"/>
    <w:rsid w:val="005B3771"/>
    <w:rsid w:val="005B7011"/>
    <w:rsid w:val="005C3020"/>
    <w:rsid w:val="005C682B"/>
    <w:rsid w:val="005D058E"/>
    <w:rsid w:val="005D0B5B"/>
    <w:rsid w:val="005D5050"/>
    <w:rsid w:val="005D6777"/>
    <w:rsid w:val="005D77E1"/>
    <w:rsid w:val="005F371F"/>
    <w:rsid w:val="005F6739"/>
    <w:rsid w:val="005F783A"/>
    <w:rsid w:val="00605739"/>
    <w:rsid w:val="006102E8"/>
    <w:rsid w:val="006123EA"/>
    <w:rsid w:val="00620CF0"/>
    <w:rsid w:val="006311DD"/>
    <w:rsid w:val="006328FF"/>
    <w:rsid w:val="00635509"/>
    <w:rsid w:val="00641375"/>
    <w:rsid w:val="00642DC7"/>
    <w:rsid w:val="006456D9"/>
    <w:rsid w:val="00653197"/>
    <w:rsid w:val="00666992"/>
    <w:rsid w:val="00671558"/>
    <w:rsid w:val="0067466F"/>
    <w:rsid w:val="006838EF"/>
    <w:rsid w:val="0069654A"/>
    <w:rsid w:val="006A4E76"/>
    <w:rsid w:val="006A7BE9"/>
    <w:rsid w:val="006C0EA8"/>
    <w:rsid w:val="006D3003"/>
    <w:rsid w:val="006E08DC"/>
    <w:rsid w:val="006F5C63"/>
    <w:rsid w:val="007054BF"/>
    <w:rsid w:val="00705EFC"/>
    <w:rsid w:val="00722B70"/>
    <w:rsid w:val="00723B17"/>
    <w:rsid w:val="00736340"/>
    <w:rsid w:val="0074420F"/>
    <w:rsid w:val="0075155C"/>
    <w:rsid w:val="00753E0F"/>
    <w:rsid w:val="00764153"/>
    <w:rsid w:val="00765721"/>
    <w:rsid w:val="00771511"/>
    <w:rsid w:val="007B5DC1"/>
    <w:rsid w:val="007B682A"/>
    <w:rsid w:val="007B6A31"/>
    <w:rsid w:val="007C2A7C"/>
    <w:rsid w:val="007D466D"/>
    <w:rsid w:val="007F55DB"/>
    <w:rsid w:val="00840CD2"/>
    <w:rsid w:val="0084115F"/>
    <w:rsid w:val="00842B3B"/>
    <w:rsid w:val="008573F1"/>
    <w:rsid w:val="00881576"/>
    <w:rsid w:val="00885B3E"/>
    <w:rsid w:val="008A1AD0"/>
    <w:rsid w:val="008C2B9F"/>
    <w:rsid w:val="008D1C73"/>
    <w:rsid w:val="008D691D"/>
    <w:rsid w:val="008E068D"/>
    <w:rsid w:val="008E6418"/>
    <w:rsid w:val="008F3B61"/>
    <w:rsid w:val="008F434E"/>
    <w:rsid w:val="00914097"/>
    <w:rsid w:val="00917689"/>
    <w:rsid w:val="009248E3"/>
    <w:rsid w:val="00925FC9"/>
    <w:rsid w:val="009311BB"/>
    <w:rsid w:val="00953136"/>
    <w:rsid w:val="00956788"/>
    <w:rsid w:val="00960B90"/>
    <w:rsid w:val="00973147"/>
    <w:rsid w:val="00973341"/>
    <w:rsid w:val="009745C6"/>
    <w:rsid w:val="0098173C"/>
    <w:rsid w:val="00981F1F"/>
    <w:rsid w:val="00990DDA"/>
    <w:rsid w:val="00993A1C"/>
    <w:rsid w:val="00993C85"/>
    <w:rsid w:val="009952EF"/>
    <w:rsid w:val="009B0893"/>
    <w:rsid w:val="009C21C6"/>
    <w:rsid w:val="009C5608"/>
    <w:rsid w:val="009E2F95"/>
    <w:rsid w:val="009E3015"/>
    <w:rsid w:val="00A05481"/>
    <w:rsid w:val="00A1356C"/>
    <w:rsid w:val="00A25389"/>
    <w:rsid w:val="00A27AF8"/>
    <w:rsid w:val="00A448D2"/>
    <w:rsid w:val="00A46FE3"/>
    <w:rsid w:val="00A57B09"/>
    <w:rsid w:val="00A665FC"/>
    <w:rsid w:val="00A70A3D"/>
    <w:rsid w:val="00A756C0"/>
    <w:rsid w:val="00A91D79"/>
    <w:rsid w:val="00A9238A"/>
    <w:rsid w:val="00AA28C8"/>
    <w:rsid w:val="00AA359F"/>
    <w:rsid w:val="00AA4A91"/>
    <w:rsid w:val="00AB2774"/>
    <w:rsid w:val="00AD248C"/>
    <w:rsid w:val="00AE0B90"/>
    <w:rsid w:val="00AF14A0"/>
    <w:rsid w:val="00B161DA"/>
    <w:rsid w:val="00B47917"/>
    <w:rsid w:val="00B56F39"/>
    <w:rsid w:val="00B67E9F"/>
    <w:rsid w:val="00B75A0E"/>
    <w:rsid w:val="00B941F3"/>
    <w:rsid w:val="00B94551"/>
    <w:rsid w:val="00B9776A"/>
    <w:rsid w:val="00BA11CA"/>
    <w:rsid w:val="00BA369B"/>
    <w:rsid w:val="00BD503F"/>
    <w:rsid w:val="00BE3478"/>
    <w:rsid w:val="00BF6A5A"/>
    <w:rsid w:val="00C117E7"/>
    <w:rsid w:val="00C12E08"/>
    <w:rsid w:val="00C2046B"/>
    <w:rsid w:val="00C30039"/>
    <w:rsid w:val="00C37CB7"/>
    <w:rsid w:val="00C46E65"/>
    <w:rsid w:val="00C46E79"/>
    <w:rsid w:val="00C521FD"/>
    <w:rsid w:val="00C55586"/>
    <w:rsid w:val="00C72D91"/>
    <w:rsid w:val="00C7580C"/>
    <w:rsid w:val="00C850CF"/>
    <w:rsid w:val="00C8679C"/>
    <w:rsid w:val="00C904B2"/>
    <w:rsid w:val="00C94096"/>
    <w:rsid w:val="00C9710F"/>
    <w:rsid w:val="00CA2BFD"/>
    <w:rsid w:val="00CA42D3"/>
    <w:rsid w:val="00CB0E3D"/>
    <w:rsid w:val="00CD02E6"/>
    <w:rsid w:val="00CF1173"/>
    <w:rsid w:val="00D119D0"/>
    <w:rsid w:val="00D20F70"/>
    <w:rsid w:val="00D24A76"/>
    <w:rsid w:val="00D43578"/>
    <w:rsid w:val="00D45C05"/>
    <w:rsid w:val="00D50A2A"/>
    <w:rsid w:val="00D55918"/>
    <w:rsid w:val="00D55C64"/>
    <w:rsid w:val="00D575FA"/>
    <w:rsid w:val="00D70866"/>
    <w:rsid w:val="00D942D6"/>
    <w:rsid w:val="00DA2384"/>
    <w:rsid w:val="00DC01E4"/>
    <w:rsid w:val="00DC19A9"/>
    <w:rsid w:val="00DC6978"/>
    <w:rsid w:val="00DD36AD"/>
    <w:rsid w:val="00DE4C63"/>
    <w:rsid w:val="00DF6C8A"/>
    <w:rsid w:val="00DF754B"/>
    <w:rsid w:val="00E11A74"/>
    <w:rsid w:val="00E13AEE"/>
    <w:rsid w:val="00E22154"/>
    <w:rsid w:val="00E25574"/>
    <w:rsid w:val="00E32CBA"/>
    <w:rsid w:val="00E4118D"/>
    <w:rsid w:val="00E61804"/>
    <w:rsid w:val="00E66925"/>
    <w:rsid w:val="00E7318A"/>
    <w:rsid w:val="00E74CE0"/>
    <w:rsid w:val="00E75203"/>
    <w:rsid w:val="00E843B9"/>
    <w:rsid w:val="00E853BE"/>
    <w:rsid w:val="00E85BE0"/>
    <w:rsid w:val="00E923D8"/>
    <w:rsid w:val="00E94F1C"/>
    <w:rsid w:val="00EA2CAD"/>
    <w:rsid w:val="00EA4A50"/>
    <w:rsid w:val="00EB6036"/>
    <w:rsid w:val="00EC657A"/>
    <w:rsid w:val="00ED06F2"/>
    <w:rsid w:val="00ED192F"/>
    <w:rsid w:val="00ED2C19"/>
    <w:rsid w:val="00ED3978"/>
    <w:rsid w:val="00EE630B"/>
    <w:rsid w:val="00EF5547"/>
    <w:rsid w:val="00F018A0"/>
    <w:rsid w:val="00F02B3F"/>
    <w:rsid w:val="00F10A25"/>
    <w:rsid w:val="00F319C0"/>
    <w:rsid w:val="00F4704E"/>
    <w:rsid w:val="00F53725"/>
    <w:rsid w:val="00F62D82"/>
    <w:rsid w:val="00F80AD3"/>
    <w:rsid w:val="00F82CC4"/>
    <w:rsid w:val="00FD331A"/>
    <w:rsid w:val="00FE3905"/>
    <w:rsid w:val="00FE3932"/>
    <w:rsid w:val="00FE46DC"/>
    <w:rsid w:val="00FF6EC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55"/>
    <o:shapelayout v:ext="edit">
      <o:idmap v:ext="edit" data="1"/>
      <o:rules v:ext="edit">
        <o:r id="V:Rule10" type="connector" idref="#AutoShape 55"/>
        <o:r id="V:Rule11" type="connector" idref="#AutoShape 46"/>
        <o:r id="V:Rule12" type="connector" idref="#AutoShape 53"/>
        <o:r id="V:Rule13" type="connector" idref="#AutoShape 52"/>
        <o:r id="V:Rule14" type="connector" idref="#AutoShape 214"/>
        <o:r id="V:Rule15" type="connector" idref="#AutoShape 215"/>
        <o:r id="V:Rule16" type="connector" idref="#AutoShape 54"/>
        <o:r id="V:Rule17" type="connector" idref="#AutoShape 216"/>
        <o:r id="V:Rule18" type="connector" idref="#AutoShape 21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3AEE"/>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333409"/>
    <w:pPr>
      <w:spacing w:after="0" w:line="240" w:lineRule="auto"/>
    </w:pPr>
  </w:style>
  <w:style w:type="character" w:customStyle="1" w:styleId="a4">
    <w:name w:val="Без интервала Знак"/>
    <w:basedOn w:val="a0"/>
    <w:link w:val="a3"/>
    <w:uiPriority w:val="1"/>
    <w:rsid w:val="00333409"/>
    <w:rPr>
      <w:rFonts w:eastAsiaTheme="minorEastAsia"/>
    </w:rPr>
  </w:style>
  <w:style w:type="paragraph" w:styleId="a5">
    <w:name w:val="Balloon Text"/>
    <w:basedOn w:val="a"/>
    <w:link w:val="a6"/>
    <w:uiPriority w:val="99"/>
    <w:semiHidden/>
    <w:unhideWhenUsed/>
    <w:rsid w:val="0033340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33409"/>
    <w:rPr>
      <w:rFonts w:ascii="Tahoma" w:hAnsi="Tahoma" w:cs="Tahoma"/>
      <w:sz w:val="16"/>
      <w:szCs w:val="16"/>
    </w:rPr>
  </w:style>
  <w:style w:type="paragraph" w:styleId="a7">
    <w:name w:val="List Paragraph"/>
    <w:basedOn w:val="a"/>
    <w:uiPriority w:val="34"/>
    <w:qFormat/>
    <w:rsid w:val="00F53725"/>
    <w:pPr>
      <w:ind w:left="720"/>
      <w:contextualSpacing/>
    </w:pPr>
  </w:style>
  <w:style w:type="table" w:styleId="a8">
    <w:name w:val="Table Grid"/>
    <w:basedOn w:val="a1"/>
    <w:uiPriority w:val="59"/>
    <w:rsid w:val="00F5372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9">
    <w:name w:val="Placeholder Text"/>
    <w:basedOn w:val="a0"/>
    <w:uiPriority w:val="99"/>
    <w:semiHidden/>
    <w:rsid w:val="00973147"/>
    <w:rPr>
      <w:color w:val="808080"/>
    </w:rPr>
  </w:style>
  <w:style w:type="paragraph" w:styleId="aa">
    <w:name w:val="header"/>
    <w:basedOn w:val="a"/>
    <w:link w:val="ab"/>
    <w:uiPriority w:val="99"/>
    <w:semiHidden/>
    <w:unhideWhenUsed/>
    <w:rsid w:val="00481B68"/>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481B68"/>
  </w:style>
  <w:style w:type="paragraph" w:styleId="ac">
    <w:name w:val="footer"/>
    <w:basedOn w:val="a"/>
    <w:link w:val="ad"/>
    <w:uiPriority w:val="99"/>
    <w:unhideWhenUsed/>
    <w:rsid w:val="00481B68"/>
    <w:pPr>
      <w:tabs>
        <w:tab w:val="center" w:pos="4677"/>
        <w:tab w:val="right" w:pos="9355"/>
      </w:tabs>
      <w:spacing w:after="0" w:line="240" w:lineRule="auto"/>
    </w:pPr>
  </w:style>
  <w:style w:type="character" w:customStyle="1" w:styleId="ad">
    <w:name w:val="Нижний колонтитул Знак"/>
    <w:basedOn w:val="a0"/>
    <w:link w:val="ac"/>
    <w:uiPriority w:val="99"/>
    <w:rsid w:val="00481B68"/>
  </w:style>
  <w:style w:type="paragraph" w:customStyle="1" w:styleId="1">
    <w:name w:val="Стиль1"/>
    <w:basedOn w:val="a"/>
    <w:link w:val="10"/>
    <w:qFormat/>
    <w:rsid w:val="0032257A"/>
    <w:rPr>
      <w:rFonts w:ascii="Times New Roman" w:hAnsi="Times New Roman" w:cs="Times New Roman"/>
      <w:i/>
    </w:rPr>
  </w:style>
  <w:style w:type="character" w:customStyle="1" w:styleId="10">
    <w:name w:val="Стиль1 Знак"/>
    <w:basedOn w:val="a0"/>
    <w:link w:val="1"/>
    <w:rsid w:val="0032257A"/>
    <w:rPr>
      <w:rFonts w:ascii="Times New Roman" w:hAnsi="Times New Roman" w:cs="Times New Roman"/>
      <w:i/>
    </w:rPr>
  </w:style>
  <w:style w:type="paragraph" w:styleId="ae">
    <w:name w:val="Normal (Web)"/>
    <w:basedOn w:val="a"/>
    <w:uiPriority w:val="99"/>
    <w:semiHidden/>
    <w:unhideWhenUsed/>
    <w:rsid w:val="00372F53"/>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333409"/>
    <w:pPr>
      <w:spacing w:after="0" w:line="240" w:lineRule="auto"/>
    </w:pPr>
  </w:style>
  <w:style w:type="character" w:customStyle="1" w:styleId="a4">
    <w:name w:val="Без интервала Знак"/>
    <w:basedOn w:val="a0"/>
    <w:link w:val="a3"/>
    <w:uiPriority w:val="1"/>
    <w:rsid w:val="00333409"/>
    <w:rPr>
      <w:rFonts w:eastAsiaTheme="minorEastAsia"/>
    </w:rPr>
  </w:style>
  <w:style w:type="paragraph" w:styleId="a5">
    <w:name w:val="Balloon Text"/>
    <w:basedOn w:val="a"/>
    <w:link w:val="a6"/>
    <w:uiPriority w:val="99"/>
    <w:semiHidden/>
    <w:unhideWhenUsed/>
    <w:rsid w:val="0033340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33409"/>
    <w:rPr>
      <w:rFonts w:ascii="Tahoma" w:hAnsi="Tahoma" w:cs="Tahoma"/>
      <w:sz w:val="16"/>
      <w:szCs w:val="16"/>
    </w:rPr>
  </w:style>
  <w:style w:type="paragraph" w:styleId="a7">
    <w:name w:val="List Paragraph"/>
    <w:basedOn w:val="a"/>
    <w:uiPriority w:val="34"/>
    <w:qFormat/>
    <w:rsid w:val="00F53725"/>
    <w:pPr>
      <w:ind w:left="720"/>
      <w:contextualSpacing/>
    </w:pPr>
  </w:style>
  <w:style w:type="table" w:styleId="a8">
    <w:name w:val="Table Grid"/>
    <w:basedOn w:val="a1"/>
    <w:uiPriority w:val="59"/>
    <w:rsid w:val="00F5372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9">
    <w:name w:val="Placeholder Text"/>
    <w:basedOn w:val="a0"/>
    <w:uiPriority w:val="99"/>
    <w:semiHidden/>
    <w:rsid w:val="00973147"/>
    <w:rPr>
      <w:color w:val="808080"/>
    </w:rPr>
  </w:style>
  <w:style w:type="paragraph" w:styleId="aa">
    <w:name w:val="header"/>
    <w:basedOn w:val="a"/>
    <w:link w:val="ab"/>
    <w:uiPriority w:val="99"/>
    <w:semiHidden/>
    <w:unhideWhenUsed/>
    <w:rsid w:val="00481B68"/>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481B68"/>
  </w:style>
  <w:style w:type="paragraph" w:styleId="ac">
    <w:name w:val="footer"/>
    <w:basedOn w:val="a"/>
    <w:link w:val="ad"/>
    <w:uiPriority w:val="99"/>
    <w:unhideWhenUsed/>
    <w:rsid w:val="00481B68"/>
    <w:pPr>
      <w:tabs>
        <w:tab w:val="center" w:pos="4677"/>
        <w:tab w:val="right" w:pos="9355"/>
      </w:tabs>
      <w:spacing w:after="0" w:line="240" w:lineRule="auto"/>
    </w:pPr>
  </w:style>
  <w:style w:type="character" w:customStyle="1" w:styleId="ad">
    <w:name w:val="Нижний колонтитул Знак"/>
    <w:basedOn w:val="a0"/>
    <w:link w:val="ac"/>
    <w:uiPriority w:val="99"/>
    <w:rsid w:val="00481B68"/>
  </w:style>
  <w:style w:type="paragraph" w:customStyle="1" w:styleId="1">
    <w:name w:val="Стиль1"/>
    <w:basedOn w:val="a"/>
    <w:link w:val="10"/>
    <w:qFormat/>
    <w:rsid w:val="0032257A"/>
    <w:rPr>
      <w:rFonts w:ascii="Times New Roman" w:hAnsi="Times New Roman" w:cs="Times New Roman"/>
      <w:i/>
    </w:rPr>
  </w:style>
  <w:style w:type="character" w:customStyle="1" w:styleId="10">
    <w:name w:val="Стиль1 Знак"/>
    <w:basedOn w:val="a0"/>
    <w:link w:val="1"/>
    <w:rsid w:val="0032257A"/>
    <w:rPr>
      <w:rFonts w:ascii="Times New Roman" w:hAnsi="Times New Roman" w:cs="Times New Roman"/>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012722">
      <w:bodyDiv w:val="1"/>
      <w:marLeft w:val="0"/>
      <w:marRight w:val="0"/>
      <w:marTop w:val="0"/>
      <w:marBottom w:val="0"/>
      <w:divBdr>
        <w:top w:val="none" w:sz="0" w:space="0" w:color="auto"/>
        <w:left w:val="none" w:sz="0" w:space="0" w:color="auto"/>
        <w:bottom w:val="none" w:sz="0" w:space="0" w:color="auto"/>
        <w:right w:val="none" w:sz="0" w:space="0" w:color="auto"/>
      </w:divBdr>
    </w:div>
    <w:div w:id="1095708062">
      <w:bodyDiv w:val="1"/>
      <w:marLeft w:val="0"/>
      <w:marRight w:val="0"/>
      <w:marTop w:val="0"/>
      <w:marBottom w:val="0"/>
      <w:divBdr>
        <w:top w:val="none" w:sz="0" w:space="0" w:color="auto"/>
        <w:left w:val="none" w:sz="0" w:space="0" w:color="auto"/>
        <w:bottom w:val="none" w:sz="0" w:space="0" w:color="auto"/>
        <w:right w:val="none" w:sz="0" w:space="0" w:color="auto"/>
      </w:divBdr>
    </w:div>
    <w:div w:id="1446195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oleObject" Target="embeddings/oleObject2.bin"/><Relationship Id="rId18" Type="http://schemas.openxmlformats.org/officeDocument/2006/relationships/image" Target="media/image4.wmf"/><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oleObject" Target="embeddings/oleObject8.bin"/><Relationship Id="rId7" Type="http://schemas.openxmlformats.org/officeDocument/2006/relationships/webSettings" Target="webSettings.xml"/><Relationship Id="rId12" Type="http://schemas.openxmlformats.org/officeDocument/2006/relationships/image" Target="media/image2.wmf"/><Relationship Id="rId17" Type="http://schemas.openxmlformats.org/officeDocument/2006/relationships/oleObject" Target="embeddings/oleObject5.bin"/><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oleObject" Target="embeddings/oleObject7.bin"/><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24"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oleObject" Target="embeddings/oleObject4.bin"/><Relationship Id="rId23" Type="http://schemas.openxmlformats.org/officeDocument/2006/relationships/image" Target="media/image6.png"/><Relationship Id="rId10" Type="http://schemas.openxmlformats.org/officeDocument/2006/relationships/image" Target="media/image1.wmf"/><Relationship Id="rId19" Type="http://schemas.openxmlformats.org/officeDocument/2006/relationships/oleObject" Target="embeddings/oleObject6.bin"/><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oleObject" Target="embeddings/oleObject3.bin"/><Relationship Id="rId22"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Нижний Новгород                                                                                                      2010</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33958F8-0232-4A32-AE6F-EC31A03AE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908</TotalTime>
  <Pages>22</Pages>
  <Words>3559</Words>
  <Characters>20289</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Контрольная работа по методике №2.</vt:lpstr>
    </vt:vector>
  </TitlesOfParts>
  <Company>Нижегородский государственный педагогический университет              факультет математики, информатики и физики                                                кафедра методики</Company>
  <LinksUpToDate>false</LinksUpToDate>
  <CharactersWithSpaces>23801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Контрольная работа по методике №2.</dc:title>
  <dc:creator>Наталья</dc:creator>
  <cp:lastModifiedBy>Илья</cp:lastModifiedBy>
  <cp:revision>115</cp:revision>
  <dcterms:created xsi:type="dcterms:W3CDTF">2013-02-17T08:06:00Z</dcterms:created>
  <dcterms:modified xsi:type="dcterms:W3CDTF">2013-02-27T18:44:00Z</dcterms:modified>
</cp:coreProperties>
</file>