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4C" w:rsidRDefault="003341E8" w:rsidP="00CD594C">
      <w:pPr>
        <w:ind w:left="1134" w:right="1134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proofErr w:type="gramStart"/>
      <w:r w:rsidRPr="0011518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</w:t>
      </w:r>
      <w:r w:rsidR="00F04233" w:rsidRPr="0011518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8D2748" w:rsidRPr="0011518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начале</w:t>
      </w:r>
      <w:proofErr w:type="gramEnd"/>
      <w:r w:rsidR="008D2748" w:rsidRPr="0011518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было Слово…</w:t>
      </w:r>
    </w:p>
    <w:p w:rsidR="0011518C" w:rsidRPr="00CD594C" w:rsidRDefault="0011518C" w:rsidP="00CD594C">
      <w:pPr>
        <w:ind w:left="1134" w:right="1134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CD59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Учитель истории </w:t>
      </w:r>
      <w:r w:rsidRPr="00CD594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I</w:t>
      </w:r>
      <w:r w:rsidRPr="00CD59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категории МОУ ТСШ №2 г. Тирасполь Тидва О. </w:t>
      </w:r>
      <w:r w:rsidR="00CD59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</w:p>
    <w:p w:rsidR="007625F0" w:rsidRPr="0011518C" w:rsidRDefault="007A6E2A" w:rsidP="007625F0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1518C">
        <w:rPr>
          <w:rFonts w:ascii="Times New Roman" w:hAnsi="Times New Roman" w:cs="Times New Roman"/>
          <w:color w:val="262626" w:themeColor="text1" w:themeTint="D9"/>
        </w:rPr>
        <w:t xml:space="preserve">                                                                         </w:t>
      </w:r>
      <w:r w:rsidR="007625F0" w:rsidRPr="0011518C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7625F0" w:rsidRPr="001151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Слава Вам, братья, славян просветители,</w:t>
      </w:r>
    </w:p>
    <w:p w:rsidR="007625F0" w:rsidRPr="0011518C" w:rsidRDefault="007A6E2A" w:rsidP="007625F0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151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</w:t>
      </w:r>
      <w:r w:rsidR="007625F0" w:rsidRPr="001151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Церкви Славянской Святые Отцы!</w:t>
      </w:r>
    </w:p>
    <w:p w:rsidR="007625F0" w:rsidRPr="0011518C" w:rsidRDefault="007A6E2A" w:rsidP="007625F0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151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</w:t>
      </w:r>
      <w:r w:rsidR="007625F0" w:rsidRPr="001151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Слава Вам, правды Христовой учители,</w:t>
      </w:r>
    </w:p>
    <w:p w:rsidR="008D2748" w:rsidRPr="0011518C" w:rsidRDefault="007A6E2A" w:rsidP="00790256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151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</w:t>
      </w:r>
      <w:r w:rsidR="007625F0" w:rsidRPr="001151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Слава Вам, грамоты нашей творцы!  </w:t>
      </w:r>
      <w:r w:rsidRPr="001151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М. П.</w:t>
      </w:r>
      <w:r w:rsidR="008B6506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1151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Розенгейм</w:t>
      </w:r>
      <w:r w:rsidR="007625F0" w:rsidRPr="001151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</w:t>
      </w:r>
    </w:p>
    <w:p w:rsidR="00D02E69" w:rsidRPr="0011518C" w:rsidRDefault="0011518C" w:rsidP="00790256">
      <w:pPr>
        <w:spacing w:line="360" w:lineRule="auto"/>
        <w:ind w:left="-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518C">
        <w:rPr>
          <w:rFonts w:ascii="Times New Roman" w:hAnsi="Times New Roman" w:cs="Times New Roman"/>
          <w:sz w:val="28"/>
          <w:szCs w:val="28"/>
        </w:rPr>
        <w:t xml:space="preserve">        </w:t>
      </w:r>
      <w:r w:rsidR="008D2748" w:rsidRPr="0011518C">
        <w:rPr>
          <w:rFonts w:ascii="Times New Roman" w:hAnsi="Times New Roman" w:cs="Times New Roman"/>
          <w:sz w:val="28"/>
          <w:szCs w:val="28"/>
        </w:rPr>
        <w:t>Книга является ярким проявлением духовной жизни общества. Изучение книжной культуры – составляющая часть проблемы общественной жизни. Истоки русской книжности восходят  к древним  временам. Слова были, а письм</w:t>
      </w:r>
      <w:r w:rsidR="002A3647" w:rsidRPr="0011518C">
        <w:rPr>
          <w:rFonts w:ascii="Times New Roman" w:hAnsi="Times New Roman" w:cs="Times New Roman"/>
          <w:sz w:val="28"/>
          <w:szCs w:val="28"/>
        </w:rPr>
        <w:t>а не было, но наши  пращуры отли</w:t>
      </w:r>
      <w:r w:rsidR="008D2748" w:rsidRPr="0011518C">
        <w:rPr>
          <w:rFonts w:ascii="Times New Roman" w:hAnsi="Times New Roman" w:cs="Times New Roman"/>
          <w:sz w:val="28"/>
          <w:szCs w:val="28"/>
        </w:rPr>
        <w:t xml:space="preserve">чались любознательностью, им хотелось зафиксировать слова на бумаге, а мысли записать и оставить для потомков.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2748" w:rsidRPr="0011518C">
        <w:rPr>
          <w:rFonts w:ascii="Times New Roman" w:hAnsi="Times New Roman" w:cs="Times New Roman"/>
          <w:sz w:val="28"/>
          <w:szCs w:val="28"/>
        </w:rPr>
        <w:t>лексей Толстой в своем рассказе «Родина» писал: «Проходили поколения</w:t>
      </w:r>
      <w:r w:rsidR="00467E46" w:rsidRPr="0011518C">
        <w:rPr>
          <w:rFonts w:ascii="Times New Roman" w:hAnsi="Times New Roman" w:cs="Times New Roman"/>
          <w:sz w:val="28"/>
          <w:szCs w:val="28"/>
        </w:rPr>
        <w:t xml:space="preserve"> и  умнейшие</w:t>
      </w:r>
      <w:r w:rsidR="008D2748" w:rsidRPr="0011518C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 w:rsidR="008D2748" w:rsidRPr="0011518C">
        <w:rPr>
          <w:rFonts w:ascii="Times New Roman" w:hAnsi="Times New Roman" w:cs="Times New Roman"/>
          <w:sz w:val="28"/>
          <w:szCs w:val="28"/>
        </w:rPr>
        <w:t>умных</w:t>
      </w:r>
      <w:proofErr w:type="gramEnd"/>
      <w:r w:rsidR="008D2748" w:rsidRPr="0011518C">
        <w:rPr>
          <w:rFonts w:ascii="Times New Roman" w:hAnsi="Times New Roman" w:cs="Times New Roman"/>
          <w:sz w:val="28"/>
          <w:szCs w:val="28"/>
        </w:rPr>
        <w:t>, мудрей</w:t>
      </w:r>
      <w:r w:rsidR="00467E46" w:rsidRPr="0011518C">
        <w:rPr>
          <w:rFonts w:ascii="Times New Roman" w:hAnsi="Times New Roman" w:cs="Times New Roman"/>
          <w:sz w:val="28"/>
          <w:szCs w:val="28"/>
        </w:rPr>
        <w:t>шие</w:t>
      </w:r>
      <w:r w:rsidR="008D2748" w:rsidRPr="0011518C">
        <w:rPr>
          <w:rFonts w:ascii="Times New Roman" w:hAnsi="Times New Roman" w:cs="Times New Roman"/>
          <w:sz w:val="28"/>
          <w:szCs w:val="28"/>
        </w:rPr>
        <w:t xml:space="preserve"> среди мудрых, задумались над созданием письменности». </w:t>
      </w:r>
      <w:r w:rsidR="0061624E" w:rsidRPr="0011518C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t xml:space="preserve">                              </w:t>
      </w:r>
    </w:p>
    <w:p w:rsidR="00EB0320" w:rsidRPr="0011518C" w:rsidRDefault="008D2748" w:rsidP="00790256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518C">
        <w:rPr>
          <w:rFonts w:ascii="Times New Roman" w:hAnsi="Times New Roman" w:cs="Times New Roman"/>
          <w:sz w:val="28"/>
          <w:szCs w:val="28"/>
        </w:rPr>
        <w:t>И вот такие люди появились – это были Кирилл и Мефодий.</w:t>
      </w:r>
    </w:p>
    <w:p w:rsidR="00F80884" w:rsidRPr="0011518C" w:rsidRDefault="00FB1C67" w:rsidP="00790256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518C">
        <w:rPr>
          <w:rFonts w:ascii="Times New Roman" w:hAnsi="Times New Roman" w:cs="Times New Roman"/>
          <w:sz w:val="28"/>
          <w:szCs w:val="28"/>
        </w:rPr>
        <w:t xml:space="preserve"> 2013 год богат знаменательными историческими</w:t>
      </w:r>
      <w:r w:rsidR="00656FFF" w:rsidRPr="0011518C">
        <w:rPr>
          <w:rFonts w:ascii="Times New Roman" w:hAnsi="Times New Roman" w:cs="Times New Roman"/>
          <w:sz w:val="28"/>
          <w:szCs w:val="28"/>
        </w:rPr>
        <w:t>, праздничными датами. Одним из таких дней является 24 мая</w:t>
      </w:r>
      <w:r w:rsidR="00656FFF" w:rsidRPr="00CD594C">
        <w:rPr>
          <w:rFonts w:ascii="Times New Roman" w:hAnsi="Times New Roman" w:cs="Times New Roman"/>
          <w:sz w:val="28"/>
          <w:szCs w:val="28"/>
        </w:rPr>
        <w:t>.</w:t>
      </w:r>
      <w:r w:rsidR="00B545CF" w:rsidRPr="00CD594C">
        <w:rPr>
          <w:rFonts w:ascii="Times New Roman" w:hAnsi="Times New Roman" w:cs="Times New Roman"/>
          <w:sz w:val="28"/>
          <w:szCs w:val="28"/>
        </w:rPr>
        <w:t xml:space="preserve"> 1150 лет – создание Славянской Письменности.</w:t>
      </w:r>
      <w:r w:rsidR="00656FFF" w:rsidRPr="0011518C">
        <w:rPr>
          <w:rFonts w:ascii="Times New Roman" w:hAnsi="Times New Roman" w:cs="Times New Roman"/>
          <w:sz w:val="28"/>
          <w:szCs w:val="28"/>
        </w:rPr>
        <w:t xml:space="preserve"> В этот день в Приднестровье, как и в России и во многих других славянских странах отмечается День славянской письменности – это </w:t>
      </w:r>
      <w:r w:rsidR="00CE181E" w:rsidRPr="0011518C">
        <w:rPr>
          <w:rFonts w:ascii="Times New Roman" w:hAnsi="Times New Roman" w:cs="Times New Roman"/>
          <w:sz w:val="28"/>
          <w:szCs w:val="28"/>
        </w:rPr>
        <w:t xml:space="preserve">праздник христианского просвещения, праздник родного языка, родной книги, родной литературы, </w:t>
      </w:r>
      <w:r w:rsidR="00A3672B" w:rsidRPr="0011518C">
        <w:rPr>
          <w:rFonts w:ascii="Times New Roman" w:hAnsi="Times New Roman" w:cs="Times New Roman"/>
          <w:sz w:val="28"/>
          <w:szCs w:val="28"/>
        </w:rPr>
        <w:t>родной культуры. Жители Приднестровья с большим трепетом относятся к празднованию Дня славянской письменности,  так</w:t>
      </w:r>
      <w:r w:rsidR="00EB0320" w:rsidRPr="0011518C">
        <w:rPr>
          <w:rFonts w:ascii="Times New Roman" w:hAnsi="Times New Roman" w:cs="Times New Roman"/>
          <w:sz w:val="28"/>
          <w:szCs w:val="28"/>
        </w:rPr>
        <w:t xml:space="preserve"> как</w:t>
      </w:r>
      <w:r w:rsidR="00A3672B" w:rsidRPr="0011518C">
        <w:rPr>
          <w:rFonts w:ascii="Times New Roman" w:hAnsi="Times New Roman" w:cs="Times New Roman"/>
          <w:sz w:val="28"/>
          <w:szCs w:val="28"/>
        </w:rPr>
        <w:t xml:space="preserve"> сама славянская письменность является связующим звеном для многих народов. Празднование Дня с</w:t>
      </w:r>
      <w:r w:rsidR="00EB0320" w:rsidRPr="0011518C">
        <w:rPr>
          <w:rFonts w:ascii="Times New Roman" w:hAnsi="Times New Roman" w:cs="Times New Roman"/>
          <w:sz w:val="28"/>
          <w:szCs w:val="28"/>
        </w:rPr>
        <w:t>лавянской письменности посвящен</w:t>
      </w:r>
      <w:r w:rsidR="00A3672B" w:rsidRPr="0011518C">
        <w:rPr>
          <w:rFonts w:ascii="Times New Roman" w:hAnsi="Times New Roman" w:cs="Times New Roman"/>
          <w:sz w:val="28"/>
          <w:szCs w:val="28"/>
        </w:rPr>
        <w:t>о ученым, создавшим впервые в мире славянское письмо, известным во всех славянских странах святым</w:t>
      </w:r>
      <w:r w:rsidR="00EB0320" w:rsidRPr="0011518C">
        <w:rPr>
          <w:rFonts w:ascii="Times New Roman" w:hAnsi="Times New Roman" w:cs="Times New Roman"/>
          <w:sz w:val="28"/>
          <w:szCs w:val="28"/>
        </w:rPr>
        <w:t xml:space="preserve"> Кириллу и Мефодию. Они стали основоположниками славянской письменности.</w:t>
      </w:r>
      <w:r w:rsidR="00BB7849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251EBF" w:rsidRPr="0011518C">
        <w:rPr>
          <w:rFonts w:ascii="Times New Roman" w:hAnsi="Times New Roman" w:cs="Times New Roman"/>
          <w:sz w:val="28"/>
          <w:szCs w:val="28"/>
        </w:rPr>
        <w:t xml:space="preserve">Оба брата родились в </w:t>
      </w:r>
      <w:r w:rsidR="008D2748" w:rsidRPr="0011518C">
        <w:rPr>
          <w:rFonts w:ascii="Times New Roman" w:hAnsi="Times New Roman" w:cs="Times New Roman"/>
          <w:sz w:val="28"/>
          <w:szCs w:val="28"/>
        </w:rPr>
        <w:t>городе Солуни в Македон</w:t>
      </w:r>
      <w:r w:rsidR="007521B3" w:rsidRPr="0011518C">
        <w:rPr>
          <w:rFonts w:ascii="Times New Roman" w:hAnsi="Times New Roman" w:cs="Times New Roman"/>
          <w:sz w:val="28"/>
          <w:szCs w:val="28"/>
        </w:rPr>
        <w:t>ии, где их отец, Лев, занимал</w:t>
      </w:r>
      <w:r w:rsidR="008D2748" w:rsidRPr="0011518C">
        <w:rPr>
          <w:rFonts w:ascii="Times New Roman" w:hAnsi="Times New Roman" w:cs="Times New Roman"/>
          <w:sz w:val="28"/>
          <w:szCs w:val="28"/>
        </w:rPr>
        <w:t xml:space="preserve"> высокую военную должность.</w:t>
      </w:r>
      <w:r w:rsidR="0091724B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91724B" w:rsidRPr="0011518C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1820E8" w:rsidRPr="0011518C">
        <w:rPr>
          <w:rFonts w:ascii="Times New Roman" w:hAnsi="Times New Roman" w:cs="Times New Roman"/>
          <w:sz w:val="28"/>
          <w:szCs w:val="28"/>
        </w:rPr>
        <w:t>иограф Константина Философа, не забывая о его духовных достоинствах</w:t>
      </w:r>
      <w:r w:rsidR="0091724B" w:rsidRPr="0011518C">
        <w:rPr>
          <w:rFonts w:ascii="Times New Roman" w:hAnsi="Times New Roman" w:cs="Times New Roman"/>
          <w:sz w:val="28"/>
          <w:szCs w:val="28"/>
        </w:rPr>
        <w:t xml:space="preserve">, с большим уважением говорит о его </w:t>
      </w:r>
      <w:r w:rsidR="001820E8" w:rsidRPr="0011518C">
        <w:rPr>
          <w:rFonts w:ascii="Times New Roman" w:hAnsi="Times New Roman" w:cs="Times New Roman"/>
          <w:sz w:val="28"/>
          <w:szCs w:val="28"/>
        </w:rPr>
        <w:t xml:space="preserve"> учёности. Константин</w:t>
      </w:r>
      <w:r w:rsidR="0091724B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1820E8" w:rsidRPr="0011518C">
        <w:rPr>
          <w:rFonts w:ascii="Times New Roman" w:hAnsi="Times New Roman" w:cs="Times New Roman"/>
          <w:sz w:val="28"/>
          <w:szCs w:val="28"/>
        </w:rPr>
        <w:t>поражае</w:t>
      </w:r>
      <w:r w:rsidR="0091724B" w:rsidRPr="0011518C">
        <w:rPr>
          <w:rFonts w:ascii="Times New Roman" w:hAnsi="Times New Roman" w:cs="Times New Roman"/>
          <w:sz w:val="28"/>
          <w:szCs w:val="28"/>
        </w:rPr>
        <w:t>т своей эрудицией ученых</w:t>
      </w:r>
      <w:r w:rsidR="001820E8" w:rsidRPr="0011518C">
        <w:rPr>
          <w:rFonts w:ascii="Times New Roman" w:hAnsi="Times New Roman" w:cs="Times New Roman"/>
          <w:sz w:val="28"/>
          <w:szCs w:val="28"/>
        </w:rPr>
        <w:t xml:space="preserve"> исламской</w:t>
      </w:r>
      <w:r w:rsidR="00357F74">
        <w:rPr>
          <w:rFonts w:ascii="Times New Roman" w:hAnsi="Times New Roman" w:cs="Times New Roman"/>
          <w:sz w:val="28"/>
          <w:szCs w:val="28"/>
        </w:rPr>
        <w:t xml:space="preserve"> религии</w:t>
      </w:r>
      <w:r w:rsidR="001820E8" w:rsidRPr="0011518C">
        <w:rPr>
          <w:rFonts w:ascii="Times New Roman" w:hAnsi="Times New Roman" w:cs="Times New Roman"/>
          <w:sz w:val="28"/>
          <w:szCs w:val="28"/>
        </w:rPr>
        <w:t xml:space="preserve"> во время дипломатической миссии</w:t>
      </w:r>
      <w:r w:rsidR="00B545CF" w:rsidRPr="0011518C">
        <w:rPr>
          <w:rFonts w:ascii="Times New Roman" w:hAnsi="Times New Roman" w:cs="Times New Roman"/>
          <w:sz w:val="28"/>
          <w:szCs w:val="28"/>
        </w:rPr>
        <w:t xml:space="preserve"> в Арабский халифат</w:t>
      </w:r>
      <w:r w:rsidR="00357F74">
        <w:rPr>
          <w:rFonts w:ascii="Times New Roman" w:hAnsi="Times New Roman" w:cs="Times New Roman"/>
          <w:sz w:val="28"/>
          <w:szCs w:val="28"/>
        </w:rPr>
        <w:t>.</w:t>
      </w:r>
      <w:r w:rsidR="00B545CF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1820E8" w:rsidRPr="0011518C">
        <w:rPr>
          <w:rFonts w:ascii="Times New Roman" w:hAnsi="Times New Roman" w:cs="Times New Roman"/>
          <w:sz w:val="28"/>
          <w:szCs w:val="28"/>
        </w:rPr>
        <w:t>Биографа Мефодия интересует</w:t>
      </w:r>
      <w:r w:rsidR="00F41236" w:rsidRPr="0011518C">
        <w:rPr>
          <w:rFonts w:ascii="Times New Roman" w:hAnsi="Times New Roman" w:cs="Times New Roman"/>
          <w:sz w:val="28"/>
          <w:szCs w:val="28"/>
        </w:rPr>
        <w:t>,</w:t>
      </w:r>
      <w:r w:rsidR="001820E8" w:rsidRPr="0011518C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41236" w:rsidRPr="0011518C">
        <w:rPr>
          <w:rFonts w:ascii="Times New Roman" w:hAnsi="Times New Roman" w:cs="Times New Roman"/>
          <w:sz w:val="28"/>
          <w:szCs w:val="28"/>
        </w:rPr>
        <w:t>,</w:t>
      </w:r>
      <w:r w:rsidR="001820E8" w:rsidRPr="0011518C">
        <w:rPr>
          <w:rFonts w:ascii="Times New Roman" w:hAnsi="Times New Roman" w:cs="Times New Roman"/>
          <w:sz w:val="28"/>
          <w:szCs w:val="28"/>
        </w:rPr>
        <w:t xml:space="preserve"> его жизнь в Паннонии и Мо</w:t>
      </w:r>
      <w:r w:rsidR="009C667A" w:rsidRPr="0011518C">
        <w:rPr>
          <w:rFonts w:ascii="Times New Roman" w:hAnsi="Times New Roman" w:cs="Times New Roman"/>
          <w:sz w:val="28"/>
          <w:szCs w:val="28"/>
        </w:rPr>
        <w:t>равии после смерти брата</w:t>
      </w:r>
      <w:r w:rsidR="00357F74">
        <w:rPr>
          <w:rFonts w:ascii="Times New Roman" w:hAnsi="Times New Roman" w:cs="Times New Roman"/>
          <w:sz w:val="28"/>
          <w:szCs w:val="28"/>
        </w:rPr>
        <w:t>.</w:t>
      </w:r>
      <w:r w:rsidR="001820E8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76496B" w:rsidRPr="0011518C">
        <w:rPr>
          <w:rFonts w:ascii="Times New Roman" w:hAnsi="Times New Roman" w:cs="Times New Roman"/>
          <w:sz w:val="28"/>
          <w:szCs w:val="28"/>
        </w:rPr>
        <w:t xml:space="preserve"> Они были работниками для  блага </w:t>
      </w:r>
      <w:r w:rsidR="00357F74">
        <w:rPr>
          <w:rFonts w:ascii="Times New Roman" w:hAnsi="Times New Roman" w:cs="Times New Roman"/>
          <w:sz w:val="28"/>
          <w:szCs w:val="28"/>
        </w:rPr>
        <w:t xml:space="preserve"> людей и Бога</w:t>
      </w:r>
      <w:r w:rsidR="007A5A6B">
        <w:rPr>
          <w:rFonts w:ascii="Times New Roman" w:hAnsi="Times New Roman" w:cs="Times New Roman"/>
          <w:sz w:val="28"/>
          <w:szCs w:val="28"/>
        </w:rPr>
        <w:t>.</w:t>
      </w:r>
      <w:r w:rsidR="00E80CEB">
        <w:rPr>
          <w:rFonts w:ascii="Times New Roman" w:hAnsi="Times New Roman" w:cs="Times New Roman"/>
          <w:sz w:val="28"/>
          <w:szCs w:val="28"/>
        </w:rPr>
        <w:t xml:space="preserve"> </w:t>
      </w:r>
      <w:r w:rsidR="007A5A6B">
        <w:rPr>
          <w:rFonts w:ascii="Times New Roman" w:hAnsi="Times New Roman" w:cs="Times New Roman"/>
          <w:sz w:val="28"/>
          <w:szCs w:val="28"/>
        </w:rPr>
        <w:t xml:space="preserve"> </w:t>
      </w:r>
      <w:r w:rsidR="00822378" w:rsidRPr="0011518C">
        <w:rPr>
          <w:rFonts w:ascii="Times New Roman" w:hAnsi="Times New Roman" w:cs="Times New Roman"/>
          <w:sz w:val="28"/>
          <w:szCs w:val="28"/>
        </w:rPr>
        <w:t>В 862 году в Константинополь</w:t>
      </w:r>
      <w:r w:rsidR="008D2748" w:rsidRPr="0011518C">
        <w:rPr>
          <w:rFonts w:ascii="Times New Roman" w:hAnsi="Times New Roman" w:cs="Times New Roman"/>
          <w:sz w:val="28"/>
          <w:szCs w:val="28"/>
        </w:rPr>
        <w:t xml:space="preserve">  явились послы от моравского князя Ростислава с тако</w:t>
      </w:r>
      <w:r w:rsidR="00822378" w:rsidRPr="0011518C">
        <w:rPr>
          <w:rFonts w:ascii="Times New Roman" w:hAnsi="Times New Roman" w:cs="Times New Roman"/>
          <w:sz w:val="28"/>
          <w:szCs w:val="28"/>
        </w:rPr>
        <w:t>й просьбой: «Народ наш исповедуе</w:t>
      </w:r>
      <w:r w:rsidR="008D2748" w:rsidRPr="0011518C">
        <w:rPr>
          <w:rFonts w:ascii="Times New Roman" w:hAnsi="Times New Roman" w:cs="Times New Roman"/>
          <w:sz w:val="28"/>
          <w:szCs w:val="28"/>
        </w:rPr>
        <w:t>т христианскую веру, но у нас нет учителей, которые могли бы объяснить нам веру на нашем родном языке. Пришлите на</w:t>
      </w:r>
      <w:r w:rsidR="00822378" w:rsidRPr="0011518C">
        <w:rPr>
          <w:rFonts w:ascii="Times New Roman" w:hAnsi="Times New Roman" w:cs="Times New Roman"/>
          <w:sz w:val="28"/>
          <w:szCs w:val="28"/>
        </w:rPr>
        <w:t>м</w:t>
      </w:r>
      <w:r w:rsidR="008D2748" w:rsidRPr="0011518C">
        <w:rPr>
          <w:rFonts w:ascii="Times New Roman" w:hAnsi="Times New Roman" w:cs="Times New Roman"/>
          <w:sz w:val="28"/>
          <w:szCs w:val="28"/>
        </w:rPr>
        <w:t xml:space="preserve"> таких учителей</w:t>
      </w:r>
      <w:r w:rsidR="00CC6542" w:rsidRPr="0011518C">
        <w:rPr>
          <w:rFonts w:ascii="Times New Roman" w:hAnsi="Times New Roman" w:cs="Times New Roman"/>
          <w:sz w:val="28"/>
          <w:szCs w:val="28"/>
        </w:rPr>
        <w:t>»</w:t>
      </w:r>
      <w:r w:rsidR="00CC6542" w:rsidRPr="007C0DEE">
        <w:rPr>
          <w:rFonts w:ascii="Times New Roman" w:hAnsi="Times New Roman" w:cs="Times New Roman"/>
          <w:b/>
          <w:sz w:val="28"/>
          <w:szCs w:val="28"/>
        </w:rPr>
        <w:t>.</w:t>
      </w:r>
      <w:r w:rsidR="007A5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506" w:rsidRPr="008B6506">
        <w:rPr>
          <w:rFonts w:ascii="Times New Roman" w:hAnsi="Times New Roman" w:cs="Times New Roman"/>
          <w:b/>
          <w:sz w:val="28"/>
          <w:szCs w:val="28"/>
        </w:rPr>
        <w:t>|</w:t>
      </w:r>
      <w:r w:rsidR="007A5A6B">
        <w:rPr>
          <w:rFonts w:ascii="Times New Roman" w:hAnsi="Times New Roman" w:cs="Times New Roman"/>
          <w:b/>
          <w:sz w:val="28"/>
          <w:szCs w:val="28"/>
        </w:rPr>
        <w:t>5</w:t>
      </w:r>
      <w:r w:rsidR="008B6506" w:rsidRPr="008B6506">
        <w:rPr>
          <w:rFonts w:ascii="Times New Roman" w:hAnsi="Times New Roman" w:cs="Times New Roman"/>
          <w:b/>
          <w:sz w:val="28"/>
          <w:szCs w:val="28"/>
        </w:rPr>
        <w:t>|</w:t>
      </w:r>
      <w:r w:rsidR="007C0DEE">
        <w:rPr>
          <w:rFonts w:ascii="Times New Roman" w:hAnsi="Times New Roman" w:cs="Times New Roman"/>
          <w:sz w:val="28"/>
          <w:szCs w:val="28"/>
        </w:rPr>
        <w:t xml:space="preserve"> </w:t>
      </w:r>
      <w:r w:rsidR="00CC6542" w:rsidRPr="0011518C">
        <w:rPr>
          <w:rFonts w:ascii="Times New Roman" w:hAnsi="Times New Roman" w:cs="Times New Roman"/>
          <w:sz w:val="28"/>
          <w:szCs w:val="28"/>
        </w:rPr>
        <w:t>Император призвал святого Кон</w:t>
      </w:r>
      <w:r w:rsidR="0076496B" w:rsidRPr="0011518C">
        <w:rPr>
          <w:rFonts w:ascii="Times New Roman" w:hAnsi="Times New Roman" w:cs="Times New Roman"/>
          <w:sz w:val="28"/>
          <w:szCs w:val="28"/>
        </w:rPr>
        <w:t>стантина и сказал ему: «</w:t>
      </w:r>
      <w:r w:rsidR="00CC6542" w:rsidRPr="0011518C">
        <w:rPr>
          <w:rFonts w:ascii="Times New Roman" w:hAnsi="Times New Roman" w:cs="Times New Roman"/>
          <w:sz w:val="28"/>
          <w:szCs w:val="28"/>
        </w:rPr>
        <w:t>Необходимо тебе идти туда, ибо лучше тебя никто этого не выполнит</w:t>
      </w:r>
      <w:r w:rsidR="0076496B" w:rsidRPr="0011518C">
        <w:rPr>
          <w:rFonts w:ascii="Times New Roman" w:hAnsi="Times New Roman" w:cs="Times New Roman"/>
          <w:sz w:val="28"/>
          <w:szCs w:val="28"/>
        </w:rPr>
        <w:t>»</w:t>
      </w:r>
      <w:r w:rsidR="00CC6542" w:rsidRPr="0011518C">
        <w:rPr>
          <w:rFonts w:ascii="Times New Roman" w:hAnsi="Times New Roman" w:cs="Times New Roman"/>
          <w:sz w:val="28"/>
          <w:szCs w:val="28"/>
        </w:rPr>
        <w:t>.</w:t>
      </w:r>
      <w:r w:rsidR="008B6506" w:rsidRPr="008B6506">
        <w:rPr>
          <w:rFonts w:ascii="Times New Roman" w:hAnsi="Times New Roman" w:cs="Times New Roman"/>
          <w:sz w:val="28"/>
          <w:szCs w:val="28"/>
        </w:rPr>
        <w:t>|</w:t>
      </w:r>
      <w:r w:rsidR="007A5A6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8B6506" w:rsidRPr="008B6506">
        <w:rPr>
          <w:rFonts w:ascii="Times New Roman" w:hAnsi="Times New Roman" w:cs="Times New Roman"/>
          <w:b/>
          <w:sz w:val="28"/>
          <w:szCs w:val="28"/>
        </w:rPr>
        <w:t>|</w:t>
      </w:r>
      <w:r w:rsidR="00CC6542" w:rsidRPr="0011518C">
        <w:rPr>
          <w:rFonts w:ascii="Times New Roman" w:hAnsi="Times New Roman" w:cs="Times New Roman"/>
          <w:sz w:val="28"/>
          <w:szCs w:val="28"/>
        </w:rPr>
        <w:t xml:space="preserve"> Святой Константин с постом и молитвой приступил к новой работе.  Это было в 863 году</w:t>
      </w:r>
      <w:r w:rsidR="0052442A" w:rsidRPr="0011518C">
        <w:rPr>
          <w:rFonts w:ascii="Times New Roman" w:hAnsi="Times New Roman" w:cs="Times New Roman"/>
          <w:sz w:val="28"/>
          <w:szCs w:val="28"/>
        </w:rPr>
        <w:t>.</w:t>
      </w:r>
      <w:r w:rsidR="008D2748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9616EE" w:rsidRPr="0011518C">
        <w:rPr>
          <w:rFonts w:ascii="Times New Roman" w:hAnsi="Times New Roman" w:cs="Times New Roman"/>
          <w:sz w:val="28"/>
          <w:szCs w:val="28"/>
        </w:rPr>
        <w:t>В то время</w:t>
      </w:r>
      <w:r w:rsidR="000850BE" w:rsidRPr="0011518C">
        <w:rPr>
          <w:rFonts w:ascii="Times New Roman" w:hAnsi="Times New Roman" w:cs="Times New Roman"/>
          <w:sz w:val="28"/>
          <w:szCs w:val="28"/>
        </w:rPr>
        <w:t xml:space="preserve">  </w:t>
      </w:r>
      <w:r w:rsidR="009616EE" w:rsidRPr="0011518C">
        <w:rPr>
          <w:rFonts w:ascii="Times New Roman" w:hAnsi="Times New Roman" w:cs="Times New Roman"/>
          <w:sz w:val="28"/>
          <w:szCs w:val="28"/>
        </w:rPr>
        <w:t>у</w:t>
      </w:r>
      <w:r w:rsidR="00EB5D1D" w:rsidRPr="0011518C">
        <w:rPr>
          <w:rFonts w:ascii="Times New Roman" w:hAnsi="Times New Roman" w:cs="Times New Roman"/>
          <w:sz w:val="28"/>
          <w:szCs w:val="28"/>
        </w:rPr>
        <w:t xml:space="preserve"> славян не бы</w:t>
      </w:r>
      <w:r w:rsidR="009616EE" w:rsidRPr="0011518C">
        <w:rPr>
          <w:rFonts w:ascii="Times New Roman" w:hAnsi="Times New Roman" w:cs="Times New Roman"/>
          <w:sz w:val="28"/>
          <w:szCs w:val="28"/>
        </w:rPr>
        <w:t>ло письменности</w:t>
      </w:r>
      <w:r w:rsidR="007A5A6B">
        <w:rPr>
          <w:rFonts w:ascii="Times New Roman" w:hAnsi="Times New Roman" w:cs="Times New Roman"/>
          <w:sz w:val="28"/>
          <w:szCs w:val="28"/>
        </w:rPr>
        <w:t xml:space="preserve">. </w:t>
      </w:r>
      <w:r w:rsidR="008C17E9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9616EE" w:rsidRPr="0011518C">
        <w:rPr>
          <w:rFonts w:ascii="Times New Roman" w:hAnsi="Times New Roman" w:cs="Times New Roman"/>
          <w:sz w:val="28"/>
          <w:szCs w:val="28"/>
        </w:rPr>
        <w:t>Все</w:t>
      </w:r>
      <w:r w:rsidR="007A5A6B">
        <w:rPr>
          <w:rFonts w:ascii="Times New Roman" w:hAnsi="Times New Roman" w:cs="Times New Roman"/>
          <w:sz w:val="28"/>
          <w:szCs w:val="28"/>
        </w:rPr>
        <w:t xml:space="preserve"> </w:t>
      </w:r>
      <w:r w:rsidR="008C17E9" w:rsidRPr="0011518C">
        <w:rPr>
          <w:rFonts w:ascii="Times New Roman" w:hAnsi="Times New Roman" w:cs="Times New Roman"/>
          <w:sz w:val="28"/>
          <w:szCs w:val="28"/>
        </w:rPr>
        <w:t xml:space="preserve">христианское богословие, Писание и богослужебные тексты надо было переложить на </w:t>
      </w:r>
      <w:r w:rsidR="009616EE" w:rsidRPr="0011518C">
        <w:rPr>
          <w:rFonts w:ascii="Times New Roman" w:hAnsi="Times New Roman" w:cs="Times New Roman"/>
          <w:sz w:val="28"/>
          <w:szCs w:val="28"/>
        </w:rPr>
        <w:t xml:space="preserve">славянский </w:t>
      </w:r>
      <w:r w:rsidR="008C17E9" w:rsidRPr="0011518C">
        <w:rPr>
          <w:rFonts w:ascii="Times New Roman" w:hAnsi="Times New Roman" w:cs="Times New Roman"/>
          <w:sz w:val="28"/>
          <w:szCs w:val="28"/>
        </w:rPr>
        <w:t>язык, не обладавший к тому</w:t>
      </w:r>
      <w:r w:rsidR="00FF0D27" w:rsidRPr="0011518C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9616EE" w:rsidRPr="0011518C">
        <w:rPr>
          <w:rFonts w:ascii="Times New Roman" w:hAnsi="Times New Roman" w:cs="Times New Roman"/>
          <w:sz w:val="28"/>
          <w:szCs w:val="28"/>
        </w:rPr>
        <w:t xml:space="preserve"> еще</w:t>
      </w:r>
      <w:r w:rsidR="008C17E9" w:rsidRPr="0011518C">
        <w:rPr>
          <w:rFonts w:ascii="Times New Roman" w:hAnsi="Times New Roman" w:cs="Times New Roman"/>
          <w:sz w:val="28"/>
          <w:szCs w:val="28"/>
        </w:rPr>
        <w:t xml:space="preserve"> никакими средствами.</w:t>
      </w:r>
      <w:r w:rsidR="00E54E8A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FF0D27" w:rsidRPr="0011518C">
        <w:rPr>
          <w:rFonts w:ascii="Times New Roman" w:hAnsi="Times New Roman" w:cs="Times New Roman"/>
          <w:sz w:val="28"/>
          <w:szCs w:val="28"/>
        </w:rPr>
        <w:t>И Константин</w:t>
      </w:r>
      <w:r w:rsidR="008C17E9" w:rsidRPr="0011518C">
        <w:rPr>
          <w:rFonts w:ascii="Times New Roman" w:hAnsi="Times New Roman" w:cs="Times New Roman"/>
          <w:sz w:val="28"/>
          <w:szCs w:val="28"/>
        </w:rPr>
        <w:t xml:space="preserve"> справился</w:t>
      </w:r>
      <w:r w:rsidR="00FF0D27" w:rsidRPr="0011518C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8C17E9" w:rsidRPr="0011518C">
        <w:rPr>
          <w:rFonts w:ascii="Times New Roman" w:hAnsi="Times New Roman" w:cs="Times New Roman"/>
          <w:sz w:val="28"/>
          <w:szCs w:val="28"/>
        </w:rPr>
        <w:t xml:space="preserve"> с</w:t>
      </w:r>
      <w:r w:rsidR="00FF0D27" w:rsidRPr="0011518C">
        <w:rPr>
          <w:rFonts w:ascii="Times New Roman" w:hAnsi="Times New Roman" w:cs="Times New Roman"/>
          <w:sz w:val="28"/>
          <w:szCs w:val="28"/>
        </w:rPr>
        <w:t xml:space="preserve"> этой</w:t>
      </w:r>
      <w:r w:rsidR="008C17E9" w:rsidRPr="0011518C">
        <w:rPr>
          <w:rFonts w:ascii="Times New Roman" w:hAnsi="Times New Roman" w:cs="Times New Roman"/>
          <w:sz w:val="28"/>
          <w:szCs w:val="28"/>
        </w:rPr>
        <w:t xml:space="preserve"> задачей. </w:t>
      </w:r>
      <w:r w:rsidR="00FF0D27" w:rsidRPr="0011518C">
        <w:rPr>
          <w:rFonts w:ascii="Times New Roman" w:hAnsi="Times New Roman" w:cs="Times New Roman"/>
          <w:sz w:val="28"/>
          <w:szCs w:val="28"/>
        </w:rPr>
        <w:t xml:space="preserve">Конечно,  </w:t>
      </w:r>
      <w:r w:rsidR="008C17E9" w:rsidRPr="0011518C">
        <w:rPr>
          <w:rFonts w:ascii="Times New Roman" w:hAnsi="Times New Roman" w:cs="Times New Roman"/>
          <w:sz w:val="28"/>
          <w:szCs w:val="28"/>
        </w:rPr>
        <w:t xml:space="preserve"> работал он</w:t>
      </w:r>
      <w:r w:rsidR="00FF0D27" w:rsidRPr="0011518C">
        <w:rPr>
          <w:rFonts w:ascii="Times New Roman" w:hAnsi="Times New Roman" w:cs="Times New Roman"/>
          <w:sz w:val="28"/>
          <w:szCs w:val="28"/>
        </w:rPr>
        <w:t xml:space="preserve"> не</w:t>
      </w:r>
      <w:r w:rsidR="008C17E9" w:rsidRPr="0011518C">
        <w:rPr>
          <w:rFonts w:ascii="Times New Roman" w:hAnsi="Times New Roman" w:cs="Times New Roman"/>
          <w:sz w:val="28"/>
          <w:szCs w:val="28"/>
        </w:rPr>
        <w:t xml:space="preserve"> в одиночку</w:t>
      </w:r>
      <w:r w:rsidR="00FF0D27" w:rsidRPr="0011518C">
        <w:rPr>
          <w:rFonts w:ascii="Times New Roman" w:hAnsi="Times New Roman" w:cs="Times New Roman"/>
          <w:sz w:val="28"/>
          <w:szCs w:val="28"/>
        </w:rPr>
        <w:t xml:space="preserve">, </w:t>
      </w:r>
      <w:r w:rsidR="008C17E9" w:rsidRPr="0011518C">
        <w:rPr>
          <w:rFonts w:ascii="Times New Roman" w:hAnsi="Times New Roman" w:cs="Times New Roman"/>
          <w:sz w:val="28"/>
          <w:szCs w:val="28"/>
        </w:rPr>
        <w:t xml:space="preserve"> снова призвал на помощь брата, были привлечены и другие сотрудники. Это был своего рода научный институт.</w:t>
      </w:r>
      <w:r w:rsidR="007E3194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E54E8A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52442A" w:rsidRPr="0011518C">
        <w:rPr>
          <w:rFonts w:ascii="Times New Roman" w:hAnsi="Times New Roman" w:cs="Times New Roman"/>
          <w:sz w:val="28"/>
          <w:szCs w:val="28"/>
        </w:rPr>
        <w:t>П</w:t>
      </w:r>
      <w:r w:rsidR="009C667A" w:rsidRPr="0011518C">
        <w:rPr>
          <w:rFonts w:ascii="Times New Roman" w:hAnsi="Times New Roman" w:cs="Times New Roman"/>
          <w:sz w:val="28"/>
          <w:szCs w:val="28"/>
        </w:rPr>
        <w:t>ереводили Евангелие, проверяли</w:t>
      </w:r>
      <w:r w:rsidR="008C17E9" w:rsidRPr="0011518C">
        <w:rPr>
          <w:rFonts w:ascii="Times New Roman" w:hAnsi="Times New Roman" w:cs="Times New Roman"/>
          <w:sz w:val="28"/>
          <w:szCs w:val="28"/>
        </w:rPr>
        <w:t xml:space="preserve"> выражения и термины, переводили богослужебные книги.</w:t>
      </w:r>
      <w:r w:rsidR="00A71110" w:rsidRPr="0011518C">
        <w:rPr>
          <w:rFonts w:ascii="Times New Roman" w:hAnsi="Times New Roman" w:cs="Times New Roman"/>
          <w:sz w:val="28"/>
          <w:szCs w:val="28"/>
        </w:rPr>
        <w:t xml:space="preserve"> Объем переводов, сделанных</w:t>
      </w:r>
      <w:r w:rsidR="004A6850" w:rsidRPr="0011518C">
        <w:rPr>
          <w:rFonts w:ascii="Times New Roman" w:hAnsi="Times New Roman" w:cs="Times New Roman"/>
          <w:sz w:val="28"/>
          <w:szCs w:val="28"/>
        </w:rPr>
        <w:t xml:space="preserve"> С</w:t>
      </w:r>
      <w:r w:rsidR="008C17E9" w:rsidRPr="0011518C">
        <w:rPr>
          <w:rFonts w:ascii="Times New Roman" w:hAnsi="Times New Roman" w:cs="Times New Roman"/>
          <w:sz w:val="28"/>
          <w:szCs w:val="28"/>
        </w:rPr>
        <w:t>вятыми</w:t>
      </w:r>
      <w:r w:rsidR="009C667A" w:rsidRPr="0011518C">
        <w:rPr>
          <w:rFonts w:ascii="Times New Roman" w:hAnsi="Times New Roman" w:cs="Times New Roman"/>
          <w:sz w:val="28"/>
          <w:szCs w:val="28"/>
        </w:rPr>
        <w:t xml:space="preserve"> братьями и их </w:t>
      </w:r>
      <w:r w:rsidR="008C17E9" w:rsidRPr="0011518C">
        <w:rPr>
          <w:rFonts w:ascii="Times New Roman" w:hAnsi="Times New Roman" w:cs="Times New Roman"/>
          <w:sz w:val="28"/>
          <w:szCs w:val="28"/>
        </w:rPr>
        <w:t xml:space="preserve"> уч</w:t>
      </w:r>
      <w:r w:rsidR="00A71110" w:rsidRPr="0011518C">
        <w:rPr>
          <w:rFonts w:ascii="Times New Roman" w:hAnsi="Times New Roman" w:cs="Times New Roman"/>
          <w:sz w:val="28"/>
          <w:szCs w:val="28"/>
        </w:rPr>
        <w:t xml:space="preserve">ениками, был весьма значителен, </w:t>
      </w:r>
      <w:r w:rsidR="008C17E9" w:rsidRPr="0011518C">
        <w:rPr>
          <w:rFonts w:ascii="Times New Roman" w:hAnsi="Times New Roman" w:cs="Times New Roman"/>
          <w:sz w:val="28"/>
          <w:szCs w:val="28"/>
        </w:rPr>
        <w:t>ко времени крещения Руси уже существовала целая библиотека славянских книг</w:t>
      </w:r>
      <w:r w:rsidR="00E80CEB">
        <w:rPr>
          <w:rFonts w:ascii="Times New Roman" w:hAnsi="Times New Roman" w:cs="Times New Roman"/>
          <w:sz w:val="28"/>
          <w:szCs w:val="28"/>
        </w:rPr>
        <w:t>.</w:t>
      </w:r>
      <w:r w:rsidR="00A71110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3F1CB2" w:rsidRPr="0011518C">
        <w:rPr>
          <w:rFonts w:ascii="Times New Roman" w:hAnsi="Times New Roman" w:cs="Times New Roman"/>
          <w:sz w:val="28"/>
          <w:szCs w:val="28"/>
        </w:rPr>
        <w:t>Среди части богословов западной ц</w:t>
      </w:r>
      <w:r w:rsidR="00762A92" w:rsidRPr="0011518C">
        <w:rPr>
          <w:rFonts w:ascii="Times New Roman" w:hAnsi="Times New Roman" w:cs="Times New Roman"/>
          <w:sz w:val="28"/>
          <w:szCs w:val="28"/>
        </w:rPr>
        <w:t>еркви сложилась точка зрения, что хвала Богу может воздаваться только на трех языках, на которых была сделана надпись на Кресте Господнем: еврейском, греческом и латинском</w:t>
      </w:r>
      <w:r w:rsidR="007A5A6B">
        <w:rPr>
          <w:rFonts w:ascii="Times New Roman" w:hAnsi="Times New Roman" w:cs="Times New Roman"/>
          <w:sz w:val="28"/>
          <w:szCs w:val="28"/>
        </w:rPr>
        <w:t>.</w:t>
      </w:r>
      <w:r w:rsidR="004A6850" w:rsidRPr="0011518C">
        <w:rPr>
          <w:rFonts w:ascii="Times New Roman" w:hAnsi="Times New Roman" w:cs="Times New Roman"/>
          <w:sz w:val="28"/>
          <w:szCs w:val="28"/>
        </w:rPr>
        <w:t xml:space="preserve">  Святой Константин отвечал им: «</w:t>
      </w:r>
      <w:r w:rsidR="00762A92" w:rsidRPr="0011518C">
        <w:rPr>
          <w:rFonts w:ascii="Times New Roman" w:hAnsi="Times New Roman" w:cs="Times New Roman"/>
          <w:sz w:val="28"/>
          <w:szCs w:val="28"/>
        </w:rPr>
        <w:t>Вы признаёте лишь три языка, достойных того, чтобы славить по ним Бога. Но Давид пишет: Пойте Господу вся земля, хвалите Господа все языки, всякое дыхание да хвалит Господа! И в Святом Евангел</w:t>
      </w:r>
      <w:r w:rsidR="004A6850" w:rsidRPr="0011518C">
        <w:rPr>
          <w:rFonts w:ascii="Times New Roman" w:hAnsi="Times New Roman" w:cs="Times New Roman"/>
          <w:sz w:val="28"/>
          <w:szCs w:val="28"/>
        </w:rPr>
        <w:t>ии сказано: научите вся языки»</w:t>
      </w:r>
      <w:r w:rsidR="008B6506">
        <w:rPr>
          <w:rFonts w:ascii="Times New Roman" w:hAnsi="Times New Roman" w:cs="Times New Roman"/>
          <w:sz w:val="28"/>
          <w:szCs w:val="28"/>
          <w:lang w:val="en-US"/>
        </w:rPr>
        <w:t>|</w:t>
      </w:r>
      <w:r w:rsidR="00CD594C" w:rsidRPr="008B6506">
        <w:rPr>
          <w:rFonts w:ascii="Times New Roman" w:hAnsi="Times New Roman" w:cs="Times New Roman"/>
          <w:b/>
          <w:sz w:val="28"/>
          <w:szCs w:val="28"/>
        </w:rPr>
        <w:t>1</w:t>
      </w:r>
      <w:r w:rsidR="008B6506">
        <w:rPr>
          <w:rFonts w:ascii="Times New Roman" w:hAnsi="Times New Roman" w:cs="Times New Roman"/>
          <w:b/>
          <w:sz w:val="28"/>
          <w:szCs w:val="28"/>
          <w:lang w:val="en-US"/>
        </w:rPr>
        <w:t>|</w:t>
      </w:r>
      <w:r w:rsidR="004A6850" w:rsidRPr="0011518C">
        <w:rPr>
          <w:rFonts w:ascii="Times New Roman" w:hAnsi="Times New Roman" w:cs="Times New Roman"/>
          <w:sz w:val="28"/>
          <w:szCs w:val="28"/>
        </w:rPr>
        <w:t>..</w:t>
      </w:r>
      <w:r w:rsidR="00762A92" w:rsidRPr="0011518C">
        <w:rPr>
          <w:rFonts w:ascii="Times New Roman" w:hAnsi="Times New Roman" w:cs="Times New Roman"/>
          <w:sz w:val="28"/>
          <w:szCs w:val="28"/>
        </w:rPr>
        <w:t>. Немецкие епископы были посрамлены, но озлобились еще больше и подали жалобу в Рим. Святые братья были призваны в Рим для решения этого вопроса.</w:t>
      </w:r>
      <w:r w:rsidR="007A5A6B">
        <w:rPr>
          <w:rFonts w:ascii="Times New Roman" w:hAnsi="Times New Roman" w:cs="Times New Roman"/>
          <w:sz w:val="28"/>
          <w:szCs w:val="28"/>
        </w:rPr>
        <w:t xml:space="preserve"> Папа</w:t>
      </w:r>
      <w:r w:rsidR="00762A92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EB5B1F">
        <w:rPr>
          <w:rFonts w:ascii="Times New Roman" w:hAnsi="Times New Roman" w:cs="Times New Roman"/>
          <w:sz w:val="28"/>
          <w:szCs w:val="28"/>
        </w:rPr>
        <w:t>встретил их</w:t>
      </w:r>
      <w:r w:rsidR="00762A92" w:rsidRPr="0011518C">
        <w:rPr>
          <w:rFonts w:ascii="Times New Roman" w:hAnsi="Times New Roman" w:cs="Times New Roman"/>
          <w:sz w:val="28"/>
          <w:szCs w:val="28"/>
        </w:rPr>
        <w:t xml:space="preserve"> с почетом, </w:t>
      </w:r>
      <w:r w:rsidR="00EB5B1F">
        <w:rPr>
          <w:rFonts w:ascii="Times New Roman" w:hAnsi="Times New Roman" w:cs="Times New Roman"/>
          <w:sz w:val="28"/>
          <w:szCs w:val="28"/>
        </w:rPr>
        <w:t xml:space="preserve"> и </w:t>
      </w:r>
      <w:r w:rsidR="00762A92" w:rsidRPr="0011518C">
        <w:rPr>
          <w:rFonts w:ascii="Times New Roman" w:hAnsi="Times New Roman" w:cs="Times New Roman"/>
          <w:sz w:val="28"/>
          <w:szCs w:val="28"/>
        </w:rPr>
        <w:t xml:space="preserve">утвердил </w:t>
      </w:r>
      <w:r w:rsidR="00061F64" w:rsidRPr="0011518C">
        <w:rPr>
          <w:rFonts w:ascii="Times New Roman" w:hAnsi="Times New Roman" w:cs="Times New Roman"/>
          <w:sz w:val="28"/>
          <w:szCs w:val="28"/>
        </w:rPr>
        <w:t>Б</w:t>
      </w:r>
      <w:r w:rsidR="00762A92" w:rsidRPr="0011518C">
        <w:rPr>
          <w:rFonts w:ascii="Times New Roman" w:hAnsi="Times New Roman" w:cs="Times New Roman"/>
          <w:sz w:val="28"/>
          <w:szCs w:val="28"/>
        </w:rPr>
        <w:t>огослужение на славянском языке, а переведенные братьями книги приказал распространить в римских церквах  славянского мира и совершать литургию на славянском язык</w:t>
      </w:r>
      <w:r w:rsidR="00A71110" w:rsidRPr="0011518C">
        <w:rPr>
          <w:rFonts w:ascii="Times New Roman" w:hAnsi="Times New Roman" w:cs="Times New Roman"/>
          <w:sz w:val="28"/>
          <w:szCs w:val="28"/>
        </w:rPr>
        <w:t>е</w:t>
      </w:r>
      <w:r w:rsidR="00F80884" w:rsidRPr="0011518C">
        <w:rPr>
          <w:rFonts w:ascii="Times New Roman" w:hAnsi="Times New Roman" w:cs="Times New Roman"/>
          <w:sz w:val="28"/>
          <w:szCs w:val="28"/>
        </w:rPr>
        <w:t>.</w:t>
      </w:r>
    </w:p>
    <w:p w:rsidR="008D1A13" w:rsidRPr="0011518C" w:rsidRDefault="00762A92" w:rsidP="00790256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518C">
        <w:rPr>
          <w:rFonts w:ascii="Times New Roman" w:hAnsi="Times New Roman" w:cs="Times New Roman"/>
          <w:sz w:val="28"/>
          <w:szCs w:val="28"/>
        </w:rPr>
        <w:t xml:space="preserve"> Политические противоречия дорого стоили</w:t>
      </w:r>
      <w:r w:rsidR="00A71110" w:rsidRPr="0011518C">
        <w:rPr>
          <w:rFonts w:ascii="Times New Roman" w:hAnsi="Times New Roman" w:cs="Times New Roman"/>
          <w:sz w:val="28"/>
          <w:szCs w:val="28"/>
        </w:rPr>
        <w:t xml:space="preserve"> братьям - </w:t>
      </w:r>
      <w:r w:rsidRPr="0011518C">
        <w:rPr>
          <w:rFonts w:ascii="Times New Roman" w:hAnsi="Times New Roman" w:cs="Times New Roman"/>
          <w:sz w:val="28"/>
          <w:szCs w:val="28"/>
        </w:rPr>
        <w:t xml:space="preserve"> миссионерам. Из-за постоянных интриг немецкого духовенства Константину и Мефодию дважды приходилось оправдываться перед папой Римским</w:t>
      </w:r>
      <w:r w:rsidR="00DA09B9" w:rsidRPr="0011518C">
        <w:rPr>
          <w:rFonts w:ascii="Times New Roman" w:hAnsi="Times New Roman" w:cs="Times New Roman"/>
          <w:sz w:val="28"/>
          <w:szCs w:val="28"/>
        </w:rPr>
        <w:t xml:space="preserve">. </w:t>
      </w:r>
      <w:r w:rsidR="00EE1C39" w:rsidRPr="0011518C">
        <w:rPr>
          <w:rFonts w:ascii="Times New Roman" w:hAnsi="Times New Roman" w:cs="Times New Roman"/>
          <w:sz w:val="28"/>
          <w:szCs w:val="28"/>
        </w:rPr>
        <w:t>Для Византии доктриной было христианство. Укрепление и распространение Православия воспринималось императорской властью как первостепенная государственная задача. Поэтому, как пишет современный исследователь ки</w:t>
      </w:r>
      <w:r w:rsidR="00C65ABD" w:rsidRPr="0011518C">
        <w:rPr>
          <w:rFonts w:ascii="Times New Roman" w:hAnsi="Times New Roman" w:cs="Times New Roman"/>
          <w:sz w:val="28"/>
          <w:szCs w:val="28"/>
        </w:rPr>
        <w:t>рилло-мефодиевского наследия</w:t>
      </w:r>
      <w:r w:rsidR="00DA09B9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C65ABD" w:rsidRPr="0011518C">
        <w:rPr>
          <w:rFonts w:ascii="Times New Roman" w:hAnsi="Times New Roman" w:cs="Times New Roman"/>
          <w:sz w:val="28"/>
          <w:szCs w:val="28"/>
        </w:rPr>
        <w:t xml:space="preserve"> А.</w:t>
      </w:r>
      <w:r w:rsidR="00EE1C39" w:rsidRPr="0011518C">
        <w:rPr>
          <w:rFonts w:ascii="Times New Roman" w:hAnsi="Times New Roman" w:cs="Times New Roman"/>
          <w:sz w:val="28"/>
          <w:szCs w:val="28"/>
        </w:rPr>
        <w:t>Э. Тахиаос, «дипломата, вступавшего в переговоры с врагами или «варварами», всегда сопровождал миссионер». Таким миссионером и был Константин. Сложно сегодня   отделить  просветительскую его деятельность от политической. Только перед самой смертью он символически сложил с себя государственную службу, приняв монашество. «Более я не слуга ни царю, ни кому-либо другому на земле, только Богу Вседержителю был и буду во веки», — писал Кирилл</w:t>
      </w:r>
      <w:r w:rsidR="008B6506" w:rsidRPr="008B6506">
        <w:rPr>
          <w:rFonts w:ascii="Times New Roman" w:hAnsi="Times New Roman" w:cs="Times New Roman"/>
          <w:sz w:val="28"/>
          <w:szCs w:val="28"/>
        </w:rPr>
        <w:t xml:space="preserve"> |</w:t>
      </w:r>
      <w:r w:rsidR="007C0DEE" w:rsidRPr="007C0DEE">
        <w:rPr>
          <w:rFonts w:ascii="Times New Roman" w:hAnsi="Times New Roman" w:cs="Times New Roman"/>
          <w:b/>
          <w:sz w:val="28"/>
          <w:szCs w:val="28"/>
        </w:rPr>
        <w:t>3</w:t>
      </w:r>
      <w:r w:rsidR="008B6506" w:rsidRPr="008B6506">
        <w:rPr>
          <w:rFonts w:ascii="Times New Roman" w:hAnsi="Times New Roman" w:cs="Times New Roman"/>
          <w:b/>
          <w:sz w:val="28"/>
          <w:szCs w:val="28"/>
        </w:rPr>
        <w:t>|</w:t>
      </w:r>
      <w:r w:rsidR="008B6506">
        <w:rPr>
          <w:rFonts w:ascii="Times New Roman" w:hAnsi="Times New Roman" w:cs="Times New Roman"/>
          <w:b/>
          <w:sz w:val="28"/>
          <w:szCs w:val="28"/>
        </w:rPr>
        <w:t>.</w:t>
      </w:r>
      <w:r w:rsidR="0064792C">
        <w:rPr>
          <w:rFonts w:ascii="Times New Roman" w:hAnsi="Times New Roman" w:cs="Times New Roman"/>
          <w:sz w:val="28"/>
          <w:szCs w:val="28"/>
        </w:rPr>
        <w:t xml:space="preserve"> </w:t>
      </w:r>
      <w:r w:rsidRPr="0011518C">
        <w:rPr>
          <w:rFonts w:ascii="Times New Roman" w:hAnsi="Times New Roman" w:cs="Times New Roman"/>
          <w:sz w:val="28"/>
          <w:szCs w:val="28"/>
        </w:rPr>
        <w:t>В 869 году, не выдержав перенапряжения, Святой Кирилл скончался, ему было всего 42 год</w:t>
      </w:r>
      <w:r w:rsidR="00334E63" w:rsidRPr="0011518C">
        <w:rPr>
          <w:rFonts w:ascii="Times New Roman" w:hAnsi="Times New Roman" w:cs="Times New Roman"/>
          <w:sz w:val="28"/>
          <w:szCs w:val="28"/>
        </w:rPr>
        <w:t>а</w:t>
      </w:r>
      <w:r w:rsidR="00365E22" w:rsidRPr="0011518C">
        <w:rPr>
          <w:rFonts w:ascii="Times New Roman" w:hAnsi="Times New Roman" w:cs="Times New Roman"/>
          <w:sz w:val="28"/>
          <w:szCs w:val="28"/>
        </w:rPr>
        <w:t>,</w:t>
      </w:r>
      <w:r w:rsidR="00D714A4" w:rsidRPr="001151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65E22" w:rsidRPr="0011518C">
        <w:rPr>
          <w:rFonts w:ascii="Times New Roman" w:hAnsi="Times New Roman" w:cs="Times New Roman"/>
          <w:sz w:val="28"/>
          <w:szCs w:val="28"/>
        </w:rPr>
        <w:t xml:space="preserve"> и его дело</w:t>
      </w:r>
      <w:r w:rsidR="00260585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365E22" w:rsidRPr="0011518C">
        <w:rPr>
          <w:rFonts w:ascii="Times New Roman" w:hAnsi="Times New Roman" w:cs="Times New Roman"/>
          <w:sz w:val="28"/>
          <w:szCs w:val="28"/>
        </w:rPr>
        <w:t xml:space="preserve">продолжил Мефодий. Перед смертью Константин сказала Мефодию: «Мы </w:t>
      </w:r>
      <w:r w:rsidR="00E91A1B" w:rsidRPr="0011518C">
        <w:rPr>
          <w:rFonts w:ascii="Times New Roman" w:hAnsi="Times New Roman" w:cs="Times New Roman"/>
          <w:sz w:val="28"/>
          <w:szCs w:val="28"/>
        </w:rPr>
        <w:t>с тобой, как два вола,</w:t>
      </w:r>
      <w:r w:rsidR="00365E22" w:rsidRPr="0011518C">
        <w:rPr>
          <w:rFonts w:ascii="Times New Roman" w:hAnsi="Times New Roman" w:cs="Times New Roman"/>
          <w:sz w:val="28"/>
          <w:szCs w:val="28"/>
        </w:rPr>
        <w:t xml:space="preserve"> от тяжелой ноши о</w:t>
      </w:r>
      <w:r w:rsidR="00E91A1B" w:rsidRPr="0011518C">
        <w:rPr>
          <w:rFonts w:ascii="Times New Roman" w:hAnsi="Times New Roman" w:cs="Times New Roman"/>
          <w:sz w:val="28"/>
          <w:szCs w:val="28"/>
        </w:rPr>
        <w:t>дин упал, другой должен продолжи</w:t>
      </w:r>
      <w:r w:rsidR="008B6506">
        <w:rPr>
          <w:rFonts w:ascii="Times New Roman" w:hAnsi="Times New Roman" w:cs="Times New Roman"/>
          <w:sz w:val="28"/>
          <w:szCs w:val="28"/>
        </w:rPr>
        <w:t>ть путь»</w:t>
      </w:r>
      <w:r w:rsidR="006D4B59" w:rsidRPr="006D4B59">
        <w:rPr>
          <w:rFonts w:ascii="Times New Roman" w:hAnsi="Times New Roman" w:cs="Times New Roman"/>
          <w:sz w:val="28"/>
          <w:szCs w:val="28"/>
        </w:rPr>
        <w:t>|</w:t>
      </w:r>
      <w:r w:rsidR="00FC15D5" w:rsidRPr="00FC15D5">
        <w:rPr>
          <w:rFonts w:ascii="Times New Roman" w:hAnsi="Times New Roman" w:cs="Times New Roman"/>
          <w:sz w:val="28"/>
          <w:szCs w:val="28"/>
        </w:rPr>
        <w:t>7</w:t>
      </w:r>
      <w:r w:rsidR="008B6506" w:rsidRPr="008B6506">
        <w:rPr>
          <w:rFonts w:ascii="Times New Roman" w:hAnsi="Times New Roman" w:cs="Times New Roman"/>
          <w:sz w:val="28"/>
          <w:szCs w:val="28"/>
        </w:rPr>
        <w:t>|</w:t>
      </w:r>
      <w:r w:rsidR="008B6506">
        <w:rPr>
          <w:rFonts w:ascii="Times New Roman" w:hAnsi="Times New Roman" w:cs="Times New Roman"/>
          <w:sz w:val="28"/>
          <w:szCs w:val="28"/>
        </w:rPr>
        <w:t>.</w:t>
      </w:r>
      <w:r w:rsidR="00EB5B1F">
        <w:rPr>
          <w:rFonts w:ascii="Times New Roman" w:hAnsi="Times New Roman" w:cs="Times New Roman"/>
          <w:sz w:val="28"/>
          <w:szCs w:val="28"/>
        </w:rPr>
        <w:t xml:space="preserve"> </w:t>
      </w:r>
      <w:r w:rsidR="00365E22" w:rsidRPr="0011518C">
        <w:rPr>
          <w:rFonts w:ascii="Times New Roman" w:hAnsi="Times New Roman" w:cs="Times New Roman"/>
          <w:sz w:val="28"/>
          <w:szCs w:val="28"/>
        </w:rPr>
        <w:t>Находясь в Р</w:t>
      </w:r>
      <w:r w:rsidR="00E91A1B" w:rsidRPr="0011518C">
        <w:rPr>
          <w:rFonts w:ascii="Times New Roman" w:hAnsi="Times New Roman" w:cs="Times New Roman"/>
          <w:sz w:val="28"/>
          <w:szCs w:val="28"/>
        </w:rPr>
        <w:t xml:space="preserve">име, святой Константин занемог, и </w:t>
      </w:r>
      <w:r w:rsidR="00365E22" w:rsidRPr="0011518C">
        <w:rPr>
          <w:rFonts w:ascii="Times New Roman" w:hAnsi="Times New Roman" w:cs="Times New Roman"/>
          <w:sz w:val="28"/>
          <w:szCs w:val="28"/>
        </w:rPr>
        <w:t xml:space="preserve"> в чудесном видении извещенный Господом о приближении кончины, принял схиму с именем Кирилл. Через 50 дней после принятия схимы, 14 февраля 869 года, равноапостольный Кирилл скончался</w:t>
      </w:r>
      <w:r w:rsidR="004A6850" w:rsidRPr="0011518C">
        <w:rPr>
          <w:rFonts w:ascii="Times New Roman" w:hAnsi="Times New Roman" w:cs="Times New Roman"/>
          <w:sz w:val="28"/>
          <w:szCs w:val="28"/>
        </w:rPr>
        <w:t>.  Отходя к Богу, С</w:t>
      </w:r>
      <w:r w:rsidR="00365E22" w:rsidRPr="0011518C">
        <w:rPr>
          <w:rFonts w:ascii="Times New Roman" w:hAnsi="Times New Roman" w:cs="Times New Roman"/>
          <w:sz w:val="28"/>
          <w:szCs w:val="28"/>
        </w:rPr>
        <w:t>вято</w:t>
      </w:r>
      <w:r w:rsidR="00B0692B" w:rsidRPr="0011518C">
        <w:rPr>
          <w:rFonts w:ascii="Times New Roman" w:hAnsi="Times New Roman" w:cs="Times New Roman"/>
          <w:sz w:val="28"/>
          <w:szCs w:val="28"/>
        </w:rPr>
        <w:t>й Кирилл заповедал брату своему С</w:t>
      </w:r>
      <w:r w:rsidR="00365E22" w:rsidRPr="0011518C">
        <w:rPr>
          <w:rFonts w:ascii="Times New Roman" w:hAnsi="Times New Roman" w:cs="Times New Roman"/>
          <w:sz w:val="28"/>
          <w:szCs w:val="28"/>
        </w:rPr>
        <w:t>вятому Мефо</w:t>
      </w:r>
      <w:r w:rsidR="00B0692B" w:rsidRPr="0011518C">
        <w:rPr>
          <w:rFonts w:ascii="Times New Roman" w:hAnsi="Times New Roman" w:cs="Times New Roman"/>
          <w:sz w:val="28"/>
          <w:szCs w:val="28"/>
        </w:rPr>
        <w:t>дию продолжать их общее дело - П</w:t>
      </w:r>
      <w:r w:rsidR="00365E22" w:rsidRPr="0011518C">
        <w:rPr>
          <w:rFonts w:ascii="Times New Roman" w:hAnsi="Times New Roman" w:cs="Times New Roman"/>
          <w:sz w:val="28"/>
          <w:szCs w:val="28"/>
        </w:rPr>
        <w:t xml:space="preserve">росвещение славянских народов светом истинной веры. </w:t>
      </w:r>
      <w:r w:rsidR="006A589E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E91A1B" w:rsidRPr="0011518C">
        <w:rPr>
          <w:rFonts w:ascii="Times New Roman" w:hAnsi="Times New Roman" w:cs="Times New Roman"/>
          <w:sz w:val="28"/>
          <w:szCs w:val="28"/>
        </w:rPr>
        <w:t>Мефодий продолжал евангельскую проповедь среди славян и</w:t>
      </w:r>
      <w:r w:rsidR="004D20B0" w:rsidRPr="0011518C">
        <w:rPr>
          <w:rFonts w:ascii="Times New Roman" w:hAnsi="Times New Roman" w:cs="Times New Roman"/>
          <w:sz w:val="28"/>
          <w:szCs w:val="28"/>
        </w:rPr>
        <w:t xml:space="preserve"> многих</w:t>
      </w:r>
      <w:r w:rsidR="00E91A1B" w:rsidRPr="0011518C">
        <w:rPr>
          <w:rFonts w:ascii="Times New Roman" w:hAnsi="Times New Roman" w:cs="Times New Roman"/>
          <w:sz w:val="28"/>
          <w:szCs w:val="28"/>
        </w:rPr>
        <w:t xml:space="preserve"> крестил. Мефодий скончался в 885 году, пережив изгнание, оскорбления и заточение, продолжавшееся несколько</w:t>
      </w:r>
      <w:r w:rsidR="0064792C" w:rsidRPr="0064792C">
        <w:rPr>
          <w:rFonts w:ascii="Times New Roman" w:hAnsi="Times New Roman" w:cs="Times New Roman"/>
          <w:sz w:val="28"/>
          <w:szCs w:val="28"/>
        </w:rPr>
        <w:t xml:space="preserve"> </w:t>
      </w:r>
      <w:r w:rsidR="0064792C">
        <w:rPr>
          <w:rFonts w:ascii="Times New Roman" w:hAnsi="Times New Roman" w:cs="Times New Roman"/>
          <w:sz w:val="28"/>
          <w:szCs w:val="28"/>
        </w:rPr>
        <w:t xml:space="preserve">лет. </w:t>
      </w:r>
      <w:r w:rsidR="00157D2B" w:rsidRPr="0011518C">
        <w:rPr>
          <w:rFonts w:ascii="Times New Roman" w:hAnsi="Times New Roman" w:cs="Times New Roman"/>
          <w:sz w:val="28"/>
          <w:szCs w:val="28"/>
        </w:rPr>
        <w:t xml:space="preserve">Святитель </w:t>
      </w:r>
      <w:r w:rsidR="00B959CF" w:rsidRPr="0011518C">
        <w:rPr>
          <w:rFonts w:ascii="Times New Roman" w:hAnsi="Times New Roman" w:cs="Times New Roman"/>
          <w:sz w:val="28"/>
          <w:szCs w:val="28"/>
        </w:rPr>
        <w:t>Мефодий  предсказал день своей смерти</w:t>
      </w:r>
      <w:r w:rsidR="00157D2B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B959CF" w:rsidRPr="0011518C">
        <w:rPr>
          <w:rFonts w:ascii="Times New Roman" w:hAnsi="Times New Roman" w:cs="Times New Roman"/>
          <w:sz w:val="28"/>
          <w:szCs w:val="28"/>
        </w:rPr>
        <w:t>- 6 апреля 885 года в возрасте около 60 лет</w:t>
      </w:r>
      <w:r w:rsidR="008B6506">
        <w:rPr>
          <w:rFonts w:ascii="Times New Roman" w:hAnsi="Times New Roman" w:cs="Times New Roman"/>
          <w:sz w:val="28"/>
          <w:szCs w:val="28"/>
        </w:rPr>
        <w:t>.</w:t>
      </w:r>
      <w:r w:rsidR="00157D2B" w:rsidRPr="00115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81A" w:rsidRPr="0011518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2681A" w:rsidRPr="0011518C">
        <w:rPr>
          <w:rFonts w:ascii="Times New Roman" w:hAnsi="Times New Roman" w:cs="Times New Roman"/>
          <w:sz w:val="28"/>
          <w:szCs w:val="28"/>
        </w:rPr>
        <w:t>ва брата – две яркие личности. Жизнь обоих братьев складывалась так, что они могли бы стать более богатыми, чем их отец. Как люди, приближенные к императорскому дому, они бы ни в чем никогда не нуждались. Однако оба брата выбрали иной путь, увенчав себя великой славой</w:t>
      </w:r>
      <w:r w:rsidR="002475FA" w:rsidRPr="0011518C">
        <w:rPr>
          <w:rFonts w:ascii="Times New Roman" w:hAnsi="Times New Roman" w:cs="Times New Roman"/>
          <w:sz w:val="28"/>
          <w:szCs w:val="28"/>
        </w:rPr>
        <w:t>, но не как царедворцы или военачальники, а как проводники христианской веры и сеятели книжных знаний среди славянских народов.</w:t>
      </w:r>
    </w:p>
    <w:p w:rsidR="00896EE7" w:rsidRPr="006D4B59" w:rsidRDefault="00DA09B9" w:rsidP="00FC15D5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1518C">
        <w:rPr>
          <w:rFonts w:ascii="Times New Roman" w:hAnsi="Times New Roman" w:cs="Times New Roman"/>
          <w:sz w:val="28"/>
          <w:szCs w:val="28"/>
        </w:rPr>
        <w:t xml:space="preserve">Начинался расцвет </w:t>
      </w:r>
      <w:r w:rsidR="008C17E9" w:rsidRPr="0011518C">
        <w:rPr>
          <w:rFonts w:ascii="Times New Roman" w:hAnsi="Times New Roman" w:cs="Times New Roman"/>
          <w:sz w:val="28"/>
          <w:szCs w:val="28"/>
        </w:rPr>
        <w:t>славянской культуры, а значит, и русской культуры тоже. В книгах стала использоваться кириллица, названная так в честь создателя первого алфавита. Письменность выросла и окрепла.</w:t>
      </w:r>
      <w:r w:rsidR="00A57168" w:rsidRPr="0011518C">
        <w:rPr>
          <w:rFonts w:ascii="Times New Roman" w:hAnsi="Times New Roman" w:cs="Times New Roman"/>
          <w:sz w:val="28"/>
          <w:szCs w:val="28"/>
        </w:rPr>
        <w:t xml:space="preserve">  С этого времени началось развитие нашего я</w:t>
      </w:r>
      <w:r w:rsidR="001E5594" w:rsidRPr="0011518C">
        <w:rPr>
          <w:rFonts w:ascii="Times New Roman" w:hAnsi="Times New Roman" w:cs="Times New Roman"/>
          <w:sz w:val="28"/>
          <w:szCs w:val="28"/>
        </w:rPr>
        <w:t>зыка. А.</w:t>
      </w:r>
      <w:r w:rsidR="003451AF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1E5594" w:rsidRPr="0011518C">
        <w:rPr>
          <w:rFonts w:ascii="Times New Roman" w:hAnsi="Times New Roman" w:cs="Times New Roman"/>
          <w:sz w:val="28"/>
          <w:szCs w:val="28"/>
        </w:rPr>
        <w:t xml:space="preserve">Толстой пишет: «Дивной </w:t>
      </w:r>
      <w:r w:rsidR="00A57168" w:rsidRPr="0011518C">
        <w:rPr>
          <w:rFonts w:ascii="Times New Roman" w:hAnsi="Times New Roman" w:cs="Times New Roman"/>
          <w:sz w:val="28"/>
          <w:szCs w:val="28"/>
        </w:rPr>
        <w:t>вязью народ начал плести невиди</w:t>
      </w:r>
      <w:r w:rsidR="001E5594" w:rsidRPr="0011518C">
        <w:rPr>
          <w:rFonts w:ascii="Times New Roman" w:hAnsi="Times New Roman" w:cs="Times New Roman"/>
          <w:sz w:val="28"/>
          <w:szCs w:val="28"/>
        </w:rPr>
        <w:t>мую сеть русского языка: яркого, к</w:t>
      </w:r>
      <w:r w:rsidR="00A57168" w:rsidRPr="0011518C">
        <w:rPr>
          <w:rFonts w:ascii="Times New Roman" w:hAnsi="Times New Roman" w:cs="Times New Roman"/>
          <w:sz w:val="28"/>
          <w:szCs w:val="28"/>
        </w:rPr>
        <w:t xml:space="preserve">ак радуга вслед весеннему ливню, меткого, как стрелы, задушевного, как песня над </w:t>
      </w:r>
      <w:r w:rsidR="003451AF" w:rsidRPr="0011518C">
        <w:rPr>
          <w:rFonts w:ascii="Times New Roman" w:hAnsi="Times New Roman" w:cs="Times New Roman"/>
          <w:sz w:val="28"/>
          <w:szCs w:val="28"/>
        </w:rPr>
        <w:t>колыбелью</w:t>
      </w:r>
      <w:r w:rsidR="00A57168" w:rsidRPr="0011518C">
        <w:rPr>
          <w:rFonts w:ascii="Times New Roman" w:hAnsi="Times New Roman" w:cs="Times New Roman"/>
          <w:sz w:val="28"/>
          <w:szCs w:val="28"/>
        </w:rPr>
        <w:t>, певучего и богатого. И дремучий мир</w:t>
      </w:r>
      <w:r w:rsidR="001E5594" w:rsidRPr="0011518C">
        <w:rPr>
          <w:rFonts w:ascii="Times New Roman" w:hAnsi="Times New Roman" w:cs="Times New Roman"/>
          <w:sz w:val="28"/>
          <w:szCs w:val="28"/>
        </w:rPr>
        <w:t>,</w:t>
      </w:r>
      <w:r w:rsidR="00A57168" w:rsidRPr="0011518C">
        <w:rPr>
          <w:rFonts w:ascii="Times New Roman" w:hAnsi="Times New Roman" w:cs="Times New Roman"/>
          <w:sz w:val="28"/>
          <w:szCs w:val="28"/>
        </w:rPr>
        <w:t xml:space="preserve"> на который он накинул волшебную сеть слова, покорился ему, как обузданный конь</w:t>
      </w:r>
      <w:r w:rsidR="001E5594" w:rsidRPr="0011518C">
        <w:rPr>
          <w:rFonts w:ascii="Times New Roman" w:hAnsi="Times New Roman" w:cs="Times New Roman"/>
          <w:sz w:val="28"/>
          <w:szCs w:val="28"/>
        </w:rPr>
        <w:t>»</w:t>
      </w:r>
      <w:r w:rsidR="00A57168" w:rsidRPr="0011518C">
        <w:rPr>
          <w:rFonts w:ascii="Times New Roman" w:hAnsi="Times New Roman" w:cs="Times New Roman"/>
          <w:sz w:val="28"/>
          <w:szCs w:val="28"/>
        </w:rPr>
        <w:t xml:space="preserve">. Русский язык стал достоянием для потомков.   </w:t>
      </w:r>
      <w:r w:rsidR="008C17E9" w:rsidRPr="0011518C">
        <w:rPr>
          <w:rFonts w:ascii="Times New Roman" w:hAnsi="Times New Roman" w:cs="Times New Roman"/>
          <w:sz w:val="28"/>
          <w:szCs w:val="28"/>
        </w:rPr>
        <w:t>Совсем немногие народы удостоились чести иметь свой собственный алфавит. Эт</w:t>
      </w:r>
      <w:r w:rsidR="00900128" w:rsidRPr="0011518C">
        <w:rPr>
          <w:rFonts w:ascii="Times New Roman" w:hAnsi="Times New Roman" w:cs="Times New Roman"/>
          <w:sz w:val="28"/>
          <w:szCs w:val="28"/>
        </w:rPr>
        <w:t>о понимали</w:t>
      </w:r>
      <w:r w:rsidR="00157D2B" w:rsidRPr="0011518C">
        <w:rPr>
          <w:rFonts w:ascii="Times New Roman" w:hAnsi="Times New Roman" w:cs="Times New Roman"/>
          <w:sz w:val="28"/>
          <w:szCs w:val="28"/>
        </w:rPr>
        <w:t xml:space="preserve"> наши потомки</w:t>
      </w:r>
      <w:r w:rsidR="005A169A" w:rsidRPr="0011518C">
        <w:rPr>
          <w:rFonts w:ascii="Times New Roman" w:hAnsi="Times New Roman" w:cs="Times New Roman"/>
          <w:sz w:val="28"/>
          <w:szCs w:val="28"/>
        </w:rPr>
        <w:t xml:space="preserve"> уже в </w:t>
      </w:r>
      <w:r w:rsidR="00900128" w:rsidRPr="0011518C">
        <w:rPr>
          <w:rFonts w:ascii="Times New Roman" w:hAnsi="Times New Roman" w:cs="Times New Roman"/>
          <w:sz w:val="28"/>
          <w:szCs w:val="28"/>
        </w:rPr>
        <w:t>IX</w:t>
      </w:r>
      <w:r w:rsidR="008C17E9" w:rsidRPr="0011518C">
        <w:rPr>
          <w:rFonts w:ascii="Times New Roman" w:hAnsi="Times New Roman" w:cs="Times New Roman"/>
          <w:sz w:val="28"/>
          <w:szCs w:val="28"/>
        </w:rPr>
        <w:t xml:space="preserve"> веке. </w:t>
      </w:r>
      <w:r w:rsidR="005A169A" w:rsidRPr="0011518C">
        <w:rPr>
          <w:rFonts w:ascii="Times New Roman" w:hAnsi="Times New Roman" w:cs="Times New Roman"/>
          <w:sz w:val="28"/>
          <w:szCs w:val="28"/>
        </w:rPr>
        <w:t>Ученые писали, что</w:t>
      </w:r>
      <w:r w:rsidR="00B1758F" w:rsidRPr="0011518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C17E9" w:rsidRPr="0011518C">
        <w:rPr>
          <w:rFonts w:ascii="Times New Roman" w:hAnsi="Times New Roman" w:cs="Times New Roman"/>
          <w:sz w:val="28"/>
          <w:szCs w:val="28"/>
        </w:rPr>
        <w:t>«Бог сотворил и ныне в наши</w:t>
      </w:r>
      <w:r w:rsidR="00900128" w:rsidRPr="0011518C">
        <w:rPr>
          <w:rFonts w:ascii="Times New Roman" w:hAnsi="Times New Roman" w:cs="Times New Roman"/>
          <w:sz w:val="28"/>
          <w:szCs w:val="28"/>
        </w:rPr>
        <w:t xml:space="preserve"> годы, объявив буквы для языка нашего,  то</w:t>
      </w:r>
      <w:r w:rsidR="008C17E9" w:rsidRPr="0011518C">
        <w:rPr>
          <w:rFonts w:ascii="Times New Roman" w:hAnsi="Times New Roman" w:cs="Times New Roman"/>
          <w:sz w:val="28"/>
          <w:szCs w:val="28"/>
        </w:rPr>
        <w:t xml:space="preserve"> чего не было дано никому после первых времен, чтобы и вы были причислены к великим народ</w:t>
      </w:r>
      <w:r w:rsidR="00E91A1B" w:rsidRPr="0011518C">
        <w:rPr>
          <w:rFonts w:ascii="Times New Roman" w:hAnsi="Times New Roman" w:cs="Times New Roman"/>
          <w:sz w:val="28"/>
          <w:szCs w:val="28"/>
        </w:rPr>
        <w:t>ам, которые славят Бога на своем родном языке</w:t>
      </w:r>
      <w:r w:rsidR="006D4B59" w:rsidRPr="006D4B59">
        <w:rPr>
          <w:rFonts w:ascii="Times New Roman" w:hAnsi="Times New Roman" w:cs="Times New Roman"/>
          <w:sz w:val="28"/>
          <w:szCs w:val="28"/>
        </w:rPr>
        <w:t>|</w:t>
      </w:r>
      <w:r w:rsidR="008B6506">
        <w:rPr>
          <w:rFonts w:ascii="Times New Roman" w:hAnsi="Times New Roman" w:cs="Times New Roman"/>
          <w:sz w:val="28"/>
          <w:szCs w:val="28"/>
        </w:rPr>
        <w:t xml:space="preserve"> </w:t>
      </w:r>
      <w:r w:rsidR="00F52A0B">
        <w:rPr>
          <w:rFonts w:ascii="Times New Roman" w:hAnsi="Times New Roman" w:cs="Times New Roman"/>
          <w:b/>
          <w:sz w:val="28"/>
          <w:szCs w:val="28"/>
        </w:rPr>
        <w:t>4</w:t>
      </w:r>
      <w:r w:rsidR="006D4B59" w:rsidRPr="006D4B59">
        <w:rPr>
          <w:rFonts w:ascii="Times New Roman" w:hAnsi="Times New Roman" w:cs="Times New Roman"/>
          <w:b/>
          <w:sz w:val="28"/>
          <w:szCs w:val="28"/>
        </w:rPr>
        <w:t>|</w:t>
      </w:r>
      <w:r w:rsidR="008B6506">
        <w:rPr>
          <w:rFonts w:ascii="Times New Roman" w:hAnsi="Times New Roman" w:cs="Times New Roman"/>
          <w:b/>
          <w:sz w:val="28"/>
          <w:szCs w:val="28"/>
        </w:rPr>
        <w:t>.</w:t>
      </w:r>
      <w:r w:rsidR="00E91A1B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C83A35" w:rsidRPr="0011518C">
        <w:rPr>
          <w:rFonts w:ascii="Times New Roman" w:hAnsi="Times New Roman" w:cs="Times New Roman"/>
          <w:sz w:val="28"/>
          <w:szCs w:val="28"/>
        </w:rPr>
        <w:t xml:space="preserve">После знакомства с удивительной биографией Кирилла и Мефодия, мы понимаем, какую огромную работу проделали братья, чтобы теперь мы могли свободно читать и </w:t>
      </w:r>
      <w:r w:rsidR="00A9115B" w:rsidRPr="0011518C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="00A9115B" w:rsidRPr="0011518C">
        <w:rPr>
          <w:rFonts w:ascii="Times New Roman" w:hAnsi="Times New Roman" w:cs="Times New Roman"/>
          <w:sz w:val="28"/>
          <w:szCs w:val="28"/>
        </w:rPr>
        <w:t xml:space="preserve">, получать новые знания и общаться друг с другом. За 33 буквами алфавита стоит целая история. </w:t>
      </w:r>
      <w:r w:rsidR="00B959CF" w:rsidRPr="0011518C">
        <w:rPr>
          <w:rFonts w:ascii="Times New Roman" w:hAnsi="Times New Roman" w:cs="Times New Roman"/>
          <w:sz w:val="28"/>
          <w:szCs w:val="28"/>
        </w:rPr>
        <w:t>Святые Кирилл</w:t>
      </w:r>
      <w:r w:rsidR="006A589E" w:rsidRPr="0011518C">
        <w:rPr>
          <w:rFonts w:ascii="Times New Roman" w:hAnsi="Times New Roman" w:cs="Times New Roman"/>
          <w:sz w:val="28"/>
          <w:szCs w:val="28"/>
        </w:rPr>
        <w:t xml:space="preserve"> и </w:t>
      </w:r>
      <w:r w:rsidR="00B959CF" w:rsidRPr="0011518C">
        <w:rPr>
          <w:rFonts w:ascii="Times New Roman" w:hAnsi="Times New Roman" w:cs="Times New Roman"/>
          <w:sz w:val="28"/>
          <w:szCs w:val="28"/>
        </w:rPr>
        <w:t xml:space="preserve"> Мефодий</w:t>
      </w:r>
      <w:r w:rsidR="00AF78BF" w:rsidRPr="0011518C">
        <w:rPr>
          <w:rFonts w:ascii="Times New Roman" w:hAnsi="Times New Roman" w:cs="Times New Roman"/>
          <w:sz w:val="28"/>
          <w:szCs w:val="28"/>
        </w:rPr>
        <w:t xml:space="preserve"> стремились к уединению и молитве, но в жизни постоянно ока</w:t>
      </w:r>
      <w:r w:rsidR="00BE612B" w:rsidRPr="0011518C">
        <w:rPr>
          <w:rFonts w:ascii="Times New Roman" w:hAnsi="Times New Roman" w:cs="Times New Roman"/>
          <w:sz w:val="28"/>
          <w:szCs w:val="28"/>
        </w:rPr>
        <w:t>зывались на передовых позициях,</w:t>
      </w:r>
      <w:r w:rsidR="00AF78BF" w:rsidRPr="0011518C">
        <w:rPr>
          <w:rFonts w:ascii="Times New Roman" w:hAnsi="Times New Roman" w:cs="Times New Roman"/>
          <w:sz w:val="28"/>
          <w:szCs w:val="28"/>
        </w:rPr>
        <w:t xml:space="preserve"> и когда отстаивали христианские истины перед мусульманами, и когда взяли на себя великий просветительский труд. Их успех иногда выглядел как поражение, но в результате</w:t>
      </w:r>
      <w:r w:rsidR="00B959CF" w:rsidRPr="0011518C">
        <w:rPr>
          <w:rFonts w:ascii="Times New Roman" w:hAnsi="Times New Roman" w:cs="Times New Roman"/>
          <w:sz w:val="28"/>
          <w:szCs w:val="28"/>
        </w:rPr>
        <w:t>,</w:t>
      </w:r>
      <w:r w:rsidR="00AF78BF" w:rsidRPr="0011518C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B959CF" w:rsidRPr="0011518C">
        <w:rPr>
          <w:rFonts w:ascii="Times New Roman" w:hAnsi="Times New Roman" w:cs="Times New Roman"/>
          <w:sz w:val="28"/>
          <w:szCs w:val="28"/>
        </w:rPr>
        <w:t>,</w:t>
      </w:r>
      <w:r w:rsidR="00AF78BF" w:rsidRPr="0011518C">
        <w:rPr>
          <w:rFonts w:ascii="Times New Roman" w:hAnsi="Times New Roman" w:cs="Times New Roman"/>
          <w:sz w:val="28"/>
          <w:szCs w:val="28"/>
        </w:rPr>
        <w:t xml:space="preserve"> им мы обязаны обретением «дара ценнейшего и большего всякого серебра, и злата, и драгоценных камней, и всего преходящего б</w:t>
      </w:r>
      <w:r w:rsidR="00B959CF" w:rsidRPr="0011518C">
        <w:rPr>
          <w:rFonts w:ascii="Times New Roman" w:hAnsi="Times New Roman" w:cs="Times New Roman"/>
          <w:sz w:val="28"/>
          <w:szCs w:val="28"/>
        </w:rPr>
        <w:t xml:space="preserve">огатства». Этот дар </w:t>
      </w:r>
      <w:r w:rsidR="00B959CF" w:rsidRPr="00FC1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—</w:t>
      </w:r>
      <w:r w:rsidR="00B959CF" w:rsidRPr="00FC15D5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СЛАВЯНСКАЯ ПИСЬМЕННОСТЬ</w:t>
      </w:r>
      <w:r w:rsidR="006D4B59">
        <w:rPr>
          <w:rFonts w:ascii="Times New Roman" w:hAnsi="Times New Roman" w:cs="Times New Roman"/>
          <w:color w:val="0D0D0D" w:themeColor="text1" w:themeTint="F2"/>
          <w:sz w:val="18"/>
          <w:szCs w:val="18"/>
          <w:lang w:val="en-US"/>
        </w:rPr>
        <w:t xml:space="preserve">  |</w:t>
      </w:r>
      <w:r w:rsidR="00F52A0B" w:rsidRPr="00F52A0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</w:t>
      </w:r>
      <w:r w:rsidR="006D4B5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|</w:t>
      </w:r>
      <w:r w:rsidR="008B650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="00F47BF7" w:rsidRPr="0011518C">
        <w:rPr>
          <w:rFonts w:ascii="Times New Roman" w:hAnsi="Times New Roman" w:cs="Times New Roman"/>
          <w:sz w:val="28"/>
          <w:szCs w:val="28"/>
        </w:rPr>
        <w:t>То, что сделали С</w:t>
      </w:r>
      <w:r w:rsidR="00AF78BF" w:rsidRPr="0011518C">
        <w:rPr>
          <w:rFonts w:ascii="Times New Roman" w:hAnsi="Times New Roman" w:cs="Times New Roman"/>
          <w:sz w:val="28"/>
          <w:szCs w:val="28"/>
        </w:rPr>
        <w:t xml:space="preserve">вятые Кирилл и Мефодий, послужило фундаментом, на котором </w:t>
      </w:r>
      <w:r w:rsidR="00F52A0B">
        <w:rPr>
          <w:rFonts w:ascii="Times New Roman" w:hAnsi="Times New Roman" w:cs="Times New Roman"/>
          <w:sz w:val="28"/>
          <w:szCs w:val="28"/>
        </w:rPr>
        <w:t xml:space="preserve"> </w:t>
      </w:r>
      <w:r w:rsidR="00AF78BF" w:rsidRPr="0011518C">
        <w:rPr>
          <w:rFonts w:ascii="Times New Roman" w:hAnsi="Times New Roman" w:cs="Times New Roman"/>
          <w:sz w:val="28"/>
          <w:szCs w:val="28"/>
        </w:rPr>
        <w:t xml:space="preserve">построено прекрасное здание нынешней славянской культуры, занявшей своё почётное место в мировой </w:t>
      </w:r>
      <w:r w:rsidR="008A3C02" w:rsidRPr="0011518C">
        <w:rPr>
          <w:rFonts w:ascii="Times New Roman" w:hAnsi="Times New Roman" w:cs="Times New Roman"/>
          <w:sz w:val="28"/>
          <w:szCs w:val="28"/>
        </w:rPr>
        <w:t>человеческой культуре, которая выводит славянство на уровень «великих народов».</w:t>
      </w:r>
      <w:r w:rsidR="00F26857" w:rsidRPr="0011518C">
        <w:rPr>
          <w:rFonts w:ascii="Times New Roman" w:hAnsi="Times New Roman" w:cs="Times New Roman"/>
          <w:sz w:val="28"/>
          <w:szCs w:val="28"/>
        </w:rPr>
        <w:t xml:space="preserve"> Неумолимо течет время. Проходят года, тысячелетия. Создана великая русская литература. Значение русской литературы невозможно переоценить</w:t>
      </w:r>
      <w:r w:rsidR="00F52A0B">
        <w:rPr>
          <w:rFonts w:ascii="Times New Roman" w:hAnsi="Times New Roman" w:cs="Times New Roman"/>
          <w:sz w:val="28"/>
          <w:szCs w:val="28"/>
        </w:rPr>
        <w:t>.</w:t>
      </w:r>
      <w:r w:rsidR="007808BD">
        <w:rPr>
          <w:rFonts w:ascii="Times New Roman" w:hAnsi="Times New Roman" w:cs="Times New Roman"/>
          <w:sz w:val="28"/>
          <w:szCs w:val="28"/>
        </w:rPr>
        <w:t xml:space="preserve"> Но</w:t>
      </w:r>
      <w:r w:rsidR="00F26857" w:rsidRPr="0011518C">
        <w:rPr>
          <w:rFonts w:ascii="Times New Roman" w:hAnsi="Times New Roman" w:cs="Times New Roman"/>
          <w:sz w:val="28"/>
          <w:szCs w:val="28"/>
        </w:rPr>
        <w:t xml:space="preserve"> всё восходит к великой книге</w:t>
      </w:r>
      <w:r w:rsidR="00F7019F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B01F45" w:rsidRPr="0011518C">
        <w:rPr>
          <w:rFonts w:ascii="Times New Roman" w:hAnsi="Times New Roman" w:cs="Times New Roman"/>
          <w:sz w:val="28"/>
          <w:szCs w:val="28"/>
        </w:rPr>
        <w:t>«</w:t>
      </w:r>
      <w:r w:rsidR="00F7019F" w:rsidRPr="0011518C">
        <w:rPr>
          <w:rFonts w:ascii="Times New Roman" w:hAnsi="Times New Roman" w:cs="Times New Roman"/>
          <w:sz w:val="28"/>
          <w:szCs w:val="28"/>
        </w:rPr>
        <w:t>Библии</w:t>
      </w:r>
      <w:r w:rsidR="00B01F45" w:rsidRPr="0011518C">
        <w:rPr>
          <w:rFonts w:ascii="Times New Roman" w:hAnsi="Times New Roman" w:cs="Times New Roman"/>
          <w:sz w:val="28"/>
          <w:szCs w:val="28"/>
        </w:rPr>
        <w:t>»</w:t>
      </w:r>
      <w:r w:rsidR="00F26857" w:rsidRPr="0011518C">
        <w:rPr>
          <w:rFonts w:ascii="Times New Roman" w:hAnsi="Times New Roman" w:cs="Times New Roman"/>
          <w:sz w:val="28"/>
          <w:szCs w:val="28"/>
        </w:rPr>
        <w:t xml:space="preserve"> - это основа основ и народа, и жизни вообще, где</w:t>
      </w:r>
      <w:r w:rsidR="00357D95" w:rsidRPr="0011518C">
        <w:rPr>
          <w:rFonts w:ascii="Times New Roman" w:hAnsi="Times New Roman" w:cs="Times New Roman"/>
          <w:sz w:val="28"/>
          <w:szCs w:val="28"/>
        </w:rPr>
        <w:t xml:space="preserve"> написано в Евангелии от Иоанна</w:t>
      </w:r>
      <w:r w:rsidR="00FC15D5">
        <w:rPr>
          <w:rFonts w:ascii="Times New Roman" w:hAnsi="Times New Roman" w:cs="Times New Roman"/>
          <w:sz w:val="28"/>
          <w:szCs w:val="28"/>
        </w:rPr>
        <w:t xml:space="preserve">: </w:t>
      </w:r>
      <w:r w:rsidR="007C0DE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B5DA1" w:rsidRPr="00CD594C">
        <w:rPr>
          <w:rFonts w:ascii="Times New Roman" w:hAnsi="Times New Roman" w:cs="Times New Roman"/>
          <w:sz w:val="28"/>
          <w:szCs w:val="28"/>
        </w:rPr>
        <w:t>В</w:t>
      </w:r>
      <w:r w:rsidR="007808BD">
        <w:rPr>
          <w:rFonts w:ascii="Times New Roman" w:hAnsi="Times New Roman" w:cs="Times New Roman"/>
          <w:sz w:val="28"/>
          <w:szCs w:val="28"/>
        </w:rPr>
        <w:t xml:space="preserve"> </w:t>
      </w:r>
      <w:r w:rsidR="00F26857" w:rsidRPr="00CD594C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="00F26857" w:rsidRPr="00CD594C">
        <w:rPr>
          <w:rFonts w:ascii="Times New Roman" w:hAnsi="Times New Roman" w:cs="Times New Roman"/>
          <w:sz w:val="28"/>
          <w:szCs w:val="28"/>
        </w:rPr>
        <w:t xml:space="preserve"> было Слово, и Слово было у Бога, и Слово было Бог. Оно было в начале у Бога.  Все через </w:t>
      </w:r>
      <w:r w:rsidR="001F0584" w:rsidRPr="00CD594C">
        <w:rPr>
          <w:rFonts w:ascii="Times New Roman" w:hAnsi="Times New Roman" w:cs="Times New Roman"/>
          <w:sz w:val="28"/>
          <w:szCs w:val="28"/>
        </w:rPr>
        <w:t xml:space="preserve">Него начало быть, и без Него ничто не начало быть, что начало быть. В </w:t>
      </w:r>
      <w:r w:rsidR="00072311" w:rsidRPr="00CD594C">
        <w:rPr>
          <w:rFonts w:ascii="Times New Roman" w:hAnsi="Times New Roman" w:cs="Times New Roman"/>
          <w:sz w:val="28"/>
          <w:szCs w:val="28"/>
        </w:rPr>
        <w:t xml:space="preserve"> </w:t>
      </w:r>
      <w:r w:rsidR="002C7996" w:rsidRPr="00CD594C">
        <w:rPr>
          <w:rFonts w:ascii="Times New Roman" w:hAnsi="Times New Roman" w:cs="Times New Roman"/>
          <w:sz w:val="28"/>
          <w:szCs w:val="28"/>
        </w:rPr>
        <w:t>Нём</w:t>
      </w:r>
      <w:r w:rsidR="001F0584" w:rsidRPr="00CD594C">
        <w:rPr>
          <w:rFonts w:ascii="Times New Roman" w:hAnsi="Times New Roman" w:cs="Times New Roman"/>
          <w:sz w:val="28"/>
          <w:szCs w:val="28"/>
        </w:rPr>
        <w:t xml:space="preserve"> была жиз</w:t>
      </w:r>
      <w:r w:rsidR="007808BD">
        <w:rPr>
          <w:rFonts w:ascii="Times New Roman" w:hAnsi="Times New Roman" w:cs="Times New Roman"/>
          <w:sz w:val="28"/>
          <w:szCs w:val="28"/>
        </w:rPr>
        <w:t>нь, и жизнь была свет человеков</w:t>
      </w:r>
      <w:r w:rsidR="001F0584" w:rsidRPr="00CD594C">
        <w:rPr>
          <w:rFonts w:ascii="Times New Roman" w:hAnsi="Times New Roman" w:cs="Times New Roman"/>
          <w:sz w:val="28"/>
          <w:szCs w:val="28"/>
        </w:rPr>
        <w:t xml:space="preserve">. В мире был, и мир через Него начал быть, и мир Его не познал. И </w:t>
      </w:r>
      <w:r w:rsidR="00933766" w:rsidRPr="00CD594C">
        <w:rPr>
          <w:rFonts w:ascii="Times New Roman" w:hAnsi="Times New Roman" w:cs="Times New Roman"/>
          <w:sz w:val="28"/>
          <w:szCs w:val="28"/>
        </w:rPr>
        <w:t>Слово стало плотию</w:t>
      </w:r>
      <w:r w:rsidR="001F0584" w:rsidRPr="00CD594C">
        <w:rPr>
          <w:rFonts w:ascii="Times New Roman" w:hAnsi="Times New Roman" w:cs="Times New Roman"/>
          <w:sz w:val="28"/>
          <w:szCs w:val="28"/>
        </w:rPr>
        <w:t xml:space="preserve"> </w:t>
      </w:r>
      <w:r w:rsidR="00933766" w:rsidRPr="00CD594C">
        <w:rPr>
          <w:rFonts w:ascii="Times New Roman" w:hAnsi="Times New Roman" w:cs="Times New Roman"/>
          <w:sz w:val="28"/>
          <w:szCs w:val="28"/>
        </w:rPr>
        <w:t xml:space="preserve"> и обитало с нами, полное благодати и истины, и мы видели славу Его, славу как еди</w:t>
      </w:r>
      <w:r w:rsidR="00F47BF7" w:rsidRPr="00CD594C">
        <w:rPr>
          <w:rFonts w:ascii="Times New Roman" w:hAnsi="Times New Roman" w:cs="Times New Roman"/>
          <w:sz w:val="28"/>
          <w:szCs w:val="28"/>
        </w:rPr>
        <w:t>но</w:t>
      </w:r>
      <w:r w:rsidR="00933766" w:rsidRPr="00CD594C">
        <w:rPr>
          <w:rFonts w:ascii="Times New Roman" w:hAnsi="Times New Roman" w:cs="Times New Roman"/>
          <w:sz w:val="28"/>
          <w:szCs w:val="28"/>
        </w:rPr>
        <w:t>родного от Отца</w:t>
      </w:r>
      <w:r w:rsidR="007C0DEE">
        <w:rPr>
          <w:rFonts w:ascii="Times New Roman" w:hAnsi="Times New Roman" w:cs="Times New Roman"/>
          <w:sz w:val="28"/>
          <w:szCs w:val="28"/>
        </w:rPr>
        <w:t>»</w:t>
      </w:r>
      <w:r w:rsidR="006D4B59" w:rsidRPr="006D4B59">
        <w:rPr>
          <w:rFonts w:ascii="Times New Roman" w:hAnsi="Times New Roman" w:cs="Times New Roman"/>
          <w:sz w:val="28"/>
          <w:szCs w:val="28"/>
        </w:rPr>
        <w:t>|</w:t>
      </w:r>
      <w:bookmarkStart w:id="0" w:name="_GoBack"/>
      <w:bookmarkEnd w:id="0"/>
      <w:r w:rsidR="007C0DEE" w:rsidRPr="007C0DEE">
        <w:rPr>
          <w:rFonts w:ascii="Times New Roman" w:hAnsi="Times New Roman" w:cs="Times New Roman"/>
          <w:b/>
          <w:sz w:val="28"/>
          <w:szCs w:val="28"/>
        </w:rPr>
        <w:t>2</w:t>
      </w:r>
      <w:r w:rsidR="006D4B59" w:rsidRPr="006D4B59">
        <w:rPr>
          <w:rFonts w:ascii="Times New Roman" w:hAnsi="Times New Roman" w:cs="Times New Roman"/>
          <w:b/>
          <w:sz w:val="28"/>
          <w:szCs w:val="28"/>
        </w:rPr>
        <w:t>|</w:t>
      </w:r>
    </w:p>
    <w:p w:rsidR="00FC15D5" w:rsidRDefault="00896EE7" w:rsidP="00790256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518C">
        <w:rPr>
          <w:rFonts w:ascii="Times New Roman" w:hAnsi="Times New Roman" w:cs="Times New Roman"/>
          <w:sz w:val="28"/>
          <w:szCs w:val="28"/>
        </w:rPr>
        <w:t xml:space="preserve">В данном Писании Слову придается большое значение. Оно возвеличено и обожествлено, так как все, что существует в настоящее время в </w:t>
      </w:r>
      <w:r w:rsidR="007808BD">
        <w:rPr>
          <w:rFonts w:ascii="Times New Roman" w:hAnsi="Times New Roman" w:cs="Times New Roman"/>
          <w:sz w:val="28"/>
          <w:szCs w:val="28"/>
        </w:rPr>
        <w:t>культуре, литературе, духовном мире</w:t>
      </w:r>
      <w:r w:rsidRPr="0011518C">
        <w:rPr>
          <w:rFonts w:ascii="Times New Roman" w:hAnsi="Times New Roman" w:cs="Times New Roman"/>
          <w:sz w:val="28"/>
          <w:szCs w:val="28"/>
        </w:rPr>
        <w:t xml:space="preserve"> и в других областях деятельности человека «</w:t>
      </w:r>
      <w:proofErr w:type="spellStart"/>
      <w:r w:rsidRPr="0011518C">
        <w:rPr>
          <w:rFonts w:ascii="Times New Roman" w:hAnsi="Times New Roman" w:cs="Times New Roman"/>
          <w:sz w:val="28"/>
          <w:szCs w:val="28"/>
        </w:rPr>
        <w:t>сотворяло</w:t>
      </w:r>
      <w:r w:rsidR="008A3C02" w:rsidRPr="0011518C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8A3C02" w:rsidRPr="0011518C">
        <w:rPr>
          <w:rFonts w:ascii="Times New Roman" w:hAnsi="Times New Roman" w:cs="Times New Roman"/>
          <w:sz w:val="28"/>
          <w:szCs w:val="28"/>
        </w:rPr>
        <w:t>» Словом и через Слово. В нем человек выражал свое понимание мира, искал ответы</w:t>
      </w:r>
      <w:r w:rsidR="006A589E" w:rsidRPr="0011518C">
        <w:rPr>
          <w:rFonts w:ascii="Times New Roman" w:hAnsi="Times New Roman" w:cs="Times New Roman"/>
          <w:sz w:val="28"/>
          <w:szCs w:val="28"/>
        </w:rPr>
        <w:t xml:space="preserve"> на</w:t>
      </w:r>
      <w:r w:rsidR="008A3C02" w:rsidRPr="0011518C">
        <w:rPr>
          <w:rFonts w:ascii="Times New Roman" w:hAnsi="Times New Roman" w:cs="Times New Roman"/>
          <w:sz w:val="28"/>
          <w:szCs w:val="28"/>
        </w:rPr>
        <w:t xml:space="preserve"> вечные волнующие вопр</w:t>
      </w:r>
      <w:r w:rsidR="006A589E" w:rsidRPr="0011518C">
        <w:rPr>
          <w:rFonts w:ascii="Times New Roman" w:hAnsi="Times New Roman" w:cs="Times New Roman"/>
          <w:sz w:val="28"/>
          <w:szCs w:val="28"/>
        </w:rPr>
        <w:t xml:space="preserve">осы  и в Слове же находил </w:t>
      </w:r>
      <w:r w:rsidR="008A3C02" w:rsidRPr="0011518C">
        <w:rPr>
          <w:rFonts w:ascii="Times New Roman" w:hAnsi="Times New Roman" w:cs="Times New Roman"/>
          <w:sz w:val="28"/>
          <w:szCs w:val="28"/>
        </w:rPr>
        <w:t xml:space="preserve"> ответы.</w:t>
      </w:r>
      <w:r w:rsidR="00933766" w:rsidRPr="00115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857" w:rsidRPr="00115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15B" w:rsidRPr="0011518C">
        <w:rPr>
          <w:rFonts w:ascii="Times New Roman" w:hAnsi="Times New Roman" w:cs="Times New Roman"/>
          <w:sz w:val="28"/>
          <w:szCs w:val="28"/>
        </w:rPr>
        <w:t>Какой же</w:t>
      </w:r>
      <w:r w:rsidR="00A9115B" w:rsidRPr="00115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15B" w:rsidRPr="0011518C">
        <w:rPr>
          <w:rFonts w:ascii="Times New Roman" w:hAnsi="Times New Roman" w:cs="Times New Roman"/>
          <w:sz w:val="28"/>
          <w:szCs w:val="28"/>
        </w:rPr>
        <w:t>мудрый был Творец, который начал со Слова. Он подарил нам радость общения, радость чтения, возможность слушать Слово Божие и обращаться к Господу со словами раскаяния и мольбы.</w:t>
      </w:r>
    </w:p>
    <w:p w:rsidR="008745FF" w:rsidRPr="0011518C" w:rsidRDefault="008745FF" w:rsidP="00790256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518C">
        <w:rPr>
          <w:rFonts w:ascii="Times New Roman" w:hAnsi="Times New Roman" w:cs="Times New Roman"/>
          <w:sz w:val="28"/>
          <w:szCs w:val="28"/>
        </w:rPr>
        <w:t>И мы в Приднестровье отстояли наш язык на славянской азбуке.</w:t>
      </w:r>
      <w:r w:rsidR="00AC70CF" w:rsidRPr="0011518C">
        <w:rPr>
          <w:rFonts w:ascii="Times New Roman" w:hAnsi="Times New Roman" w:cs="Times New Roman"/>
          <w:sz w:val="28"/>
          <w:szCs w:val="28"/>
        </w:rPr>
        <w:t xml:space="preserve"> Только в нашей маленькой республике родной молдавский язык изучается на кириллической графике.</w:t>
      </w:r>
      <w:r w:rsidRPr="0011518C">
        <w:rPr>
          <w:rFonts w:ascii="Times New Roman" w:hAnsi="Times New Roman" w:cs="Times New Roman"/>
          <w:sz w:val="28"/>
          <w:szCs w:val="28"/>
        </w:rPr>
        <w:t xml:space="preserve"> За то, чтобы сохранить наш язык и славянскую азбуку пришлось пролить много крови в 90 е годы XX века. Ведь главной причиной конфликта между Приднестровьем и Молдовой послужил  языковый барьер, забыть славянскую письменность и учиться латинской, такое предложение было со стороны Кишинева, но народ Приднестровья с такой постановкой вопроса не согласился. Забыть свой родной язык, на котором говорили наши предки тысячелетия</w:t>
      </w:r>
      <w:r w:rsidR="006A589E" w:rsidRPr="0011518C">
        <w:rPr>
          <w:rFonts w:ascii="Times New Roman" w:hAnsi="Times New Roman" w:cs="Times New Roman"/>
          <w:sz w:val="28"/>
          <w:szCs w:val="28"/>
        </w:rPr>
        <w:t xml:space="preserve">, забыть славянскую  культуру? </w:t>
      </w:r>
      <w:r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6A589E" w:rsidRPr="0011518C">
        <w:rPr>
          <w:rFonts w:ascii="Times New Roman" w:hAnsi="Times New Roman" w:cs="Times New Roman"/>
          <w:sz w:val="28"/>
          <w:szCs w:val="28"/>
        </w:rPr>
        <w:t>«</w:t>
      </w:r>
      <w:r w:rsidRPr="0011518C">
        <w:rPr>
          <w:rFonts w:ascii="Times New Roman" w:hAnsi="Times New Roman" w:cs="Times New Roman"/>
          <w:sz w:val="28"/>
          <w:szCs w:val="28"/>
        </w:rPr>
        <w:t>Нет, никогда»: сказал гордый народ Приднестровья.</w:t>
      </w:r>
      <w:r w:rsidR="00E54E8A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3341E8" w:rsidRPr="0011518C">
        <w:rPr>
          <w:rFonts w:ascii="Times New Roman" w:hAnsi="Times New Roman" w:cs="Times New Roman"/>
          <w:sz w:val="28"/>
          <w:szCs w:val="28"/>
        </w:rPr>
        <w:t xml:space="preserve"> И поэтому  сегодня</w:t>
      </w:r>
      <w:r w:rsidRPr="0011518C">
        <w:rPr>
          <w:rFonts w:ascii="Times New Roman" w:hAnsi="Times New Roman" w:cs="Times New Roman"/>
          <w:sz w:val="28"/>
          <w:szCs w:val="28"/>
        </w:rPr>
        <w:t xml:space="preserve"> и  в нашем крае также проводятся большие празднества Славянской Письменности, один из них на котором мы присутствуем, а также большой праздник сегодня в  городе Днестровске,  где находится единственный в  Приднестровье храм, построенный в честь Кирилла и Мефодия, которому в этом году исполняется 15 лет. По  инициативе руководства города и Православной церкви на фасаде</w:t>
      </w:r>
      <w:r w:rsidR="00191658" w:rsidRPr="0011518C">
        <w:rPr>
          <w:rFonts w:ascii="Times New Roman" w:hAnsi="Times New Roman" w:cs="Times New Roman"/>
          <w:sz w:val="28"/>
          <w:szCs w:val="28"/>
        </w:rPr>
        <w:t xml:space="preserve"> х</w:t>
      </w:r>
      <w:r w:rsidRPr="0011518C">
        <w:rPr>
          <w:rFonts w:ascii="Times New Roman" w:hAnsi="Times New Roman" w:cs="Times New Roman"/>
          <w:sz w:val="28"/>
          <w:szCs w:val="28"/>
        </w:rPr>
        <w:t>рама будет установлена и освящена памятная пли</w:t>
      </w:r>
      <w:r w:rsidR="004A390F">
        <w:rPr>
          <w:rFonts w:ascii="Times New Roman" w:hAnsi="Times New Roman" w:cs="Times New Roman"/>
          <w:sz w:val="28"/>
          <w:szCs w:val="28"/>
        </w:rPr>
        <w:t>та в честь 1150-летия создания Славянской азбуки С</w:t>
      </w:r>
      <w:r w:rsidRPr="0011518C">
        <w:rPr>
          <w:rFonts w:ascii="Times New Roman" w:hAnsi="Times New Roman" w:cs="Times New Roman"/>
          <w:sz w:val="28"/>
          <w:szCs w:val="28"/>
        </w:rPr>
        <w:t>вятых  Кирилла и</w:t>
      </w:r>
      <w:r w:rsidR="00F04233" w:rsidRPr="0011518C">
        <w:rPr>
          <w:rFonts w:ascii="Times New Roman" w:hAnsi="Times New Roman" w:cs="Times New Roman"/>
          <w:sz w:val="28"/>
          <w:szCs w:val="28"/>
        </w:rPr>
        <w:t xml:space="preserve"> Мефодия</w:t>
      </w:r>
      <w:r w:rsidR="006A589E" w:rsidRPr="0011518C">
        <w:rPr>
          <w:rFonts w:ascii="Times New Roman" w:hAnsi="Times New Roman" w:cs="Times New Roman"/>
          <w:sz w:val="28"/>
          <w:szCs w:val="28"/>
        </w:rPr>
        <w:t>.</w:t>
      </w:r>
      <w:r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="006A589E" w:rsidRPr="0011518C">
        <w:rPr>
          <w:rFonts w:ascii="Times New Roman" w:hAnsi="Times New Roman" w:cs="Times New Roman"/>
          <w:sz w:val="28"/>
          <w:szCs w:val="28"/>
        </w:rPr>
        <w:t>С</w:t>
      </w:r>
      <w:r w:rsidRPr="0011518C">
        <w:rPr>
          <w:rFonts w:ascii="Times New Roman" w:hAnsi="Times New Roman" w:cs="Times New Roman"/>
          <w:sz w:val="28"/>
          <w:szCs w:val="28"/>
        </w:rPr>
        <w:t>реди населения  Приднестровья неос</w:t>
      </w:r>
      <w:r w:rsidR="00504DD2" w:rsidRPr="0011518C">
        <w:rPr>
          <w:rFonts w:ascii="Times New Roman" w:hAnsi="Times New Roman" w:cs="Times New Roman"/>
          <w:sz w:val="28"/>
          <w:szCs w:val="28"/>
        </w:rPr>
        <w:t>порим духовный авторитет христианских церквей</w:t>
      </w:r>
      <w:r w:rsidRPr="0011518C">
        <w:rPr>
          <w:rFonts w:ascii="Times New Roman" w:hAnsi="Times New Roman" w:cs="Times New Roman"/>
          <w:sz w:val="28"/>
          <w:szCs w:val="28"/>
        </w:rPr>
        <w:t>.</w:t>
      </w:r>
      <w:r w:rsidR="007808BD">
        <w:rPr>
          <w:rFonts w:ascii="Times New Roman" w:hAnsi="Times New Roman" w:cs="Times New Roman"/>
          <w:sz w:val="28"/>
          <w:szCs w:val="28"/>
        </w:rPr>
        <w:t xml:space="preserve"> Светская</w:t>
      </w:r>
      <w:r w:rsidRPr="0011518C">
        <w:rPr>
          <w:rFonts w:ascii="Times New Roman" w:hAnsi="Times New Roman" w:cs="Times New Roman"/>
          <w:sz w:val="28"/>
          <w:szCs w:val="28"/>
        </w:rPr>
        <w:t xml:space="preserve"> власть нередко обращае</w:t>
      </w:r>
      <w:r w:rsidR="00504DD2" w:rsidRPr="0011518C">
        <w:rPr>
          <w:rFonts w:ascii="Times New Roman" w:hAnsi="Times New Roman" w:cs="Times New Roman"/>
          <w:sz w:val="28"/>
          <w:szCs w:val="28"/>
        </w:rPr>
        <w:t>тся к опыту христианства. Обращение к христианским</w:t>
      </w:r>
      <w:r w:rsidRPr="0011518C">
        <w:rPr>
          <w:rFonts w:ascii="Times New Roman" w:hAnsi="Times New Roman" w:cs="Times New Roman"/>
          <w:sz w:val="28"/>
          <w:szCs w:val="28"/>
        </w:rPr>
        <w:t xml:space="preserve"> традициям актуально и  в настоящее время, когда идет поиск путей духовного возрождения в обществе, так как общество и государство остро нуждаются в новых методах, обеспечивающих духовно-нравственн</w:t>
      </w:r>
      <w:r w:rsidR="004A390F">
        <w:rPr>
          <w:rFonts w:ascii="Times New Roman" w:hAnsi="Times New Roman" w:cs="Times New Roman"/>
          <w:sz w:val="28"/>
          <w:szCs w:val="28"/>
        </w:rPr>
        <w:t>ые аспекты современного человечества</w:t>
      </w:r>
      <w:r w:rsidRPr="0011518C">
        <w:rPr>
          <w:rFonts w:ascii="Times New Roman" w:hAnsi="Times New Roman" w:cs="Times New Roman"/>
          <w:sz w:val="28"/>
          <w:szCs w:val="28"/>
        </w:rPr>
        <w:t>. Сейчас бессп</w:t>
      </w:r>
      <w:r w:rsidR="00504DD2" w:rsidRPr="0011518C">
        <w:rPr>
          <w:rFonts w:ascii="Times New Roman" w:hAnsi="Times New Roman" w:cs="Times New Roman"/>
          <w:sz w:val="28"/>
          <w:szCs w:val="28"/>
        </w:rPr>
        <w:t>орна позитивная роль христианства</w:t>
      </w:r>
      <w:r w:rsidRPr="0011518C">
        <w:rPr>
          <w:rFonts w:ascii="Times New Roman" w:hAnsi="Times New Roman" w:cs="Times New Roman"/>
          <w:sz w:val="28"/>
          <w:szCs w:val="28"/>
        </w:rPr>
        <w:t xml:space="preserve"> на пути просвещения и духовно-нравственного воспитания подрастающего поколения. Поэтому очень важно и  полезно объединение усилий государственных и церковных структур в общем деле формирования  христианского мировоззрения, борьбы за возрождение духовно-нравственных идеалов, восстановление духовных основ жизни    в семье, обществе, и государства в целом. </w:t>
      </w:r>
    </w:p>
    <w:p w:rsidR="008E6704" w:rsidRPr="0011518C" w:rsidRDefault="008745FF" w:rsidP="00790256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518C">
        <w:rPr>
          <w:rFonts w:ascii="Times New Roman" w:hAnsi="Times New Roman" w:cs="Times New Roman"/>
          <w:sz w:val="28"/>
          <w:szCs w:val="28"/>
        </w:rPr>
        <w:t>Приднестровский край с древности считался местом пересечения многих культур и народов. А это значит, что в основе общественного воспитания приднестровцев должны преобладать идеи гражданства, патриотизма, нравственности на основе многонациональности и поли</w:t>
      </w:r>
      <w:r w:rsidR="004A46DF" w:rsidRPr="0011518C">
        <w:rPr>
          <w:rFonts w:ascii="Times New Roman" w:hAnsi="Times New Roman" w:cs="Times New Roman"/>
          <w:sz w:val="28"/>
          <w:szCs w:val="28"/>
        </w:rPr>
        <w:t xml:space="preserve"> </w:t>
      </w:r>
      <w:r w:rsidRPr="0011518C">
        <w:rPr>
          <w:rFonts w:ascii="Times New Roman" w:hAnsi="Times New Roman" w:cs="Times New Roman"/>
          <w:sz w:val="28"/>
          <w:szCs w:val="28"/>
        </w:rPr>
        <w:t>культурности, что  нельзя сделать в современном мире без сотрудничества с национальными культурными обществами, общественными организациями, и</w:t>
      </w:r>
      <w:r w:rsidR="00504DD2" w:rsidRPr="0011518C">
        <w:rPr>
          <w:rFonts w:ascii="Times New Roman" w:hAnsi="Times New Roman" w:cs="Times New Roman"/>
          <w:sz w:val="28"/>
          <w:szCs w:val="28"/>
        </w:rPr>
        <w:t xml:space="preserve"> особенно с христианскими церквями</w:t>
      </w:r>
      <w:r w:rsidRPr="0011518C">
        <w:rPr>
          <w:rFonts w:ascii="Times New Roman" w:hAnsi="Times New Roman" w:cs="Times New Roman"/>
          <w:sz w:val="28"/>
          <w:szCs w:val="28"/>
        </w:rPr>
        <w:t>.  Без обращения к духовным, нравственным ценностям нам не создать физически развитую и духовно обогащенную личность, достойного гражданина своего Отечества. Три основных народа Приднестровья – молдаване, украинцы, русс</w:t>
      </w:r>
      <w:r w:rsidR="00504DD2" w:rsidRPr="0011518C">
        <w:rPr>
          <w:rFonts w:ascii="Times New Roman" w:hAnsi="Times New Roman" w:cs="Times New Roman"/>
          <w:sz w:val="28"/>
          <w:szCs w:val="28"/>
        </w:rPr>
        <w:t xml:space="preserve">кие  </w:t>
      </w:r>
      <w:r w:rsidRPr="0011518C">
        <w:rPr>
          <w:rFonts w:ascii="Times New Roman" w:hAnsi="Times New Roman" w:cs="Times New Roman"/>
          <w:sz w:val="28"/>
          <w:szCs w:val="28"/>
        </w:rPr>
        <w:t xml:space="preserve"> сохранили славянскую культуру: традиции, обычаи, быт. Также традиционным элементом славянских праздников в Приднестровье стали возложения цветов к памятникам</w:t>
      </w:r>
      <w:r w:rsidR="00F568E3" w:rsidRPr="0011518C">
        <w:rPr>
          <w:rFonts w:ascii="Times New Roman" w:hAnsi="Times New Roman" w:cs="Times New Roman"/>
          <w:sz w:val="28"/>
          <w:szCs w:val="28"/>
        </w:rPr>
        <w:t>,</w:t>
      </w:r>
      <w:r w:rsidRPr="0011518C">
        <w:rPr>
          <w:rFonts w:ascii="Times New Roman" w:hAnsi="Times New Roman" w:cs="Times New Roman"/>
          <w:sz w:val="28"/>
          <w:szCs w:val="28"/>
        </w:rPr>
        <w:t xml:space="preserve"> деятелей слав</w:t>
      </w:r>
      <w:r w:rsidR="00E80CEB">
        <w:rPr>
          <w:rFonts w:ascii="Times New Roman" w:hAnsi="Times New Roman" w:cs="Times New Roman"/>
          <w:sz w:val="28"/>
          <w:szCs w:val="28"/>
        </w:rPr>
        <w:t>янской культуры – А.С. Пушкину,  Т.Г. Шевченко,</w:t>
      </w:r>
      <w:r w:rsidRPr="0011518C">
        <w:rPr>
          <w:rFonts w:ascii="Times New Roman" w:hAnsi="Times New Roman" w:cs="Times New Roman"/>
          <w:sz w:val="28"/>
          <w:szCs w:val="28"/>
        </w:rPr>
        <w:t xml:space="preserve"> Котляревскому </w:t>
      </w:r>
      <w:r w:rsidR="004A390F">
        <w:rPr>
          <w:rFonts w:ascii="Times New Roman" w:hAnsi="Times New Roman" w:cs="Times New Roman"/>
          <w:sz w:val="28"/>
          <w:szCs w:val="28"/>
        </w:rPr>
        <w:t xml:space="preserve"> в городах При</w:t>
      </w:r>
      <w:r w:rsidR="00E80CEB">
        <w:rPr>
          <w:rFonts w:ascii="Times New Roman" w:hAnsi="Times New Roman" w:cs="Times New Roman"/>
          <w:sz w:val="28"/>
          <w:szCs w:val="28"/>
        </w:rPr>
        <w:t>днестровья.</w:t>
      </w:r>
    </w:p>
    <w:p w:rsidR="00E54E8A" w:rsidRDefault="00F73CD0" w:rsidP="00790256">
      <w:pPr>
        <w:spacing w:line="360" w:lineRule="auto"/>
        <w:ind w:left="-709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11518C">
        <w:rPr>
          <w:rFonts w:ascii="Times New Roman" w:hAnsi="Times New Roman" w:cs="Times New Roman"/>
          <w:sz w:val="28"/>
          <w:szCs w:val="28"/>
        </w:rPr>
        <w:t>Хочется сделать следующие выводы. Появление письменности оказало решающее влияние на развитие науки. Трудно себе представить развитие таких научных дисциплин, как химия, физика, математика, биология</w:t>
      </w:r>
      <w:r w:rsidR="00BC4877" w:rsidRPr="0011518C">
        <w:rPr>
          <w:rFonts w:ascii="Times New Roman" w:hAnsi="Times New Roman" w:cs="Times New Roman"/>
          <w:sz w:val="28"/>
          <w:szCs w:val="28"/>
        </w:rPr>
        <w:t xml:space="preserve"> и других без письменности. Если бы не существовало письменности, был бы очень затруднен обмен информацией между различными учеными, поскольку с развитием науки объемы знаний также увеличиваются. В  случае если бы не было письма, вообще невозможно говорить о науке, как таковой, существовали бы отдельные, обрывочные знания. А без науки</w:t>
      </w:r>
      <w:r w:rsidR="00F13519" w:rsidRPr="0011518C">
        <w:rPr>
          <w:rFonts w:ascii="Times New Roman" w:hAnsi="Times New Roman" w:cs="Times New Roman"/>
          <w:sz w:val="28"/>
          <w:szCs w:val="28"/>
        </w:rPr>
        <w:t xml:space="preserve"> был бы невозможен прогресс человечества. Сегодня в нашем современном обществе трудно представить интеллигентного человека, который не умел бы читать и писать. Мы прошли долгий путь с той поры, когда гордые, но не грамотные короли средневековья ставили вместо своего имени крест. В наши дни неграмотный человек не может участвовать в прогресс</w:t>
      </w:r>
      <w:r w:rsidR="00D041CE" w:rsidRPr="0011518C">
        <w:rPr>
          <w:rFonts w:ascii="Times New Roman" w:hAnsi="Times New Roman" w:cs="Times New Roman"/>
          <w:sz w:val="28"/>
          <w:szCs w:val="28"/>
        </w:rPr>
        <w:t>е этого мира. Чтобы мы делали без книг, газет писем?  Чтобы произошло с нашими средствами коммуникации, если бы мы вдруг утратили способность писать? Письмо имеет большое значение в нашей повседневной жизни. Наша цивилизация скорее могла бы существовать без денег, металлов, радио, электричества, нежели без письма</w:t>
      </w:r>
      <w:r w:rsidR="009B7F90" w:rsidRPr="0011518C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</w:t>
      </w:r>
      <w:r w:rsidR="002A1634" w:rsidRPr="002A163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.</w:t>
      </w:r>
    </w:p>
    <w:p w:rsidR="002A1634" w:rsidRPr="0011518C" w:rsidRDefault="002A1634" w:rsidP="002A1634">
      <w:pPr>
        <w:spacing w:line="360" w:lineRule="auto"/>
        <w:ind w:left="-709"/>
        <w:jc w:val="center"/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16738" w:rsidRDefault="00716738" w:rsidP="00790256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E8221E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Бернштейн С. Б. Константин-Философ и Мефодий. Начальные главы из истории славянской письменности. М., 1984</w:t>
      </w:r>
    </w:p>
    <w:p w:rsidR="0064792C" w:rsidRPr="00E8221E" w:rsidRDefault="0064792C" w:rsidP="00790256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64792C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Биб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лия - </w:t>
      </w:r>
      <w:r w:rsidRPr="0064792C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 Евангелии от Иоанна 1:1-5,10,14</w:t>
      </w:r>
    </w:p>
    <w:p w:rsidR="00716738" w:rsidRPr="00E8221E" w:rsidRDefault="00716738" w:rsidP="00790256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E8221E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Гильфердинг А. Ф. О Кирилле и Мефодии (1862)</w:t>
      </w:r>
      <w:r w:rsidR="00FA3BF1" w:rsidRPr="00E8221E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 // Собрание сочинений А. </w:t>
      </w:r>
    </w:p>
    <w:p w:rsidR="00FA3BF1" w:rsidRPr="00E8221E" w:rsidRDefault="00716738" w:rsidP="00790256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E8221E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Истрин В. А. 1100 лет славянской азбуки. М., 1963, 1988 (2-е изд.).</w:t>
      </w:r>
    </w:p>
    <w:p w:rsidR="00716738" w:rsidRPr="00E8221E" w:rsidRDefault="002F4EEC" w:rsidP="00790256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E8221E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Малышевский И. И. Святые Кирилл и Мефодий – 1985г.</w:t>
      </w:r>
    </w:p>
    <w:p w:rsidR="00716738" w:rsidRPr="00E8221E" w:rsidRDefault="00FA3BF1" w:rsidP="00790256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E8221E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Попов В., протоиерей Слава вам, братья, славян просветители!</w:t>
      </w:r>
    </w:p>
    <w:p w:rsidR="00716738" w:rsidRPr="00E8221E" w:rsidRDefault="009B7F90" w:rsidP="00790256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</w:pPr>
      <w:r w:rsidRPr="00E8221E">
        <w:rPr>
          <w:rFonts w:ascii="Times New Roman" w:hAnsi="Times New Roman" w:cs="Times New Roman"/>
          <w:sz w:val="24"/>
          <w:szCs w:val="24"/>
        </w:rPr>
        <w:t xml:space="preserve"> </w:t>
      </w:r>
      <w:r w:rsidRPr="00E8221E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 xml:space="preserve"> Шмеман Александр, протопресвитер. Исторический путь Православия. Глава 5. Византия, часть 6.</w:t>
      </w:r>
    </w:p>
    <w:p w:rsidR="008B2EB9" w:rsidRPr="00B545CF" w:rsidRDefault="008B2EB9" w:rsidP="00716738">
      <w:pPr>
        <w:ind w:left="-709"/>
        <w:jc w:val="right"/>
        <w:rPr>
          <w:b/>
          <w:noProof/>
          <w:color w:val="FF0000"/>
          <w:sz w:val="28"/>
          <w:szCs w:val="28"/>
        </w:rPr>
      </w:pPr>
    </w:p>
    <w:sectPr w:rsidR="008B2EB9" w:rsidRPr="00B545CF" w:rsidSect="002A1634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E0" w:rsidRDefault="00A10DE0" w:rsidP="00EB2864">
      <w:pPr>
        <w:spacing w:after="0" w:line="240" w:lineRule="auto"/>
      </w:pPr>
      <w:r>
        <w:separator/>
      </w:r>
    </w:p>
  </w:endnote>
  <w:endnote w:type="continuationSeparator" w:id="0">
    <w:p w:rsidR="00A10DE0" w:rsidRDefault="00A10DE0" w:rsidP="00EB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B5" w:rsidRDefault="00470CB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4B59">
      <w:rPr>
        <w:noProof/>
      </w:rPr>
      <w:t>8</w:t>
    </w:r>
    <w:r>
      <w:fldChar w:fldCharType="end"/>
    </w:r>
  </w:p>
  <w:p w:rsidR="00470CB5" w:rsidRDefault="00470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E0" w:rsidRDefault="00A10DE0" w:rsidP="00EB2864">
      <w:pPr>
        <w:spacing w:after="0" w:line="240" w:lineRule="auto"/>
      </w:pPr>
      <w:r>
        <w:separator/>
      </w:r>
    </w:p>
  </w:footnote>
  <w:footnote w:type="continuationSeparator" w:id="0">
    <w:p w:rsidR="00A10DE0" w:rsidRDefault="00A10DE0" w:rsidP="00EB2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66A"/>
    <w:multiLevelType w:val="hybridMultilevel"/>
    <w:tmpl w:val="94948F94"/>
    <w:lvl w:ilvl="0" w:tplc="43B6F30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28"/>
    <w:rsid w:val="00014161"/>
    <w:rsid w:val="000155A8"/>
    <w:rsid w:val="000304B0"/>
    <w:rsid w:val="00031257"/>
    <w:rsid w:val="000353F9"/>
    <w:rsid w:val="0004347E"/>
    <w:rsid w:val="00056C24"/>
    <w:rsid w:val="00061F64"/>
    <w:rsid w:val="00062547"/>
    <w:rsid w:val="000636FF"/>
    <w:rsid w:val="000704A9"/>
    <w:rsid w:val="00072311"/>
    <w:rsid w:val="00076A6F"/>
    <w:rsid w:val="00083690"/>
    <w:rsid w:val="000850BE"/>
    <w:rsid w:val="000A5D04"/>
    <w:rsid w:val="000A612A"/>
    <w:rsid w:val="000B70D3"/>
    <w:rsid w:val="000C61B0"/>
    <w:rsid w:val="000C6DC0"/>
    <w:rsid w:val="000C7327"/>
    <w:rsid w:val="00110449"/>
    <w:rsid w:val="001107A5"/>
    <w:rsid w:val="0011518C"/>
    <w:rsid w:val="00120C63"/>
    <w:rsid w:val="00123CB3"/>
    <w:rsid w:val="00124AEE"/>
    <w:rsid w:val="00134461"/>
    <w:rsid w:val="00142BA8"/>
    <w:rsid w:val="0014419E"/>
    <w:rsid w:val="00144465"/>
    <w:rsid w:val="00156684"/>
    <w:rsid w:val="00157D2B"/>
    <w:rsid w:val="0016641B"/>
    <w:rsid w:val="001820E8"/>
    <w:rsid w:val="001834D1"/>
    <w:rsid w:val="00183EC9"/>
    <w:rsid w:val="00184A8B"/>
    <w:rsid w:val="00191658"/>
    <w:rsid w:val="00196DA7"/>
    <w:rsid w:val="001A0043"/>
    <w:rsid w:val="001A2B27"/>
    <w:rsid w:val="001B2C14"/>
    <w:rsid w:val="001C07D8"/>
    <w:rsid w:val="001C1300"/>
    <w:rsid w:val="001D5F62"/>
    <w:rsid w:val="001D6855"/>
    <w:rsid w:val="001D79A8"/>
    <w:rsid w:val="001E1465"/>
    <w:rsid w:val="001E4DF3"/>
    <w:rsid w:val="001E5594"/>
    <w:rsid w:val="001F0584"/>
    <w:rsid w:val="001F1949"/>
    <w:rsid w:val="001F2108"/>
    <w:rsid w:val="001F4E1B"/>
    <w:rsid w:val="00216FDD"/>
    <w:rsid w:val="002475FA"/>
    <w:rsid w:val="00251EBF"/>
    <w:rsid w:val="00253B7D"/>
    <w:rsid w:val="00255815"/>
    <w:rsid w:val="00260585"/>
    <w:rsid w:val="002656EE"/>
    <w:rsid w:val="00282003"/>
    <w:rsid w:val="00283073"/>
    <w:rsid w:val="00292E1A"/>
    <w:rsid w:val="0029473E"/>
    <w:rsid w:val="002A0021"/>
    <w:rsid w:val="002A1634"/>
    <w:rsid w:val="002A3647"/>
    <w:rsid w:val="002A493E"/>
    <w:rsid w:val="002C46DF"/>
    <w:rsid w:val="002C7996"/>
    <w:rsid w:val="002D2453"/>
    <w:rsid w:val="002D3A35"/>
    <w:rsid w:val="002D57FD"/>
    <w:rsid w:val="002F4EEC"/>
    <w:rsid w:val="0030695C"/>
    <w:rsid w:val="00307F03"/>
    <w:rsid w:val="00313D83"/>
    <w:rsid w:val="00333E1C"/>
    <w:rsid w:val="003341E8"/>
    <w:rsid w:val="00334E63"/>
    <w:rsid w:val="00341AD8"/>
    <w:rsid w:val="003451AF"/>
    <w:rsid w:val="00357D95"/>
    <w:rsid w:val="00357F74"/>
    <w:rsid w:val="00365E22"/>
    <w:rsid w:val="00366AD5"/>
    <w:rsid w:val="00386008"/>
    <w:rsid w:val="003A0CED"/>
    <w:rsid w:val="003E3AE8"/>
    <w:rsid w:val="003E45CF"/>
    <w:rsid w:val="003E4A34"/>
    <w:rsid w:val="003F1CB2"/>
    <w:rsid w:val="003F6545"/>
    <w:rsid w:val="00402462"/>
    <w:rsid w:val="0043495D"/>
    <w:rsid w:val="00450F5E"/>
    <w:rsid w:val="00467E46"/>
    <w:rsid w:val="00470CB5"/>
    <w:rsid w:val="00480D2D"/>
    <w:rsid w:val="004A390F"/>
    <w:rsid w:val="004A46DF"/>
    <w:rsid w:val="004A6850"/>
    <w:rsid w:val="004B4538"/>
    <w:rsid w:val="004B60F8"/>
    <w:rsid w:val="004D20B0"/>
    <w:rsid w:val="005025A9"/>
    <w:rsid w:val="00504DD2"/>
    <w:rsid w:val="00505CCD"/>
    <w:rsid w:val="0051185F"/>
    <w:rsid w:val="00511D99"/>
    <w:rsid w:val="0052442A"/>
    <w:rsid w:val="00525299"/>
    <w:rsid w:val="0052681A"/>
    <w:rsid w:val="00540862"/>
    <w:rsid w:val="00542B31"/>
    <w:rsid w:val="00545343"/>
    <w:rsid w:val="005572E3"/>
    <w:rsid w:val="00564B47"/>
    <w:rsid w:val="005700C7"/>
    <w:rsid w:val="0057776B"/>
    <w:rsid w:val="00581213"/>
    <w:rsid w:val="00590B4F"/>
    <w:rsid w:val="0059160F"/>
    <w:rsid w:val="0059753B"/>
    <w:rsid w:val="005A169A"/>
    <w:rsid w:val="005A2A38"/>
    <w:rsid w:val="005B5DA1"/>
    <w:rsid w:val="005B6FF0"/>
    <w:rsid w:val="005B7CFB"/>
    <w:rsid w:val="005B7EE2"/>
    <w:rsid w:val="005C364A"/>
    <w:rsid w:val="005C3C0B"/>
    <w:rsid w:val="005D37EE"/>
    <w:rsid w:val="005F5049"/>
    <w:rsid w:val="005F6208"/>
    <w:rsid w:val="006003B0"/>
    <w:rsid w:val="006008B2"/>
    <w:rsid w:val="006145C2"/>
    <w:rsid w:val="00615185"/>
    <w:rsid w:val="0061624E"/>
    <w:rsid w:val="00637E2A"/>
    <w:rsid w:val="00641C92"/>
    <w:rsid w:val="00643A1A"/>
    <w:rsid w:val="00645C44"/>
    <w:rsid w:val="00646A86"/>
    <w:rsid w:val="0064792C"/>
    <w:rsid w:val="00656FFF"/>
    <w:rsid w:val="0066126A"/>
    <w:rsid w:val="00661812"/>
    <w:rsid w:val="00683CFE"/>
    <w:rsid w:val="00684939"/>
    <w:rsid w:val="006A12D8"/>
    <w:rsid w:val="006A1EC0"/>
    <w:rsid w:val="006A589E"/>
    <w:rsid w:val="006A5E0D"/>
    <w:rsid w:val="006B48F8"/>
    <w:rsid w:val="006C0274"/>
    <w:rsid w:val="006C0EF4"/>
    <w:rsid w:val="006C4CAB"/>
    <w:rsid w:val="006C5D78"/>
    <w:rsid w:val="006D4B59"/>
    <w:rsid w:val="006F0053"/>
    <w:rsid w:val="006F49D2"/>
    <w:rsid w:val="006F79B3"/>
    <w:rsid w:val="00705835"/>
    <w:rsid w:val="007138CC"/>
    <w:rsid w:val="00716738"/>
    <w:rsid w:val="0073426D"/>
    <w:rsid w:val="007479F8"/>
    <w:rsid w:val="007507B0"/>
    <w:rsid w:val="007521B3"/>
    <w:rsid w:val="007625F0"/>
    <w:rsid w:val="00762A92"/>
    <w:rsid w:val="0076496B"/>
    <w:rsid w:val="00767206"/>
    <w:rsid w:val="007808BD"/>
    <w:rsid w:val="00783EAC"/>
    <w:rsid w:val="00790256"/>
    <w:rsid w:val="007A14DB"/>
    <w:rsid w:val="007A5A6B"/>
    <w:rsid w:val="007A6E2A"/>
    <w:rsid w:val="007C0DEE"/>
    <w:rsid w:val="007C4770"/>
    <w:rsid w:val="007D54FE"/>
    <w:rsid w:val="007E3194"/>
    <w:rsid w:val="007F7BDD"/>
    <w:rsid w:val="00812155"/>
    <w:rsid w:val="0081731E"/>
    <w:rsid w:val="00817D41"/>
    <w:rsid w:val="00822378"/>
    <w:rsid w:val="00824D0C"/>
    <w:rsid w:val="00830805"/>
    <w:rsid w:val="00833FC1"/>
    <w:rsid w:val="00835B53"/>
    <w:rsid w:val="00836633"/>
    <w:rsid w:val="00844A3F"/>
    <w:rsid w:val="00845880"/>
    <w:rsid w:val="008552BC"/>
    <w:rsid w:val="008745FF"/>
    <w:rsid w:val="00881205"/>
    <w:rsid w:val="008816CC"/>
    <w:rsid w:val="008852A8"/>
    <w:rsid w:val="00885CFB"/>
    <w:rsid w:val="00895247"/>
    <w:rsid w:val="00896EE7"/>
    <w:rsid w:val="008A3C02"/>
    <w:rsid w:val="008B2D2C"/>
    <w:rsid w:val="008B2EB9"/>
    <w:rsid w:val="008B37C9"/>
    <w:rsid w:val="008B6506"/>
    <w:rsid w:val="008C0989"/>
    <w:rsid w:val="008C17E9"/>
    <w:rsid w:val="008C741E"/>
    <w:rsid w:val="008C7C40"/>
    <w:rsid w:val="008D1A13"/>
    <w:rsid w:val="008D2748"/>
    <w:rsid w:val="008E2876"/>
    <w:rsid w:val="008E6704"/>
    <w:rsid w:val="008F7CFE"/>
    <w:rsid w:val="00900128"/>
    <w:rsid w:val="0090132C"/>
    <w:rsid w:val="00915CCC"/>
    <w:rsid w:val="0091724B"/>
    <w:rsid w:val="00923C62"/>
    <w:rsid w:val="00927D9F"/>
    <w:rsid w:val="00933766"/>
    <w:rsid w:val="00952963"/>
    <w:rsid w:val="00955907"/>
    <w:rsid w:val="009616EE"/>
    <w:rsid w:val="009663DA"/>
    <w:rsid w:val="009733F1"/>
    <w:rsid w:val="009839B7"/>
    <w:rsid w:val="009B2706"/>
    <w:rsid w:val="009B7F90"/>
    <w:rsid w:val="009C504C"/>
    <w:rsid w:val="009C667A"/>
    <w:rsid w:val="009C66D3"/>
    <w:rsid w:val="009C7DE4"/>
    <w:rsid w:val="009D4FC2"/>
    <w:rsid w:val="009D5B26"/>
    <w:rsid w:val="009E2FA4"/>
    <w:rsid w:val="009E38E3"/>
    <w:rsid w:val="009E4B3A"/>
    <w:rsid w:val="009E4F64"/>
    <w:rsid w:val="009F1918"/>
    <w:rsid w:val="009F3C77"/>
    <w:rsid w:val="009F5AD0"/>
    <w:rsid w:val="00A10CDE"/>
    <w:rsid w:val="00A10DE0"/>
    <w:rsid w:val="00A24A30"/>
    <w:rsid w:val="00A3406E"/>
    <w:rsid w:val="00A3672B"/>
    <w:rsid w:val="00A36DA0"/>
    <w:rsid w:val="00A46014"/>
    <w:rsid w:val="00A4657A"/>
    <w:rsid w:val="00A52242"/>
    <w:rsid w:val="00A5379B"/>
    <w:rsid w:val="00A54DE8"/>
    <w:rsid w:val="00A57168"/>
    <w:rsid w:val="00A71110"/>
    <w:rsid w:val="00A716D1"/>
    <w:rsid w:val="00A7371A"/>
    <w:rsid w:val="00A9115B"/>
    <w:rsid w:val="00A925E0"/>
    <w:rsid w:val="00AA127B"/>
    <w:rsid w:val="00AA153F"/>
    <w:rsid w:val="00AA7741"/>
    <w:rsid w:val="00AB1D0F"/>
    <w:rsid w:val="00AB3220"/>
    <w:rsid w:val="00AB7FE6"/>
    <w:rsid w:val="00AC70CF"/>
    <w:rsid w:val="00AD3E6D"/>
    <w:rsid w:val="00AD7095"/>
    <w:rsid w:val="00AE1FEC"/>
    <w:rsid w:val="00AF78BF"/>
    <w:rsid w:val="00B01F45"/>
    <w:rsid w:val="00B0692B"/>
    <w:rsid w:val="00B1758F"/>
    <w:rsid w:val="00B17BDF"/>
    <w:rsid w:val="00B4209C"/>
    <w:rsid w:val="00B53184"/>
    <w:rsid w:val="00B545CF"/>
    <w:rsid w:val="00B66C9C"/>
    <w:rsid w:val="00B67455"/>
    <w:rsid w:val="00B716D0"/>
    <w:rsid w:val="00B71D20"/>
    <w:rsid w:val="00B72B1C"/>
    <w:rsid w:val="00B72F51"/>
    <w:rsid w:val="00B75A56"/>
    <w:rsid w:val="00B80E20"/>
    <w:rsid w:val="00B92EAB"/>
    <w:rsid w:val="00B959CF"/>
    <w:rsid w:val="00BA3B60"/>
    <w:rsid w:val="00BB7849"/>
    <w:rsid w:val="00BC4877"/>
    <w:rsid w:val="00BD5D18"/>
    <w:rsid w:val="00BD77AC"/>
    <w:rsid w:val="00BE612B"/>
    <w:rsid w:val="00C03F90"/>
    <w:rsid w:val="00C0667D"/>
    <w:rsid w:val="00C067D1"/>
    <w:rsid w:val="00C1744E"/>
    <w:rsid w:val="00C27347"/>
    <w:rsid w:val="00C327B4"/>
    <w:rsid w:val="00C34C87"/>
    <w:rsid w:val="00C5426E"/>
    <w:rsid w:val="00C65ABD"/>
    <w:rsid w:val="00C71219"/>
    <w:rsid w:val="00C74632"/>
    <w:rsid w:val="00C80A80"/>
    <w:rsid w:val="00C8350B"/>
    <w:rsid w:val="00C83A35"/>
    <w:rsid w:val="00C91F0B"/>
    <w:rsid w:val="00CA060E"/>
    <w:rsid w:val="00CA6697"/>
    <w:rsid w:val="00CC5047"/>
    <w:rsid w:val="00CC548F"/>
    <w:rsid w:val="00CC5B28"/>
    <w:rsid w:val="00CC6542"/>
    <w:rsid w:val="00CC76E2"/>
    <w:rsid w:val="00CD33CF"/>
    <w:rsid w:val="00CD594C"/>
    <w:rsid w:val="00CD5D9F"/>
    <w:rsid w:val="00CE181E"/>
    <w:rsid w:val="00CE260A"/>
    <w:rsid w:val="00CF1A1A"/>
    <w:rsid w:val="00CF1AAD"/>
    <w:rsid w:val="00CF43F6"/>
    <w:rsid w:val="00CF77C1"/>
    <w:rsid w:val="00D02E69"/>
    <w:rsid w:val="00D041CE"/>
    <w:rsid w:val="00D05BBC"/>
    <w:rsid w:val="00D42389"/>
    <w:rsid w:val="00D54D11"/>
    <w:rsid w:val="00D65E79"/>
    <w:rsid w:val="00D714A4"/>
    <w:rsid w:val="00D85C6E"/>
    <w:rsid w:val="00D934B8"/>
    <w:rsid w:val="00DA09B9"/>
    <w:rsid w:val="00DA3009"/>
    <w:rsid w:val="00DB35BF"/>
    <w:rsid w:val="00DB5B5F"/>
    <w:rsid w:val="00DB69DC"/>
    <w:rsid w:val="00DE036A"/>
    <w:rsid w:val="00DE59FA"/>
    <w:rsid w:val="00DE657C"/>
    <w:rsid w:val="00DF00EA"/>
    <w:rsid w:val="00DF5CE4"/>
    <w:rsid w:val="00DF7400"/>
    <w:rsid w:val="00E027C8"/>
    <w:rsid w:val="00E45C97"/>
    <w:rsid w:val="00E54E8A"/>
    <w:rsid w:val="00E6603E"/>
    <w:rsid w:val="00E80CEB"/>
    <w:rsid w:val="00E8221E"/>
    <w:rsid w:val="00E91A1B"/>
    <w:rsid w:val="00E9556D"/>
    <w:rsid w:val="00EA1F3C"/>
    <w:rsid w:val="00EA2169"/>
    <w:rsid w:val="00EA5052"/>
    <w:rsid w:val="00EB0320"/>
    <w:rsid w:val="00EB24F7"/>
    <w:rsid w:val="00EB2864"/>
    <w:rsid w:val="00EB397F"/>
    <w:rsid w:val="00EB5B1F"/>
    <w:rsid w:val="00EB5D1D"/>
    <w:rsid w:val="00EC7BEB"/>
    <w:rsid w:val="00ED2BB3"/>
    <w:rsid w:val="00EE1C39"/>
    <w:rsid w:val="00EE6F1D"/>
    <w:rsid w:val="00EF7687"/>
    <w:rsid w:val="00F04233"/>
    <w:rsid w:val="00F07D5F"/>
    <w:rsid w:val="00F13519"/>
    <w:rsid w:val="00F1479A"/>
    <w:rsid w:val="00F26857"/>
    <w:rsid w:val="00F41236"/>
    <w:rsid w:val="00F47BF7"/>
    <w:rsid w:val="00F52A0B"/>
    <w:rsid w:val="00F568E3"/>
    <w:rsid w:val="00F639FE"/>
    <w:rsid w:val="00F65077"/>
    <w:rsid w:val="00F66994"/>
    <w:rsid w:val="00F7019F"/>
    <w:rsid w:val="00F707A4"/>
    <w:rsid w:val="00F73CD0"/>
    <w:rsid w:val="00F80884"/>
    <w:rsid w:val="00F81FEB"/>
    <w:rsid w:val="00F866E1"/>
    <w:rsid w:val="00F92C9C"/>
    <w:rsid w:val="00FA3BF1"/>
    <w:rsid w:val="00FA4658"/>
    <w:rsid w:val="00FA5423"/>
    <w:rsid w:val="00FB10F8"/>
    <w:rsid w:val="00FB1C67"/>
    <w:rsid w:val="00FC15D5"/>
    <w:rsid w:val="00FD7A90"/>
    <w:rsid w:val="00FE018E"/>
    <w:rsid w:val="00FF0D27"/>
    <w:rsid w:val="00FF34BF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5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0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0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B2864"/>
    <w:rPr>
      <w:rFonts w:cs="Calibri"/>
    </w:rPr>
  </w:style>
  <w:style w:type="paragraph" w:styleId="a5">
    <w:name w:val="footer"/>
    <w:basedOn w:val="a"/>
    <w:link w:val="a6"/>
    <w:uiPriority w:val="99"/>
    <w:unhideWhenUsed/>
    <w:rsid w:val="00EB2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2864"/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14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B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C07D8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C0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0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7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a">
    <w:name w:val="List Paragraph"/>
    <w:basedOn w:val="a"/>
    <w:uiPriority w:val="34"/>
    <w:qFormat/>
    <w:rsid w:val="00E8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5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0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0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B2864"/>
    <w:rPr>
      <w:rFonts w:cs="Calibri"/>
    </w:rPr>
  </w:style>
  <w:style w:type="paragraph" w:styleId="a5">
    <w:name w:val="footer"/>
    <w:basedOn w:val="a"/>
    <w:link w:val="a6"/>
    <w:uiPriority w:val="99"/>
    <w:unhideWhenUsed/>
    <w:rsid w:val="00EB2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2864"/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14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B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C07D8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C0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0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7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a">
    <w:name w:val="List Paragraph"/>
    <w:basedOn w:val="a"/>
    <w:uiPriority w:val="34"/>
    <w:qFormat/>
    <w:rsid w:val="00E8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EC56-B14C-408B-9C95-7EF6A948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8</Pages>
  <Words>1945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Home</cp:lastModifiedBy>
  <cp:revision>29</cp:revision>
  <dcterms:created xsi:type="dcterms:W3CDTF">2013-05-23T18:49:00Z</dcterms:created>
  <dcterms:modified xsi:type="dcterms:W3CDTF">2014-03-02T14:11:00Z</dcterms:modified>
</cp:coreProperties>
</file>