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BC" w:rsidRPr="00066CD3" w:rsidRDefault="003D1ABC" w:rsidP="003D1ABC">
      <w:pPr>
        <w:ind w:left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записка.</w:t>
      </w:r>
    </w:p>
    <w:p w:rsidR="00EC7824" w:rsidRPr="00066CD3" w:rsidRDefault="00EC7824" w:rsidP="00EC7824">
      <w:pPr>
        <w:ind w:left="360" w:hanging="120"/>
        <w:jc w:val="both"/>
      </w:pPr>
    </w:p>
    <w:p w:rsidR="00EC7824" w:rsidRDefault="00EC7824" w:rsidP="00EC7824">
      <w:pPr>
        <w:ind w:left="360" w:hanging="120"/>
        <w:jc w:val="both"/>
        <w:rPr>
          <w:color w:val="000000"/>
        </w:rPr>
      </w:pPr>
      <w:r w:rsidRPr="00152FC6">
        <w:t xml:space="preserve">Рабочая  программа по алгебре </w:t>
      </w:r>
      <w:r>
        <w:rPr>
          <w:color w:val="000000"/>
        </w:rPr>
        <w:t xml:space="preserve">ориентирована на учащихся </w:t>
      </w:r>
      <w:r w:rsidRPr="00EC7824">
        <w:rPr>
          <w:color w:val="000000"/>
        </w:rPr>
        <w:t>8</w:t>
      </w:r>
      <w:r w:rsidRPr="00152FC6">
        <w:rPr>
          <w:color w:val="000000"/>
        </w:rPr>
        <w:t xml:space="preserve"> классов и реализуется на основе следующих </w:t>
      </w:r>
      <w:r w:rsidR="00066CD3">
        <w:rPr>
          <w:color w:val="000000"/>
        </w:rPr>
        <w:t xml:space="preserve">нормативных </w:t>
      </w:r>
      <w:r w:rsidRPr="00152FC6">
        <w:rPr>
          <w:color w:val="000000"/>
        </w:rPr>
        <w:t>документов:</w:t>
      </w:r>
    </w:p>
    <w:p w:rsidR="00066CD3" w:rsidRPr="00066CD3" w:rsidRDefault="00066CD3" w:rsidP="00066CD3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jc w:val="both"/>
      </w:pPr>
      <w:r w:rsidRPr="00066CD3">
        <w:t>Закон   РФ «Об образовании»;</w:t>
      </w:r>
    </w:p>
    <w:p w:rsidR="00066CD3" w:rsidRPr="00066CD3" w:rsidRDefault="00066CD3" w:rsidP="00066CD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color w:val="333333"/>
        </w:rPr>
      </w:pPr>
      <w:r w:rsidRPr="00066CD3">
        <w:rPr>
          <w:color w:val="333333"/>
        </w:rPr>
        <w:t>Федеральный компонент государственного образовательного стандарта  (Приказ Министерства образования РФ от 05. 03. 2004 года № 1089;</w:t>
      </w:r>
    </w:p>
    <w:p w:rsidR="00066CD3" w:rsidRPr="00066CD3" w:rsidRDefault="00066CD3" w:rsidP="00066CD3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jc w:val="both"/>
      </w:pPr>
      <w:r w:rsidRPr="00066CD3">
        <w:t xml:space="preserve"> Закон об образовании ЯНАО;</w:t>
      </w:r>
    </w:p>
    <w:p w:rsidR="00066CD3" w:rsidRPr="00066CD3" w:rsidRDefault="00066CD3" w:rsidP="00066CD3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jc w:val="both"/>
      </w:pPr>
      <w:r w:rsidRPr="00066CD3">
        <w:t xml:space="preserve"> </w:t>
      </w:r>
      <w:proofErr w:type="gramStart"/>
      <w:r w:rsidRPr="00066CD3"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  <w:proofErr w:type="gramEnd"/>
    </w:p>
    <w:p w:rsidR="00066CD3" w:rsidRPr="00066CD3" w:rsidRDefault="00066CD3" w:rsidP="00066CD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color w:val="333333"/>
        </w:rPr>
      </w:pPr>
      <w:r w:rsidRPr="00066CD3">
        <w:rPr>
          <w:color w:val="333333"/>
        </w:rPr>
        <w:t>Авторская программа. Математика. 5-11 классы / авт.-сост. И.И. Зубарева, А.Г. Мордкович. – М. Мнемозина, 2009. – 6</w:t>
      </w:r>
      <w:r w:rsidR="0053170C">
        <w:rPr>
          <w:color w:val="333333"/>
        </w:rPr>
        <w:t>3</w:t>
      </w:r>
      <w:r w:rsidRPr="00066CD3">
        <w:rPr>
          <w:color w:val="333333"/>
        </w:rPr>
        <w:t xml:space="preserve"> с.</w:t>
      </w:r>
    </w:p>
    <w:p w:rsidR="00066CD3" w:rsidRPr="00066CD3" w:rsidRDefault="00066CD3" w:rsidP="00066CD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333333"/>
        </w:rPr>
      </w:pPr>
      <w:r w:rsidRPr="00066CD3">
        <w:rPr>
          <w:color w:val="333333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311A2C" w:rsidRPr="00311A2C" w:rsidRDefault="00066CD3" w:rsidP="00311A2C">
      <w:pPr>
        <w:shd w:val="clear" w:color="auto" w:fill="FFFFFF"/>
        <w:ind w:right="50" w:firstLine="142"/>
        <w:jc w:val="both"/>
        <w:rPr>
          <w:bCs/>
        </w:rPr>
      </w:pPr>
      <w:r>
        <w:rPr>
          <w:bCs/>
        </w:rPr>
        <w:t>Рабочая программа  для 8а  класса</w:t>
      </w:r>
      <w:r w:rsidR="001F3D54">
        <w:rPr>
          <w:bCs/>
        </w:rPr>
        <w:t xml:space="preserve"> разработана на </w:t>
      </w:r>
      <w:r w:rsidR="00311A2C">
        <w:rPr>
          <w:bCs/>
        </w:rPr>
        <w:t xml:space="preserve">основе  </w:t>
      </w:r>
      <w:r w:rsidR="00311A2C">
        <w:rPr>
          <w:color w:val="333333"/>
        </w:rPr>
        <w:t>авторской программы</w:t>
      </w:r>
      <w:r w:rsidR="00311A2C" w:rsidRPr="00066CD3">
        <w:rPr>
          <w:color w:val="333333"/>
        </w:rPr>
        <w:t>. Математика. 5-11 классы / авт.-сост. И.И. Зубарева, А.Г. Мордкович. – М. Мнемозина, 2009. – 6</w:t>
      </w:r>
      <w:r w:rsidR="00311A2C">
        <w:rPr>
          <w:color w:val="333333"/>
        </w:rPr>
        <w:t>3</w:t>
      </w:r>
      <w:r w:rsidR="00311A2C" w:rsidRPr="00066CD3">
        <w:rPr>
          <w:color w:val="333333"/>
        </w:rPr>
        <w:t xml:space="preserve"> с.</w:t>
      </w:r>
      <w:r w:rsidR="00311A2C">
        <w:rPr>
          <w:color w:val="333333"/>
        </w:rPr>
        <w:t xml:space="preserve"> Программа рассчитана на </w:t>
      </w:r>
      <w:r w:rsidR="00311A2C">
        <w:rPr>
          <w:bCs/>
        </w:rPr>
        <w:t xml:space="preserve">140 учебных часов (4часа в неделю, из них 4 часа-резерв), в том числе </w:t>
      </w:r>
      <w:r w:rsidR="00311A2C" w:rsidRPr="00311A2C">
        <w:rPr>
          <w:color w:val="333333"/>
        </w:rPr>
        <w:t xml:space="preserve">  Уровень обучения</w:t>
      </w:r>
      <w:r w:rsidR="00311A2C" w:rsidRPr="003E3CC4">
        <w:rPr>
          <w:color w:val="333333"/>
          <w:u w:val="single"/>
        </w:rPr>
        <w:t xml:space="preserve"> </w:t>
      </w:r>
      <w:r w:rsidR="00311A2C" w:rsidRPr="003E3CC4">
        <w:rPr>
          <w:color w:val="333333"/>
        </w:rPr>
        <w:t>– базовый</w:t>
      </w:r>
      <w:r w:rsidR="00311A2C">
        <w:rPr>
          <w:color w:val="333333"/>
        </w:rPr>
        <w:t xml:space="preserve">. </w:t>
      </w:r>
    </w:p>
    <w:p w:rsidR="00311A2C" w:rsidRPr="00066CD3" w:rsidRDefault="00311A2C" w:rsidP="00311A2C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440"/>
        <w:rPr>
          <w:color w:val="333333"/>
        </w:rPr>
      </w:pPr>
    </w:p>
    <w:p w:rsidR="00066CD3" w:rsidRPr="00066CD3" w:rsidRDefault="00066CD3" w:rsidP="00066CD3">
      <w:pPr>
        <w:ind w:firstLine="540"/>
        <w:jc w:val="center"/>
        <w:rPr>
          <w:b/>
        </w:rPr>
      </w:pPr>
      <w:r>
        <w:rPr>
          <w:b/>
          <w:color w:val="333333"/>
        </w:rPr>
        <w:t>Общая характеристика курса</w:t>
      </w:r>
    </w:p>
    <w:p w:rsidR="003D1ABC" w:rsidRPr="003D1ABC" w:rsidRDefault="003D1ABC" w:rsidP="003D1ABC">
      <w:pPr>
        <w:ind w:firstLine="540"/>
        <w:jc w:val="both"/>
      </w:pPr>
      <w:r w:rsidRPr="003D1ABC">
        <w:t>Программа выполняет две основные функции:</w:t>
      </w:r>
    </w:p>
    <w:p w:rsidR="003D1ABC" w:rsidRPr="003D1ABC" w:rsidRDefault="003D1ABC" w:rsidP="003D1ABC">
      <w:pPr>
        <w:ind w:firstLine="540"/>
        <w:jc w:val="both"/>
      </w:pPr>
      <w:r w:rsidRPr="003D1ABC">
        <w:rPr>
          <w:i/>
        </w:rPr>
        <w:t>Информационно-методическая</w:t>
      </w:r>
      <w:r w:rsidRPr="003D1ABC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D1ABC" w:rsidRPr="003D1ABC" w:rsidRDefault="003D1ABC" w:rsidP="003D1ABC">
      <w:pPr>
        <w:ind w:firstLine="540"/>
        <w:jc w:val="both"/>
      </w:pPr>
      <w:r w:rsidRPr="003D1ABC">
        <w:rPr>
          <w:i/>
        </w:rPr>
        <w:t>Организационно-планирующая</w:t>
      </w:r>
      <w:r w:rsidRPr="003D1ABC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3D1ABC" w:rsidRPr="003D1ABC" w:rsidRDefault="003D1ABC" w:rsidP="003D1ABC">
      <w:pPr>
        <w:ind w:firstLine="540"/>
        <w:jc w:val="both"/>
      </w:pPr>
      <w:r w:rsidRPr="003D1ABC">
        <w:rPr>
          <w:i/>
        </w:rPr>
        <w:t>Контролирующая</w:t>
      </w:r>
      <w:r w:rsidRPr="003D1ABC">
        <w:t xml:space="preserve"> функция заключается в том, что программа, задавая требования к содержанию, к уровню </w:t>
      </w:r>
      <w:proofErr w:type="spellStart"/>
      <w:r w:rsidRPr="003D1ABC">
        <w:t>обученности</w:t>
      </w:r>
      <w:proofErr w:type="spellEnd"/>
      <w:r w:rsidRPr="003D1ABC"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3D1ABC" w:rsidRPr="003D1ABC" w:rsidRDefault="003D1ABC" w:rsidP="003D1ABC">
      <w:pPr>
        <w:ind w:firstLine="540"/>
        <w:jc w:val="both"/>
      </w:pPr>
      <w:r w:rsidRPr="003D1ABC">
        <w:t xml:space="preserve">Рабочая программа включает следующие разделы: пояснительную записку;  содержание тем учебного курса; учебно-тематический план; требования к уровню подготовки обучающихся по данной программе; календарно </w:t>
      </w:r>
      <w:proofErr w:type="gramStart"/>
      <w:r w:rsidRPr="003D1ABC">
        <w:t>-т</w:t>
      </w:r>
      <w:proofErr w:type="gramEnd"/>
      <w:r w:rsidRPr="003D1ABC">
        <w:t>ематическое планирование по предмету перечень учебно-методического обеспечения; список литературы.</w:t>
      </w:r>
    </w:p>
    <w:p w:rsidR="003D1ABC" w:rsidRDefault="003D1ABC" w:rsidP="003D1ABC">
      <w:pPr>
        <w:ind w:firstLine="425"/>
        <w:rPr>
          <w:b/>
          <w:i/>
        </w:rPr>
      </w:pPr>
    </w:p>
    <w:p w:rsidR="003D1ABC" w:rsidRDefault="003D1ABC" w:rsidP="003D1ABC">
      <w:pPr>
        <w:ind w:firstLine="425"/>
        <w:rPr>
          <w:b/>
          <w:i/>
        </w:rPr>
      </w:pPr>
      <w:r>
        <w:rPr>
          <w:b/>
          <w:i/>
        </w:rPr>
        <w:t>Особенности методического аппарата учебников И.И. Зубарева, А.Г. Мордкович «Алгебра  8 класс» Мнемозина ,2010г.</w:t>
      </w:r>
    </w:p>
    <w:p w:rsidR="003D1ABC" w:rsidRDefault="003D1ABC" w:rsidP="003D1ABC">
      <w:pPr>
        <w:ind w:firstLine="425"/>
      </w:pPr>
      <w:r>
        <w:t>Учебники полностью отвечают требованиям стандарта математического образования</w:t>
      </w:r>
      <w:proofErr w:type="gramStart"/>
      <w:r>
        <w:t xml:space="preserve"> .</w:t>
      </w:r>
      <w:proofErr w:type="gramEnd"/>
    </w:p>
    <w:p w:rsidR="003D1ABC" w:rsidRDefault="003D1ABC" w:rsidP="003D1ABC">
      <w:pPr>
        <w:ind w:firstLine="425"/>
      </w:pPr>
      <w:r>
        <w:t>Данный учебник практически не меняет перечень воп</w:t>
      </w:r>
      <w:r w:rsidR="00CD350F">
        <w:t>росов, традиционно изучаемых в 8</w:t>
      </w:r>
      <w:r>
        <w:t xml:space="preserve"> классе. </w:t>
      </w:r>
    </w:p>
    <w:p w:rsidR="003D1ABC" w:rsidRDefault="003D1ABC" w:rsidP="003D1ABC">
      <w:pPr>
        <w:ind w:firstLine="425"/>
        <w:jc w:val="both"/>
      </w:pPr>
      <w:r>
        <w:lastRenderedPageBreak/>
        <w:t>Учитывая возрастание роли статистических и вероятностных подходов к решению широкого круга проблем на современном этапе развития общества и неизбежное включение в программу общеобразовательной школы новой содержательно-методической ли</w:t>
      </w:r>
      <w:r w:rsidR="00CD350F">
        <w:t>нии «Анализ данных», в курсе 8-го классов продолжают</w:t>
      </w:r>
      <w:r>
        <w:t xml:space="preserve"> формировать некоторые представления комбинаторики, теории вероятности и статистики.</w:t>
      </w:r>
    </w:p>
    <w:p w:rsidR="003D1ABC" w:rsidRDefault="003D1ABC" w:rsidP="00066CD3">
      <w:pPr>
        <w:rPr>
          <w:b/>
          <w:bCs/>
        </w:rPr>
      </w:pPr>
    </w:p>
    <w:p w:rsidR="003D1ABC" w:rsidRDefault="003D1ABC" w:rsidP="00066CD3">
      <w:pPr>
        <w:ind w:left="142"/>
        <w:rPr>
          <w:b/>
          <w:bCs/>
        </w:rPr>
      </w:pPr>
      <w:r>
        <w:rPr>
          <w:b/>
          <w:bCs/>
        </w:rPr>
        <w:t xml:space="preserve">Основные особенности этой </w:t>
      </w:r>
      <w:r w:rsidR="00CD350F">
        <w:rPr>
          <w:b/>
          <w:bCs/>
        </w:rPr>
        <w:t>рабочей программы в 8</w:t>
      </w:r>
      <w:r>
        <w:rPr>
          <w:b/>
          <w:bCs/>
        </w:rPr>
        <w:t xml:space="preserve"> классе</w:t>
      </w:r>
      <w:r w:rsidR="00066CD3">
        <w:rPr>
          <w:b/>
          <w:bCs/>
        </w:rPr>
        <w:t>:</w:t>
      </w:r>
    </w:p>
    <w:p w:rsidR="003D1ABC" w:rsidRDefault="00CD350F" w:rsidP="00066CD3">
      <w:pPr>
        <w:ind w:firstLine="425"/>
        <w:jc w:val="both"/>
      </w:pPr>
      <w:r>
        <w:t>Первая  глава «Алгебраические дроби</w:t>
      </w:r>
      <w:r w:rsidR="003D1ABC">
        <w:t>»</w:t>
      </w:r>
      <w:r w:rsidR="003D1ABC" w:rsidRPr="004C0703">
        <w:t xml:space="preserve"> </w:t>
      </w:r>
      <w:r w:rsidR="003D1ABC">
        <w:t xml:space="preserve">Формирует умение выполнять действия </w:t>
      </w:r>
      <w:r>
        <w:t>с алгебраическими дробями</w:t>
      </w:r>
      <w:r w:rsidR="003D1ABC">
        <w:t xml:space="preserve">.  Систематизирует знания  </w:t>
      </w:r>
      <w:r>
        <w:t xml:space="preserve">  об обыкновенных дробях</w:t>
      </w:r>
      <w:r w:rsidR="003D1ABC">
        <w:t>.</w:t>
      </w:r>
      <w:r>
        <w:t xml:space="preserve"> </w:t>
      </w:r>
      <w:r w:rsidR="003D1ABC">
        <w:t xml:space="preserve"> Закрепляет и развивает навыки </w:t>
      </w:r>
      <w:r>
        <w:t>преобразования рациональных выражений.</w:t>
      </w:r>
    </w:p>
    <w:p w:rsidR="00CD350F" w:rsidRDefault="00CD350F" w:rsidP="00066CD3">
      <w:pPr>
        <w:ind w:firstLine="425"/>
        <w:jc w:val="both"/>
        <w:rPr>
          <w:bCs/>
        </w:rPr>
      </w:pPr>
      <w:r>
        <w:rPr>
          <w:bCs/>
        </w:rPr>
        <w:t>Вторая глава «Функция у=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  <w:proofErr w:type="gramStart"/>
          </m:e>
        </m:rad>
        <m:r>
          <w:rPr>
            <w:rFonts w:ascii="Cambria Math" w:hAnsi="Cambria Math"/>
          </w:rPr>
          <m:t>.</m:t>
        </m:r>
        <w:proofErr w:type="gramEnd"/>
        <m:r>
          <w:rPr>
            <w:rFonts w:ascii="Cambria Math" w:hAnsi="Cambria Math"/>
          </w:rPr>
          <m:t xml:space="preserve">Свойства квадратного корня </m:t>
        </m:r>
      </m:oMath>
      <w:r w:rsidR="003D1ABC">
        <w:rPr>
          <w:bCs/>
        </w:rPr>
        <w:t xml:space="preserve">» продолжает </w:t>
      </w:r>
    </w:p>
    <w:p w:rsidR="00CD350F" w:rsidRDefault="003D1ABC" w:rsidP="00066CD3">
      <w:pPr>
        <w:ind w:firstLine="425"/>
        <w:jc w:val="both"/>
      </w:pPr>
      <w:r>
        <w:t xml:space="preserve"> формирование представлений о</w:t>
      </w:r>
      <w:r w:rsidR="00CD350F">
        <w:t xml:space="preserve"> рациональных числах</w:t>
      </w:r>
      <w:r>
        <w:t>. Закрепляет и развивает навыки</w:t>
      </w:r>
      <w:r w:rsidR="00CD350F">
        <w:t xml:space="preserve"> преобразовывать выражения, содержащие операцию извлечения квадратного корня. </w:t>
      </w:r>
      <w:r>
        <w:t xml:space="preserve"> </w:t>
      </w:r>
    </w:p>
    <w:p w:rsidR="003D1ABC" w:rsidRDefault="003D1ABC" w:rsidP="00066CD3">
      <w:pPr>
        <w:ind w:firstLine="425"/>
        <w:jc w:val="both"/>
      </w:pPr>
      <w:r>
        <w:t xml:space="preserve"> Третья гл</w:t>
      </w:r>
      <w:r w:rsidR="00CD350F">
        <w:t>ава «Квадратичная функция.</w:t>
      </w:r>
      <w:r w:rsidR="007E3C4C">
        <w:t xml:space="preserve"> </w:t>
      </w:r>
      <w:r w:rsidR="00CD350F">
        <w:t xml:space="preserve">Функция </w:t>
      </w:r>
      <w:proofErr w:type="gramStart"/>
      <w:r w:rsidR="00CD350F">
        <w:t>у</w:t>
      </w:r>
      <w:proofErr w:type="gramEnd"/>
      <w:r w:rsidR="00CD350F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t xml:space="preserve">» включает </w:t>
      </w:r>
      <w:proofErr w:type="gramStart"/>
      <w:r>
        <w:t>в</w:t>
      </w:r>
      <w:proofErr w:type="gramEnd"/>
      <w:r>
        <w:t xml:space="preserve"> себя формирование представлений о</w:t>
      </w:r>
      <w:r w:rsidR="00CD350F">
        <w:t xml:space="preserve"> квадратичных функциях</w:t>
      </w:r>
      <w:r w:rsidR="007E3C4C">
        <w:t xml:space="preserve"> и </w:t>
      </w:r>
      <w:proofErr w:type="spellStart"/>
      <w:r w:rsidR="007E3C4C">
        <w:t>функя</w:t>
      </w:r>
      <w:r w:rsidR="000D5D38">
        <w:t>ции</w:t>
      </w:r>
      <w:proofErr w:type="spellEnd"/>
      <w:r w:rsidR="000D5D38">
        <w:t xml:space="preserve">  у=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t xml:space="preserve">. Отрабатывает  навыки </w:t>
      </w:r>
      <w:r w:rsidR="000D5D38">
        <w:t>построения графиков функций.</w:t>
      </w:r>
    </w:p>
    <w:p w:rsidR="000D5D38" w:rsidRDefault="000D5D38" w:rsidP="00066CD3">
      <w:pPr>
        <w:ind w:firstLine="425"/>
        <w:jc w:val="both"/>
      </w:pPr>
      <w:r>
        <w:t>Четвертая  глава «Квадратные уравнения»</w:t>
      </w:r>
      <w:r w:rsidRPr="000D5D38">
        <w:t xml:space="preserve"> </w:t>
      </w:r>
      <w:r>
        <w:t>Формирует умения решать квадратные уравнения.  Закрепляет и развивает навыки применять теорему Виета</w:t>
      </w:r>
      <w:proofErr w:type="gramStart"/>
      <w:r>
        <w:t xml:space="preserve"> .</w:t>
      </w:r>
      <w:proofErr w:type="gramEnd"/>
    </w:p>
    <w:p w:rsidR="000D5D38" w:rsidRDefault="000D5D38" w:rsidP="00066CD3">
      <w:pPr>
        <w:ind w:firstLine="425"/>
        <w:jc w:val="both"/>
      </w:pPr>
      <w:r>
        <w:t>Пятая глава « Неравенства»</w:t>
      </w:r>
      <w:r w:rsidRPr="000D5D38">
        <w:t xml:space="preserve"> </w:t>
      </w:r>
      <w:r>
        <w:t xml:space="preserve">Формирует умения решать линейные и квадратные неравенства.  </w:t>
      </w:r>
    </w:p>
    <w:p w:rsidR="000D5D38" w:rsidRPr="00066CD3" w:rsidRDefault="00066CD3" w:rsidP="00066CD3">
      <w:pPr>
        <w:ind w:firstLine="425"/>
        <w:jc w:val="center"/>
        <w:rPr>
          <w:b/>
        </w:rPr>
      </w:pPr>
      <w:r w:rsidRPr="00066CD3">
        <w:rPr>
          <w:b/>
        </w:rPr>
        <w:t>Цели</w:t>
      </w:r>
      <w:r>
        <w:rPr>
          <w:b/>
        </w:rPr>
        <w:t xml:space="preserve"> и задачи </w:t>
      </w:r>
      <w:r w:rsidRPr="00066CD3">
        <w:rPr>
          <w:b/>
        </w:rPr>
        <w:t xml:space="preserve"> изучения предмета.</w:t>
      </w:r>
    </w:p>
    <w:p w:rsidR="003D1ABC" w:rsidRPr="00EC7824" w:rsidRDefault="000D5D38" w:rsidP="000D5D38">
      <w:pPr>
        <w:jc w:val="both"/>
        <w:rPr>
          <w:b/>
        </w:rPr>
      </w:pPr>
      <w:r w:rsidRPr="00EC7824">
        <w:rPr>
          <w:b/>
        </w:rPr>
        <w:t>Целью изучения алгебры в 8</w:t>
      </w:r>
      <w:r w:rsidR="003D1ABC" w:rsidRPr="00EC7824">
        <w:rPr>
          <w:b/>
        </w:rPr>
        <w:t xml:space="preserve"> классе являются:</w:t>
      </w:r>
    </w:p>
    <w:p w:rsidR="000D5D38" w:rsidRPr="00105C43" w:rsidRDefault="000D5D38" w:rsidP="00035540">
      <w:pPr>
        <w:keepNext/>
        <w:jc w:val="both"/>
      </w:pPr>
      <w:r w:rsidRPr="00105C43">
        <w:rPr>
          <w:b/>
        </w:rPr>
        <w:t>Формирование представлений</w:t>
      </w:r>
      <w:r w:rsidRPr="00105C43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0D5D38" w:rsidRPr="00105C43" w:rsidRDefault="000D5D38" w:rsidP="00035540">
      <w:pPr>
        <w:keepNext/>
        <w:jc w:val="both"/>
      </w:pPr>
      <w:r w:rsidRPr="00105C43">
        <w:rPr>
          <w:b/>
        </w:rPr>
        <w:t xml:space="preserve">Овладение </w:t>
      </w:r>
      <w:r w:rsidRPr="00105C43">
        <w:t>математическими знаниями и умениями, необходимыми в повседневной жизни, для изучения школьных естественн0научных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D5D38" w:rsidRPr="00105C43" w:rsidRDefault="000D5D38" w:rsidP="00035540">
      <w:pPr>
        <w:keepNext/>
        <w:jc w:val="both"/>
      </w:pPr>
      <w:r w:rsidRPr="00105C43">
        <w:rPr>
          <w:b/>
        </w:rPr>
        <w:t>Развитие</w:t>
      </w:r>
      <w:r w:rsidRPr="00105C43"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D5D38" w:rsidRDefault="000D5D38" w:rsidP="000D5D38">
      <w:pPr>
        <w:jc w:val="both"/>
        <w:rPr>
          <w:b/>
          <w:sz w:val="22"/>
          <w:szCs w:val="22"/>
        </w:rPr>
      </w:pPr>
      <w:r w:rsidRPr="00105C43">
        <w:rPr>
          <w:b/>
        </w:rPr>
        <w:t>Воспитание</w:t>
      </w:r>
      <w:r w:rsidRPr="00105C43">
        <w:t xml:space="preserve"> средствами математики культуры личности; отношения к математике как части общечеловеческой культуры; 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035540" w:rsidRDefault="003D1ABC" w:rsidP="003D1ABC">
      <w:pPr>
        <w:tabs>
          <w:tab w:val="left" w:pos="4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D1ABC" w:rsidRPr="00EC7824" w:rsidRDefault="003D1ABC" w:rsidP="003D1ABC">
      <w:pPr>
        <w:tabs>
          <w:tab w:val="left" w:pos="400"/>
        </w:tabs>
        <w:jc w:val="both"/>
        <w:rPr>
          <w:b/>
        </w:rPr>
      </w:pPr>
      <w:r w:rsidRPr="00EC7824">
        <w:t xml:space="preserve">В ходе обучения математике  по данной программе с использованием учебника и методического пособия для учителя, решаются следующие </w:t>
      </w:r>
      <w:r w:rsidRPr="00EC7824">
        <w:rPr>
          <w:b/>
        </w:rPr>
        <w:t>задачи:</w:t>
      </w:r>
    </w:p>
    <w:p w:rsidR="00035540" w:rsidRDefault="00035540" w:rsidP="003D1ABC">
      <w:pPr>
        <w:tabs>
          <w:tab w:val="left" w:pos="400"/>
        </w:tabs>
        <w:jc w:val="both"/>
        <w:rPr>
          <w:b/>
          <w:sz w:val="22"/>
          <w:szCs w:val="22"/>
        </w:rPr>
      </w:pPr>
    </w:p>
    <w:p w:rsidR="00035540" w:rsidRPr="00035540" w:rsidRDefault="00035540" w:rsidP="00035540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00" w:after="100"/>
      </w:pPr>
      <w:r w:rsidRPr="00035540">
        <w:t xml:space="preserve"> сформировать практические навыки выполнения уст</w:t>
      </w:r>
      <w:r w:rsidRPr="00035540">
        <w:softHyphen/>
        <w:t>ных, письменных, инструментальных вычислений, развить вычис</w:t>
      </w:r>
      <w:r w:rsidRPr="00035540">
        <w:softHyphen/>
        <w:t>лительную культуру;</w:t>
      </w:r>
    </w:p>
    <w:p w:rsidR="00035540" w:rsidRPr="00035540" w:rsidRDefault="00035540" w:rsidP="00035540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00" w:after="100"/>
      </w:pPr>
      <w:r w:rsidRPr="00035540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035540" w:rsidRPr="00035540" w:rsidRDefault="00035540" w:rsidP="00035540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00" w:after="100"/>
      </w:pPr>
      <w:r w:rsidRPr="00035540"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035540" w:rsidRPr="00035540" w:rsidRDefault="00035540" w:rsidP="00035540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00" w:after="100"/>
      </w:pPr>
      <w:r w:rsidRPr="00035540">
        <w:lastRenderedPageBreak/>
        <w:t>развить логическое мышление и речь — умения логически обосно</w:t>
      </w:r>
      <w:r w:rsidRPr="00035540">
        <w:softHyphen/>
        <w:t>вывать суждения, проводить несложные систематизации, приво</w:t>
      </w:r>
      <w:r w:rsidRPr="00035540">
        <w:softHyphen/>
        <w:t xml:space="preserve">дить примеры и </w:t>
      </w:r>
      <w:proofErr w:type="spellStart"/>
      <w:r w:rsidRPr="00035540">
        <w:t>контрпримеры</w:t>
      </w:r>
      <w:proofErr w:type="spellEnd"/>
      <w:r w:rsidRPr="00035540">
        <w:t>, использовать различные языки математики (словесный, символический, графический) для иллю</w:t>
      </w:r>
      <w:r w:rsidRPr="00035540">
        <w:softHyphen/>
        <w:t>страции, интерпретации, аргументации и доказательства;</w:t>
      </w:r>
    </w:p>
    <w:p w:rsidR="00035540" w:rsidRPr="00035540" w:rsidRDefault="00035540" w:rsidP="00035540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00" w:after="100"/>
      </w:pPr>
      <w:r w:rsidRPr="00035540"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035540">
        <w:softHyphen/>
        <w:t>ных процессов и явлений.</w:t>
      </w:r>
    </w:p>
    <w:p w:rsidR="003D1ABC" w:rsidRPr="00EC7824" w:rsidRDefault="003D1ABC" w:rsidP="00035540">
      <w:pPr>
        <w:tabs>
          <w:tab w:val="num" w:pos="567"/>
        </w:tabs>
        <w:spacing w:before="20"/>
        <w:jc w:val="both"/>
      </w:pPr>
      <w:r w:rsidRPr="00EC7824">
        <w:t xml:space="preserve"> Курс характеризуется повышением теоретического уровня обучения, постепенным усилением роли теоретических обобщений и дедуктивных заключений. Теоретический материал курса излагается на наглядно - иллюстративном уровне, математические методы и законы сформулированы в виде правил.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3D1ABC" w:rsidRPr="00EC7824" w:rsidRDefault="003D1ABC" w:rsidP="003D1ABC">
      <w:pPr>
        <w:ind w:firstLine="720"/>
        <w:jc w:val="both"/>
      </w:pPr>
      <w:r w:rsidRPr="00EC7824">
        <w:t>При формировании познавательной деятельности учащихся используется групповая, парная, лекционная, самостоятельная работа. С целью активизации познавательной деятельности используются:</w:t>
      </w:r>
    </w:p>
    <w:p w:rsidR="003D1ABC" w:rsidRPr="00EC7824" w:rsidRDefault="003D1ABC" w:rsidP="003D1ABC">
      <w:pPr>
        <w:jc w:val="both"/>
      </w:pPr>
      <w:r w:rsidRPr="00EC7824">
        <w:t>-         словесные методы: беседа, рассказ, лекция, объяснение;</w:t>
      </w:r>
    </w:p>
    <w:p w:rsidR="003D1ABC" w:rsidRPr="00EC7824" w:rsidRDefault="003D1ABC" w:rsidP="003D1ABC">
      <w:pPr>
        <w:jc w:val="both"/>
      </w:pPr>
      <w:r w:rsidRPr="00EC7824">
        <w:t>-         наглядные: демонстрации, натуральные объекты;</w:t>
      </w:r>
    </w:p>
    <w:p w:rsidR="003D1ABC" w:rsidRPr="00EC7824" w:rsidRDefault="003D1ABC" w:rsidP="003D1ABC">
      <w:pPr>
        <w:jc w:val="both"/>
      </w:pPr>
      <w:r w:rsidRPr="00EC7824">
        <w:t>-         практические занятия: распознавание и определение объектов, наблюдение, эксперимент.</w:t>
      </w:r>
    </w:p>
    <w:p w:rsidR="003D1ABC" w:rsidRPr="00EC7824" w:rsidRDefault="003D1ABC" w:rsidP="003D1ABC">
      <w:pPr>
        <w:jc w:val="both"/>
      </w:pPr>
      <w:r w:rsidRPr="00EC7824">
        <w:t>-         объяснительно-иллюстративный метод;</w:t>
      </w:r>
    </w:p>
    <w:p w:rsidR="003D1ABC" w:rsidRPr="00EC7824" w:rsidRDefault="003D1ABC" w:rsidP="003D1ABC">
      <w:pPr>
        <w:jc w:val="both"/>
      </w:pPr>
      <w:r w:rsidRPr="00EC7824">
        <w:t>-         проблемно-поисковый метод.</w:t>
      </w:r>
    </w:p>
    <w:p w:rsidR="003D1ABC" w:rsidRPr="00EC7824" w:rsidRDefault="003D1ABC" w:rsidP="003D1ABC">
      <w:pPr>
        <w:ind w:firstLine="720"/>
        <w:jc w:val="both"/>
      </w:pPr>
      <w:r w:rsidRPr="00EC7824">
        <w:t>В обучении используется дифференцированный подход. Познавательная деятельность учащихся направлена на умения:</w:t>
      </w:r>
    </w:p>
    <w:p w:rsidR="00066CD3" w:rsidRDefault="003D1ABC" w:rsidP="00066CD3">
      <w:pPr>
        <w:jc w:val="both"/>
      </w:pPr>
      <w:r w:rsidRPr="00EC7824">
        <w:t>слушать, делать записи в процессе объяснения учителя, работать с книгой и с дополнительными источниками (таблицами, справочниками, опорными конспектами) проводить</w:t>
      </w:r>
      <w:r w:rsidR="00066CD3">
        <w:t xml:space="preserve"> наблюдения, формировать выводы.</w:t>
      </w:r>
    </w:p>
    <w:p w:rsidR="00066CD3" w:rsidRPr="00066CD3" w:rsidRDefault="00066CD3" w:rsidP="00066CD3">
      <w:pPr>
        <w:jc w:val="center"/>
        <w:rPr>
          <w:b/>
        </w:rPr>
      </w:pPr>
      <w:r w:rsidRPr="00066CD3">
        <w:rPr>
          <w:b/>
        </w:rPr>
        <w:t>Используемый УМК</w:t>
      </w:r>
    </w:p>
    <w:p w:rsidR="00066CD3" w:rsidRPr="00066CD3" w:rsidRDefault="00066CD3" w:rsidP="00066CD3">
      <w:pPr>
        <w:jc w:val="both"/>
        <w:rPr>
          <w:b/>
        </w:rPr>
      </w:pPr>
      <w:r w:rsidRPr="00066CD3">
        <w:rPr>
          <w:b/>
        </w:rPr>
        <w:t xml:space="preserve">  Литература для учащихся</w:t>
      </w:r>
    </w:p>
    <w:p w:rsidR="00066CD3" w:rsidRDefault="00066CD3" w:rsidP="00066CD3">
      <w:pPr>
        <w:widowControl/>
        <w:suppressAutoHyphens/>
        <w:autoSpaceDE/>
        <w:autoSpaceDN/>
        <w:adjustRightInd/>
        <w:spacing w:before="100" w:after="100"/>
      </w:pPr>
      <w:r>
        <w:t xml:space="preserve">     1.</w:t>
      </w:r>
      <w:r w:rsidRPr="009A7ABD">
        <w:t xml:space="preserve"> Мордкович</w:t>
      </w:r>
      <w:r w:rsidR="007E3C4C" w:rsidRPr="007E3C4C">
        <w:t xml:space="preserve"> </w:t>
      </w:r>
      <w:r w:rsidR="007E3C4C" w:rsidRPr="009A7ABD">
        <w:t>А. Г.</w:t>
      </w:r>
      <w:r w:rsidRPr="009A7ABD">
        <w:t xml:space="preserve">, Алгебра. 8 класс: учебник для общеобразовательных учреждений / </w:t>
      </w:r>
      <w:r>
        <w:t>Мордкович</w:t>
      </w:r>
      <w:r w:rsidR="007E3C4C">
        <w:t xml:space="preserve"> </w:t>
      </w:r>
      <w:r w:rsidR="007E3C4C" w:rsidRPr="009A7ABD">
        <w:t>А. Г.</w:t>
      </w:r>
      <w:r>
        <w:t>. - М.: Мнемозина, 2010</w:t>
      </w:r>
      <w:r w:rsidRPr="009A7ABD">
        <w:t>.</w:t>
      </w:r>
    </w:p>
    <w:p w:rsidR="00066CD3" w:rsidRPr="009A7ABD" w:rsidRDefault="00066CD3" w:rsidP="00066CD3">
      <w:pPr>
        <w:widowControl/>
        <w:suppressAutoHyphens/>
        <w:autoSpaceDE/>
        <w:autoSpaceDN/>
        <w:adjustRightInd/>
        <w:spacing w:before="100" w:after="100"/>
      </w:pPr>
      <w:r>
        <w:t xml:space="preserve">     2</w:t>
      </w:r>
      <w:r w:rsidR="007E3C4C">
        <w:t xml:space="preserve">. </w:t>
      </w:r>
      <w:r w:rsidRPr="009A7ABD">
        <w:t>Мордкович</w:t>
      </w:r>
      <w:r w:rsidR="007E3C4C">
        <w:t>.</w:t>
      </w:r>
      <w:r w:rsidR="007E3C4C" w:rsidRPr="006656A5">
        <w:t xml:space="preserve"> </w:t>
      </w:r>
      <w:r w:rsidR="007E3C4C" w:rsidRPr="009A7ABD">
        <w:t>А. Г.</w:t>
      </w:r>
      <w:r w:rsidRPr="009A7ABD">
        <w:t xml:space="preserve">, Алгебра. 8 класс: задачник для </w:t>
      </w:r>
      <w:r w:rsidR="007E3C4C">
        <w:t>общеобразовательных учреждений.</w:t>
      </w:r>
      <w:r>
        <w:t xml:space="preserve"> </w:t>
      </w:r>
      <w:r w:rsidRPr="009A7ABD">
        <w:t>- М.: Мнемозина, 2007.</w:t>
      </w:r>
    </w:p>
    <w:p w:rsidR="003D1ABC" w:rsidRDefault="00066CD3" w:rsidP="003D1ABC">
      <w:pPr>
        <w:jc w:val="both"/>
        <w:rPr>
          <w:b/>
        </w:rPr>
      </w:pPr>
      <w:r>
        <w:rPr>
          <w:b/>
        </w:rPr>
        <w:t>Литература для учителя:</w:t>
      </w:r>
    </w:p>
    <w:p w:rsidR="00066CD3" w:rsidRPr="009A7ABD" w:rsidRDefault="00066CD3" w:rsidP="00066CD3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100" w:after="100"/>
        <w:ind w:left="720" w:hanging="360"/>
      </w:pPr>
      <w:r w:rsidRPr="009A7ABD">
        <w:t>Мордкович</w:t>
      </w:r>
      <w:r w:rsidR="007E3C4C" w:rsidRPr="007E3C4C">
        <w:t xml:space="preserve"> </w:t>
      </w:r>
      <w:r w:rsidR="007E3C4C" w:rsidRPr="009A7ABD">
        <w:t>А. Г.</w:t>
      </w:r>
      <w:r w:rsidRPr="009A7ABD">
        <w:t xml:space="preserve">, </w:t>
      </w:r>
      <w:proofErr w:type="spellStart"/>
      <w:r w:rsidRPr="009A7ABD">
        <w:t>Тульчинская</w:t>
      </w:r>
      <w:proofErr w:type="spellEnd"/>
      <w:r w:rsidRPr="009A7ABD">
        <w:t xml:space="preserve"> </w:t>
      </w:r>
      <w:r w:rsidR="007E3C4C" w:rsidRPr="009A7ABD">
        <w:t xml:space="preserve">Е. Е. </w:t>
      </w:r>
      <w:r w:rsidRPr="009A7ABD">
        <w:t>Алгебра: тесты для 7-9 классов общеобразовательных учреждений. - М.: Мнемозина, 2007.</w:t>
      </w:r>
    </w:p>
    <w:p w:rsidR="00066CD3" w:rsidRPr="009A7ABD" w:rsidRDefault="00066CD3" w:rsidP="00066CD3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100" w:after="100"/>
        <w:ind w:left="720" w:hanging="360"/>
      </w:pPr>
      <w:r w:rsidRPr="009A7ABD">
        <w:t xml:space="preserve"> </w:t>
      </w:r>
      <w:proofErr w:type="spellStart"/>
      <w:r w:rsidRPr="009A7ABD">
        <w:t>Дудницын</w:t>
      </w:r>
      <w:proofErr w:type="spellEnd"/>
      <w:r w:rsidR="007E3C4C" w:rsidRPr="007E3C4C">
        <w:t xml:space="preserve"> </w:t>
      </w:r>
      <w:r w:rsidR="007E3C4C" w:rsidRPr="009A7ABD">
        <w:t>Ю. П.</w:t>
      </w:r>
      <w:r w:rsidRPr="009A7ABD">
        <w:t xml:space="preserve">, </w:t>
      </w:r>
      <w:proofErr w:type="spellStart"/>
      <w:r w:rsidRPr="009A7ABD">
        <w:t>Тульчинская</w:t>
      </w:r>
      <w:proofErr w:type="spellEnd"/>
      <w:r w:rsidRPr="009A7ABD">
        <w:t xml:space="preserve"> </w:t>
      </w:r>
      <w:r w:rsidR="007E3C4C" w:rsidRPr="009A7ABD">
        <w:t xml:space="preserve">Е. Е. </w:t>
      </w:r>
      <w:r w:rsidRPr="009A7ABD">
        <w:t>Алгебра. 8 класс: контрольные работы для общеобразовательных учреж</w:t>
      </w:r>
      <w:r w:rsidRPr="009A7ABD">
        <w:softHyphen/>
        <w:t>дений. - М.: Мнемозина, 2007.</w:t>
      </w:r>
    </w:p>
    <w:p w:rsidR="007017B9" w:rsidRPr="009A7ABD" w:rsidRDefault="007017B9" w:rsidP="00066CD3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100" w:after="100"/>
        <w:ind w:left="720" w:hanging="360"/>
      </w:pPr>
      <w:proofErr w:type="spellStart"/>
      <w:r>
        <w:t>Рурукин</w:t>
      </w:r>
      <w:proofErr w:type="spellEnd"/>
      <w:r>
        <w:t xml:space="preserve"> А.Н., </w:t>
      </w:r>
      <w:proofErr w:type="spellStart"/>
      <w:r>
        <w:t>Сочилов</w:t>
      </w:r>
      <w:proofErr w:type="spellEnd"/>
      <w:r>
        <w:t xml:space="preserve"> С.В., Зеленский Ю.М. Поурочные разраб</w:t>
      </w:r>
      <w:r w:rsidR="007E3C4C">
        <w:t>о</w:t>
      </w:r>
      <w:r>
        <w:t>тки по алгебре: 8 класс.- М.: ВАКО, 2010</w:t>
      </w:r>
    </w:p>
    <w:p w:rsidR="008B08FA" w:rsidRDefault="008B08FA" w:rsidP="008B08FA">
      <w:pPr>
        <w:jc w:val="center"/>
        <w:rPr>
          <w:b/>
          <w:sz w:val="28"/>
        </w:rPr>
      </w:pPr>
      <w:r>
        <w:rPr>
          <w:b/>
          <w:sz w:val="28"/>
        </w:rPr>
        <w:t>Требования к уровню подготовки учащихся</w:t>
      </w:r>
    </w:p>
    <w:p w:rsidR="008B08FA" w:rsidRPr="009A7ABD" w:rsidRDefault="008B08FA" w:rsidP="008B08FA">
      <w:pPr>
        <w:jc w:val="both"/>
      </w:pPr>
      <w:r w:rsidRPr="009A7ABD">
        <w:rPr>
          <w:b/>
          <w:bCs/>
          <w:color w:val="000000"/>
          <w:spacing w:val="1"/>
        </w:rPr>
        <w:t>должны знать/понимать</w:t>
      </w:r>
      <w:r w:rsidRPr="009A7ABD">
        <w:t xml:space="preserve"> </w:t>
      </w:r>
    </w:p>
    <w:p w:rsidR="008B08FA" w:rsidRPr="009A7ABD" w:rsidRDefault="008B08FA" w:rsidP="008B08FA">
      <w:pPr>
        <w:pStyle w:val="a3"/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B08FA" w:rsidRPr="009A7ABD" w:rsidRDefault="008B08FA" w:rsidP="008B08FA">
      <w:pPr>
        <w:pStyle w:val="a3"/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B08FA" w:rsidRPr="009A7ABD" w:rsidRDefault="008B08FA" w:rsidP="008B08FA">
      <w:pPr>
        <w:pStyle w:val="a3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color w:val="0000FF"/>
        </w:rPr>
      </w:pPr>
      <w:r w:rsidRPr="009A7ABD">
        <w:lastRenderedPageBreak/>
        <w:t>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9A7ABD">
        <w:rPr>
          <w:color w:val="0000FF"/>
        </w:rPr>
        <w:t xml:space="preserve"> </w:t>
      </w:r>
    </w:p>
    <w:p w:rsidR="008B08FA" w:rsidRPr="009A7ABD" w:rsidRDefault="008B08FA" w:rsidP="008B08FA">
      <w:pPr>
        <w:jc w:val="both"/>
      </w:pPr>
      <w:r w:rsidRPr="009A7ABD">
        <w:rPr>
          <w:b/>
          <w:bCs/>
          <w:color w:val="000000"/>
          <w:spacing w:val="1"/>
        </w:rPr>
        <w:t>должны уметь:</w:t>
      </w:r>
      <w:r w:rsidRPr="009A7ABD">
        <w:t xml:space="preserve"> 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  <w:rPr>
          <w:bCs/>
        </w:rPr>
      </w:pPr>
      <w:r w:rsidRPr="009A7ABD">
        <w:rPr>
          <w:bCs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  <w:rPr>
          <w:bCs/>
        </w:rPr>
      </w:pPr>
      <w:r w:rsidRPr="009A7ABD">
        <w:rPr>
          <w:bCs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  <w:rPr>
          <w:bCs/>
        </w:rPr>
      </w:pPr>
      <w:r w:rsidRPr="009A7ABD">
        <w:rPr>
          <w:bCs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  <w:rPr>
          <w:bCs/>
        </w:rPr>
      </w:pPr>
      <w:r w:rsidRPr="009A7ABD">
        <w:rPr>
          <w:bCs/>
        </w:rPr>
        <w:t>решать линейные и квадратные неравенства с одной переменной и их системы;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  <w:rPr>
          <w:bCs/>
        </w:rPr>
      </w:pPr>
      <w:r w:rsidRPr="009A7ABD">
        <w:rPr>
          <w:bCs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  <w:rPr>
          <w:bCs/>
        </w:rPr>
      </w:pPr>
      <w:r w:rsidRPr="009A7ABD">
        <w:rPr>
          <w:bCs/>
        </w:rPr>
        <w:t xml:space="preserve">изображать числа точками </w:t>
      </w:r>
      <w:proofErr w:type="gramStart"/>
      <w:r w:rsidRPr="009A7ABD">
        <w:rPr>
          <w:bCs/>
        </w:rPr>
        <w:t>на</w:t>
      </w:r>
      <w:proofErr w:type="gramEnd"/>
      <w:r w:rsidRPr="009A7ABD">
        <w:rPr>
          <w:bCs/>
        </w:rPr>
        <w:t xml:space="preserve"> координатной прямой;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  <w:rPr>
          <w:bCs/>
        </w:rPr>
      </w:pPr>
      <w:r w:rsidRPr="009A7ABD">
        <w:rPr>
          <w:bCs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  <w:rPr>
          <w:bCs/>
        </w:rPr>
      </w:pPr>
      <w:r w:rsidRPr="009A7ABD">
        <w:rPr>
          <w:bCs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описывать свойства изученных функций, строить их графики;</w:t>
      </w:r>
    </w:p>
    <w:p w:rsidR="008B08FA" w:rsidRPr="009A7ABD" w:rsidRDefault="008B08FA" w:rsidP="008B08FA">
      <w:pPr>
        <w:pStyle w:val="a3"/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B08FA" w:rsidRPr="009A7ABD" w:rsidRDefault="008B08FA" w:rsidP="008B08FA">
      <w:pPr>
        <w:jc w:val="both"/>
        <w:rPr>
          <w:b/>
          <w:bCs/>
          <w:color w:val="000000"/>
          <w:spacing w:val="3"/>
        </w:rPr>
      </w:pPr>
      <w:r w:rsidRPr="009A7ABD">
        <w:rPr>
          <w:b/>
          <w:bCs/>
          <w:color w:val="000000"/>
          <w:spacing w:val="3"/>
        </w:rPr>
        <w:t xml:space="preserve">решать следующие жизненно практические задачи: </w:t>
      </w:r>
    </w:p>
    <w:p w:rsidR="008B08FA" w:rsidRPr="009A7ABD" w:rsidRDefault="008B08FA" w:rsidP="008B08FA">
      <w:pPr>
        <w:pStyle w:val="a3"/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 xml:space="preserve">самостоятельно приобретать и применять знания в различных ситуациях, работать в группах; </w:t>
      </w:r>
    </w:p>
    <w:p w:rsidR="008B08FA" w:rsidRPr="009A7ABD" w:rsidRDefault="008B08FA" w:rsidP="008B08FA">
      <w:pPr>
        <w:pStyle w:val="a3"/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аргументировать и отстаивать свою точку зрения;</w:t>
      </w:r>
    </w:p>
    <w:p w:rsidR="008B08FA" w:rsidRPr="009A7ABD" w:rsidRDefault="008B08FA" w:rsidP="008B08FA">
      <w:pPr>
        <w:pStyle w:val="a3"/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 xml:space="preserve">уметь слушать  других, извлекать учебную информацию на основе сопоставительного анализа  объектов; </w:t>
      </w:r>
    </w:p>
    <w:p w:rsidR="008B08FA" w:rsidRPr="009A7ABD" w:rsidRDefault="008B08FA" w:rsidP="008B08FA">
      <w:pPr>
        <w:pStyle w:val="a3"/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пользоваться предметным указателем  энциклопедий  и справочников для нахождения  информации;</w:t>
      </w:r>
    </w:p>
    <w:p w:rsidR="008B08FA" w:rsidRPr="009A7ABD" w:rsidRDefault="008B08FA" w:rsidP="008B08FA">
      <w:pPr>
        <w:pStyle w:val="a3"/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 w:val="0"/>
        <w:jc w:val="both"/>
      </w:pPr>
      <w:r w:rsidRPr="009A7ABD">
        <w:t>самостоятельно действовать в ситуации неопределённости при решении актуальных для них  проблем.</w:t>
      </w:r>
    </w:p>
    <w:p w:rsidR="008B08FA" w:rsidRPr="009A7ABD" w:rsidRDefault="008B08FA" w:rsidP="008B08FA">
      <w:pPr>
        <w:jc w:val="both"/>
      </w:pPr>
    </w:p>
    <w:p w:rsidR="00066CD3" w:rsidRPr="00EC7824" w:rsidRDefault="00066CD3" w:rsidP="008B08FA">
      <w:pPr>
        <w:jc w:val="both"/>
        <w:rPr>
          <w:b/>
        </w:rPr>
      </w:pPr>
    </w:p>
    <w:p w:rsidR="003D1ABC" w:rsidRPr="00EC7824" w:rsidRDefault="003D1ABC" w:rsidP="003D1ABC">
      <w:pPr>
        <w:jc w:val="both"/>
        <w:rPr>
          <w:b/>
        </w:rPr>
      </w:pPr>
      <w:r w:rsidRPr="00EC7824">
        <w:rPr>
          <w:b/>
        </w:rPr>
        <w:t>Используются следующие формы и методы контроля усвоения материала:</w:t>
      </w:r>
    </w:p>
    <w:p w:rsidR="003D1ABC" w:rsidRPr="00EC7824" w:rsidRDefault="003D1ABC" w:rsidP="003D1ABC">
      <w:pPr>
        <w:jc w:val="both"/>
      </w:pPr>
      <w:r w:rsidRPr="00EC7824">
        <w:t>-        фронтальная устная проверка,</w:t>
      </w:r>
    </w:p>
    <w:p w:rsidR="003D1ABC" w:rsidRPr="00EC7824" w:rsidRDefault="003D1ABC" w:rsidP="003D1ABC">
      <w:pPr>
        <w:jc w:val="both"/>
      </w:pPr>
      <w:r w:rsidRPr="00EC7824">
        <w:t>-        индивидуальный устный опрос;</w:t>
      </w:r>
    </w:p>
    <w:p w:rsidR="003D1ABC" w:rsidRPr="00EC7824" w:rsidRDefault="003D1ABC" w:rsidP="003D1ABC">
      <w:pPr>
        <w:jc w:val="both"/>
      </w:pPr>
      <w:r w:rsidRPr="00EC7824">
        <w:t>-        письменный контроль (контрольные и практические работы, тестирование, письменный зачет, тесты).</w:t>
      </w:r>
    </w:p>
    <w:p w:rsidR="003D1ABC" w:rsidRPr="00EC7824" w:rsidRDefault="003D1ABC" w:rsidP="003D1ABC">
      <w:pPr>
        <w:ind w:firstLine="720"/>
        <w:jc w:val="both"/>
      </w:pPr>
      <w:r w:rsidRPr="00EC7824">
        <w:t>Для реализации данного курса используются элементы педагогических технологий обучения (технологии на основе личностной ориентации, на основе активизации и интенсификации процесса обучения, на основе эффективности управления и организации учебного процесса, технологии развивающего обучения, технологии уровневой дифференциации, технология индивидуализации обучения), которые подбираются для каждого конкретного класса, урока.</w:t>
      </w:r>
    </w:p>
    <w:p w:rsidR="003D1ABC" w:rsidRPr="00EC7824" w:rsidRDefault="003D1ABC" w:rsidP="003D1ABC">
      <w:pPr>
        <w:ind w:firstLine="720"/>
        <w:jc w:val="both"/>
      </w:pPr>
      <w:r w:rsidRPr="00EC7824">
        <w:t xml:space="preserve">Для реализации поставленных  целей используются следующие методы и формы обучения: </w:t>
      </w:r>
    </w:p>
    <w:p w:rsidR="003D1ABC" w:rsidRPr="00EC7824" w:rsidRDefault="003D1ABC" w:rsidP="003D1ABC">
      <w:pPr>
        <w:jc w:val="both"/>
      </w:pPr>
      <w:r w:rsidRPr="00EC7824">
        <w:t>Формы работы: фронтальная, индивидуальная, групповая, парная.</w:t>
      </w:r>
    </w:p>
    <w:p w:rsidR="003D1ABC" w:rsidRPr="00EC7824" w:rsidRDefault="003D1ABC" w:rsidP="003D1ABC">
      <w:pPr>
        <w:jc w:val="both"/>
      </w:pPr>
      <w:proofErr w:type="gramStart"/>
      <w:r w:rsidRPr="00EC7824">
        <w:t>Методы работы: рассказ, объяснение, лекция, беседа, дифференцированные задания, взаимопроверка, дидактическая игра, решение проблемно-поисковых задач.</w:t>
      </w:r>
      <w:proofErr w:type="gramEnd"/>
    </w:p>
    <w:p w:rsidR="00035540" w:rsidRPr="00EC7824" w:rsidRDefault="00035540" w:rsidP="003D1ABC">
      <w:pPr>
        <w:ind w:firstLine="720"/>
        <w:jc w:val="both"/>
      </w:pPr>
    </w:p>
    <w:p w:rsidR="00035540" w:rsidRPr="00EC7824" w:rsidRDefault="003D1ABC" w:rsidP="00EC7824">
      <w:pPr>
        <w:ind w:firstLine="720"/>
        <w:jc w:val="both"/>
      </w:pPr>
      <w:r w:rsidRPr="00EC7824">
        <w:t>В результате изучения курса у</w:t>
      </w:r>
      <w:r w:rsidR="00035540" w:rsidRPr="00EC7824">
        <w:t xml:space="preserve">чащиеся </w:t>
      </w:r>
      <w:r w:rsidR="00035540" w:rsidRPr="00EC7824">
        <w:rPr>
          <w:b/>
        </w:rPr>
        <w:t xml:space="preserve"> </w:t>
      </w:r>
      <w:r w:rsidR="00035540" w:rsidRPr="00EC7824">
        <w:t>приобретают и совершенствуют опыт:</w:t>
      </w:r>
    </w:p>
    <w:p w:rsidR="00035540" w:rsidRPr="00EC7824" w:rsidRDefault="00035540" w:rsidP="00035540">
      <w:pPr>
        <w:widowControl/>
        <w:numPr>
          <w:ilvl w:val="0"/>
          <w:numId w:val="22"/>
        </w:numPr>
        <w:autoSpaceDE/>
        <w:autoSpaceDN/>
        <w:adjustRightInd/>
        <w:jc w:val="both"/>
      </w:pPr>
      <w:r w:rsidRPr="00EC7824">
        <w:t>Построения и исследования математических моделей для описания и решения прикладных задач, задач из смежных дисциплин.</w:t>
      </w:r>
    </w:p>
    <w:p w:rsidR="00035540" w:rsidRPr="00EC7824" w:rsidRDefault="00035540" w:rsidP="00035540">
      <w:pPr>
        <w:widowControl/>
        <w:numPr>
          <w:ilvl w:val="0"/>
          <w:numId w:val="22"/>
        </w:numPr>
        <w:autoSpaceDE/>
        <w:autoSpaceDN/>
        <w:adjustRightInd/>
        <w:jc w:val="both"/>
      </w:pPr>
      <w:r w:rsidRPr="00EC7824">
        <w:t>Выполнения и самостоятельного составления алгоритмических предписаний и инструкций на математическом материале; выполнение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эксперимента.</w:t>
      </w:r>
    </w:p>
    <w:p w:rsidR="00035540" w:rsidRPr="00EC7824" w:rsidRDefault="00035540" w:rsidP="00035540">
      <w:pPr>
        <w:widowControl/>
        <w:numPr>
          <w:ilvl w:val="0"/>
          <w:numId w:val="22"/>
        </w:numPr>
        <w:autoSpaceDE/>
        <w:autoSpaceDN/>
        <w:adjustRightInd/>
        <w:jc w:val="both"/>
      </w:pPr>
      <w:r w:rsidRPr="00EC7824">
        <w:t>Самостоятельной работы с источником информации, обобщения и систематизации полученной информации, интегрирования ее в личный опыт.</w:t>
      </w:r>
    </w:p>
    <w:p w:rsidR="00035540" w:rsidRPr="00EC7824" w:rsidRDefault="00035540" w:rsidP="00035540">
      <w:pPr>
        <w:widowControl/>
        <w:numPr>
          <w:ilvl w:val="0"/>
          <w:numId w:val="22"/>
        </w:numPr>
        <w:autoSpaceDE/>
        <w:autoSpaceDN/>
        <w:adjustRightInd/>
        <w:jc w:val="both"/>
      </w:pPr>
      <w:r w:rsidRPr="00EC7824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суждений.</w:t>
      </w:r>
    </w:p>
    <w:p w:rsidR="00035540" w:rsidRPr="00EC7824" w:rsidRDefault="00035540" w:rsidP="00035540">
      <w:pPr>
        <w:widowControl/>
        <w:numPr>
          <w:ilvl w:val="0"/>
          <w:numId w:val="22"/>
        </w:numPr>
        <w:autoSpaceDE/>
        <w:autoSpaceDN/>
        <w:adjustRightInd/>
        <w:jc w:val="both"/>
      </w:pPr>
      <w:r w:rsidRPr="00EC7824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35540" w:rsidRPr="00EC7824" w:rsidRDefault="00035540" w:rsidP="003D1ABC">
      <w:pPr>
        <w:ind w:firstLine="720"/>
        <w:jc w:val="both"/>
      </w:pPr>
    </w:p>
    <w:p w:rsidR="003D1ABC" w:rsidRPr="00EC7824" w:rsidRDefault="003D1ABC" w:rsidP="003D1ABC">
      <w:pPr>
        <w:jc w:val="both"/>
      </w:pPr>
      <w:r w:rsidRPr="00EC7824">
        <w:t>Образовательная деятельность учащихся в реализации программы раскрывается на уроках изучения нового материала, закрепления знаний, систематизации и обобщения изученного материала, при формировании умений и навыков, контроля и оценки знаний, на комбинированных уроках.</w:t>
      </w:r>
    </w:p>
    <w:p w:rsidR="003D1ABC" w:rsidRDefault="003D1ABC" w:rsidP="009A2C7F">
      <w:pPr>
        <w:spacing w:before="100" w:beforeAutospacing="1" w:after="100" w:afterAutospacing="1"/>
        <w:jc w:val="center"/>
        <w:rPr>
          <w:b/>
          <w:bCs/>
          <w:u w:val="single"/>
        </w:rPr>
      </w:pPr>
      <w:r>
        <w:rPr>
          <w:b/>
          <w:bCs/>
          <w:u w:val="single"/>
        </w:rPr>
        <w:t>Учеб</w:t>
      </w:r>
      <w:r w:rsidR="00C81EB1">
        <w:rPr>
          <w:b/>
          <w:bCs/>
          <w:u w:val="single"/>
        </w:rPr>
        <w:t xml:space="preserve">но-тематический план. 8 </w:t>
      </w:r>
      <w:r>
        <w:rPr>
          <w:b/>
          <w:bCs/>
          <w:u w:val="single"/>
        </w:rPr>
        <w:t>класс</w:t>
      </w:r>
    </w:p>
    <w:p w:rsidR="003D1ABC" w:rsidRPr="004B2F0C" w:rsidRDefault="003D1ABC" w:rsidP="003D1ABC">
      <w:pPr>
        <w:ind w:left="360"/>
        <w:jc w:val="center"/>
        <w:rPr>
          <w:b/>
          <w:sz w:val="28"/>
          <w:szCs w:val="28"/>
        </w:rPr>
      </w:pPr>
      <w:r w:rsidRPr="004B2F0C">
        <w:rPr>
          <w:b/>
          <w:sz w:val="28"/>
          <w:szCs w:val="28"/>
        </w:rPr>
        <w:t>ТЕМАТИЧЕСКОЕ ПЛАНИРОВАНИЕ</w:t>
      </w:r>
    </w:p>
    <w:p w:rsidR="003D1ABC" w:rsidRDefault="0058035A" w:rsidP="003D1AB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часа в неделю, 140</w:t>
      </w:r>
      <w:r w:rsidR="003D1ABC" w:rsidRPr="004B2F0C">
        <w:rPr>
          <w:b/>
          <w:sz w:val="28"/>
          <w:szCs w:val="28"/>
        </w:rPr>
        <w:t xml:space="preserve"> часов в год</w:t>
      </w:r>
      <w:r>
        <w:rPr>
          <w:b/>
          <w:sz w:val="28"/>
          <w:szCs w:val="28"/>
        </w:rPr>
        <w:t xml:space="preserve"> (из них 4 часа – резерв)</w:t>
      </w:r>
    </w:p>
    <w:p w:rsidR="00D965C2" w:rsidRDefault="00D965C2" w:rsidP="00D965C2">
      <w:pPr>
        <w:jc w:val="center"/>
        <w:rPr>
          <w:sz w:val="28"/>
        </w:rPr>
      </w:pPr>
    </w:p>
    <w:tbl>
      <w:tblPr>
        <w:tblW w:w="1304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56"/>
        <w:gridCol w:w="1985"/>
      </w:tblGrid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D965C2" w:rsidRDefault="00D965C2" w:rsidP="009A7AB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урока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pPr>
              <w:rPr>
                <w:b/>
                <w:bCs/>
              </w:rPr>
            </w:pPr>
          </w:p>
          <w:p w:rsidR="00D965C2" w:rsidRDefault="00D965C2" w:rsidP="009A7ABD">
            <w:pPr>
              <w:pStyle w:val="2"/>
              <w:jc w:val="left"/>
            </w:pPr>
            <w:r>
              <w:lastRenderedPageBreak/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D965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Количество </w:t>
            </w:r>
            <w:r>
              <w:rPr>
                <w:b/>
                <w:bCs/>
              </w:rPr>
              <w:lastRenderedPageBreak/>
              <w:t>часов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pPr>
              <w:rPr>
                <w:b/>
                <w:bCs/>
              </w:rPr>
            </w:pP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Pr="00D965C2" w:rsidRDefault="009A7ABD" w:rsidP="009A7A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D965C2">
              <w:rPr>
                <w:b/>
                <w:bCs/>
              </w:rPr>
              <w:t>Повторение курса 7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A851B2" w:rsidP="00D965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1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Pr="003C4A67" w:rsidRDefault="00D965C2" w:rsidP="009A7ABD">
            <w:r>
              <w:t>Числовые алгебраические выражения.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D965C2">
            <w:pPr>
              <w:jc w:val="center"/>
            </w:pPr>
            <w:r>
              <w:t>1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2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Pr="00CE28A0" w:rsidRDefault="00D965C2" w:rsidP="009A7ABD">
            <w:r>
              <w:t>Графики функций.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D965C2">
            <w:pPr>
              <w:jc w:val="center"/>
            </w:pPr>
            <w:r>
              <w:t>1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3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r>
              <w:t>Линейные уравнения и системы уравнений.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D965C2">
            <w:pPr>
              <w:jc w:val="center"/>
            </w:pPr>
            <w:r>
              <w:t>1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4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30687C" w:rsidP="009A7ABD">
            <w: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D965C2">
            <w:pPr>
              <w:jc w:val="center"/>
            </w:pPr>
            <w:r>
              <w:t>1</w:t>
            </w:r>
          </w:p>
        </w:tc>
      </w:tr>
      <w:tr w:rsidR="00A012D1" w:rsidTr="0012567D">
        <w:trPr>
          <w:trHeight w:val="4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D1" w:rsidRDefault="00A012D1" w:rsidP="009A7ABD"/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D1" w:rsidRDefault="00A012D1" w:rsidP="009A7AB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A012D1" w:rsidRDefault="00A012D1" w:rsidP="009A7AB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A012D1">
              <w:rPr>
                <w:b/>
              </w:rPr>
              <w:t xml:space="preserve">Глава 1. Алгебраические дроби </w:t>
            </w:r>
          </w:p>
          <w:p w:rsidR="00A012D1" w:rsidRPr="00A012D1" w:rsidRDefault="00A012D1" w:rsidP="009A7AB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D1" w:rsidRPr="00A851B2" w:rsidRDefault="00A851B2" w:rsidP="00D965C2">
            <w:pPr>
              <w:jc w:val="center"/>
              <w:rPr>
                <w:b/>
              </w:rPr>
            </w:pPr>
            <w:r w:rsidRPr="00A851B2">
              <w:rPr>
                <w:b/>
              </w:rPr>
              <w:t>29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5</w:t>
            </w:r>
            <w:r w:rsidR="00A012D1">
              <w:t>-6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Pr="00116841" w:rsidRDefault="00D965C2" w:rsidP="009A7ABD">
            <w:r>
              <w:t>Основные понятия.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Pr="000F106B" w:rsidRDefault="00A012D1" w:rsidP="00D965C2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7</w:t>
            </w:r>
            <w:r w:rsidR="00A012D1">
              <w:t>-10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r>
              <w:t>Основное свойство алгебраической дроби.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Pr="000F106B" w:rsidRDefault="00A012D1" w:rsidP="00D965C2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11</w:t>
            </w:r>
            <w:r w:rsidR="00A012D1">
              <w:t>-13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r>
              <w:t>Сложение и вычитание алгебраических дробей с одинаковыми знаменателями.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Pr="000F106B" w:rsidRDefault="00D965C2" w:rsidP="00D965C2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14</w:t>
            </w:r>
            <w:r w:rsidR="00A012D1">
              <w:t>-18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r>
              <w:t>Сложение и вычитание алгебраических дробей с разными знаменателями.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Pr="000F106B" w:rsidRDefault="00A012D1" w:rsidP="00D965C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19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r w:rsidRPr="000B313A">
              <w:rPr>
                <w:i/>
              </w:rPr>
              <w:t>Контрольная работа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Pr="000F106B" w:rsidRDefault="00A012D1" w:rsidP="00D965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F20413" w:rsidP="009A7ABD">
            <w:r>
              <w:t>20-21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r>
              <w:t>Умножение и деление алгебраических дробей.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Pr="000F106B" w:rsidRDefault="00F20413" w:rsidP="00D965C2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A012D1" w:rsidP="009A7ABD">
            <w:r>
              <w:t>22</w:t>
            </w:r>
            <w:r w:rsidR="00F20413">
              <w:t>-23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Pr="00756154" w:rsidRDefault="00D965C2" w:rsidP="009A7ABD">
            <w:r w:rsidRPr="00756154">
              <w:rPr>
                <w:sz w:val="22"/>
                <w:szCs w:val="22"/>
              </w:rP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A012D1" w:rsidP="00D965C2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F20413" w:rsidP="009A7ABD">
            <w:r>
              <w:t>24-26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r>
              <w:t>Преобразование рациональных выражений.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A012D1" w:rsidP="00D965C2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F20413" w:rsidP="009A7ABD">
            <w:r>
              <w:t>27-29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Pr="007A5030" w:rsidRDefault="00D965C2" w:rsidP="009A7ABD">
            <w:r>
              <w:t>Первые представления о решении рациональных уравнений.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A012D1" w:rsidP="00D965C2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F20413" w:rsidP="009A7ABD">
            <w:r>
              <w:t>30-32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r>
              <w:t>Степень с отрицательным целым показателем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A012D1" w:rsidP="00D965C2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F20413" w:rsidP="009A7ABD">
            <w:r>
              <w:t>33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Default="00D965C2" w:rsidP="009A7ABD">
            <w:r>
              <w:rPr>
                <w:i/>
              </w:rPr>
              <w:t>Контрольная работа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A012D1" w:rsidP="00D965C2">
            <w:pPr>
              <w:jc w:val="center"/>
            </w:pPr>
            <w:r>
              <w:t>1</w:t>
            </w:r>
          </w:p>
        </w:tc>
      </w:tr>
      <w:tr w:rsidR="00A012D1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D1" w:rsidRDefault="00A012D1" w:rsidP="009A7ABD"/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D1" w:rsidRPr="008D5D8D" w:rsidRDefault="00A012D1" w:rsidP="009A7ABD">
            <w:r>
              <w:rPr>
                <w:b/>
                <w:bCs/>
              </w:rPr>
              <w:t>Глава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. </w:t>
            </w:r>
            <w:r w:rsidRPr="008D5D8D">
              <w:rPr>
                <w:b/>
                <w:bCs/>
              </w:rPr>
              <w:t xml:space="preserve">Функция </w:t>
            </w:r>
            <w:r w:rsidRPr="008D5D8D">
              <w:rPr>
                <w:b/>
                <w:bCs/>
                <w:position w:val="-12"/>
              </w:rPr>
              <w:object w:dxaOrig="8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20.25pt" o:ole="">
                  <v:imagedata r:id="rId7" o:title=""/>
                </v:shape>
                <o:OLEObject Type="Embed" ProgID="Equation.3" ShapeID="_x0000_i1025" DrawAspect="Content" ObjectID="_1412521127" r:id="rId8"/>
              </w:object>
            </w:r>
            <w:r w:rsidRPr="008D5D8D">
              <w:rPr>
                <w:b/>
                <w:bCs/>
              </w:rPr>
              <w:t>. Свойства квадратного корня</w:t>
            </w:r>
            <w:r>
              <w:rPr>
                <w:b/>
                <w:bCs/>
              </w:rPr>
              <w:t>.</w:t>
            </w:r>
          </w:p>
          <w:p w:rsidR="00A012D1" w:rsidRDefault="00A012D1" w:rsidP="009A7ABD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D1" w:rsidRPr="00A851B2" w:rsidRDefault="00F01422" w:rsidP="00D965C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A012D1" w:rsidP="009A7ABD">
            <w:r>
              <w:t>34</w:t>
            </w:r>
            <w:r w:rsidR="00F20413">
              <w:t>-35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Pr="008854C7" w:rsidRDefault="00D965C2" w:rsidP="009A7ABD">
            <w:r>
              <w:t>Рациональные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A012D1" w:rsidP="00D965C2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F20413" w:rsidP="009A7ABD">
            <w:r>
              <w:t>36</w:t>
            </w:r>
            <w:r w:rsidR="00F01422">
              <w:t>-38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Pr="00041C46" w:rsidRDefault="00D965C2" w:rsidP="009A7ABD">
            <w:r>
              <w:t>Понятие квадратного корня из неотрицательного числа.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F20413" w:rsidP="00D965C2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D965C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D965C2" w:rsidP="009A7ABD">
            <w:r>
              <w:t>39</w:t>
            </w:r>
            <w:r w:rsidR="00FB3318">
              <w:t>-40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2" w:rsidRPr="008854C7" w:rsidRDefault="00D965C2" w:rsidP="009A7ABD">
            <w:r>
              <w:t>Иррациональные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C2" w:rsidRDefault="00FB3318" w:rsidP="00D965C2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>
            <w:r>
              <w:t>41-42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8B08FA" w:rsidRDefault="00F20413" w:rsidP="007017B9">
            <w:pPr>
              <w:widowControl/>
              <w:autoSpaceDE/>
              <w:autoSpaceDN/>
              <w:adjustRightInd/>
            </w:pPr>
            <w:r>
              <w:t>Множество действительных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D965C2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>
            <w:r>
              <w:t>43-45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r>
              <w:t xml:space="preserve">Функция </w:t>
            </w:r>
            <w:r w:rsidRPr="00041C46">
              <w:rPr>
                <w:position w:val="-10"/>
              </w:rPr>
              <w:object w:dxaOrig="780" w:dyaOrig="380">
                <v:shape id="_x0000_i1026" type="#_x0000_t75" style="width:39pt;height:19.5pt" o:ole="">
                  <v:imagedata r:id="rId9" o:title=""/>
                </v:shape>
                <o:OLEObject Type="Embed" ProgID="Equation.3" ShapeID="_x0000_i1026" DrawAspect="Content" ObjectID="_1412521128" r:id="rId10"/>
              </w:object>
            </w:r>
            <w:r>
              <w:t>, ее свойства и график.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D965C2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>
            <w:r>
              <w:t>46-48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C2385C" w:rsidRDefault="00F20413" w:rsidP="009A7ABD">
            <w:r>
              <w:t>Свойства квадратных корней.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D965C2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>
            <w:r>
              <w:t>49-53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2E3FBE" w:rsidRDefault="00F20413" w:rsidP="009A7ABD"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D965C2">
            <w:pPr>
              <w:jc w:val="center"/>
            </w:pPr>
            <w:r>
              <w:rPr>
                <w:bCs/>
              </w:rPr>
              <w:t>5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>
            <w:r>
              <w:t>54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8854C7" w:rsidRDefault="00F20413" w:rsidP="009A7ABD">
            <w:r w:rsidRPr="000B313A">
              <w:rPr>
                <w:i/>
              </w:rPr>
              <w:t>Контрольная работа №</w:t>
            </w:r>
            <w:r>
              <w:rPr>
                <w:i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D965C2">
            <w:pPr>
              <w:jc w:val="center"/>
            </w:pPr>
            <w:r>
              <w:t>1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>
            <w:r>
              <w:t>55-58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2A1491" w:rsidRDefault="00F20413" w:rsidP="009A7ABD">
            <w:r>
              <w:t>Модуль действительного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D965C2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/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360459" w:rsidRDefault="00F20413" w:rsidP="009A7ABD">
            <w:pPr>
              <w:keepLines/>
            </w:pPr>
            <w:r>
              <w:t>Глава 3.</w:t>
            </w:r>
            <w:r w:rsidRPr="00360459">
              <w:rPr>
                <w:b/>
                <w:bCs/>
              </w:rPr>
              <w:t xml:space="preserve"> Квадратичная функция. Функция </w:t>
            </w:r>
            <w:r w:rsidRPr="00360459">
              <w:rPr>
                <w:b/>
                <w:bCs/>
                <w:position w:val="-24"/>
              </w:rPr>
              <w:object w:dxaOrig="639" w:dyaOrig="620">
                <v:shape id="_x0000_i1027" type="#_x0000_t75" style="width:31.5pt;height:30.75pt" o:ole="">
                  <v:imagedata r:id="rId11" o:title=""/>
                </v:shape>
                <o:OLEObject Type="Embed" ProgID="Equation.3" ShapeID="_x0000_i1027" DrawAspect="Content" ObjectID="_1412521129" r:id="rId12"/>
              </w:object>
            </w:r>
            <w:r w:rsidRPr="00360459">
              <w:rPr>
                <w:b/>
                <w:bCs/>
              </w:rPr>
              <w:t>.</w:t>
            </w:r>
          </w:p>
          <w:p w:rsidR="00F20413" w:rsidRDefault="00F20413" w:rsidP="009A7AB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Pr="00F01422" w:rsidRDefault="00F01422" w:rsidP="00D965C2">
            <w:pPr>
              <w:jc w:val="center"/>
              <w:rPr>
                <w:b/>
                <w:bCs/>
              </w:rPr>
            </w:pPr>
            <w:r w:rsidRPr="00F01422">
              <w:rPr>
                <w:b/>
                <w:bCs/>
              </w:rPr>
              <w:t>24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>
            <w:r>
              <w:t>59-62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555432" w:rsidRDefault="00F20413" w:rsidP="009A7ABD">
            <w:r>
              <w:t xml:space="preserve">Функция </w:t>
            </w:r>
            <w:r w:rsidRPr="000B313A">
              <w:rPr>
                <w:position w:val="-10"/>
              </w:rPr>
              <w:object w:dxaOrig="780" w:dyaOrig="360">
                <v:shape id="_x0000_i1028" type="#_x0000_t75" style="width:39pt;height:18pt" o:ole="">
                  <v:imagedata r:id="rId13" o:title=""/>
                </v:shape>
                <o:OLEObject Type="Embed" ProgID="Equation.3" ShapeID="_x0000_i1028" DrawAspect="Content" ObjectID="_1412521130" r:id="rId14"/>
              </w:object>
            </w:r>
            <w:r>
              <w:t>, ее свойства, график.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D965C2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A851B2">
            <w:r>
              <w:lastRenderedPageBreak/>
              <w:t>63</w:t>
            </w:r>
            <w:r w:rsidR="00F20413">
              <w:t>-6</w:t>
            </w:r>
            <w:r>
              <w:t>6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r>
              <w:t xml:space="preserve">Функция </w:t>
            </w:r>
            <w:r w:rsidRPr="0010695E">
              <w:rPr>
                <w:position w:val="-24"/>
              </w:rPr>
              <w:object w:dxaOrig="639" w:dyaOrig="620">
                <v:shape id="_x0000_i1029" type="#_x0000_t75" style="width:31.5pt;height:30.75pt" o:ole="">
                  <v:imagedata r:id="rId15" o:title=""/>
                </v:shape>
                <o:OLEObject Type="Embed" ProgID="Equation.3" ShapeID="_x0000_i1029" DrawAspect="Content" ObjectID="_1412521131" r:id="rId16"/>
              </w:object>
            </w:r>
            <w:r>
              <w:t>, ее свойства и график.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67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pPr>
              <w:rPr>
                <w:bCs/>
              </w:rPr>
            </w:pPr>
            <w:r w:rsidRPr="000B313A">
              <w:rPr>
                <w:i/>
              </w:rPr>
              <w:t>Контрольная работа №</w:t>
            </w:r>
            <w:r>
              <w:rPr>
                <w:i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t>1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68-70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D023C0" w:rsidRDefault="00F20413" w:rsidP="009A7ABD">
            <w:r>
              <w:t>Как построить график функции</w:t>
            </w:r>
            <w:r w:rsidRPr="000B313A">
              <w:rPr>
                <w:position w:val="-10"/>
              </w:rPr>
              <w:object w:dxaOrig="1200" w:dyaOrig="340">
                <v:shape id="_x0000_i1030" type="#_x0000_t75" style="width:60.75pt;height:16.5pt" o:ole="">
                  <v:imagedata r:id="rId17" o:title=""/>
                </v:shape>
                <o:OLEObject Type="Embed" ProgID="Equation.3" ShapeID="_x0000_i1030" DrawAspect="Content" ObjectID="_1412521132" r:id="rId18"/>
              </w:object>
            </w:r>
            <w:r>
              <w:t xml:space="preserve">, если известен график функции </w:t>
            </w:r>
            <w:r w:rsidRPr="000B313A">
              <w:rPr>
                <w:position w:val="-10"/>
              </w:rPr>
              <w:object w:dxaOrig="900" w:dyaOrig="340">
                <v:shape id="_x0000_i1031" type="#_x0000_t75" style="width:45pt;height:16.5pt" o:ole="">
                  <v:imagedata r:id="rId19" o:title=""/>
                </v:shape>
                <o:OLEObject Type="Embed" ProgID="Equation.3" ShapeID="_x0000_i1031" DrawAspect="Content" ObjectID="_1412521133" r:id="rId20"/>
              </w:objec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71-72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r>
              <w:t xml:space="preserve">Как построить график функции </w:t>
            </w:r>
            <w:r w:rsidRPr="000B313A">
              <w:rPr>
                <w:position w:val="-10"/>
              </w:rPr>
              <w:object w:dxaOrig="1320" w:dyaOrig="340">
                <v:shape id="_x0000_i1032" type="#_x0000_t75" style="width:66pt;height:16.5pt" o:ole="">
                  <v:imagedata r:id="rId21" o:title=""/>
                </v:shape>
                <o:OLEObject Type="Embed" ProgID="Equation.3" ShapeID="_x0000_i1032" DrawAspect="Content" ObjectID="_1412521134" r:id="rId22"/>
              </w:object>
            </w:r>
            <w:r>
              <w:t xml:space="preserve">, если известен график функции </w:t>
            </w:r>
            <w:r w:rsidRPr="000B313A">
              <w:rPr>
                <w:position w:val="-10"/>
              </w:rPr>
              <w:object w:dxaOrig="900" w:dyaOrig="340">
                <v:shape id="_x0000_i1033" type="#_x0000_t75" style="width:45pt;height:16.5pt" o:ole="">
                  <v:imagedata r:id="rId23" o:title=""/>
                </v:shape>
                <o:OLEObject Type="Embed" ProgID="Equation.3" ShapeID="_x0000_i1033" DrawAspect="Content" ObjectID="_1412521135" r:id="rId24"/>
              </w:objec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73-75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r>
              <w:t xml:space="preserve">Как построить график функции </w:t>
            </w:r>
            <w:r w:rsidRPr="000B313A">
              <w:rPr>
                <w:position w:val="-10"/>
              </w:rPr>
              <w:object w:dxaOrig="1620" w:dyaOrig="340">
                <v:shape id="_x0000_i1034" type="#_x0000_t75" style="width:81.75pt;height:16.5pt" o:ole="">
                  <v:imagedata r:id="rId25" o:title=""/>
                </v:shape>
                <o:OLEObject Type="Embed" ProgID="Equation.3" ShapeID="_x0000_i1034" DrawAspect="Content" ObjectID="_1412521136" r:id="rId26"/>
              </w:object>
            </w:r>
            <w:r>
              <w:t xml:space="preserve">, если известен график функции </w:t>
            </w:r>
            <w:r w:rsidRPr="000B313A">
              <w:rPr>
                <w:position w:val="-10"/>
              </w:rPr>
              <w:object w:dxaOrig="900" w:dyaOrig="340">
                <v:shape id="_x0000_i1035" type="#_x0000_t75" style="width:45pt;height:16.5pt" o:ole="">
                  <v:imagedata r:id="rId23" o:title=""/>
                </v:shape>
                <o:OLEObject Type="Embed" ProgID="Equation.3" ShapeID="_x0000_i1035" DrawAspect="Content" ObjectID="_1412521137" r:id="rId27"/>
              </w:objec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F20413">
            <w:r>
              <w:t>76</w:t>
            </w:r>
            <w:r w:rsidR="00F20413">
              <w:t>-</w:t>
            </w:r>
            <w:r>
              <w:t>79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F55620" w:rsidRDefault="00F20413" w:rsidP="009A7ABD">
            <w:r>
              <w:t>Функция</w:t>
            </w:r>
            <w:r w:rsidRPr="009D6EEA">
              <w:rPr>
                <w:position w:val="-10"/>
              </w:rPr>
              <w:object w:dxaOrig="1620" w:dyaOrig="360">
                <v:shape id="_x0000_i1036" type="#_x0000_t75" style="width:81.75pt;height:18pt" o:ole="">
                  <v:imagedata r:id="rId28" o:title=""/>
                </v:shape>
                <o:OLEObject Type="Embed" ProgID="Equation.3" ShapeID="_x0000_i1036" DrawAspect="Content" ObjectID="_1412521138" r:id="rId29"/>
              </w:object>
            </w:r>
            <w:r>
              <w:t>, ее свойства и график.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80-81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r>
              <w:t>Графическое решение квадратных уравнений.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82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pPr>
              <w:rPr>
                <w:bCs/>
              </w:rPr>
            </w:pPr>
            <w:r w:rsidRPr="000B313A">
              <w:rPr>
                <w:i/>
              </w:rPr>
              <w:t>Контрольная работа №</w:t>
            </w:r>
            <w:r>
              <w:rPr>
                <w:i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t>1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/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</w:rPr>
              <w:t xml:space="preserve">Глава 4. </w:t>
            </w:r>
            <w:r w:rsidRPr="00955940">
              <w:rPr>
                <w:b/>
                <w:bCs/>
              </w:rPr>
              <w:t>Квадратные уравнения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F20413" w:rsidRPr="000B313A" w:rsidRDefault="00F20413" w:rsidP="009A7ABD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Pr="00F01422" w:rsidRDefault="00F01422" w:rsidP="008B08FA">
            <w:pPr>
              <w:jc w:val="center"/>
              <w:rPr>
                <w:b/>
              </w:rPr>
            </w:pPr>
            <w:r w:rsidRPr="00F01422">
              <w:rPr>
                <w:b/>
              </w:rPr>
              <w:t>24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83-84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r>
              <w:t>Основные понятия.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85-87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2E3FBE" w:rsidRDefault="00F20413" w:rsidP="009A7ABD">
            <w:r>
              <w:t>Формулы корней квадратного уравнения.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88-91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9B7C8A" w:rsidRDefault="00F20413" w:rsidP="009A7ABD">
            <w:r>
              <w:t>Рациональные уравнения.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92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r w:rsidRPr="00F17A96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93-96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8635C8" w:rsidRDefault="00F20413" w:rsidP="009A7ABD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97-98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6B08CF" w:rsidRDefault="00F20413" w:rsidP="009A7ABD">
            <w:r>
              <w:t>Еще одна формула корней  квадратного уравнения.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99-101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6B08CF" w:rsidRDefault="00F20413" w:rsidP="009A7ABD">
            <w:r>
              <w:t>Теорема Виета.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8B08F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A851B2">
            <w:r>
              <w:t>10</w:t>
            </w:r>
            <w:r w:rsidR="00A851B2">
              <w:t>2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r w:rsidRPr="00F17A96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8B08FA">
            <w:pPr>
              <w:jc w:val="center"/>
            </w:pPr>
            <w:r>
              <w:t>1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103-106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6B08CF" w:rsidRDefault="00F20413" w:rsidP="009A7ABD">
            <w:r>
              <w:t>Иррациональные уравнения.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9A7ABD"/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/>
          <w:p w:rsidR="00F20413" w:rsidRDefault="00F20413" w:rsidP="009A7ABD">
            <w:pPr>
              <w:rPr>
                <w:b/>
              </w:rPr>
            </w:pPr>
            <w:r>
              <w:t xml:space="preserve">                 Глава 5. </w:t>
            </w:r>
            <w:r w:rsidRPr="005776C6">
              <w:rPr>
                <w:b/>
              </w:rPr>
              <w:t>Неравенства</w:t>
            </w:r>
          </w:p>
          <w:p w:rsidR="00F20413" w:rsidRDefault="00F20413" w:rsidP="009A7AB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Pr="00F01422" w:rsidRDefault="00F01422" w:rsidP="008B08FA">
            <w:pPr>
              <w:jc w:val="center"/>
              <w:rPr>
                <w:b/>
                <w:bCs/>
              </w:rPr>
            </w:pPr>
            <w:r w:rsidRPr="00F01422">
              <w:rPr>
                <w:b/>
                <w:bCs/>
              </w:rPr>
              <w:t>18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107-110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9A7ABD">
            <w:r>
              <w:t>Свойства числовых неравенств.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8B08FA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111-113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8635C8" w:rsidRDefault="00F20413" w:rsidP="009A7ABD">
            <w:r>
              <w:t>Исследование функции на монотонность.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114-116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2E3FBE" w:rsidRDefault="00F20413" w:rsidP="009A7ABD">
            <w:r>
              <w:t>Решение линейных неравенств.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117-120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2E3FBE" w:rsidRDefault="00F20413" w:rsidP="009A7ABD">
            <w:r>
              <w:t>Решение квадратных неравенств.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121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F17A96" w:rsidRDefault="00F20413" w:rsidP="009A7ABD">
            <w:pPr>
              <w:rPr>
                <w:bCs/>
              </w:rPr>
            </w:pPr>
            <w:r w:rsidRPr="00F17A96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8B08FA">
            <w:pPr>
              <w:jc w:val="center"/>
            </w:pPr>
            <w:r>
              <w:t>1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122-123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F17A96" w:rsidRDefault="00F20413" w:rsidP="009A7ABD">
            <w:pPr>
              <w:rPr>
                <w:bCs/>
              </w:rPr>
            </w:pPr>
            <w:r>
              <w:rPr>
                <w:bCs/>
              </w:rPr>
              <w:t>Приближённые значения действительных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124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2E3FBE" w:rsidRDefault="00F20413" w:rsidP="009A7ABD">
            <w:r>
              <w:t xml:space="preserve">Стандартный вид положительного числа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F20413" w:rsidP="008B08FA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F0142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22" w:rsidRDefault="00F01422" w:rsidP="009A7ABD">
            <w:r>
              <w:t>125-135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22" w:rsidRPr="009C37CF" w:rsidRDefault="00F01422" w:rsidP="00F01422">
            <w:pPr>
              <w:jc w:val="center"/>
              <w:rPr>
                <w:b/>
                <w:bCs/>
              </w:rPr>
            </w:pPr>
            <w:r w:rsidRPr="009C37CF">
              <w:rPr>
                <w:b/>
                <w:bCs/>
              </w:rPr>
              <w:t>Обобщающее повторение.</w:t>
            </w:r>
          </w:p>
          <w:p w:rsidR="00F01422" w:rsidRDefault="00F01422" w:rsidP="00F0142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22" w:rsidRPr="00F01422" w:rsidRDefault="00F01422" w:rsidP="008B08FA">
            <w:pPr>
              <w:jc w:val="center"/>
              <w:rPr>
                <w:b/>
                <w:bCs/>
              </w:rPr>
            </w:pPr>
            <w:r w:rsidRPr="00F01422">
              <w:rPr>
                <w:b/>
                <w:bCs/>
              </w:rPr>
              <w:t>11</w:t>
            </w:r>
          </w:p>
        </w:tc>
      </w:tr>
      <w:tr w:rsidR="00F20413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13" w:rsidRDefault="00A851B2" w:rsidP="009A7ABD">
            <w:r>
              <w:t>136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Pr="009C37CF" w:rsidRDefault="00F20413" w:rsidP="009A7ABD">
            <w:pPr>
              <w:rPr>
                <w:bCs/>
                <w:i/>
              </w:rPr>
            </w:pPr>
            <w:r w:rsidRPr="009C37CF">
              <w:rPr>
                <w:bCs/>
                <w:i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3" w:rsidRDefault="00F20413" w:rsidP="008B08FA">
            <w:pPr>
              <w:jc w:val="center"/>
            </w:pPr>
            <w:r>
              <w:t>1</w:t>
            </w:r>
          </w:p>
        </w:tc>
      </w:tr>
      <w:tr w:rsidR="00A851B2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2" w:rsidRDefault="00A851B2" w:rsidP="009A7ABD">
            <w:r>
              <w:t>137-140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2" w:rsidRPr="009C37CF" w:rsidRDefault="00A851B2" w:rsidP="009A7A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Резерв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2" w:rsidRPr="00F01422" w:rsidRDefault="00A851B2" w:rsidP="008B08FA">
            <w:pPr>
              <w:jc w:val="center"/>
              <w:rPr>
                <w:b/>
              </w:rPr>
            </w:pPr>
            <w:r w:rsidRPr="00F01422">
              <w:rPr>
                <w:b/>
              </w:rPr>
              <w:t>4</w:t>
            </w:r>
          </w:p>
        </w:tc>
      </w:tr>
      <w:tr w:rsidR="00D90606" w:rsidTr="008B0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6" w:rsidRDefault="00D90606" w:rsidP="009A7ABD"/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06" w:rsidRDefault="00D90606" w:rsidP="009A7ABD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06" w:rsidRPr="00F01422" w:rsidRDefault="00D90606" w:rsidP="008B08FA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:rsidR="007921C1" w:rsidRDefault="007921C1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/>
    <w:p w:rsidR="007E3C4C" w:rsidRDefault="007E3C4C" w:rsidP="002B739A">
      <w:pPr>
        <w:rPr>
          <w:b/>
          <w:sz w:val="28"/>
        </w:rPr>
      </w:pPr>
    </w:p>
    <w:p w:rsidR="007921C1" w:rsidRDefault="007921C1" w:rsidP="008B08FA">
      <w:pPr>
        <w:jc w:val="center"/>
        <w:rPr>
          <w:b/>
          <w:sz w:val="28"/>
        </w:rPr>
      </w:pPr>
    </w:p>
    <w:p w:rsidR="008B08FA" w:rsidRPr="008B08FA" w:rsidRDefault="008B08FA" w:rsidP="008B08FA">
      <w:pPr>
        <w:jc w:val="center"/>
        <w:rPr>
          <w:b/>
          <w:sz w:val="28"/>
        </w:rPr>
      </w:pPr>
      <w:r w:rsidRPr="008B08FA">
        <w:rPr>
          <w:b/>
          <w:sz w:val="28"/>
        </w:rPr>
        <w:t>Календарно – тематическое планирование</w:t>
      </w:r>
    </w:p>
    <w:p w:rsidR="008B08FA" w:rsidRPr="008B08FA" w:rsidRDefault="008B08FA" w:rsidP="00D965C2">
      <w:pPr>
        <w:rPr>
          <w:b/>
          <w:sz w:val="28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18"/>
        <w:gridCol w:w="1950"/>
        <w:gridCol w:w="567"/>
        <w:gridCol w:w="1701"/>
        <w:gridCol w:w="2551"/>
        <w:gridCol w:w="2409"/>
        <w:gridCol w:w="1701"/>
        <w:gridCol w:w="993"/>
        <w:gridCol w:w="996"/>
        <w:gridCol w:w="1276"/>
      </w:tblGrid>
      <w:tr w:rsidR="002B739A" w:rsidRPr="008B08FA" w:rsidTr="002B739A">
        <w:trPr>
          <w:trHeight w:val="73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B08FA">
              <w:rPr>
                <w:b/>
                <w:bCs/>
              </w:rPr>
              <w:t>№</w:t>
            </w:r>
          </w:p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B08FA">
              <w:rPr>
                <w:b/>
                <w:bCs/>
              </w:rPr>
              <w:t>урока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2B739A" w:rsidRPr="008B08FA" w:rsidRDefault="002B739A" w:rsidP="008B08FA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</w:rPr>
            </w:pPr>
            <w:r w:rsidRPr="008B08FA">
              <w:rPr>
                <w:b/>
                <w:bCs/>
              </w:rPr>
              <w:t>Тема раздела,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B08FA"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B08FA">
              <w:rPr>
                <w:b/>
                <w:bCs/>
              </w:rPr>
              <w:t xml:space="preserve">Тип урока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B08FA">
              <w:rPr>
                <w:b/>
              </w:rPr>
              <w:t>Элементы содержания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B08FA">
              <w:rPr>
                <w:b/>
              </w:rPr>
              <w:t xml:space="preserve">Требования </w:t>
            </w:r>
            <w:r w:rsidRPr="008B08FA">
              <w:rPr>
                <w:b/>
              </w:rPr>
              <w:br/>
              <w:t xml:space="preserve">к уровню </w:t>
            </w:r>
            <w:r w:rsidRPr="008B08FA">
              <w:rPr>
                <w:b/>
              </w:rPr>
              <w:br/>
              <w:t xml:space="preserve">подготовки </w:t>
            </w:r>
            <w:r w:rsidRPr="008B08FA">
              <w:rPr>
                <w:b/>
              </w:rPr>
              <w:br/>
            </w:r>
            <w:proofErr w:type="gramStart"/>
            <w:r w:rsidRPr="008B08F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B08FA">
              <w:rPr>
                <w:b/>
                <w:bCs/>
              </w:rPr>
              <w:t xml:space="preserve">Вид контроля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B08FA">
              <w:rPr>
                <w:b/>
              </w:rPr>
              <w:t>Домашнее задание</w:t>
            </w:r>
          </w:p>
        </w:tc>
      </w:tr>
      <w:tr w:rsidR="002B739A" w:rsidRPr="008B08FA" w:rsidTr="002B739A">
        <w:trPr>
          <w:trHeight w:val="147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Default="002B739A" w:rsidP="008B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Default="002B739A" w:rsidP="008B0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Числовые алгебраические выражения.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повторения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Многочлены, операции над многочленами.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50787F">
              <w:rPr>
                <w:bCs/>
              </w:rPr>
              <w:t>03.09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Графики функций.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повторения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Графики функций  </w:t>
            </w:r>
            <w:r w:rsidRPr="008B08FA">
              <w:rPr>
                <w:position w:val="-8"/>
              </w:rPr>
              <w:object w:dxaOrig="780" w:dyaOrig="240">
                <v:shape id="_x0000_i1037" type="#_x0000_t75" style="width:39pt;height:12pt" o:ole="">
                  <v:imagedata r:id="rId30" o:title=""/>
                </v:shape>
                <o:OLEObject Type="Embed" ProgID="Equation.3" ShapeID="_x0000_i1037" DrawAspect="Content" ObjectID="_1412521139" r:id="rId31"/>
              </w:object>
            </w:r>
            <w:r w:rsidRPr="008B08FA">
              <w:t xml:space="preserve">, </w:t>
            </w:r>
            <w:r w:rsidRPr="008B08FA">
              <w:rPr>
                <w:position w:val="-8"/>
              </w:rPr>
              <w:object w:dxaOrig="540" w:dyaOrig="240">
                <v:shape id="_x0000_i1038" type="#_x0000_t75" style="width:27pt;height:12pt" o:ole="">
                  <v:imagedata r:id="rId32" o:title=""/>
                </v:shape>
                <o:OLEObject Type="Embed" ProgID="Equation.3" ShapeID="_x0000_i1038" DrawAspect="Content" ObjectID="_1412521140" r:id="rId33"/>
              </w:object>
            </w:r>
            <w:r w:rsidRPr="008B08FA">
              <w:t xml:space="preserve">, </w:t>
            </w:r>
            <w:r w:rsidRPr="008B08FA">
              <w:rPr>
                <w:position w:val="-8"/>
              </w:rPr>
              <w:object w:dxaOrig="540" w:dyaOrig="420">
                <v:shape id="_x0000_i1039" type="#_x0000_t75" style="width:27pt;height:21pt" o:ole="">
                  <v:imagedata r:id="rId34" o:title=""/>
                </v:shape>
                <o:OLEObject Type="Embed" ProgID="Equation.3" ShapeID="_x0000_i1039" DrawAspect="Content" ObjectID="_1412521141" r:id="rId35"/>
              </w:objec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05.09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Линейные уравнения и системы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повторения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Алгоритм решения линейного уравнения с одной переменной. Методы решения систем линейных уравнений с двумя переменными.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06.09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Вводный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30687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Урок </w:t>
            </w:r>
            <w:r>
              <w:rPr>
                <w:bCs/>
              </w:rPr>
              <w:lastRenderedPageBreak/>
              <w:t>проверки ЗУН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08.09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50787F" w:rsidRPr="008B08FA" w:rsidTr="009C2F6D">
        <w:tc>
          <w:tcPr>
            <w:tcW w:w="15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bCs/>
              </w:rPr>
            </w:pPr>
            <w:r w:rsidRPr="008B08FA">
              <w:rPr>
                <w:b/>
                <w:bCs/>
              </w:rPr>
              <w:lastRenderedPageBreak/>
              <w:t>Глава</w:t>
            </w:r>
            <w:proofErr w:type="gramStart"/>
            <w:r w:rsidRPr="008B08FA">
              <w:rPr>
                <w:b/>
                <w:bCs/>
              </w:rPr>
              <w:t>1</w:t>
            </w:r>
            <w:proofErr w:type="gramEnd"/>
            <w:r w:rsidRPr="008B08FA">
              <w:rPr>
                <w:b/>
                <w:bCs/>
              </w:rPr>
              <w:t xml:space="preserve">.  Алгебраические дроби </w:t>
            </w:r>
            <w:r w:rsidRPr="008B08FA">
              <w:rPr>
                <w:bCs/>
              </w:rPr>
              <w:t>(26 часов)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Основные понятия.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Алгебраическая дробь, числитель дроби, знаменатель дроби, область допустимых значений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Знать: понятие алгебраической дроби и её элементов; допустимые значения алгебраической дроби.</w:t>
            </w:r>
          </w:p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Работа с конспектом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50787F">
              <w:rPr>
                <w:bCs/>
              </w:rPr>
              <w:t>10.09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12567D" w:rsidRDefault="002B739A" w:rsidP="0012567D">
            <w:pPr>
              <w:widowControl/>
              <w:autoSpaceDE/>
              <w:autoSpaceDN/>
              <w:adjustRightInd/>
              <w:rPr>
                <w:bCs/>
              </w:rPr>
            </w:pPr>
            <w:r w:rsidRPr="0012567D">
              <w:rPr>
                <w:bCs/>
              </w:rPr>
              <w:t xml:space="preserve">№ </w:t>
            </w:r>
            <w:r>
              <w:rPr>
                <w:bCs/>
              </w:rPr>
              <w:t>№</w:t>
            </w:r>
            <w:r w:rsidRPr="0012567D">
              <w:rPr>
                <w:bCs/>
              </w:rPr>
              <w:t>1.3 (а, б)</w:t>
            </w:r>
            <w:r>
              <w:rPr>
                <w:bCs/>
              </w:rPr>
              <w:t>, 1.5 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 1.11 (</w:t>
            </w:r>
            <w:proofErr w:type="spellStart"/>
            <w:r>
              <w:rPr>
                <w:bCs/>
              </w:rPr>
              <w:t>в,г</w:t>
            </w:r>
            <w:proofErr w:type="spellEnd"/>
            <w:r>
              <w:rPr>
                <w:bCs/>
              </w:rPr>
              <w:t>), 1.20 (б, г)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Основные понятия.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Поисковый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Понятие алгебраической дроби и её элементов; допустимые значения алгебраической дроби.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Проблемные задания, решение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12.09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12567D" w:rsidRDefault="002B739A" w:rsidP="00A42B51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 №1.9</w:t>
            </w:r>
            <w:r w:rsidRPr="0012567D">
              <w:rPr>
                <w:bCs/>
              </w:rPr>
              <w:t xml:space="preserve"> (а, б)</w:t>
            </w:r>
            <w:r>
              <w:rPr>
                <w:bCs/>
              </w:rPr>
              <w:t>, 1.5 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 1.12 (</w:t>
            </w:r>
            <w:proofErr w:type="spellStart"/>
            <w:r>
              <w:rPr>
                <w:bCs/>
              </w:rPr>
              <w:t>в,г</w:t>
            </w:r>
            <w:proofErr w:type="spellEnd"/>
            <w:r>
              <w:rPr>
                <w:bCs/>
              </w:rPr>
              <w:t>), 1.25 (а, б)</w:t>
            </w:r>
          </w:p>
        </w:tc>
      </w:tr>
      <w:tr w:rsidR="0050787F" w:rsidRPr="008B08FA" w:rsidTr="00F15E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</w:pPr>
            <w:r w:rsidRPr="008B08FA">
              <w:t>Основное свойство алгебраической дроби.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87F" w:rsidRPr="008B08FA" w:rsidRDefault="0050787F" w:rsidP="00FA4087">
            <w:pPr>
              <w:widowControl/>
              <w:autoSpaceDE/>
              <w:autoSpaceDN/>
              <w:adjustRightInd/>
            </w:pPr>
            <w:r w:rsidRPr="008B08FA">
              <w:t>Основно</w:t>
            </w:r>
            <w:r>
              <w:t>е с</w:t>
            </w:r>
            <w:r w:rsidRPr="008B08FA">
              <w:t xml:space="preserve">войство </w:t>
            </w:r>
            <w:r>
              <w:t>алгебраической</w:t>
            </w:r>
            <w:r w:rsidRPr="008B08FA">
              <w:t xml:space="preserve"> дроби</w:t>
            </w:r>
            <w:r>
              <w:t>, сокращение дробей,</w:t>
            </w:r>
            <w:r w:rsidRPr="008B08FA">
              <w:t xml:space="preserve"> </w:t>
            </w:r>
            <w:r>
              <w:t>приведение алгебраической дроби к общему знаменателю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</w:pPr>
            <w:r w:rsidRPr="008B08FA">
              <w:t>Знать: основное свойство алгебраической дроби.</w:t>
            </w:r>
          </w:p>
          <w:p w:rsidR="0050787F" w:rsidRPr="008B08FA" w:rsidRDefault="0050787F" w:rsidP="008B08FA">
            <w:pPr>
              <w:widowControl/>
              <w:autoSpaceDE/>
              <w:autoSpaceDN/>
              <w:adjustRightInd/>
            </w:pPr>
            <w:r w:rsidRPr="008B08FA">
              <w:t>Уметь: сокращать алгебраическую дробь.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87F" w:rsidRPr="0050787F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15.09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87F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12567D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№№2.1 (в, г), 2.4 (в, г),2.11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 2.23 (в, г)</w:t>
            </w:r>
          </w:p>
        </w:tc>
      </w:tr>
      <w:tr w:rsidR="0050787F" w:rsidRPr="008B08FA" w:rsidTr="00F15E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</w:pPr>
            <w:r w:rsidRPr="008B08FA">
              <w:t xml:space="preserve">Основное свойство алгебраической дроби.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Поисковый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</w:pPr>
            <w:r w:rsidRPr="008B08FA">
              <w:t>Уметь: приводить алгебраическую дробь к новому знаменателю.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8B08FA" w:rsidRDefault="0050787F" w:rsidP="008B08FA">
            <w:pPr>
              <w:widowControl/>
              <w:autoSpaceDE/>
              <w:autoSpaceDN/>
              <w:adjustRightInd/>
            </w:pPr>
            <w:r>
              <w:t>Практикум, решение задач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50787F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7F" w:rsidRPr="0012567D" w:rsidRDefault="0050787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№№2.7 (в, г), 2.12 (в, г),2.19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 2.30 (в, г)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Основное свойство алгебраической дроби.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 xml:space="preserve">Решение задач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17.09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12567D" w:rsidRDefault="002B739A" w:rsidP="00A42B5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№№2.34(в, г), 2.42 (в, г),2.46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 2.47 (в, г)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Основное свойство </w:t>
            </w:r>
            <w:r w:rsidRPr="008B08FA">
              <w:lastRenderedPageBreak/>
              <w:t xml:space="preserve">алгебраической дроби.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Урок </w:t>
            </w:r>
            <w:r>
              <w:rPr>
                <w:bCs/>
              </w:rPr>
              <w:lastRenderedPageBreak/>
              <w:t>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применять </w:t>
            </w:r>
            <w:r w:rsidRPr="008B08FA">
              <w:lastRenderedPageBreak/>
              <w:t>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lastRenderedPageBreak/>
              <w:t>Самостоятель</w:t>
            </w:r>
            <w:r>
              <w:lastRenderedPageBreak/>
              <w:t>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12567D" w:rsidRDefault="002B739A" w:rsidP="00A42B5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№№2.13 </w:t>
            </w:r>
            <w:r>
              <w:rPr>
                <w:bCs/>
              </w:rPr>
              <w:lastRenderedPageBreak/>
              <w:t>(в, г), 2.24 (в, г),2.35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 2.48 (в, г)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Сложение и вычитание алгебраических дробей с одинаковыми знаменателями.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FA4087">
            <w:pPr>
              <w:widowControl/>
              <w:autoSpaceDE/>
              <w:autoSpaceDN/>
              <w:adjustRightInd/>
              <w:rPr>
                <w:bCs/>
              </w:rPr>
            </w:pPr>
            <w:r w:rsidRPr="008B08FA">
              <w:rPr>
                <w:bCs/>
              </w:rPr>
              <w:t xml:space="preserve">Сложение и вычитание </w:t>
            </w:r>
            <w:r>
              <w:rPr>
                <w:bCs/>
              </w:rPr>
              <w:t xml:space="preserve">алгебраических </w:t>
            </w:r>
            <w:r w:rsidRPr="008B08FA">
              <w:rPr>
                <w:bCs/>
              </w:rPr>
              <w:t xml:space="preserve">дробей с одинаковым знаменателем.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алгоритм </w:t>
            </w:r>
            <w:r w:rsidRPr="008B08FA">
              <w:rPr>
                <w:bCs/>
              </w:rPr>
              <w:t>сложения и вычитания алгебраических дробей с одинаковым знаменателем.</w:t>
            </w:r>
          </w:p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складывать и вычитать алгебраические дроби с одинаковым знаменателем.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Работа с конспектом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20.09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12567D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№№ 3.2 (а, б), 3.6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),3.10 (а, г), 3.13 (б. в 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Сложение и вычитание алгебраических дробей с одинаковыми знаменателями.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Учебный 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Алгоритм </w:t>
            </w:r>
            <w:r w:rsidRPr="008B08FA">
              <w:rPr>
                <w:bCs/>
              </w:rPr>
              <w:t>сложения и вычитания алгебраических дробей с одинаковым знаменателем.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складывать и вычитать алгебраические дроби с одинаковым знаменателем.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Индивидуальный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12567D" w:rsidRDefault="002B739A" w:rsidP="00A42B5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№№ 3.13 ( б, в), 3.15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),3.16 (а, г), 3.19 (б. в 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Сложение и вычитание алгебраических дробей с одинаковыми знаменателями.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Алгоритм </w:t>
            </w:r>
            <w:r w:rsidRPr="008B08FA">
              <w:rPr>
                <w:bCs/>
              </w:rPr>
              <w:t>сложения и вычитания алгебраических дробей с одинаковым знаменателем.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складывать и вычитать алгебраические дроби с одинаковым знаменателем.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Самостоятельная раб</w:t>
            </w:r>
            <w:r w:rsidR="002C1919">
              <w:t>о</w:t>
            </w:r>
            <w: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24.09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12567D" w:rsidRDefault="002B739A" w:rsidP="00A42B5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№№ 3.20 (а, б), 3.21 3.23, 3.27 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Сложение и вычитание алгебраических дробей с разными знаменателями.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Поисковый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Упрощение выражений, сложение и вычитание алгебраических дробей с разными знаменателями, наименьший и наибольший знаменатель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алгоритм </w:t>
            </w:r>
            <w:r w:rsidRPr="008B08FA">
              <w:rPr>
                <w:bCs/>
              </w:rPr>
              <w:t xml:space="preserve">сложения и вычитания алгебраических дробей с разными знаменателями; алгоритм отыскания общего знаменателя для нескольких алгебраических </w:t>
            </w:r>
            <w:r w:rsidRPr="008B08FA">
              <w:rPr>
                <w:bCs/>
              </w:rPr>
              <w:lastRenderedPageBreak/>
              <w:t>дробей; правило приведения алгебраических дробей к общему знаменателю.</w:t>
            </w:r>
          </w:p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приводить алгебраические дроби к общему знаменателю.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lastRenderedPageBreak/>
              <w:t>Работа с конспектом,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26.09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A42B51">
            <w:pPr>
              <w:widowControl/>
              <w:autoSpaceDE/>
              <w:autoSpaceDN/>
              <w:adjustRightInd/>
              <w:rPr>
                <w:bCs/>
              </w:rPr>
            </w:pPr>
            <w:r w:rsidRPr="00A42B51">
              <w:rPr>
                <w:bCs/>
              </w:rPr>
              <w:t>№№</w:t>
            </w:r>
            <w:r>
              <w:rPr>
                <w:bCs/>
              </w:rPr>
              <w:t xml:space="preserve"> 4. 4 (а, б), 4.7 (а, г), 4.18 (б, в), 4.19 (в)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Сложение и вычитание алгебраических дробей с разными знаменателями.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61045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Урок </w:t>
            </w:r>
            <w:proofErr w:type="gramStart"/>
            <w:r>
              <w:rPr>
                <w:bCs/>
              </w:rPr>
              <w:t>-п</w:t>
            </w:r>
            <w:proofErr w:type="gramEnd"/>
            <w:r>
              <w:rPr>
                <w:bCs/>
              </w:rPr>
              <w:t>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Алгоритм </w:t>
            </w:r>
            <w:r w:rsidRPr="008B08FA">
              <w:rPr>
                <w:bCs/>
              </w:rPr>
              <w:t>сложения и вычитания алгебраических дробей с разными знаменателями;  правило приведения алгебраических дробей к общему знаменателю.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складывать и вычитать алгебраические дроби с разными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Фронтальный опрос, выборочный диктант,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27.09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50787F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A42B51">
            <w:pPr>
              <w:widowControl/>
              <w:autoSpaceDE/>
              <w:autoSpaceDN/>
              <w:adjustRightInd/>
              <w:rPr>
                <w:bCs/>
              </w:rPr>
            </w:pPr>
            <w:r w:rsidRPr="00A42B51">
              <w:rPr>
                <w:bCs/>
              </w:rPr>
              <w:t>№№</w:t>
            </w:r>
            <w:r>
              <w:rPr>
                <w:bCs/>
              </w:rPr>
              <w:t xml:space="preserve"> 4. 5 (а, б), 4.9 (а, г), 4.20 (б, в), 4.22 (в)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Сложение и вычитание алгебраических дробей с разными знаменателями.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Алгоритм </w:t>
            </w:r>
            <w:r w:rsidRPr="008B08FA">
              <w:rPr>
                <w:bCs/>
              </w:rPr>
              <w:t>сложения и вычитания алгебраических дробей с разными знаменателями;  правило приведения алгебраических дробей к общему знаменателю.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складывать и вычитать алгебраические дроби с разными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Теоретический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2C1919">
              <w:rPr>
                <w:bCs/>
              </w:rPr>
              <w:t>29.09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A42B51">
            <w:pPr>
              <w:widowControl/>
              <w:autoSpaceDE/>
              <w:autoSpaceDN/>
              <w:adjustRightInd/>
              <w:rPr>
                <w:bCs/>
              </w:rPr>
            </w:pPr>
            <w:r w:rsidRPr="00A42B51">
              <w:rPr>
                <w:bCs/>
              </w:rPr>
              <w:t>№№</w:t>
            </w:r>
            <w:r>
              <w:rPr>
                <w:bCs/>
              </w:rPr>
              <w:t xml:space="preserve"> 4.23 (а, б), 4.30(а, г), 4.35 (б, в), 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Сложение и вычитание алгебраических дробей с разными знаменателями.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- 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Алгоритм </w:t>
            </w:r>
            <w:r w:rsidRPr="008B08FA">
              <w:rPr>
                <w:bCs/>
              </w:rPr>
              <w:t>сложения и вычитания алгебраических дробей с разными знаменателями;  правило приведения алгебраических дробей к общему знаменателю.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складывать и вычитать алгебраические дроби с разными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01.10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A42B51">
            <w:pPr>
              <w:widowControl/>
              <w:autoSpaceDE/>
              <w:autoSpaceDN/>
              <w:adjustRightInd/>
              <w:rPr>
                <w:bCs/>
              </w:rPr>
            </w:pPr>
            <w:r w:rsidRPr="00A42B51">
              <w:rPr>
                <w:bCs/>
              </w:rPr>
              <w:t>№№</w:t>
            </w:r>
            <w:r>
              <w:rPr>
                <w:bCs/>
              </w:rPr>
              <w:t xml:space="preserve"> 4.35 (б), 4.37 (а, г), 4.45 (б, в), 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Сложение и вычитание </w:t>
            </w:r>
            <w:r w:rsidRPr="008B08FA">
              <w:lastRenderedPageBreak/>
              <w:t xml:space="preserve">алгебраических дробей с разными знаменателями.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Урок закрепления </w:t>
            </w:r>
            <w:r>
              <w:rPr>
                <w:bCs/>
              </w:rPr>
              <w:lastRenderedPageBreak/>
              <w:t>изученного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lastRenderedPageBreak/>
              <w:t xml:space="preserve">Алгоритм </w:t>
            </w:r>
            <w:r w:rsidRPr="008B08FA">
              <w:rPr>
                <w:bCs/>
              </w:rPr>
              <w:t xml:space="preserve">сложения и вычитания </w:t>
            </w:r>
            <w:r w:rsidRPr="008B08FA">
              <w:rPr>
                <w:bCs/>
              </w:rPr>
              <w:lastRenderedPageBreak/>
              <w:t>алгебраических дробей с разными знаменателями;  правило приведения алгебраических дробей к общему знаменателю.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lastRenderedPageBreak/>
              <w:t xml:space="preserve">Уметь: складывать и вычитать </w:t>
            </w:r>
            <w:r w:rsidRPr="008B08FA">
              <w:lastRenderedPageBreak/>
              <w:t>алгебраические дроби с разными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lastRenderedPageBreak/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03.10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A42B51">
            <w:pPr>
              <w:widowControl/>
              <w:autoSpaceDE/>
              <w:autoSpaceDN/>
              <w:adjustRightInd/>
              <w:rPr>
                <w:bCs/>
              </w:rPr>
            </w:pPr>
            <w:r w:rsidRPr="00A42B51">
              <w:rPr>
                <w:bCs/>
              </w:rPr>
              <w:t>№№</w:t>
            </w:r>
            <w:r>
              <w:rPr>
                <w:bCs/>
              </w:rPr>
              <w:t xml:space="preserve"> 4. 45 (а, б), 4.48 </w:t>
            </w:r>
            <w:r>
              <w:rPr>
                <w:bCs/>
              </w:rPr>
              <w:lastRenderedPageBreak/>
              <w:t xml:space="preserve">(а, г), 4.51 (б, в), 4.54 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610451" w:rsidRDefault="002C1919" w:rsidP="008B08FA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  <w:i/>
              </w:rPr>
              <w:t>Контрольная работа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контроля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04.10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A42B51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 w:rsidRPr="008B08FA"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Умножение и деление алгебраических дробей.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Поисковый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Умножение и деление алгебраических дробей, возведение алгебраических дробей в степень, преобразование выражений, содержащих алгебраические дроби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Знать: правила умножения и деления алгебраических дробей.</w:t>
            </w:r>
          </w:p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умножать и делить алгебраические дроби.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Проблемные задания, 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C1919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06.10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A42B51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5.4 (в), 5.7 (а), 5.12 (г)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7017B9">
            <w:pPr>
              <w:widowControl/>
              <w:autoSpaceDE/>
              <w:autoSpaceDN/>
              <w:adjustRightInd/>
            </w:pPr>
            <w:r w:rsidRPr="008B08FA">
              <w:t>Умножение и деление алгебраических дробей.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7017B9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701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9A" w:rsidRDefault="002B739A" w:rsidP="008B08F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7017B9">
            <w:pPr>
              <w:widowControl/>
              <w:autoSpaceDE/>
              <w:autoSpaceDN/>
              <w:adjustRightInd/>
            </w:pPr>
            <w:r w:rsidRPr="008B08FA">
              <w:t>Знать: правила умножения и деления алгебраических дробей.</w:t>
            </w:r>
          </w:p>
          <w:p w:rsidR="002B739A" w:rsidRPr="008B08FA" w:rsidRDefault="002B739A" w:rsidP="007017B9">
            <w:pPr>
              <w:widowControl/>
              <w:autoSpaceDE/>
              <w:autoSpaceDN/>
              <w:adjustRightInd/>
            </w:pPr>
            <w:r w:rsidRPr="008B08FA">
              <w:t>Уметь: умножать и делить алгебраические дроби.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Default="002B739A" w:rsidP="008B08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08.10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7017B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5.17 (в), 5.18(а), 5.21 (г)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Знать: правило возведения алгебраической дроби в степень.</w:t>
            </w:r>
          </w:p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Решение задач, 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7017B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5.15(в), 5.20 (а), 5.22 (б) (г), 5.25 (в, г)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 xml:space="preserve">Умножение и деление алгебраических дробей. Возведение  </w:t>
            </w:r>
            <w:r w:rsidRPr="008B08FA">
              <w:lastRenderedPageBreak/>
              <w:t>алгебраической дроби в степень.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11.10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A42B51" w:rsidRDefault="002B739A" w:rsidP="00A42B51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№№5.21 (в), 5.22 (б), 5.28 (г), 5.31 </w:t>
            </w:r>
            <w:r>
              <w:rPr>
                <w:bCs/>
              </w:rPr>
              <w:lastRenderedPageBreak/>
              <w:t>(а)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F20413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2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Преобразование рациональных выражений.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Проблемный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Преобразование рациональных выражений, рациональные выражения, доказательство тождества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Знать: понятия целого, дробного и рационального алгебраического выражения.</w:t>
            </w:r>
          </w:p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преобразовании рациональных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C1919" w:rsidP="00F9511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9511D">
              <w:rPr>
                <w:bCs/>
              </w:rPr>
              <w:t>3</w:t>
            </w:r>
            <w:r>
              <w:rPr>
                <w:bCs/>
              </w:rPr>
              <w:t>.</w:t>
            </w:r>
            <w:r w:rsidR="00F9511D">
              <w:rPr>
                <w:bCs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EF7983" w:rsidRDefault="002B739A" w:rsidP="00EF7983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6.2 (а, б),6.4 (в, г), 6.5 (а), 6.7 (б, в)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F20413">
            <w:pPr>
              <w:widowControl/>
              <w:autoSpaceDE/>
              <w:autoSpaceDN/>
              <w:adjustRightInd/>
              <w:jc w:val="center"/>
            </w:pPr>
            <w:r w:rsidRPr="008B08FA">
              <w:t>2</w:t>
            </w: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Преобразование рациональных выражений.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Поисковый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преобразовании рациональных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Построение алгоритма действия,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15.10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2C1919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EF7983" w:rsidRDefault="002B739A" w:rsidP="007017B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 6.9 (а, б),6.10 (в, г), 6.12 (а), 6.14 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F20413">
            <w:pPr>
              <w:widowControl/>
              <w:autoSpaceDE/>
              <w:autoSpaceDN/>
              <w:adjustRightInd/>
              <w:jc w:val="center"/>
            </w:pPr>
            <w:r w:rsidRPr="008B08FA">
              <w:t>2</w:t>
            </w:r>
            <w: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Преобразование рациональных выражений.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преобразовании рациональных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9511D">
              <w:rPr>
                <w:bCs/>
              </w:rPr>
              <w:t>17.10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F9511D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EF7983" w:rsidRDefault="002B739A" w:rsidP="00EF7983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6.17, 6.19, 6.24</w:t>
            </w:r>
          </w:p>
        </w:tc>
      </w:tr>
      <w:tr w:rsidR="002B739A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F20413">
            <w:pPr>
              <w:widowControl/>
              <w:autoSpaceDE/>
              <w:autoSpaceDN/>
              <w:adjustRightInd/>
              <w:jc w:val="center"/>
            </w:pPr>
            <w:r w:rsidRPr="008B08FA">
              <w:t>2</w:t>
            </w: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Первые представления о решении рациональных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Рациональное уравнение. Способ освобождения от знаменателей, составление математической модели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Знать: понятие рационального уравнения.</w:t>
            </w:r>
          </w:p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 w:rsidRPr="008B08FA">
              <w:t>Уметь: решать рациональные уравнения известными способами.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8B08FA" w:rsidRDefault="002B739A" w:rsidP="008B08FA">
            <w:pPr>
              <w:widowControl/>
              <w:autoSpaceDE/>
              <w:autoSpaceDN/>
              <w:adjustRightInd/>
            </w:pPr>
            <w: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18.10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F9511D" w:rsidRDefault="002B739A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A" w:rsidRPr="00EF7983" w:rsidRDefault="002B739A" w:rsidP="00EF7983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№№7.2, 7.6 (б), 7.7 (г), 7.11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rPr>
                <w:b/>
                <w:i/>
              </w:rPr>
              <w:t>Контрольная работа за 1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проверки ЗУН учащихся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</w:pPr>
            <w: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9511D">
              <w:rPr>
                <w:bCs/>
              </w:rPr>
              <w:t>20.10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EF7983" w:rsidRDefault="00F9511D" w:rsidP="00572A59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F9511D" w:rsidRPr="00EF7983" w:rsidRDefault="00F9511D" w:rsidP="00572A59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F9511D" w:rsidRDefault="00F9511D" w:rsidP="00EF7983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 w:rsidRPr="008B08FA">
              <w:t>2</w:t>
            </w:r>
            <w: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Первые представления о решении рациональных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Построение алгоритма действий,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EF7983" w:rsidRDefault="00F9511D" w:rsidP="007017B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№№7.17 (г), 7.21 (б), 7.22, 7.26 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Первые представления о решении рациональных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Взаимопроверка в парах, решение проблемных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24.10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EF7983" w:rsidRDefault="00F9511D" w:rsidP="007017B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№№7.31 (в, г), 7.33 (а, б), 7.7 (г), 7.37(, г), 7.38 (б)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Степень с отрицательным целым показателем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610451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Комбинированный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Степень с натуральным показателем, степень с отрицательным показателем, умножение и </w:t>
            </w:r>
            <w:proofErr w:type="gramStart"/>
            <w:r>
              <w:t>деление</w:t>
            </w:r>
            <w:proofErr w:type="gramEnd"/>
            <w:r>
              <w:t xml:space="preserve"> и возведение в степень степени числа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определение степени с отрицательным целым показателем, свойства степени с отрицательным целым показателем.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умножать, делить и возводить в степень степени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25.10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EF7983" w:rsidRDefault="00F9511D" w:rsidP="00EF7983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8.1 (в, г), 8.3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 8.6 (б, г), 8.8, 8.11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9511D">
            <w:pPr>
              <w:widowControl/>
              <w:autoSpaceDE/>
              <w:autoSpaceDN/>
              <w:adjustRightInd/>
              <w:jc w:val="center"/>
            </w:pPr>
            <w: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Степень с отрицательным целым показателем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Проблемное изложение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упрощать выражения, используя определение и свойства степени с отрицательным целым показателем.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27.10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EF7983" w:rsidRDefault="00F9511D" w:rsidP="00EF7983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8.12 (в, г), 8.13 (а, б), 8.16 (б, г), 8.18, 8.20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 w:rsidRPr="008B08FA">
              <w:t>3</w:t>
            </w: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Степень с отрицательным целым показателем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9511D">
              <w:rPr>
                <w:bCs/>
              </w:rPr>
              <w:t>07.11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7B29B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8.22 (в, г), 8.23 (а, б), 8.28, 8.32</w:t>
            </w:r>
          </w:p>
          <w:p w:rsidR="00F9511D" w:rsidRPr="00EF7983" w:rsidRDefault="00F9511D" w:rsidP="007B29B9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D95367">
        <w:tc>
          <w:tcPr>
            <w:tcW w:w="15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2C1919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1919">
              <w:rPr>
                <w:b/>
                <w:bCs/>
              </w:rPr>
              <w:t xml:space="preserve">Глава 2. Функция </w:t>
            </w:r>
            <w:r w:rsidRPr="002C1919">
              <w:rPr>
                <w:b/>
                <w:bCs/>
                <w:position w:val="-12"/>
              </w:rPr>
              <w:object w:dxaOrig="820" w:dyaOrig="400">
                <v:shape id="_x0000_i1040" type="#_x0000_t75" style="width:41.25pt;height:20.25pt" o:ole="">
                  <v:imagedata r:id="rId7" o:title=""/>
                </v:shape>
                <o:OLEObject Type="Embed" ProgID="Equation.3" ShapeID="_x0000_i1040" DrawAspect="Content" ObjectID="_1412521142" r:id="rId36"/>
              </w:object>
            </w:r>
            <w:r w:rsidRPr="002C1919">
              <w:rPr>
                <w:b/>
                <w:bCs/>
              </w:rPr>
              <w:t xml:space="preserve">. Свойства квадратного корня </w:t>
            </w:r>
            <w:proofErr w:type="gramStart"/>
            <w:r w:rsidRPr="002C1919">
              <w:rPr>
                <w:b/>
                <w:bCs/>
              </w:rPr>
              <w:t xml:space="preserve">( </w:t>
            </w:r>
            <w:proofErr w:type="gramEnd"/>
            <w:r w:rsidRPr="002C1919">
              <w:rPr>
                <w:b/>
                <w:bCs/>
              </w:rPr>
              <w:t>20 часов)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Рациональные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Множество рациональных чисел, подмножество рациональных чисел. Бесконечные десятичные </w:t>
            </w:r>
            <w:r>
              <w:lastRenderedPageBreak/>
              <w:t>периодические дроби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Знать: понятия рациональных чисел.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Уметь: бесконечные десятичные периодические дроби обращать в </w:t>
            </w:r>
            <w:r>
              <w:lastRenderedPageBreak/>
              <w:t>обыкновенные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Решение 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08.11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B29B9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B29B9">
              <w:rPr>
                <w:bCs/>
              </w:rPr>
              <w:t>№№</w:t>
            </w:r>
            <w:r>
              <w:rPr>
                <w:bCs/>
              </w:rPr>
              <w:t xml:space="preserve"> 9.2, 9.4, 9.7, 9.10 (а, в),912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3</w:t>
            </w: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Рациональные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Множество рациональных чисел, подмножество рациональных чисел. Бесконечные десятичные периодические дроби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7017B9">
            <w:pPr>
              <w:widowControl/>
              <w:autoSpaceDE/>
              <w:autoSpaceDN/>
              <w:adjustRightInd/>
            </w:pPr>
            <w:r>
              <w:t>Знать: понятия рациональных чисел.</w:t>
            </w:r>
          </w:p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Уметь: бесконечные десятичные периодические дроби обращать в обыкновенные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Решение 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7B29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B29B9">
              <w:rPr>
                <w:bCs/>
              </w:rPr>
              <w:t>№№</w:t>
            </w:r>
            <w:r>
              <w:rPr>
                <w:bCs/>
              </w:rPr>
              <w:t xml:space="preserve"> 9.14, 9.16, 9.18, 9.21,922,</w:t>
            </w:r>
          </w:p>
          <w:p w:rsidR="00F9511D" w:rsidRPr="007B29B9" w:rsidRDefault="00F9511D" w:rsidP="007921C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9.25, 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Понятие квадратного корня из неотрицательного числа.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Понятие квадратного корня из неотрицательного числа.</w:t>
            </w:r>
          </w:p>
          <w:p w:rsidR="00F9511D" w:rsidRPr="00D939DA" w:rsidRDefault="00F9511D" w:rsidP="008B08FA">
            <w:pPr>
              <w:widowControl/>
              <w:autoSpaceDE/>
              <w:autoSpaceDN/>
              <w:adjustRightInd/>
            </w:pPr>
            <w:r>
              <w:t xml:space="preserve">Подкоренное выражение. Извлечение квадратного корня, кубический корень из неотрицательного числа, корень </w:t>
            </w:r>
            <w:r>
              <w:rPr>
                <w:lang w:val="en-US"/>
              </w:rPr>
              <w:t>n</w:t>
            </w:r>
            <w:r>
              <w:t>-степени из неотрицательного числа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определение квадратного корня из неотрицательного числа </w:t>
            </w:r>
            <w:r w:rsidRPr="008B08FA">
              <w:rPr>
                <w:position w:val="-6"/>
              </w:rPr>
              <w:object w:dxaOrig="160" w:dyaOrig="180">
                <v:shape id="_x0000_i1041" type="#_x0000_t75" style="width:8.25pt;height:9pt" o:ole="">
                  <v:imagedata r:id="rId37" o:title=""/>
                </v:shape>
                <o:OLEObject Type="Embed" ProgID="Equation.3" ShapeID="_x0000_i1041" DrawAspect="Content" ObjectID="_1412521143" r:id="rId38"/>
              </w:object>
            </w:r>
            <w:r w:rsidRPr="008B08FA">
              <w:t>; понятие множества  иррациональных чисел и множества действительных чисел.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12.11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B29B9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№№ 10.2, 10.5, 10.8 (б, в), 10.10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Понятие квадратного корня из неотрицательного числа.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>Понятие квадратного корня из неотрицательного числа.</w:t>
            </w:r>
          </w:p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>понятие множества  иррациональных чисел и множества действительных чисел.</w:t>
            </w:r>
          </w:p>
          <w:p w:rsidR="00F9511D" w:rsidRPr="00D939DA" w:rsidRDefault="00F9511D" w:rsidP="00003088">
            <w:pPr>
              <w:widowControl/>
              <w:autoSpaceDE/>
              <w:autoSpaceDN/>
              <w:adjustRightInd/>
            </w:pPr>
            <w:r>
              <w:t xml:space="preserve">Подкоренное выражение. Извлечение квадратного корня, кубический корень из неотрицательного числа, корень </w:t>
            </w:r>
            <w:r>
              <w:rPr>
                <w:lang w:val="en-US"/>
              </w:rPr>
              <w:t>n</w:t>
            </w:r>
            <w:r>
              <w:t>-</w:t>
            </w:r>
            <w:r>
              <w:lastRenderedPageBreak/>
              <w:t>степени из неотрицательного числа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lastRenderedPageBreak/>
              <w:t xml:space="preserve">Знать: определение кубического  корня и корня </w:t>
            </w:r>
            <w:r w:rsidRPr="008B08FA">
              <w:rPr>
                <w:lang w:val="en-US"/>
              </w:rPr>
              <w:t>n</w:t>
            </w:r>
            <w:r w:rsidRPr="008B08FA">
              <w:t xml:space="preserve">-й степени из неотрицательного числа </w:t>
            </w:r>
            <w:r w:rsidRPr="008B08FA">
              <w:rPr>
                <w:position w:val="-6"/>
              </w:rPr>
              <w:object w:dxaOrig="160" w:dyaOrig="180">
                <v:shape id="_x0000_i1042" type="#_x0000_t75" style="width:8.25pt;height:9pt" o:ole="">
                  <v:imagedata r:id="rId37" o:title=""/>
                </v:shape>
                <o:OLEObject Type="Embed" ProgID="Equation.3" ShapeID="_x0000_i1042" DrawAspect="Content" ObjectID="_1412521144" r:id="rId39"/>
              </w:obje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Индивидуальный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14.11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B29B9" w:rsidRDefault="00F9511D" w:rsidP="007921C1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10.15, 10.17 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 10.20 (а, б),10.23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Понятие квадратного корня из неотрицательного числа.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>Понятие квадратного корня из неотрицательного числа.</w:t>
            </w:r>
          </w:p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>понятие множества  иррациональных чисел и множества действительных чисел.</w:t>
            </w:r>
          </w:p>
          <w:p w:rsidR="00F9511D" w:rsidRPr="00D939DA" w:rsidRDefault="00F9511D" w:rsidP="00003088">
            <w:pPr>
              <w:widowControl/>
              <w:autoSpaceDE/>
              <w:autoSpaceDN/>
              <w:adjustRightInd/>
            </w:pPr>
            <w:r>
              <w:t xml:space="preserve">Подкоренное выражение. Извлечение квадратного корня, кубический корень из неотрицательного числа, корень </w:t>
            </w:r>
            <w:r>
              <w:rPr>
                <w:lang w:val="en-US"/>
              </w:rPr>
              <w:t>n</w:t>
            </w:r>
            <w:r>
              <w:t>-степени из неотрицательного числа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определение кубического  корня и корня </w:t>
            </w:r>
            <w:r w:rsidRPr="008B08FA">
              <w:rPr>
                <w:lang w:val="en-US"/>
              </w:rPr>
              <w:t>n</w:t>
            </w:r>
            <w:r w:rsidRPr="008B08FA">
              <w:t xml:space="preserve">-й степени из неотрицательного числа </w:t>
            </w:r>
            <w:r w:rsidRPr="008B08FA">
              <w:rPr>
                <w:position w:val="-6"/>
              </w:rPr>
              <w:object w:dxaOrig="160" w:dyaOrig="180">
                <v:shape id="_x0000_i1043" type="#_x0000_t75" style="width:8.25pt;height:9pt" o:ole="">
                  <v:imagedata r:id="rId37" o:title=""/>
                </v:shape>
                <o:OLEObject Type="Embed" ProgID="Equation.3" ShapeID="_x0000_i1043" DrawAspect="Content" ObjectID="_1412521145" r:id="rId40"/>
              </w:obje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задач,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15.11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B29B9" w:rsidRDefault="00F9511D" w:rsidP="007921C1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10.25, 10.28 (Г),10.30 (б, г), 10.38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Иррациональные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Проблемное изложение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Иррациональные числа, бесконечная десятичная непериодическая дробь, иррациональные выражения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понятие иррационального числа.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применить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Работа с конспектом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17.11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B29B9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№№ 11.1 (в, г), 11,2 (а, б), 11.4,11.5 (б, в)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Иррациональные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понятие иррационального числа.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применить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Проблемные задания, 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19.11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11.6 (а, б),11.9, 11.13,</w:t>
            </w:r>
          </w:p>
          <w:p w:rsidR="00F9511D" w:rsidRPr="007B29B9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11.15 (в, г),11.17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Множество действительных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Поисковый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Множество действительных чисел, сравнение действительных </w:t>
            </w:r>
            <w:r>
              <w:lastRenderedPageBreak/>
              <w:t>чисел, действия над действительными числами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lastRenderedPageBreak/>
              <w:t>Знать: понятие действительного числа.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применить </w:t>
            </w:r>
            <w:r w:rsidRPr="008B08FA">
              <w:lastRenderedPageBreak/>
              <w:t>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Тренировочные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21.11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B29B9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 12.2, 12.4 (в, г), 12.5 (а, г), 12.6 </w:t>
            </w:r>
            <w:r>
              <w:rPr>
                <w:bCs/>
              </w:rPr>
              <w:lastRenderedPageBreak/>
              <w:t>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),12.7 (а, 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Множество действительных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делимость целых чисел; деление с остатком.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задачи с целочисленными неизвестными.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12.15, 12.17,</w:t>
            </w:r>
          </w:p>
          <w:p w:rsidR="00F9511D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12.20</w:t>
            </w:r>
          </w:p>
          <w:p w:rsidR="00F9511D" w:rsidRPr="007B29B9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12.22,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044" type="#_x0000_t75" style="width:39pt;height:18.75pt">
                  <v:imagedata r:id="rId9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Проблемное изложение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045" type="#_x0000_t75" style="width:39pt;height:18.75pt">
                  <v:imagedata r:id="rId9" o:title=""/>
                </v:shape>
              </w:pict>
            </w:r>
            <w:r>
              <w:t>, ее свойства и график, функция выпуклая вверх, функция, выпуклая вниз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вид графика функции </w:t>
            </w:r>
            <w:r w:rsidR="009C32E2">
              <w:rPr>
                <w:position w:val="-8"/>
              </w:rPr>
              <w:pict>
                <v:shape id="_x0000_i1046" type="#_x0000_t75" style="width:30pt;height:17.25pt">
                  <v:imagedata r:id="rId41" o:title=""/>
                </v:shape>
              </w:pict>
            </w:r>
            <w:r w:rsidRPr="008B08FA">
              <w:t xml:space="preserve">; свойства функции </w:t>
            </w:r>
            <w:r w:rsidR="009C32E2">
              <w:rPr>
                <w:position w:val="-8"/>
              </w:rPr>
              <w:pict>
                <v:shape id="_x0000_i1047" type="#_x0000_t75" style="width:30pt;height:17.25pt">
                  <v:imagedata r:id="rId42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CF24A1">
            <w:pPr>
              <w:widowControl/>
              <w:autoSpaceDE/>
              <w:autoSpaceDN/>
              <w:adjustRightInd/>
            </w:pPr>
            <w:r>
              <w:t>Взаимопроверка в парах, тренировочные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24.11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B29B9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№№13.2, 13.5 (в, г), 13.6 (а, б), 13.9 (</w:t>
            </w:r>
            <w:proofErr w:type="spellStart"/>
            <w:r>
              <w:rPr>
                <w:bCs/>
              </w:rPr>
              <w:t>б</w:t>
            </w:r>
            <w:proofErr w:type="gramStart"/>
            <w:r>
              <w:rPr>
                <w:bCs/>
              </w:rPr>
              <w:t>,в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048" type="#_x0000_t75" style="width:39pt;height:18.75pt">
                  <v:imagedata r:id="rId43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26.11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B29B9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№№13.11 (а, г), 13.14 (б), 13.15 (а), 13.18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049" type="#_x0000_t75" style="width:39pt;height:18.75pt">
                  <v:imagedata r:id="rId43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28.11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B29B9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№№13.20 (в, г), 13.22 (а, б), 13.30 (б), 13.31(а)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Свойства квадратных корней.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Квадратный корень из произведения, квадратный корень из дроби, вычисления корней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свойства квадратных корней.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Работа с конспектом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29.11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E805F4">
            <w:pPr>
              <w:widowControl/>
              <w:autoSpaceDE/>
              <w:autoSpaceDN/>
              <w:adjustRightInd/>
              <w:rPr>
                <w:bCs/>
              </w:rPr>
            </w:pPr>
            <w:r w:rsidRPr="008C35A9">
              <w:rPr>
                <w:bCs/>
              </w:rPr>
              <w:t>№№</w:t>
            </w:r>
            <w:r>
              <w:rPr>
                <w:bCs/>
              </w:rPr>
              <w:t>14.2 (</w:t>
            </w:r>
            <w:proofErr w:type="spellStart"/>
            <w:r>
              <w:rPr>
                <w:bCs/>
              </w:rPr>
              <w:t>б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),14.3 (В,Г), 14.5 (а, б), 14.7 (г)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Свойства квадратных корней.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Проблемные задания, фронтальный опрос, решение </w:t>
            </w:r>
            <w:r>
              <w:lastRenderedPageBreak/>
              <w:t>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 w:rsidRPr="008C35A9">
              <w:rPr>
                <w:bCs/>
              </w:rPr>
              <w:t>№№</w:t>
            </w:r>
            <w:r>
              <w:rPr>
                <w:bCs/>
              </w:rPr>
              <w:t>14.10 (в), 14.12(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),14.16 (</w:t>
            </w:r>
            <w:proofErr w:type="spellStart"/>
            <w:r>
              <w:rPr>
                <w:bCs/>
              </w:rPr>
              <w:t>б,в</w:t>
            </w:r>
            <w:proofErr w:type="spellEnd"/>
            <w:r>
              <w:rPr>
                <w:bCs/>
              </w:rPr>
              <w:t xml:space="preserve">),14.19 </w:t>
            </w:r>
            <w:r>
              <w:rPr>
                <w:bCs/>
              </w:rPr>
              <w:lastRenderedPageBreak/>
              <w:t>(г)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Свойства квадратных корней.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03.12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№№14.22 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 14.24 (а, б),14.25 (б, в),14.30 (б)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Преобразование выражений, содержащих операцию извлечения квадратного корня, освобождение от иррациональности в знаменателе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свойства квадратных корней при преобразовании выражений, содержащих операцию извлечения квадратного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05.12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№№15.3 (б, г),5.15 (в), 15.26 (г)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 xml:space="preserve">Поисковый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свойства квадратных корней при преобразовании выражений, содержащих операцию извлечения квадратного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Проблемные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06.12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№№15.38 (а), 15.40 (а, б), 15.42 (а, в),15.46 (б, в)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Практикум по решению задач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свойства квадратных корней при преобразовании выражений, содержащих операцию извлечения квадратного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Практикум, индивидуальное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08.12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№№15.36 (а, б),15.46 (а), 15.52 (а, б), 15.53 (в)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Преобразование выражений, содержащих </w:t>
            </w:r>
            <w:r w:rsidRPr="008B08FA">
              <w:lastRenderedPageBreak/>
              <w:t>операцию извлечения квадратного корня.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 xml:space="preserve">Исследовательский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применять свойства квадратных корней при </w:t>
            </w:r>
            <w:r w:rsidRPr="008B08FA">
              <w:lastRenderedPageBreak/>
              <w:t>преобразовании выражений, содержащих операцию извлечения квадратного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 xml:space="preserve">Проблемные задания, ответы на </w:t>
            </w:r>
            <w:r>
              <w:lastRenderedPageBreak/>
              <w:t>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№№15.64 (г0, 15.66 9б), 15.68 </w:t>
            </w:r>
            <w:r>
              <w:rPr>
                <w:bCs/>
              </w:rPr>
              <w:lastRenderedPageBreak/>
              <w:t>(б), 15.74(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свойства квадратных корней при преобразовании выражений, содержащих операцию извлечения квадратного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№№15.80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),15.96(б), 15.102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184EB9" w:rsidRDefault="00F9511D" w:rsidP="008B08FA">
            <w:pPr>
              <w:widowControl/>
              <w:autoSpaceDE/>
              <w:autoSpaceDN/>
              <w:adjustRightInd/>
              <w:rPr>
                <w:b/>
              </w:rPr>
            </w:pPr>
            <w:r w:rsidRPr="00184EB9">
              <w:rPr>
                <w:b/>
                <w:i/>
              </w:rPr>
              <w:t>Контрольная работа №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Модуль действительного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Модуль действительного числа, свойства модулей, геометрический смысл модуля действительного числа, совокупность уравнений, тождество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определение модуля, свойства модуля.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свойства модуля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Работа с опорным конспектом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13.12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№№16.3 (б, г), 16.7(в, г),</w:t>
            </w:r>
          </w:p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16.9, 16.16 (в), 16.20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F20413">
            <w:pPr>
              <w:widowControl/>
              <w:autoSpaceDE/>
              <w:autoSpaceDN/>
              <w:adjustRightInd/>
              <w:jc w:val="center"/>
            </w:pPr>
            <w: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Модуль действительного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доказывать свойства модуля; применять свойства модуля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Практикум, индивидуальный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15.12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№№16.24 (в, г),16.30 (б),16.31 (б, в),16.33 (а)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Модуль действительного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определение и свойства модуля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>
              <w:t>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17.12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C35A9" w:rsidRDefault="00F9511D" w:rsidP="008C35A9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№№16.35, 16.36, 16.39 (б), 16.40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Модуль действительного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применять определение и свойства модуля при </w:t>
            </w:r>
            <w:r w:rsidRPr="008B08FA">
              <w:lastRenderedPageBreak/>
              <w:t>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20.12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F9511D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 w:rsidRPr="00BB434A">
              <w:rPr>
                <w:bCs/>
              </w:rPr>
              <w:t>№№</w:t>
            </w:r>
            <w:r>
              <w:rPr>
                <w:bCs/>
              </w:rPr>
              <w:t>16.34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 xml:space="preserve">),16.38 (а, б), </w:t>
            </w:r>
            <w:r>
              <w:rPr>
                <w:bCs/>
              </w:rPr>
              <w:lastRenderedPageBreak/>
              <w:t>16.43 (г)</w:t>
            </w:r>
          </w:p>
        </w:tc>
      </w:tr>
      <w:tr w:rsidR="00F9511D" w:rsidRPr="008B08FA" w:rsidTr="00E72A1C">
        <w:tc>
          <w:tcPr>
            <w:tcW w:w="15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bCs/>
              </w:rPr>
            </w:pPr>
            <w:r w:rsidRPr="008B08FA">
              <w:rPr>
                <w:b/>
                <w:bCs/>
              </w:rPr>
              <w:lastRenderedPageBreak/>
              <w:t xml:space="preserve">Глава 3.  Квадратичная функция. Функция </w:t>
            </w:r>
            <w:r w:rsidR="009C32E2">
              <w:rPr>
                <w:b/>
                <w:bCs/>
                <w:position w:val="-24"/>
              </w:rPr>
              <w:pict>
                <v:shape id="_x0000_i1050" type="#_x0000_t75" style="width:32.25pt;height:30.75pt">
                  <v:imagedata r:id="rId11" o:title=""/>
                </v:shape>
              </w:pict>
            </w:r>
            <w:r w:rsidRPr="008B08FA">
              <w:rPr>
                <w:b/>
                <w:bCs/>
              </w:rPr>
              <w:t xml:space="preserve">.                 </w:t>
            </w:r>
            <w:proofErr w:type="gramStart"/>
            <w:r w:rsidRPr="008B08FA">
              <w:rPr>
                <w:bCs/>
              </w:rPr>
              <w:t xml:space="preserve">( </w:t>
            </w:r>
            <w:proofErr w:type="gramEnd"/>
            <w:r w:rsidRPr="008B08FA">
              <w:rPr>
                <w:bCs/>
              </w:rPr>
              <w:t>часов)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t>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051" type="#_x0000_t75" style="width:39pt;height:18pt">
                  <v:imagedata r:id="rId13" o:title=""/>
                </v:shape>
              </w:pict>
            </w:r>
            <w:r w:rsidRPr="008B08FA">
              <w:t>, ее свойства,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Кусочно-заданные функции, контрольные точки графика, парабола, вершина параболы, ось симметрии параболы, фокус параболы, функция </w:t>
            </w:r>
            <w:r w:rsidR="009C32E2">
              <w:rPr>
                <w:position w:val="-10"/>
              </w:rPr>
              <w:pict>
                <v:shape id="_x0000_i1052" type="#_x0000_t75" style="width:39pt;height:18pt">
                  <v:imagedata r:id="rId13" o:title=""/>
                </v:shape>
              </w:pict>
            </w:r>
            <w:r w:rsidRPr="008B08FA">
              <w:t>,</w:t>
            </w:r>
            <w:r>
              <w:t xml:space="preserve"> график функции </w:t>
            </w:r>
            <w:r w:rsidR="009C32E2">
              <w:rPr>
                <w:position w:val="-10"/>
              </w:rPr>
              <w:pict>
                <v:shape id="_x0000_i1053" type="#_x0000_t75" style="width:39pt;height:18pt">
                  <v:imagedata r:id="rId13" o:title=""/>
                </v:shape>
              </w:pict>
            </w:r>
            <w:r w:rsidRPr="008B08FA">
              <w:t>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 xml:space="preserve">Знать: вид графика функции </w:t>
            </w:r>
            <w:r w:rsidR="009C32E2">
              <w:rPr>
                <w:position w:val="-8"/>
              </w:rPr>
              <w:pict>
                <v:shape id="_x0000_i1054" type="#_x0000_t75" style="width:26.25pt;height:21pt">
                  <v:imagedata r:id="rId44" o:title=""/>
                </v:shape>
              </w:pict>
            </w:r>
            <w:r w:rsidRPr="008B08FA">
              <w:t xml:space="preserve">, его составляющие; свойства функции </w:t>
            </w:r>
            <w:r w:rsidR="009C32E2">
              <w:rPr>
                <w:position w:val="-8"/>
              </w:rPr>
              <w:pict>
                <v:shape id="_x0000_i1055" type="#_x0000_t75" style="width:26.25pt;height:21pt">
                  <v:imagedata r:id="rId44" o:title=""/>
                </v:shape>
              </w:pict>
            </w:r>
            <w:r w:rsidRPr="008B08FA">
              <w:t>.</w:t>
            </w:r>
          </w:p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</w:t>
            </w:r>
            <w:r w:rsidR="009C32E2">
              <w:rPr>
                <w:position w:val="-8"/>
              </w:rPr>
              <w:pict>
                <v:shape id="_x0000_i1056" type="#_x0000_t75" style="width:26.25pt;height:21pt">
                  <v:imagedata r:id="rId44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Фронтальный опрос, математический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 w:rsidRPr="00BB434A">
              <w:rPr>
                <w:bCs/>
              </w:rPr>
              <w:t>№№</w:t>
            </w:r>
            <w:r>
              <w:rPr>
                <w:bCs/>
              </w:rPr>
              <w:t>17.5 (в, г),17.13,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17.18 (а, б),17.22 (б, в)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057" type="#_x0000_t75" style="width:39pt;height:18pt">
                  <v:imagedata r:id="rId45" o:title=""/>
                </v:shape>
              </w:pict>
            </w:r>
            <w:r w:rsidRPr="008B08FA">
              <w:t>, ее свойства,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Поисковый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 xml:space="preserve">Знать: свойства функции </w:t>
            </w:r>
            <w:r w:rsidR="009C32E2">
              <w:rPr>
                <w:position w:val="-8"/>
              </w:rPr>
              <w:pict>
                <v:shape id="_x0000_i1058" type="#_x0000_t75" style="width:26.25pt;height:21pt">
                  <v:imagedata r:id="rId44" o:title=""/>
                </v:shape>
              </w:pict>
            </w:r>
            <w:r w:rsidRPr="008B08FA">
              <w:t>.</w:t>
            </w:r>
          </w:p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 xml:space="preserve">Уметь: «читать» свойства функции </w:t>
            </w:r>
            <w:r w:rsidR="009C32E2">
              <w:rPr>
                <w:position w:val="-8"/>
              </w:rPr>
              <w:pict>
                <v:shape id="_x0000_i1059" type="#_x0000_t75" style="width:26.25pt;height:21pt">
                  <v:imagedata r:id="rId44" o:title=""/>
                </v:shape>
              </w:pict>
            </w:r>
            <w:r w:rsidRPr="008B08FA">
              <w:t xml:space="preserve"> по её графику.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24.12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№№17.25,17.28(б, в),17.30 (г),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17.32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t>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060" type="#_x0000_t75" style="width:39pt;height:18pt">
                  <v:imagedata r:id="rId45" o:title=""/>
                </v:shape>
              </w:pict>
            </w:r>
            <w:r w:rsidRPr="008B08FA">
              <w:t>, ее свойства,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 xml:space="preserve">Знать: свойства функции </w:t>
            </w:r>
            <w:r w:rsidR="009C32E2">
              <w:rPr>
                <w:position w:val="-8"/>
              </w:rPr>
              <w:pict>
                <v:shape id="_x0000_i1061" type="#_x0000_t75" style="width:26.25pt;height:21pt">
                  <v:imagedata r:id="rId44" o:title=""/>
                </v:shape>
              </w:pict>
            </w:r>
            <w:r w:rsidRPr="008B08FA">
              <w:t>.</w:t>
            </w:r>
          </w:p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>Умет</w:t>
            </w:r>
            <w:r>
              <w:t xml:space="preserve">ь: «читать» свойства </w:t>
            </w:r>
            <w:r w:rsidRPr="008B08FA">
              <w:t xml:space="preserve">функции </w:t>
            </w:r>
            <w:r w:rsidR="009C32E2">
              <w:rPr>
                <w:position w:val="-8"/>
              </w:rPr>
              <w:pict>
                <v:shape id="_x0000_i1062" type="#_x0000_t75" style="width:26.25pt;height:21pt">
                  <v:imagedata r:id="rId44" o:title=""/>
                </v:shape>
              </w:pict>
            </w:r>
            <w:r w:rsidRPr="008B08FA">
              <w:t xml:space="preserve"> по её графику.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Самостоятельное решение задач, индивидуальное задание по карточкам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26.12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№№17.36,17.43,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17.49,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17.53, 17.58(в,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t>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063" type="#_x0000_t75" style="width:39pt;height:18pt">
                  <v:imagedata r:id="rId45" o:title=""/>
                </v:shape>
              </w:pict>
            </w:r>
            <w:r w:rsidRPr="008B08FA">
              <w:t>, ее свойства,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 xml:space="preserve">Знать: свойства функции </w:t>
            </w:r>
            <w:r w:rsidR="009C32E2">
              <w:rPr>
                <w:position w:val="-8"/>
              </w:rPr>
              <w:pict>
                <v:shape id="_x0000_i1064" type="#_x0000_t75" style="width:26.25pt;height:21pt">
                  <v:imagedata r:id="rId44" o:title=""/>
                </v:shape>
              </w:pict>
            </w:r>
            <w:r w:rsidRPr="008B08FA">
              <w:t>.</w:t>
            </w:r>
          </w:p>
          <w:p w:rsidR="00F9511D" w:rsidRPr="008B08FA" w:rsidRDefault="00F9511D" w:rsidP="00003088">
            <w:pPr>
              <w:widowControl/>
              <w:autoSpaceDE/>
              <w:autoSpaceDN/>
              <w:adjustRightInd/>
            </w:pPr>
            <w:r w:rsidRPr="008B08FA">
              <w:t xml:space="preserve">Уметь: «читать» свойства функции </w:t>
            </w:r>
            <w:r w:rsidR="009C32E2">
              <w:rPr>
                <w:position w:val="-8"/>
              </w:rPr>
              <w:pict>
                <v:shape id="_x0000_i1065" type="#_x0000_t75" style="width:26.25pt;height:21pt">
                  <v:imagedata r:id="rId44" o:title=""/>
                </v:shape>
              </w:pict>
            </w:r>
            <w:r w:rsidRPr="008B08FA">
              <w:t xml:space="preserve"> по её графику.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AF63CF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27.12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F7227B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№№17.60, 17.64, 17.65 (г),17.66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t>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24"/>
              </w:rPr>
              <w:pict>
                <v:shape id="_x0000_i1066" type="#_x0000_t75" style="width:32.25pt;height:30.75pt">
                  <v:imagedata r:id="rId15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Функция </w:t>
            </w:r>
            <w:r w:rsidR="009C32E2">
              <w:rPr>
                <w:position w:val="-24"/>
              </w:rPr>
              <w:pict>
                <v:shape id="_x0000_i1067" type="#_x0000_t75" style="width:32.25pt;height:30.75pt">
                  <v:imagedata r:id="rId15" o:title=""/>
                </v:shape>
              </w:pict>
            </w:r>
            <w:r>
              <w:t xml:space="preserve">, гипербола, ветви гиперболы, асимптоты. Ось симметрии. Обратная </w:t>
            </w:r>
            <w:r>
              <w:lastRenderedPageBreak/>
              <w:t xml:space="preserve">пропорциональность, коэффициент обратной пропорциональности, свойства функции </w:t>
            </w:r>
            <w:r w:rsidR="009C32E2">
              <w:rPr>
                <w:position w:val="-24"/>
              </w:rPr>
              <w:pict>
                <v:shape id="_x0000_i1068" type="#_x0000_t75" style="width:32.25pt;height:30.75pt">
                  <v:imagedata r:id="rId15" o:title=""/>
                </v:shape>
              </w:pict>
            </w:r>
            <w:r>
              <w:t>, область значения функции, окрестность точки, точка максимума, точка минимума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lastRenderedPageBreak/>
              <w:t xml:space="preserve">Знать: вид графика функции </w:t>
            </w:r>
            <w:r w:rsidR="009C32E2">
              <w:rPr>
                <w:position w:val="-20"/>
              </w:rPr>
              <w:pict>
                <v:shape id="_x0000_i1069" type="#_x0000_t75" style="width:26.25pt;height:27.75pt">
                  <v:imagedata r:id="rId46" o:title=""/>
                </v:shape>
              </w:pict>
            </w:r>
            <w:r w:rsidRPr="008B08FA">
              <w:t xml:space="preserve">, его составляющие; свойства функции </w:t>
            </w:r>
            <w:r w:rsidR="009C32E2">
              <w:rPr>
                <w:position w:val="-20"/>
              </w:rPr>
              <w:pict>
                <v:shape id="_x0000_i1070" type="#_x0000_t75" style="width:26.25pt;height:27.75pt">
                  <v:imagedata r:id="rId47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lastRenderedPageBreak/>
              <w:t xml:space="preserve">Уметь: строить график функции </w:t>
            </w:r>
            <w:r w:rsidR="009C32E2">
              <w:rPr>
                <w:position w:val="-20"/>
              </w:rPr>
              <w:pict>
                <v:shape id="_x0000_i1071" type="#_x0000_t75" style="width:26.25pt;height:27.75pt">
                  <v:imagedata r:id="rId48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Работа с конспектом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№№18.5, 18.10 (в, г),18.13 (а)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24"/>
              </w:rPr>
              <w:pict>
                <v:shape id="_x0000_i1072" type="#_x0000_t75" style="width:32.25pt;height:30.75pt">
                  <v:imagedata r:id="rId15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- 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свойства функции </w:t>
            </w:r>
            <w:r w:rsidR="009C32E2">
              <w:rPr>
                <w:position w:val="-20"/>
              </w:rPr>
              <w:pict>
                <v:shape id="_x0000_i1073" type="#_x0000_t75" style="width:26.25pt;height:27.75pt">
                  <v:imagedata r:id="rId49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«читать» свойства функции  </w:t>
            </w:r>
            <w:r w:rsidR="009C32E2">
              <w:rPr>
                <w:position w:val="-20"/>
              </w:rPr>
              <w:pict>
                <v:shape id="_x0000_i1074" type="#_x0000_t75" style="width:26.25pt;height:27.75pt">
                  <v:imagedata r:id="rId48" o:title=""/>
                </v:shape>
              </w:pict>
            </w:r>
            <w:r w:rsidRPr="008B08FA">
              <w:t xml:space="preserve">  по её графику.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Построение  алгоритма действий,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AF63CF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№№18.14 (г),18.17 (б),18.18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24"/>
              </w:rPr>
              <w:pict>
                <v:shape id="_x0000_i1075" type="#_x0000_t75" style="width:32.25pt;height:30.75pt">
                  <v:imagedata r:id="rId15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свойства функции </w:t>
            </w:r>
            <w:r w:rsidR="009C32E2">
              <w:rPr>
                <w:position w:val="-20"/>
              </w:rPr>
              <w:pict>
                <v:shape id="_x0000_i1076" type="#_x0000_t75" style="width:26.25pt;height:27.75pt">
                  <v:imagedata r:id="rId49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«читать» свойства функции  </w:t>
            </w:r>
            <w:r w:rsidR="009C32E2">
              <w:rPr>
                <w:position w:val="-20"/>
              </w:rPr>
              <w:pict>
                <v:shape id="_x0000_i1077" type="#_x0000_t75" style="width:26.25pt;height:27.75pt">
                  <v:imagedata r:id="rId48" o:title=""/>
                </v:shape>
              </w:pict>
            </w:r>
            <w:r w:rsidRPr="008B08FA">
              <w:t xml:space="preserve">  по её графику.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№№18.21,18.25,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18.27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t>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24"/>
              </w:rPr>
              <w:pict w14:anchorId="63B567F1">
                <v:shape id="_x0000_i1078" type="#_x0000_t75" style="width:32.25pt;height:30.75pt">
                  <v:imagedata r:id="rId15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закрепления изученного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 xml:space="preserve">Знать: свойства функции </w:t>
            </w:r>
            <w:r w:rsidR="009C32E2">
              <w:rPr>
                <w:position w:val="-20"/>
              </w:rPr>
              <w:pict w14:anchorId="47F98476">
                <v:shape id="_x0000_i1079" type="#_x0000_t75" style="width:26.25pt;height:27.75pt">
                  <v:imagedata r:id="rId49" o:title=""/>
                </v:shape>
              </w:pict>
            </w:r>
            <w:r w:rsidRPr="008B08FA">
              <w:t>.</w:t>
            </w:r>
          </w:p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</w:p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 xml:space="preserve">Уметь: «читать» свойства функции  </w:t>
            </w:r>
            <w:r w:rsidR="009C32E2">
              <w:rPr>
                <w:position w:val="-20"/>
              </w:rPr>
              <w:pict w14:anchorId="4A5B6E05">
                <v:shape id="_x0000_i1080" type="#_x0000_t75" style="width:26.25pt;height:27.75pt">
                  <v:imagedata r:id="rId48" o:title=""/>
                </v:shape>
              </w:pict>
            </w:r>
            <w:r w:rsidRPr="008B08FA">
              <w:t xml:space="preserve">  по её графику.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№№18.32 (б),18.35, 18.37 (в), 18.38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6</w:t>
            </w: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Cs/>
              </w:rPr>
            </w:pPr>
            <w:r w:rsidRPr="008B08FA">
              <w:rPr>
                <w:i/>
              </w:rPr>
              <w:t>Контрольная работа №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6</w:t>
            </w:r>
            <w: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Как построить график функции</w:t>
            </w:r>
            <w:r w:rsidR="009C32E2">
              <w:rPr>
                <w:position w:val="-10"/>
              </w:rPr>
              <w:pict>
                <v:shape id="_x0000_i1081" type="#_x0000_t75" style="width:60pt;height:17.25pt">
                  <v:imagedata r:id="rId17" o:title=""/>
                </v:shape>
              </w:pict>
            </w:r>
            <w:r w:rsidRPr="008B08FA">
              <w:t xml:space="preserve">, если известен график функции </w:t>
            </w:r>
            <w:r w:rsidR="009C32E2">
              <w:rPr>
                <w:position w:val="-10"/>
              </w:rPr>
              <w:pict>
                <v:shape id="_x0000_i1082" type="#_x0000_t75" style="width:45pt;height:17.25pt">
                  <v:imagedata r:id="rId19" o:title=""/>
                </v:shape>
              </w:pict>
            </w:r>
            <w:r w:rsidRPr="008B08F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Параллельный перенос, параллельный перенос вправо (влево), вспомогательная система координат, алгоритм построения графика функции</w:t>
            </w:r>
            <w:r w:rsidR="009C32E2">
              <w:rPr>
                <w:position w:val="-10"/>
              </w:rPr>
              <w:lastRenderedPageBreak/>
              <w:pict>
                <v:shape id="_x0000_i1083" type="#_x0000_t75" style="width:60pt;height:17.25pt">
                  <v:imagedata r:id="rId17" o:title=""/>
                </v:shape>
              </w:pic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lastRenderedPageBreak/>
              <w:t xml:space="preserve">Знать: алгоритм построения графика функции </w:t>
            </w:r>
            <w:r w:rsidR="009C32E2">
              <w:rPr>
                <w:position w:val="-10"/>
              </w:rPr>
              <w:pict>
                <v:shape id="_x0000_i1084" type="#_x0000_t75" style="width:48.75pt;height:17.25pt">
                  <v:imagedata r:id="rId50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</w:t>
            </w:r>
            <w:r w:rsidR="009C32E2">
              <w:rPr>
                <w:position w:val="-10"/>
              </w:rPr>
              <w:pict>
                <v:shape id="_x0000_i1085" type="#_x0000_t75" style="width:48.75pt;height:17.25pt">
                  <v:imagedata r:id="rId51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Взаимопроверка в парах,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№№19.14, 19.25,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19.36 (в),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19.39 (б),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Как построить </w:t>
            </w:r>
            <w:r w:rsidRPr="008B08FA">
              <w:lastRenderedPageBreak/>
              <w:t>график функции</w:t>
            </w:r>
            <w:r w:rsidR="009C32E2">
              <w:rPr>
                <w:position w:val="-10"/>
              </w:rPr>
              <w:pict>
                <v:shape id="_x0000_i1086" type="#_x0000_t75" style="width:60pt;height:17.25pt">
                  <v:imagedata r:id="rId17" o:title=""/>
                </v:shape>
              </w:pict>
            </w:r>
            <w:r w:rsidRPr="008B08FA">
              <w:t xml:space="preserve">, если известен график функции </w:t>
            </w:r>
            <w:r w:rsidR="009C32E2">
              <w:rPr>
                <w:position w:val="-10"/>
              </w:rPr>
              <w:pict>
                <v:shape id="_x0000_i1087" type="#_x0000_t75" style="width:45pt;height:17.25pt">
                  <v:imagedata r:id="rId19" o:title=""/>
                </v:shape>
              </w:pict>
            </w:r>
            <w:r w:rsidRPr="008B08F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</w:t>
            </w:r>
            <w:r>
              <w:rPr>
                <w:bCs/>
              </w:rPr>
              <w:lastRenderedPageBreak/>
              <w:t>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алгоритм </w:t>
            </w:r>
            <w:r w:rsidRPr="008B08FA">
              <w:lastRenderedPageBreak/>
              <w:t xml:space="preserve">построения графика функции </w:t>
            </w:r>
            <w:r w:rsidR="009C32E2">
              <w:rPr>
                <w:position w:val="-10"/>
              </w:rPr>
              <w:pict>
                <v:shape id="_x0000_i1088" type="#_x0000_t75" style="width:48.75pt;height:17.25pt">
                  <v:imagedata r:id="rId50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</w:t>
            </w:r>
            <w:r w:rsidR="009C32E2">
              <w:rPr>
                <w:position w:val="-10"/>
              </w:rPr>
              <w:pict>
                <v:shape id="_x0000_i1089" type="#_x0000_t75" style="width:48.75pt;height:17.25pt">
                  <v:imagedata r:id="rId51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 xml:space="preserve">Решение </w:t>
            </w:r>
            <w:r>
              <w:lastRenderedPageBreak/>
              <w:t>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№№19.46,</w:t>
            </w:r>
            <w:r>
              <w:rPr>
                <w:bCs/>
              </w:rPr>
              <w:lastRenderedPageBreak/>
              <w:t>19.49 (в),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19.50 (а, 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>Как построить график функции</w:t>
            </w:r>
            <w:r w:rsidR="009C32E2">
              <w:rPr>
                <w:position w:val="-10"/>
              </w:rPr>
              <w:pict w14:anchorId="297FA5E9">
                <v:shape id="_x0000_i1090" type="#_x0000_t75" style="width:60pt;height:17.25pt">
                  <v:imagedata r:id="rId17" o:title=""/>
                </v:shape>
              </w:pict>
            </w:r>
            <w:r w:rsidRPr="008B08FA">
              <w:t xml:space="preserve">, если известен график функции </w:t>
            </w:r>
            <w:r w:rsidR="009C32E2">
              <w:rPr>
                <w:position w:val="-10"/>
              </w:rPr>
              <w:pict w14:anchorId="210CB530">
                <v:shape id="_x0000_i1091" type="#_x0000_t75" style="width:45pt;height:17.25pt">
                  <v:imagedata r:id="rId19" o:title=""/>
                </v:shape>
              </w:pict>
            </w:r>
            <w:r w:rsidRPr="008B08F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 xml:space="preserve">Знать: алгоритм построения графика функции </w:t>
            </w:r>
            <w:r w:rsidR="009C32E2">
              <w:rPr>
                <w:position w:val="-10"/>
              </w:rPr>
              <w:pict w14:anchorId="081C94D0">
                <v:shape id="_x0000_i1092" type="#_x0000_t75" style="width:48.75pt;height:17.25pt">
                  <v:imagedata r:id="rId50" o:title=""/>
                </v:shape>
              </w:pict>
            </w:r>
            <w:r w:rsidRPr="008B08FA">
              <w:t>.</w:t>
            </w:r>
          </w:p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</w:t>
            </w:r>
            <w:r w:rsidR="009C32E2">
              <w:rPr>
                <w:position w:val="-10"/>
              </w:rPr>
              <w:pict w14:anchorId="4B85B026">
                <v:shape id="_x0000_i1093" type="#_x0000_t75" style="width:48.75pt;height:17.25pt">
                  <v:imagedata r:id="rId51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№№19.54 (а, б),19.57, 19.58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t>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Как построить график функции </w:t>
            </w:r>
            <w:r w:rsidR="009C32E2">
              <w:rPr>
                <w:position w:val="-10"/>
              </w:rPr>
              <w:pict>
                <v:shape id="_x0000_i1094" type="#_x0000_t75" style="width:66pt;height:17.25pt">
                  <v:imagedata r:id="rId21" o:title=""/>
                </v:shape>
              </w:pict>
            </w:r>
            <w:r w:rsidRPr="008B08FA">
              <w:t xml:space="preserve">, если известен график функции </w:t>
            </w:r>
            <w:r w:rsidR="009C32E2">
              <w:rPr>
                <w:position w:val="-10"/>
              </w:rPr>
              <w:pict>
                <v:shape id="_x0000_i1095" type="#_x0000_t75" style="width:45pt;height:17.25pt">
                  <v:imagedata r:id="rId23" o:title=""/>
                </v:shape>
              </w:pict>
            </w:r>
            <w:r w:rsidRPr="008B08F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Параллельный перенос, параллельный перенос вправо (влево), вспомогательная система координат, алгоритм построения графика функции</w:t>
            </w:r>
            <w:r w:rsidR="009C32E2">
              <w:rPr>
                <w:position w:val="-10"/>
              </w:rPr>
              <w:pict>
                <v:shape id="_x0000_i1096" type="#_x0000_t75" style="width:66pt;height:17.25pt">
                  <v:imagedata r:id="rId21" o:title=""/>
                </v:shape>
              </w:pic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алгоритм построения графика функции </w:t>
            </w:r>
            <w:r w:rsidR="009C32E2">
              <w:rPr>
                <w:position w:val="-10"/>
              </w:rPr>
              <w:pict>
                <v:shape id="_x0000_i1097" type="#_x0000_t75" style="width:53.25pt;height:17.25pt">
                  <v:imagedata r:id="rId52" o:title=""/>
                </v:shape>
              </w:pic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 </w:t>
            </w:r>
            <w:r w:rsidR="009C32E2">
              <w:rPr>
                <w:position w:val="-10"/>
              </w:rPr>
              <w:pict>
                <v:shape id="_x0000_i1098" type="#_x0000_t75" style="width:53.25pt;height:17.25pt">
                  <v:imagedata r:id="rId53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4C50">
            <w:pPr>
              <w:widowControl/>
              <w:autoSpaceDE/>
              <w:autoSpaceDN/>
              <w:adjustRightInd/>
            </w:pPr>
            <w:r>
              <w:t>Взаимопроверка в парах,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№№20.6,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20.7 (в, г)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20.8 (б),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20.9 (в, г),20.10 (а, 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7</w:t>
            </w: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Как построить график функции </w:t>
            </w:r>
            <w:r w:rsidR="009C32E2">
              <w:rPr>
                <w:position w:val="-10"/>
              </w:rPr>
              <w:pict>
                <v:shape id="_x0000_i1099" type="#_x0000_t75" style="width:66pt;height:17.25pt">
                  <v:imagedata r:id="rId21" o:title=""/>
                </v:shape>
              </w:pict>
            </w:r>
            <w:r w:rsidRPr="008B08FA">
              <w:t xml:space="preserve">, если известен график функции </w:t>
            </w:r>
            <w:r w:rsidR="009C32E2">
              <w:rPr>
                <w:position w:val="-10"/>
              </w:rPr>
              <w:pict>
                <v:shape id="_x0000_i1100" type="#_x0000_t75" style="width:45pt;height:17.25pt">
                  <v:imagedata r:id="rId23" o:title=""/>
                </v:shape>
              </w:pict>
            </w:r>
            <w:r w:rsidRPr="008B08F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алгоритм построения графика функции </w:t>
            </w:r>
            <w:r w:rsidR="009C32E2">
              <w:rPr>
                <w:position w:val="-10"/>
              </w:rPr>
              <w:pict>
                <v:shape id="_x0000_i1101" type="#_x0000_t75" style="width:53.25pt;height:17.25pt">
                  <v:imagedata r:id="rId52" o:title=""/>
                </v:shape>
              </w:pic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 </w:t>
            </w:r>
            <w:r w:rsidR="009C32E2">
              <w:rPr>
                <w:position w:val="-10"/>
              </w:rPr>
              <w:pict>
                <v:shape id="_x0000_i1102" type="#_x0000_t75" style="width:53.25pt;height:17.25pt">
                  <v:imagedata r:id="rId53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№№20.12 (в),20.14 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),20.22</w:t>
            </w:r>
          </w:p>
          <w:p w:rsidR="00F9511D" w:rsidRDefault="00F9511D" w:rsidP="00DE60E5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20.27,</w:t>
            </w:r>
          </w:p>
          <w:p w:rsidR="00F9511D" w:rsidRPr="00BB434A" w:rsidRDefault="00F9511D" w:rsidP="00DE60E5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20.32(б, в)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7</w:t>
            </w: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Как построить г</w:t>
            </w:r>
            <w:r w:rsidRPr="008B08FA">
              <w:t xml:space="preserve">рафик функции </w:t>
            </w:r>
            <w:r w:rsidR="009C32E2">
              <w:rPr>
                <w:position w:val="-10"/>
              </w:rPr>
              <w:pict>
                <v:shape id="_x0000_i1103" type="#_x0000_t75" style="width:81pt;height:17.25pt">
                  <v:imagedata r:id="rId25" o:title=""/>
                </v:shape>
              </w:pict>
            </w:r>
            <w:r w:rsidRPr="008B08FA">
              <w:t xml:space="preserve">, если известен график функции </w:t>
            </w:r>
            <w:r w:rsidR="009C32E2">
              <w:rPr>
                <w:position w:val="-10"/>
              </w:rPr>
              <w:pict>
                <v:shape id="_x0000_i1104" type="#_x0000_t75" style="width:45pt;height:17.25pt">
                  <v:imagedata r:id="rId23" o:title=""/>
                </v:shape>
              </w:pict>
            </w:r>
            <w:r w:rsidRPr="008B08F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алгоритм построения графика функции </w:t>
            </w:r>
            <w:r w:rsidR="009C32E2">
              <w:rPr>
                <w:position w:val="-10"/>
              </w:rPr>
              <w:pict>
                <v:shape id="_x0000_i1105" type="#_x0000_t75" style="width:65.25pt;height:17.25pt">
                  <v:imagedata r:id="rId54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 </w:t>
            </w:r>
            <w:r w:rsidR="009C32E2">
              <w:rPr>
                <w:position w:val="-10"/>
              </w:rPr>
              <w:pict>
                <v:shape id="_x0000_i1106" type="#_x0000_t75" style="width:65.25pt;height:17.25pt">
                  <v:imagedata r:id="rId55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4C50">
            <w:pPr>
              <w:widowControl/>
              <w:autoSpaceDE/>
              <w:autoSpaceDN/>
              <w:adjustRightInd/>
            </w:pPr>
            <w:r>
              <w:t>Взаимопроверка в парах,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№№21.3 (в, г), 21.4 (а, б),21.6, 21.12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>
              <w:t>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Как построить г</w:t>
            </w:r>
            <w:r w:rsidRPr="008B08FA">
              <w:t xml:space="preserve">рафик функции </w:t>
            </w:r>
            <w:r w:rsidR="009C32E2">
              <w:rPr>
                <w:position w:val="-10"/>
              </w:rPr>
              <w:pict w14:anchorId="1B832531">
                <v:shape id="_x0000_i1107" type="#_x0000_t75" style="width:81pt;height:17.25pt">
                  <v:imagedata r:id="rId25" o:title=""/>
                </v:shape>
              </w:pict>
            </w:r>
            <w:r w:rsidRPr="008B08FA">
              <w:t xml:space="preserve">, если известен график функции </w:t>
            </w:r>
            <w:r w:rsidR="009C32E2">
              <w:rPr>
                <w:position w:val="-10"/>
              </w:rPr>
              <w:lastRenderedPageBreak/>
              <w:pict w14:anchorId="11368CB0">
                <v:shape id="_x0000_i1108" type="#_x0000_t75" style="width:45pt;height:17.25pt">
                  <v:imagedata r:id="rId23" o:title=""/>
                </v:shape>
              </w:pict>
            </w:r>
            <w:r w:rsidRPr="008B08F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 </w:t>
            </w:r>
            <w:r w:rsidR="009C32E2">
              <w:rPr>
                <w:position w:val="-10"/>
              </w:rPr>
              <w:pict>
                <v:shape id="_x0000_i1109" type="#_x0000_t75" style="width:65.25pt;height:17.25pt">
                  <v:imagedata r:id="rId55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Теоретический опрос, индивидуальное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№№21.14 (а, б),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21.17,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21.23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7</w:t>
            </w: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Как построить г</w:t>
            </w:r>
            <w:r w:rsidRPr="008B08FA">
              <w:t xml:space="preserve">рафик функции </w:t>
            </w:r>
            <w:r w:rsidR="009C32E2">
              <w:rPr>
                <w:position w:val="-10"/>
              </w:rPr>
              <w:pict w14:anchorId="01024406">
                <v:shape id="_x0000_i1110" type="#_x0000_t75" style="width:81pt;height:17.25pt">
                  <v:imagedata r:id="rId25" o:title=""/>
                </v:shape>
              </w:pict>
            </w:r>
            <w:r w:rsidRPr="008B08FA">
              <w:t xml:space="preserve">, если известен график функции </w:t>
            </w:r>
            <w:r w:rsidR="009C32E2">
              <w:rPr>
                <w:position w:val="-10"/>
              </w:rPr>
              <w:pict w14:anchorId="4EF85A8B">
                <v:shape id="_x0000_i1111" type="#_x0000_t75" style="width:45pt;height:17.25pt">
                  <v:imagedata r:id="rId23" o:title=""/>
                </v:shape>
              </w:pict>
            </w:r>
            <w:r w:rsidRPr="008B08F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 </w:t>
            </w:r>
            <w:r w:rsidR="009C32E2">
              <w:rPr>
                <w:position w:val="-10"/>
              </w:rPr>
              <w:pict>
                <v:shape id="_x0000_i1112" type="#_x0000_t75" style="width:65.25pt;height:17.25pt">
                  <v:imagedata r:id="rId55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21.25(б),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21.26(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),21.28 (</w:t>
            </w:r>
            <w:proofErr w:type="spellStart"/>
            <w:r>
              <w:rPr>
                <w:bCs/>
              </w:rPr>
              <w:t>а,б</w:t>
            </w:r>
            <w:proofErr w:type="spellEnd"/>
            <w:r>
              <w:rPr>
                <w:bCs/>
              </w:rPr>
              <w:t>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7</w:t>
            </w:r>
            <w: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Функция</w:t>
            </w:r>
            <w:r w:rsidR="009C32E2">
              <w:rPr>
                <w:position w:val="-10"/>
              </w:rPr>
              <w:pict>
                <v:shape id="_x0000_i1113" type="#_x0000_t75" style="width:81pt;height:18pt">
                  <v:imagedata r:id="rId28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Функция</w:t>
            </w:r>
            <w:proofErr w:type="gramStart"/>
            <w:r w:rsidR="009C32E2">
              <w:rPr>
                <w:position w:val="-10"/>
              </w:rPr>
              <w:pict>
                <v:shape id="_x0000_i1114" type="#_x0000_t75" style="width:81pt;height:18pt">
                  <v:imagedata r:id="rId28" o:title=""/>
                </v:shape>
              </w:pict>
            </w:r>
            <w:r>
              <w:t>,</w:t>
            </w:r>
            <w:proofErr w:type="gramEnd"/>
            <w:r>
              <w:t>квадратичная функция, график квадратичной функции, ось параболы. Формула абсциссы параболы, направление веток параболы, алгоритм построения параболы</w:t>
            </w:r>
            <w:r w:rsidR="009C32E2">
              <w:rPr>
                <w:position w:val="-10"/>
              </w:rPr>
              <w:pict>
                <v:shape id="_x0000_i1115" type="#_x0000_t75" style="width:81pt;height:18pt">
                  <v:imagedata r:id="rId28" o:title=""/>
                </v:shape>
              </w:pic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вид графика функции </w:t>
            </w:r>
            <w:r w:rsidR="009C32E2">
              <w:rPr>
                <w:position w:val="-8"/>
              </w:rPr>
              <w:pict>
                <v:shape id="_x0000_i1116" type="#_x0000_t75" style="width:63pt;height:15.75pt">
                  <v:imagedata r:id="rId56" o:title=""/>
                </v:shape>
              </w:pict>
            </w:r>
            <w:r w:rsidRPr="008B08FA">
              <w:t xml:space="preserve">, его составляющие; свойства функции </w:t>
            </w:r>
            <w:r w:rsidR="009C32E2">
              <w:rPr>
                <w:position w:val="-8"/>
              </w:rPr>
              <w:pict>
                <v:shape id="_x0000_i1117" type="#_x0000_t75" style="width:63pt;height:15.75pt">
                  <v:imagedata r:id="rId57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 </w:t>
            </w:r>
            <w:r w:rsidR="009C32E2">
              <w:rPr>
                <w:position w:val="-8"/>
              </w:rPr>
              <w:pict>
                <v:shape id="_x0000_i1118" type="#_x0000_t75" style="width:63pt;height:15.75pt">
                  <v:imagedata r:id="rId57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№№22.6 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22.10(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22.12(г)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7</w:t>
            </w: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119" type="#_x0000_t75" style="width:81pt;height:18pt">
                  <v:imagedata r:id="rId58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Учебный 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алгоритм построения параболы</w:t>
            </w:r>
            <w:r w:rsidR="009C32E2">
              <w:rPr>
                <w:position w:val="-8"/>
              </w:rPr>
              <w:pict>
                <v:shape id="_x0000_i1120" type="#_x0000_t75" style="width:63pt;height:15.75pt">
                  <v:imagedata r:id="rId57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 </w:t>
            </w:r>
            <w:r w:rsidR="009C32E2">
              <w:rPr>
                <w:position w:val="-8"/>
              </w:rPr>
              <w:pict>
                <v:shape id="_x0000_i1121" type="#_x0000_t75" style="width:63pt;height:15.75pt">
                  <v:imagedata r:id="rId57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№№22.14,22.21(а, б)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22.25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122" type="#_x0000_t75" style="width:81pt;height:18pt">
                  <v:imagedata r:id="rId58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алгоритм построения параболы</w:t>
            </w:r>
            <w:r w:rsidR="009C32E2">
              <w:rPr>
                <w:position w:val="-8"/>
              </w:rPr>
              <w:pict>
                <v:shape id="_x0000_i1123" type="#_x0000_t75" style="width:63pt;height:15.75pt">
                  <v:imagedata r:id="rId57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 </w:t>
            </w:r>
            <w:r w:rsidR="009C32E2">
              <w:rPr>
                <w:position w:val="-8"/>
              </w:rPr>
              <w:pict>
                <v:shape id="_x0000_i1124" type="#_x0000_t75" style="width:63pt;height:15.75pt">
                  <v:imagedata r:id="rId57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Теоретический опрос.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№№22.29 (б),22.35,22.38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Функция </w:t>
            </w:r>
            <w:r w:rsidR="009C32E2">
              <w:rPr>
                <w:position w:val="-10"/>
              </w:rPr>
              <w:pict>
                <v:shape id="_x0000_i1125" type="#_x0000_t75" style="width:81pt;height:18pt">
                  <v:imagedata r:id="rId58" o:title=""/>
                </v:shape>
              </w:pict>
            </w:r>
            <w:r w:rsidRPr="008B08FA">
              <w:t>, ее свойства и график.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алгоритм построения параболы</w:t>
            </w:r>
            <w:r w:rsidR="009C32E2">
              <w:rPr>
                <w:position w:val="-8"/>
              </w:rPr>
              <w:pict>
                <v:shape id="_x0000_i1126" type="#_x0000_t75" style="width:63pt;height:15.75pt">
                  <v:imagedata r:id="rId57" o:title=""/>
                </v:shape>
              </w:pict>
            </w:r>
            <w:r w:rsidRPr="008B08FA">
              <w:t>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строить график функции  </w:t>
            </w:r>
            <w:r w:rsidR="009C32E2">
              <w:rPr>
                <w:position w:val="-8"/>
              </w:rPr>
              <w:lastRenderedPageBreak/>
              <w:pict>
                <v:shape id="_x0000_i1127" type="#_x0000_t75" style="width:63pt;height:15.75pt">
                  <v:imagedata r:id="rId57" o:title=""/>
                </v:shape>
              </w:pict>
            </w:r>
            <w:r w:rsidRPr="008B08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№№22.46,22.50,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22.55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Графическое решение квадратных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Квадратное уравнение, несколько способов графического решения уравнения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понятие квадратного уравнения; графические способы решения квадратного уравнения.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квадратные уравнения графическими способами.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Взаимопроверка в парах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№№23.3 (в, г),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23.7(а, б),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23.8 (г),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23.10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8</w:t>
            </w: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Графическое решение квадратных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квадратные уравнения графическими способами.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23.18,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23.19,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23.23,.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23.24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8</w:t>
            </w: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Cs/>
              </w:rPr>
            </w:pPr>
            <w:r w:rsidRPr="008B08FA">
              <w:rPr>
                <w:i/>
              </w:rPr>
              <w:t>Контрольная работа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Проверка ЗУН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контрольной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bCs/>
              </w:rPr>
            </w:pPr>
            <w:r w:rsidRPr="008B08FA">
              <w:rPr>
                <w:b/>
                <w:bCs/>
              </w:rPr>
              <w:t>Глава 4. Квадратные уравнения</w:t>
            </w:r>
            <w:proofErr w:type="gramStart"/>
            <w:r w:rsidRPr="008B08FA">
              <w:rPr>
                <w:b/>
                <w:bCs/>
              </w:rPr>
              <w:t>.</w:t>
            </w:r>
            <w:proofErr w:type="gramEnd"/>
            <w:r w:rsidRPr="008B08FA">
              <w:rPr>
                <w:b/>
                <w:bCs/>
              </w:rPr>
              <w:t xml:space="preserve"> </w:t>
            </w:r>
            <w:r w:rsidRPr="008B08FA">
              <w:rPr>
                <w:bCs/>
              </w:rPr>
              <w:t xml:space="preserve">( </w:t>
            </w:r>
            <w:proofErr w:type="gramStart"/>
            <w:r w:rsidRPr="008B08FA">
              <w:rPr>
                <w:bCs/>
              </w:rPr>
              <w:t>ч</w:t>
            </w:r>
            <w:proofErr w:type="gramEnd"/>
            <w:r w:rsidRPr="008B08FA">
              <w:rPr>
                <w:bCs/>
              </w:rPr>
              <w:t>аса)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8</w:t>
            </w: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Основные понятия.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 xml:space="preserve">Поисковый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Квадратное уравнение, старший коэффициент, второй коэффициент, свободный член, приведенное квадратное уравнение, неполное квадратное уравнение, корень квадратного уравнения, решение квадратного уравнения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определение квадратного 8уравнения, его составляющих; определения  </w:t>
            </w:r>
            <w:proofErr w:type="spellStart"/>
            <w:r w:rsidRPr="008B08FA">
              <w:t>неприведённого</w:t>
            </w:r>
            <w:proofErr w:type="spellEnd"/>
            <w:r w:rsidRPr="008B08FA">
              <w:t xml:space="preserve"> и приведённого квадратных уравнений, полного и неполного квадратных уравнений; определение корня квадратного уравнения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решать </w:t>
            </w:r>
            <w:r w:rsidRPr="008B08FA">
              <w:lastRenderedPageBreak/>
              <w:t>неполные квадратные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D4B5F">
            <w:pPr>
              <w:widowControl/>
              <w:autoSpaceDE/>
              <w:autoSpaceDN/>
              <w:adjustRightInd/>
            </w:pPr>
            <w:r>
              <w:lastRenderedPageBreak/>
              <w:t>Проблемные задания, 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№№24.6,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24.8,24.10 (в),24.12,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24.17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8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Основные понятия.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различные способы решения  полных квадратных уравнений.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полные квадратные уравнения с помощью разложения на множители методом группировки, методом выделения полного квадрата, графическими способами.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Практикум, 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№№24.19 (в,</w:t>
            </w:r>
            <w:proofErr w:type="gramStart"/>
            <w:r>
              <w:rPr>
                <w:bCs/>
              </w:rPr>
              <w:t xml:space="preserve"> )</w:t>
            </w:r>
            <w:proofErr w:type="gramEnd"/>
            <w:r>
              <w:rPr>
                <w:bCs/>
              </w:rPr>
              <w:t>,24.21 (а, б), 24.24 (г).24.29,24.33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8</w:t>
            </w: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Формулы корней квадратного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Дискриминант квадратного уравнения, формулы корней квадратного уравнения, правило решения квадратного уравнения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вывод формул корней квадратных уравнений.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Работа с конспектом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25.10 (а, б), 25.17 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 25.19(в, г),25.20 (а, 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8</w:t>
            </w:r>
            <w: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lang w:val="en-US"/>
              </w:rPr>
            </w:pPr>
            <w:r w:rsidRPr="008B08FA">
              <w:t>Формулы корней квадратного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 xml:space="preserve">Поисковый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теоремы о количестве корней квадратного уравнения; правило решения квадратного уравнения.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формулы корней при решении квадратных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Проблемные задания, фронтальный опрос, 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25.25. 25.29, 25.33,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25.37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8</w:t>
            </w: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Формулы корней квадратного </w:t>
            </w:r>
            <w:r w:rsidRPr="008B08FA">
              <w:lastRenderedPageBreak/>
              <w:t>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 - 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применять формулы корней при </w:t>
            </w:r>
            <w:r w:rsidRPr="008B08FA">
              <w:lastRenderedPageBreak/>
              <w:t>решении квадратных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 xml:space="preserve">Самостоятельное решение </w:t>
            </w:r>
            <w:r>
              <w:lastRenderedPageBreak/>
              <w:t>задач с взаимопроверкой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№№25.38 (а, </w:t>
            </w:r>
            <w:r>
              <w:rPr>
                <w:bCs/>
              </w:rPr>
              <w:lastRenderedPageBreak/>
              <w:t>г),25.45 (б, в), 25.46 (в, г), 25.48 (б, в)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Рациональные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Рациональные уравнения. Алгоритм решения рационального уравнения, проверка корней уравнения, посторонние корни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понятие рационального уравнения; алгоритм решения рационального уравнения.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рациональные уравнения по алгоритму.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Тренировочные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9A0A06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№№26.4 (б), 26.6 (б, г), 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Рациональные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Проблемное изложение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метод введения новой переменной.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рациональные уравнения методом введения новой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Проблемные задания. 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№№26.8 (а),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26.11 (в, г),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Рациональные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Теоретический опрос, индивидуальное 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9A0A06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№№26.13,</w:t>
            </w:r>
          </w:p>
          <w:p w:rsidR="00F9511D" w:rsidRDefault="00F9511D" w:rsidP="009A0A06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26.15</w:t>
            </w:r>
          </w:p>
          <w:p w:rsidR="00F9511D" w:rsidRPr="00BB434A" w:rsidRDefault="00F9511D" w:rsidP="009A0A06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26.17 (г),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Рациональные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№№26.23 (в, г), 26.27 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9</w:t>
            </w: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rPr>
                <w:i/>
              </w:rPr>
              <w:t>Контрольная работа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Проверка знаний, умений и навыков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9</w:t>
            </w: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Рациональные уравнения как </w:t>
            </w:r>
            <w:r w:rsidRPr="008B08FA">
              <w:lastRenderedPageBreak/>
              <w:t>математические модели реальных ситуаций.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Рациональные уравнения, </w:t>
            </w:r>
            <w:r>
              <w:lastRenderedPageBreak/>
              <w:t>математическая модель реальной ситуации, решение задач на составление уравнений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lastRenderedPageBreak/>
              <w:t xml:space="preserve">Уметь: решать задачи на числа, </w:t>
            </w:r>
            <w:r w:rsidRPr="008B08FA">
              <w:lastRenderedPageBreak/>
              <w:t>выделяя основные этапы математического моделирования.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Работа  с конспектом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№№27.2,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27.9, </w:t>
            </w:r>
            <w:r>
              <w:rPr>
                <w:bCs/>
              </w:rPr>
              <w:lastRenderedPageBreak/>
              <w:t>27.15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9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Рациональные уравнения как математические модели реальных ситуаций.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Поисковый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 решать задачи на движение по дороге, выделяя основные этапы математического моделирования.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задач, 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2D181E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№№27.22, 27.24,</w:t>
            </w:r>
          </w:p>
          <w:p w:rsidR="00F9511D" w:rsidRPr="00BB434A" w:rsidRDefault="00F9511D" w:rsidP="002D181E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27.28 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9</w:t>
            </w: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Рациональные уравнения как математические модели реальных ситуаций.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Урок-практикум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решать задачи на движение по воде, выделяя основные этапы математического моделирования.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Индивидуальное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2D181E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№№27.30,</w:t>
            </w:r>
          </w:p>
          <w:p w:rsidR="00F9511D" w:rsidRPr="00BB434A" w:rsidRDefault="00F9511D" w:rsidP="002D181E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27.34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9</w:t>
            </w:r>
            <w: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Рациональные уравнения как математические модели реальных ситуаций.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 закрепления 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решать задачи на совместную работу, выделяя основные этапы математического моделирования.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2D181E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№№27.41,27.45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269C0">
            <w:pPr>
              <w:widowControl/>
              <w:autoSpaceDE/>
              <w:autoSpaceDN/>
              <w:adjustRightInd/>
              <w:jc w:val="center"/>
            </w:pPr>
            <w:r w:rsidRPr="008B08FA">
              <w:t>9</w:t>
            </w: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Еще одна формула корней  квадратного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 xml:space="preserve">Поисковый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Квадратное уравнение с четным вторым коэффициентом, формулы корней квадратного уравнения с четным вторым коэффициентом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Знать: алгоритм вычисления корней квадратного уравнения с чётным вторым коэффициентом, используя дискриминант. 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 решать квадратного уравнения с чётным вторым коэффициентом квадратного уравнения с чётным </w:t>
            </w:r>
            <w:r w:rsidRPr="008B08FA">
              <w:lastRenderedPageBreak/>
              <w:t>вторым коэффициентом по алгоритму.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Проблемные задания, 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№№28 (в, г), 28.3(а, б), 28.4 (в, г),28.6 (а, 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Еще одна формула корней  квадратного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 решать квадратного уравнения с чётным вторым коэффициентом квадратного уравнения с чётным вторым коэффициентом по алгоритму.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Практикум, 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№№28.8,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28.12,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28.20(б),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28.23 (б)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Теорема Виета.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Теорема Виета, обратная теорема Виета, симметрическое выражение с двумя переменными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Иметь представление о теореме Виета и об обратной теореме Виета, о симметрических выражениях с двумя переменными.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№№29.3 (в, г),29.8(а, б),29.10(в,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Теорема Виета.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 - 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теорему Виета и теорему, обратную теореме Виета при решении квадратных уравнений; раскладывать квадратный трёхчлен на множители.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Построение алгоритма действий,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№№29.14, 29.17(б, в),29.21(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,б</w:t>
            </w:r>
            <w:proofErr w:type="spellEnd"/>
            <w:proofErr w:type="gramEnd"/>
            <w:r>
              <w:rPr>
                <w:bCs/>
              </w:rPr>
              <w:t>),29.29(б)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>Теорема Виета.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применять теорему Виета и теорему, обратную теореме Виета при решении квадратных уравнений; раскладывать </w:t>
            </w:r>
            <w:r w:rsidRPr="008B08FA">
              <w:lastRenderedPageBreak/>
              <w:t>квадратный трёхчлен на множители.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№№29.25, 29.26(в, г)29.40,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29.46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rPr>
                <w:i/>
              </w:rPr>
              <w:t>Контрольная работа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Проверка ЗУН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Иррациональные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Проблемный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Иррациональные уравнения, метод возведения в квадрат, проверка корней, равносильные уравнения, равносильные преобразования уравнения, неравносильные преобразования уравнения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Иметь представление об иррациональных уравнениях, о равносильных уравнениях, о равносильных преобразованиях уравнений, о неравносильных преобразованиях уравнений.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Проблемные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2D181E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№№30.3 (в),30.5 (в, г), 30.10 (а), 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10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Иррациональные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иррациональные уравнения методом возведения в квадрат обеих частей уравнения, применяя свойства равносильных преобразований.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Практикум, 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№№30.13 (</w:t>
            </w:r>
            <w:proofErr w:type="spellStart"/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,г</w:t>
            </w:r>
            <w:proofErr w:type="spellEnd"/>
            <w:proofErr w:type="gramEnd"/>
            <w:r>
              <w:rPr>
                <w:bCs/>
              </w:rPr>
              <w:t>),30.17 (а),30.19 (</w:t>
            </w:r>
            <w:proofErr w:type="spellStart"/>
            <w:r>
              <w:rPr>
                <w:bCs/>
              </w:rPr>
              <w:t>в,г</w:t>
            </w:r>
            <w:proofErr w:type="spellEnd"/>
            <w:r>
              <w:rPr>
                <w:bCs/>
              </w:rPr>
              <w:t>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10</w:t>
            </w: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4C50">
            <w:pPr>
              <w:widowControl/>
              <w:autoSpaceDE/>
              <w:autoSpaceDN/>
              <w:adjustRightInd/>
            </w:pPr>
            <w:r w:rsidRPr="008B08FA">
              <w:t>Иррациональные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иррациональные уравнения методом возведения в квадрат обеих частей уравнения, применяя свойства равносильных преобразований.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3D4272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№№30.21 (а. б),30.22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</w:t>
            </w:r>
            <w:r>
              <w:t>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Иррациональные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 xml:space="preserve">Урок закрепления </w:t>
            </w:r>
            <w:r>
              <w:lastRenderedPageBreak/>
              <w:t>изученного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решать иррациональные </w:t>
            </w:r>
            <w:r w:rsidRPr="008B08FA">
              <w:lastRenderedPageBreak/>
              <w:t>уравнения методом возведения в квадрат обеих частей уравнения, применяя свойства равносильных преобразований.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 xml:space="preserve">Теоретический опрос, </w:t>
            </w:r>
            <w:r>
              <w:lastRenderedPageBreak/>
              <w:t>индивидуальное решение заданий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№№30.23 (а, б), </w:t>
            </w:r>
            <w:r>
              <w:rPr>
                <w:bCs/>
              </w:rPr>
              <w:lastRenderedPageBreak/>
              <w:t>30.24</w:t>
            </w:r>
          </w:p>
        </w:tc>
      </w:tr>
      <w:tr w:rsidR="00F9511D" w:rsidRPr="008B08FA" w:rsidTr="002B739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B08FA">
              <w:rPr>
                <w:b/>
                <w:bCs/>
              </w:rPr>
              <w:t xml:space="preserve">Глава 5. Неравенства. 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</w:t>
            </w:r>
            <w:r>
              <w:t>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Свойства числовых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Числовое неравенство, свойства числовых неравенств, неравенства одинакового смысла, неравенство противоположного смысла, среднее арифметическое, среднее геометрическое, неравенство Коши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свойства числовых неравенств.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Иметь: представление о неравенствах одинакового смысла, противоположного смысла, о среднем арифметическом и геометрическом, о неравенстве Коши.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Работа с конспектом,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№№31.14(б, в), 31.18, 31.26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</w:t>
            </w:r>
            <w:r>
              <w:t>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Свойства числовых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 xml:space="preserve">Поисковый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свойства числовых неравенств и  неравенство Коши при доказательстве числовых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Проблемные задания, 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№№31.32 (а, б),31.39 (б, г),31.42 (в)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</w:t>
            </w:r>
            <w:r>
              <w:t>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Свойства числовых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свойства числовых неравенств и  неравенство Коши при доказательстве числовых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 31.44 (в, г),31.46 (г),31.50 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>Свойства числовых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 xml:space="preserve">Уметь: применять свойства числовых неравенств и  неравенство Коши </w:t>
            </w:r>
            <w:r w:rsidRPr="008B08FA">
              <w:lastRenderedPageBreak/>
              <w:t>при доказательстве числовых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lastRenderedPageBreak/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№№31.55,31.59,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31.63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Исследование функции на монотонность.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Возрастающая функция на промежутке, убывающая функция на промежутке, линейная функция, квадратичная функция, функция </w:t>
            </w:r>
            <w:r w:rsidR="009C32E2">
              <w:rPr>
                <w:position w:val="-24"/>
              </w:rPr>
              <w:pict>
                <v:shape id="_x0000_i1128" type="#_x0000_t75" style="width:32.25pt;height:30.75pt">
                  <v:imagedata r:id="rId15" o:title=""/>
                </v:shape>
              </w:pict>
            </w:r>
            <w:r>
              <w:t>, функция</w:t>
            </w:r>
            <w:proofErr w:type="gramStart"/>
            <w:r w:rsidR="009C32E2">
              <w:rPr>
                <w:position w:val="-10"/>
              </w:rPr>
              <w:pict>
                <v:shape id="_x0000_i1129" type="#_x0000_t75" style="width:39pt;height:18.75pt">
                  <v:imagedata r:id="rId9" o:title=""/>
                </v:shape>
              </w:pict>
            </w:r>
            <w:r>
              <w:t>,</w:t>
            </w:r>
            <w:proofErr w:type="gramEnd"/>
            <w:r>
              <w:t>монотонная функция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понятие о возрастающей, убывающей и монотонной функции на промежутке.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считывать информацию о монотонности отдельных функций, заданных графически и аналитически.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Составление опорного конспекта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№№32.2,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32.3 (б, в),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32.5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11</w:t>
            </w: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Исследование функции на монотонность.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построить графики линейной, квадратичной функций, прямой и обратной пропорциональностей, функции </w:t>
            </w:r>
            <w:r w:rsidR="009C32E2">
              <w:rPr>
                <w:position w:val="-12"/>
              </w:rPr>
              <w:pict>
                <v:shape id="_x0000_i1130" type="#_x0000_t75" style="width:30.75pt;height:15pt">
                  <v:imagedata r:id="rId59" o:title=""/>
                </v:shape>
              </w:pict>
            </w:r>
            <w:r w:rsidRPr="008B08FA">
              <w:t xml:space="preserve"> и исследовать их на монотонность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Фронтальный опрос,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32.6(в, г),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32.7(а, б),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32.8(в, г)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11</w:t>
            </w: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Исследование функции на монотонность.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Проблемное изложение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построить графики линейной, квадратичной функций, прямой и обратной пропорциональностей, функции </w:t>
            </w:r>
            <w:r w:rsidR="009C32E2">
              <w:rPr>
                <w:position w:val="-12"/>
              </w:rPr>
              <w:pict>
                <v:shape id="_x0000_i1131" type="#_x0000_t75" style="width:30.75pt;height:15pt">
                  <v:imagedata r:id="rId59" o:title=""/>
                </v:shape>
              </w:pict>
            </w:r>
            <w:r w:rsidRPr="008B08FA">
              <w:t xml:space="preserve"> и исследовать их на монотонность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Теоретический опрос, 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32.9(г),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32.10 (г),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32.13,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32.14 (б)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11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Решение линейных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 xml:space="preserve">Неравенство с переменной, решение неравенства с </w:t>
            </w:r>
            <w:r>
              <w:lastRenderedPageBreak/>
              <w:t>переменной, множество решений, система линейных неравенств, пересечение решений неравенств системы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lastRenderedPageBreak/>
              <w:t xml:space="preserve">Знать: понятие линейного неравенства с одной </w:t>
            </w:r>
            <w:r w:rsidRPr="008B08FA">
              <w:lastRenderedPageBreak/>
              <w:t>переменной, алгоритм решения линейного неравенства с одной переменной.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алгоритм решения линейного неравенства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Опорный конспект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№№33.2,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33.9 (в, г)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33.13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11</w:t>
            </w: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Решение линейных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Урок </w:t>
            </w:r>
            <w:proofErr w:type="gramStart"/>
            <w:r>
              <w:rPr>
                <w:bCs/>
              </w:rPr>
              <w:t>-п</w:t>
            </w:r>
            <w:proofErr w:type="gramEnd"/>
            <w:r>
              <w:rPr>
                <w:bCs/>
              </w:rPr>
              <w:t>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алгоритм решения линейного неравенства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Практикум, индивидуальный опрос.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№№33.20 (а, б),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33.25(в, г)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33.26 (б)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</w:t>
            </w:r>
            <w: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Решение линейных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понятие системы линейных неравенств с одной переменной, алгоритм решения системы неравенств.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алгоритм решения системы линейных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№№33.30 (а, б)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33.32 (б)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33.34 (а), 33.36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</w:t>
            </w:r>
            <w: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Решение квадратных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Квадратное неравенство, знак объединения множеств, алгоритм решения квадратного неравенства, метод интервалов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понятие квадратного неравенства с одной переменной, алгоритм решения квадратного неравенства; объединение числовых промежутков.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решать квадратные неравенства по </w:t>
            </w:r>
            <w:r w:rsidRPr="008B08FA">
              <w:lastRenderedPageBreak/>
              <w:t>алгоритму.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Конспект,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№№34.1 (в, г),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34.5 (а, б)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34. (в, г),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34.17(а, 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lastRenderedPageBreak/>
              <w:t>1</w:t>
            </w:r>
            <w: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Решение квадратных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Поисковый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квадратные неравенства по алгоритму.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Проблемные задания, взаимопроверка в парах,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№№34.23 (в, г)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34.33(в, г)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34.35 (б)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</w:t>
            </w:r>
            <w: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Решение квадратных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метод интервалов решения квадратного неравенства.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квадратное неравенство методом интервалов.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Практикум, фронтальный опрос, индивидуальное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№№34.37, 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34.41(в, г)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34.43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 w:rsidRPr="008B08FA">
              <w:t>12</w:t>
            </w:r>
            <w: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Решение квадратных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решать квадратные неравенства по алгоритму и методом интервалов.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№№34.44,34.45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Cs/>
              </w:rPr>
            </w:pPr>
            <w:r w:rsidRPr="008B08FA">
              <w:rPr>
                <w:i/>
              </w:rPr>
              <w:t>Контрольная работа №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 xml:space="preserve">Проверка ЗУН учащихся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Cs/>
              </w:rPr>
            </w:pPr>
            <w:r w:rsidRPr="008B08FA">
              <w:rPr>
                <w:bCs/>
              </w:rPr>
              <w:t>Приближённые значения действительных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 xml:space="preserve">Частично-поисковый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Приближенное значение по недостатку и по избытку, округление чисел, погрешность приближения, абсолютная погрешность, правило округления, относительная погрешность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о приближённом значении числа по недостатку и по избытку; правило округления чисел; абсолютная и относительная погрешности приближения.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применять полученные знания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Взаимопроверка в парах,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35.1(б, г)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35.2 (в),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35.5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Cs/>
              </w:rPr>
            </w:pPr>
            <w:r w:rsidRPr="008B08FA">
              <w:rPr>
                <w:bCs/>
              </w:rPr>
              <w:t xml:space="preserve">Приближённые значения </w:t>
            </w:r>
            <w:r w:rsidRPr="008B08FA">
              <w:rPr>
                <w:bCs/>
              </w:rPr>
              <w:lastRenderedPageBreak/>
              <w:t>действительных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Уметь: применять полученные знания </w:t>
            </w:r>
            <w:r w:rsidRPr="008B08FA">
              <w:lastRenderedPageBreak/>
              <w:t>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№№35.7 (б),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lastRenderedPageBreak/>
              <w:t>35.9(в, г)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35.10 (а, б)</w:t>
            </w: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 xml:space="preserve">Стандартный вид положительного числа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Стандартный вид положительного числа, порядок числа, запись числа в стандартной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Знать: о стандартном виде положительного числа, о порядке числа, о записи числа в стандартной форме.</w:t>
            </w:r>
          </w:p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 w:rsidRPr="008B08FA">
              <w:t>Уметь: записывать числа в стандартном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№№36.1(в, г)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36.2(а, б)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36.10(б, в)</w:t>
            </w:r>
          </w:p>
          <w:p w:rsidR="00F9511D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36.13(а, б)</w:t>
            </w:r>
          </w:p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704C5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704C50" w:rsidRDefault="00F9511D" w:rsidP="00704C5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Обобщающее повторение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часов).</w:t>
            </w:r>
          </w:p>
          <w:p w:rsidR="00F9511D" w:rsidRPr="00704C50" w:rsidRDefault="00F9511D" w:rsidP="00704C5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4C50">
            <w:pPr>
              <w:widowControl/>
              <w:autoSpaceDE/>
              <w:autoSpaceDN/>
              <w:adjustRightInd/>
              <w:jc w:val="center"/>
            </w:pPr>
            <w:r>
              <w:t>125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04C50" w:rsidRDefault="00F9511D" w:rsidP="008B08FA">
            <w:pPr>
              <w:widowControl/>
              <w:autoSpaceDE/>
              <w:autoSpaceDN/>
              <w:adjustRightInd/>
              <w:rPr>
                <w:bCs/>
              </w:rPr>
            </w:pPr>
            <w:r w:rsidRPr="00704C50">
              <w:rPr>
                <w:bCs/>
              </w:rPr>
              <w:t>Алгебраические дроби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Преобразование рациональных выражений, решение рациональных уравнений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Уметь: применять основное свойство дроби при преобразовании алгебраических дробей и их сокращении.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>
              <w:t>126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04C50" w:rsidRDefault="00F9511D" w:rsidP="008B08FA">
            <w:pPr>
              <w:widowControl/>
              <w:autoSpaceDE/>
              <w:autoSpaceDN/>
              <w:adjustRightInd/>
              <w:rPr>
                <w:bCs/>
              </w:rPr>
            </w:pPr>
            <w:r w:rsidRPr="00704C50">
              <w:rPr>
                <w:bCs/>
              </w:rPr>
              <w:t>Алгебраические дроби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 - 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>
              <w:t>127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C50">
              <w:rPr>
                <w:bCs/>
              </w:rPr>
              <w:t>Квадратные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Формулы корней квадратного уравнения, теорема Виета, разложение квадратного трехчлена  на множители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Уметь: решать квадратные уравнения по формуле корней квадратного уравнения через дискриминант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60E0D">
            <w:pPr>
              <w:widowControl/>
              <w:autoSpaceDE/>
              <w:autoSpaceDN/>
              <w:adjustRightInd/>
              <w:jc w:val="center"/>
            </w:pPr>
            <w:r>
              <w:t>128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C50">
              <w:rPr>
                <w:bCs/>
              </w:rPr>
              <w:t>Квадратные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Урок - 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760E0D">
            <w:pPr>
              <w:widowControl/>
              <w:autoSpaceDE/>
              <w:autoSpaceDN/>
              <w:adjustRightInd/>
              <w:jc w:val="center"/>
            </w:pPr>
            <w:r>
              <w:t>129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C50">
              <w:rPr>
                <w:bCs/>
              </w:rPr>
              <w:t>Квадратные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Урок - 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882429">
            <w:pPr>
              <w:widowControl/>
              <w:autoSpaceDE/>
              <w:autoSpaceDN/>
              <w:adjustRightInd/>
              <w:jc w:val="center"/>
            </w:pPr>
            <w:r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04C50" w:rsidRDefault="00F9511D" w:rsidP="00704C50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Исследование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r>
              <w:t xml:space="preserve">Возрастающая функция на промежутке, убывающая функция на промежутке, линейная функция, квадратичная функция, функция </w:t>
            </w:r>
            <w:r w:rsidR="009C32E2">
              <w:rPr>
                <w:position w:val="-24"/>
              </w:rPr>
              <w:lastRenderedPageBreak/>
              <w:pict w14:anchorId="68EB0347">
                <v:shape id="_x0000_i1132" type="#_x0000_t75" style="width:32.25pt;height:30.75pt">
                  <v:imagedata r:id="rId15" o:title=""/>
                </v:shape>
              </w:pict>
            </w:r>
            <w:r>
              <w:t>, функция</w:t>
            </w:r>
            <w:proofErr w:type="gramStart"/>
            <w:r w:rsidR="009C32E2">
              <w:rPr>
                <w:position w:val="-10"/>
              </w:rPr>
              <w:pict w14:anchorId="1AE9B7A0">
                <v:shape id="_x0000_i1133" type="#_x0000_t75" style="width:39pt;height:18.75pt">
                  <v:imagedata r:id="rId9" o:title=""/>
                </v:shape>
              </w:pict>
            </w:r>
            <w:r>
              <w:t>,</w:t>
            </w:r>
            <w:proofErr w:type="gramEnd"/>
            <w:r>
              <w:t>монотонная функция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lastRenderedPageBreak/>
              <w:t>Знать: понятие о возрастающей, убывающей и монотонной функции на промежутке.</w:t>
            </w:r>
          </w:p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 w:rsidRPr="008B08FA">
              <w:t xml:space="preserve">Уметь: считывать информацию о монотонности </w:t>
            </w:r>
            <w:r w:rsidRPr="008B08FA">
              <w:lastRenderedPageBreak/>
              <w:t>отдельных функций, заданных графически и аналитически.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lastRenderedPageBreak/>
              <w:t>Решение задач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760E0D">
            <w:pPr>
              <w:widowControl/>
              <w:autoSpaceDE/>
              <w:autoSpaceDN/>
              <w:adjustRightInd/>
              <w:jc w:val="center"/>
            </w:pPr>
            <w:r>
              <w:t>131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04C50" w:rsidRDefault="00F9511D" w:rsidP="00704C50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Исследование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Урок - 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882429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04C50" w:rsidRDefault="00F9511D" w:rsidP="007017B9">
            <w:pPr>
              <w:widowControl/>
              <w:autoSpaceDE/>
              <w:autoSpaceDN/>
              <w:adjustRightInd/>
              <w:rPr>
                <w:bCs/>
              </w:rPr>
            </w:pPr>
            <w:r w:rsidRPr="00704C50">
              <w:rPr>
                <w:bCs/>
              </w:rPr>
              <w:t xml:space="preserve">Неравенства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Решение линейных и квадратных неравенств, исследование функции на монотонность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Уметь: решать линейные и квадратные неравенства с одной переменной, содержащие модуль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  <w:r>
              <w:t>Решение задач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882429">
            <w:pPr>
              <w:widowControl/>
              <w:autoSpaceDE/>
              <w:autoSpaceDN/>
              <w:adjustRightInd/>
              <w:jc w:val="center"/>
            </w:pPr>
            <w:r>
              <w:t>133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04C50" w:rsidRDefault="00F9511D" w:rsidP="007017B9">
            <w:pPr>
              <w:widowControl/>
              <w:autoSpaceDE/>
              <w:autoSpaceDN/>
              <w:adjustRightInd/>
              <w:rPr>
                <w:bCs/>
              </w:rPr>
            </w:pPr>
            <w:r w:rsidRPr="00704C50">
              <w:rPr>
                <w:bCs/>
              </w:rPr>
              <w:t xml:space="preserve">Неравенства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  <w:jc w:val="center"/>
            </w:pPr>
            <w:r>
              <w:t>Урок - практикум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7017B9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882429">
            <w:pPr>
              <w:widowControl/>
              <w:autoSpaceDE/>
              <w:autoSpaceDN/>
              <w:adjustRightInd/>
              <w:jc w:val="center"/>
            </w:pPr>
            <w:r>
              <w:t>134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04C50" w:rsidRDefault="00F9511D" w:rsidP="00704C50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Неравенства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704C50">
            <w:pPr>
              <w:widowControl/>
              <w:autoSpaceDE/>
              <w:autoSpaceDN/>
              <w:adjustRightInd/>
              <w:jc w:val="center"/>
            </w:pPr>
            <w:r>
              <w:t xml:space="preserve">Комбинированный урок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760E0D">
            <w:pPr>
              <w:widowControl/>
              <w:autoSpaceDE/>
              <w:autoSpaceDN/>
              <w:adjustRightInd/>
              <w:jc w:val="center"/>
            </w:pPr>
            <w:r>
              <w:t>135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704C50" w:rsidRDefault="00F9511D" w:rsidP="00704C50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704C50">
            <w:pPr>
              <w:widowControl/>
              <w:autoSpaceDE/>
              <w:autoSpaceDN/>
              <w:adjustRightInd/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Обобщение и систематизация знаний учащихся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Уметь: обобщать и систематизировать знания по основным темам курса 8 класса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Самостоятельное решение задач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B08FA">
              <w:rPr>
                <w:bCs/>
                <w:i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Проверка  ЗУН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  <w:r>
              <w:t>Уметь: обобщать и систематизировать знания по основным темам курса 8 класса, владеть навыками самопроверки и самоконтроля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F9511D" w:rsidRPr="008B08FA" w:rsidTr="002B73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137-140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Default="00F9511D" w:rsidP="008B08FA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8B08FA" w:rsidRDefault="00F9511D" w:rsidP="008B08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D" w:rsidRPr="00BB434A" w:rsidRDefault="00F9511D" w:rsidP="00BB434A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</w:tbl>
    <w:p w:rsidR="00066CD3" w:rsidRDefault="00066CD3" w:rsidP="003D1ABC">
      <w:pPr>
        <w:rPr>
          <w:b/>
          <w:bCs/>
          <w:u w:val="single"/>
        </w:rPr>
      </w:pPr>
    </w:p>
    <w:p w:rsidR="00AD790B" w:rsidRDefault="00AD790B" w:rsidP="0053170C">
      <w:pPr>
        <w:widowControl/>
        <w:autoSpaceDE/>
        <w:autoSpaceDN/>
        <w:adjustRightInd/>
        <w:ind w:firstLine="360"/>
        <w:jc w:val="center"/>
        <w:rPr>
          <w:b/>
          <w:bCs/>
          <w:color w:val="000000"/>
          <w:spacing w:val="-1"/>
        </w:rPr>
      </w:pPr>
    </w:p>
    <w:p w:rsidR="00882429" w:rsidRPr="00882429" w:rsidRDefault="00882429" w:rsidP="0053170C">
      <w:pPr>
        <w:widowControl/>
        <w:autoSpaceDE/>
        <w:autoSpaceDN/>
        <w:adjustRightInd/>
        <w:ind w:firstLine="360"/>
        <w:jc w:val="center"/>
        <w:rPr>
          <w:b/>
          <w:bCs/>
          <w:color w:val="000000"/>
          <w:spacing w:val="-1"/>
        </w:rPr>
      </w:pPr>
      <w:r w:rsidRPr="00882429">
        <w:rPr>
          <w:b/>
          <w:bCs/>
          <w:color w:val="000000"/>
          <w:spacing w:val="-1"/>
        </w:rPr>
        <w:t xml:space="preserve">СОДЕРЖАНИЕ </w:t>
      </w:r>
      <w:r w:rsidR="0053170C">
        <w:rPr>
          <w:b/>
          <w:bCs/>
          <w:color w:val="000000"/>
          <w:spacing w:val="-1"/>
        </w:rPr>
        <w:t xml:space="preserve">КУРСА </w:t>
      </w:r>
      <w:r w:rsidRPr="00882429">
        <w:rPr>
          <w:b/>
          <w:bCs/>
          <w:color w:val="000000"/>
          <w:spacing w:val="-1"/>
        </w:rPr>
        <w:t>ОБУЧЕНИЯ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202" w:hanging="101"/>
        <w:jc w:val="both"/>
        <w:rPr>
          <w:b/>
        </w:rPr>
      </w:pPr>
      <w:r w:rsidRPr="00882429">
        <w:rPr>
          <w:b/>
          <w:color w:val="000000"/>
        </w:rPr>
        <w:t>1. Алгебраические дроби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firstLine="360"/>
        <w:jc w:val="both"/>
      </w:pPr>
      <w:r w:rsidRPr="00882429">
        <w:rPr>
          <w:color w:val="000000"/>
          <w:spacing w:val="3"/>
        </w:rPr>
        <w:t>Алгебраическая дробь. Сокращение дробей. Сложение, вычитание</w:t>
      </w:r>
      <w:r w:rsidRPr="00882429">
        <w:rPr>
          <w:color w:val="000000"/>
          <w:spacing w:val="4"/>
        </w:rPr>
        <w:t>, умножение и деление алгебраических дробей. Совместные</w:t>
      </w:r>
      <w:r w:rsidRPr="00882429">
        <w:t xml:space="preserve"> </w:t>
      </w:r>
      <w:r w:rsidRPr="00882429">
        <w:rPr>
          <w:color w:val="000000"/>
          <w:spacing w:val="5"/>
        </w:rPr>
        <w:t>действия над алгебраическими дробями.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firstLine="360"/>
        <w:jc w:val="both"/>
      </w:pPr>
      <w:r w:rsidRPr="00882429">
        <w:rPr>
          <w:color w:val="000000"/>
        </w:rPr>
        <w:t>Основная цель — выработать умение выполнять преобразован</w:t>
      </w:r>
      <w:r w:rsidRPr="00882429">
        <w:rPr>
          <w:color w:val="000000"/>
          <w:spacing w:val="3"/>
        </w:rPr>
        <w:t xml:space="preserve">ия алгебраических дробей. </w:t>
      </w:r>
      <w:r w:rsidRPr="00882429">
        <w:rPr>
          <w:color w:val="000000"/>
          <w:spacing w:val="8"/>
        </w:rPr>
        <w:t>Изучение темы начинается с введения понятия алгебраические</w:t>
      </w:r>
      <w:r w:rsidRPr="00882429">
        <w:rPr>
          <w:smallCaps/>
          <w:color w:val="000000"/>
        </w:rPr>
        <w:t xml:space="preserve"> </w:t>
      </w:r>
      <w:r w:rsidRPr="00882429">
        <w:rPr>
          <w:color w:val="000000"/>
        </w:rPr>
        <w:t>дроби, ее числового значения и допустимых значений букв. Здесь</w:t>
      </w:r>
      <w:r w:rsidRPr="00882429">
        <w:rPr>
          <w:color w:val="000000"/>
          <w:spacing w:val="9"/>
        </w:rPr>
        <w:t xml:space="preserve"> же принимается важное для изучения в основной школе услов</w:t>
      </w:r>
      <w:r w:rsidRPr="00882429">
        <w:rPr>
          <w:color w:val="000000"/>
          <w:spacing w:val="7"/>
        </w:rPr>
        <w:t xml:space="preserve">ие: буквы, входящие в алгебраическую дробь, принимают </w:t>
      </w:r>
      <w:r w:rsidRPr="00882429">
        <w:rPr>
          <w:color w:val="000000"/>
          <w:spacing w:val="3"/>
        </w:rPr>
        <w:t>лишь допустимые значения.</w:t>
      </w:r>
    </w:p>
    <w:p w:rsidR="009C32E2" w:rsidRDefault="009C32E2" w:rsidP="00882429">
      <w:pPr>
        <w:widowControl/>
        <w:shd w:val="clear" w:color="auto" w:fill="FFFFFF"/>
        <w:autoSpaceDE/>
        <w:autoSpaceDN/>
        <w:adjustRightInd/>
        <w:ind w:right="34" w:firstLine="360"/>
        <w:jc w:val="both"/>
        <w:rPr>
          <w:color w:val="000000"/>
          <w:spacing w:val="7"/>
        </w:rPr>
      </w:pPr>
    </w:p>
    <w:p w:rsidR="009C32E2" w:rsidRDefault="009C32E2" w:rsidP="00882429">
      <w:pPr>
        <w:widowControl/>
        <w:shd w:val="clear" w:color="auto" w:fill="FFFFFF"/>
        <w:autoSpaceDE/>
        <w:autoSpaceDN/>
        <w:adjustRightInd/>
        <w:ind w:right="34" w:firstLine="360"/>
        <w:jc w:val="both"/>
        <w:rPr>
          <w:color w:val="000000"/>
          <w:spacing w:val="7"/>
        </w:rPr>
      </w:pPr>
    </w:p>
    <w:p w:rsidR="009C32E2" w:rsidRDefault="009C32E2" w:rsidP="00882429">
      <w:pPr>
        <w:widowControl/>
        <w:shd w:val="clear" w:color="auto" w:fill="FFFFFF"/>
        <w:autoSpaceDE/>
        <w:autoSpaceDN/>
        <w:adjustRightInd/>
        <w:ind w:right="34" w:firstLine="360"/>
        <w:jc w:val="both"/>
        <w:rPr>
          <w:color w:val="000000"/>
          <w:spacing w:val="7"/>
        </w:rPr>
      </w:pPr>
    </w:p>
    <w:p w:rsidR="009C32E2" w:rsidRDefault="009C32E2" w:rsidP="009C32E2">
      <w:pPr>
        <w:widowControl/>
        <w:shd w:val="clear" w:color="auto" w:fill="FFFFFF"/>
        <w:autoSpaceDE/>
        <w:autoSpaceDN/>
        <w:adjustRightInd/>
        <w:ind w:right="34"/>
        <w:jc w:val="both"/>
        <w:rPr>
          <w:color w:val="000000"/>
          <w:spacing w:val="7"/>
        </w:rPr>
      </w:pPr>
    </w:p>
    <w:p w:rsidR="009C32E2" w:rsidRDefault="009C32E2" w:rsidP="00882429">
      <w:pPr>
        <w:widowControl/>
        <w:shd w:val="clear" w:color="auto" w:fill="FFFFFF"/>
        <w:autoSpaceDE/>
        <w:autoSpaceDN/>
        <w:adjustRightInd/>
        <w:ind w:right="34" w:firstLine="360"/>
        <w:jc w:val="both"/>
        <w:rPr>
          <w:color w:val="000000"/>
          <w:spacing w:val="7"/>
        </w:rPr>
      </w:pP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right="34" w:firstLine="360"/>
        <w:jc w:val="both"/>
        <w:rPr>
          <w:color w:val="000000"/>
          <w:spacing w:val="5"/>
        </w:rPr>
      </w:pPr>
      <w:r w:rsidRPr="00882429">
        <w:rPr>
          <w:color w:val="000000"/>
          <w:spacing w:val="7"/>
        </w:rPr>
        <w:t xml:space="preserve">Регулярное повторение правил действий с обыкновенными </w:t>
      </w:r>
      <w:r w:rsidRPr="00882429">
        <w:rPr>
          <w:color w:val="000000"/>
        </w:rPr>
        <w:t xml:space="preserve">дробями существенно облегчает трудности изучения темы. Поэтому </w:t>
      </w:r>
      <w:r w:rsidRPr="00882429">
        <w:rPr>
          <w:color w:val="000000"/>
          <w:spacing w:val="8"/>
        </w:rPr>
        <w:t xml:space="preserve">важное место в теме отводится сопоставлению алгоритмов </w:t>
      </w:r>
      <w:r w:rsidRPr="00882429">
        <w:rPr>
          <w:color w:val="000000"/>
          <w:spacing w:val="5"/>
        </w:rPr>
        <w:t xml:space="preserve">действий над обыкновенными и алгебраическими дробями. 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firstLine="360"/>
        <w:jc w:val="both"/>
        <w:rPr>
          <w:b/>
        </w:rPr>
      </w:pPr>
      <w:r w:rsidRPr="00882429">
        <w:rPr>
          <w:b/>
          <w:color w:val="000000"/>
          <w:spacing w:val="6"/>
        </w:rPr>
        <w:t xml:space="preserve">2. Функция </w:t>
      </w:r>
      <w:r w:rsidRPr="00882429">
        <w:rPr>
          <w:b/>
          <w:color w:val="000000"/>
          <w:spacing w:val="6"/>
          <w:position w:val="-10"/>
        </w:rPr>
        <w:object w:dxaOrig="780" w:dyaOrig="380">
          <v:shape id="_x0000_i1134" type="#_x0000_t75" style="width:27pt;height:19.5pt" o:ole="">
            <v:imagedata r:id="rId60" o:title=""/>
          </v:shape>
          <o:OLEObject Type="Embed" ProgID="Equation.3" ShapeID="_x0000_i1134" DrawAspect="Content" ObjectID="_1412521146" r:id="rId61"/>
        </w:object>
      </w:r>
      <w:r w:rsidRPr="00882429">
        <w:rPr>
          <w:b/>
          <w:color w:val="000000"/>
          <w:spacing w:val="6"/>
        </w:rPr>
        <w:t>. Свойства квадратного корня.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120" w:right="10" w:firstLine="360"/>
        <w:jc w:val="both"/>
        <w:rPr>
          <w:color w:val="000000"/>
        </w:rPr>
      </w:pPr>
      <w:r w:rsidRPr="00882429">
        <w:rPr>
          <w:color w:val="000000"/>
          <w:spacing w:val="2"/>
        </w:rPr>
        <w:t>Понятие арифметического квадратного корня. Действительные числа</w:t>
      </w:r>
      <w:r w:rsidRPr="00882429">
        <w:rPr>
          <w:color w:val="000000"/>
        </w:rPr>
        <w:t>. Квадратный корень из степени, произведения и дроби.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120" w:right="10" w:firstLine="360"/>
        <w:jc w:val="both"/>
      </w:pPr>
      <w:r w:rsidRPr="00882429">
        <w:rPr>
          <w:color w:val="000000"/>
          <w:spacing w:val="37"/>
        </w:rPr>
        <w:t>Основная</w:t>
      </w:r>
      <w:r w:rsidRPr="00882429">
        <w:rPr>
          <w:color w:val="000000"/>
        </w:rPr>
        <w:t xml:space="preserve"> цель — систематизировать сведения о рациональны</w:t>
      </w:r>
      <w:r w:rsidRPr="00882429">
        <w:rPr>
          <w:color w:val="000000"/>
          <w:spacing w:val="5"/>
        </w:rPr>
        <w:t>х числах; ввести понятия иррационального и действительн</w:t>
      </w:r>
      <w:r w:rsidRPr="00882429">
        <w:rPr>
          <w:color w:val="000000"/>
          <w:spacing w:val="2"/>
        </w:rPr>
        <w:t>ого чисел; научить выполнять простейшие преобразования выраж</w:t>
      </w:r>
      <w:r w:rsidRPr="00882429">
        <w:rPr>
          <w:color w:val="000000"/>
          <w:spacing w:val="6"/>
        </w:rPr>
        <w:t>ений, содержащих квадратные корни.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jc w:val="both"/>
      </w:pPr>
      <w:r w:rsidRPr="00882429">
        <w:rPr>
          <w:color w:val="000000"/>
          <w:spacing w:val="-3"/>
        </w:rPr>
        <w:t>Понятие иррационального числа вводится после введения понятия ари</w:t>
      </w:r>
      <w:r w:rsidRPr="00882429">
        <w:rPr>
          <w:color w:val="000000"/>
        </w:rPr>
        <w:t xml:space="preserve">фметического квадратного корня и повторения сведений о рациональных числах в связи с извлечением квадратного корня из </w:t>
      </w:r>
      <w:r w:rsidRPr="00882429">
        <w:rPr>
          <w:color w:val="000000"/>
          <w:spacing w:val="5"/>
        </w:rPr>
        <w:t>числа. Показывается нахождение приближенных значений квад</w:t>
      </w:r>
      <w:r w:rsidRPr="00882429">
        <w:rPr>
          <w:color w:val="000000"/>
          <w:spacing w:val="3"/>
        </w:rPr>
        <w:t xml:space="preserve">ратных корней с помощью калькулятора. Дается геометрическая </w:t>
      </w:r>
      <w:r w:rsidRPr="00882429">
        <w:rPr>
          <w:color w:val="000000"/>
          <w:spacing w:val="4"/>
        </w:rPr>
        <w:t xml:space="preserve">интерпретация действительного числа. Таким образом, учащиеся </w:t>
      </w:r>
      <w:r w:rsidRPr="00882429">
        <w:rPr>
          <w:color w:val="000000"/>
          <w:spacing w:val="3"/>
        </w:rPr>
        <w:t>получают начальные представления о действительных числах.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19" w:firstLine="521"/>
        <w:jc w:val="both"/>
      </w:pPr>
      <w:r w:rsidRPr="00882429">
        <w:rPr>
          <w:color w:val="000000"/>
          <w:spacing w:val="6"/>
        </w:rPr>
        <w:t>При изучении темы начинается формирование понятия тож</w:t>
      </w:r>
      <w:r w:rsidRPr="00882429">
        <w:rPr>
          <w:color w:val="000000"/>
        </w:rPr>
        <w:t xml:space="preserve">дества на примере равенства </w:t>
      </w:r>
      <w:r w:rsidRPr="00882429">
        <w:rPr>
          <w:color w:val="000000"/>
          <w:position w:val="-8"/>
        </w:rPr>
        <w:object w:dxaOrig="499" w:dyaOrig="400">
          <v:shape id="_x0000_i1135" type="#_x0000_t75" style="width:24.75pt;height:20.25pt" o:ole="">
            <v:imagedata r:id="rId62" o:title=""/>
          </v:shape>
          <o:OLEObject Type="Embed" ProgID="Equation.3" ShapeID="_x0000_i1135" DrawAspect="Content" ObjectID="_1412521147" r:id="rId63"/>
        </w:object>
      </w:r>
      <w:r w:rsidRPr="00882429">
        <w:rPr>
          <w:i/>
          <w:iCs/>
          <w:color w:val="000000"/>
        </w:rPr>
        <w:t xml:space="preserve"> </w:t>
      </w:r>
      <w:r w:rsidRPr="00882429">
        <w:rPr>
          <w:color w:val="000000"/>
        </w:rPr>
        <w:t xml:space="preserve">= </w:t>
      </w:r>
      <w:r w:rsidRPr="00882429">
        <w:rPr>
          <w:color w:val="000000"/>
          <w:position w:val="-14"/>
        </w:rPr>
        <w:object w:dxaOrig="260" w:dyaOrig="400">
          <v:shape id="_x0000_i1136" type="#_x0000_t75" style="width:12.75pt;height:20.25pt" o:ole="">
            <v:imagedata r:id="rId64" o:title=""/>
          </v:shape>
          <o:OLEObject Type="Embed" ProgID="Equation.3" ShapeID="_x0000_i1136" DrawAspect="Content" ObjectID="_1412521148" r:id="rId65"/>
        </w:object>
      </w:r>
      <w:r w:rsidRPr="00882429">
        <w:rPr>
          <w:i/>
          <w:iCs/>
          <w:color w:val="000000"/>
        </w:rPr>
        <w:t xml:space="preserve">. 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19" w:firstLine="336"/>
        <w:jc w:val="both"/>
        <w:rPr>
          <w:color w:val="000000"/>
          <w:spacing w:val="3"/>
        </w:rPr>
      </w:pPr>
      <w:r w:rsidRPr="00882429">
        <w:rPr>
          <w:color w:val="000000"/>
          <w:spacing w:val="3"/>
        </w:rPr>
        <w:t xml:space="preserve">Приводятся доказательства теорем о квадратном корне из </w:t>
      </w:r>
      <w:r w:rsidRPr="00882429">
        <w:rPr>
          <w:color w:val="000000"/>
          <w:spacing w:val="2"/>
        </w:rPr>
        <w:t>пени, произведения, дроби. Учащиеся учатся выполнять простей</w:t>
      </w:r>
      <w:r w:rsidRPr="00882429">
        <w:rPr>
          <w:color w:val="000000"/>
          <w:spacing w:val="4"/>
        </w:rPr>
        <w:t xml:space="preserve">шие преобразования выражений, содержащих квадратные корни. </w:t>
      </w:r>
      <w:r w:rsidRPr="00882429">
        <w:rPr>
          <w:color w:val="000000"/>
          <w:spacing w:val="3"/>
        </w:rPr>
        <w:t xml:space="preserve">Специальное место должно занять освобождение от иррациональности в знаменателе дроби. 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firstLine="360"/>
        <w:jc w:val="both"/>
        <w:rPr>
          <w:b/>
        </w:rPr>
      </w:pPr>
      <w:r w:rsidRPr="00882429">
        <w:rPr>
          <w:b/>
          <w:color w:val="000000"/>
          <w:spacing w:val="10"/>
        </w:rPr>
        <w:t xml:space="preserve">3. Квадратичная функция. Функция </w:t>
      </w:r>
      <w:r w:rsidRPr="00882429">
        <w:rPr>
          <w:b/>
          <w:color w:val="000000"/>
          <w:spacing w:val="10"/>
          <w:position w:val="-24"/>
        </w:rPr>
        <w:object w:dxaOrig="639" w:dyaOrig="620">
          <v:shape id="_x0000_i1137" type="#_x0000_t75" style="width:32.25pt;height:30.75pt" o:ole="">
            <v:imagedata r:id="rId66" o:title=""/>
          </v:shape>
          <o:OLEObject Type="Embed" ProgID="Equation.3" ShapeID="_x0000_i1137" DrawAspect="Content" ObjectID="_1412521149" r:id="rId67"/>
        </w:objec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firstLine="360"/>
        <w:jc w:val="both"/>
      </w:pPr>
      <w:r w:rsidRPr="00882429">
        <w:rPr>
          <w:color w:val="000000"/>
        </w:rPr>
        <w:t xml:space="preserve">Определение квадратичной функции. Функции </w:t>
      </w:r>
      <w:r w:rsidRPr="00882429">
        <w:rPr>
          <w:i/>
          <w:iCs/>
          <w:color w:val="000000"/>
        </w:rPr>
        <w:t>у = х</w:t>
      </w:r>
      <w:proofErr w:type="gramStart"/>
      <w:r w:rsidRPr="00882429">
        <w:rPr>
          <w:i/>
          <w:iCs/>
          <w:color w:val="000000"/>
          <w:vertAlign w:val="superscript"/>
        </w:rPr>
        <w:t>2</w:t>
      </w:r>
      <w:proofErr w:type="gramEnd"/>
      <w:r w:rsidRPr="00882429">
        <w:rPr>
          <w:i/>
          <w:iCs/>
          <w:color w:val="000000"/>
        </w:rPr>
        <w:t>, у = ах</w:t>
      </w:r>
      <w:r w:rsidRPr="00882429">
        <w:rPr>
          <w:i/>
          <w:iCs/>
          <w:color w:val="000000"/>
          <w:vertAlign w:val="superscript"/>
        </w:rPr>
        <w:t>2</w:t>
      </w:r>
      <w:r w:rsidRPr="00882429">
        <w:rPr>
          <w:i/>
          <w:iCs/>
          <w:color w:val="000000"/>
        </w:rPr>
        <w:t>,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firstLine="360"/>
        <w:jc w:val="both"/>
        <w:rPr>
          <w:color w:val="000000"/>
        </w:rPr>
      </w:pPr>
      <w:r w:rsidRPr="00882429">
        <w:rPr>
          <w:i/>
          <w:iCs/>
          <w:color w:val="000000"/>
          <w:lang w:val="en-US"/>
        </w:rPr>
        <w:t>Y</w:t>
      </w:r>
      <w:r w:rsidRPr="00882429">
        <w:rPr>
          <w:i/>
          <w:iCs/>
          <w:color w:val="000000"/>
        </w:rPr>
        <w:t>=х</w:t>
      </w:r>
      <w:r w:rsidRPr="00882429">
        <w:rPr>
          <w:i/>
          <w:iCs/>
          <w:color w:val="000000"/>
          <w:vertAlign w:val="superscript"/>
        </w:rPr>
        <w:t>2</w:t>
      </w:r>
      <w:r w:rsidRPr="00882429">
        <w:rPr>
          <w:i/>
          <w:iCs/>
          <w:color w:val="000000"/>
        </w:rPr>
        <w:t xml:space="preserve"> + </w:t>
      </w:r>
      <w:r w:rsidRPr="00882429">
        <w:rPr>
          <w:i/>
          <w:iCs/>
          <w:color w:val="000000"/>
          <w:lang w:val="en-US"/>
        </w:rPr>
        <w:t>b</w:t>
      </w:r>
      <w:r w:rsidRPr="00882429">
        <w:rPr>
          <w:i/>
          <w:iCs/>
          <w:color w:val="000000"/>
        </w:rPr>
        <w:t xml:space="preserve">х </w:t>
      </w:r>
      <w:r w:rsidRPr="00882429">
        <w:rPr>
          <w:color w:val="000000"/>
        </w:rPr>
        <w:t xml:space="preserve">+ с. Построение графика квадратичной функции. 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firstLine="360"/>
        <w:jc w:val="both"/>
      </w:pPr>
      <w:r w:rsidRPr="00882429">
        <w:rPr>
          <w:color w:val="000000"/>
        </w:rPr>
        <w:t>Основная цель — научить строить график квадратичной функции.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right="24" w:firstLine="360"/>
        <w:jc w:val="both"/>
      </w:pPr>
      <w:r w:rsidRPr="00882429">
        <w:rPr>
          <w:color w:val="000000"/>
          <w:spacing w:val="3"/>
        </w:rPr>
        <w:t>При изучении темы формируются умения определять по график</w:t>
      </w:r>
      <w:r w:rsidRPr="00882429">
        <w:rPr>
          <w:color w:val="000000"/>
          <w:spacing w:val="5"/>
        </w:rPr>
        <w:t>у промежутки возрастания и убывания функции, промежутки</w:t>
      </w:r>
      <w:r w:rsidRPr="00882429">
        <w:t xml:space="preserve"> </w:t>
      </w:r>
      <w:proofErr w:type="spellStart"/>
      <w:r w:rsidRPr="00882429">
        <w:rPr>
          <w:color w:val="000000"/>
          <w:spacing w:val="3"/>
        </w:rPr>
        <w:t>знакопостоянства</w:t>
      </w:r>
      <w:proofErr w:type="spellEnd"/>
      <w:r w:rsidRPr="00882429">
        <w:rPr>
          <w:color w:val="000000"/>
          <w:spacing w:val="3"/>
        </w:rPr>
        <w:t xml:space="preserve">, нули функции. 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spacing w:before="5"/>
        <w:ind w:left="384"/>
        <w:jc w:val="both"/>
      </w:pPr>
      <w:r w:rsidRPr="00882429">
        <w:rPr>
          <w:b/>
          <w:bCs/>
          <w:color w:val="000000"/>
        </w:rPr>
        <w:t>4. Квадратные уравнения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38" w:right="110" w:firstLine="341"/>
        <w:jc w:val="both"/>
      </w:pPr>
      <w:r w:rsidRPr="00882429">
        <w:rPr>
          <w:color w:val="000000"/>
          <w:spacing w:val="3"/>
        </w:rPr>
        <w:t>Квадратное уравнение и его корни. Неполные квадрат уравнения. Метод выделения полного квадрата. Решение квад</w:t>
      </w:r>
      <w:r w:rsidRPr="00882429">
        <w:rPr>
          <w:color w:val="000000"/>
        </w:rPr>
        <w:t>ратных уравнений. Разложение квадратного трехчлена на мно</w:t>
      </w:r>
      <w:r w:rsidRPr="00882429">
        <w:rPr>
          <w:color w:val="000000"/>
          <w:spacing w:val="2"/>
        </w:rPr>
        <w:t xml:space="preserve">жители. Уравнения, сводящиеся к </w:t>
      </w:r>
      <w:proofErr w:type="gramStart"/>
      <w:r w:rsidRPr="00882429">
        <w:rPr>
          <w:color w:val="000000"/>
          <w:spacing w:val="2"/>
        </w:rPr>
        <w:t>квадратным</w:t>
      </w:r>
      <w:proofErr w:type="gramEnd"/>
      <w:r w:rsidRPr="00882429">
        <w:rPr>
          <w:color w:val="000000"/>
          <w:spacing w:val="2"/>
        </w:rPr>
        <w:t xml:space="preserve">. Решение задач с помощью квадратных уравнений. 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48" w:right="110" w:firstLine="341"/>
        <w:jc w:val="both"/>
      </w:pPr>
      <w:r w:rsidRPr="00882429">
        <w:rPr>
          <w:color w:val="000000"/>
        </w:rPr>
        <w:t xml:space="preserve">Основная цель — выработать умения решать квадрат </w:t>
      </w:r>
      <w:r w:rsidRPr="00882429">
        <w:rPr>
          <w:color w:val="000000"/>
          <w:spacing w:val="6"/>
        </w:rPr>
        <w:t xml:space="preserve">уравнения, уравнения, сводящиеся к </w:t>
      </w:r>
      <w:proofErr w:type="gramStart"/>
      <w:r w:rsidRPr="00882429">
        <w:rPr>
          <w:color w:val="000000"/>
          <w:spacing w:val="6"/>
        </w:rPr>
        <w:t>квадратным</w:t>
      </w:r>
      <w:proofErr w:type="gramEnd"/>
      <w:r w:rsidRPr="00882429">
        <w:rPr>
          <w:color w:val="000000"/>
          <w:spacing w:val="6"/>
        </w:rPr>
        <w:t xml:space="preserve">, и применять </w:t>
      </w:r>
      <w:r w:rsidRPr="00882429">
        <w:rPr>
          <w:color w:val="000000"/>
          <w:spacing w:val="8"/>
        </w:rPr>
        <w:t>их к решению задач.</w:t>
      </w:r>
      <w:r w:rsidRPr="00882429">
        <w:rPr>
          <w:color w:val="000000"/>
          <w:spacing w:val="5"/>
        </w:rPr>
        <w:t>.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72" w:right="91" w:firstLine="341"/>
        <w:jc w:val="both"/>
      </w:pPr>
      <w:r w:rsidRPr="00882429">
        <w:rPr>
          <w:color w:val="000000"/>
          <w:spacing w:val="2"/>
        </w:rPr>
        <w:t>Знакомство с теоремой Виета будет полезно при доказатель</w:t>
      </w:r>
      <w:r w:rsidRPr="00882429">
        <w:rPr>
          <w:color w:val="000000"/>
          <w:spacing w:val="3"/>
        </w:rPr>
        <w:t>стве теоремы о разложении квадратного трехчлена на множите</w:t>
      </w:r>
      <w:r w:rsidRPr="00882429">
        <w:rPr>
          <w:color w:val="000000"/>
          <w:spacing w:val="1"/>
        </w:rPr>
        <w:t xml:space="preserve">ли. 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spacing w:line="202" w:lineRule="exact"/>
        <w:ind w:right="3984"/>
        <w:jc w:val="right"/>
      </w:pP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120" w:firstLine="360"/>
        <w:jc w:val="both"/>
        <w:rPr>
          <w:b/>
        </w:rPr>
      </w:pPr>
      <w:r w:rsidRPr="00882429">
        <w:rPr>
          <w:b/>
        </w:rPr>
        <w:t>5. Неравенства.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120" w:firstLine="360"/>
        <w:jc w:val="both"/>
      </w:pPr>
      <w:r w:rsidRPr="00882429">
        <w:t xml:space="preserve">Числовые неравенства и их свойства. </w:t>
      </w:r>
      <w:proofErr w:type="spellStart"/>
      <w:r w:rsidRPr="00882429">
        <w:t>Почленное</w:t>
      </w:r>
      <w:proofErr w:type="spellEnd"/>
      <w:r w:rsidRPr="00882429">
        <w:t xml:space="preserve"> сложение и умножение числовых неравенств. Погрешность и точность приближения. Квадратное неравенство и его решение. Решение квадратного неравенства с помощью графика квадратичной функции.</w:t>
      </w:r>
    </w:p>
    <w:p w:rsidR="00882429" w:rsidRPr="00882429" w:rsidRDefault="00882429" w:rsidP="00882429">
      <w:pPr>
        <w:widowControl/>
        <w:shd w:val="clear" w:color="auto" w:fill="FFFFFF"/>
        <w:autoSpaceDE/>
        <w:autoSpaceDN/>
        <w:adjustRightInd/>
        <w:ind w:left="120" w:firstLine="360"/>
        <w:jc w:val="both"/>
      </w:pPr>
      <w:r w:rsidRPr="00882429">
        <w:t>Основная цель – ознакомить учащихся с применением неравен</w:t>
      </w:r>
      <w:proofErr w:type="gramStart"/>
      <w:r w:rsidRPr="00882429">
        <w:t>ств дл</w:t>
      </w:r>
      <w:proofErr w:type="gramEnd"/>
      <w:r w:rsidRPr="00882429">
        <w:t>я оценки знаний выражений, выработать умение решать линейных неравенств с одной переменной; выработать умение решать квадратные неравенства с помощью графика квадратичной функции.</w:t>
      </w:r>
    </w:p>
    <w:p w:rsidR="00882429" w:rsidRPr="00882429" w:rsidRDefault="00882429" w:rsidP="009C32E2">
      <w:pPr>
        <w:widowControl/>
        <w:shd w:val="clear" w:color="auto" w:fill="FFFFFF"/>
        <w:autoSpaceDE/>
        <w:autoSpaceDN/>
        <w:adjustRightInd/>
        <w:jc w:val="both"/>
        <w:rPr>
          <w:b/>
        </w:rPr>
      </w:pPr>
      <w:r w:rsidRPr="00882429">
        <w:rPr>
          <w:b/>
        </w:rPr>
        <w:t xml:space="preserve">6. </w:t>
      </w:r>
      <w:r>
        <w:rPr>
          <w:b/>
        </w:rPr>
        <w:t>Повторение</w:t>
      </w:r>
    </w:p>
    <w:p w:rsidR="008B08FA" w:rsidRDefault="008B08FA" w:rsidP="003D1ABC">
      <w:pPr>
        <w:rPr>
          <w:b/>
          <w:bCs/>
          <w:u w:val="single"/>
        </w:rPr>
      </w:pPr>
    </w:p>
    <w:p w:rsidR="007E3C4C" w:rsidRDefault="007E3C4C" w:rsidP="003D1ABC">
      <w:pPr>
        <w:rPr>
          <w:b/>
          <w:bCs/>
          <w:u w:val="single"/>
        </w:rPr>
      </w:pPr>
      <w:bookmarkStart w:id="0" w:name="_GoBack"/>
      <w:bookmarkEnd w:id="0"/>
    </w:p>
    <w:p w:rsidR="007E3C4C" w:rsidRDefault="007E3C4C" w:rsidP="003D1ABC">
      <w:pPr>
        <w:rPr>
          <w:b/>
          <w:bCs/>
          <w:u w:val="single"/>
        </w:rPr>
      </w:pPr>
    </w:p>
    <w:p w:rsidR="007E3C4C" w:rsidRDefault="007E3C4C" w:rsidP="003D1ABC">
      <w:pPr>
        <w:rPr>
          <w:b/>
          <w:bCs/>
          <w:u w:val="single"/>
        </w:rPr>
      </w:pPr>
    </w:p>
    <w:p w:rsidR="003D1ABC" w:rsidRDefault="003D1ABC" w:rsidP="0088242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Перечень учебно-методического обеспечения.</w:t>
      </w:r>
    </w:p>
    <w:p w:rsidR="007017B9" w:rsidRDefault="007017B9" w:rsidP="00882429">
      <w:pPr>
        <w:jc w:val="center"/>
        <w:rPr>
          <w:b/>
          <w:bCs/>
          <w:u w:val="single"/>
        </w:rPr>
      </w:pPr>
    </w:p>
    <w:p w:rsidR="003D1ABC" w:rsidRDefault="00882429" w:rsidP="00066CD3">
      <w:pPr>
        <w:jc w:val="both"/>
        <w:rPr>
          <w:bCs/>
        </w:rPr>
      </w:pPr>
      <w:r>
        <w:rPr>
          <w:bCs/>
          <w:lang w:val="en-US"/>
        </w:rPr>
        <w:t>CD</w:t>
      </w:r>
      <w:r>
        <w:rPr>
          <w:bCs/>
        </w:rPr>
        <w:t>: тематическое планирование. Математика  (компакт – диск</w:t>
      </w:r>
      <w:proofErr w:type="gramStart"/>
      <w:r>
        <w:rPr>
          <w:bCs/>
        </w:rPr>
        <w:t>)-</w:t>
      </w:r>
      <w:proofErr w:type="gramEnd"/>
      <w:r>
        <w:rPr>
          <w:bCs/>
        </w:rPr>
        <w:t>издательство «Учитель», 2010</w:t>
      </w:r>
    </w:p>
    <w:p w:rsidR="007017B9" w:rsidRPr="007017B9" w:rsidRDefault="007017B9" w:rsidP="00066CD3">
      <w:pPr>
        <w:jc w:val="both"/>
        <w:rPr>
          <w:b/>
          <w:bCs/>
        </w:rPr>
      </w:pPr>
      <w:r w:rsidRPr="007017B9">
        <w:rPr>
          <w:b/>
          <w:bCs/>
        </w:rPr>
        <w:t>Дополнительная литература для учителя:</w:t>
      </w:r>
    </w:p>
    <w:p w:rsidR="009A7ABD" w:rsidRDefault="009A7ABD" w:rsidP="007017B9">
      <w:pPr>
        <w:pStyle w:val="a3"/>
        <w:widowControl/>
        <w:numPr>
          <w:ilvl w:val="0"/>
          <w:numId w:val="41"/>
        </w:numPr>
        <w:suppressAutoHyphens/>
        <w:autoSpaceDE/>
        <w:autoSpaceDN/>
        <w:adjustRightInd/>
        <w:spacing w:before="100" w:after="100"/>
        <w:jc w:val="both"/>
      </w:pPr>
      <w:proofErr w:type="spellStart"/>
      <w:r w:rsidRPr="009A7ABD">
        <w:t>Дудницын</w:t>
      </w:r>
      <w:proofErr w:type="spellEnd"/>
      <w:r w:rsidR="007E3C4C" w:rsidRPr="007E3C4C">
        <w:t xml:space="preserve"> </w:t>
      </w:r>
      <w:r w:rsidR="007E3C4C" w:rsidRPr="009A7ABD">
        <w:t>Ю. П.</w:t>
      </w:r>
      <w:r w:rsidRPr="009A7ABD">
        <w:t xml:space="preserve">, </w:t>
      </w:r>
      <w:proofErr w:type="spellStart"/>
      <w:r w:rsidRPr="009A7ABD">
        <w:t>Тульчинская</w:t>
      </w:r>
      <w:proofErr w:type="spellEnd"/>
      <w:r w:rsidRPr="009A7ABD">
        <w:t xml:space="preserve"> </w:t>
      </w:r>
      <w:r w:rsidR="007E3C4C" w:rsidRPr="009A7ABD">
        <w:t xml:space="preserve">Е. Е. </w:t>
      </w:r>
      <w:r w:rsidRPr="009A7ABD">
        <w:t>Алгебра. 8 класс: контрольные работы для общеобразовательных учреж</w:t>
      </w:r>
      <w:r w:rsidRPr="009A7ABD">
        <w:softHyphen/>
        <w:t>дений. - М.: Мнемозина, 2007.</w:t>
      </w:r>
    </w:p>
    <w:p w:rsidR="0050787F" w:rsidRDefault="0050787F" w:rsidP="0050787F">
      <w:pPr>
        <w:pStyle w:val="a3"/>
        <w:numPr>
          <w:ilvl w:val="0"/>
          <w:numId w:val="41"/>
        </w:numPr>
      </w:pPr>
      <w:proofErr w:type="spellStart"/>
      <w:r w:rsidRPr="0050787F">
        <w:t>Изместьева</w:t>
      </w:r>
      <w:proofErr w:type="spellEnd"/>
      <w:r w:rsidRPr="0050787F">
        <w:t xml:space="preserve"> Р. Рубежный контроль по математике: 5-9 классы. – М.: Чистые пруды, 2006. – 32 с.</w:t>
      </w:r>
    </w:p>
    <w:p w:rsidR="0050787F" w:rsidRDefault="0050787F" w:rsidP="0050787F">
      <w:pPr>
        <w:pStyle w:val="a3"/>
        <w:numPr>
          <w:ilvl w:val="0"/>
          <w:numId w:val="41"/>
        </w:numPr>
      </w:pPr>
      <w:r>
        <w:t xml:space="preserve">Задачи повышенной трудности в курсе алгебры 7-9 классов: Книга для учителя. Н.П. </w:t>
      </w:r>
      <w:proofErr w:type="spellStart"/>
      <w:r>
        <w:t>Кострикина</w:t>
      </w:r>
      <w:proofErr w:type="spellEnd"/>
      <w:r>
        <w:t>. – М.: Просвещение, 1991.</w:t>
      </w:r>
    </w:p>
    <w:p w:rsidR="0050787F" w:rsidRPr="009A7ABD" w:rsidRDefault="0050787F" w:rsidP="0050787F">
      <w:pPr>
        <w:pStyle w:val="a3"/>
        <w:numPr>
          <w:ilvl w:val="0"/>
          <w:numId w:val="41"/>
        </w:numPr>
      </w:pPr>
      <w:r>
        <w:t>Зубарева И.И., Мордкович А.Г.. Программы. Математика. 5-11 классы</w:t>
      </w:r>
      <w:proofErr w:type="gramStart"/>
      <w:r>
        <w:t xml:space="preserve"> .</w:t>
      </w:r>
      <w:proofErr w:type="gramEnd"/>
      <w:r>
        <w:t>-М. Мнемозина, 2007. – 64 с.</w:t>
      </w:r>
    </w:p>
    <w:p w:rsidR="007E3C4C" w:rsidRDefault="007E3C4C" w:rsidP="007017B9">
      <w:pPr>
        <w:pStyle w:val="a3"/>
        <w:widowControl/>
        <w:numPr>
          <w:ilvl w:val="0"/>
          <w:numId w:val="41"/>
        </w:numPr>
        <w:suppressAutoHyphens/>
        <w:autoSpaceDE/>
        <w:autoSpaceDN/>
        <w:adjustRightInd/>
        <w:spacing w:before="100" w:after="100"/>
        <w:jc w:val="both"/>
      </w:pPr>
      <w:r w:rsidRPr="009A7ABD">
        <w:t>Лысенко</w:t>
      </w:r>
      <w:r w:rsidRPr="007E3C4C">
        <w:t xml:space="preserve"> </w:t>
      </w:r>
      <w:r w:rsidRPr="009A7ABD">
        <w:t xml:space="preserve">Ф.Ф.. </w:t>
      </w:r>
      <w:r w:rsidR="009A7ABD" w:rsidRPr="009A7ABD">
        <w:t xml:space="preserve">Алгебра. Тесты для промежуточной аттестации. 7-8 класс. Издание второе, переработанное. </w:t>
      </w:r>
      <w:proofErr w:type="gramStart"/>
      <w:r w:rsidR="0050787F">
        <w:t>–И</w:t>
      </w:r>
      <w:proofErr w:type="gramEnd"/>
      <w:r w:rsidR="0050787F">
        <w:t>здательство «Легион – М» Ростов-на –Дону, 2009.</w:t>
      </w:r>
    </w:p>
    <w:p w:rsidR="006656A5" w:rsidRPr="009A7ABD" w:rsidRDefault="006656A5" w:rsidP="007017B9">
      <w:pPr>
        <w:widowControl/>
        <w:suppressAutoHyphens/>
        <w:autoSpaceDE/>
        <w:autoSpaceDN/>
        <w:adjustRightInd/>
        <w:spacing w:before="100" w:after="100"/>
        <w:jc w:val="both"/>
      </w:pPr>
    </w:p>
    <w:p w:rsidR="003D1ABC" w:rsidRDefault="003D1ABC" w:rsidP="00066CD3">
      <w:pPr>
        <w:widowControl/>
        <w:autoSpaceDE/>
        <w:adjustRightInd/>
        <w:jc w:val="both"/>
      </w:pPr>
      <w:r>
        <w:t>Дидактическое обеспечение учебного процесса наряду с учебной литературой включает:</w:t>
      </w:r>
    </w:p>
    <w:p w:rsidR="003D1ABC" w:rsidRDefault="003D1ABC" w:rsidP="00066CD3">
      <w:pPr>
        <w:widowControl/>
        <w:autoSpaceDE/>
        <w:adjustRightInd/>
        <w:jc w:val="both"/>
      </w:pPr>
      <w:r>
        <w:t>-учебные материалы иллюстративного характера</w:t>
      </w:r>
      <w:r w:rsidR="007017B9">
        <w:t xml:space="preserve"> </w:t>
      </w:r>
      <w:r>
        <w:t>(схемы, таблицы, модели фигур);</w:t>
      </w:r>
    </w:p>
    <w:p w:rsidR="00FD4CE4" w:rsidRPr="008B08FA" w:rsidRDefault="003D1ABC" w:rsidP="0050787F">
      <w:pPr>
        <w:widowControl/>
        <w:autoSpaceDE/>
        <w:adjustRightInd/>
        <w:jc w:val="both"/>
      </w:pPr>
      <w:r>
        <w:t xml:space="preserve">-инструментарий диагностики уровня </w:t>
      </w:r>
      <w:proofErr w:type="spellStart"/>
      <w:r>
        <w:t>обученности</w:t>
      </w:r>
      <w:proofErr w:type="spellEnd"/>
      <w:r>
        <w:t xml:space="preserve"> учащихся</w:t>
      </w:r>
      <w:r w:rsidR="007017B9">
        <w:t xml:space="preserve"> </w:t>
      </w:r>
      <w:r>
        <w:t>(средства текущего, тематического и итогового контроля усвоения учащимися содержани</w:t>
      </w:r>
      <w:r w:rsidR="0050787F">
        <w:t>я математического образования).</w:t>
      </w:r>
    </w:p>
    <w:p w:rsidR="008B08FA" w:rsidRPr="008B08FA" w:rsidRDefault="008B08FA" w:rsidP="008B08FA">
      <w:pPr>
        <w:autoSpaceDE/>
        <w:autoSpaceDN/>
        <w:adjustRightInd/>
        <w:spacing w:line="276" w:lineRule="auto"/>
        <w:ind w:firstLine="567"/>
        <w:jc w:val="center"/>
        <w:rPr>
          <w:b/>
        </w:rPr>
      </w:pPr>
      <w:r w:rsidRPr="008B08FA">
        <w:rPr>
          <w:b/>
        </w:rPr>
        <w:t>Интернет ресурсы</w:t>
      </w:r>
    </w:p>
    <w:p w:rsidR="008B08FA" w:rsidRPr="008B08FA" w:rsidRDefault="008B08FA" w:rsidP="008B08FA">
      <w:pPr>
        <w:autoSpaceDE/>
        <w:autoSpaceDN/>
        <w:adjustRightInd/>
        <w:ind w:left="425"/>
        <w:jc w:val="both"/>
      </w:pPr>
      <w:r w:rsidRPr="008B08FA">
        <w:t>Сетевые образовательные ресурсы:</w:t>
      </w:r>
    </w:p>
    <w:p w:rsidR="008B08FA" w:rsidRPr="008B08FA" w:rsidRDefault="008B08FA" w:rsidP="008B08FA">
      <w:pPr>
        <w:autoSpaceDE/>
        <w:autoSpaceDN/>
        <w:adjustRightInd/>
        <w:ind w:left="425"/>
        <w:jc w:val="both"/>
      </w:pPr>
      <w:r w:rsidRPr="008B08FA">
        <w:t>-</w:t>
      </w:r>
      <w:r w:rsidRPr="008B08FA">
        <w:rPr>
          <w:lang w:val="en-US"/>
        </w:rPr>
        <w:t>http</w:t>
      </w:r>
      <w:r w:rsidRPr="008B08FA">
        <w:t xml:space="preserve">:// </w:t>
      </w:r>
      <w:hyperlink r:id="rId68" w:history="1">
        <w:r w:rsidRPr="008B08FA">
          <w:rPr>
            <w:color w:val="0000FF"/>
            <w:u w:val="single"/>
            <w:lang w:val="en-US"/>
          </w:rPr>
          <w:t>www</w:t>
        </w:r>
        <w:r w:rsidRPr="008B08FA">
          <w:rPr>
            <w:color w:val="0000FF"/>
            <w:u w:val="single"/>
          </w:rPr>
          <w:t>.</w:t>
        </w:r>
        <w:proofErr w:type="spellStart"/>
        <w:r w:rsidRPr="008B08FA">
          <w:rPr>
            <w:color w:val="0000FF"/>
            <w:u w:val="single"/>
            <w:lang w:val="en-US"/>
          </w:rPr>
          <w:t>testland</w:t>
        </w:r>
        <w:proofErr w:type="spellEnd"/>
        <w:r w:rsidRPr="008B08FA">
          <w:rPr>
            <w:color w:val="0000FF"/>
            <w:u w:val="single"/>
          </w:rPr>
          <w:t>.</w:t>
        </w:r>
        <w:proofErr w:type="spellStart"/>
        <w:r w:rsidRPr="008B08FA">
          <w:rPr>
            <w:color w:val="0000FF"/>
            <w:u w:val="single"/>
            <w:lang w:val="en-US"/>
          </w:rPr>
          <w:t>ru</w:t>
        </w:r>
        <w:proofErr w:type="spellEnd"/>
      </w:hyperlink>
      <w:r w:rsidRPr="008B08FA">
        <w:t>/.</w:t>
      </w:r>
    </w:p>
    <w:p w:rsidR="008B08FA" w:rsidRPr="008B08FA" w:rsidRDefault="008B08FA" w:rsidP="008B08FA">
      <w:pPr>
        <w:autoSpaceDE/>
        <w:autoSpaceDN/>
        <w:adjustRightInd/>
        <w:ind w:left="425"/>
        <w:jc w:val="both"/>
      </w:pPr>
      <w:r w:rsidRPr="008B08FA">
        <w:t>-</w:t>
      </w:r>
      <w:r w:rsidRPr="008B08FA">
        <w:rPr>
          <w:lang w:val="en-US"/>
        </w:rPr>
        <w:t>http</w:t>
      </w:r>
      <w:r w:rsidRPr="008B08FA">
        <w:t>://</w:t>
      </w:r>
      <w:r w:rsidRPr="008B08FA">
        <w:rPr>
          <w:lang w:val="en-US"/>
        </w:rPr>
        <w:t>www</w:t>
      </w:r>
      <w:r w:rsidRPr="008B08FA">
        <w:t>.</w:t>
      </w:r>
      <w:proofErr w:type="spellStart"/>
      <w:r w:rsidRPr="008B08FA">
        <w:rPr>
          <w:lang w:val="en-US"/>
        </w:rPr>
        <w:t>abiturctnter</w:t>
      </w:r>
      <w:proofErr w:type="spellEnd"/>
      <w:r w:rsidRPr="008B08FA">
        <w:t>.</w:t>
      </w:r>
      <w:proofErr w:type="spellStart"/>
      <w:r w:rsidRPr="008B08FA">
        <w:rPr>
          <w:lang w:val="en-US"/>
        </w:rPr>
        <w:t>ru</w:t>
      </w:r>
      <w:proofErr w:type="spellEnd"/>
      <w:r w:rsidRPr="008B08FA">
        <w:t>/.</w:t>
      </w:r>
    </w:p>
    <w:p w:rsidR="008B08FA" w:rsidRPr="008B08FA" w:rsidRDefault="008B08FA" w:rsidP="008B08FA">
      <w:pPr>
        <w:widowControl/>
        <w:tabs>
          <w:tab w:val="num" w:pos="720"/>
        </w:tabs>
        <w:autoSpaceDE/>
        <w:autoSpaceDN/>
        <w:adjustRightInd/>
        <w:ind w:left="425"/>
      </w:pPr>
      <w:r w:rsidRPr="008B08FA">
        <w:rPr>
          <w:bCs/>
        </w:rPr>
        <w:t xml:space="preserve">Страна Математика: </w:t>
      </w:r>
      <w:hyperlink r:id="rId69" w:history="1">
        <w:r w:rsidRPr="008B08FA">
          <w:rPr>
            <w:bCs/>
            <w:color w:val="0000FF"/>
            <w:u w:val="single"/>
          </w:rPr>
          <w:t>http://www.bymath.net/</w:t>
        </w:r>
      </w:hyperlink>
    </w:p>
    <w:p w:rsidR="008B08FA" w:rsidRPr="008B08FA" w:rsidRDefault="008B08FA" w:rsidP="008B08FA">
      <w:pPr>
        <w:widowControl/>
        <w:tabs>
          <w:tab w:val="num" w:pos="720"/>
        </w:tabs>
        <w:autoSpaceDE/>
        <w:autoSpaceDN/>
        <w:adjustRightInd/>
        <w:ind w:left="425"/>
      </w:pPr>
      <w:r w:rsidRPr="008B08FA">
        <w:rPr>
          <w:bCs/>
        </w:rPr>
        <w:t>Научно-популярный физико-математический журнал "Квант" (статьи по математике):</w:t>
      </w:r>
      <w:r w:rsidRPr="008B08FA">
        <w:t xml:space="preserve"> </w:t>
      </w:r>
      <w:hyperlink r:id="rId70" w:history="1">
        <w:r w:rsidRPr="008B08FA">
          <w:rPr>
            <w:bCs/>
            <w:color w:val="800080"/>
            <w:u w:val="single"/>
          </w:rPr>
          <w:t>http://kvant.mirror1.mccme.ru/rub/1.htm</w:t>
        </w:r>
      </w:hyperlink>
    </w:p>
    <w:p w:rsidR="008B08FA" w:rsidRPr="008B08FA" w:rsidRDefault="008B08FA" w:rsidP="008B08FA">
      <w:pPr>
        <w:widowControl/>
        <w:tabs>
          <w:tab w:val="num" w:pos="720"/>
        </w:tabs>
        <w:autoSpaceDE/>
        <w:autoSpaceDN/>
        <w:adjustRightInd/>
        <w:ind w:left="425"/>
      </w:pPr>
      <w:r w:rsidRPr="008B08FA">
        <w:rPr>
          <w:bCs/>
        </w:rPr>
        <w:t xml:space="preserve">Графики функций" Небольшой сайт в помощь школьнику, изучающему графики функций: определения, примеры, задачник: </w:t>
      </w:r>
      <w:hyperlink r:id="rId71" w:history="1">
        <w:r w:rsidRPr="008B08FA">
          <w:rPr>
            <w:bCs/>
            <w:color w:val="800080"/>
            <w:u w:val="single"/>
          </w:rPr>
          <w:t>http://graphfunk.narod.ru/</w:t>
        </w:r>
      </w:hyperlink>
    </w:p>
    <w:p w:rsidR="008B08FA" w:rsidRPr="008B08FA" w:rsidRDefault="008B08FA" w:rsidP="008B08FA">
      <w:pPr>
        <w:widowControl/>
        <w:tabs>
          <w:tab w:val="num" w:pos="720"/>
        </w:tabs>
        <w:autoSpaceDE/>
        <w:autoSpaceDN/>
        <w:adjustRightInd/>
        <w:ind w:left="425"/>
      </w:pPr>
      <w:r w:rsidRPr="008B08FA">
        <w:rPr>
          <w:bCs/>
        </w:rPr>
        <w:t>Виртуальная школа юного математика</w:t>
      </w:r>
      <w:r w:rsidRPr="008B08FA">
        <w:rPr>
          <w:bCs/>
        </w:rPr>
        <w:br/>
      </w:r>
      <w:hyperlink r:id="rId72" w:tgtFrame="_blank" w:history="1">
        <w:r w:rsidRPr="008B08FA">
          <w:rPr>
            <w:bCs/>
            <w:color w:val="0000FF"/>
            <w:u w:val="single"/>
          </w:rPr>
          <w:t>http://math.ournet.md/indexr.html</w:t>
        </w:r>
      </w:hyperlink>
    </w:p>
    <w:p w:rsidR="008B08FA" w:rsidRPr="008B08FA" w:rsidRDefault="008B08FA" w:rsidP="008B08FA">
      <w:pPr>
        <w:widowControl/>
        <w:tabs>
          <w:tab w:val="num" w:pos="720"/>
        </w:tabs>
        <w:autoSpaceDE/>
        <w:autoSpaceDN/>
        <w:adjustRightInd/>
        <w:ind w:left="425"/>
      </w:pPr>
      <w:r w:rsidRPr="008B08FA">
        <w:t xml:space="preserve">Как стать отличником </w:t>
      </w:r>
      <w:hyperlink r:id="rId73" w:tgtFrame="_blank" w:history="1">
        <w:r w:rsidRPr="008B08FA">
          <w:rPr>
            <w:color w:val="0000FF"/>
            <w:u w:val="single"/>
          </w:rPr>
          <w:t>http://www.tomsk.fio.ru/works/269/chingaeva/index.htm</w:t>
        </w:r>
      </w:hyperlink>
    </w:p>
    <w:p w:rsidR="008B08FA" w:rsidRPr="008B08FA" w:rsidRDefault="008B08FA" w:rsidP="008B08FA">
      <w:pPr>
        <w:widowControl/>
        <w:autoSpaceDE/>
        <w:autoSpaceDN/>
        <w:adjustRightInd/>
        <w:ind w:left="425"/>
      </w:pPr>
      <w:r w:rsidRPr="008B08FA">
        <w:t xml:space="preserve">Энциклопедия головоломок  </w:t>
      </w:r>
      <w:hyperlink r:id="rId74" w:tgtFrame="_blank" w:history="1">
        <w:r w:rsidRPr="008B08FA">
          <w:rPr>
            <w:color w:val="0000FF"/>
            <w:u w:val="single"/>
          </w:rPr>
          <w:t>http://www.golovolomka.narod.ru/</w:t>
        </w:r>
      </w:hyperlink>
    </w:p>
    <w:p w:rsidR="008B08FA" w:rsidRPr="008B08FA" w:rsidRDefault="008B08FA" w:rsidP="008B08FA">
      <w:pPr>
        <w:widowControl/>
        <w:autoSpaceDE/>
        <w:autoSpaceDN/>
        <w:adjustRightInd/>
      </w:pPr>
      <w:r w:rsidRPr="008B08FA">
        <w:rPr>
          <w:b/>
          <w:bCs/>
        </w:rPr>
        <w:t xml:space="preserve">     </w:t>
      </w:r>
      <w:r w:rsidRPr="008B08FA">
        <w:t xml:space="preserve"> История математики </w:t>
      </w:r>
      <w:r w:rsidRPr="008B08FA">
        <w:rPr>
          <w:color w:val="0000FF"/>
          <w:u w:val="single"/>
        </w:rPr>
        <w:t>http://www.sch57.msk.ru:8101/collect/smogl.htm</w:t>
      </w:r>
    </w:p>
    <w:p w:rsidR="008B08FA" w:rsidRPr="008B08FA" w:rsidRDefault="008B08FA" w:rsidP="008B08FA">
      <w:pPr>
        <w:widowControl/>
        <w:tabs>
          <w:tab w:val="num" w:pos="720"/>
        </w:tabs>
        <w:autoSpaceDE/>
        <w:autoSpaceDN/>
        <w:adjustRightInd/>
        <w:ind w:left="425"/>
      </w:pPr>
      <w:r w:rsidRPr="008B08FA">
        <w:t xml:space="preserve">Учебно-информационные комплексы по математике для средних школ: </w:t>
      </w:r>
      <w:hyperlink r:id="rId75" w:history="1">
        <w:r w:rsidRPr="008B08FA">
          <w:rPr>
            <w:color w:val="0000FF"/>
            <w:u w:val="single"/>
          </w:rPr>
          <w:t>http://mschool.kubsu.ru/uik/index.htm</w:t>
        </w:r>
      </w:hyperlink>
    </w:p>
    <w:p w:rsidR="008B08FA" w:rsidRDefault="0053170C" w:rsidP="008B08FA">
      <w:pPr>
        <w:widowControl/>
        <w:tabs>
          <w:tab w:val="left" w:pos="10490"/>
        </w:tabs>
        <w:jc w:val="both"/>
      </w:pPr>
      <w:r>
        <w:t xml:space="preserve">      </w:t>
      </w:r>
      <w:r w:rsidR="008B08FA">
        <w:t>-</w:t>
      </w:r>
      <w:r w:rsidR="008B08FA">
        <w:rPr>
          <w:lang w:val="en-US"/>
        </w:rPr>
        <w:t>http</w:t>
      </w:r>
      <w:r w:rsidR="008B08FA">
        <w:t>://</w:t>
      </w:r>
      <w:r w:rsidR="008B08FA">
        <w:rPr>
          <w:lang w:val="en-US"/>
        </w:rPr>
        <w:t>school</w:t>
      </w:r>
      <w:r w:rsidR="008B08FA">
        <w:t>-</w:t>
      </w:r>
      <w:r w:rsidR="008B08FA">
        <w:rPr>
          <w:lang w:val="en-US"/>
        </w:rPr>
        <w:t>collection</w:t>
      </w:r>
      <w:r w:rsidR="008B08FA">
        <w:t>.</w:t>
      </w:r>
      <w:proofErr w:type="spellStart"/>
      <w:r w:rsidR="008B08FA">
        <w:rPr>
          <w:lang w:val="en-US"/>
        </w:rPr>
        <w:t>edu</w:t>
      </w:r>
      <w:proofErr w:type="spellEnd"/>
      <w:r w:rsidR="008B08FA">
        <w:t>.</w:t>
      </w:r>
      <w:proofErr w:type="spellStart"/>
      <w:r w:rsidR="008B08FA">
        <w:rPr>
          <w:lang w:val="en-US"/>
        </w:rPr>
        <w:t>ru</w:t>
      </w:r>
      <w:proofErr w:type="spellEnd"/>
      <w:r w:rsidR="008B08FA">
        <w:t>/</w:t>
      </w:r>
    </w:p>
    <w:p w:rsidR="008B08FA" w:rsidRDefault="0053170C" w:rsidP="008B08FA">
      <w:pPr>
        <w:widowControl/>
        <w:tabs>
          <w:tab w:val="left" w:pos="10490"/>
        </w:tabs>
        <w:jc w:val="both"/>
      </w:pPr>
      <w:r>
        <w:t xml:space="preserve">      </w:t>
      </w:r>
      <w:r w:rsidR="008B08FA">
        <w:t>-</w:t>
      </w:r>
      <w:r w:rsidR="008B08FA">
        <w:rPr>
          <w:lang w:val="en-US"/>
        </w:rPr>
        <w:t>http</w:t>
      </w:r>
      <w:r w:rsidR="008B08FA">
        <w:t>://</w:t>
      </w:r>
      <w:proofErr w:type="spellStart"/>
      <w:r w:rsidR="008B08FA">
        <w:rPr>
          <w:lang w:val="en-US"/>
        </w:rPr>
        <w:t>zavuch</w:t>
      </w:r>
      <w:proofErr w:type="spellEnd"/>
      <w:r w:rsidR="008B08FA">
        <w:t>.</w:t>
      </w:r>
      <w:r w:rsidR="008B08FA">
        <w:rPr>
          <w:lang w:val="en-US"/>
        </w:rPr>
        <w:t>info</w:t>
      </w:r>
      <w:r w:rsidR="008B08FA">
        <w:t>.</w:t>
      </w:r>
      <w:proofErr w:type="spellStart"/>
      <w:r w:rsidR="008B08FA">
        <w:rPr>
          <w:lang w:val="en-US"/>
        </w:rPr>
        <w:t>ru</w:t>
      </w:r>
      <w:proofErr w:type="spellEnd"/>
      <w:r w:rsidR="008B08FA">
        <w:t>/</w:t>
      </w:r>
    </w:p>
    <w:p w:rsidR="008B08FA" w:rsidRPr="008B08FA" w:rsidRDefault="0053170C" w:rsidP="0050787F">
      <w:pPr>
        <w:widowControl/>
        <w:tabs>
          <w:tab w:val="left" w:pos="10490"/>
        </w:tabs>
        <w:jc w:val="both"/>
      </w:pPr>
      <w:r>
        <w:t xml:space="preserve">      </w:t>
      </w:r>
      <w:r w:rsidR="008B08FA" w:rsidRPr="00382122">
        <w:t>-</w:t>
      </w:r>
      <w:r w:rsidR="008B08FA">
        <w:rPr>
          <w:lang w:val="en-US"/>
        </w:rPr>
        <w:t>http</w:t>
      </w:r>
      <w:r w:rsidR="008B08FA" w:rsidRPr="00382122">
        <w:t>://</w:t>
      </w:r>
      <w:proofErr w:type="spellStart"/>
      <w:r w:rsidR="008B08FA">
        <w:rPr>
          <w:lang w:val="en-US"/>
        </w:rPr>
        <w:t>openclacs</w:t>
      </w:r>
      <w:proofErr w:type="spellEnd"/>
      <w:r w:rsidR="008B08FA" w:rsidRPr="00382122">
        <w:t>.</w:t>
      </w:r>
      <w:proofErr w:type="spellStart"/>
      <w:r w:rsidR="008B08FA">
        <w:rPr>
          <w:lang w:val="en-US"/>
        </w:rPr>
        <w:t>ru</w:t>
      </w:r>
      <w:proofErr w:type="spellEnd"/>
      <w:r w:rsidR="008B08FA" w:rsidRPr="00382122">
        <w:t>/</w:t>
      </w:r>
    </w:p>
    <w:p w:rsidR="008B08FA" w:rsidRPr="009A7ABD" w:rsidRDefault="008B08FA" w:rsidP="00066CD3">
      <w:pPr>
        <w:widowControl/>
        <w:tabs>
          <w:tab w:val="left" w:pos="10490"/>
        </w:tabs>
        <w:jc w:val="both"/>
      </w:pPr>
    </w:p>
    <w:sectPr w:rsidR="008B08FA" w:rsidRPr="009A7ABD" w:rsidSect="009C32E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CB1"/>
    <w:multiLevelType w:val="hybridMultilevel"/>
    <w:tmpl w:val="569E6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0052"/>
    <w:multiLevelType w:val="hybridMultilevel"/>
    <w:tmpl w:val="E662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11189"/>
    <w:multiLevelType w:val="hybridMultilevel"/>
    <w:tmpl w:val="CE845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B6CF9"/>
    <w:multiLevelType w:val="hybridMultilevel"/>
    <w:tmpl w:val="0862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1364D"/>
    <w:multiLevelType w:val="hybridMultilevel"/>
    <w:tmpl w:val="F8A808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A18E4"/>
    <w:multiLevelType w:val="singleLevel"/>
    <w:tmpl w:val="553C4D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7492B"/>
    <w:multiLevelType w:val="hybridMultilevel"/>
    <w:tmpl w:val="83B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802B6"/>
    <w:multiLevelType w:val="hybridMultilevel"/>
    <w:tmpl w:val="6B5AFBD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273135BA"/>
    <w:multiLevelType w:val="hybridMultilevel"/>
    <w:tmpl w:val="D208246C"/>
    <w:lvl w:ilvl="0" w:tplc="AC5014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9107D4B"/>
    <w:multiLevelType w:val="hybridMultilevel"/>
    <w:tmpl w:val="595A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6735E"/>
    <w:multiLevelType w:val="hybridMultilevel"/>
    <w:tmpl w:val="ACC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F037F"/>
    <w:multiLevelType w:val="hybridMultilevel"/>
    <w:tmpl w:val="8098E37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A63152"/>
    <w:multiLevelType w:val="hybridMultilevel"/>
    <w:tmpl w:val="94C85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E4C8C"/>
    <w:multiLevelType w:val="hybridMultilevel"/>
    <w:tmpl w:val="B9B6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AB6238"/>
    <w:multiLevelType w:val="hybridMultilevel"/>
    <w:tmpl w:val="E072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06078"/>
    <w:multiLevelType w:val="hybridMultilevel"/>
    <w:tmpl w:val="ABFE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A268C0"/>
    <w:multiLevelType w:val="singleLevel"/>
    <w:tmpl w:val="553C4D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5225F0"/>
    <w:multiLevelType w:val="hybridMultilevel"/>
    <w:tmpl w:val="71C06A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2D33A9E"/>
    <w:multiLevelType w:val="hybridMultilevel"/>
    <w:tmpl w:val="C4F2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14D16"/>
    <w:multiLevelType w:val="hybridMultilevel"/>
    <w:tmpl w:val="01F467C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D761F9"/>
    <w:multiLevelType w:val="hybridMultilevel"/>
    <w:tmpl w:val="259675FE"/>
    <w:lvl w:ilvl="0" w:tplc="72CC8A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28">
    <w:nsid w:val="5DFB26F4"/>
    <w:multiLevelType w:val="hybridMultilevel"/>
    <w:tmpl w:val="0F38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E53FE3"/>
    <w:multiLevelType w:val="hybridMultilevel"/>
    <w:tmpl w:val="5A80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93972"/>
    <w:multiLevelType w:val="hybridMultilevel"/>
    <w:tmpl w:val="9932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85062"/>
    <w:multiLevelType w:val="hybridMultilevel"/>
    <w:tmpl w:val="5612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A028C"/>
    <w:multiLevelType w:val="hybridMultilevel"/>
    <w:tmpl w:val="CCFC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8">
    <w:nsid w:val="76B70D52"/>
    <w:multiLevelType w:val="hybridMultilevel"/>
    <w:tmpl w:val="8EBE83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17"/>
  </w:num>
  <w:num w:numId="8">
    <w:abstractNumId w:val="13"/>
  </w:num>
  <w:num w:numId="9">
    <w:abstractNumId w:val="26"/>
  </w:num>
  <w:num w:numId="10">
    <w:abstractNumId w:val="38"/>
  </w:num>
  <w:num w:numId="11">
    <w:abstractNumId w:val="29"/>
  </w:num>
  <w:num w:numId="12">
    <w:abstractNumId w:val="23"/>
  </w:num>
  <w:num w:numId="13">
    <w:abstractNumId w:val="21"/>
  </w:num>
  <w:num w:numId="14">
    <w:abstractNumId w:val="37"/>
  </w:num>
  <w:num w:numId="15">
    <w:abstractNumId w:val="8"/>
  </w:num>
  <w:num w:numId="16">
    <w:abstractNumId w:val="0"/>
  </w:num>
  <w:num w:numId="17">
    <w:abstractNumId w:val="20"/>
  </w:num>
  <w:num w:numId="18">
    <w:abstractNumId w:val="35"/>
  </w:num>
  <w:num w:numId="19">
    <w:abstractNumId w:val="16"/>
  </w:num>
  <w:num w:numId="20">
    <w:abstractNumId w:val="7"/>
  </w:num>
  <w:num w:numId="21">
    <w:abstractNumId w:val="36"/>
  </w:num>
  <w:num w:numId="22">
    <w:abstractNumId w:val="14"/>
  </w:num>
  <w:num w:numId="23">
    <w:abstractNumId w:val="10"/>
  </w:num>
  <w:num w:numId="24">
    <w:abstractNumId w:val="19"/>
  </w:num>
  <w:num w:numId="25">
    <w:abstractNumId w:val="12"/>
  </w:num>
  <w:num w:numId="26">
    <w:abstractNumId w:val="15"/>
  </w:num>
  <w:num w:numId="27">
    <w:abstractNumId w:val="33"/>
  </w:num>
  <w:num w:numId="28">
    <w:abstractNumId w:val="11"/>
  </w:num>
  <w:num w:numId="29">
    <w:abstractNumId w:val="32"/>
  </w:num>
  <w:num w:numId="30">
    <w:abstractNumId w:val="18"/>
  </w:num>
  <w:num w:numId="31">
    <w:abstractNumId w:val="24"/>
  </w:num>
  <w:num w:numId="32">
    <w:abstractNumId w:val="31"/>
  </w:num>
  <w:num w:numId="33">
    <w:abstractNumId w:val="3"/>
  </w:num>
  <w:num w:numId="34">
    <w:abstractNumId w:val="6"/>
  </w:num>
  <w:num w:numId="35">
    <w:abstractNumId w:val="25"/>
  </w:num>
  <w:num w:numId="36">
    <w:abstractNumId w:val="28"/>
  </w:num>
  <w:num w:numId="37">
    <w:abstractNumId w:val="30"/>
  </w:num>
  <w:num w:numId="38">
    <w:abstractNumId w:val="27"/>
  </w:num>
  <w:num w:numId="39">
    <w:abstractNumId w:val="22"/>
  </w:num>
  <w:num w:numId="40">
    <w:abstractNumId w:val="3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ABC"/>
    <w:rsid w:val="00003088"/>
    <w:rsid w:val="00035540"/>
    <w:rsid w:val="00066CD3"/>
    <w:rsid w:val="000D5D38"/>
    <w:rsid w:val="0012567D"/>
    <w:rsid w:val="00184EB9"/>
    <w:rsid w:val="001A5D9D"/>
    <w:rsid w:val="001F3D54"/>
    <w:rsid w:val="0024527F"/>
    <w:rsid w:val="002B739A"/>
    <w:rsid w:val="002C1919"/>
    <w:rsid w:val="002D181E"/>
    <w:rsid w:val="002F425F"/>
    <w:rsid w:val="0030687C"/>
    <w:rsid w:val="00311A2C"/>
    <w:rsid w:val="00360459"/>
    <w:rsid w:val="003D1ABC"/>
    <w:rsid w:val="003D4272"/>
    <w:rsid w:val="00476407"/>
    <w:rsid w:val="0050787F"/>
    <w:rsid w:val="0053170C"/>
    <w:rsid w:val="0055348D"/>
    <w:rsid w:val="00557D16"/>
    <w:rsid w:val="005638F2"/>
    <w:rsid w:val="005776C6"/>
    <w:rsid w:val="0058035A"/>
    <w:rsid w:val="00610451"/>
    <w:rsid w:val="006656A5"/>
    <w:rsid w:val="006D633F"/>
    <w:rsid w:val="007017B9"/>
    <w:rsid w:val="00704C50"/>
    <w:rsid w:val="00760E0D"/>
    <w:rsid w:val="007921C1"/>
    <w:rsid w:val="007B29B9"/>
    <w:rsid w:val="007D4B5F"/>
    <w:rsid w:val="007E3C4C"/>
    <w:rsid w:val="007E3D20"/>
    <w:rsid w:val="008269C0"/>
    <w:rsid w:val="00882429"/>
    <w:rsid w:val="008B08FA"/>
    <w:rsid w:val="008C35A9"/>
    <w:rsid w:val="008D5D8D"/>
    <w:rsid w:val="00945245"/>
    <w:rsid w:val="00955940"/>
    <w:rsid w:val="00990ADB"/>
    <w:rsid w:val="009A0A06"/>
    <w:rsid w:val="009A2C7F"/>
    <w:rsid w:val="009A49CF"/>
    <w:rsid w:val="009A7ABD"/>
    <w:rsid w:val="009C32E2"/>
    <w:rsid w:val="009F71D9"/>
    <w:rsid w:val="00A012D1"/>
    <w:rsid w:val="00A3020F"/>
    <w:rsid w:val="00A3744F"/>
    <w:rsid w:val="00A42B51"/>
    <w:rsid w:val="00A64391"/>
    <w:rsid w:val="00A7550A"/>
    <w:rsid w:val="00A851B2"/>
    <w:rsid w:val="00AD790B"/>
    <w:rsid w:val="00AF63CF"/>
    <w:rsid w:val="00B86F90"/>
    <w:rsid w:val="00BB434A"/>
    <w:rsid w:val="00C81EB1"/>
    <w:rsid w:val="00C93EBE"/>
    <w:rsid w:val="00CD350F"/>
    <w:rsid w:val="00CF24A1"/>
    <w:rsid w:val="00D90606"/>
    <w:rsid w:val="00D939DA"/>
    <w:rsid w:val="00D965C2"/>
    <w:rsid w:val="00DE60E5"/>
    <w:rsid w:val="00E805F4"/>
    <w:rsid w:val="00EC7824"/>
    <w:rsid w:val="00EF7983"/>
    <w:rsid w:val="00F01422"/>
    <w:rsid w:val="00F20413"/>
    <w:rsid w:val="00F7227B"/>
    <w:rsid w:val="00F9511D"/>
    <w:rsid w:val="00FA4087"/>
    <w:rsid w:val="00FB19EF"/>
    <w:rsid w:val="00FB3318"/>
    <w:rsid w:val="00F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65C2"/>
    <w:pPr>
      <w:keepNext/>
      <w:widowControl/>
      <w:autoSpaceDE/>
      <w:autoSpaceDN/>
      <w:adjustRightInd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A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D35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D3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5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6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EC7824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C782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8B08FA"/>
  </w:style>
  <w:style w:type="paragraph" w:customStyle="1" w:styleId="10">
    <w:name w:val="Знак1"/>
    <w:basedOn w:val="a"/>
    <w:rsid w:val="00882429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image" Target="media/image22.wmf"/><Relationship Id="rId50" Type="http://schemas.openxmlformats.org/officeDocument/2006/relationships/image" Target="media/image25.wmf"/><Relationship Id="rId55" Type="http://schemas.openxmlformats.org/officeDocument/2006/relationships/image" Target="media/image30.wmf"/><Relationship Id="rId63" Type="http://schemas.openxmlformats.org/officeDocument/2006/relationships/oleObject" Target="embeddings/oleObject21.bin"/><Relationship Id="rId68" Type="http://schemas.openxmlformats.org/officeDocument/2006/relationships/hyperlink" Target="http://www.testland.ru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hyperlink" Target="http://graphfunk.narod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image" Target="media/image33.wmf"/><Relationship Id="rId66" Type="http://schemas.openxmlformats.org/officeDocument/2006/relationships/image" Target="media/image38.wmf"/><Relationship Id="rId74" Type="http://schemas.openxmlformats.org/officeDocument/2006/relationships/hyperlink" Target="http://www.golovolomka.narod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32.wmf"/><Relationship Id="rId61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7.wmf"/><Relationship Id="rId60" Type="http://schemas.openxmlformats.org/officeDocument/2006/relationships/image" Target="media/image35.wmf"/><Relationship Id="rId65" Type="http://schemas.openxmlformats.org/officeDocument/2006/relationships/oleObject" Target="embeddings/oleObject22.bin"/><Relationship Id="rId73" Type="http://schemas.openxmlformats.org/officeDocument/2006/relationships/hyperlink" Target="http://www.tomsk.fio.ru/works/269/chingaeva/index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image" Target="media/image23.wmf"/><Relationship Id="rId56" Type="http://schemas.openxmlformats.org/officeDocument/2006/relationships/image" Target="media/image31.wmf"/><Relationship Id="rId64" Type="http://schemas.openxmlformats.org/officeDocument/2006/relationships/image" Target="media/image37.wmf"/><Relationship Id="rId69" Type="http://schemas.openxmlformats.org/officeDocument/2006/relationships/hyperlink" Target="http://www.bymath.net/" TargetMode="External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hyperlink" Target="http://math.ournet.md/indexr.html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34.wmf"/><Relationship Id="rId67" Type="http://schemas.openxmlformats.org/officeDocument/2006/relationships/oleObject" Target="embeddings/oleObject2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9.wmf"/><Relationship Id="rId62" Type="http://schemas.openxmlformats.org/officeDocument/2006/relationships/image" Target="media/image36.wmf"/><Relationship Id="rId70" Type="http://schemas.openxmlformats.org/officeDocument/2006/relationships/hyperlink" Target="http://kvant.mirror1.mccme.ru/rub/1.htm" TargetMode="External"/><Relationship Id="rId75" Type="http://schemas.openxmlformats.org/officeDocument/2006/relationships/hyperlink" Target="http://mschool.kubsu.ru/uik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DD64-DBDE-4639-80A9-CAC26B8C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37</Pages>
  <Words>8822</Words>
  <Characters>50292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206</cp:lastModifiedBy>
  <cp:revision>21</cp:revision>
  <cp:lastPrinted>2012-10-23T12:05:00Z</cp:lastPrinted>
  <dcterms:created xsi:type="dcterms:W3CDTF">2011-10-01T19:23:00Z</dcterms:created>
  <dcterms:modified xsi:type="dcterms:W3CDTF">2012-10-23T12:12:00Z</dcterms:modified>
</cp:coreProperties>
</file>