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72" w:rsidRDefault="00CF4072" w:rsidP="00820E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69" style="position:absolute;margin-left:168.25pt;margin-top:43.45pt;width:332.7pt;height:227.25pt;rotation:-294226fd;z-index:251700224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left:4136;top:15;width:3058;height:3855" o:connectortype="straight" strokecolor="#a7bfde [1620]"/>
            <v:oval id="_x0000_s1071" style="position:absolute;left:6674;top:444;width:4116;height:4116" fillcolor="#a7bfde [1620]" stroked="f"/>
            <v:oval id="_x0000_s1072" style="position:absolute;left:6773;top:1058;width:3367;height:3367" fillcolor="#d3dfee [820]" stroked="f"/>
            <v:oval id="_x0000_s1073" style="position:absolute;left:6856;top:1709;width:2553;height:2553" fillcolor="#7ba0cd [2420]" stroked="f"/>
            <w10:wrap anchorx="margin" anchory="page"/>
          </v:group>
        </w:pict>
      </w:r>
    </w:p>
    <w:p w:rsidR="00CF4072" w:rsidRDefault="00CF4072" w:rsidP="00820E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63" style="position:absolute;margin-left:60.9pt;margin-top:54.45pt;width:464.8pt;height:380.95pt;z-index:251699200;mso-position-horizontal-relative:page;mso-position-vertical-relative:page" coordorigin="15,15" coordsize="9296,7619" o:allowincell="f">
            <v:shape id="_x0000_s1064" type="#_x0000_t32" style="position:absolute;left:15;top:15;width:7512;height:7386" o:connectortype="straight" strokecolor="#a7bfde [1620]"/>
            <v:group id="_x0000_s1065" style="position:absolute;left:7095;top:5418;width:2216;height:2216" coordorigin="7907,4350" coordsize="2216,2216">
              <v:oval id="_x0000_s1066" style="position:absolute;left:7907;top:4350;width:2216;height:2216" fillcolor="#a7bfde [1620]" stroked="f"/>
              <v:oval id="_x0000_s1067" style="position:absolute;left:7961;top:4684;width:1813;height:1813" fillcolor="#d3dfee [820]" stroked="f"/>
              <v:oval id="_x0000_s1068" style="position:absolute;left:8006;top:5027;width:1375;height:1375" fillcolor="#7ba0cd [2420]" stroked="f"/>
            </v:group>
            <w10:wrap anchorx="page" anchory="page"/>
          </v:group>
        </w:pict>
      </w: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74" style="position:absolute;margin-left:308.6pt;margin-top:139.15pt;width:264.55pt;height:690.65pt;z-index:251701248;mso-position-horizontal-relative:page;mso-position-vertical-relative:page" coordorigin="5531,1258" coordsize="5291,13813">
            <v:shape id="_x0000_s1075" type="#_x0000_t32" style="position:absolute;left:6519;top:1258;width:4303;height:10040;flip:x" o:connectortype="straight" strokecolor="#a7bfde [1620]"/>
            <v:group id="_x0000_s1076" style="position:absolute;left:5531;top:9226;width:5291;height:5845" coordorigin="5531,9226" coordsize="5291,5845">
              <v:shape id="_x0000_s107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78" style="position:absolute;left:6117;top:10212;width:4526;height:4258;rotation:41366637fd;flip:y" fillcolor="#d3dfee [820]" stroked="f" strokecolor="#a7bfde [1620]"/>
              <v:oval id="_x0000_s1079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CF4072">
      <w:pPr>
        <w:rPr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                 </w:t>
      </w: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CF4072">
      <w:pPr>
        <w:pStyle w:val="a4"/>
        <w:framePr w:h="1389" w:hRule="exact" w:hSpace="187" w:wrap="around" w:vAnchor="page" w:hAnchor="page" w:x="699" w:y="9075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              Урок-зачёт по теме:</w:t>
      </w:r>
    </w:p>
    <w:p w:rsidR="00CF4072" w:rsidRDefault="00CF4072" w:rsidP="00CF4072">
      <w:pPr>
        <w:pStyle w:val="a4"/>
        <w:framePr w:h="1389" w:hRule="exact" w:hSpace="187" w:wrap="around" w:vAnchor="page" w:hAnchor="page" w:x="699" w:y="9075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«Площади плоских</w:t>
      </w:r>
      <w:r w:rsidRPr="00CF40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фигур»</w:t>
      </w: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CF4072" w:rsidRDefault="00CF4072" w:rsidP="00820EC9">
      <w:pPr>
        <w:rPr>
          <w:b/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урока.</w:t>
      </w:r>
      <w:r>
        <w:rPr>
          <w:sz w:val="28"/>
          <w:szCs w:val="28"/>
        </w:rPr>
        <w:t xml:space="preserve"> « Площади плоских фигур».</w:t>
      </w:r>
    </w:p>
    <w:p w:rsidR="00820EC9" w:rsidRDefault="00820EC9" w:rsidP="00820EC9">
      <w:pPr>
        <w:rPr>
          <w:sz w:val="28"/>
          <w:szCs w:val="28"/>
        </w:rPr>
      </w:pPr>
      <w:r w:rsidRPr="00FE7257">
        <w:rPr>
          <w:b/>
          <w:sz w:val="28"/>
          <w:szCs w:val="28"/>
        </w:rPr>
        <w:t>Тип урока.</w:t>
      </w:r>
      <w:r>
        <w:rPr>
          <w:sz w:val="28"/>
          <w:szCs w:val="28"/>
        </w:rPr>
        <w:t xml:space="preserve"> Урок - зачёт.</w:t>
      </w:r>
    </w:p>
    <w:p w:rsidR="00820EC9" w:rsidRDefault="00820EC9" w:rsidP="00820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820EC9" w:rsidRDefault="00820EC9" w:rsidP="00820EC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Проверить и оценить знания учащихся по данной теме. </w:t>
      </w:r>
    </w:p>
    <w:p w:rsidR="00820EC9" w:rsidRDefault="00820EC9" w:rsidP="00820EC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мышление.</w:t>
      </w:r>
    </w:p>
    <w:p w:rsidR="00820EC9" w:rsidRDefault="00820EC9" w:rsidP="00820EC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 в работе.</w:t>
      </w:r>
    </w:p>
    <w:p w:rsidR="00820EC9" w:rsidRDefault="00820EC9" w:rsidP="00820EC9">
      <w:pPr>
        <w:rPr>
          <w:sz w:val="28"/>
          <w:szCs w:val="28"/>
        </w:rPr>
      </w:pPr>
    </w:p>
    <w:p w:rsidR="00820EC9" w:rsidRDefault="00820EC9" w:rsidP="00820E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1). Первая группа ассистентов (4 ученика) сдали зачёт учителю до урока. Они получают карточки с задачами и решают их.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2) В это время с остальными учащимися проводится математический диктант на два варианта с целью проверить знания формул. На магнитной доске учитель прикрепляет плоские фигуры, а учащиеся записывают формулы, по которым можно вычислить площади данных фигур. Диктант выполняется на листочках.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3) Листочки с диктантом переворачиваются. Учащиеся приступают к выполнению теста, устному решению задач по применению формул  и ответы фиксируются</w:t>
      </w:r>
      <w:r w:rsidR="00F96B60">
        <w:rPr>
          <w:sz w:val="28"/>
          <w:szCs w:val="28"/>
        </w:rPr>
        <w:t xml:space="preserve"> на листах. Выпол</w:t>
      </w:r>
      <w:r>
        <w:rPr>
          <w:sz w:val="28"/>
          <w:szCs w:val="28"/>
        </w:rPr>
        <w:t>няется тест на два варианта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№1, №2)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4) Затем учащиеся получают билеты и готовятся к ответу. Учитель и ассистенты проверяют и оценивают диктант и устное решение задач по готовым чертежам.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5) Затем ассистенты начинают опрос класса по билетам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Тот из учащихся, кто сдал зачёт по билету на «5» или «4», тоже становится ассистентом и начинает опрос учащихся. Учитель следит за очерёдностью, контролирует опрос, разбирает недоразумения, если они возникают. 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6) После завершения опроса по билетам, все учащиеся рассаживаются по местам и выполняют самостоятельную работу. Учащиеся сами выбирают себе задачу по уровню, соответствующему их знаниям.</w:t>
      </w:r>
    </w:p>
    <w:p w:rsidR="00820EC9" w:rsidRDefault="00F96B60" w:rsidP="00820EC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252pt,11.35pt" to="252pt,292.35pt"/>
        </w:pic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Вариант 1                                                       Вариант 2</w:t>
      </w:r>
    </w:p>
    <w:p w:rsidR="00F96B60" w:rsidRDefault="00F96B60" w:rsidP="00820EC9">
      <w:pPr>
        <w:rPr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«3»                                                                  на «3»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Основания трапеции 7см и 15см, а высота</w:t>
      </w:r>
      <w:proofErr w:type="gramStart"/>
      <w:r>
        <w:rPr>
          <w:sz w:val="28"/>
          <w:szCs w:val="28"/>
        </w:rPr>
        <w:t xml:space="preserve">   Н</w:t>
      </w:r>
      <w:proofErr w:type="gramEnd"/>
      <w:r>
        <w:rPr>
          <w:sz w:val="28"/>
          <w:szCs w:val="28"/>
        </w:rPr>
        <w:t xml:space="preserve">айти площадь трапеции, если её       </w:t>
      </w:r>
    </w:p>
    <w:p w:rsidR="00F96B60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8см. Найти площадь трапеции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снования  9см и 15см, а высота 7см.     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«4»                                                                  на «4»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В равнобокой трапеции один из углов         Боковая сторона трапеции 40см и  </w:t>
      </w:r>
    </w:p>
    <w:p w:rsidR="00820EC9" w:rsidRDefault="00820EC9" w:rsidP="00820E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равен 45°, большее основание       образует  с большим основанием угол в 45°.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70см, а высота 10см. Найти  площадь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 xml:space="preserve">айти площадь трапеции, её  основания </w:t>
      </w:r>
    </w:p>
    <w:p w:rsidR="00F96B60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трапеции.                                                         24см и 60см.     </w:t>
      </w:r>
    </w:p>
    <w:p w:rsidR="00820EC9" w:rsidRPr="00C36C8D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«5»                                                                   на «5»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Боковая сторон</w:t>
      </w:r>
      <w:r w:rsidR="00F96B60">
        <w:rPr>
          <w:sz w:val="28"/>
          <w:szCs w:val="28"/>
        </w:rPr>
        <w:t>а трапеции, равная 20см</w:t>
      </w:r>
      <w:proofErr w:type="gramStart"/>
      <w:r w:rsidR="00F96B60">
        <w:rPr>
          <w:sz w:val="28"/>
          <w:szCs w:val="28"/>
        </w:rPr>
        <w:t xml:space="preserve">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айти площадь равнобедренной   </w:t>
      </w:r>
      <w:r w:rsidR="00F96B60">
        <w:rPr>
          <w:sz w:val="28"/>
          <w:szCs w:val="28"/>
        </w:rPr>
        <w:t>трапеции,</w:t>
      </w:r>
      <w:r>
        <w:rPr>
          <w:sz w:val="28"/>
          <w:szCs w:val="28"/>
        </w:rPr>
        <w:t xml:space="preserve">      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образует с меньшим основанием трап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</w:t>
      </w:r>
      <w:r w:rsidRPr="00820EC9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которой основания 42см и 50см,</w:t>
      </w:r>
      <w:r w:rsidR="00F96B60">
        <w:rPr>
          <w:sz w:val="28"/>
          <w:szCs w:val="28"/>
        </w:rPr>
        <w:t>а угол при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820EC9" w:rsidRDefault="00820EC9" w:rsidP="00820E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угол в 15</w:t>
      </w:r>
      <w:r w:rsidR="00F96B60">
        <w:rPr>
          <w:sz w:val="28"/>
          <w:szCs w:val="28"/>
        </w:rPr>
        <w:t>0°. Найти площадь трап</w:t>
      </w:r>
      <w:proofErr w:type="gramStart"/>
      <w:r w:rsidR="00F96B60">
        <w:rPr>
          <w:sz w:val="28"/>
          <w:szCs w:val="28"/>
        </w:rPr>
        <w:t>е-</w:t>
      </w:r>
      <w:proofErr w:type="gramEnd"/>
      <w:r w:rsidR="00F96B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меньшем основании равен 135°.</w:t>
      </w:r>
    </w:p>
    <w:p w:rsidR="00820EC9" w:rsidRDefault="00820EC9" w:rsidP="00820E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>, если её основания 12см и 30см.</w:t>
      </w:r>
    </w:p>
    <w:p w:rsidR="00820EC9" w:rsidRDefault="00820EC9" w:rsidP="00820EC9">
      <w:pPr>
        <w:rPr>
          <w:sz w:val="28"/>
          <w:szCs w:val="28"/>
        </w:rPr>
      </w:pPr>
    </w:p>
    <w:p w:rsidR="00F96B60" w:rsidRDefault="00F96B60" w:rsidP="00820EC9">
      <w:pPr>
        <w:rPr>
          <w:sz w:val="28"/>
          <w:szCs w:val="28"/>
        </w:rPr>
      </w:pPr>
    </w:p>
    <w:p w:rsidR="00F96B60" w:rsidRDefault="00F96B60" w:rsidP="00820EC9">
      <w:pPr>
        <w:rPr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7) Подведение предварительных итогов:</w:t>
      </w:r>
    </w:p>
    <w:p w:rsidR="00820EC9" w:rsidRDefault="00820EC9" w:rsidP="00820E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Каждый из ассистентов сообщает, кто из учащихся к зачёту, не готов или плохо подготовился и получил «2»;</w:t>
      </w:r>
    </w:p>
    <w:p w:rsidR="00820EC9" w:rsidRDefault="00820EC9" w:rsidP="00820E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 сообщает результаты первых двух работ, ученики проставляют их в свои зачётные листы;</w:t>
      </w:r>
    </w:p>
    <w:p w:rsidR="00820EC9" w:rsidRDefault="00820EC9" w:rsidP="00820E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Зачётные листы и самостоятельные работы собираются на проверку.</w:t>
      </w:r>
    </w:p>
    <w:p w:rsidR="00820EC9" w:rsidRDefault="00820EC9" w:rsidP="00820E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Зачётный лист.</w:t>
      </w:r>
    </w:p>
    <w:p w:rsidR="00820EC9" w:rsidRDefault="00820EC9" w:rsidP="00820EC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720"/>
        <w:gridCol w:w="5400"/>
        <w:gridCol w:w="1260"/>
        <w:gridCol w:w="1440"/>
        <w:gridCol w:w="1288"/>
      </w:tblGrid>
      <w:tr w:rsidR="00820EC9" w:rsidTr="00796A8C">
        <w:trPr>
          <w:trHeight w:val="354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sz w:val="28"/>
                <w:szCs w:val="28"/>
              </w:rPr>
              <w:t>отвечающего</w:t>
            </w:r>
            <w:proofErr w:type="gramEnd"/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билета</w:t>
            </w: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</w:tr>
      <w:tr w:rsidR="00820EC9" w:rsidTr="00796A8C">
        <w:trPr>
          <w:trHeight w:val="332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формул (диктант)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  <w:tr w:rsidR="00820EC9" w:rsidTr="00796A8C">
        <w:trPr>
          <w:trHeight w:val="354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применение формул (тест)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  <w:tr w:rsidR="00820EC9" w:rsidTr="00796A8C">
        <w:trPr>
          <w:trHeight w:val="332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 доказательством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  <w:tr w:rsidR="00820EC9" w:rsidTr="00796A8C">
        <w:trPr>
          <w:trHeight w:val="354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без доказательства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  <w:tr w:rsidR="00820EC9" w:rsidTr="00796A8C">
        <w:trPr>
          <w:trHeight w:val="354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уровням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  <w:tr w:rsidR="00820EC9" w:rsidTr="00796A8C">
        <w:trPr>
          <w:trHeight w:val="354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домашних заданий по теме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  <w:tr w:rsidR="00820EC9" w:rsidTr="00796A8C">
        <w:trPr>
          <w:trHeight w:val="354"/>
        </w:trPr>
        <w:tc>
          <w:tcPr>
            <w:tcW w:w="72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:rsidR="00820EC9" w:rsidRDefault="00820EC9" w:rsidP="0079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  <w:tc>
          <w:tcPr>
            <w:tcW w:w="126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820EC9" w:rsidRDefault="00820EC9" w:rsidP="00796A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0EC9" w:rsidRDefault="00820EC9" w:rsidP="00820EC9">
      <w:pPr>
        <w:rPr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Полностью итоги и результаты будут сообщены на следующем уроке.</w:t>
      </w:r>
    </w:p>
    <w:p w:rsidR="00820EC9" w:rsidRDefault="00820EC9" w:rsidP="00820EC9">
      <w:pPr>
        <w:rPr>
          <w:sz w:val="28"/>
          <w:szCs w:val="28"/>
        </w:rPr>
      </w:pPr>
    </w:p>
    <w:p w:rsidR="00820EC9" w:rsidRDefault="00820EC9" w:rsidP="00820E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Билеты к зачёту.</w:t>
      </w: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№1</w:t>
      </w:r>
    </w:p>
    <w:p w:rsidR="00820EC9" w:rsidRPr="00C02C7A" w:rsidRDefault="00820EC9" w:rsidP="00820E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Вывести формулу площади параллелограмма </w:t>
      </w:r>
      <w:r>
        <w:rPr>
          <w:sz w:val="28"/>
          <w:szCs w:val="28"/>
          <w:lang w:val="en-US"/>
        </w:rPr>
        <w:t>S</w:t>
      </w:r>
      <w:r w:rsidRPr="00C02C7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C02C7A">
        <w:rPr>
          <w:sz w:val="28"/>
          <w:szCs w:val="28"/>
        </w:rPr>
        <w:t xml:space="preserve">· </w:t>
      </w:r>
      <w:r>
        <w:rPr>
          <w:sz w:val="28"/>
          <w:szCs w:val="28"/>
          <w:lang w:val="en-US"/>
        </w:rPr>
        <w:t>h</w:t>
      </w:r>
    </w:p>
    <w:p w:rsidR="00820EC9" w:rsidRDefault="00820EC9" w:rsidP="00820E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Чему равна площадь трапеции?</w:t>
      </w:r>
    </w:p>
    <w:p w:rsidR="00820EC9" w:rsidRDefault="00820EC9" w:rsidP="00820E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Чему равна площадь треугольника, если известны две стороны и угол между ними?</w:t>
      </w:r>
    </w:p>
    <w:p w:rsidR="00820EC9" w:rsidRDefault="00820EC9" w:rsidP="00820E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найти площадь квадрата?</w:t>
      </w:r>
    </w:p>
    <w:p w:rsidR="00820EC9" w:rsidRDefault="00820EC9" w:rsidP="00820EC9">
      <w:pPr>
        <w:rPr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№2</w:t>
      </w:r>
    </w:p>
    <w:p w:rsidR="00820EC9" w:rsidRPr="00C02C7A" w:rsidRDefault="00820EC9" w:rsidP="00820EC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Вывести формулу площади параллелограмма </w:t>
      </w:r>
      <w:r>
        <w:rPr>
          <w:sz w:val="28"/>
          <w:szCs w:val="28"/>
          <w:lang w:val="en-US"/>
        </w:rPr>
        <w:t>S</w:t>
      </w:r>
      <w:r w:rsidRPr="00C02C7A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C02C7A">
        <w:rPr>
          <w:sz w:val="28"/>
          <w:szCs w:val="28"/>
        </w:rPr>
        <w:t xml:space="preserve"> </w:t>
      </w:r>
      <w:r w:rsidRPr="00C02C7A">
        <w:rPr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3" ShapeID="_x0000_i1025" DrawAspect="Content" ObjectID="_1424361664" r:id="rId6"/>
        </w:object>
      </w:r>
    </w:p>
    <w:p w:rsidR="00820EC9" w:rsidRDefault="00820EC9" w:rsidP="00820EC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Чему равна площадь треугольника, если</w:t>
      </w:r>
      <w:r w:rsidRPr="00C02C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сторона и высота, проведённая к </w:t>
      </w:r>
    </w:p>
    <w:p w:rsidR="00820EC9" w:rsidRDefault="00820EC9" w:rsidP="00820EC9">
      <w:pPr>
        <w:ind w:left="75"/>
        <w:rPr>
          <w:sz w:val="28"/>
          <w:szCs w:val="28"/>
        </w:rPr>
      </w:pPr>
      <w:r>
        <w:rPr>
          <w:sz w:val="28"/>
          <w:szCs w:val="28"/>
        </w:rPr>
        <w:t>этой стороне?</w:t>
      </w:r>
    </w:p>
    <w:p w:rsidR="00820EC9" w:rsidRDefault="00820EC9" w:rsidP="00820EC9">
      <w:pPr>
        <w:numPr>
          <w:ilvl w:val="0"/>
          <w:numId w:val="3"/>
        </w:numPr>
        <w:tabs>
          <w:tab w:val="clear" w:pos="435"/>
          <w:tab w:val="num" w:pos="0"/>
        </w:tabs>
        <w:ind w:right="435"/>
        <w:rPr>
          <w:sz w:val="28"/>
          <w:szCs w:val="28"/>
        </w:rPr>
      </w:pPr>
      <w:r>
        <w:rPr>
          <w:sz w:val="28"/>
          <w:szCs w:val="28"/>
        </w:rPr>
        <w:t>Как найти площадь ромба, если известны его диагонали?</w:t>
      </w:r>
    </w:p>
    <w:p w:rsidR="00820EC9" w:rsidRDefault="00820EC9" w:rsidP="00820EC9">
      <w:pPr>
        <w:numPr>
          <w:ilvl w:val="0"/>
          <w:numId w:val="3"/>
        </w:numPr>
        <w:tabs>
          <w:tab w:val="clear" w:pos="435"/>
          <w:tab w:val="num" w:pos="0"/>
        </w:tabs>
        <w:ind w:right="435"/>
        <w:rPr>
          <w:sz w:val="28"/>
          <w:szCs w:val="28"/>
        </w:rPr>
      </w:pPr>
      <w:r>
        <w:rPr>
          <w:sz w:val="28"/>
          <w:szCs w:val="28"/>
        </w:rPr>
        <w:t>Как найти площадь трапеции?</w:t>
      </w:r>
    </w:p>
    <w:p w:rsidR="00820EC9" w:rsidRDefault="00820EC9" w:rsidP="00820EC9">
      <w:pPr>
        <w:ind w:left="75" w:right="435"/>
        <w:rPr>
          <w:sz w:val="28"/>
          <w:szCs w:val="28"/>
        </w:rPr>
      </w:pPr>
    </w:p>
    <w:p w:rsidR="00820EC9" w:rsidRDefault="00820EC9" w:rsidP="00820EC9">
      <w:pPr>
        <w:ind w:left="75" w:righ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№3</w:t>
      </w:r>
    </w:p>
    <w:p w:rsidR="00820EC9" w:rsidRDefault="00820EC9" w:rsidP="00820EC9">
      <w:pPr>
        <w:numPr>
          <w:ilvl w:val="0"/>
          <w:numId w:val="4"/>
        </w:numPr>
        <w:ind w:right="435"/>
        <w:rPr>
          <w:sz w:val="28"/>
          <w:szCs w:val="28"/>
        </w:rPr>
      </w:pPr>
      <w:r>
        <w:rPr>
          <w:sz w:val="28"/>
          <w:szCs w:val="28"/>
        </w:rPr>
        <w:t xml:space="preserve">Вывести формулу площади треугольника </w:t>
      </w:r>
      <w:r>
        <w:rPr>
          <w:sz w:val="28"/>
          <w:szCs w:val="28"/>
          <w:lang w:val="en-US"/>
        </w:rPr>
        <w:t>S</w:t>
      </w:r>
      <w:r w:rsidRPr="004B721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½</w:t>
      </w:r>
      <w:r>
        <w:rPr>
          <w:sz w:val="28"/>
          <w:szCs w:val="28"/>
          <w:lang w:val="en-US"/>
        </w:rPr>
        <w:t>ah</w:t>
      </w:r>
      <w:r>
        <w:rPr>
          <w:sz w:val="28"/>
          <w:szCs w:val="28"/>
        </w:rPr>
        <w:t>.</w:t>
      </w:r>
    </w:p>
    <w:p w:rsidR="00820EC9" w:rsidRDefault="00820EC9" w:rsidP="00820EC9">
      <w:pPr>
        <w:numPr>
          <w:ilvl w:val="0"/>
          <w:numId w:val="4"/>
        </w:numPr>
        <w:ind w:right="435"/>
        <w:rPr>
          <w:sz w:val="28"/>
          <w:szCs w:val="28"/>
        </w:rPr>
      </w:pPr>
      <w:r>
        <w:rPr>
          <w:sz w:val="28"/>
          <w:szCs w:val="28"/>
        </w:rPr>
        <w:t>Чему равна площадь параллелограмма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20EC9" w:rsidRDefault="00820EC9" w:rsidP="00820EC9">
      <w:pPr>
        <w:numPr>
          <w:ilvl w:val="0"/>
          <w:numId w:val="4"/>
        </w:numPr>
        <w:ind w:right="435"/>
        <w:rPr>
          <w:sz w:val="28"/>
          <w:szCs w:val="28"/>
        </w:rPr>
      </w:pPr>
      <w:r>
        <w:rPr>
          <w:sz w:val="28"/>
          <w:szCs w:val="28"/>
        </w:rPr>
        <w:t>Как найти площадь прямоугольника?</w:t>
      </w:r>
    </w:p>
    <w:p w:rsidR="00820EC9" w:rsidRDefault="00820EC9" w:rsidP="00820EC9">
      <w:pPr>
        <w:numPr>
          <w:ilvl w:val="0"/>
          <w:numId w:val="4"/>
        </w:numPr>
        <w:ind w:right="435"/>
        <w:rPr>
          <w:sz w:val="28"/>
          <w:szCs w:val="28"/>
        </w:rPr>
      </w:pPr>
      <w:r>
        <w:rPr>
          <w:sz w:val="28"/>
          <w:szCs w:val="28"/>
        </w:rPr>
        <w:t>Как найти площадь трапеции?</w:t>
      </w:r>
    </w:p>
    <w:p w:rsidR="00820EC9" w:rsidRDefault="00820EC9" w:rsidP="00820EC9">
      <w:pPr>
        <w:ind w:left="75" w:right="4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0EC9" w:rsidRDefault="00820EC9" w:rsidP="00820EC9">
      <w:pPr>
        <w:ind w:left="75" w:righ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№4</w:t>
      </w:r>
    </w:p>
    <w:p w:rsidR="00820EC9" w:rsidRDefault="00820EC9" w:rsidP="00820EC9">
      <w:pPr>
        <w:numPr>
          <w:ilvl w:val="0"/>
          <w:numId w:val="5"/>
        </w:numPr>
        <w:ind w:right="435"/>
        <w:rPr>
          <w:sz w:val="28"/>
          <w:szCs w:val="28"/>
        </w:rPr>
      </w:pPr>
      <w:r>
        <w:rPr>
          <w:sz w:val="28"/>
          <w:szCs w:val="28"/>
        </w:rPr>
        <w:t xml:space="preserve">Вывести формулу площади треугольника </w:t>
      </w:r>
      <w:r>
        <w:rPr>
          <w:sz w:val="28"/>
          <w:szCs w:val="28"/>
          <w:lang w:val="en-US"/>
        </w:rPr>
        <w:t>S</w:t>
      </w:r>
      <w:r w:rsidRPr="004B721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½</w:t>
      </w:r>
      <w:r w:rsidRPr="004B72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</w:t>
      </w:r>
      <w:proofErr w:type="spellEnd"/>
      <w:r w:rsidRPr="004B72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9F578E">
        <w:rPr>
          <w:position w:val="-6"/>
          <w:sz w:val="28"/>
          <w:szCs w:val="28"/>
          <w:lang w:val="en-US"/>
        </w:rPr>
        <w:object w:dxaOrig="240" w:dyaOrig="220">
          <v:shape id="_x0000_i1026" type="#_x0000_t75" style="width:12pt;height:11.25pt" o:ole="">
            <v:imagedata r:id="rId7" o:title=""/>
          </v:shape>
          <o:OLEObject Type="Embed" ProgID="Equation.3" ShapeID="_x0000_i1026" DrawAspect="Content" ObjectID="_1424361665" r:id="rId8"/>
        </w:object>
      </w:r>
      <w:r>
        <w:rPr>
          <w:sz w:val="28"/>
          <w:szCs w:val="28"/>
        </w:rPr>
        <w:t>.</w:t>
      </w:r>
    </w:p>
    <w:p w:rsidR="00820EC9" w:rsidRDefault="00820EC9" w:rsidP="00820EC9">
      <w:pPr>
        <w:numPr>
          <w:ilvl w:val="0"/>
          <w:numId w:val="5"/>
        </w:numPr>
        <w:ind w:right="435"/>
        <w:rPr>
          <w:sz w:val="28"/>
          <w:szCs w:val="28"/>
        </w:rPr>
      </w:pPr>
      <w:r>
        <w:rPr>
          <w:sz w:val="28"/>
          <w:szCs w:val="28"/>
        </w:rPr>
        <w:t>Как найти площадь прямоугольного треугольника?</w:t>
      </w:r>
    </w:p>
    <w:p w:rsidR="00820EC9" w:rsidRDefault="00820EC9" w:rsidP="00820EC9">
      <w:pPr>
        <w:numPr>
          <w:ilvl w:val="0"/>
          <w:numId w:val="5"/>
        </w:numPr>
        <w:ind w:right="435"/>
        <w:rPr>
          <w:sz w:val="28"/>
          <w:szCs w:val="28"/>
        </w:rPr>
      </w:pPr>
      <w:r>
        <w:rPr>
          <w:sz w:val="28"/>
          <w:szCs w:val="28"/>
        </w:rPr>
        <w:t>Чему равна площадь трапеции?</w:t>
      </w:r>
    </w:p>
    <w:p w:rsidR="00820EC9" w:rsidRDefault="00820EC9" w:rsidP="00820EC9">
      <w:pPr>
        <w:numPr>
          <w:ilvl w:val="0"/>
          <w:numId w:val="5"/>
        </w:numPr>
        <w:ind w:right="435"/>
        <w:rPr>
          <w:sz w:val="28"/>
          <w:szCs w:val="28"/>
        </w:rPr>
      </w:pPr>
      <w:r>
        <w:rPr>
          <w:sz w:val="28"/>
          <w:szCs w:val="28"/>
        </w:rPr>
        <w:t>Как найти площадь параллелограмма?</w:t>
      </w:r>
    </w:p>
    <w:p w:rsidR="00820EC9" w:rsidRDefault="00820EC9" w:rsidP="00820EC9">
      <w:pPr>
        <w:ind w:right="435"/>
        <w:rPr>
          <w:sz w:val="28"/>
          <w:szCs w:val="28"/>
        </w:rPr>
      </w:pPr>
    </w:p>
    <w:p w:rsidR="00820EC9" w:rsidRPr="004B7218" w:rsidRDefault="00820EC9" w:rsidP="00820EC9">
      <w:pPr>
        <w:ind w:right="435"/>
        <w:rPr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№5</w:t>
      </w:r>
    </w:p>
    <w:p w:rsidR="00820EC9" w:rsidRDefault="00820EC9" w:rsidP="00820EC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Вывести формулу площади трапеции.</w:t>
      </w:r>
    </w:p>
    <w:p w:rsidR="00820EC9" w:rsidRDefault="00820EC9" w:rsidP="00820EC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найти площадь треугольника по трём сторонам?</w:t>
      </w:r>
    </w:p>
    <w:p w:rsidR="00820EC9" w:rsidRDefault="00820EC9" w:rsidP="00820EC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найти площадь ромба?</w:t>
      </w:r>
    </w:p>
    <w:p w:rsidR="00820EC9" w:rsidRDefault="00820EC9" w:rsidP="00820EC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Чему равна площадь квадрата?</w:t>
      </w:r>
    </w:p>
    <w:p w:rsidR="00820EC9" w:rsidRDefault="00820EC9" w:rsidP="00820EC9">
      <w:pPr>
        <w:rPr>
          <w:sz w:val="28"/>
          <w:szCs w:val="28"/>
        </w:rPr>
      </w:pPr>
    </w:p>
    <w:p w:rsidR="00820EC9" w:rsidRDefault="00820EC9" w:rsidP="00820EC9">
      <w:pPr>
        <w:rPr>
          <w:sz w:val="28"/>
          <w:szCs w:val="28"/>
        </w:rPr>
      </w:pPr>
      <w:r>
        <w:rPr>
          <w:sz w:val="28"/>
          <w:szCs w:val="28"/>
        </w:rPr>
        <w:t>Выполнение домашних заданий по теме (6-й пункт в зачётном листе) проверяют консультанты, обращая внимание на наличие всех задач, которые задавались на дом, на чистоту, аккуратность в построении чертежей, в оформлении задач.</w:t>
      </w:r>
    </w:p>
    <w:p w:rsidR="00820EC9" w:rsidRDefault="00820EC9" w:rsidP="00820E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задание. </w:t>
      </w:r>
    </w:p>
    <w:p w:rsidR="00820EC9" w:rsidRDefault="00820EC9" w:rsidP="00820EC9">
      <w:pPr>
        <w:rPr>
          <w:b/>
          <w:sz w:val="28"/>
          <w:szCs w:val="28"/>
        </w:rPr>
      </w:pPr>
    </w:p>
    <w:p w:rsidR="00820EC9" w:rsidRDefault="00820EC9" w:rsidP="00820EC9">
      <w:pPr>
        <w:rPr>
          <w:b/>
          <w:sz w:val="28"/>
          <w:szCs w:val="28"/>
        </w:rPr>
      </w:pPr>
    </w:p>
    <w:p w:rsidR="00820EC9" w:rsidRDefault="00820EC9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№1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jc w:val="center"/>
        <w:rPr>
          <w:b/>
          <w:sz w:val="28"/>
          <w:szCs w:val="28"/>
        </w:rPr>
      </w:pPr>
      <w:r w:rsidRPr="00EC007A">
        <w:rPr>
          <w:b/>
          <w:sz w:val="28"/>
          <w:szCs w:val="28"/>
        </w:rPr>
        <w:t>Тест. Вычислить площадь фигуры.</w:t>
      </w:r>
    </w:p>
    <w:p w:rsidR="00F96B60" w:rsidRPr="00984B61" w:rsidRDefault="00F96B60" w:rsidP="00F96B60">
      <w:pPr>
        <w:jc w:val="center"/>
        <w:rPr>
          <w:b/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Вариант 1        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96B60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z-index:251670528" from="252pt,11.4pt" to="252pt,62.5pt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0;margin-top:8.6pt;width:117pt;height:56.4pt;z-index:-251654144" adj="20160"/>
        </w:pict>
      </w:r>
      <w:r>
        <w:rPr>
          <w:noProof/>
          <w:sz w:val="28"/>
          <w:szCs w:val="28"/>
        </w:rPr>
        <w:pict>
          <v:rect id="_x0000_s1034" style="position:absolute;margin-left:423pt;margin-top:7.6pt;width:1in;height:63pt;z-index:-251648000"/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3" type="#_x0000_t7" style="position:absolute;margin-left:3in;margin-top:11.4pt;width:2in;height:50.2pt;z-index:-251649024"/>
        </w:pict>
      </w:r>
      <w:r>
        <w:rPr>
          <w:sz w:val="28"/>
          <w:szCs w:val="28"/>
        </w:rPr>
        <w:t xml:space="preserve"> 1)                                               2)                            5см                          </w:t>
      </w:r>
      <w:r w:rsidRPr="00984B61">
        <w:rPr>
          <w:sz w:val="28"/>
          <w:szCs w:val="28"/>
        </w:rPr>
        <w:t xml:space="preserve"> </w:t>
      </w:r>
      <w:r>
        <w:rPr>
          <w:sz w:val="28"/>
          <w:szCs w:val="28"/>
        </w:rPr>
        <w:t>3)           /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3см                                                                            </w:t>
      </w:r>
    </w:p>
    <w:p w:rsidR="00F96B60" w:rsidRDefault="00F96B60" w:rsidP="00F96B60">
      <w:pPr>
        <w:tabs>
          <w:tab w:val="left" w:pos="99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margin-left:243pt;margin-top:21.25pt;width:9pt;height:9pt;z-index:251671552"/>
        </w:pict>
      </w:r>
      <w:r>
        <w:rPr>
          <w:sz w:val="28"/>
          <w:szCs w:val="28"/>
        </w:rPr>
        <w:t xml:space="preserve">                                                                        3см                                 </w:t>
      </w:r>
      <w:r w:rsidRPr="00C36FFC">
        <w:rPr>
          <w:position w:val="-8"/>
          <w:sz w:val="28"/>
          <w:szCs w:val="28"/>
        </w:rPr>
        <w:object w:dxaOrig="360" w:dyaOrig="360">
          <v:shape id="_x0000_i1039" type="#_x0000_t75" style="width:18pt;height:18pt" o:ole="">
            <v:imagedata r:id="rId9" o:title=""/>
          </v:shape>
          <o:OLEObject Type="Embed" ProgID="Equation.3" ShapeID="_x0000_i1039" DrawAspect="Content" ObjectID="_1424361666" r:id="rId10"/>
        </w:object>
      </w:r>
      <w:r>
        <w:rPr>
          <w:sz w:val="28"/>
          <w:szCs w:val="28"/>
        </w:rPr>
        <w:t>см/                   /</w:t>
      </w:r>
    </w:p>
    <w:p w:rsidR="00F96B60" w:rsidRPr="00EC007A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45°</w:t>
      </w:r>
    </w:p>
    <w:p w:rsidR="00F96B60" w:rsidRDefault="00F96B60" w:rsidP="00F96B60">
      <w:pPr>
        <w:tabs>
          <w:tab w:val="left" w:pos="7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2см</w:t>
      </w:r>
      <w:r>
        <w:rPr>
          <w:sz w:val="28"/>
          <w:szCs w:val="28"/>
        </w:rPr>
        <w:tab/>
        <w:t xml:space="preserve">                           /</w:t>
      </w:r>
    </w:p>
    <w:p w:rsidR="00F96B60" w:rsidRPr="00EC007A" w:rsidRDefault="00F96B60" w:rsidP="00F96B60">
      <w:pPr>
        <w:rPr>
          <w:sz w:val="28"/>
          <w:szCs w:val="28"/>
        </w:rPr>
      </w:pPr>
    </w:p>
    <w:p w:rsidR="00F96B60" w:rsidRPr="00C36FFC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84B61">
        <w:rPr>
          <w:position w:val="-6"/>
          <w:sz w:val="28"/>
          <w:szCs w:val="28"/>
        </w:rPr>
        <w:object w:dxaOrig="380" w:dyaOrig="340">
          <v:shape id="_x0000_i1027" type="#_x0000_t75" style="width:18.75pt;height:17.25pt" o:ole="">
            <v:imagedata r:id="rId11" o:title=""/>
          </v:shape>
          <o:OLEObject Type="Embed" ProgID="Equation.3" ShapeID="_x0000_i1027" DrawAspect="Content" ObjectID="_1424361667" r:id="rId12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б) </w:t>
      </w:r>
      <w:r w:rsidRPr="00984B61">
        <w:rPr>
          <w:position w:val="-24"/>
          <w:sz w:val="28"/>
          <w:szCs w:val="28"/>
        </w:rPr>
        <w:object w:dxaOrig="520" w:dyaOrig="680">
          <v:shape id="_x0000_i1028" type="#_x0000_t75" style="width:26.25pt;height:33.75pt" o:ole="">
            <v:imagedata r:id="rId13" o:title=""/>
          </v:shape>
          <o:OLEObject Type="Embed" ProgID="Equation.3" ShapeID="_x0000_i1028" DrawAspect="Content" ObjectID="_1424361668" r:id="rId14"/>
        </w:objec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                      а) 15см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    б)8см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     а)  25см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б) 10см</w:t>
      </w:r>
      <w:r>
        <w:rPr>
          <w:sz w:val="28"/>
          <w:szCs w:val="28"/>
          <w:vertAlign w:val="superscript"/>
        </w:rPr>
        <w:t>2</w:t>
      </w:r>
    </w:p>
    <w:p w:rsidR="00F96B60" w:rsidRPr="00D56E68" w:rsidRDefault="00F96B60" w:rsidP="00F96B60">
      <w:pPr>
        <w:tabs>
          <w:tab w:val="left" w:pos="4880"/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>с)  6см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 </w:t>
      </w:r>
      <w:r w:rsidRPr="00D56E68">
        <w:rPr>
          <w:position w:val="-6"/>
          <w:sz w:val="28"/>
          <w:szCs w:val="28"/>
        </w:rPr>
        <w:object w:dxaOrig="499" w:dyaOrig="340">
          <v:shape id="_x0000_i1029" type="#_x0000_t75" style="width:24.75pt;height:17.25pt" o:ole="">
            <v:imagedata r:id="rId15" o:title=""/>
          </v:shape>
          <o:OLEObject Type="Embed" ProgID="Equation.3" ShapeID="_x0000_i1029" DrawAspect="Content" ObjectID="_1424361669" r:id="rId16"/>
        </w:object>
      </w:r>
      <w:r>
        <w:rPr>
          <w:sz w:val="28"/>
          <w:szCs w:val="28"/>
        </w:rPr>
        <w:t xml:space="preserve">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                       с) 25см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12см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          с) </w:t>
      </w:r>
      <w:r w:rsidRPr="00D56E68">
        <w:rPr>
          <w:position w:val="-8"/>
          <w:sz w:val="28"/>
          <w:szCs w:val="28"/>
        </w:rPr>
        <w:object w:dxaOrig="480" w:dyaOrig="360">
          <v:shape id="_x0000_i1030" type="#_x0000_t75" style="width:24pt;height:18pt" o:ole="">
            <v:imagedata r:id="rId17" o:title=""/>
          </v:shape>
          <o:OLEObject Type="Embed" ProgID="Equation.3" ShapeID="_x0000_i1030" DrawAspect="Content" ObjectID="_1424361670" r:id="rId18"/>
        </w:objec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Pr="00EC007A" w:rsidRDefault="00F96B60" w:rsidP="00F96B60">
      <w:pPr>
        <w:rPr>
          <w:sz w:val="28"/>
          <w:szCs w:val="28"/>
        </w:rPr>
      </w:pPr>
    </w:p>
    <w:p w:rsidR="00F96B60" w:rsidRPr="00EC007A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9" type="#_x0000_t6" style="position:absolute;margin-left:423.15pt;margin-top:10.45pt;width:81.3pt;height:63.6pt;rotation:270;z-index:-251642880"/>
        </w:pict>
      </w:r>
    </w:p>
    <w:p w:rsidR="00F96B60" w:rsidRPr="00EC007A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" style="position:absolute;margin-left:199.85pt;margin-top:14.5pt;width:135pt;height:54pt;z-index:-251652096"/>
        </w:pict>
      </w:r>
      <w:r>
        <w:rPr>
          <w:noProof/>
          <w:sz w:val="28"/>
          <w:szCs w:val="28"/>
        </w:rPr>
        <w:pict>
          <v:shape id="_x0000_s1029" type="#_x0000_t5" style="position:absolute;margin-left:17.85pt;margin-top:3.5pt;width:108pt;height:62.4pt;z-index:-251653120" adj="4160"/>
        </w:pict>
      </w:r>
      <w:r>
        <w:rPr>
          <w:sz w:val="28"/>
          <w:szCs w:val="28"/>
        </w:rPr>
        <w:t>4)                                            5)                            5см                           6)</w:t>
      </w:r>
    </w:p>
    <w:p w:rsidR="00F96B60" w:rsidRDefault="00F96B60" w:rsidP="00F96B60">
      <w:pPr>
        <w:tabs>
          <w:tab w:val="left" w:pos="1920"/>
          <w:tab w:val="left" w:pos="102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flip:y;z-index:251672576" from="19pt,4.4pt" to="64pt,49.4pt"/>
        </w:pict>
      </w:r>
      <w:r>
        <w:rPr>
          <w:sz w:val="28"/>
          <w:szCs w:val="28"/>
        </w:rPr>
        <w:t xml:space="preserve">                      6см                             4см                                                                               7дм</w:t>
      </w:r>
    </w:p>
    <w:p w:rsidR="00F96B60" w:rsidRPr="00EC007A" w:rsidRDefault="00F96B60" w:rsidP="00F96B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4см</w:t>
      </w:r>
    </w:p>
    <w:p w:rsidR="00F96B60" w:rsidRDefault="00F96B60" w:rsidP="00F96B60">
      <w:pPr>
        <w:tabs>
          <w:tab w:val="left" w:pos="4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486pt;margin-top:9.2pt;width:9pt;height:9pt;z-index:251674624"/>
        </w:pict>
      </w:r>
      <w:r>
        <w:rPr>
          <w:sz w:val="28"/>
          <w:szCs w:val="28"/>
        </w:rPr>
        <w:t xml:space="preserve">                                                            30°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6дм</w:t>
      </w:r>
    </w:p>
    <w:p w:rsidR="00F96B60" w:rsidRPr="00C629AC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>а)  12см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б) 24см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               а) 20см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б) 10</w:t>
      </w:r>
      <w:r w:rsidRPr="00C629AC">
        <w:rPr>
          <w:position w:val="-8"/>
          <w:sz w:val="28"/>
          <w:szCs w:val="28"/>
        </w:rPr>
        <w:object w:dxaOrig="360" w:dyaOrig="360">
          <v:shape id="_x0000_i1031" type="#_x0000_t75" style="width:18pt;height:18pt" o:ole="">
            <v:imagedata r:id="rId19" o:title=""/>
          </v:shape>
          <o:OLEObject Type="Embed" ProgID="Equation.3" ShapeID="_x0000_i1031" DrawAspect="Content" ObjectID="_1424361671" r:id="rId20"/>
        </w:object>
      </w:r>
      <w:r>
        <w:rPr>
          <w:sz w:val="28"/>
          <w:szCs w:val="28"/>
        </w:rPr>
        <w:t>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         а)  42см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б) 56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 w:rsidRPr="00C629AC">
        <w:rPr>
          <w:position w:val="-10"/>
          <w:sz w:val="28"/>
          <w:szCs w:val="28"/>
        </w:rPr>
        <w:object w:dxaOrig="180" w:dyaOrig="340">
          <v:shape id="_x0000_i1032" type="#_x0000_t75" style="width:9pt;height:17.25pt" o:ole="">
            <v:imagedata r:id="rId21" o:title=""/>
          </v:shape>
          <o:OLEObject Type="Embed" ProgID="Equation.3" ShapeID="_x0000_i1032" DrawAspect="Content" ObjectID="_1424361672" r:id="rId22"/>
        </w:object>
      </w:r>
    </w:p>
    <w:p w:rsidR="00F96B60" w:rsidRDefault="00F96B60" w:rsidP="00F96B60">
      <w:pPr>
        <w:rPr>
          <w:sz w:val="28"/>
          <w:szCs w:val="28"/>
        </w:rPr>
      </w:pPr>
    </w:p>
    <w:p w:rsidR="00F96B60" w:rsidRPr="00C629AC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>с) 10см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48см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       с) 10см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с) 26см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21см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Pr="00EC007A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z-index:251676672" from="67pt,9.45pt" to="67pt,135.45pt"/>
        </w:pict>
      </w:r>
      <w:r>
        <w:rPr>
          <w:noProof/>
          <w:sz w:val="28"/>
          <w:szCs w:val="28"/>
        </w:rPr>
        <w:pict>
          <v:line id="_x0000_s1041" style="position:absolute;z-index:251675648" from="418pt,13.45pt" to="418pt,76.45pt"/>
        </w:pict>
      </w: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margin-left:396pt;margin-top:14.3pt;width:126pt;height:63.15pt;rotation:180;z-index:-251646976" adj="3599"/>
        </w:pict>
      </w: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margin-left:27pt;margin-top:5.3pt;width:81pt;height:135.15pt;z-index:-251651072"/>
        </w:pict>
      </w:r>
      <w:r>
        <w:rPr>
          <w:sz w:val="28"/>
          <w:szCs w:val="28"/>
        </w:rPr>
        <w:t>7)                                               8)                                                  9)                      5м</w:t>
      </w:r>
    </w:p>
    <w:p w:rsidR="00F96B60" w:rsidRPr="00EC007A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5" style="position:absolute;margin-left:220pt;margin-top:7.2pt;width:99pt;height:72.15pt;z-index:-251650048"/>
        </w:pict>
      </w:r>
    </w:p>
    <w:p w:rsidR="00F96B60" w:rsidRDefault="00F96B60" w:rsidP="00F96B60">
      <w:pPr>
        <w:tabs>
          <w:tab w:val="left" w:pos="1260"/>
          <w:tab w:val="left" w:pos="4500"/>
          <w:tab w:val="left" w:pos="8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6м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4м</w:t>
      </w:r>
    </w:p>
    <w:p w:rsidR="00F96B60" w:rsidRPr="00EC007A" w:rsidRDefault="00F96B60" w:rsidP="00F96B60">
      <w:pPr>
        <w:tabs>
          <w:tab w:val="left" w:pos="126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5дм               </w:t>
      </w:r>
      <w:proofErr w:type="spellStart"/>
      <w:r>
        <w:rPr>
          <w:sz w:val="28"/>
          <w:szCs w:val="28"/>
        </w:rPr>
        <w:t>5дм</w:t>
      </w:r>
      <w:proofErr w:type="spellEnd"/>
    </w:p>
    <w:p w:rsidR="00F96B60" w:rsidRPr="00EC007A" w:rsidRDefault="00F96B60" w:rsidP="00F96B60">
      <w:pPr>
        <w:tabs>
          <w:tab w:val="left" w:pos="16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margin-left:67pt;margin-top:8.05pt;width:9pt;height:9pt;z-index:251678720"/>
        </w:pict>
      </w:r>
      <w:r>
        <w:rPr>
          <w:noProof/>
          <w:sz w:val="28"/>
          <w:szCs w:val="28"/>
        </w:rPr>
        <w:pict>
          <v:line id="_x0000_s1043" style="position:absolute;z-index:251677696" from="27pt,8.05pt" to="105pt,8.05pt"/>
        </w:pict>
      </w:r>
      <w:r>
        <w:rPr>
          <w:sz w:val="28"/>
          <w:szCs w:val="28"/>
        </w:rPr>
        <w:tab/>
        <w:t>3м</w:t>
      </w:r>
    </w:p>
    <w:p w:rsidR="00F96B60" w:rsidRPr="00EC007A" w:rsidRDefault="00F96B60" w:rsidP="00F96B60">
      <w:pPr>
        <w:tabs>
          <w:tab w:val="left" w:pos="176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>9м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6дм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F96B60" w:rsidRPr="00FF0A26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Pr="003A786B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а) 18м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б) 24м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           а) 12дм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б) 16дм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        а)  45м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б) 60м</w:t>
      </w:r>
      <w:r>
        <w:rPr>
          <w:sz w:val="28"/>
          <w:szCs w:val="28"/>
          <w:vertAlign w:val="superscript"/>
        </w:rPr>
        <w:t>2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с) 9м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36м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   с)  8дм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)31дм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 с) 28м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36м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№2</w:t>
      </w:r>
    </w:p>
    <w:p w:rsidR="00F96B60" w:rsidRPr="00137BA9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C007A">
        <w:rPr>
          <w:b/>
          <w:sz w:val="28"/>
          <w:szCs w:val="28"/>
        </w:rPr>
        <w:t>Тест. Вычислить площадь фигуры.</w:t>
      </w:r>
    </w:p>
    <w:p w:rsidR="00F96B60" w:rsidRPr="00984B61" w:rsidRDefault="00F96B60" w:rsidP="00F96B60">
      <w:pPr>
        <w:jc w:val="center"/>
        <w:rPr>
          <w:b/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Вариант 2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6" style="position:absolute;margin-left:234pt;margin-top:.5pt;width:63pt;height:88.1pt;z-index:-251634688">
            <v:textbox style="mso-next-textbox:#_x0000_s1046">
              <w:txbxContent>
                <w:p w:rsidR="00F96B60" w:rsidRDefault="00F96B60" w:rsidP="00F96B60"/>
              </w:txbxContent>
            </v:textbox>
          </v:shape>
        </w:pic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tabs>
          <w:tab w:val="left" w:pos="80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7" style="position:absolute;margin-left:37pt;margin-top:3.3pt;width:117.05pt;height:45.2pt;z-index:-251635712"/>
        </w:pict>
      </w:r>
      <w:r>
        <w:rPr>
          <w:noProof/>
          <w:sz w:val="28"/>
          <w:szCs w:val="28"/>
        </w:rPr>
        <w:pict>
          <v:shape id="_x0000_s1047" type="#_x0000_t6" style="position:absolute;margin-left:406.55pt;margin-top:14.7pt;width:108pt;height:63pt;rotation:9814023fd;z-index:-251633664"/>
        </w:pict>
      </w:r>
      <w:r>
        <w:rPr>
          <w:sz w:val="28"/>
          <w:szCs w:val="28"/>
        </w:rPr>
        <w:t>1)        2м                                        2) 5м                                          3)</w:t>
      </w:r>
      <w:r>
        <w:rPr>
          <w:sz w:val="28"/>
          <w:szCs w:val="28"/>
        </w:rPr>
        <w:tab/>
        <w:t xml:space="preserve">       4см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96B60" w:rsidRDefault="00F96B60" w:rsidP="00F96B60">
      <w:pPr>
        <w:tabs>
          <w:tab w:val="left" w:pos="4920"/>
          <w:tab w:val="left" w:pos="88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margin-left:234pt;margin-top:15.1pt;width:9pt;height:9pt;z-index:251683840"/>
        </w:pict>
      </w:r>
      <w:r>
        <w:rPr>
          <w:sz w:val="28"/>
          <w:szCs w:val="28"/>
        </w:rPr>
        <w:t xml:space="preserve">             60°</w:t>
      </w:r>
      <w:r>
        <w:rPr>
          <w:sz w:val="28"/>
          <w:szCs w:val="28"/>
        </w:rPr>
        <w:tab/>
        <w:t>4м                                             30°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3м                                                                                                      3см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 xml:space="preserve">  а) 6м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б)  3</w:t>
      </w:r>
      <w:r w:rsidRPr="00137BA9">
        <w:rPr>
          <w:position w:val="-8"/>
          <w:sz w:val="28"/>
          <w:szCs w:val="28"/>
        </w:rPr>
        <w:object w:dxaOrig="360" w:dyaOrig="360">
          <v:shape id="_x0000_i1033" type="#_x0000_t75" style="width:18pt;height:18pt" o:ole="">
            <v:imagedata r:id="rId23" o:title=""/>
          </v:shape>
          <o:OLEObject Type="Embed" ProgID="Equation.3" ShapeID="_x0000_i1033" DrawAspect="Content" ObjectID="_1424361673" r:id="rId24"/>
        </w:objec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а) 20м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б) 9м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  <w:tab/>
        <w:t>а) 3см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б) 12см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F96B60" w:rsidRPr="00986BBD" w:rsidRDefault="00F96B60" w:rsidP="00F96B60">
      <w:pPr>
        <w:tabs>
          <w:tab w:val="left" w:pos="7620"/>
        </w:tabs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с) 12м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 3м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  с) 10м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15м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с)  7</w:t>
      </w:r>
      <w:r w:rsidRPr="00986BBD">
        <w:rPr>
          <w:position w:val="-8"/>
          <w:sz w:val="28"/>
          <w:szCs w:val="28"/>
        </w:rPr>
        <w:object w:dxaOrig="360" w:dyaOrig="360">
          <v:shape id="_x0000_i1034" type="#_x0000_t75" style="width:18pt;height:18pt" o:ole="">
            <v:imagedata r:id="rId25" o:title=""/>
          </v:shape>
          <o:OLEObject Type="Embed" ProgID="Equation.3" ShapeID="_x0000_i1034" DrawAspect="Content" ObjectID="_1424361674" r:id="rId26"/>
        </w:objec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20см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z-index:251693056" from="457pt,13.55pt" to="457pt,121.55pt"/>
        </w:pict>
      </w:r>
      <w:r>
        <w:rPr>
          <w:noProof/>
          <w:sz w:val="28"/>
          <w:szCs w:val="28"/>
        </w:rPr>
        <w:pict>
          <v:shape id="_x0000_s1052" type="#_x0000_t4" style="position:absolute;margin-left:421pt;margin-top:14.5pt;width:1in;height:108pt;z-index:-251628544"/>
        </w:pict>
      </w:r>
      <w:r>
        <w:rPr>
          <w:sz w:val="28"/>
          <w:szCs w:val="28"/>
        </w:rPr>
        <w:t xml:space="preserve">         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4)                                                     5)                                              6)</w:t>
      </w:r>
    </w:p>
    <w:p w:rsidR="00F96B60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margin-left:457pt;margin-top:10.2pt;width:9pt;height:9pt;z-index:251695104"/>
        </w:pict>
      </w:r>
      <w:r>
        <w:rPr>
          <w:noProof/>
          <w:sz w:val="28"/>
          <w:szCs w:val="28"/>
        </w:rPr>
        <w:pict>
          <v:shape id="_x0000_s1051" type="#_x0000_t5" style="position:absolute;margin-left:218pt;margin-top:-.6pt;width:126pt;height:63pt;z-index:-251629568" adj="3382"/>
        </w:pict>
      </w:r>
      <w:r>
        <w:rPr>
          <w:noProof/>
          <w:sz w:val="28"/>
          <w:szCs w:val="28"/>
        </w:rPr>
        <w:pict>
          <v:shape id="_x0000_s1049" type="#_x0000_t7" style="position:absolute;margin-left:17.85pt;margin-top:.4pt;width:2in;height:45pt;z-index:-251631616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6</w:t>
      </w:r>
    </w:p>
    <w:p w:rsidR="00F96B60" w:rsidRDefault="00F96B60" w:rsidP="00F96B60">
      <w:pPr>
        <w:tabs>
          <w:tab w:val="left" w:pos="17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z-index:251694080" from="421pt,3.15pt" to="493pt,3.15pt"/>
        </w:pict>
      </w:r>
      <w:r>
        <w:rPr>
          <w:noProof/>
          <w:sz w:val="28"/>
          <w:szCs w:val="28"/>
        </w:rPr>
        <w:pict>
          <v:line id="_x0000_s1050" style="position:absolute;flip:x y;z-index:251685888" from="38pt,4.3pt" to="127pt,28.3pt"/>
        </w:pict>
      </w:r>
      <w:r>
        <w:rPr>
          <w:sz w:val="28"/>
          <w:szCs w:val="28"/>
        </w:rPr>
        <w:tab/>
        <w:t>5м              2м          5дм                    6дм                                          4см</w:t>
      </w: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F96B60" w:rsidRDefault="00F96B60" w:rsidP="00F96B60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5дм </w:t>
      </w:r>
    </w:p>
    <w:p w:rsidR="00F96B60" w:rsidRPr="00633D09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а) 20м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б) </w:t>
      </w:r>
      <w:smartTag w:uri="urn:schemas-microsoft-com:office:smarttags" w:element="metricconverter">
        <w:smartTagPr>
          <w:attr w:name="ProductID" w:val="3,5 м2"/>
        </w:smartTagPr>
        <w:r>
          <w:rPr>
            <w:sz w:val="28"/>
            <w:szCs w:val="28"/>
          </w:rPr>
          <w:t>3,5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;                   а)  12дм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б) 24дм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      а) 24см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б) 64см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с) 10м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12м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 с) 35дм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16дм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с) 10см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12см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z-index:251696128" from="477pt,4.95pt" to="477pt,67.95pt"/>
        </w:pict>
      </w:r>
      <w:r>
        <w:rPr>
          <w:noProof/>
          <w:sz w:val="28"/>
          <w:szCs w:val="28"/>
        </w:rPr>
        <w:pict>
          <v:shape id="_x0000_s1056" type="#_x0000_t5" style="position:absolute;margin-left:376pt;margin-top:6.15pt;width:126pt;height:63pt;z-index:-251624448" adj="17520"/>
        </w:pict>
      </w:r>
      <w:r>
        <w:rPr>
          <w:noProof/>
          <w:sz w:val="28"/>
          <w:szCs w:val="28"/>
        </w:rPr>
        <w:pict>
          <v:rect id="_x0000_s1055" style="position:absolute;margin-left:244pt;margin-top:10.15pt;width:81pt;height:1in;z-index:-251625472"/>
        </w:pict>
      </w:r>
      <w:r>
        <w:rPr>
          <w:sz w:val="28"/>
          <w:szCs w:val="28"/>
        </w:rPr>
        <w:t xml:space="preserve">                         8м</w:t>
      </w:r>
    </w:p>
    <w:p w:rsidR="00F96B60" w:rsidRPr="00633D09" w:rsidRDefault="00F96B60" w:rsidP="00F96B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z-index:251689984" from="134pt,.05pt" to="134pt,54.05pt"/>
        </w:pict>
      </w:r>
      <w:r>
        <w:rPr>
          <w:noProof/>
          <w:sz w:val="28"/>
          <w:szCs w:val="28"/>
        </w:rPr>
        <w:pict>
          <v:shape id="_x0000_s1053" type="#_x0000_t8" style="position:absolute;margin-left:27pt;margin-top:.05pt;width:2in;height:54pt;rotation:180;z-index:-251627520" adj="5549"/>
        </w:pict>
      </w:r>
      <w:r>
        <w:rPr>
          <w:sz w:val="28"/>
          <w:szCs w:val="28"/>
        </w:rPr>
        <w:t>7)                                                       8)                                                     9)</w:t>
      </w:r>
    </w:p>
    <w:p w:rsidR="00F96B60" w:rsidRDefault="00F96B60" w:rsidP="00F96B60">
      <w:pPr>
        <w:tabs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5м                           </w:t>
      </w:r>
      <w:r w:rsidRPr="003E55C1">
        <w:rPr>
          <w:position w:val="-8"/>
          <w:sz w:val="28"/>
          <w:szCs w:val="28"/>
        </w:rPr>
        <w:object w:dxaOrig="380" w:dyaOrig="360">
          <v:shape id="_x0000_i1035" type="#_x0000_t75" style="width:18.75pt;height:18pt" o:ole="">
            <v:imagedata r:id="rId27" o:title=""/>
          </v:shape>
          <o:OLEObject Type="Embed" ProgID="Equation.3" ShapeID="_x0000_i1035" DrawAspect="Content" ObjectID="_1424361675" r:id="rId28"/>
        </w:object>
      </w:r>
      <w:r>
        <w:rPr>
          <w:sz w:val="28"/>
          <w:szCs w:val="28"/>
        </w:rPr>
        <w:tab/>
        <w:t xml:space="preserve">  5м</w:t>
      </w:r>
    </w:p>
    <w:p w:rsidR="00F96B60" w:rsidRDefault="00F96B60" w:rsidP="00F96B60">
      <w:pPr>
        <w:tabs>
          <w:tab w:val="left" w:pos="89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2" style="position:absolute;margin-left:125pt;margin-top:10.95pt;width:9pt;height:9pt;z-index:251698176"/>
        </w:pict>
      </w:r>
      <w:r>
        <w:rPr>
          <w:noProof/>
          <w:sz w:val="28"/>
          <w:szCs w:val="28"/>
        </w:rPr>
        <w:pict>
          <v:rect id="_x0000_s1061" style="position:absolute;margin-left:468pt;margin-top:9.95pt;width:9pt;height:9pt;z-index:251697152"/>
        </w:pict>
      </w:r>
      <w:r>
        <w:rPr>
          <w:sz w:val="28"/>
          <w:szCs w:val="28"/>
        </w:rPr>
        <w:tab/>
        <w:t xml:space="preserve">  </w:t>
      </w:r>
    </w:p>
    <w:p w:rsidR="00F96B60" w:rsidRDefault="00F96B60" w:rsidP="00F96B60">
      <w:pPr>
        <w:tabs>
          <w:tab w:val="left" w:pos="1300"/>
          <w:tab w:val="center" w:pos="552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10м</w:t>
      </w:r>
      <w:r>
        <w:rPr>
          <w:sz w:val="28"/>
          <w:szCs w:val="28"/>
        </w:rPr>
        <w:tab/>
        <w:t xml:space="preserve">                                             </w:t>
      </w:r>
      <w:r w:rsidRPr="003E55C1">
        <w:rPr>
          <w:position w:val="-8"/>
          <w:sz w:val="28"/>
          <w:szCs w:val="28"/>
        </w:rPr>
        <w:object w:dxaOrig="380" w:dyaOrig="360">
          <v:shape id="_x0000_i1036" type="#_x0000_t75" style="width:18.75pt;height:18pt" o:ole="">
            <v:imagedata r:id="rId29" o:title=""/>
          </v:shape>
          <o:OLEObject Type="Embed" ProgID="Equation.3" ShapeID="_x0000_i1036" DrawAspect="Content" ObjectID="_1424361676" r:id="rId30"/>
        </w:object>
      </w:r>
      <w:r>
        <w:rPr>
          <w:sz w:val="28"/>
          <w:szCs w:val="28"/>
        </w:rPr>
        <w:t>дм                                          6м</w:t>
      </w:r>
    </w:p>
    <w:p w:rsidR="00F96B60" w:rsidRDefault="00F96B60" w:rsidP="00F96B60">
      <w:pPr>
        <w:tabs>
          <w:tab w:val="center" w:pos="552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              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а) 45м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б)  18м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           а) 7</w:t>
      </w:r>
      <w:r w:rsidRPr="003F5C51">
        <w:rPr>
          <w:position w:val="-8"/>
          <w:sz w:val="28"/>
          <w:szCs w:val="28"/>
        </w:rPr>
        <w:object w:dxaOrig="380" w:dyaOrig="360">
          <v:shape id="_x0000_i1037" type="#_x0000_t75" style="width:18.75pt;height:18pt" o:ole="">
            <v:imagedata r:id="rId31" o:title=""/>
          </v:shape>
          <o:OLEObject Type="Embed" ProgID="Equation.3" ShapeID="_x0000_i1037" DrawAspect="Content" ObjectID="_1424361677" r:id="rId32"/>
        </w:object>
      </w:r>
      <w:r>
        <w:rPr>
          <w:sz w:val="28"/>
          <w:szCs w:val="28"/>
        </w:rPr>
        <w:t>дм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   б) 14дм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а) 11м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б) 30м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F96B60" w:rsidRDefault="00F96B60" w:rsidP="00F96B60">
      <w:pPr>
        <w:rPr>
          <w:sz w:val="28"/>
          <w:szCs w:val="28"/>
        </w:rPr>
      </w:pPr>
    </w:p>
    <w:p w:rsidR="00F96B60" w:rsidRPr="003E55C1" w:rsidRDefault="00F96B60" w:rsidP="00F96B60">
      <w:pPr>
        <w:rPr>
          <w:sz w:val="28"/>
          <w:szCs w:val="28"/>
        </w:rPr>
      </w:pPr>
      <w:r>
        <w:rPr>
          <w:sz w:val="28"/>
          <w:szCs w:val="28"/>
        </w:rPr>
        <w:t xml:space="preserve">  с) 23м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9 м2"/>
        </w:smartTagPr>
        <w:r>
          <w:rPr>
            <w:sz w:val="28"/>
            <w:szCs w:val="28"/>
          </w:rPr>
          <w:t>9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.                         с)  </w:t>
      </w:r>
      <w:r w:rsidRPr="003F5C51">
        <w:rPr>
          <w:position w:val="-8"/>
          <w:sz w:val="28"/>
          <w:szCs w:val="28"/>
        </w:rPr>
        <w:object w:dxaOrig="380" w:dyaOrig="360">
          <v:shape id="_x0000_i1038" type="#_x0000_t75" style="width:18.75pt;height:18pt" o:ole="">
            <v:imagedata r:id="rId33" o:title=""/>
          </v:shape>
          <o:OLEObject Type="Embed" ProgID="Equation.3" ShapeID="_x0000_i1038" DrawAspect="Content" ObjectID="_1424361678" r:id="rId34"/>
        </w:objec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7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с)  15м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5,5м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 w:rsidP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Default="00F96B60">
      <w:pPr>
        <w:rPr>
          <w:sz w:val="28"/>
          <w:szCs w:val="28"/>
        </w:rPr>
      </w:pPr>
    </w:p>
    <w:p w:rsidR="00F96B60" w:rsidRPr="00820EC9" w:rsidRDefault="00F96B60">
      <w:pPr>
        <w:rPr>
          <w:sz w:val="28"/>
          <w:szCs w:val="28"/>
        </w:rPr>
      </w:pPr>
    </w:p>
    <w:sectPr w:rsidR="00F96B60" w:rsidRPr="00820EC9" w:rsidSect="00820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57A"/>
    <w:multiLevelType w:val="hybridMultilevel"/>
    <w:tmpl w:val="B75CD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80514"/>
    <w:multiLevelType w:val="hybridMultilevel"/>
    <w:tmpl w:val="37DA2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2EDA8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E73D0"/>
    <w:multiLevelType w:val="hybridMultilevel"/>
    <w:tmpl w:val="98DCB76E"/>
    <w:lvl w:ilvl="0" w:tplc="43F8083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5BC5F7B"/>
    <w:multiLevelType w:val="hybridMultilevel"/>
    <w:tmpl w:val="79482938"/>
    <w:lvl w:ilvl="0" w:tplc="336CFEC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5FB3D69"/>
    <w:multiLevelType w:val="hybridMultilevel"/>
    <w:tmpl w:val="51E63DAC"/>
    <w:lvl w:ilvl="0" w:tplc="511E71E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6BDB0054"/>
    <w:multiLevelType w:val="hybridMultilevel"/>
    <w:tmpl w:val="758C0B6A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765453BF"/>
    <w:multiLevelType w:val="hybridMultilevel"/>
    <w:tmpl w:val="04BCE3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EC9"/>
    <w:rsid w:val="0055284F"/>
    <w:rsid w:val="00820EC9"/>
    <w:rsid w:val="00CF4072"/>
    <w:rsid w:val="00F9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64"/>
        <o:r id="V:Rule2" type="connector" idref="#_x0000_s1070"/>
        <o:r id="V:Rule3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F407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F40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2013-03-09T14:47:00Z</dcterms:created>
  <dcterms:modified xsi:type="dcterms:W3CDTF">2013-03-09T15:14:00Z</dcterms:modified>
</cp:coreProperties>
</file>