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A" w:rsidRPr="00243C8C" w:rsidRDefault="00416648" w:rsidP="00C85874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243C8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Опорный конспект</w:t>
      </w:r>
      <w:r w:rsidR="00C85874" w:rsidRPr="00243C8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 по теме  «</w:t>
      </w:r>
      <w:r w:rsidR="00A859FA" w:rsidRPr="00243C8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Призма</w:t>
      </w:r>
      <w:r w:rsidR="00C85874" w:rsidRPr="00243C8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</w:t>
      </w:r>
    </w:p>
    <w:p w:rsidR="00C85874" w:rsidRPr="00A859FA" w:rsidRDefault="00C85874" w:rsidP="00C858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859FA" w:rsidRPr="00243C8C" w:rsidRDefault="009F0953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C9">
        <w:rPr>
          <w:rFonts w:ascii="Times New Roman" w:eastAsia="Times New Roman" w:hAnsi="Times New Roman" w:cs="Times New Roman"/>
          <w:b/>
          <w:bCs/>
          <w:i/>
          <w:iCs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92710</wp:posOffset>
            </wp:positionV>
            <wp:extent cx="1899285" cy="2174240"/>
            <wp:effectExtent l="0" t="0" r="5715" b="0"/>
            <wp:wrapSquare wrapText="bothSides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25775" cy="3203575"/>
                      <a:chOff x="900113" y="2349500"/>
                      <a:chExt cx="3025775" cy="3203575"/>
                    </a:xfrm>
                  </a:grpSpPr>
                  <a:grpSp>
                    <a:nvGrpSpPr>
                      <a:cNvPr id="111715" name="Group 99"/>
                      <a:cNvGrpSpPr>
                        <a:grpSpLocks/>
                      </a:cNvGrpSpPr>
                    </a:nvGrpSpPr>
                    <a:grpSpPr bwMode="auto">
                      <a:xfrm>
                        <a:off x="900113" y="2349500"/>
                        <a:ext cx="3025775" cy="3203575"/>
                        <a:chOff x="567" y="1480"/>
                        <a:chExt cx="1906" cy="2018"/>
                      </a:xfrm>
                    </a:grpSpPr>
                    <a:grpSp>
                      <a:nvGrpSpPr>
                        <a:cNvPr id="3" name="Group 9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39" y="1752"/>
                          <a:ext cx="1584" cy="1536"/>
                          <a:chOff x="841" y="1759"/>
                          <a:chExt cx="1584" cy="1536"/>
                        </a:xfrm>
                      </a:grpSpPr>
                      <a:sp>
                        <a:nvSpPr>
                          <a:cNvPr id="111692" name="AutoShape 7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25" y="1759"/>
                            <a:ext cx="1200" cy="288"/>
                          </a:xfrm>
                          <a:prstGeom prst="hexagon">
                            <a:avLst>
                              <a:gd name="adj" fmla="val 100559"/>
                              <a:gd name="vf" fmla="val 115470"/>
                            </a:avLst>
                          </a:prstGeom>
                          <a:solidFill>
                            <a:srgbClr val="00CCFF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1694" name="Rectangle 78"/>
                          <a:cNvSpPr>
                            <a:spLocks noChangeArrowheads="1"/>
                          </a:cNvSpPr>
                        </a:nvSpPr>
                        <a:spPr bwMode="auto">
                          <a:xfrm rot="1080000">
                            <a:off x="985" y="1951"/>
                            <a:ext cx="430" cy="1254"/>
                          </a:xfrm>
                          <a:prstGeom prst="rect">
                            <a:avLst/>
                          </a:prstGeom>
                          <a:solidFill>
                            <a:srgbClr val="00CCFF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51" name="Group 79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273" y="1951"/>
                            <a:ext cx="818" cy="1311"/>
                            <a:chOff x="2830" y="2208"/>
                            <a:chExt cx="818" cy="1311"/>
                          </a:xfrm>
                        </a:grpSpPr>
                        <a:sp>
                          <a:nvSpPr>
                            <a:cNvPr id="111696" name="Rectangle 80"/>
                            <a:cNvSpPr>
                              <a:spLocks noChangeArrowheads="1"/>
                            </a:cNvSpPr>
                          </a:nvSpPr>
                          <a:spPr bwMode="auto">
                            <a:xfrm rot="1020847">
                              <a:off x="2959" y="2364"/>
                              <a:ext cx="477" cy="1103"/>
                            </a:xfrm>
                            <a:prstGeom prst="rect">
                              <a:avLst/>
                            </a:prstGeom>
                            <a:solidFill>
                              <a:srgbClr val="00CCFF">
                                <a:alpha val="5000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97" name="AutoShape 8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830" y="3375"/>
                              <a:ext cx="432" cy="144"/>
                            </a:xfrm>
                            <a:prstGeom prst="rtTriangle">
                              <a:avLst/>
                            </a:prstGeom>
                            <a:solidFill>
                              <a:srgbClr val="00CCFF">
                                <a:alpha val="5000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98" name="AutoShape 82"/>
                            <a:cNvSpPr>
                              <a:spLocks noChangeArrowheads="1"/>
                            </a:cNvSpPr>
                          </a:nvSpPr>
                          <a:spPr bwMode="auto">
                            <a:xfrm rot="11849075" flipV="1">
                              <a:off x="3175" y="2208"/>
                              <a:ext cx="473" cy="191"/>
                            </a:xfrm>
                            <a:prstGeom prst="rtTriangle">
                              <a:avLst/>
                            </a:prstGeom>
                            <a:solidFill>
                              <a:srgbClr val="00CCFF">
                                <a:alpha val="5000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52" name="Group 83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753" y="1855"/>
                            <a:ext cx="624" cy="1440"/>
                            <a:chOff x="3312" y="2111"/>
                            <a:chExt cx="624" cy="1440"/>
                          </a:xfrm>
                        </a:grpSpPr>
                        <a:sp>
                          <a:nvSpPr>
                            <a:cNvPr id="111700" name="Rectangle 84"/>
                            <a:cNvSpPr>
                              <a:spLocks noChangeArrowheads="1"/>
                            </a:cNvSpPr>
                          </a:nvSpPr>
                          <a:spPr bwMode="auto">
                            <a:xfrm rot="1026418">
                              <a:off x="3483" y="2301"/>
                              <a:ext cx="288" cy="1059"/>
                            </a:xfrm>
                            <a:prstGeom prst="rect">
                              <a:avLst/>
                            </a:prstGeom>
                            <a:solidFill>
                              <a:srgbClr val="00CCFF">
                                <a:alpha val="5000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701" name="AutoShape 85"/>
                            <a:cNvSpPr>
                              <a:spLocks noChangeArrowheads="1"/>
                            </a:cNvSpPr>
                          </a:nvSpPr>
                          <a:spPr bwMode="auto">
                            <a:xfrm rot="1170550" flipH="1">
                              <a:off x="3697" y="2111"/>
                              <a:ext cx="239" cy="241"/>
                            </a:xfrm>
                            <a:prstGeom prst="rtTriangle">
                              <a:avLst/>
                            </a:prstGeom>
                            <a:solidFill>
                              <a:srgbClr val="00CCFF">
                                <a:alpha val="5000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702" name="AutoShape 86"/>
                            <a:cNvSpPr>
                              <a:spLocks noChangeArrowheads="1"/>
                            </a:cNvSpPr>
                          </a:nvSpPr>
                          <a:spPr bwMode="auto">
                            <a:xfrm rot="-4079656" flipH="1" flipV="1">
                              <a:off x="3313" y="3311"/>
                              <a:ext cx="239" cy="241"/>
                            </a:xfrm>
                            <a:prstGeom prst="rtTriangle">
                              <a:avLst/>
                            </a:prstGeom>
                            <a:solidFill>
                              <a:srgbClr val="00CCFF">
                                <a:alpha val="5000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111693" name="AutoShape 7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41" y="2959"/>
                            <a:ext cx="1200" cy="288"/>
                          </a:xfrm>
                          <a:prstGeom prst="hexagon">
                            <a:avLst>
                              <a:gd name="adj" fmla="val 107562"/>
                              <a:gd name="vf" fmla="val 115470"/>
                            </a:avLst>
                          </a:prstGeom>
                          <a:solidFill>
                            <a:srgbClr val="00CCFF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1688" name="Text Box 7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079" y="2024"/>
                            <a:ext cx="116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9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567" y="1480"/>
                          <a:ext cx="1906" cy="2018"/>
                          <a:chOff x="567" y="1480"/>
                          <a:chExt cx="1906" cy="2018"/>
                        </a:xfrm>
                      </a:grpSpPr>
                      <a:sp>
                        <a:nvSpPr>
                          <a:cNvPr id="111680" name="Text Box 6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67" y="3016"/>
                            <a:ext cx="284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b="1">
                                  <a:effectLst>
                                    <a:outerShdw blurRad="38100" dist="38100" dir="2700000" algn="tl">
                                      <a:srgbClr val="C0C0C0"/>
                                    </a:outerShdw>
                                  </a:effectLst>
                                </a:rPr>
                                <a:t>A</a:t>
                              </a:r>
                              <a:r>
                                <a:rPr lang="en-US" b="1" baseline="-25000">
                                  <a:effectLst>
                                    <a:outerShdw blurRad="38100" dist="38100" dir="2700000" algn="tl">
                                      <a:srgbClr val="C0C0C0"/>
                                    </a:outerShdw>
                                  </a:effectLst>
                                </a:rPr>
                                <a:t>1</a:t>
                              </a:r>
                              <a:endParaRPr lang="ru-RU" b="1" baseline="-2500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1681" name="Text Box 6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119" y="3248"/>
                            <a:ext cx="284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b="1">
                                  <a:effectLst>
                                    <a:outerShdw blurRad="38100" dist="38100" dir="2700000" algn="tl">
                                      <a:srgbClr val="C0C0C0"/>
                                    </a:outerShdw>
                                  </a:effectLst>
                                </a:rPr>
                                <a:t>A</a:t>
                              </a:r>
                              <a:r>
                                <a:rPr lang="en-US" b="1" baseline="-25000">
                                  <a:effectLst>
                                    <a:outerShdw blurRad="38100" dist="38100" dir="2700000" algn="tl">
                                      <a:srgbClr val="C0C0C0"/>
                                    </a:outerShdw>
                                  </a:effectLst>
                                </a:rPr>
                                <a:t>2</a:t>
                              </a:r>
                              <a:endParaRPr lang="ru-RU" b="1" baseline="-2500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1686" name="Text Box 7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95" y="1720"/>
                            <a:ext cx="275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b="1">
                                  <a:effectLst>
                                    <a:outerShdw blurRad="38100" dist="38100" dir="2700000" algn="tl">
                                      <a:srgbClr val="C0C0C0"/>
                                    </a:outerShdw>
                                  </a:effectLst>
                                </a:rPr>
                                <a:t>B</a:t>
                              </a:r>
                              <a:r>
                                <a:rPr lang="en-US" b="1" baseline="-20000">
                                  <a:effectLst>
                                    <a:outerShdw blurRad="38100" dist="38100" dir="2700000" algn="tl">
                                      <a:srgbClr val="C0C0C0"/>
                                    </a:outerShdw>
                                  </a:effectLst>
                                </a:rPr>
                                <a:t>1</a:t>
                              </a:r>
                              <a:endParaRPr lang="ru-RU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1691" name="Text Box 7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503" y="1480"/>
                            <a:ext cx="281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b="1">
                                  <a:effectLst>
                                    <a:outerShdw blurRad="38100" dist="38100" dir="2700000" algn="tl">
                                      <a:srgbClr val="C0C0C0"/>
                                    </a:outerShdw>
                                  </a:effectLst>
                                </a:rPr>
                                <a:t>B</a:t>
                              </a:r>
                              <a:r>
                                <a:rPr lang="en-US" b="1" baseline="-20000">
                                  <a:effectLst>
                                    <a:outerShdw blurRad="38100" dist="38100" dir="2700000" algn="tl">
                                      <a:srgbClr val="C0C0C0"/>
                                    </a:outerShdw>
                                  </a:effectLst>
                                </a:rPr>
                                <a:t>n</a:t>
                              </a:r>
                              <a:endParaRPr lang="ru-RU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1685" name="Text Box 6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930" y="2659"/>
                            <a:ext cx="29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b="1">
                                  <a:effectLst>
                                    <a:outerShdw blurRad="38100" dist="38100" dir="2700000" algn="tl">
                                      <a:srgbClr val="C0C0C0"/>
                                    </a:outerShdw>
                                  </a:effectLst>
                                </a:rPr>
                                <a:t>A</a:t>
                              </a:r>
                              <a:r>
                                <a:rPr lang="en-US" b="1" baseline="-25000">
                                  <a:effectLst>
                                    <a:outerShdw blurRad="38100" dist="38100" dir="2700000" algn="tl">
                                      <a:srgbClr val="C0C0C0"/>
                                    </a:outerShdw>
                                  </a:effectLst>
                                </a:rPr>
                                <a:t>n</a:t>
                              </a:r>
                              <a:endParaRPr lang="ru-RU" b="1" baseline="-2500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1687" name="Text Box 7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607" y="2024"/>
                            <a:ext cx="275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0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b="1">
                                  <a:effectLst>
                                    <a:outerShdw blurRad="38100" dist="38100" dir="2700000" algn="tl">
                                      <a:srgbClr val="C0C0C0"/>
                                    </a:outerShdw>
                                  </a:effectLst>
                                </a:rPr>
                                <a:t>B</a:t>
                              </a:r>
                              <a:r>
                                <a:rPr lang="en-US" b="1" baseline="-20000">
                                  <a:effectLst>
                                    <a:outerShdw blurRad="38100" dist="38100" dir="2700000" algn="tl">
                                      <a:srgbClr val="C0C0C0"/>
                                    </a:outerShdw>
                                  </a:effectLst>
                                </a:rPr>
                                <a:t>2</a:t>
                              </a:r>
                              <a:endParaRPr lang="ru-RU" b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11" name="Group 88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745" y="1711"/>
                            <a:ext cx="1728" cy="1584"/>
                            <a:chOff x="2304" y="1968"/>
                            <a:chExt cx="1728" cy="1584"/>
                          </a:xfrm>
                        </a:grpSpPr>
                        <a:sp>
                          <a:nvSpPr>
                            <a:cNvPr id="111621" name="Line 5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504" y="2016"/>
                              <a:ext cx="144" cy="432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chemeClr val="tx1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2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264" y="2448"/>
                              <a:ext cx="240" cy="768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chemeClr val="tx1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27" name="Line 11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2976" y="2016"/>
                              <a:ext cx="144" cy="432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chemeClr val="tx1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28" name="Line 12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2751" y="2448"/>
                              <a:ext cx="225" cy="72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chemeClr val="tx1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32" name="Line 16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2640" y="2160"/>
                              <a:ext cx="96" cy="288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33" name="Line 17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2352" y="2448"/>
                              <a:ext cx="288" cy="912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39" name="Line 23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120" y="2304"/>
                              <a:ext cx="48" cy="144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40" name="Line 24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2799" y="2448"/>
                              <a:ext cx="321" cy="1008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45" name="Line 29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600" y="2304"/>
                              <a:ext cx="48" cy="144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46" name="Line 30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264" y="2448"/>
                              <a:ext cx="336" cy="1056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51" name="Line 35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888" y="2160"/>
                              <a:ext cx="96" cy="288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52" name="Line 36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600" y="2448"/>
                              <a:ext cx="288" cy="912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24" name="Group 3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2352" y="2016"/>
                              <a:ext cx="1632" cy="1488"/>
                              <a:chOff x="2352" y="2016"/>
                              <a:chExt cx="1632" cy="1488"/>
                            </a:xfrm>
                          </a:grpSpPr>
                          <a:sp>
                            <a:nvSpPr>
                              <a:cNvPr id="111656" name="Line 4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120" y="2016"/>
                                <a:ext cx="528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/>
                                <a:lstStyle>
                                  <a:defPPr>
                                    <a:defRPr lang="en-US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1657" name="Line 4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2352" y="3216"/>
                                <a:ext cx="384" cy="144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/>
                                <a:lstStyle>
                                  <a:defPPr>
                                    <a:defRPr lang="en-US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1658" name="Line 4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736" y="3216"/>
                                <a:ext cx="528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/>
                                <a:lstStyle>
                                  <a:defPPr>
                                    <a:defRPr lang="en-US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1659" name="Line 4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264" y="3216"/>
                                <a:ext cx="336" cy="144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/>
                                <a:lstStyle>
                                  <a:defPPr>
                                    <a:defRPr lang="en-US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1660" name="Line 4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3168" y="2304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/>
                                <a:lstStyle>
                                  <a:defPPr>
                                    <a:defRPr lang="en-US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1661" name="Line 4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2736" y="2016"/>
                                <a:ext cx="384" cy="144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/>
                                <a:lstStyle>
                                  <a:defPPr>
                                    <a:defRPr lang="en-US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1662" name="Line 4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 flipV="1">
                                <a:off x="2736" y="2160"/>
                                <a:ext cx="432" cy="144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/>
                                <a:lstStyle>
                                  <a:defPPr>
                                    <a:defRPr lang="en-US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1663" name="Line 4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648" y="2016"/>
                                <a:ext cx="336" cy="144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/>
                                <a:lstStyle>
                                  <a:defPPr>
                                    <a:defRPr lang="en-US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1664" name="Line 4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 flipV="1">
                                <a:off x="2352" y="3360"/>
                                <a:ext cx="432" cy="144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/>
                                <a:lstStyle>
                                  <a:defPPr>
                                    <a:defRPr lang="en-US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1665" name="Line 4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2784" y="3504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/>
                                <a:lstStyle>
                                  <a:defPPr>
                                    <a:defRPr lang="en-US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1666" name="Line 5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3264" y="3360"/>
                                <a:ext cx="336" cy="144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/>
                                <a:lstStyle>
                                  <a:defPPr>
                                    <a:defRPr lang="en-US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1667" name="Line 5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3648" y="2160"/>
                                <a:ext cx="336" cy="144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/>
                                <a:lstStyle>
                                  <a:defPPr>
                                    <a:defRPr lang="en-US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0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111672" name="Oval 5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936" y="2112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74" name="Oval 5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216" y="3168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75" name="Oval 5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88" y="3168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76" name="Oval 6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88" y="2112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73" name="Oval 5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600" y="1968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78" name="Oval 6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72" y="1968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79" name="Oval 6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600" y="2256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77" name="Oval 6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120" y="2256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70" name="Oval 5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216" y="3456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69" name="Oval 5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736" y="3456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68" name="Oval 5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304" y="3312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1671" name="Oval 5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552" y="3312"/>
                              <a:ext cx="96" cy="9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anchor>
        </w:drawing>
      </w:r>
      <w:r w:rsidR="00A859FA" w:rsidRPr="00FD14C9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Призмой</w:t>
      </w:r>
      <w:r w:rsidR="00A859FA" w:rsidRPr="00FD14C9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</w:t>
      </w:r>
      <w:r w:rsidR="00A859FA"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многогранник, у которого две грани (основания) лежат в параллельных плоскостях, а все ребра вне этих граней параллельны между собой. </w:t>
      </w:r>
      <w:r w:rsidR="00A859FA"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Грани призмы, отличные от оснований, называются </w:t>
      </w:r>
      <w:r w:rsidR="00A859FA" w:rsidRPr="00243C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боковыми гранями</w:t>
      </w:r>
      <w:r w:rsidR="00A859FA"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их ребра называются </w:t>
      </w:r>
      <w:r w:rsidR="00A859FA" w:rsidRPr="00243C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боковыми ребрами</w:t>
      </w:r>
      <w:r w:rsidR="00A859FA"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59FA" w:rsidRPr="00243C8C" w:rsidRDefault="00A859FA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боковые ребра равны между собой как параллельные отрезки, ограниченные двумя параллельными плоскостями. Все боковые грани призмы являются параллелограммами. Соответствующие стороны оснований призмы равны и параллельны. Поэтому в основаниях лежат равные многоугольники.</w:t>
      </w:r>
    </w:p>
    <w:p w:rsidR="00FC1280" w:rsidRPr="00A859FA" w:rsidRDefault="00FC1280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7C" w:rsidRPr="00243C8C" w:rsidRDefault="00D0547C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8255</wp:posOffset>
            </wp:positionV>
            <wp:extent cx="1871345" cy="1877695"/>
            <wp:effectExtent l="19050" t="0" r="0" b="0"/>
            <wp:wrapSquare wrapText="bothSides"/>
            <wp:docPr id="623" name="Рисунок 638" descr="http://matematika.egepedia.ru/lib/exe/fetch.php/%D1%80%D0%B0%D0%B7%D0%B4%D0%B5%D0%BB%D1%8B_%D0%BC%D0%B0%D1%82%D0%B5%D0%BC%D0%B0%D1%82%D0%B8%D0%BA%D0%B8/%D0%BC%D0%BD%D0%BE%D0%B3%D0%BE%D0%B3%D1%80%D0%B0%D0%BD%D0%BD%D0%B8%D0%BA%D0%B8/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http://matematika.egepedia.ru/lib/exe/fetch.php/%D1%80%D0%B0%D0%B7%D0%B4%D0%B5%D0%BB%D1%8B_%D0%BC%D0%B0%D1%82%D0%B5%D0%BC%D0%B0%D1%82%D0%B8%D0%BA%D0%B8/%D0%BC%D0%BD%D0%BE%D0%B3%D0%BE%D0%B3%D1%80%D0%B0%D0%BD%D0%BD%D0%B8%D0%BA%D0%B8/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9FA"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Поверхность призмы состоит из двух </w:t>
      </w:r>
      <w:r w:rsidR="00A859FA" w:rsidRPr="00243C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оснований</w:t>
      </w:r>
      <w:r w:rsidR="00A859FA"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859FA" w:rsidRPr="00243C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боковой поверхности.</w:t>
      </w:r>
      <w:r w:rsidR="00A859FA"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9FA" w:rsidRPr="00243C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243C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A859FA" w:rsidRPr="00243C8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  <w:lang w:eastAsia="ru-RU"/>
        </w:rPr>
        <w:t>Высотой призмы</w:t>
      </w:r>
      <w:r w:rsidR="00A859FA" w:rsidRPr="00243C8C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A859FA"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отрезок, являющийся общим перпендикуляром плоскостей, в которых лежат основания призмы. </w:t>
      </w:r>
    </w:p>
    <w:p w:rsidR="00A859FA" w:rsidRPr="00243C8C" w:rsidRDefault="00A859FA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призмы равна расстоянию между плоскостями оснований.</w:t>
      </w:r>
      <w:r w:rsidR="00153060"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Сечение призмы плоскостью, проведенной через два боковых ребра, не принадлежащих одной грани, называется диагональным сечением призмы. </w:t>
      </w:r>
    </w:p>
    <w:p w:rsidR="00D0547C" w:rsidRDefault="00D0547C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7C" w:rsidRDefault="00D0547C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67" w:rsidRPr="00243C8C" w:rsidRDefault="00766767" w:rsidP="00153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 w:rsidRPr="00243C8C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u w:val="single"/>
          <w:lang w:eastAsia="ru-RU"/>
        </w:rPr>
        <w:t>Виды призм</w:t>
      </w:r>
    </w:p>
    <w:p w:rsidR="00766767" w:rsidRDefault="00766767" w:rsidP="00766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67" w:rsidRDefault="00766767" w:rsidP="00766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67" w:rsidRPr="00766767" w:rsidRDefault="00153060" w:rsidP="00153060">
      <w:pPr>
        <w:tabs>
          <w:tab w:val="left" w:pos="3600"/>
          <w:tab w:val="left" w:pos="4845"/>
          <w:tab w:val="left" w:pos="79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7667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4976" cy="988540"/>
            <wp:effectExtent l="19050" t="0" r="0" b="0"/>
            <wp:docPr id="610" name="Рисунок 618" descr="http://su.docdat.com/tw_files2/urls_3/50/d-49147/49147_html_12356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http://su.docdat.com/tw_files2/urls_3/50/d-49147/49147_html_1235644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FFFF">
                            <a:alpha val="75294"/>
                          </a:srgbClr>
                        </a:clrFrom>
                        <a:clrTo>
                          <a:srgbClr val="00FFFF">
                            <a:alpha val="0"/>
                          </a:srgbClr>
                        </a:clrTo>
                      </a:clrChange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655" cy="99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1530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9164" cy="869020"/>
            <wp:effectExtent l="19050" t="0" r="0" b="0"/>
            <wp:docPr id="616" name="Рисунок 619" descr="http://su.docdat.com/tw_files2/urls_3/50/d-49147/49147_html_m4b817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http://su.docdat.com/tw_files2/urls_3/50/d-49147/49147_html_m4b8179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2849" cy="87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1530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5340" cy="877570"/>
            <wp:effectExtent l="19050" t="0" r="3810" b="0"/>
            <wp:docPr id="615" name="Рисунок 620" descr="http://su.docdat.com/tw_files2/urls_3/50/d-49147/49147_html_765d2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http://su.docdat.com/tw_files2/urls_3/50/d-49147/49147_html_765d27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55"/>
        <w:gridCol w:w="3670"/>
        <w:gridCol w:w="3670"/>
      </w:tblGrid>
      <w:tr w:rsidR="00766767" w:rsidRPr="00243C8C" w:rsidTr="00153060">
        <w:trPr>
          <w:trHeight w:val="673"/>
          <w:tblCellSpacing w:w="0" w:type="dxa"/>
        </w:trPr>
        <w:tc>
          <w:tcPr>
            <w:tcW w:w="3435" w:type="dxa"/>
            <w:hideMark/>
          </w:tcPr>
          <w:p w:rsidR="00766767" w:rsidRPr="00243C8C" w:rsidRDefault="00766767" w:rsidP="0076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треугольная</w:t>
            </w:r>
          </w:p>
        </w:tc>
        <w:tc>
          <w:tcPr>
            <w:tcW w:w="3450" w:type="dxa"/>
            <w:hideMark/>
          </w:tcPr>
          <w:p w:rsidR="00766767" w:rsidRPr="00243C8C" w:rsidRDefault="00766767" w:rsidP="0015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четырехугольная</w:t>
            </w:r>
          </w:p>
        </w:tc>
        <w:tc>
          <w:tcPr>
            <w:tcW w:w="3450" w:type="dxa"/>
            <w:hideMark/>
          </w:tcPr>
          <w:p w:rsidR="00766767" w:rsidRPr="00243C8C" w:rsidRDefault="00766767" w:rsidP="0015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53060" w:rsidRPr="00243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243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шестиугольная</w:t>
            </w:r>
          </w:p>
        </w:tc>
      </w:tr>
    </w:tbl>
    <w:p w:rsidR="00C85874" w:rsidRDefault="00153060" w:rsidP="00153060">
      <w:pPr>
        <w:tabs>
          <w:tab w:val="left" w:pos="167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D0547C" w:rsidRPr="00243C8C" w:rsidRDefault="00C85874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8C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5632</wp:posOffset>
            </wp:positionH>
            <wp:positionV relativeFrom="paragraph">
              <wp:posOffset>-580</wp:posOffset>
            </wp:positionV>
            <wp:extent cx="793502" cy="768626"/>
            <wp:effectExtent l="19050" t="0" r="6598" b="0"/>
            <wp:wrapSquare wrapText="bothSides"/>
            <wp:docPr id="126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92387" cy="2808287"/>
                      <a:chOff x="1331913" y="2852738"/>
                      <a:chExt cx="2592387" cy="2808287"/>
                    </a:xfrm>
                  </a:grpSpPr>
                  <a:sp>
                    <a:nvSpPr>
                      <a:cNvPr id="43058" name="Line 50"/>
                      <a:cNvSpPr>
                        <a:spLocks noChangeShapeType="1"/>
                      </a:cNvSpPr>
                    </a:nvSpPr>
                    <a:spPr bwMode="auto">
                      <a:xfrm>
                        <a:off x="2700338" y="3068638"/>
                        <a:ext cx="71437" cy="230505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0000"/>
                        </a:solidFill>
                        <a:prstDash val="dash"/>
                        <a:round/>
                        <a:headEnd type="oval" w="med" len="sm"/>
                        <a:tailEnd type="oval" w="med" len="sm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57" name="AutoShape 49"/>
                      <a:cNvSpPr>
                        <a:spLocks noChangeArrowheads="1"/>
                      </a:cNvSpPr>
                    </a:nvSpPr>
                    <a:spPr bwMode="auto">
                      <a:xfrm rot="10800000">
                        <a:off x="1403350" y="2852738"/>
                        <a:ext cx="2376488" cy="503237"/>
                      </a:xfrm>
                      <a:prstGeom prst="triangle">
                        <a:avLst>
                          <a:gd name="adj" fmla="val 62792"/>
                        </a:avLst>
                      </a:prstGeom>
                      <a:solidFill>
                        <a:srgbClr val="3366FF">
                          <a:alpha val="58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43024" name="Group 16"/>
                      <a:cNvGrpSpPr>
                        <a:grpSpLocks/>
                      </a:cNvGrpSpPr>
                    </a:nvGrpSpPr>
                    <a:grpSpPr bwMode="auto">
                      <a:xfrm>
                        <a:off x="1331913" y="2852738"/>
                        <a:ext cx="2592387" cy="2808287"/>
                        <a:chOff x="1111" y="1888"/>
                        <a:chExt cx="1633" cy="1769"/>
                      </a:xfrm>
                    </a:grpSpPr>
                    <a:sp>
                      <a:nvSpPr>
                        <a:cNvPr id="43020" name="Line 1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746" y="3339"/>
                          <a:ext cx="998" cy="318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6" name="Group 1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111" y="1888"/>
                          <a:ext cx="1633" cy="1769"/>
                          <a:chOff x="1247" y="1888"/>
                          <a:chExt cx="1633" cy="1769"/>
                        </a:xfrm>
                      </a:grpSpPr>
                      <a:sp>
                        <a:nvSpPr>
                          <a:cNvPr id="43016" name="Line 8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2835" y="1888"/>
                            <a:ext cx="45" cy="145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3017" name="Line 9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1837" y="2205"/>
                            <a:ext cx="45" cy="1452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3018" name="Line 10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1247" y="1888"/>
                            <a:ext cx="45" cy="145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3019" name="AutoShape 11"/>
                          <a:cNvSpPr>
                            <a:spLocks noChangeArrowheads="1"/>
                          </a:cNvSpPr>
                        </a:nvSpPr>
                        <a:spPr bwMode="auto">
                          <a:xfrm rot="10800000">
                            <a:off x="1292" y="1888"/>
                            <a:ext cx="1497" cy="317"/>
                          </a:xfrm>
                          <a:prstGeom prst="triangle">
                            <a:avLst>
                              <a:gd name="adj" fmla="val 63389"/>
                            </a:avLst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3021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92" y="3339"/>
                            <a:ext cx="590" cy="318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3022" name="Line 1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338" y="3339"/>
                            <a:ext cx="1542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</a:grpSp>
                  <a:sp>
                    <a:nvSpPr>
                      <a:cNvPr id="43053" name="Line 45"/>
                      <a:cNvSpPr>
                        <a:spLocks noChangeShapeType="1"/>
                      </a:cNvSpPr>
                    </a:nvSpPr>
                    <a:spPr bwMode="auto">
                      <a:xfrm>
                        <a:off x="1331913" y="2924175"/>
                        <a:ext cx="71437" cy="2160588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54" name="Line 46"/>
                      <a:cNvSpPr>
                        <a:spLocks noChangeShapeType="1"/>
                      </a:cNvSpPr>
                    </a:nvSpPr>
                    <a:spPr bwMode="auto">
                      <a:xfrm>
                        <a:off x="2268538" y="3429000"/>
                        <a:ext cx="71437" cy="2160588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55" name="Line 47"/>
                      <a:cNvSpPr>
                        <a:spLocks noChangeShapeType="1"/>
                      </a:cNvSpPr>
                    </a:nvSpPr>
                    <a:spPr bwMode="auto">
                      <a:xfrm>
                        <a:off x="3851275" y="2924175"/>
                        <a:ext cx="71438" cy="2160588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3059" name="WordArt 51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2484438" y="3860800"/>
                        <a:ext cx="215900" cy="28733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000" kern="10"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FF0000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80000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h</a:t>
                          </a:r>
                          <a:endParaRPr lang="ru-RU" sz="2000" kern="10"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solidFill>
                              <a:srgbClr val="FF0000"/>
                            </a:solidFill>
                            <a:effectLst>
                              <a:outerShdw dist="45791" dir="2021404" algn="ctr" rotWithShape="0">
                                <a:srgbClr val="B2B2B2">
                                  <a:alpha val="80000"/>
                                </a:srgbClr>
                              </a:outerShdw>
                            </a:effectLst>
                            <a:latin typeface="Times New Roman"/>
                            <a:cs typeface="Times New Roman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A859FA" w:rsidRPr="00243C8C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>Прямой призмой</w:t>
      </w:r>
      <w:r w:rsidR="00A859FA" w:rsidRPr="00A85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859FA"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призма, у которой боковое ребро перпендикулярно плоскости основания</w:t>
      </w:r>
      <w:r w:rsidR="00D0547C"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59FA"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547C" w:rsidRDefault="00D0547C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60" w:rsidRPr="00A859FA" w:rsidRDefault="00243C8C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499745</wp:posOffset>
            </wp:positionV>
            <wp:extent cx="845820" cy="849630"/>
            <wp:effectExtent l="19050" t="0" r="0" b="0"/>
            <wp:wrapSquare wrapText="bothSides"/>
            <wp:docPr id="629" name="Рисунок 629" descr="http://su.docdat.com/tw_files2/urls_3/50/d-49147/49147_html_b43ae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http://su.docdat.com/tw_files2/urls_3/50/d-49147/49147_html_b43ae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9FA" w:rsidRPr="00A8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060" w:rsidRPr="00153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59FA" w:rsidRPr="00243C8C" w:rsidRDefault="00A859FA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Правильной призмой называется </w:t>
      </w:r>
      <w:r w:rsidRPr="00243C8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  <w:lang w:eastAsia="ru-RU"/>
        </w:rPr>
        <w:t>прямая призма</w:t>
      </w:r>
      <w:r w:rsidRPr="00243C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которой является правильный многоугольник.</w:t>
      </w:r>
    </w:p>
    <w:p w:rsidR="00153060" w:rsidRDefault="00153060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C8C" w:rsidRPr="00A859FA" w:rsidRDefault="00243C8C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28"/>
        <w:gridCol w:w="5497"/>
      </w:tblGrid>
      <w:tr w:rsidR="00153060" w:rsidRPr="00153060" w:rsidTr="00153060">
        <w:trPr>
          <w:gridAfter w:val="1"/>
          <w:wAfter w:w="5497" w:type="dxa"/>
          <w:tblCellSpacing w:w="0" w:type="dxa"/>
        </w:trPr>
        <w:tc>
          <w:tcPr>
            <w:tcW w:w="5528" w:type="dxa"/>
            <w:hideMark/>
          </w:tcPr>
          <w:p w:rsidR="00153060" w:rsidRPr="00243C8C" w:rsidRDefault="00153060" w:rsidP="0015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C8C">
              <w:rPr>
                <w:rFonts w:ascii="Times New Roman" w:eastAsia="Times New Roman" w:hAnsi="Times New Roman" w:cs="Times New Roman"/>
                <w:i/>
                <w:noProof/>
                <w:color w:val="244061" w:themeColor="accent1" w:themeShade="8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13953</wp:posOffset>
                  </wp:positionH>
                  <wp:positionV relativeFrom="paragraph">
                    <wp:posOffset>-3398</wp:posOffset>
                  </wp:positionV>
                  <wp:extent cx="643135" cy="729049"/>
                  <wp:effectExtent l="19050" t="0" r="4565" b="0"/>
                  <wp:wrapSquare wrapText="bothSides"/>
                  <wp:docPr id="621" name="Рисунок 624" descr="http://su.docdat.com/tw_files2/urls_3/50/d-49147/49147_html_m655f87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http://su.docdat.com/tw_files2/urls_3/50/d-49147/49147_html_m655f87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135" cy="729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3C8C">
              <w:rPr>
                <w:rFonts w:ascii="Times New Roman" w:eastAsia="Times New Roman" w:hAnsi="Times New Roman" w:cs="Times New Roman"/>
                <w:b/>
                <w:bCs/>
                <w:i/>
                <w:color w:val="244061" w:themeColor="accent1" w:themeShade="80"/>
                <w:sz w:val="28"/>
                <w:szCs w:val="28"/>
                <w:lang w:eastAsia="ru-RU"/>
              </w:rPr>
              <w:t>Наклонной</w:t>
            </w:r>
            <w:r w:rsidRPr="00243C8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243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называют такую призму, боковые ребра которой </w:t>
            </w:r>
            <w:r w:rsidRPr="00243C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будут перпендикулярны</w:t>
            </w:r>
            <w:r w:rsidRPr="00243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основаниям.</w:t>
            </w:r>
            <w:r w:rsidRPr="00243C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3060" w:rsidRPr="00153060" w:rsidTr="00153060">
        <w:trPr>
          <w:tblCellSpacing w:w="0" w:type="dxa"/>
        </w:trPr>
        <w:tc>
          <w:tcPr>
            <w:tcW w:w="5528" w:type="dxa"/>
            <w:hideMark/>
          </w:tcPr>
          <w:p w:rsidR="00153060" w:rsidRPr="00153060" w:rsidRDefault="00153060" w:rsidP="00FE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97" w:type="dxa"/>
            <w:hideMark/>
          </w:tcPr>
          <w:p w:rsidR="00153060" w:rsidRPr="00153060" w:rsidRDefault="00153060" w:rsidP="0015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3060" w:rsidRDefault="00153060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13953</wp:posOffset>
            </wp:positionH>
            <wp:positionV relativeFrom="paragraph">
              <wp:posOffset>182434</wp:posOffset>
            </wp:positionV>
            <wp:extent cx="1142485" cy="1235675"/>
            <wp:effectExtent l="19050" t="0" r="0" b="0"/>
            <wp:wrapSquare wrapText="bothSides"/>
            <wp:docPr id="626" name="Рисунок 626" descr="http://su.docdat.com/tw_files2/urls_3/50/d-49147/49147_html_910a7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http://su.docdat.com/tw_files2/urls_3/50/d-49147/49147_html_910a7f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85" cy="123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9FA" w:rsidRPr="00243C8C" w:rsidRDefault="00A859FA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Призма, основанием которой является параллелограмм, называется </w:t>
      </w:r>
      <w:r w:rsidRPr="00243C8C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  <w:lang w:eastAsia="ru-RU"/>
        </w:rPr>
        <w:t>параллелепипедом</w:t>
      </w:r>
      <w:r w:rsidRPr="00243C8C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.</w:t>
      </w:r>
    </w:p>
    <w:p w:rsidR="00FE635D" w:rsidRDefault="00FE635D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D" w:rsidRDefault="00FE635D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D" w:rsidRPr="00A859FA" w:rsidRDefault="00FE635D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FA" w:rsidRPr="00243C8C" w:rsidRDefault="00A859FA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3C8C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28"/>
          <w:szCs w:val="28"/>
          <w:lang w:eastAsia="ru-RU"/>
        </w:rPr>
        <w:t>Площадью боковой поверхности</w:t>
      </w:r>
      <w:r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proofErr w:type="gramEnd"/>
      <w:r w:rsidRPr="00243C8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б</w:t>
      </w:r>
      <w:proofErr w:type="spellEnd"/>
      <w:r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призмы называется сумма площадей ее боковых граней.</w:t>
      </w:r>
    </w:p>
    <w:p w:rsidR="00A859FA" w:rsidRPr="00243C8C" w:rsidRDefault="00A859FA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8C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28"/>
          <w:szCs w:val="28"/>
          <w:lang w:eastAsia="ru-RU"/>
        </w:rPr>
        <w:t>Площадью полной поверхности</w:t>
      </w:r>
      <w:r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3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proofErr w:type="gramEnd"/>
      <w:r w:rsidRPr="00243C8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proofErr w:type="spellEnd"/>
      <w:r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призмы называется сумма площадей всех ее граней. </w:t>
      </w:r>
      <w:proofErr w:type="spellStart"/>
      <w:proofErr w:type="gramStart"/>
      <w:r w:rsidRPr="00243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proofErr w:type="gramEnd"/>
      <w:r w:rsidRPr="00243C8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proofErr w:type="spellEnd"/>
      <w:r w:rsidRPr="00243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proofErr w:type="spellStart"/>
      <w:r w:rsidRPr="00243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243C8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б</w:t>
      </w:r>
      <w:proofErr w:type="spellEnd"/>
      <w:r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 w:rsidRPr="00243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243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основания призмы, </w:t>
      </w:r>
      <w:proofErr w:type="spellStart"/>
      <w:r w:rsidRPr="00243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243C8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б</w:t>
      </w:r>
      <w:proofErr w:type="spellEnd"/>
      <w:r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боковой поверхности.</w:t>
      </w:r>
    </w:p>
    <w:p w:rsidR="00A859FA" w:rsidRPr="00243C8C" w:rsidRDefault="00A859FA" w:rsidP="00A85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9FA" w:rsidRPr="00A859FA" w:rsidRDefault="00A859FA" w:rsidP="00A85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7D8" w:rsidRDefault="009177D8"/>
    <w:sectPr w:rsidR="009177D8" w:rsidSect="0015306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9FA"/>
    <w:rsid w:val="00153060"/>
    <w:rsid w:val="00243C8C"/>
    <w:rsid w:val="00416648"/>
    <w:rsid w:val="004854CC"/>
    <w:rsid w:val="006A78A2"/>
    <w:rsid w:val="00737A2C"/>
    <w:rsid w:val="007456A9"/>
    <w:rsid w:val="00766767"/>
    <w:rsid w:val="009177D8"/>
    <w:rsid w:val="00962BC5"/>
    <w:rsid w:val="009F0953"/>
    <w:rsid w:val="00A859FA"/>
    <w:rsid w:val="00C85874"/>
    <w:rsid w:val="00D0547C"/>
    <w:rsid w:val="00FC1280"/>
    <w:rsid w:val="00FD14C9"/>
    <w:rsid w:val="00FE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D8"/>
  </w:style>
  <w:style w:type="paragraph" w:styleId="2">
    <w:name w:val="heading 2"/>
    <w:basedOn w:val="a"/>
    <w:link w:val="20"/>
    <w:uiPriority w:val="9"/>
    <w:qFormat/>
    <w:rsid w:val="00A85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9FA"/>
    <w:rPr>
      <w:b/>
      <w:bCs/>
    </w:rPr>
  </w:style>
  <w:style w:type="paragraph" w:customStyle="1" w:styleId="abdefinition">
    <w:name w:val="abdefinition"/>
    <w:basedOn w:val="a"/>
    <w:rsid w:val="00A8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859FA"/>
    <w:rPr>
      <w:i/>
      <w:iCs/>
    </w:rPr>
  </w:style>
  <w:style w:type="paragraph" w:customStyle="1" w:styleId="abcomment">
    <w:name w:val="abcomment"/>
    <w:basedOn w:val="a"/>
    <w:rsid w:val="00A8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2013-10-23T11:03:00Z</dcterms:created>
  <dcterms:modified xsi:type="dcterms:W3CDTF">2013-10-28T17:51:00Z</dcterms:modified>
</cp:coreProperties>
</file>