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9E" w:rsidRDefault="00CE4B8D">
      <w:pPr>
        <w:pStyle w:val="a5"/>
        <w:framePr w:w="9744" w:wrap="notBeside" w:vAnchor="text" w:hAnchor="text" w:xAlign="center" w:y="1"/>
        <w:shd w:val="clear" w:color="auto" w:fill="auto"/>
        <w:spacing w:line="220" w:lineRule="exact"/>
      </w:pPr>
      <w:r>
        <w:t>ПОЯСНИТЕЛЬНАЯ ЗАПИСКА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3110"/>
        <w:gridCol w:w="6086"/>
      </w:tblGrid>
      <w:tr w:rsidR="0034229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29E" w:rsidRDefault="00CE4B8D">
            <w:pPr>
              <w:pStyle w:val="20"/>
              <w:framePr w:w="974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2105pt"/>
              </w:rPr>
              <w:t>№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29E" w:rsidRDefault="00CE4B8D">
            <w:pPr>
              <w:pStyle w:val="20"/>
              <w:framePr w:w="974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Параметры программы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29E" w:rsidRDefault="00CE4B8D">
            <w:pPr>
              <w:pStyle w:val="20"/>
              <w:framePr w:w="974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Методический паспорт программы</w:t>
            </w:r>
          </w:p>
        </w:tc>
      </w:tr>
      <w:tr w:rsidR="0041637B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37B" w:rsidRDefault="0041637B" w:rsidP="0041637B">
            <w:pPr>
              <w:pStyle w:val="20"/>
              <w:framePr w:w="974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2105pt"/>
              </w:rPr>
              <w:t>1.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37B" w:rsidRDefault="0041637B" w:rsidP="0041637B">
            <w:pPr>
              <w:pStyle w:val="20"/>
              <w:framePr w:w="974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Название программы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37B" w:rsidRDefault="0041637B" w:rsidP="0041637B">
            <w:pPr>
              <w:pStyle w:val="20"/>
              <w:framePr w:w="9744" w:wrap="notBeside" w:vAnchor="text" w:hAnchor="text" w:xAlign="center" w:y="1"/>
              <w:shd w:val="clear" w:color="auto" w:fill="auto"/>
              <w:spacing w:line="259" w:lineRule="exact"/>
              <w:ind w:left="161" w:right="94"/>
            </w:pPr>
            <w:r>
              <w:rPr>
                <w:rStyle w:val="211pt1"/>
              </w:rPr>
              <w:t>Основы проектно-исследовательской деятельности</w:t>
            </w:r>
            <w:r>
              <w:rPr>
                <w:rStyle w:val="211pt1"/>
              </w:rPr>
              <w:br/>
              <w:t>учащихся</w:t>
            </w:r>
          </w:p>
        </w:tc>
      </w:tr>
      <w:tr w:rsidR="0041637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37B" w:rsidRDefault="0041637B" w:rsidP="0041637B">
            <w:pPr>
              <w:pStyle w:val="20"/>
              <w:framePr w:w="974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2105pt"/>
              </w:rPr>
              <w:t>2.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37B" w:rsidRDefault="0041637B" w:rsidP="0041637B">
            <w:pPr>
              <w:pStyle w:val="20"/>
              <w:framePr w:w="974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Данные о педагоге ДО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37B" w:rsidRDefault="0041637B" w:rsidP="0041637B">
            <w:pPr>
              <w:pStyle w:val="20"/>
              <w:framePr w:w="9744" w:wrap="notBeside" w:vAnchor="text" w:hAnchor="text" w:xAlign="center" w:y="1"/>
              <w:shd w:val="clear" w:color="auto" w:fill="auto"/>
              <w:spacing w:line="220" w:lineRule="exact"/>
              <w:ind w:left="161" w:right="94"/>
            </w:pPr>
            <w:r>
              <w:rPr>
                <w:rStyle w:val="211pt1"/>
              </w:rPr>
              <w:t>Врубель Анастасия Александровна</w:t>
            </w:r>
          </w:p>
        </w:tc>
      </w:tr>
      <w:tr w:rsidR="0041637B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37B" w:rsidRDefault="0041637B" w:rsidP="0041637B">
            <w:pPr>
              <w:pStyle w:val="20"/>
              <w:framePr w:w="974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2105pt"/>
              </w:rPr>
              <w:t>3.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37B" w:rsidRDefault="0041637B" w:rsidP="0041637B">
            <w:pPr>
              <w:pStyle w:val="20"/>
              <w:framePr w:w="9744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05pt"/>
              </w:rPr>
              <w:t>Название образовательного</w:t>
            </w:r>
            <w:r>
              <w:rPr>
                <w:rStyle w:val="2105pt"/>
              </w:rPr>
              <w:br/>
              <w:t>учреждения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37B" w:rsidRDefault="0041637B" w:rsidP="0041637B">
            <w:pPr>
              <w:pStyle w:val="20"/>
              <w:framePr w:w="9744" w:wrap="notBeside" w:vAnchor="text" w:hAnchor="text" w:xAlign="center" w:y="1"/>
              <w:shd w:val="clear" w:color="auto" w:fill="auto"/>
              <w:spacing w:line="220" w:lineRule="exact"/>
              <w:ind w:left="161" w:right="94"/>
            </w:pPr>
            <w:r>
              <w:rPr>
                <w:rStyle w:val="211pt1"/>
              </w:rPr>
              <w:t>ГБОУ №504 г Москвы</w:t>
            </w:r>
          </w:p>
        </w:tc>
      </w:tr>
      <w:tr w:rsidR="0041637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37B" w:rsidRDefault="0041637B" w:rsidP="0041637B">
            <w:pPr>
              <w:pStyle w:val="20"/>
              <w:framePr w:w="974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2105pt"/>
              </w:rPr>
              <w:t>4.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37B" w:rsidRDefault="0041637B" w:rsidP="0041637B">
            <w:pPr>
              <w:pStyle w:val="20"/>
              <w:framePr w:w="974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Год внедрения программы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37B" w:rsidRDefault="0041637B" w:rsidP="0041637B">
            <w:pPr>
              <w:pStyle w:val="20"/>
              <w:framePr w:w="9744" w:wrap="notBeside" w:vAnchor="text" w:hAnchor="text" w:xAlign="center" w:y="1"/>
              <w:shd w:val="clear" w:color="auto" w:fill="auto"/>
              <w:spacing w:line="220" w:lineRule="exact"/>
              <w:ind w:left="161" w:right="94"/>
            </w:pPr>
            <w:r>
              <w:rPr>
                <w:rStyle w:val="211pt1"/>
              </w:rPr>
              <w:t>2014</w:t>
            </w:r>
          </w:p>
        </w:tc>
      </w:tr>
      <w:tr w:rsidR="0041637B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37B" w:rsidRDefault="0041637B" w:rsidP="0041637B">
            <w:pPr>
              <w:pStyle w:val="20"/>
              <w:framePr w:w="974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2105pt"/>
              </w:rPr>
              <w:t>5.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37B" w:rsidRDefault="0041637B" w:rsidP="0041637B">
            <w:pPr>
              <w:pStyle w:val="20"/>
              <w:framePr w:w="9744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05pt"/>
              </w:rPr>
              <w:t>Опыт использования и</w:t>
            </w:r>
            <w:r>
              <w:rPr>
                <w:rStyle w:val="2105pt"/>
              </w:rPr>
              <w:br/>
              <w:t>степень распространения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37B" w:rsidRDefault="0041637B" w:rsidP="0041637B">
            <w:pPr>
              <w:pStyle w:val="20"/>
              <w:framePr w:w="9744" w:wrap="notBeside" w:vAnchor="text" w:hAnchor="text" w:xAlign="center" w:y="1"/>
              <w:shd w:val="clear" w:color="auto" w:fill="auto"/>
              <w:spacing w:line="259" w:lineRule="exact"/>
              <w:ind w:left="161" w:right="94"/>
            </w:pPr>
            <w:r>
              <w:rPr>
                <w:rStyle w:val="211pt1"/>
              </w:rPr>
              <w:t>На данном этапе развития системы дополнительного</w:t>
            </w:r>
            <w:r>
              <w:rPr>
                <w:rStyle w:val="211pt1"/>
              </w:rPr>
              <w:br/>
              <w:t>образования используется в 6-8 классах</w:t>
            </w:r>
          </w:p>
        </w:tc>
      </w:tr>
      <w:tr w:rsidR="0041637B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37B" w:rsidRDefault="0041637B" w:rsidP="0041637B">
            <w:pPr>
              <w:pStyle w:val="20"/>
              <w:framePr w:w="974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2105pt"/>
              </w:rPr>
              <w:t>7.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37B" w:rsidRDefault="0041637B" w:rsidP="0041637B">
            <w:pPr>
              <w:pStyle w:val="20"/>
              <w:framePr w:w="9744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05pt"/>
              </w:rPr>
              <w:t>Практическая значимость для</w:t>
            </w:r>
            <w:r>
              <w:rPr>
                <w:rStyle w:val="2105pt"/>
              </w:rPr>
              <w:br/>
              <w:t>обучающихся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37B" w:rsidRDefault="0041637B" w:rsidP="0041637B">
            <w:pPr>
              <w:pStyle w:val="20"/>
              <w:framePr w:w="9744" w:wrap="notBeside" w:vAnchor="text" w:hAnchor="text" w:xAlign="center" w:y="1"/>
              <w:shd w:val="clear" w:color="auto" w:fill="auto"/>
              <w:spacing w:line="264" w:lineRule="exact"/>
              <w:ind w:left="161" w:right="94"/>
            </w:pPr>
            <w:r>
              <w:rPr>
                <w:rStyle w:val="211pt1"/>
              </w:rPr>
              <w:t>Получить необходимые навыки исследования, научиться</w:t>
            </w:r>
            <w:r>
              <w:rPr>
                <w:rStyle w:val="211pt1"/>
              </w:rPr>
              <w:br/>
              <w:t>работать с источниками информации, расширить свои</w:t>
            </w:r>
            <w:r>
              <w:rPr>
                <w:rStyle w:val="211pt1"/>
              </w:rPr>
              <w:br/>
              <w:t>знания в определенной предметной области</w:t>
            </w:r>
          </w:p>
        </w:tc>
      </w:tr>
      <w:tr w:rsidR="0041637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37B" w:rsidRDefault="0041637B" w:rsidP="0041637B">
            <w:pPr>
              <w:pStyle w:val="20"/>
              <w:framePr w:w="974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2105pt"/>
              </w:rPr>
              <w:t>8.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37B" w:rsidRDefault="0041637B" w:rsidP="0041637B">
            <w:pPr>
              <w:pStyle w:val="20"/>
              <w:framePr w:w="974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Вид программы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37B" w:rsidRDefault="0041637B" w:rsidP="0041637B">
            <w:pPr>
              <w:pStyle w:val="20"/>
              <w:framePr w:w="9744" w:wrap="notBeside" w:vAnchor="text" w:hAnchor="text" w:xAlign="center" w:y="1"/>
              <w:shd w:val="clear" w:color="auto" w:fill="auto"/>
              <w:spacing w:line="220" w:lineRule="exact"/>
              <w:ind w:left="161" w:right="94"/>
            </w:pPr>
            <w:r>
              <w:rPr>
                <w:rStyle w:val="211pt1"/>
              </w:rPr>
              <w:t>государственно - модифицированная</w:t>
            </w:r>
          </w:p>
        </w:tc>
      </w:tr>
      <w:tr w:rsidR="0041637B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37B" w:rsidRDefault="0041637B" w:rsidP="0041637B">
            <w:pPr>
              <w:pStyle w:val="20"/>
              <w:framePr w:w="974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2105pt"/>
              </w:rPr>
              <w:t>9.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37B" w:rsidRDefault="0041637B" w:rsidP="0041637B">
            <w:pPr>
              <w:pStyle w:val="20"/>
              <w:framePr w:w="974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Источник программы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37B" w:rsidRDefault="0041637B" w:rsidP="0041637B">
            <w:pPr>
              <w:pStyle w:val="20"/>
              <w:framePr w:w="9744" w:wrap="notBeside" w:vAnchor="text" w:hAnchor="text" w:xAlign="center" w:y="1"/>
              <w:shd w:val="clear" w:color="auto" w:fill="auto"/>
              <w:spacing w:line="254" w:lineRule="exact"/>
              <w:ind w:left="161" w:right="94"/>
            </w:pPr>
            <w:r>
              <w:rPr>
                <w:rStyle w:val="211pt1"/>
              </w:rPr>
              <w:t>Масленникова А.В. Материалы для проведения спецкурса</w:t>
            </w:r>
            <w:r>
              <w:rPr>
                <w:rStyle w:val="211pt1"/>
              </w:rPr>
              <w:br/>
              <w:t>«Основы исследовательской деятельности учащихся»</w:t>
            </w:r>
            <w:r>
              <w:rPr>
                <w:rStyle w:val="211pt1"/>
              </w:rPr>
              <w:br/>
              <w:t>Журнал «Практика административной работы в школе»</w:t>
            </w:r>
            <w:r>
              <w:rPr>
                <w:rStyle w:val="211pt1"/>
              </w:rPr>
              <w:br/>
              <w:t>№5, 2004 г, с 51-60</w:t>
            </w:r>
          </w:p>
        </w:tc>
      </w:tr>
      <w:tr w:rsidR="0041637B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37B" w:rsidRDefault="0041637B" w:rsidP="0041637B">
            <w:pPr>
              <w:pStyle w:val="20"/>
              <w:framePr w:w="974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2105pt"/>
              </w:rPr>
              <w:t>10.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37B" w:rsidRDefault="0041637B" w:rsidP="0041637B">
            <w:pPr>
              <w:pStyle w:val="20"/>
              <w:framePr w:w="974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Цель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37B" w:rsidRDefault="0041637B" w:rsidP="0041637B">
            <w:pPr>
              <w:pStyle w:val="20"/>
              <w:framePr w:w="9744" w:wrap="notBeside" w:vAnchor="text" w:hAnchor="text" w:xAlign="center" w:y="1"/>
              <w:shd w:val="clear" w:color="auto" w:fill="auto"/>
              <w:spacing w:line="259" w:lineRule="exact"/>
              <w:ind w:left="161" w:right="94"/>
            </w:pPr>
            <w:r>
              <w:rPr>
                <w:rStyle w:val="211pt1"/>
              </w:rPr>
              <w:t>развитие интеллектуальных способностей учащихся и</w:t>
            </w:r>
            <w:r>
              <w:rPr>
                <w:rStyle w:val="211pt1"/>
              </w:rPr>
              <w:br/>
              <w:t>совершенствование образовательного процесса</w:t>
            </w:r>
          </w:p>
        </w:tc>
      </w:tr>
      <w:tr w:rsidR="0041637B">
        <w:tblPrEx>
          <w:tblCellMar>
            <w:top w:w="0" w:type="dxa"/>
            <w:bottom w:w="0" w:type="dxa"/>
          </w:tblCellMar>
        </w:tblPrEx>
        <w:trPr>
          <w:trHeight w:hRule="exact" w:val="574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37B" w:rsidRDefault="0041637B" w:rsidP="0041637B">
            <w:pPr>
              <w:pStyle w:val="20"/>
              <w:framePr w:w="974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2105pt"/>
              </w:rPr>
              <w:t>11.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37B" w:rsidRDefault="0041637B" w:rsidP="0041637B">
            <w:pPr>
              <w:pStyle w:val="20"/>
              <w:framePr w:w="974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Задачи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37B" w:rsidRDefault="0041637B" w:rsidP="0041637B">
            <w:pPr>
              <w:pStyle w:val="20"/>
              <w:framePr w:w="974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93"/>
              </w:tabs>
              <w:spacing w:line="264" w:lineRule="exact"/>
              <w:ind w:left="161" w:right="94"/>
              <w:jc w:val="both"/>
            </w:pPr>
            <w:r>
              <w:rPr>
                <w:rStyle w:val="211pt1"/>
              </w:rPr>
              <w:t>формирование у учагцихся познавательного интереса к</w:t>
            </w:r>
            <w:r>
              <w:rPr>
                <w:rStyle w:val="211pt1"/>
              </w:rPr>
              <w:br/>
              <w:t>изучению предметов, привлечение учагцихся к поисковой</w:t>
            </w:r>
            <w:r>
              <w:rPr>
                <w:rStyle w:val="211pt1"/>
              </w:rPr>
              <w:br/>
              <w:t>научно-исследовательской деятельности различных</w:t>
            </w:r>
            <w:r>
              <w:rPr>
                <w:rStyle w:val="211pt1"/>
              </w:rPr>
              <w:br/>
              <w:t>областях</w:t>
            </w:r>
          </w:p>
          <w:p w:rsidR="0041637B" w:rsidRDefault="0041637B" w:rsidP="0041637B">
            <w:pPr>
              <w:pStyle w:val="20"/>
              <w:framePr w:w="974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64"/>
              </w:tabs>
              <w:spacing w:line="264" w:lineRule="exact"/>
              <w:ind w:left="161" w:right="94"/>
              <w:jc w:val="both"/>
            </w:pPr>
            <w:r>
              <w:rPr>
                <w:rStyle w:val="211pt1"/>
              </w:rPr>
              <w:t>развитие знаний о природе, человеке, жизни в обществе,</w:t>
            </w:r>
            <w:r>
              <w:rPr>
                <w:rStyle w:val="211pt1"/>
              </w:rPr>
              <w:br/>
              <w:t>полученных на уроках, популяризация научных знаний</w:t>
            </w:r>
          </w:p>
          <w:p w:rsidR="0041637B" w:rsidRDefault="0041637B" w:rsidP="0041637B">
            <w:pPr>
              <w:pStyle w:val="20"/>
              <w:framePr w:w="974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02"/>
              </w:tabs>
              <w:spacing w:line="264" w:lineRule="exact"/>
              <w:ind w:left="161" w:right="94"/>
              <w:jc w:val="both"/>
            </w:pPr>
            <w:r>
              <w:rPr>
                <w:rStyle w:val="211pt1"/>
              </w:rPr>
              <w:t>формирование представления учащихся об</w:t>
            </w:r>
            <w:r>
              <w:rPr>
                <w:rStyle w:val="211pt1"/>
              </w:rPr>
              <w:br/>
              <w:t>исследовательской работе: умения самостоятельно</w:t>
            </w:r>
            <w:r>
              <w:rPr>
                <w:rStyle w:val="211pt1"/>
              </w:rPr>
              <w:br/>
              <w:t>ставить и решать задачи исследовательско-поискового</w:t>
            </w:r>
            <w:r>
              <w:rPr>
                <w:rStyle w:val="211pt1"/>
              </w:rPr>
              <w:br/>
              <w:t>характера, наблюдении за объектами и анализе</w:t>
            </w:r>
            <w:r>
              <w:rPr>
                <w:rStyle w:val="211pt1"/>
              </w:rPr>
              <w:br/>
              <w:t>полученных результатов</w:t>
            </w:r>
          </w:p>
          <w:p w:rsidR="0041637B" w:rsidRDefault="0041637B" w:rsidP="0041637B">
            <w:pPr>
              <w:pStyle w:val="20"/>
              <w:framePr w:w="974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93"/>
              </w:tabs>
              <w:spacing w:line="264" w:lineRule="exact"/>
              <w:ind w:left="161" w:right="94"/>
              <w:jc w:val="both"/>
            </w:pPr>
            <w:r>
              <w:rPr>
                <w:rStyle w:val="211pt1"/>
              </w:rPr>
              <w:t>совершенствование системы непрерывной</w:t>
            </w:r>
            <w:r>
              <w:rPr>
                <w:rStyle w:val="211pt1"/>
              </w:rPr>
              <w:br/>
              <w:t>профессиональной подготовки учащихся по принципу</w:t>
            </w:r>
            <w:r>
              <w:rPr>
                <w:rStyle w:val="211pt1"/>
              </w:rPr>
              <w:br/>
              <w:t>«школа-ВУЗ»</w:t>
            </w:r>
          </w:p>
          <w:p w:rsidR="0041637B" w:rsidRDefault="0041637B" w:rsidP="0041637B">
            <w:pPr>
              <w:pStyle w:val="20"/>
              <w:framePr w:w="974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88"/>
              </w:tabs>
              <w:spacing w:line="264" w:lineRule="exact"/>
              <w:ind w:left="161" w:right="94"/>
              <w:jc w:val="both"/>
            </w:pPr>
            <w:r>
              <w:rPr>
                <w:rStyle w:val="211pt1"/>
              </w:rPr>
              <w:t>развитие умений, связанных с работой с</w:t>
            </w:r>
            <w:r>
              <w:rPr>
                <w:rStyle w:val="211pt1"/>
              </w:rPr>
              <w:br/>
              <w:t>дополнительной литературой, использование</w:t>
            </w:r>
            <w:r>
              <w:rPr>
                <w:rStyle w:val="211pt1"/>
              </w:rPr>
              <w:br/>
              <w:t>компьютерных технологий, представлением полученных</w:t>
            </w:r>
            <w:r>
              <w:rPr>
                <w:rStyle w:val="211pt1"/>
              </w:rPr>
              <w:br/>
              <w:t>результатов на школьной научной конференции</w:t>
            </w:r>
          </w:p>
          <w:p w:rsidR="0041637B" w:rsidRDefault="0041637B" w:rsidP="0041637B">
            <w:pPr>
              <w:pStyle w:val="20"/>
              <w:framePr w:w="974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69"/>
              </w:tabs>
              <w:spacing w:line="264" w:lineRule="exact"/>
              <w:ind w:left="161" w:right="94"/>
              <w:jc w:val="both"/>
            </w:pPr>
            <w:r>
              <w:rPr>
                <w:rStyle w:val="211pt1"/>
              </w:rPr>
              <w:t>развитие устной и письменной речи учащихся, умения</w:t>
            </w:r>
            <w:r>
              <w:rPr>
                <w:rStyle w:val="211pt1"/>
              </w:rPr>
              <w:br/>
              <w:t>грамотно излагать свои мысли</w:t>
            </w:r>
          </w:p>
        </w:tc>
      </w:tr>
      <w:tr w:rsidR="0041637B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37B" w:rsidRDefault="0041637B" w:rsidP="0041637B">
            <w:pPr>
              <w:pStyle w:val="20"/>
              <w:framePr w:w="974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2105pt"/>
              </w:rPr>
              <w:t>12.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37B" w:rsidRDefault="0041637B" w:rsidP="0041637B">
            <w:pPr>
              <w:pStyle w:val="20"/>
              <w:framePr w:w="974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Форма организации детей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37B" w:rsidRDefault="0041637B" w:rsidP="0041637B">
            <w:pPr>
              <w:pStyle w:val="20"/>
              <w:framePr w:w="9744" w:wrap="notBeside" w:vAnchor="text" w:hAnchor="text" w:xAlign="center" w:y="1"/>
              <w:shd w:val="clear" w:color="auto" w:fill="auto"/>
              <w:spacing w:line="220" w:lineRule="exact"/>
              <w:ind w:left="161" w:right="94"/>
            </w:pPr>
            <w:r>
              <w:rPr>
                <w:rStyle w:val="211pt1"/>
              </w:rPr>
              <w:t>Индивидуальная работа; парная работа; групповая работа</w:t>
            </w:r>
          </w:p>
        </w:tc>
      </w:tr>
      <w:tr w:rsidR="0041637B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37B" w:rsidRDefault="0041637B" w:rsidP="0041637B">
            <w:pPr>
              <w:pStyle w:val="20"/>
              <w:framePr w:w="974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2105pt"/>
              </w:rPr>
              <w:t>13.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37B" w:rsidRDefault="0041637B" w:rsidP="0041637B">
            <w:pPr>
              <w:pStyle w:val="20"/>
              <w:framePr w:w="974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Ведущая деятельность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37B" w:rsidRDefault="0041637B" w:rsidP="0041637B">
            <w:pPr>
              <w:pStyle w:val="20"/>
              <w:framePr w:w="9744" w:wrap="notBeside" w:vAnchor="text" w:hAnchor="text" w:xAlign="center" w:y="1"/>
              <w:shd w:val="clear" w:color="auto" w:fill="auto"/>
              <w:spacing w:line="220" w:lineRule="exact"/>
              <w:ind w:left="161" w:right="94"/>
            </w:pPr>
            <w:r>
              <w:rPr>
                <w:rStyle w:val="211pt1"/>
              </w:rPr>
              <w:t>Поисковая; исследовательская</w:t>
            </w:r>
          </w:p>
        </w:tc>
      </w:tr>
      <w:tr w:rsidR="0041637B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37B" w:rsidRDefault="0041637B" w:rsidP="0041637B">
            <w:pPr>
              <w:pStyle w:val="20"/>
              <w:framePr w:w="974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2105pt"/>
              </w:rPr>
              <w:t>14.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37B" w:rsidRDefault="0041637B" w:rsidP="0041637B">
            <w:pPr>
              <w:pStyle w:val="20"/>
              <w:framePr w:w="974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Используемые технологии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37B" w:rsidRDefault="0041637B" w:rsidP="0041637B">
            <w:pPr>
              <w:pStyle w:val="20"/>
              <w:framePr w:w="9744" w:wrap="notBeside" w:vAnchor="text" w:hAnchor="text" w:xAlign="center" w:y="1"/>
              <w:shd w:val="clear" w:color="auto" w:fill="auto"/>
              <w:spacing w:line="220" w:lineRule="exact"/>
              <w:ind w:left="161" w:right="94"/>
            </w:pPr>
            <w:r>
              <w:rPr>
                <w:rStyle w:val="211pt1"/>
              </w:rPr>
              <w:t>информационные; телекоммуникационные; исследование</w:t>
            </w:r>
          </w:p>
        </w:tc>
      </w:tr>
      <w:tr w:rsidR="0041637B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37B" w:rsidRDefault="0041637B" w:rsidP="0041637B">
            <w:pPr>
              <w:pStyle w:val="20"/>
              <w:framePr w:w="974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2105pt"/>
              </w:rPr>
              <w:t>15.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37B" w:rsidRDefault="0041637B" w:rsidP="0041637B">
            <w:pPr>
              <w:pStyle w:val="20"/>
              <w:framePr w:w="9744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Форма продуктов итоговой</w:t>
            </w:r>
            <w:r>
              <w:rPr>
                <w:rStyle w:val="2105pt"/>
              </w:rPr>
              <w:br/>
              <w:t>деятельности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37B" w:rsidRDefault="0041637B" w:rsidP="0041637B">
            <w:pPr>
              <w:pStyle w:val="20"/>
              <w:framePr w:w="9744" w:wrap="notBeside" w:vAnchor="text" w:hAnchor="text" w:xAlign="center" w:y="1"/>
              <w:shd w:val="clear" w:color="auto" w:fill="auto"/>
              <w:spacing w:line="259" w:lineRule="exact"/>
              <w:ind w:left="161" w:right="94"/>
            </w:pPr>
            <w:r>
              <w:rPr>
                <w:rStyle w:val="211pt1"/>
              </w:rPr>
              <w:t>стендовый доклад; мультимедийная презентация;</w:t>
            </w:r>
            <w:r>
              <w:rPr>
                <w:rStyle w:val="211pt1"/>
              </w:rPr>
              <w:br/>
              <w:t>групповой или личный отчёт</w:t>
            </w:r>
          </w:p>
        </w:tc>
      </w:tr>
      <w:tr w:rsidR="0041637B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37B" w:rsidRDefault="0041637B" w:rsidP="0041637B">
            <w:pPr>
              <w:pStyle w:val="20"/>
              <w:framePr w:w="974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2105pt"/>
              </w:rPr>
              <w:t>16.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37B" w:rsidRDefault="0041637B" w:rsidP="0041637B">
            <w:pPr>
              <w:pStyle w:val="20"/>
              <w:framePr w:w="9744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05pt"/>
              </w:rPr>
              <w:t>Способ объединения</w:t>
            </w:r>
            <w:r>
              <w:rPr>
                <w:rStyle w:val="2105pt"/>
              </w:rPr>
              <w:br/>
              <w:t>результатов на презентации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37B" w:rsidRDefault="0041637B" w:rsidP="0041637B">
            <w:pPr>
              <w:pStyle w:val="20"/>
              <w:framePr w:w="9744" w:wrap="notBeside" w:vAnchor="text" w:hAnchor="text" w:xAlign="center" w:y="1"/>
              <w:shd w:val="clear" w:color="auto" w:fill="auto"/>
              <w:spacing w:line="220" w:lineRule="exact"/>
              <w:ind w:left="161" w:right="94"/>
            </w:pPr>
            <w:r>
              <w:rPr>
                <w:rStyle w:val="211pt1"/>
              </w:rPr>
              <w:t>конференция</w:t>
            </w:r>
          </w:p>
        </w:tc>
      </w:tr>
      <w:tr w:rsidR="0041637B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37B" w:rsidRDefault="0041637B" w:rsidP="0041637B">
            <w:pPr>
              <w:pStyle w:val="20"/>
              <w:framePr w:w="974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2105pt"/>
              </w:rPr>
              <w:t>17.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37B" w:rsidRDefault="0041637B" w:rsidP="0041637B">
            <w:pPr>
              <w:pStyle w:val="20"/>
              <w:framePr w:w="974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Класс и возраст детей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37B" w:rsidRDefault="0041637B" w:rsidP="0041637B">
            <w:pPr>
              <w:pStyle w:val="20"/>
              <w:framePr w:w="9744" w:wrap="notBeside" w:vAnchor="text" w:hAnchor="text" w:xAlign="center" w:y="1"/>
              <w:shd w:val="clear" w:color="auto" w:fill="auto"/>
              <w:spacing w:after="60" w:line="220" w:lineRule="exact"/>
              <w:ind w:left="161" w:right="94"/>
            </w:pPr>
            <w:r>
              <w:rPr>
                <w:rStyle w:val="211pt1"/>
              </w:rPr>
              <w:t xml:space="preserve">Класс: </w:t>
            </w:r>
            <w:r>
              <w:rPr>
                <w:rStyle w:val="211pt1"/>
              </w:rPr>
              <w:t>7</w:t>
            </w:r>
            <w:r>
              <w:rPr>
                <w:rStyle w:val="211pt1"/>
              </w:rPr>
              <w:t>-8</w:t>
            </w:r>
          </w:p>
          <w:p w:rsidR="0041637B" w:rsidRDefault="0041637B" w:rsidP="0041637B">
            <w:pPr>
              <w:pStyle w:val="20"/>
              <w:framePr w:w="9744" w:wrap="notBeside" w:vAnchor="text" w:hAnchor="text" w:xAlign="center" w:y="1"/>
              <w:shd w:val="clear" w:color="auto" w:fill="auto"/>
              <w:spacing w:before="60" w:line="220" w:lineRule="exact"/>
              <w:ind w:left="161" w:right="94"/>
            </w:pPr>
            <w:r>
              <w:rPr>
                <w:rStyle w:val="211pt1"/>
              </w:rPr>
              <w:t>Возраст участников: 1</w:t>
            </w:r>
            <w:r>
              <w:rPr>
                <w:rStyle w:val="211pt1"/>
              </w:rPr>
              <w:t>3</w:t>
            </w:r>
            <w:r>
              <w:rPr>
                <w:rStyle w:val="211pt1"/>
              </w:rPr>
              <w:t>-14</w:t>
            </w:r>
          </w:p>
        </w:tc>
      </w:tr>
      <w:tr w:rsidR="0041637B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637B" w:rsidRDefault="0041637B" w:rsidP="0041637B">
            <w:pPr>
              <w:pStyle w:val="20"/>
              <w:framePr w:w="974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2105pt"/>
              </w:rPr>
              <w:t>18.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637B" w:rsidRDefault="0041637B" w:rsidP="0041637B">
            <w:pPr>
              <w:pStyle w:val="20"/>
              <w:framePr w:w="974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Количество участников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37B" w:rsidRDefault="0041637B" w:rsidP="0041637B">
            <w:pPr>
              <w:pStyle w:val="20"/>
              <w:framePr w:w="9744" w:wrap="notBeside" w:vAnchor="text" w:hAnchor="text" w:xAlign="center" w:y="1"/>
              <w:shd w:val="clear" w:color="auto" w:fill="auto"/>
              <w:spacing w:line="220" w:lineRule="exact"/>
              <w:ind w:left="161" w:right="94"/>
            </w:pPr>
            <w:r>
              <w:rPr>
                <w:rStyle w:val="211pt1"/>
              </w:rPr>
              <w:t>15</w:t>
            </w:r>
          </w:p>
        </w:tc>
      </w:tr>
    </w:tbl>
    <w:p w:rsidR="0034229E" w:rsidRDefault="0034229E">
      <w:pPr>
        <w:framePr w:w="9744" w:wrap="notBeside" w:vAnchor="text" w:hAnchor="text" w:xAlign="center" w:y="1"/>
        <w:rPr>
          <w:sz w:val="2"/>
          <w:szCs w:val="2"/>
        </w:rPr>
      </w:pPr>
    </w:p>
    <w:p w:rsidR="0034229E" w:rsidRDefault="0034229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3110"/>
        <w:gridCol w:w="6091"/>
      </w:tblGrid>
      <w:tr w:rsidR="0034229E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29E" w:rsidRDefault="00CE4B8D">
            <w:pPr>
              <w:pStyle w:val="20"/>
              <w:framePr w:w="975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2105pt"/>
              </w:rPr>
              <w:lastRenderedPageBreak/>
              <w:t>19.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29E" w:rsidRDefault="00CE4B8D">
            <w:pPr>
              <w:pStyle w:val="20"/>
              <w:framePr w:w="975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Предметная область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29E" w:rsidRDefault="0041637B" w:rsidP="0041637B">
            <w:pPr>
              <w:pStyle w:val="20"/>
              <w:framePr w:w="9754" w:wrap="notBeside" w:vAnchor="text" w:hAnchor="text" w:xAlign="center" w:y="1"/>
              <w:shd w:val="clear" w:color="auto" w:fill="auto"/>
              <w:spacing w:line="220" w:lineRule="exact"/>
              <w:ind w:left="439" w:right="245"/>
              <w:jc w:val="both"/>
            </w:pPr>
            <w:r>
              <w:rPr>
                <w:rStyle w:val="211pt0"/>
              </w:rPr>
              <w:t>информатика</w:t>
            </w:r>
          </w:p>
        </w:tc>
      </w:tr>
      <w:tr w:rsidR="0034229E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29E" w:rsidRDefault="00CE4B8D">
            <w:pPr>
              <w:pStyle w:val="20"/>
              <w:framePr w:w="975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2105pt"/>
              </w:rPr>
              <w:t>20.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29E" w:rsidRDefault="00CE4B8D">
            <w:pPr>
              <w:pStyle w:val="20"/>
              <w:framePr w:w="975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Состав участников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29E" w:rsidRDefault="00CE4B8D" w:rsidP="0041637B">
            <w:pPr>
              <w:pStyle w:val="20"/>
              <w:framePr w:w="9754" w:wrap="notBeside" w:vAnchor="text" w:hAnchor="text" w:xAlign="center" w:y="1"/>
              <w:shd w:val="clear" w:color="auto" w:fill="auto"/>
              <w:spacing w:line="220" w:lineRule="exact"/>
              <w:ind w:left="439" w:right="245"/>
              <w:jc w:val="both"/>
            </w:pPr>
            <w:r>
              <w:rPr>
                <w:rStyle w:val="211pt0"/>
              </w:rPr>
              <w:t>разновозрастной</w:t>
            </w:r>
          </w:p>
        </w:tc>
      </w:tr>
      <w:tr w:rsidR="0034229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29E" w:rsidRDefault="00CE4B8D">
            <w:pPr>
              <w:pStyle w:val="20"/>
              <w:framePr w:w="975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2105pt"/>
              </w:rPr>
              <w:t>21.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29E" w:rsidRDefault="00CE4B8D">
            <w:pPr>
              <w:pStyle w:val="20"/>
              <w:framePr w:w="975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Время работы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29E" w:rsidRDefault="00CE4B8D" w:rsidP="0041637B">
            <w:pPr>
              <w:pStyle w:val="20"/>
              <w:framePr w:w="9754" w:wrap="notBeside" w:vAnchor="text" w:hAnchor="text" w:xAlign="center" w:y="1"/>
              <w:shd w:val="clear" w:color="auto" w:fill="auto"/>
              <w:spacing w:line="220" w:lineRule="exact"/>
              <w:ind w:left="439" w:right="245"/>
              <w:jc w:val="both"/>
            </w:pPr>
            <w:r>
              <w:rPr>
                <w:rStyle w:val="211pt0"/>
              </w:rPr>
              <w:t>среднесрочный; долгосрочный</w:t>
            </w:r>
          </w:p>
        </w:tc>
      </w:tr>
      <w:tr w:rsidR="0034229E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29E" w:rsidRDefault="00CE4B8D">
            <w:pPr>
              <w:pStyle w:val="20"/>
              <w:framePr w:w="975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2105pt"/>
              </w:rPr>
              <w:t>22.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29E" w:rsidRDefault="00CE4B8D">
            <w:pPr>
              <w:pStyle w:val="20"/>
              <w:framePr w:w="9754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05pt"/>
              </w:rPr>
              <w:t>Стартовый уровень</w:t>
            </w:r>
            <w:r>
              <w:rPr>
                <w:rStyle w:val="2105pt"/>
              </w:rPr>
              <w:br/>
              <w:t>обученности и</w:t>
            </w:r>
            <w:r>
              <w:rPr>
                <w:rStyle w:val="2105pt"/>
              </w:rPr>
              <w:br/>
              <w:t>сформированности ЗУН и</w:t>
            </w:r>
            <w:r>
              <w:rPr>
                <w:rStyle w:val="2105pt"/>
              </w:rPr>
              <w:br/>
              <w:t>специфических умений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29E" w:rsidRDefault="00CE4B8D" w:rsidP="0041637B">
            <w:pPr>
              <w:pStyle w:val="20"/>
              <w:framePr w:w="9754" w:wrap="notBeside" w:vAnchor="text" w:hAnchor="text" w:xAlign="center" w:y="1"/>
              <w:shd w:val="clear" w:color="auto" w:fill="auto"/>
              <w:spacing w:line="250" w:lineRule="exact"/>
              <w:ind w:left="439" w:right="245"/>
            </w:pPr>
            <w:r>
              <w:rPr>
                <w:rStyle w:val="211pt0"/>
              </w:rPr>
              <w:t xml:space="preserve">Предусмотрены программой обучения в </w:t>
            </w:r>
            <w:r w:rsidR="0041637B">
              <w:rPr>
                <w:rStyle w:val="211pt0"/>
              </w:rPr>
              <w:t>7-8</w:t>
            </w:r>
            <w:r>
              <w:rPr>
                <w:rStyle w:val="211pt0"/>
              </w:rPr>
              <w:t xml:space="preserve"> классе по всем</w:t>
            </w:r>
            <w:r>
              <w:rPr>
                <w:rStyle w:val="211pt0"/>
              </w:rPr>
              <w:br/>
              <w:t>предметам</w:t>
            </w:r>
          </w:p>
        </w:tc>
      </w:tr>
      <w:tr w:rsidR="0034229E">
        <w:tblPrEx>
          <w:tblCellMar>
            <w:top w:w="0" w:type="dxa"/>
            <w:bottom w:w="0" w:type="dxa"/>
          </w:tblCellMar>
        </w:tblPrEx>
        <w:trPr>
          <w:trHeight w:hRule="exact" w:val="345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29E" w:rsidRDefault="00CE4B8D">
            <w:pPr>
              <w:pStyle w:val="20"/>
              <w:framePr w:w="975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2105pt"/>
              </w:rPr>
              <w:t>23.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29E" w:rsidRDefault="00CE4B8D">
            <w:pPr>
              <w:pStyle w:val="20"/>
              <w:framePr w:w="9754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Приращения в ЗУН и</w:t>
            </w:r>
            <w:r>
              <w:rPr>
                <w:rStyle w:val="2105pt"/>
              </w:rPr>
              <w:br/>
              <w:t>специфических умениях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29E" w:rsidRDefault="00CE4B8D" w:rsidP="0041637B">
            <w:pPr>
              <w:pStyle w:val="20"/>
              <w:framePr w:w="975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-270"/>
                <w:tab w:val="left" w:pos="-110"/>
              </w:tabs>
              <w:spacing w:line="259" w:lineRule="exact"/>
              <w:ind w:left="439" w:right="245" w:hanging="360"/>
              <w:jc w:val="both"/>
            </w:pPr>
            <w:r>
              <w:rPr>
                <w:rStyle w:val="211pt0"/>
              </w:rPr>
              <w:t>овладеть приемами исследовательской и проектной</w:t>
            </w:r>
            <w:r>
              <w:rPr>
                <w:rStyle w:val="211pt0"/>
              </w:rPr>
              <w:br/>
              <w:t>деятельности</w:t>
            </w:r>
          </w:p>
          <w:p w:rsidR="0034229E" w:rsidRDefault="00CE4B8D" w:rsidP="0041637B">
            <w:pPr>
              <w:pStyle w:val="20"/>
              <w:framePr w:w="975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-270"/>
                <w:tab w:val="left" w:pos="-106"/>
              </w:tabs>
              <w:spacing w:line="259" w:lineRule="exact"/>
              <w:ind w:left="439" w:right="245" w:hanging="360"/>
              <w:jc w:val="both"/>
            </w:pPr>
            <w:r>
              <w:rPr>
                <w:rStyle w:val="211pt0"/>
              </w:rPr>
              <w:t>овладеть навыками самостоятельной работы с</w:t>
            </w:r>
            <w:r>
              <w:rPr>
                <w:rStyle w:val="211pt0"/>
              </w:rPr>
              <w:br/>
              <w:t xml:space="preserve">источниками информации (дополнительная </w:t>
            </w:r>
            <w:r>
              <w:rPr>
                <w:rStyle w:val="211pt0"/>
              </w:rPr>
              <w:t>литература,</w:t>
            </w:r>
            <w:r>
              <w:rPr>
                <w:rStyle w:val="211pt0"/>
              </w:rPr>
              <w:br/>
              <w:t>Интернет и</w:t>
            </w:r>
            <w:r w:rsidR="0041637B">
              <w:rPr>
                <w:rStyle w:val="211pt0"/>
              </w:rPr>
              <w:t xml:space="preserve"> </w:t>
            </w:r>
            <w:r>
              <w:rPr>
                <w:rStyle w:val="211pt0"/>
              </w:rPr>
              <w:t>тд )</w:t>
            </w:r>
          </w:p>
          <w:p w:rsidR="0034229E" w:rsidRDefault="00CE4B8D" w:rsidP="0041637B">
            <w:pPr>
              <w:pStyle w:val="20"/>
              <w:framePr w:w="975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-270"/>
                <w:tab w:val="left" w:pos="-110"/>
              </w:tabs>
              <w:spacing w:line="264" w:lineRule="exact"/>
              <w:ind w:left="439" w:right="245" w:hanging="360"/>
              <w:jc w:val="both"/>
            </w:pPr>
            <w:r>
              <w:rPr>
                <w:rStyle w:val="211pt0"/>
              </w:rPr>
              <w:t>научится проводить исследования и/или создавать</w:t>
            </w:r>
            <w:r>
              <w:rPr>
                <w:rStyle w:val="211pt0"/>
              </w:rPr>
              <w:br/>
              <w:t>проекты</w:t>
            </w:r>
          </w:p>
          <w:p w:rsidR="0034229E" w:rsidRDefault="00CE4B8D" w:rsidP="0041637B">
            <w:pPr>
              <w:pStyle w:val="20"/>
              <w:framePr w:w="975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-270"/>
                <w:tab w:val="left" w:pos="-106"/>
              </w:tabs>
              <w:spacing w:line="264" w:lineRule="exact"/>
              <w:ind w:left="439" w:right="245" w:hanging="360"/>
              <w:jc w:val="both"/>
            </w:pPr>
            <w:r>
              <w:rPr>
                <w:rStyle w:val="211pt0"/>
              </w:rPr>
              <w:t>научится правильно оформлять результаты своей</w:t>
            </w:r>
            <w:r>
              <w:rPr>
                <w:rStyle w:val="211pt0"/>
              </w:rPr>
              <w:br/>
              <w:t>деятельности</w:t>
            </w:r>
          </w:p>
          <w:p w:rsidR="0034229E" w:rsidRDefault="00CE4B8D" w:rsidP="0041637B">
            <w:pPr>
              <w:pStyle w:val="20"/>
              <w:framePr w:w="975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-270"/>
                <w:tab w:val="left" w:pos="-106"/>
              </w:tabs>
              <w:spacing w:line="264" w:lineRule="exact"/>
              <w:ind w:left="439" w:right="245" w:hanging="360"/>
              <w:jc w:val="both"/>
            </w:pPr>
            <w:r>
              <w:rPr>
                <w:rStyle w:val="211pt0"/>
              </w:rPr>
              <w:t>научиться представлять результаты своей работы,</w:t>
            </w:r>
            <w:r>
              <w:rPr>
                <w:rStyle w:val="211pt0"/>
              </w:rPr>
              <w:br/>
              <w:t>овладеть культурой выступления, освоить правила</w:t>
            </w:r>
            <w:r>
              <w:rPr>
                <w:rStyle w:val="211pt0"/>
              </w:rPr>
              <w:br/>
              <w:t>ведения дискуссий</w:t>
            </w:r>
          </w:p>
        </w:tc>
      </w:tr>
      <w:tr w:rsidR="0034229E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29E" w:rsidRDefault="00CE4B8D">
            <w:pPr>
              <w:pStyle w:val="20"/>
              <w:framePr w:w="975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2105pt"/>
              </w:rPr>
              <w:t>24.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29E" w:rsidRDefault="00CE4B8D">
            <w:pPr>
              <w:pStyle w:val="20"/>
              <w:framePr w:w="9754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05pt"/>
              </w:rPr>
              <w:t>Режим работы</w:t>
            </w:r>
            <w:r>
              <w:rPr>
                <w:rStyle w:val="2105pt"/>
              </w:rPr>
              <w:br/>
              <w:t>(организационная форма)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29E" w:rsidRDefault="00CE4B8D" w:rsidP="0041637B">
            <w:pPr>
              <w:pStyle w:val="20"/>
              <w:framePr w:w="9754" w:wrap="notBeside" w:vAnchor="text" w:hAnchor="text" w:xAlign="center" w:y="1"/>
              <w:shd w:val="clear" w:color="auto" w:fill="auto"/>
              <w:spacing w:line="220" w:lineRule="exact"/>
              <w:ind w:left="439" w:right="245"/>
              <w:jc w:val="both"/>
            </w:pPr>
            <w:r>
              <w:rPr>
                <w:rStyle w:val="2105pt"/>
              </w:rPr>
              <w:t xml:space="preserve">* </w:t>
            </w:r>
            <w:r>
              <w:rPr>
                <w:rStyle w:val="211pt0"/>
              </w:rPr>
              <w:t>внеурочный</w:t>
            </w:r>
          </w:p>
        </w:tc>
      </w:tr>
      <w:tr w:rsidR="0034229E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29E" w:rsidRDefault="00CE4B8D">
            <w:pPr>
              <w:pStyle w:val="20"/>
              <w:framePr w:w="975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2105pt"/>
              </w:rPr>
              <w:t>25.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29E" w:rsidRDefault="00CE4B8D">
            <w:pPr>
              <w:pStyle w:val="20"/>
              <w:framePr w:w="975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Техническое оснащение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29E" w:rsidRDefault="00CE4B8D" w:rsidP="0041637B">
            <w:pPr>
              <w:pStyle w:val="20"/>
              <w:framePr w:w="9754" w:wrap="notBeside" w:vAnchor="text" w:hAnchor="text" w:xAlign="center" w:y="1"/>
              <w:shd w:val="clear" w:color="auto" w:fill="auto"/>
              <w:spacing w:line="259" w:lineRule="exact"/>
              <w:ind w:left="439" w:right="245"/>
            </w:pPr>
            <w:r>
              <w:rPr>
                <w:rStyle w:val="211pt0"/>
              </w:rPr>
              <w:t>Оборудование соответствующих учебных кабинетов,</w:t>
            </w:r>
            <w:r>
              <w:rPr>
                <w:rStyle w:val="211pt0"/>
              </w:rPr>
              <w:br/>
              <w:t>библиотека, компьютерный класс</w:t>
            </w:r>
          </w:p>
        </w:tc>
      </w:tr>
      <w:tr w:rsidR="0034229E" w:rsidTr="0041637B">
        <w:tblPrEx>
          <w:tblCellMar>
            <w:top w:w="0" w:type="dxa"/>
            <w:bottom w:w="0" w:type="dxa"/>
          </w:tblCellMar>
        </w:tblPrEx>
        <w:trPr>
          <w:trHeight w:hRule="exact" w:val="486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29E" w:rsidRDefault="00CE4B8D">
            <w:pPr>
              <w:pStyle w:val="20"/>
              <w:framePr w:w="975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2105pt"/>
              </w:rPr>
              <w:t>26.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29E" w:rsidRDefault="00CE4B8D">
            <w:pPr>
              <w:pStyle w:val="20"/>
              <w:framePr w:w="9754" w:wrap="notBeside" w:vAnchor="text" w:hAnchor="text" w:xAlign="center" w:y="1"/>
              <w:shd w:val="clear" w:color="auto" w:fill="auto"/>
              <w:spacing w:after="60" w:line="210" w:lineRule="exact"/>
            </w:pPr>
            <w:r>
              <w:rPr>
                <w:rStyle w:val="2105pt"/>
              </w:rPr>
              <w:t>Учебно-методическое</w:t>
            </w:r>
          </w:p>
          <w:p w:rsidR="0034229E" w:rsidRDefault="00CE4B8D">
            <w:pPr>
              <w:pStyle w:val="20"/>
              <w:framePr w:w="9754" w:wrap="notBeside" w:vAnchor="text" w:hAnchor="text" w:xAlign="center" w:y="1"/>
              <w:shd w:val="clear" w:color="auto" w:fill="auto"/>
              <w:spacing w:before="60" w:line="210" w:lineRule="exact"/>
            </w:pPr>
            <w:r>
              <w:rPr>
                <w:rStyle w:val="2105pt"/>
              </w:rPr>
              <w:t>обеспечение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29E" w:rsidRDefault="00CE4B8D" w:rsidP="0041637B">
            <w:pPr>
              <w:pStyle w:val="20"/>
              <w:framePr w:w="975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85"/>
              </w:tabs>
              <w:spacing w:line="259" w:lineRule="exact"/>
              <w:ind w:left="439" w:right="245"/>
              <w:jc w:val="both"/>
            </w:pPr>
            <w:r>
              <w:rPr>
                <w:rStyle w:val="211pt0"/>
              </w:rPr>
              <w:t xml:space="preserve">И.С. Сергеев. </w:t>
            </w:r>
            <w:r>
              <w:rPr>
                <w:rStyle w:val="295pt"/>
              </w:rPr>
              <w:t xml:space="preserve">Как </w:t>
            </w:r>
            <w:r>
              <w:rPr>
                <w:rStyle w:val="211pt0"/>
              </w:rPr>
              <w:t>организовывать проектную</w:t>
            </w:r>
            <w:r>
              <w:rPr>
                <w:rStyle w:val="211pt0"/>
              </w:rPr>
              <w:br/>
              <w:t xml:space="preserve">деятельность </w:t>
            </w:r>
            <w:r>
              <w:rPr>
                <w:rStyle w:val="211pt0"/>
              </w:rPr>
              <w:t>учащихся практическое пособие для</w:t>
            </w:r>
            <w:r>
              <w:rPr>
                <w:rStyle w:val="211pt0"/>
              </w:rPr>
              <w:br/>
              <w:t>работников образовательных учреждений М.:Аркти, 2003</w:t>
            </w:r>
          </w:p>
          <w:p w:rsidR="0034229E" w:rsidRDefault="00CE4B8D" w:rsidP="0041637B">
            <w:pPr>
              <w:pStyle w:val="20"/>
              <w:framePr w:w="975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73"/>
              </w:tabs>
              <w:spacing w:line="259" w:lineRule="exact"/>
              <w:ind w:left="439" w:right="245"/>
              <w:jc w:val="both"/>
            </w:pPr>
            <w:r>
              <w:rPr>
                <w:rStyle w:val="211pt0"/>
              </w:rPr>
              <w:t>Масленникова А.В. Материалы для проведения спецкурса</w:t>
            </w:r>
            <w:r>
              <w:rPr>
                <w:rStyle w:val="211pt0"/>
              </w:rPr>
              <w:br/>
              <w:t>«Основы исследовательской деятельности учащихся»</w:t>
            </w:r>
            <w:r>
              <w:rPr>
                <w:rStyle w:val="211pt0"/>
              </w:rPr>
              <w:br/>
              <w:t>Журнал «Практика административной работы в школе»</w:t>
            </w:r>
            <w:r>
              <w:rPr>
                <w:rStyle w:val="211pt0"/>
              </w:rPr>
              <w:br/>
              <w:t>№5, 2004 г, с 51-</w:t>
            </w:r>
            <w:r>
              <w:rPr>
                <w:rStyle w:val="211pt0"/>
              </w:rPr>
              <w:t>60</w:t>
            </w:r>
          </w:p>
          <w:p w:rsidR="0034229E" w:rsidRDefault="0041637B" w:rsidP="0041637B">
            <w:pPr>
              <w:pStyle w:val="20"/>
              <w:framePr w:w="975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78"/>
              </w:tabs>
              <w:spacing w:line="259" w:lineRule="exact"/>
              <w:ind w:left="439" w:right="245"/>
              <w:jc w:val="both"/>
            </w:pPr>
            <w:r>
              <w:rPr>
                <w:rStyle w:val="211pt0"/>
              </w:rPr>
              <w:t>Байбородова Л.В., Серебренников Л.Н. «Проектная деятельность школьников в разновозрастных группах»; Москва Просвещение 2014г.</w:t>
            </w:r>
          </w:p>
          <w:p w:rsidR="0034229E" w:rsidRDefault="00CE4B8D" w:rsidP="0041637B">
            <w:pPr>
              <w:pStyle w:val="20"/>
              <w:framePr w:w="975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51"/>
              </w:tabs>
              <w:spacing w:line="259" w:lineRule="exact"/>
              <w:ind w:left="439" w:right="245"/>
              <w:jc w:val="both"/>
            </w:pPr>
            <w:r>
              <w:rPr>
                <w:rStyle w:val="211pt0"/>
              </w:rPr>
              <w:t>Проблемы и перспективы теории и практики</w:t>
            </w:r>
            <w:r>
              <w:rPr>
                <w:rStyle w:val="211pt0"/>
              </w:rPr>
              <w:br/>
              <w:t>ученического проектирования. Сборник стат</w:t>
            </w:r>
            <w:r>
              <w:rPr>
                <w:rStyle w:val="211pt0"/>
              </w:rPr>
              <w:t>ей. Под ред</w:t>
            </w:r>
            <w:r>
              <w:rPr>
                <w:rStyle w:val="211pt0"/>
              </w:rPr>
              <w:br/>
              <w:t>Пахомовой Н.Ю. М.МИОО, 2005.</w:t>
            </w:r>
          </w:p>
          <w:p w:rsidR="0034229E" w:rsidRDefault="00CE4B8D" w:rsidP="0041637B">
            <w:pPr>
              <w:pStyle w:val="20"/>
              <w:framePr w:w="975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63"/>
              </w:tabs>
              <w:spacing w:line="259" w:lineRule="exact"/>
              <w:ind w:left="439" w:right="245"/>
              <w:jc w:val="both"/>
            </w:pPr>
            <w:r>
              <w:rPr>
                <w:rStyle w:val="211pt0"/>
              </w:rPr>
              <w:t>Исследовательская работа учащихся. Серия</w:t>
            </w:r>
            <w:r>
              <w:rPr>
                <w:rStyle w:val="211pt0"/>
              </w:rPr>
              <w:br/>
              <w:t>«Педагогические советы», №9, 2004</w:t>
            </w:r>
          </w:p>
        </w:tc>
      </w:tr>
      <w:tr w:rsidR="0034229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29E" w:rsidRDefault="00CE4B8D">
            <w:pPr>
              <w:pStyle w:val="20"/>
              <w:framePr w:w="975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2105pt"/>
              </w:rPr>
              <w:t>27.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29E" w:rsidRDefault="00CE4B8D">
            <w:pPr>
              <w:pStyle w:val="20"/>
              <w:framePr w:w="975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Информационное оснащение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29E" w:rsidRDefault="00CE4B8D" w:rsidP="0041637B">
            <w:pPr>
              <w:pStyle w:val="20"/>
              <w:framePr w:w="9754" w:wrap="notBeside" w:vAnchor="text" w:hAnchor="text" w:xAlign="center" w:y="1"/>
              <w:shd w:val="clear" w:color="auto" w:fill="auto"/>
              <w:spacing w:line="259" w:lineRule="exact"/>
              <w:ind w:left="439" w:right="245"/>
            </w:pPr>
            <w:r>
              <w:rPr>
                <w:rStyle w:val="211pt0"/>
              </w:rPr>
              <w:t>Для учителя - см выше. Для учащихся материалы школьной</w:t>
            </w:r>
            <w:r>
              <w:rPr>
                <w:rStyle w:val="211pt0"/>
              </w:rPr>
              <w:br/>
              <w:t>библиотеки, дисковые носители информации</w:t>
            </w:r>
          </w:p>
        </w:tc>
      </w:tr>
      <w:tr w:rsidR="0034229E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229E" w:rsidRDefault="00CE4B8D">
            <w:pPr>
              <w:pStyle w:val="20"/>
              <w:framePr w:w="975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2105pt"/>
              </w:rPr>
              <w:t>28.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29E" w:rsidRDefault="00CE4B8D">
            <w:pPr>
              <w:pStyle w:val="20"/>
              <w:framePr w:w="9754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 xml:space="preserve">Система </w:t>
            </w:r>
            <w:r>
              <w:rPr>
                <w:rStyle w:val="2105pt"/>
              </w:rPr>
              <w:t>отслеживания и</w:t>
            </w:r>
            <w:r>
              <w:rPr>
                <w:rStyle w:val="2105pt"/>
              </w:rPr>
              <w:br/>
              <w:t>оценивания результатов</w:t>
            </w:r>
            <w:r>
              <w:rPr>
                <w:rStyle w:val="2105pt"/>
              </w:rPr>
              <w:br/>
              <w:t>обучения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29E" w:rsidRDefault="00CE4B8D" w:rsidP="0041637B">
            <w:pPr>
              <w:pStyle w:val="20"/>
              <w:framePr w:w="9754" w:wrap="notBeside" w:vAnchor="text" w:hAnchor="text" w:xAlign="center" w:y="1"/>
              <w:shd w:val="clear" w:color="auto" w:fill="auto"/>
              <w:spacing w:line="220" w:lineRule="exact"/>
              <w:ind w:left="439" w:right="245"/>
              <w:jc w:val="both"/>
            </w:pPr>
            <w:r>
              <w:rPr>
                <w:rStyle w:val="211pt0"/>
              </w:rPr>
              <w:t>конференция</w:t>
            </w:r>
          </w:p>
        </w:tc>
      </w:tr>
    </w:tbl>
    <w:p w:rsidR="0034229E" w:rsidRDefault="0034229E">
      <w:pPr>
        <w:framePr w:w="9754" w:wrap="notBeside" w:vAnchor="text" w:hAnchor="text" w:xAlign="center" w:y="1"/>
        <w:rPr>
          <w:sz w:val="2"/>
          <w:szCs w:val="2"/>
        </w:rPr>
      </w:pPr>
    </w:p>
    <w:p w:rsidR="0034229E" w:rsidRDefault="0034229E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41637B" w:rsidRDefault="0041637B">
      <w:pPr>
        <w:rPr>
          <w:sz w:val="2"/>
          <w:szCs w:val="2"/>
        </w:rPr>
      </w:pPr>
    </w:p>
    <w:p w:rsidR="0034229E" w:rsidRDefault="00CE4B8D">
      <w:pPr>
        <w:pStyle w:val="a5"/>
        <w:framePr w:w="9734" w:wrap="notBeside" w:vAnchor="text" w:hAnchor="text" w:xAlign="center" w:y="1"/>
        <w:shd w:val="clear" w:color="auto" w:fill="auto"/>
        <w:spacing w:line="220" w:lineRule="exact"/>
      </w:pPr>
      <w:r>
        <w:t>УЧЕБНЫЙ ПЛАН</w:t>
      </w:r>
    </w:p>
    <w:p w:rsidR="0034229E" w:rsidRDefault="0034229E">
      <w:pPr>
        <w:framePr w:w="9734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Y="59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653"/>
        <w:gridCol w:w="2074"/>
        <w:gridCol w:w="2410"/>
        <w:gridCol w:w="1598"/>
      </w:tblGrid>
      <w:tr w:rsidR="0041637B" w:rsidTr="0041637B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37B" w:rsidRDefault="0041637B" w:rsidP="0041637B">
            <w:pPr>
              <w:pStyle w:val="20"/>
              <w:shd w:val="clear" w:color="auto" w:fill="auto"/>
              <w:spacing w:after="120" w:line="220" w:lineRule="exact"/>
              <w:jc w:val="center"/>
            </w:pPr>
            <w:r>
              <w:rPr>
                <w:rStyle w:val="211pt"/>
              </w:rPr>
              <w:t>Продолжительность</w:t>
            </w:r>
          </w:p>
          <w:p w:rsidR="0041637B" w:rsidRDefault="0041637B" w:rsidP="0041637B">
            <w:pPr>
              <w:pStyle w:val="20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занятия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37B" w:rsidRDefault="0041637B" w:rsidP="0041637B">
            <w:pPr>
              <w:pStyle w:val="20"/>
              <w:shd w:val="clear" w:color="auto" w:fill="auto"/>
              <w:spacing w:line="269" w:lineRule="exact"/>
              <w:jc w:val="center"/>
            </w:pPr>
            <w:r>
              <w:rPr>
                <w:rStyle w:val="211pt"/>
              </w:rPr>
              <w:t>Периодичность в</w:t>
            </w:r>
            <w:r>
              <w:rPr>
                <w:rStyle w:val="211pt"/>
              </w:rPr>
              <w:br/>
              <w:t>неделю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37B" w:rsidRDefault="0041637B" w:rsidP="0041637B">
            <w:pPr>
              <w:pStyle w:val="20"/>
              <w:shd w:val="clear" w:color="auto" w:fill="auto"/>
              <w:spacing w:line="254" w:lineRule="exact"/>
              <w:jc w:val="center"/>
            </w:pPr>
            <w:r>
              <w:rPr>
                <w:rStyle w:val="211pt"/>
              </w:rPr>
              <w:t>Кол-во часов</w:t>
            </w:r>
            <w:r>
              <w:rPr>
                <w:rStyle w:val="211pt"/>
              </w:rPr>
              <w:br/>
              <w:t>в неделю на одного</w:t>
            </w:r>
            <w:r>
              <w:rPr>
                <w:rStyle w:val="211pt"/>
              </w:rPr>
              <w:br/>
              <w:t>школьника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37B" w:rsidRDefault="0041637B" w:rsidP="0041637B">
            <w:pPr>
              <w:pStyle w:val="20"/>
              <w:shd w:val="clear" w:color="auto" w:fill="auto"/>
              <w:spacing w:line="259" w:lineRule="exact"/>
              <w:jc w:val="center"/>
            </w:pPr>
            <w:r>
              <w:rPr>
                <w:rStyle w:val="211pt"/>
              </w:rPr>
              <w:t>Кол-во часов</w:t>
            </w:r>
            <w:r>
              <w:rPr>
                <w:rStyle w:val="211pt"/>
              </w:rPr>
              <w:br/>
              <w:t>в год</w:t>
            </w:r>
          </w:p>
        </w:tc>
      </w:tr>
      <w:tr w:rsidR="0041637B" w:rsidTr="0041637B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37B" w:rsidRDefault="0041637B" w:rsidP="0041637B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45 минут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637B" w:rsidRDefault="0041637B" w:rsidP="0041637B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</w:t>
            </w:r>
            <w:r>
              <w:rPr>
                <w:rStyle w:val="2105pt"/>
              </w:rPr>
              <w:t xml:space="preserve"> раз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637B" w:rsidRDefault="0041637B" w:rsidP="0041637B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37B" w:rsidRDefault="0041637B" w:rsidP="0041637B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34</w:t>
            </w:r>
          </w:p>
        </w:tc>
      </w:tr>
    </w:tbl>
    <w:p w:rsidR="0034229E" w:rsidRDefault="0034229E">
      <w:pPr>
        <w:spacing w:line="480" w:lineRule="exact"/>
      </w:pPr>
    </w:p>
    <w:p w:rsidR="0034229E" w:rsidRDefault="00CE4B8D">
      <w:pPr>
        <w:pStyle w:val="a5"/>
        <w:framePr w:w="9768" w:wrap="notBeside" w:vAnchor="text" w:hAnchor="text" w:xAlign="center" w:y="1"/>
        <w:shd w:val="clear" w:color="auto" w:fill="auto"/>
        <w:spacing w:line="220" w:lineRule="exact"/>
      </w:pPr>
      <w:r>
        <w:t>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73"/>
        <w:gridCol w:w="1123"/>
        <w:gridCol w:w="1464"/>
        <w:gridCol w:w="1440"/>
        <w:gridCol w:w="1368"/>
      </w:tblGrid>
      <w:tr w:rsidR="0034229E">
        <w:tblPrEx>
          <w:tblCellMar>
            <w:top w:w="0" w:type="dxa"/>
            <w:bottom w:w="0" w:type="dxa"/>
          </w:tblCellMar>
        </w:tblPrEx>
        <w:trPr>
          <w:trHeight w:hRule="exact" w:val="1354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29E" w:rsidRDefault="00CE4B8D">
            <w:pPr>
              <w:pStyle w:val="20"/>
              <w:framePr w:w="9768" w:wrap="notBeside" w:vAnchor="text" w:hAnchor="text" w:xAlign="center" w:y="1"/>
              <w:shd w:val="clear" w:color="auto" w:fill="auto"/>
              <w:spacing w:line="264" w:lineRule="exact"/>
              <w:ind w:left="1480"/>
            </w:pPr>
            <w:r>
              <w:rPr>
                <w:rStyle w:val="211pt"/>
              </w:rPr>
              <w:t>Наименование</w:t>
            </w:r>
            <w:r>
              <w:rPr>
                <w:rStyle w:val="211pt"/>
              </w:rPr>
              <w:br/>
              <w:t xml:space="preserve">раздела </w:t>
            </w:r>
            <w:r>
              <w:rPr>
                <w:rStyle w:val="211pt"/>
              </w:rPr>
              <w:t>и тем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29E" w:rsidRDefault="00CE4B8D">
            <w:pPr>
              <w:pStyle w:val="20"/>
              <w:framePr w:w="9768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1pt"/>
              </w:rPr>
              <w:t>Количес</w:t>
            </w:r>
          </w:p>
          <w:p w:rsidR="0034229E" w:rsidRDefault="00CE4B8D">
            <w:pPr>
              <w:pStyle w:val="20"/>
              <w:framePr w:w="9768" w:wrap="notBeside" w:vAnchor="text" w:hAnchor="text" w:xAlign="center" w:y="1"/>
              <w:shd w:val="clear" w:color="auto" w:fill="auto"/>
              <w:spacing w:line="264" w:lineRule="exact"/>
              <w:jc w:val="center"/>
            </w:pPr>
            <w:r>
              <w:rPr>
                <w:rStyle w:val="211pt"/>
              </w:rPr>
              <w:t>тво</w:t>
            </w:r>
          </w:p>
          <w:p w:rsidR="0034229E" w:rsidRDefault="00CE4B8D">
            <w:pPr>
              <w:pStyle w:val="20"/>
              <w:framePr w:w="9768" w:wrap="notBeside" w:vAnchor="text" w:hAnchor="text" w:xAlign="center" w:y="1"/>
              <w:shd w:val="clear" w:color="auto" w:fill="auto"/>
              <w:spacing w:line="264" w:lineRule="exact"/>
              <w:jc w:val="center"/>
            </w:pPr>
            <w:r>
              <w:rPr>
                <w:rStyle w:val="211pt"/>
              </w:rPr>
              <w:t>часов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29E" w:rsidRDefault="00CE4B8D">
            <w:pPr>
              <w:pStyle w:val="20"/>
              <w:framePr w:w="9768" w:wrap="notBeside" w:vAnchor="text" w:hAnchor="text" w:xAlign="center" w:y="1"/>
              <w:shd w:val="clear" w:color="auto" w:fill="auto"/>
              <w:spacing w:line="264" w:lineRule="exact"/>
              <w:jc w:val="center"/>
            </w:pPr>
            <w:r>
              <w:rPr>
                <w:rStyle w:val="211pt"/>
              </w:rPr>
              <w:t>Теоретичес</w:t>
            </w:r>
            <w:r>
              <w:rPr>
                <w:rStyle w:val="211pt"/>
              </w:rPr>
              <w:br/>
              <w:t>кие занятия</w:t>
            </w:r>
            <w:r>
              <w:rPr>
                <w:rStyle w:val="211pt"/>
              </w:rPr>
              <w:br/>
              <w:t>(кол-во</w:t>
            </w:r>
            <w:r>
              <w:rPr>
                <w:rStyle w:val="211pt"/>
              </w:rPr>
              <w:br/>
              <w:t>часов)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29E" w:rsidRDefault="00CE4B8D">
            <w:pPr>
              <w:pStyle w:val="20"/>
              <w:framePr w:w="9768" w:wrap="notBeside" w:vAnchor="text" w:hAnchor="text" w:xAlign="center" w:y="1"/>
              <w:shd w:val="clear" w:color="auto" w:fill="auto"/>
              <w:spacing w:line="259" w:lineRule="exact"/>
              <w:ind w:left="140"/>
            </w:pPr>
            <w:r>
              <w:rPr>
                <w:rStyle w:val="211pt"/>
              </w:rPr>
              <w:t>Практичес</w:t>
            </w:r>
          </w:p>
          <w:p w:rsidR="0034229E" w:rsidRDefault="00CE4B8D">
            <w:pPr>
              <w:pStyle w:val="20"/>
              <w:framePr w:w="9768"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>
              <w:rPr>
                <w:rStyle w:val="211pt"/>
              </w:rPr>
              <w:t>кие</w:t>
            </w:r>
          </w:p>
          <w:p w:rsidR="0034229E" w:rsidRDefault="00CE4B8D">
            <w:pPr>
              <w:pStyle w:val="20"/>
              <w:framePr w:w="9768"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>
              <w:rPr>
                <w:rStyle w:val="211pt"/>
              </w:rPr>
              <w:t>занятия</w:t>
            </w:r>
          </w:p>
          <w:p w:rsidR="0034229E" w:rsidRDefault="00CE4B8D">
            <w:pPr>
              <w:pStyle w:val="20"/>
              <w:framePr w:w="9768"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>
              <w:rPr>
                <w:rStyle w:val="211pt"/>
              </w:rPr>
              <w:t>(кол-во</w:t>
            </w:r>
          </w:p>
          <w:p w:rsidR="0034229E" w:rsidRDefault="00CE4B8D">
            <w:pPr>
              <w:pStyle w:val="20"/>
              <w:framePr w:w="9768"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>
              <w:rPr>
                <w:rStyle w:val="211pt"/>
              </w:rPr>
              <w:t>часов)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29E" w:rsidRDefault="00CE4B8D">
            <w:pPr>
              <w:pStyle w:val="20"/>
              <w:framePr w:w="9768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1pt"/>
              </w:rPr>
              <w:t>Экскурсии</w:t>
            </w:r>
          </w:p>
          <w:p w:rsidR="0034229E" w:rsidRDefault="00CE4B8D">
            <w:pPr>
              <w:pStyle w:val="20"/>
              <w:framePr w:w="9768" w:wrap="notBeside" w:vAnchor="text" w:hAnchor="text" w:xAlign="center" w:y="1"/>
              <w:shd w:val="clear" w:color="auto" w:fill="auto"/>
              <w:spacing w:line="264" w:lineRule="exact"/>
              <w:ind w:left="320"/>
            </w:pPr>
            <w:r>
              <w:rPr>
                <w:rStyle w:val="211pt"/>
              </w:rPr>
              <w:t>(кол-во</w:t>
            </w:r>
          </w:p>
          <w:p w:rsidR="0034229E" w:rsidRDefault="00CE4B8D">
            <w:pPr>
              <w:pStyle w:val="20"/>
              <w:framePr w:w="9768" w:wrap="notBeside" w:vAnchor="text" w:hAnchor="text" w:xAlign="center" w:y="1"/>
              <w:shd w:val="clear" w:color="auto" w:fill="auto"/>
              <w:spacing w:line="264" w:lineRule="exact"/>
              <w:jc w:val="center"/>
            </w:pPr>
            <w:r>
              <w:rPr>
                <w:rStyle w:val="211pt"/>
              </w:rPr>
              <w:t>часов)</w:t>
            </w:r>
          </w:p>
        </w:tc>
      </w:tr>
      <w:tr w:rsidR="0034229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29E" w:rsidRDefault="00CE4B8D">
            <w:pPr>
              <w:pStyle w:val="20"/>
              <w:framePr w:w="9768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0"/>
              </w:rPr>
              <w:t>1.1 Виды исследовательских работ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29E" w:rsidRPr="0041637B" w:rsidRDefault="0034229E" w:rsidP="0041637B">
            <w:pPr>
              <w:framePr w:w="9768" w:wrap="notBeside" w:vAnchor="text" w:hAnchor="text" w:xAlign="center" w:y="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29E" w:rsidRPr="0041637B" w:rsidRDefault="00CE4B8D" w:rsidP="0041637B">
            <w:pPr>
              <w:pStyle w:val="20"/>
              <w:framePr w:w="976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</w:rPr>
            </w:pPr>
            <w:r w:rsidRPr="0041637B">
              <w:rPr>
                <w:rStyle w:val="211pt0"/>
                <w:b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29E" w:rsidRPr="0041637B" w:rsidRDefault="0034229E" w:rsidP="0041637B">
            <w:pPr>
              <w:framePr w:w="9768" w:wrap="notBeside" w:vAnchor="text" w:hAnchor="text" w:xAlign="center" w:y="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29E" w:rsidRDefault="0034229E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229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29E" w:rsidRDefault="00CE4B8D">
            <w:pPr>
              <w:pStyle w:val="20"/>
              <w:framePr w:w="9768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0"/>
              </w:rPr>
              <w:t>1.2 Основные понятия научно-</w:t>
            </w:r>
            <w:r>
              <w:rPr>
                <w:rStyle w:val="211pt0"/>
              </w:rPr>
              <w:br/>
              <w:t>исследовательской работы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29E" w:rsidRPr="0041637B" w:rsidRDefault="0034229E" w:rsidP="0041637B">
            <w:pPr>
              <w:framePr w:w="9768" w:wrap="notBeside" w:vAnchor="text" w:hAnchor="text" w:xAlign="center" w:y="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29E" w:rsidRPr="0041637B" w:rsidRDefault="00CE4B8D" w:rsidP="0041637B">
            <w:pPr>
              <w:pStyle w:val="20"/>
              <w:framePr w:w="976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</w:rPr>
            </w:pPr>
            <w:r w:rsidRPr="0041637B">
              <w:rPr>
                <w:rStyle w:val="211pt0"/>
                <w:b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29E" w:rsidRPr="0041637B" w:rsidRDefault="0034229E" w:rsidP="0041637B">
            <w:pPr>
              <w:framePr w:w="9768" w:wrap="notBeside" w:vAnchor="text" w:hAnchor="text" w:xAlign="center" w:y="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29E" w:rsidRDefault="0034229E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229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29E" w:rsidRDefault="00CE4B8D">
            <w:pPr>
              <w:pStyle w:val="20"/>
              <w:framePr w:w="9768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0"/>
              </w:rPr>
              <w:t xml:space="preserve">1.3 Общая схема научного </w:t>
            </w:r>
            <w:r>
              <w:rPr>
                <w:rStyle w:val="211pt0"/>
              </w:rPr>
              <w:t>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29E" w:rsidRPr="0041637B" w:rsidRDefault="0034229E" w:rsidP="0041637B">
            <w:pPr>
              <w:framePr w:w="9768" w:wrap="notBeside" w:vAnchor="text" w:hAnchor="text" w:xAlign="center" w:y="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29E" w:rsidRPr="0041637B" w:rsidRDefault="00CE4B8D" w:rsidP="0041637B">
            <w:pPr>
              <w:pStyle w:val="20"/>
              <w:framePr w:w="976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</w:rPr>
            </w:pPr>
            <w:r w:rsidRPr="0041637B">
              <w:rPr>
                <w:rStyle w:val="211pt0"/>
                <w:b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29E" w:rsidRPr="0041637B" w:rsidRDefault="0034229E" w:rsidP="0041637B">
            <w:pPr>
              <w:framePr w:w="9768" w:wrap="notBeside" w:vAnchor="text" w:hAnchor="text" w:xAlign="center" w:y="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29E" w:rsidRDefault="0034229E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229E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29E" w:rsidRDefault="00CE4B8D">
            <w:pPr>
              <w:pStyle w:val="20"/>
              <w:framePr w:w="9768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0"/>
              </w:rPr>
              <w:t>1.4 Методы научного познания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29E" w:rsidRPr="0041637B" w:rsidRDefault="0034229E" w:rsidP="0041637B">
            <w:pPr>
              <w:framePr w:w="9768" w:wrap="notBeside" w:vAnchor="text" w:hAnchor="text" w:xAlign="center" w:y="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29E" w:rsidRPr="0041637B" w:rsidRDefault="00CE4B8D" w:rsidP="0041637B">
            <w:pPr>
              <w:pStyle w:val="20"/>
              <w:framePr w:w="976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</w:rPr>
            </w:pPr>
            <w:r w:rsidRPr="0041637B">
              <w:rPr>
                <w:rStyle w:val="211pt0"/>
                <w:b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29E" w:rsidRPr="0041637B" w:rsidRDefault="0034229E" w:rsidP="0041637B">
            <w:pPr>
              <w:framePr w:w="9768" w:wrap="notBeside" w:vAnchor="text" w:hAnchor="text" w:xAlign="center" w:y="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29E" w:rsidRDefault="0034229E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229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29E" w:rsidRDefault="00CE4B8D">
            <w:pPr>
              <w:pStyle w:val="20"/>
              <w:framePr w:w="9768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211pt0"/>
              </w:rPr>
              <w:t>1.5 Применение логических законов и</w:t>
            </w:r>
            <w:r>
              <w:rPr>
                <w:rStyle w:val="211pt0"/>
              </w:rPr>
              <w:br/>
              <w:t>правил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29E" w:rsidRPr="0041637B" w:rsidRDefault="0034229E" w:rsidP="0041637B">
            <w:pPr>
              <w:framePr w:w="9768" w:wrap="notBeside" w:vAnchor="text" w:hAnchor="text" w:xAlign="center" w:y="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29E" w:rsidRPr="0041637B" w:rsidRDefault="00CE4B8D" w:rsidP="0041637B">
            <w:pPr>
              <w:pStyle w:val="20"/>
              <w:framePr w:w="976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</w:rPr>
            </w:pPr>
            <w:r w:rsidRPr="0041637B">
              <w:rPr>
                <w:rStyle w:val="211pt0"/>
                <w:b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29E" w:rsidRPr="0041637B" w:rsidRDefault="0034229E" w:rsidP="0041637B">
            <w:pPr>
              <w:framePr w:w="9768" w:wrap="notBeside" w:vAnchor="text" w:hAnchor="text" w:xAlign="center" w:y="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29E" w:rsidRDefault="0034229E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229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29E" w:rsidRDefault="00CE4B8D">
            <w:pPr>
              <w:pStyle w:val="20"/>
              <w:framePr w:w="9768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0"/>
              </w:rPr>
              <w:t>1.6 Поиск информации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29E" w:rsidRPr="0041637B" w:rsidRDefault="0034229E" w:rsidP="0041637B">
            <w:pPr>
              <w:framePr w:w="9768" w:wrap="notBeside" w:vAnchor="text" w:hAnchor="text" w:xAlign="center" w:y="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29E" w:rsidRPr="0041637B" w:rsidRDefault="00CE4B8D" w:rsidP="0041637B">
            <w:pPr>
              <w:pStyle w:val="20"/>
              <w:framePr w:w="976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</w:rPr>
            </w:pPr>
            <w:r w:rsidRPr="0041637B">
              <w:rPr>
                <w:rStyle w:val="211pt0"/>
                <w:b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29E" w:rsidRPr="0041637B" w:rsidRDefault="0034229E" w:rsidP="0041637B">
            <w:pPr>
              <w:framePr w:w="9768" w:wrap="notBeside" w:vAnchor="text" w:hAnchor="text" w:xAlign="center" w:y="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29E" w:rsidRDefault="0034229E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229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29E" w:rsidRDefault="00CE4B8D">
            <w:pPr>
              <w:pStyle w:val="20"/>
              <w:framePr w:w="9768" w:wrap="notBeside" w:vAnchor="text" w:hAnchor="text" w:xAlign="center" w:y="1"/>
              <w:shd w:val="clear" w:color="auto" w:fill="auto"/>
              <w:spacing w:line="259" w:lineRule="exact"/>
              <w:jc w:val="both"/>
            </w:pPr>
            <w:r>
              <w:rPr>
                <w:rStyle w:val="211pt0"/>
              </w:rPr>
              <w:t>2.1. Выбор темы. Составление плана</w:t>
            </w:r>
            <w:r>
              <w:rPr>
                <w:rStyle w:val="211pt0"/>
              </w:rPr>
              <w:br/>
              <w:t>Научно-исследовательской работы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29E" w:rsidRPr="0041637B" w:rsidRDefault="0034229E" w:rsidP="0041637B">
            <w:pPr>
              <w:framePr w:w="9768" w:wrap="notBeside" w:vAnchor="text" w:hAnchor="text" w:xAlign="center" w:y="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29E" w:rsidRPr="0041637B" w:rsidRDefault="00CE4B8D" w:rsidP="0041637B">
            <w:pPr>
              <w:pStyle w:val="20"/>
              <w:framePr w:w="976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</w:rPr>
            </w:pPr>
            <w:r w:rsidRPr="0041637B">
              <w:rPr>
                <w:rStyle w:val="211pt0"/>
                <w:b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29E" w:rsidRPr="0041637B" w:rsidRDefault="0034229E" w:rsidP="0041637B">
            <w:pPr>
              <w:framePr w:w="9768" w:wrap="notBeside" w:vAnchor="text" w:hAnchor="text" w:xAlign="center" w:y="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29E" w:rsidRDefault="0034229E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229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29E" w:rsidRDefault="00CE4B8D">
            <w:pPr>
              <w:pStyle w:val="20"/>
              <w:framePr w:w="9768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0"/>
              </w:rPr>
              <w:t>2.2 Работа с научной литературой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29E" w:rsidRPr="0041637B" w:rsidRDefault="0034229E" w:rsidP="0041637B">
            <w:pPr>
              <w:framePr w:w="9768" w:wrap="notBeside" w:vAnchor="text" w:hAnchor="text" w:xAlign="center" w:y="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29E" w:rsidRPr="0041637B" w:rsidRDefault="00CE4B8D" w:rsidP="0041637B">
            <w:pPr>
              <w:pStyle w:val="20"/>
              <w:framePr w:w="976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</w:rPr>
            </w:pPr>
            <w:r w:rsidRPr="0041637B">
              <w:rPr>
                <w:rStyle w:val="211pt0"/>
                <w:b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29E" w:rsidRPr="0041637B" w:rsidRDefault="0034229E" w:rsidP="0041637B">
            <w:pPr>
              <w:framePr w:w="9768" w:wrap="notBeside" w:vAnchor="text" w:hAnchor="text" w:xAlign="center" w:y="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29E" w:rsidRDefault="0034229E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229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29E" w:rsidRDefault="00CE4B8D">
            <w:pPr>
              <w:pStyle w:val="20"/>
              <w:framePr w:w="9768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0"/>
              </w:rPr>
              <w:t xml:space="preserve">2.3 Работа с </w:t>
            </w:r>
            <w:r>
              <w:rPr>
                <w:rStyle w:val="211pt0"/>
              </w:rPr>
              <w:t>понятийным материалом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29E" w:rsidRPr="0041637B" w:rsidRDefault="0034229E" w:rsidP="0041637B">
            <w:pPr>
              <w:framePr w:w="9768" w:wrap="notBeside" w:vAnchor="text" w:hAnchor="text" w:xAlign="center" w:y="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29E" w:rsidRPr="0041637B" w:rsidRDefault="00CE4B8D" w:rsidP="0041637B">
            <w:pPr>
              <w:pStyle w:val="20"/>
              <w:framePr w:w="976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</w:rPr>
            </w:pPr>
            <w:r w:rsidRPr="0041637B">
              <w:rPr>
                <w:rStyle w:val="211pt0"/>
                <w:b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29E" w:rsidRPr="0041637B" w:rsidRDefault="0034229E" w:rsidP="0041637B">
            <w:pPr>
              <w:framePr w:w="9768" w:wrap="notBeside" w:vAnchor="text" w:hAnchor="text" w:xAlign="center" w:y="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29E" w:rsidRDefault="0034229E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229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29E" w:rsidRDefault="00CE4B8D">
            <w:pPr>
              <w:pStyle w:val="20"/>
              <w:framePr w:w="9768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0"/>
              </w:rPr>
              <w:t>2.4 Опытно-экспериментальная работа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29E" w:rsidRPr="0041637B" w:rsidRDefault="0034229E" w:rsidP="0041637B">
            <w:pPr>
              <w:framePr w:w="9768" w:wrap="notBeside" w:vAnchor="text" w:hAnchor="text" w:xAlign="center" w:y="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29E" w:rsidRPr="0041637B" w:rsidRDefault="00CE4B8D" w:rsidP="0041637B">
            <w:pPr>
              <w:pStyle w:val="20"/>
              <w:framePr w:w="976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</w:rPr>
            </w:pPr>
            <w:r w:rsidRPr="0041637B">
              <w:rPr>
                <w:rStyle w:val="211pt0"/>
                <w:b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29E" w:rsidRPr="0041637B" w:rsidRDefault="0034229E" w:rsidP="0041637B">
            <w:pPr>
              <w:framePr w:w="9768" w:wrap="notBeside" w:vAnchor="text" w:hAnchor="text" w:xAlign="center" w:y="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29E" w:rsidRDefault="0034229E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229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29E" w:rsidRDefault="00CE4B8D">
            <w:pPr>
              <w:pStyle w:val="20"/>
              <w:framePr w:w="9768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0"/>
              </w:rPr>
              <w:t>3.1 - 3.20 Работа учащегося по своей</w:t>
            </w:r>
            <w:r>
              <w:rPr>
                <w:rStyle w:val="211pt0"/>
              </w:rPr>
              <w:br/>
              <w:t>теме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29E" w:rsidRPr="0041637B" w:rsidRDefault="00CE4B8D" w:rsidP="0041637B">
            <w:pPr>
              <w:pStyle w:val="20"/>
              <w:framePr w:w="976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</w:rPr>
            </w:pPr>
            <w:r w:rsidRPr="0041637B">
              <w:rPr>
                <w:rStyle w:val="211pt0"/>
                <w:b/>
              </w:rPr>
              <w:t>17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29E" w:rsidRPr="0041637B" w:rsidRDefault="0034229E" w:rsidP="0041637B">
            <w:pPr>
              <w:framePr w:w="9768" w:wrap="notBeside" w:vAnchor="text" w:hAnchor="text" w:xAlign="center" w:y="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29E" w:rsidRPr="0041637B" w:rsidRDefault="00CE4B8D" w:rsidP="0041637B">
            <w:pPr>
              <w:pStyle w:val="20"/>
              <w:framePr w:w="9768" w:wrap="notBeside" w:vAnchor="text" w:hAnchor="text" w:xAlign="center" w:y="1"/>
              <w:shd w:val="clear" w:color="auto" w:fill="auto"/>
              <w:spacing w:line="220" w:lineRule="exact"/>
              <w:ind w:left="140"/>
              <w:jc w:val="center"/>
              <w:rPr>
                <w:b/>
              </w:rPr>
            </w:pPr>
            <w:r w:rsidRPr="0041637B">
              <w:rPr>
                <w:rStyle w:val="211pt0"/>
                <w:b/>
              </w:rPr>
              <w:t>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29E" w:rsidRDefault="0034229E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229E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29E" w:rsidRDefault="00CE4B8D">
            <w:pPr>
              <w:pStyle w:val="20"/>
              <w:framePr w:w="9768" w:wrap="notBeside" w:vAnchor="text" w:hAnchor="text" w:xAlign="center" w:y="1"/>
              <w:shd w:val="clear" w:color="auto" w:fill="auto"/>
              <w:spacing w:line="254" w:lineRule="exact"/>
              <w:jc w:val="both"/>
            </w:pPr>
            <w:r>
              <w:rPr>
                <w:rStyle w:val="211pt0"/>
              </w:rPr>
              <w:t>4.1 Структура содержания</w:t>
            </w:r>
            <w:r>
              <w:rPr>
                <w:rStyle w:val="211pt0"/>
              </w:rPr>
              <w:br/>
              <w:t>исследовательской работы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29E" w:rsidRPr="0041637B" w:rsidRDefault="0034229E" w:rsidP="0041637B">
            <w:pPr>
              <w:framePr w:w="9768" w:wrap="notBeside" w:vAnchor="text" w:hAnchor="text" w:xAlign="center" w:y="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29E" w:rsidRPr="0041637B" w:rsidRDefault="00CE4B8D" w:rsidP="0041637B">
            <w:pPr>
              <w:pStyle w:val="20"/>
              <w:framePr w:w="976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</w:rPr>
            </w:pPr>
            <w:r w:rsidRPr="0041637B">
              <w:rPr>
                <w:rStyle w:val="211pt0"/>
                <w:b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29E" w:rsidRPr="0041637B" w:rsidRDefault="0034229E" w:rsidP="0041637B">
            <w:pPr>
              <w:framePr w:w="9768" w:wrap="notBeside" w:vAnchor="text" w:hAnchor="text" w:xAlign="center" w:y="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29E" w:rsidRDefault="0034229E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229E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29E" w:rsidRDefault="00CE4B8D">
            <w:pPr>
              <w:pStyle w:val="20"/>
              <w:framePr w:w="9768" w:wrap="notBeside" w:vAnchor="text" w:hAnchor="text" w:xAlign="center" w:y="1"/>
              <w:shd w:val="clear" w:color="auto" w:fill="auto"/>
              <w:spacing w:line="259" w:lineRule="exact"/>
              <w:jc w:val="both"/>
            </w:pPr>
            <w:r>
              <w:rPr>
                <w:rStyle w:val="211pt0"/>
              </w:rPr>
              <w:t>4.2-4.3 Общие правила оформления</w:t>
            </w:r>
            <w:r>
              <w:rPr>
                <w:rStyle w:val="211pt0"/>
              </w:rPr>
              <w:br/>
              <w:t>текста научно-исследовательской</w:t>
            </w:r>
            <w:r>
              <w:rPr>
                <w:rStyle w:val="211pt0"/>
              </w:rPr>
              <w:br/>
              <w:t>работы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29E" w:rsidRPr="0041637B" w:rsidRDefault="0034229E" w:rsidP="0041637B">
            <w:pPr>
              <w:framePr w:w="9768" w:wrap="notBeside" w:vAnchor="text" w:hAnchor="text" w:xAlign="center" w:y="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29E" w:rsidRPr="0041637B" w:rsidRDefault="00CE4B8D" w:rsidP="0041637B">
            <w:pPr>
              <w:pStyle w:val="20"/>
              <w:framePr w:w="976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</w:rPr>
            </w:pPr>
            <w:r w:rsidRPr="0041637B">
              <w:rPr>
                <w:rStyle w:val="211pt0"/>
                <w:b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29E" w:rsidRPr="0041637B" w:rsidRDefault="0034229E" w:rsidP="0041637B">
            <w:pPr>
              <w:framePr w:w="9768" w:wrap="notBeside" w:vAnchor="text" w:hAnchor="text" w:xAlign="center" w:y="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29E" w:rsidRDefault="0034229E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229E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29E" w:rsidRDefault="00CE4B8D">
            <w:pPr>
              <w:pStyle w:val="20"/>
              <w:framePr w:w="9768" w:wrap="notBeside" w:vAnchor="text" w:hAnchor="text" w:xAlign="center" w:y="1"/>
              <w:shd w:val="clear" w:color="auto" w:fill="auto"/>
              <w:spacing w:line="254" w:lineRule="exact"/>
              <w:jc w:val="both"/>
            </w:pPr>
            <w:r>
              <w:rPr>
                <w:rStyle w:val="211pt0"/>
              </w:rPr>
              <w:t>4.4-4.6 Психологический аспект</w:t>
            </w:r>
            <w:r>
              <w:rPr>
                <w:rStyle w:val="211pt0"/>
              </w:rPr>
              <w:br/>
              <w:t>готовности к выступлению. Требования к</w:t>
            </w:r>
            <w:r>
              <w:rPr>
                <w:rStyle w:val="211pt0"/>
              </w:rPr>
              <w:br/>
              <w:t>докладу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29E" w:rsidRPr="0041637B" w:rsidRDefault="0034229E" w:rsidP="0041637B">
            <w:pPr>
              <w:framePr w:w="9768" w:wrap="notBeside" w:vAnchor="text" w:hAnchor="text" w:xAlign="center" w:y="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29E" w:rsidRPr="0041637B" w:rsidRDefault="00CE4B8D" w:rsidP="0041637B">
            <w:pPr>
              <w:pStyle w:val="20"/>
              <w:framePr w:w="976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</w:rPr>
            </w:pPr>
            <w:r w:rsidRPr="0041637B">
              <w:rPr>
                <w:rStyle w:val="211pt0"/>
                <w:b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29E" w:rsidRPr="0041637B" w:rsidRDefault="0034229E" w:rsidP="0041637B">
            <w:pPr>
              <w:framePr w:w="9768" w:wrap="notBeside" w:vAnchor="text" w:hAnchor="text" w:xAlign="center" w:y="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29E" w:rsidRDefault="0034229E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229E" w:rsidTr="0041637B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229E" w:rsidRDefault="00CE4B8D">
            <w:pPr>
              <w:pStyle w:val="20"/>
              <w:framePr w:w="9768" w:wrap="notBeside" w:vAnchor="text" w:hAnchor="text" w:xAlign="center" w:y="1"/>
              <w:shd w:val="clear" w:color="auto" w:fill="auto"/>
              <w:spacing w:line="254" w:lineRule="exact"/>
              <w:jc w:val="both"/>
            </w:pPr>
            <w:r>
              <w:rPr>
                <w:rStyle w:val="211pt0"/>
              </w:rPr>
              <w:t>4</w:t>
            </w:r>
            <w:r>
              <w:rPr>
                <w:rStyle w:val="2105pt"/>
              </w:rPr>
              <w:t xml:space="preserve">.7 </w:t>
            </w:r>
            <w:r>
              <w:rPr>
                <w:rStyle w:val="211pt0"/>
              </w:rPr>
              <w:t>Культура выступления и ведения</w:t>
            </w:r>
            <w:r>
              <w:rPr>
                <w:rStyle w:val="211pt0"/>
              </w:rPr>
              <w:br/>
              <w:t>дискуссии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29E" w:rsidRPr="0041637B" w:rsidRDefault="0034229E" w:rsidP="0041637B">
            <w:pPr>
              <w:framePr w:w="9768" w:wrap="notBeside" w:vAnchor="text" w:hAnchor="text" w:xAlign="center" w:y="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29E" w:rsidRPr="0041637B" w:rsidRDefault="00CE4B8D" w:rsidP="0041637B">
            <w:pPr>
              <w:pStyle w:val="20"/>
              <w:framePr w:w="976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</w:rPr>
            </w:pPr>
            <w:r w:rsidRPr="0041637B">
              <w:rPr>
                <w:rStyle w:val="211pt0"/>
                <w:b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29E" w:rsidRPr="0041637B" w:rsidRDefault="0034229E" w:rsidP="0041637B">
            <w:pPr>
              <w:framePr w:w="9768" w:wrap="notBeside" w:vAnchor="text" w:hAnchor="text" w:xAlign="center" w:y="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29E" w:rsidRDefault="0034229E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229E" w:rsidTr="0041637B">
        <w:tblPrEx>
          <w:tblCellMar>
            <w:top w:w="0" w:type="dxa"/>
            <w:bottom w:w="0" w:type="dxa"/>
          </w:tblCellMar>
        </w:tblPrEx>
        <w:trPr>
          <w:trHeight w:hRule="exact" w:val="896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229E" w:rsidRDefault="00CE4B8D">
            <w:pPr>
              <w:pStyle w:val="20"/>
              <w:framePr w:w="9768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211pt"/>
              </w:rPr>
              <w:t>ИТОГО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229E" w:rsidRPr="0041637B" w:rsidRDefault="00CE4B8D" w:rsidP="0041637B">
            <w:pPr>
              <w:pStyle w:val="20"/>
              <w:framePr w:w="9768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41637B">
              <w:rPr>
                <w:rStyle w:val="2105pt"/>
                <w:b/>
              </w:rPr>
              <w:t>34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229E" w:rsidRPr="0041637B" w:rsidRDefault="00CE4B8D" w:rsidP="0041637B">
            <w:pPr>
              <w:pStyle w:val="20"/>
              <w:framePr w:w="9768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41637B">
              <w:rPr>
                <w:rStyle w:val="2105pt"/>
                <w:b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229E" w:rsidRPr="0041637B" w:rsidRDefault="00CE4B8D" w:rsidP="0041637B">
            <w:pPr>
              <w:pStyle w:val="20"/>
              <w:framePr w:w="9768" w:wrap="notBeside" w:vAnchor="text" w:hAnchor="text" w:xAlign="center" w:y="1"/>
              <w:shd w:val="clear" w:color="auto" w:fill="auto"/>
              <w:spacing w:line="210" w:lineRule="exact"/>
              <w:ind w:left="140"/>
              <w:jc w:val="center"/>
              <w:rPr>
                <w:b/>
              </w:rPr>
            </w:pPr>
            <w:r w:rsidRPr="0041637B">
              <w:rPr>
                <w:rStyle w:val="2105pt"/>
                <w:b/>
              </w:rPr>
              <w:t>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29E" w:rsidRDefault="0034229E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4229E" w:rsidRDefault="0034229E">
      <w:pPr>
        <w:framePr w:w="9768" w:wrap="notBeside" w:vAnchor="text" w:hAnchor="text" w:xAlign="center" w:y="1"/>
        <w:rPr>
          <w:sz w:val="2"/>
          <w:szCs w:val="2"/>
        </w:rPr>
      </w:pPr>
    </w:p>
    <w:p w:rsidR="0034229E" w:rsidRDefault="0034229E">
      <w:pPr>
        <w:rPr>
          <w:sz w:val="2"/>
          <w:szCs w:val="2"/>
        </w:rPr>
      </w:pPr>
    </w:p>
    <w:p w:rsidR="0034229E" w:rsidRDefault="0034229E">
      <w:pPr>
        <w:rPr>
          <w:sz w:val="2"/>
          <w:szCs w:val="2"/>
        </w:rPr>
      </w:pPr>
    </w:p>
    <w:sectPr w:rsidR="0034229E" w:rsidSect="0034229E">
      <w:pgSz w:w="11900" w:h="16840"/>
      <w:pgMar w:top="764" w:right="802" w:bottom="1058" w:left="13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B8D" w:rsidRDefault="00CE4B8D" w:rsidP="0034229E">
      <w:r>
        <w:separator/>
      </w:r>
    </w:p>
  </w:endnote>
  <w:endnote w:type="continuationSeparator" w:id="1">
    <w:p w:rsidR="00CE4B8D" w:rsidRDefault="00CE4B8D" w:rsidP="00342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B8D" w:rsidRDefault="00CE4B8D"/>
  </w:footnote>
  <w:footnote w:type="continuationSeparator" w:id="1">
    <w:p w:rsidR="00CE4B8D" w:rsidRDefault="00CE4B8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B05EC"/>
    <w:multiLevelType w:val="multilevel"/>
    <w:tmpl w:val="D82803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CB623E"/>
    <w:multiLevelType w:val="multilevel"/>
    <w:tmpl w:val="699853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0D76FA"/>
    <w:multiLevelType w:val="multilevel"/>
    <w:tmpl w:val="30EC5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5A3A1B"/>
    <w:multiLevelType w:val="multilevel"/>
    <w:tmpl w:val="81146F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34229E"/>
    <w:rsid w:val="0034229E"/>
    <w:rsid w:val="0041637B"/>
    <w:rsid w:val="00CE4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229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229E"/>
    <w:rPr>
      <w:color w:val="000080"/>
      <w:u w:val="single"/>
    </w:rPr>
  </w:style>
  <w:style w:type="character" w:customStyle="1" w:styleId="a4">
    <w:name w:val="Подпись к таблице_"/>
    <w:basedOn w:val="a0"/>
    <w:link w:val="a5"/>
    <w:rsid w:val="003422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342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">
    <w:name w:val="Основной текст (2) + 10;5 pt"/>
    <w:basedOn w:val="2"/>
    <w:rsid w:val="0034229E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34229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;Курсив"/>
    <w:basedOn w:val="2"/>
    <w:rsid w:val="0034229E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1">
    <w:name w:val="Основной текст (2) + 11 pt;Курсив"/>
    <w:basedOn w:val="2"/>
    <w:rsid w:val="0034229E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34229E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34229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34229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780</Words>
  <Characters>4447</Characters>
  <Application>Microsoft Office Word</Application>
  <DocSecurity>0</DocSecurity>
  <Lines>37</Lines>
  <Paragraphs>10</Paragraphs>
  <ScaleCrop>false</ScaleCrop>
  <Company>Microsoft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2014-08-31T17:52:00Z</dcterms:created>
  <dcterms:modified xsi:type="dcterms:W3CDTF">2014-08-31T17:52:00Z</dcterms:modified>
</cp:coreProperties>
</file>