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7D44" w:rsidRDefault="0096425F">
      <w:pPr>
        <w:rPr>
          <w:rFonts w:ascii="Times New Roman" w:hAnsi="Times New Roman" w:cs="Times New Roman"/>
          <w:b/>
          <w:sz w:val="24"/>
          <w:szCs w:val="24"/>
        </w:rPr>
      </w:pPr>
      <w:r w:rsidRPr="00627D44">
        <w:rPr>
          <w:rFonts w:ascii="Times New Roman" w:hAnsi="Times New Roman" w:cs="Times New Roman"/>
          <w:b/>
          <w:sz w:val="24"/>
          <w:szCs w:val="24"/>
        </w:rPr>
        <w:t>Заполнить пропуски.</w:t>
      </w:r>
    </w:p>
    <w:p w:rsidR="0096425F" w:rsidRPr="00627D44" w:rsidRDefault="0096425F" w:rsidP="00627D4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2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D44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627D44">
        <w:rPr>
          <w:rFonts w:ascii="Times New Roman" w:hAnsi="Times New Roman" w:cs="Times New Roman"/>
          <w:sz w:val="24"/>
          <w:szCs w:val="24"/>
        </w:rPr>
        <w:t xml:space="preserve"> Варфоломей Кириллович, ______________   ________________ сын крупного ростовского боярина. В 1337 году ___________________ принял иночество и положил начало будущему ________________________________ монастырю, в дальнейшем ставшим лаврой</w:t>
      </w:r>
      <w:proofErr w:type="gramStart"/>
      <w:r w:rsidRPr="00627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D44">
        <w:rPr>
          <w:rFonts w:ascii="Times New Roman" w:hAnsi="Times New Roman" w:cs="Times New Roman"/>
          <w:sz w:val="24"/>
          <w:szCs w:val="24"/>
        </w:rPr>
        <w:t xml:space="preserve"> _________________________________, </w:t>
      </w:r>
      <w:proofErr w:type="gramStart"/>
      <w:r w:rsidRPr="00627D4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7D44">
        <w:rPr>
          <w:rFonts w:ascii="Times New Roman" w:hAnsi="Times New Roman" w:cs="Times New Roman"/>
          <w:sz w:val="24"/>
          <w:szCs w:val="24"/>
        </w:rPr>
        <w:t>есмотря на свое стремление к отшельнической жизни, был крупной авторитетной фигурой на Руси. _</w:t>
      </w:r>
      <w:r w:rsidR="00627D44">
        <w:rPr>
          <w:rFonts w:ascii="Times New Roman" w:hAnsi="Times New Roman" w:cs="Times New Roman"/>
          <w:sz w:val="24"/>
          <w:szCs w:val="24"/>
        </w:rPr>
        <w:t>________________</w:t>
      </w:r>
      <w:r w:rsidRPr="00627D44">
        <w:rPr>
          <w:rFonts w:ascii="Times New Roman" w:hAnsi="Times New Roman" w:cs="Times New Roman"/>
          <w:sz w:val="24"/>
          <w:szCs w:val="24"/>
        </w:rPr>
        <w:t xml:space="preserve"> выступал за сильную  ______________________ власть и за ____________________ Руси. В ______________ году благословил _______________</w:t>
      </w:r>
      <w:r w:rsidR="00627D44" w:rsidRPr="00627D44">
        <w:rPr>
          <w:rFonts w:ascii="Times New Roman" w:hAnsi="Times New Roman" w:cs="Times New Roman"/>
          <w:sz w:val="24"/>
          <w:szCs w:val="24"/>
        </w:rPr>
        <w:t xml:space="preserve">    </w:t>
      </w:r>
      <w:r w:rsidRPr="00627D44">
        <w:rPr>
          <w:rFonts w:ascii="Times New Roman" w:hAnsi="Times New Roman" w:cs="Times New Roman"/>
          <w:sz w:val="24"/>
          <w:szCs w:val="24"/>
        </w:rPr>
        <w:t>_________________ на ___________</w:t>
      </w:r>
      <w:r w:rsidR="00627D44" w:rsidRPr="00627D44">
        <w:rPr>
          <w:rFonts w:ascii="Times New Roman" w:hAnsi="Times New Roman" w:cs="Times New Roman"/>
          <w:sz w:val="24"/>
          <w:szCs w:val="24"/>
        </w:rPr>
        <w:t>____  ___</w:t>
      </w:r>
      <w:r w:rsidRPr="00627D4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627D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7D44">
        <w:rPr>
          <w:rFonts w:ascii="Times New Roman" w:hAnsi="Times New Roman" w:cs="Times New Roman"/>
          <w:sz w:val="24"/>
          <w:szCs w:val="24"/>
        </w:rPr>
        <w:t xml:space="preserve"> был духовным отцом</w:t>
      </w:r>
      <w:r w:rsidR="00627D44" w:rsidRPr="00627D44">
        <w:rPr>
          <w:rFonts w:ascii="Times New Roman" w:hAnsi="Times New Roman" w:cs="Times New Roman"/>
          <w:sz w:val="24"/>
          <w:szCs w:val="24"/>
        </w:rPr>
        <w:t xml:space="preserve">  _______________    ____________________ и крестным отцом его детей. Митрополит Алексий предлагал _________________ стать его приемником, однако ____________ отказался от сана митрополита, оставшись только игуменом основанного им монастыря.</w:t>
      </w:r>
    </w:p>
    <w:sectPr w:rsidR="0096425F" w:rsidRPr="006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25F"/>
    <w:rsid w:val="00627D44"/>
    <w:rsid w:val="0096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2014-12-25T17:38:00Z</dcterms:created>
  <dcterms:modified xsi:type="dcterms:W3CDTF">2014-12-25T17:57:00Z</dcterms:modified>
</cp:coreProperties>
</file>