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A8" w:rsidRDefault="00372130" w:rsidP="003721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средняя общеобразовательная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пгт.Вахруши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Слободского района Кировской области</w:t>
      </w:r>
    </w:p>
    <w:p w:rsidR="00372130" w:rsidRDefault="00372130" w:rsidP="003721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130" w:rsidRDefault="00372130" w:rsidP="003721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130" w:rsidRDefault="00372130" w:rsidP="003721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2130" w:rsidRDefault="00372130" w:rsidP="003721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2130" w:rsidRDefault="00372130" w:rsidP="003721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2130" w:rsidRDefault="00372130" w:rsidP="003721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2130" w:rsidRDefault="00372130" w:rsidP="003721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372130" w:rsidRDefault="00372130" w:rsidP="003721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пгт.Вахруши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130" w:rsidRDefault="00372130" w:rsidP="003721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Слободского района Кировской области </w:t>
      </w:r>
    </w:p>
    <w:p w:rsidR="00372130" w:rsidRDefault="00372130" w:rsidP="003721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72130" w:rsidRDefault="00372130" w:rsidP="003721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(И.В.Олин)</w:t>
      </w:r>
    </w:p>
    <w:p w:rsidR="00372130" w:rsidRDefault="00372130" w:rsidP="003721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№______ </w:t>
      </w:r>
    </w:p>
    <w:p w:rsidR="00372130" w:rsidRDefault="00372130" w:rsidP="003721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"_____" ______________20____г.</w:t>
      </w:r>
    </w:p>
    <w:p w:rsidR="00372130" w:rsidRDefault="00372130" w:rsidP="00372130">
      <w:pPr>
        <w:jc w:val="center"/>
        <w:rPr>
          <w:sz w:val="22"/>
          <w:szCs w:val="22"/>
        </w:rPr>
      </w:pPr>
    </w:p>
    <w:p w:rsidR="00372130" w:rsidRDefault="00372130" w:rsidP="00372130">
      <w:pPr>
        <w:jc w:val="center"/>
        <w:rPr>
          <w:sz w:val="22"/>
          <w:szCs w:val="22"/>
        </w:rPr>
      </w:pPr>
    </w:p>
    <w:p w:rsidR="00372130" w:rsidRDefault="00372130" w:rsidP="00372130">
      <w:pPr>
        <w:jc w:val="center"/>
        <w:rPr>
          <w:sz w:val="22"/>
          <w:szCs w:val="22"/>
        </w:rPr>
      </w:pPr>
    </w:p>
    <w:p w:rsidR="00372130" w:rsidRDefault="00372130" w:rsidP="00372130">
      <w:pPr>
        <w:jc w:val="center"/>
        <w:rPr>
          <w:sz w:val="22"/>
          <w:szCs w:val="22"/>
        </w:rPr>
      </w:pPr>
    </w:p>
    <w:p w:rsidR="00372130" w:rsidRDefault="00372130" w:rsidP="00372130">
      <w:pPr>
        <w:jc w:val="center"/>
        <w:rPr>
          <w:sz w:val="22"/>
          <w:szCs w:val="22"/>
        </w:rPr>
      </w:pPr>
    </w:p>
    <w:p w:rsidR="00372130" w:rsidRDefault="00372130" w:rsidP="00372130">
      <w:pPr>
        <w:jc w:val="center"/>
        <w:rPr>
          <w:sz w:val="22"/>
          <w:szCs w:val="22"/>
        </w:rPr>
      </w:pPr>
    </w:p>
    <w:p w:rsidR="00372130" w:rsidRDefault="00372130" w:rsidP="00372130">
      <w:pPr>
        <w:jc w:val="center"/>
        <w:rPr>
          <w:sz w:val="22"/>
          <w:szCs w:val="22"/>
        </w:rPr>
      </w:pPr>
    </w:p>
    <w:p w:rsidR="00372130" w:rsidRDefault="00372130" w:rsidP="00372130">
      <w:pPr>
        <w:jc w:val="center"/>
        <w:rPr>
          <w:sz w:val="22"/>
          <w:szCs w:val="22"/>
        </w:rPr>
      </w:pPr>
    </w:p>
    <w:p w:rsidR="00372130" w:rsidRPr="00372130" w:rsidRDefault="00372130" w:rsidP="00372130">
      <w:pPr>
        <w:jc w:val="center"/>
        <w:rPr>
          <w:b/>
          <w:sz w:val="32"/>
          <w:szCs w:val="32"/>
        </w:rPr>
      </w:pPr>
      <w:r w:rsidRPr="00372130">
        <w:rPr>
          <w:b/>
          <w:sz w:val="32"/>
          <w:szCs w:val="32"/>
        </w:rPr>
        <w:t xml:space="preserve">Программа элективного курса </w:t>
      </w:r>
    </w:p>
    <w:p w:rsidR="00372130" w:rsidRPr="00372130" w:rsidRDefault="00372130" w:rsidP="00372130">
      <w:pPr>
        <w:jc w:val="center"/>
        <w:rPr>
          <w:sz w:val="32"/>
          <w:szCs w:val="32"/>
          <w:u w:val="single"/>
        </w:rPr>
      </w:pPr>
      <w:r w:rsidRPr="00372130">
        <w:rPr>
          <w:b/>
          <w:sz w:val="32"/>
          <w:szCs w:val="32"/>
        </w:rPr>
        <w:t>"Компьютерное делопроизводство"</w:t>
      </w:r>
    </w:p>
    <w:p w:rsidR="00372130" w:rsidRPr="00372130" w:rsidRDefault="00372130" w:rsidP="00372130">
      <w:pPr>
        <w:jc w:val="center"/>
        <w:rPr>
          <w:sz w:val="32"/>
          <w:szCs w:val="32"/>
          <w:u w:val="single"/>
        </w:rPr>
      </w:pPr>
    </w:p>
    <w:p w:rsidR="00372130" w:rsidRPr="00372130" w:rsidRDefault="00372130" w:rsidP="00372130">
      <w:pPr>
        <w:jc w:val="center"/>
        <w:rPr>
          <w:sz w:val="32"/>
          <w:szCs w:val="32"/>
          <w:u w:val="single"/>
        </w:rPr>
      </w:pPr>
    </w:p>
    <w:p w:rsidR="00372130" w:rsidRDefault="00372130" w:rsidP="00372130">
      <w:pPr>
        <w:jc w:val="center"/>
        <w:rPr>
          <w:u w:val="single"/>
        </w:rPr>
      </w:pPr>
    </w:p>
    <w:p w:rsidR="00372130" w:rsidRDefault="00372130" w:rsidP="00372130">
      <w:pPr>
        <w:jc w:val="center"/>
        <w:rPr>
          <w:u w:val="single"/>
        </w:rPr>
      </w:pPr>
    </w:p>
    <w:p w:rsidR="00372130" w:rsidRDefault="00372130" w:rsidP="00372130">
      <w:pPr>
        <w:jc w:val="center"/>
        <w:rPr>
          <w:u w:val="single"/>
        </w:rPr>
      </w:pPr>
    </w:p>
    <w:p w:rsidR="00372130" w:rsidRDefault="00372130" w:rsidP="00372130">
      <w:pPr>
        <w:jc w:val="center"/>
        <w:rPr>
          <w:b/>
        </w:rPr>
      </w:pPr>
    </w:p>
    <w:p w:rsidR="00372130" w:rsidRDefault="00372130" w:rsidP="00372130">
      <w:pPr>
        <w:jc w:val="center"/>
        <w:rPr>
          <w:b/>
        </w:rPr>
      </w:pPr>
    </w:p>
    <w:p w:rsidR="00372130" w:rsidRDefault="00372130" w:rsidP="00372130">
      <w:pPr>
        <w:jc w:val="center"/>
        <w:rPr>
          <w:b/>
        </w:rPr>
      </w:pPr>
    </w:p>
    <w:p w:rsidR="00372130" w:rsidRDefault="00372130" w:rsidP="00372130">
      <w:pPr>
        <w:jc w:val="center"/>
        <w:rPr>
          <w:b/>
        </w:rPr>
      </w:pPr>
    </w:p>
    <w:p w:rsidR="00372130" w:rsidRDefault="00372130" w:rsidP="00372130">
      <w:pPr>
        <w:jc w:val="center"/>
        <w:rPr>
          <w:b/>
        </w:rPr>
      </w:pPr>
    </w:p>
    <w:p w:rsidR="00372130" w:rsidRDefault="00372130" w:rsidP="00372130">
      <w:pPr>
        <w:jc w:val="center"/>
        <w:rPr>
          <w:b/>
        </w:rPr>
      </w:pPr>
    </w:p>
    <w:p w:rsidR="00372130" w:rsidRDefault="00372130" w:rsidP="00372130">
      <w:pPr>
        <w:jc w:val="right"/>
      </w:pPr>
    </w:p>
    <w:p w:rsidR="00372130" w:rsidRDefault="00372130" w:rsidP="00372130">
      <w:pPr>
        <w:jc w:val="right"/>
      </w:pPr>
      <w:r>
        <w:t xml:space="preserve">Составитель:  </w:t>
      </w:r>
      <w:proofErr w:type="spellStart"/>
      <w:r>
        <w:t>Шешина</w:t>
      </w:r>
      <w:proofErr w:type="spellEnd"/>
      <w:r>
        <w:t xml:space="preserve"> Ю.О., </w:t>
      </w:r>
    </w:p>
    <w:p w:rsidR="00372130" w:rsidRDefault="00372130" w:rsidP="00372130">
      <w:pPr>
        <w:jc w:val="right"/>
      </w:pPr>
      <w:r>
        <w:t>учитель математики и информатики</w:t>
      </w:r>
    </w:p>
    <w:p w:rsidR="00372130" w:rsidRDefault="00372130" w:rsidP="00372130">
      <w:pPr>
        <w:jc w:val="center"/>
      </w:pPr>
    </w:p>
    <w:p w:rsidR="00372130" w:rsidRDefault="00372130" w:rsidP="00372130">
      <w:pPr>
        <w:jc w:val="center"/>
      </w:pPr>
    </w:p>
    <w:p w:rsidR="00372130" w:rsidRDefault="00372130" w:rsidP="00372130">
      <w:pPr>
        <w:jc w:val="center"/>
      </w:pPr>
    </w:p>
    <w:p w:rsidR="00372130" w:rsidRDefault="00372130" w:rsidP="00372130">
      <w:pPr>
        <w:jc w:val="center"/>
      </w:pPr>
    </w:p>
    <w:p w:rsidR="00372130" w:rsidRDefault="00372130" w:rsidP="00372130">
      <w:pPr>
        <w:jc w:val="center"/>
      </w:pPr>
    </w:p>
    <w:p w:rsidR="00372130" w:rsidRDefault="00372130" w:rsidP="00372130">
      <w:pPr>
        <w:jc w:val="center"/>
      </w:pPr>
    </w:p>
    <w:p w:rsidR="00372130" w:rsidRDefault="00372130" w:rsidP="00372130">
      <w:pPr>
        <w:jc w:val="center"/>
      </w:pPr>
    </w:p>
    <w:p w:rsidR="00372130" w:rsidRDefault="00372130" w:rsidP="00372130">
      <w:pPr>
        <w:jc w:val="center"/>
      </w:pPr>
    </w:p>
    <w:p w:rsidR="00372130" w:rsidRDefault="00372130" w:rsidP="00372130">
      <w:pPr>
        <w:jc w:val="center"/>
      </w:pPr>
    </w:p>
    <w:p w:rsidR="00372130" w:rsidRDefault="00372130" w:rsidP="00372130">
      <w:pPr>
        <w:jc w:val="center"/>
      </w:pPr>
    </w:p>
    <w:p w:rsidR="00372130" w:rsidRDefault="00372130" w:rsidP="00372130">
      <w:pPr>
        <w:jc w:val="center"/>
      </w:pPr>
    </w:p>
    <w:p w:rsidR="00372130" w:rsidRDefault="00372130" w:rsidP="00372130">
      <w:pPr>
        <w:jc w:val="center"/>
      </w:pPr>
      <w:r>
        <w:t>Вахруши</w:t>
      </w:r>
    </w:p>
    <w:p w:rsidR="00372130" w:rsidRDefault="00372130" w:rsidP="00372130">
      <w:pPr>
        <w:jc w:val="center"/>
      </w:pPr>
      <w:r>
        <w:t>2014</w:t>
      </w:r>
    </w:p>
    <w:p w:rsidR="00372130" w:rsidRDefault="00372130" w:rsidP="003721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13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72130" w:rsidRDefault="00372130" w:rsidP="003721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130" w:rsidRDefault="00240C5E" w:rsidP="00D74D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 - век, в котором</w:t>
      </w:r>
      <w:r w:rsidR="00372130">
        <w:rPr>
          <w:rFonts w:ascii="Times New Roman" w:hAnsi="Times New Roman" w:cs="Times New Roman"/>
          <w:sz w:val="24"/>
          <w:szCs w:val="24"/>
        </w:rPr>
        <w:t xml:space="preserve"> растет не только доля умственного труда, но и общее число людей, работающих с информацией. Возрастающая интенсивность </w:t>
      </w:r>
      <w:r>
        <w:rPr>
          <w:rFonts w:ascii="Times New Roman" w:hAnsi="Times New Roman" w:cs="Times New Roman"/>
          <w:sz w:val="24"/>
          <w:szCs w:val="24"/>
        </w:rPr>
        <w:t>информационных потоков</w:t>
      </w:r>
      <w:r w:rsidR="00372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повышение требований оперативности реагирования на поступающую информацию диктуют новые подходы к организации управлении документооборотом в организациях любого уровня.</w:t>
      </w:r>
    </w:p>
    <w:p w:rsidR="00240C5E" w:rsidRDefault="00240C5E" w:rsidP="00D74D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обществе решение возникающих проблем организации делопроизводства возможно только за счет активного использования новых информационных технологий на базе персональных компьютеров и компьютерных сетей. Любой сотрудник, работающий в системе делопроизводства, должен овладеть необходимым программным инструментарием для обработки документов на компьютере. От его знаний, умений и навыков (ЗУН) в работе на компьютере будет зависеть собственная карьера и успех в деловом мире. Этими аспектами и обусловлена </w:t>
      </w:r>
      <w:r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изучения данного курса.</w:t>
      </w:r>
    </w:p>
    <w:p w:rsidR="00240C5E" w:rsidRDefault="00240C5E" w:rsidP="00D74D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"Компьютерное делопроизводство" ориентирован на лиц, имеющих базовую информационную подготовку (работа на ПК). Слушатели курса должны знать основные понятия информатики, иметь представление о компьютерных прикладных программах, используемых для обработки текстовой, табличной и графической информации с целью </w:t>
      </w:r>
      <w:r w:rsidR="00D74DC1">
        <w:rPr>
          <w:rFonts w:ascii="Times New Roman" w:hAnsi="Times New Roman" w:cs="Times New Roman"/>
          <w:sz w:val="24"/>
          <w:szCs w:val="24"/>
        </w:rPr>
        <w:t>профильного обучения по профессии офис - секретарь.</w:t>
      </w:r>
    </w:p>
    <w:p w:rsidR="00D74DC1" w:rsidRDefault="00D74DC1" w:rsidP="00D74DC1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в образовательном процессе.</w:t>
      </w:r>
    </w:p>
    <w:p w:rsidR="00D74DC1" w:rsidRDefault="00D74DC1" w:rsidP="00D74D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элективный курс модифицированный. Он базируется на программе для средней общеобразовательной школы и создан на основе 2х книжных пособий: </w:t>
      </w:r>
    </w:p>
    <w:p w:rsidR="00D74DC1" w:rsidRDefault="00D74DC1" w:rsidP="00D74D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Макарова 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Г., Титова Ю. "Компьютерное делопроизводство", 2002г.</w:t>
      </w:r>
    </w:p>
    <w:p w:rsidR="00D74DC1" w:rsidRDefault="00D74DC1" w:rsidP="00D74D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Клоков И. "Эффективное делопроизводство на компьютере", СПб., 2006г.</w:t>
      </w:r>
    </w:p>
    <w:p w:rsidR="00D74DC1" w:rsidRDefault="00D74DC1" w:rsidP="00D74D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отличие курса "Компьютерное делопроизводство" 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интегрированность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целью предоставления учащимся:</w:t>
      </w:r>
    </w:p>
    <w:p w:rsidR="00D74DC1" w:rsidRDefault="00D74DC1" w:rsidP="00D74D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знаний теорий основ делопроизводства;</w:t>
      </w:r>
    </w:p>
    <w:p w:rsidR="00D74DC1" w:rsidRDefault="00D74DC1" w:rsidP="00D74D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умений подготавливать на компьютере документов, отвечающих современным требованиям и установленным нормативным актам;</w:t>
      </w:r>
    </w:p>
    <w:p w:rsidR="00D74DC1" w:rsidRDefault="00D74DC1" w:rsidP="00D74D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умений оперативной работы с информацией;</w:t>
      </w:r>
    </w:p>
    <w:p w:rsidR="00D74DC1" w:rsidRDefault="00D74DC1" w:rsidP="00D74D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умений организовывать свое рабочее место и деятельность в соответствии с требованиями современного делопроизводства;</w:t>
      </w:r>
    </w:p>
    <w:p w:rsidR="00D74DC1" w:rsidRDefault="00D74DC1" w:rsidP="00D74D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знаний технологии работы в офисе с программным продуктом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LibreOffice</w:t>
      </w:r>
      <w:proofErr w:type="spellEnd"/>
      <w:r w:rsidRPr="00D74DC1">
        <w:rPr>
          <w:rFonts w:ascii="Times New Roman" w:hAnsi="Times New Roman" w:cs="Times New Roman"/>
          <w:sz w:val="24"/>
          <w:szCs w:val="24"/>
        </w:rPr>
        <w:t xml:space="preserve"> 4.1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4DC1" w:rsidRDefault="00D74DC1" w:rsidP="00D74DC1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 курса:</w:t>
      </w:r>
    </w:p>
    <w:p w:rsidR="00D74DC1" w:rsidRDefault="00D74DC1" w:rsidP="00D74D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информационной культуры как совокупности ЗУН, информационного мировоззрения, необходимого для самообразования и подготовки к профессиональной деятельности;</w:t>
      </w:r>
    </w:p>
    <w:p w:rsidR="00D74DC1" w:rsidRDefault="00D74DC1" w:rsidP="00D74D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компьютерной обработки</w:t>
      </w:r>
      <w:r w:rsidR="00E1462F">
        <w:rPr>
          <w:rFonts w:ascii="Times New Roman" w:hAnsi="Times New Roman" w:cs="Times New Roman"/>
          <w:sz w:val="24"/>
          <w:szCs w:val="24"/>
        </w:rPr>
        <w:t xml:space="preserve"> деловой информации с помощью профессиональных систем;</w:t>
      </w:r>
    </w:p>
    <w:p w:rsidR="00E1462F" w:rsidRDefault="00E1462F" w:rsidP="00D74D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систем обработки текстовой информации, способов компьютерной обработки деловой информации, основ делопроизводства, методов организации делопроизводства в организации, стандартов деловых документов.</w:t>
      </w:r>
    </w:p>
    <w:p w:rsidR="00E1462F" w:rsidRDefault="00E1462F" w:rsidP="00E1462F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курса:</w:t>
      </w:r>
    </w:p>
    <w:p w:rsidR="00E1462F" w:rsidRDefault="00E1462F" w:rsidP="00E146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62F">
        <w:rPr>
          <w:rFonts w:ascii="Times New Roman" w:hAnsi="Times New Roman" w:cs="Times New Roman"/>
          <w:sz w:val="24"/>
          <w:szCs w:val="24"/>
        </w:rPr>
        <w:t>дать п</w:t>
      </w:r>
      <w:r>
        <w:rPr>
          <w:rFonts w:ascii="Times New Roman" w:hAnsi="Times New Roman" w:cs="Times New Roman"/>
          <w:sz w:val="24"/>
          <w:szCs w:val="24"/>
        </w:rPr>
        <w:t>редставление о современных подходах к организации делопроизводства;</w:t>
      </w:r>
    </w:p>
    <w:p w:rsidR="00E1462F" w:rsidRDefault="00E1462F" w:rsidP="00E146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различными документами и методами их использования;</w:t>
      </w:r>
    </w:p>
    <w:p w:rsidR="00E1462F" w:rsidRDefault="00E1462F" w:rsidP="00E146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оформлять документы в соответствии с правилами;</w:t>
      </w:r>
    </w:p>
    <w:p w:rsidR="00E1462F" w:rsidRDefault="00E1462F" w:rsidP="00E146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освоить наиболее распространенные программные продукты общего назначения, используемые для компьютерного документооборота;</w:t>
      </w:r>
    </w:p>
    <w:p w:rsidR="00E1462F" w:rsidRDefault="00E1462F" w:rsidP="00E146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освоить современные способы пересылки информации и оперативного реагирования на сообщения;</w:t>
      </w:r>
    </w:p>
    <w:p w:rsidR="00E1462F" w:rsidRDefault="00E1462F" w:rsidP="00E146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заложить основы УН, востребованных на рынке труда;</w:t>
      </w:r>
    </w:p>
    <w:p w:rsidR="00E1462F" w:rsidRDefault="00E1462F" w:rsidP="00E1462F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обучения.</w:t>
      </w:r>
    </w:p>
    <w:p w:rsidR="00E1462F" w:rsidRDefault="00E1462F" w:rsidP="00E1462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методическая установка курса - обучение навыкам самостоятельной индивидуальной и групповой работы по практическому конструированию документов. Индивидуальное освоение ключевых способов деятельности будет происходить за счет выполнения заданий и алгоритмических предписаний.</w:t>
      </w:r>
    </w:p>
    <w:p w:rsidR="00E1462F" w:rsidRDefault="00E1462F" w:rsidP="00E1462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задачи учителя входит создание условий для реализации ведущей деятельности - авторского действия, выраженного в проектной деятельности.</w:t>
      </w:r>
    </w:p>
    <w:p w:rsidR="00E1462F" w:rsidRDefault="00E1462F" w:rsidP="00E1462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Отбор методов обучения обусловлен необходимостью формирования информационной и </w:t>
      </w:r>
      <w:r w:rsidR="008E2B0A">
        <w:rPr>
          <w:rFonts w:ascii="Times New Roman" w:hAnsi="Times New Roman" w:cs="Times New Roman"/>
          <w:sz w:val="24"/>
          <w:szCs w:val="24"/>
        </w:rPr>
        <w:t>коммуникативной компетентности обучаемой группы.</w:t>
      </w:r>
    </w:p>
    <w:p w:rsidR="008E2B0A" w:rsidRDefault="008E2B0A" w:rsidP="00E1462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2B0A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работу с разными источниками информации. Программа курса обеспечивается методическим пособием для учеников, компьютерами, компьютерными программами, ГОСТ, обозначенными в программе курса.</w:t>
      </w:r>
    </w:p>
    <w:p w:rsidR="008E2B0A" w:rsidRDefault="008E2B0A" w:rsidP="00E1462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дополнительных источников информации по курсу "Компьютерное делопроизводство" рекомендуются справочники, разделы "Справка" в изучаемых компьютерных программах.</w:t>
      </w:r>
    </w:p>
    <w:p w:rsidR="008E2B0A" w:rsidRDefault="008E2B0A" w:rsidP="00E1462F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занятий</w:t>
      </w:r>
    </w:p>
    <w:p w:rsidR="008E2B0A" w:rsidRDefault="008E2B0A" w:rsidP="00E1462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подразделяются на 2 вида - лекция, практика. На каждом занятии должна присутствовать  творческая самостоятельная работа обучающегося.</w:t>
      </w:r>
    </w:p>
    <w:p w:rsidR="008E2B0A" w:rsidRDefault="008E2B0A" w:rsidP="00E1462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интересная форма организации занятия - деловая игра.</w:t>
      </w:r>
    </w:p>
    <w:p w:rsidR="008E2B0A" w:rsidRDefault="008E2B0A" w:rsidP="00E1462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тип занятия - комбинированный урок.</w:t>
      </w:r>
    </w:p>
    <w:p w:rsidR="008E2B0A" w:rsidRDefault="008E2B0A" w:rsidP="00E1462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практических занятий - формирование у учащихся умений, связанных с использованием полученных знаний, закрепление и совершенствование практических навыков по созданию деловых бумаг.</w:t>
      </w:r>
    </w:p>
    <w:p w:rsidR="008E2B0A" w:rsidRDefault="008E2B0A" w:rsidP="00E1462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2B0A" w:rsidRDefault="008E2B0A" w:rsidP="00E1462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курса - 35ч. </w:t>
      </w:r>
      <w:r w:rsidR="00EC6636">
        <w:rPr>
          <w:rFonts w:ascii="Times New Roman" w:hAnsi="Times New Roman" w:cs="Times New Roman"/>
          <w:sz w:val="24"/>
          <w:szCs w:val="24"/>
        </w:rPr>
        <w:t>(+ резерв 5ч.)</w:t>
      </w:r>
    </w:p>
    <w:p w:rsidR="008E2B0A" w:rsidRDefault="008E2B0A" w:rsidP="00E1462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занятия - академический час (45мин.)</w:t>
      </w:r>
    </w:p>
    <w:p w:rsidR="008E2B0A" w:rsidRDefault="008E2B0A" w:rsidP="00E1462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Наполняемость группы - 10 чел.</w:t>
      </w:r>
    </w:p>
    <w:p w:rsidR="008E2B0A" w:rsidRDefault="008E2B0A" w:rsidP="00E1462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2B0A" w:rsidRDefault="008E2B0A" w:rsidP="00E1462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оценивания - балльная. За выполнение теоретической и практической части каждый урок выставляются баллы. Критерии оценки:</w:t>
      </w:r>
    </w:p>
    <w:p w:rsidR="008E2B0A" w:rsidRDefault="008E2B0A" w:rsidP="00E1462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- 39% выполненной работы -     "2"</w:t>
      </w:r>
    </w:p>
    <w:p w:rsidR="008E2B0A" w:rsidRDefault="008E2B0A" w:rsidP="008E2B0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40% - 59% выполненной работы -   "3"</w:t>
      </w:r>
    </w:p>
    <w:p w:rsidR="008E2B0A" w:rsidRDefault="008E2B0A" w:rsidP="008E2B0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60% - 79% выполненной работы -   "4"</w:t>
      </w:r>
    </w:p>
    <w:p w:rsidR="008E2B0A" w:rsidRDefault="008E2B0A" w:rsidP="008E2B0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80% - 100% выполненной работы - "5"</w:t>
      </w:r>
    </w:p>
    <w:p w:rsidR="008E2B0A" w:rsidRDefault="008E2B0A" w:rsidP="00E1462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4E90" w:rsidRDefault="00EC4E90" w:rsidP="00E1462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успешном окончании курса обучение выдается грамота.</w:t>
      </w:r>
    </w:p>
    <w:p w:rsidR="00EC4E90" w:rsidRDefault="00EC4E90" w:rsidP="00E1462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4E90" w:rsidRDefault="00EC4E90" w:rsidP="00EC4E90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обучения</w:t>
      </w:r>
    </w:p>
    <w:p w:rsidR="00EC4E90" w:rsidRDefault="00EC4E90" w:rsidP="00EC4E90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изучения всех материалов курса учащиеся должны </w:t>
      </w:r>
      <w:r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EC4E90" w:rsidRDefault="00EC4E90" w:rsidP="00EC4E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служебные функции секретаря;</w:t>
      </w:r>
    </w:p>
    <w:p w:rsidR="00EC4E90" w:rsidRDefault="00EC4E90" w:rsidP="00EC4E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служебного места секретаря;</w:t>
      </w:r>
    </w:p>
    <w:p w:rsidR="00EC4E90" w:rsidRDefault="00EC4E90" w:rsidP="00EC4E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использования персонального компьютера (ПК) и оргтехники для получения, переработки, передачи и хранения информации;</w:t>
      </w:r>
    </w:p>
    <w:p w:rsidR="00EC4E90" w:rsidRDefault="00EC4E90" w:rsidP="00EC4E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профессиональной этики и делового общения;</w:t>
      </w:r>
    </w:p>
    <w:p w:rsidR="00EC4E90" w:rsidRDefault="00EC4E90" w:rsidP="00EC4E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делопроизводства;</w:t>
      </w:r>
    </w:p>
    <w:p w:rsidR="00EC4E90" w:rsidRDefault="00EC4E90" w:rsidP="00EC4E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историю развития делопроизводства;</w:t>
      </w:r>
    </w:p>
    <w:p w:rsidR="00EC4E90" w:rsidRDefault="00EC4E90" w:rsidP="00EC4E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компьютерные коммуникативные средства;</w:t>
      </w:r>
    </w:p>
    <w:p w:rsidR="00EC4E90" w:rsidRDefault="00EC4E90" w:rsidP="00EC4E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оформления документов личного характера (автобиографии, расписки, доверенности, заявления, характеристики);</w:t>
      </w:r>
    </w:p>
    <w:p w:rsidR="00EC4E90" w:rsidRDefault="00EC4E90" w:rsidP="00EC4E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требования к оформлению служебных электронных документов (письма, телеграммы, протокола, акты, справки, докладные записки);</w:t>
      </w:r>
    </w:p>
    <w:p w:rsidR="00EC4E90" w:rsidRDefault="00EC4E90" w:rsidP="00EC4E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возможности текстового редактора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LibreOffice</w:t>
      </w:r>
      <w:proofErr w:type="spellEnd"/>
      <w:r w:rsidRPr="00EC4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Writer</w:t>
      </w:r>
      <w:r w:rsidRPr="00EC4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табличного процессора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LibreOffice</w:t>
      </w:r>
      <w:proofErr w:type="spellEnd"/>
      <w:r w:rsidRPr="00EC4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Calc</w:t>
      </w:r>
      <w:r>
        <w:rPr>
          <w:rFonts w:ascii="Times New Roman" w:hAnsi="Times New Roman" w:cs="Times New Roman"/>
          <w:sz w:val="24"/>
          <w:szCs w:val="24"/>
        </w:rPr>
        <w:t xml:space="preserve"> по созданию, редактированию, подготовке к печати документов;</w:t>
      </w:r>
    </w:p>
    <w:p w:rsidR="00EC4E90" w:rsidRDefault="00EC4E90" w:rsidP="00EC4E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правила этикета (служебного, речевого, поведенческого).</w:t>
      </w:r>
    </w:p>
    <w:p w:rsidR="00EC4E90" w:rsidRDefault="00EC4E90" w:rsidP="00EC4E90">
      <w:pPr>
        <w:pStyle w:val="a3"/>
        <w:ind w:left="1146"/>
        <w:rPr>
          <w:rFonts w:ascii="Times New Roman" w:hAnsi="Times New Roman" w:cs="Times New Roman"/>
          <w:sz w:val="24"/>
          <w:szCs w:val="24"/>
        </w:rPr>
      </w:pPr>
    </w:p>
    <w:p w:rsidR="00EC4E90" w:rsidRDefault="00EC4E90" w:rsidP="00EC4E90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изучения всех материалов курса учащиеся должны </w:t>
      </w:r>
      <w:r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EC4E90" w:rsidRDefault="00EC4E90" w:rsidP="00EC4E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и оформлять основные служебные документы;</w:t>
      </w:r>
    </w:p>
    <w:p w:rsidR="00EC4E90" w:rsidRDefault="00EC4E90" w:rsidP="00EC4E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выводить документы на печать;</w:t>
      </w:r>
    </w:p>
    <w:p w:rsidR="00EC4E90" w:rsidRDefault="00EC4E90" w:rsidP="00EC4E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АРМ;</w:t>
      </w:r>
    </w:p>
    <w:p w:rsidR="00EC4E90" w:rsidRDefault="00EC4E90" w:rsidP="00EC4E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телефонные переговоры и деловые беседы;</w:t>
      </w:r>
    </w:p>
    <w:p w:rsidR="00EC4E90" w:rsidRDefault="00EC4E90" w:rsidP="00EC4E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подготовке совещаний, встреч, приемов;</w:t>
      </w:r>
    </w:p>
    <w:p w:rsidR="00EC4E90" w:rsidRDefault="00EC4E90" w:rsidP="00EC4E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"слепым" десятипальцевым набором текста.</w:t>
      </w:r>
    </w:p>
    <w:p w:rsidR="00EC4E90" w:rsidRDefault="00EC4E90" w:rsidP="00EC4E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E90" w:rsidRDefault="00EC4E90" w:rsidP="00EC4E9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программа обучения профессии офис - секретарь разработана на основе анализа делопроизводства и функций секретаря в учреждениях с учетом знаний</w:t>
      </w:r>
      <w:r w:rsidR="00693EB0">
        <w:rPr>
          <w:rFonts w:ascii="Times New Roman" w:hAnsi="Times New Roman" w:cs="Times New Roman"/>
          <w:sz w:val="24"/>
          <w:szCs w:val="24"/>
        </w:rPr>
        <w:t xml:space="preserve"> по информационным технологиям.</w:t>
      </w:r>
    </w:p>
    <w:p w:rsidR="00693EB0" w:rsidRDefault="00693EB0" w:rsidP="00EC4E9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:rsidR="00693EB0" w:rsidRDefault="00693EB0" w:rsidP="00EC4E9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:rsidR="00693EB0" w:rsidRDefault="00693EB0" w:rsidP="00EC4E90">
      <w:pPr>
        <w:pStyle w:val="a3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93EB0" w:rsidRPr="00693EB0" w:rsidRDefault="00693EB0" w:rsidP="00693EB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Клоков И.В. Эффективное делопроизводство на компьютере. СПб, 2006</w:t>
      </w:r>
    </w:p>
    <w:p w:rsidR="00693EB0" w:rsidRPr="00693EB0" w:rsidRDefault="00693EB0" w:rsidP="00693EB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Макарова 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Г., Титова Ю. Компьютерное делопроизводство: Учебный курс. СПб., 2002</w:t>
      </w:r>
    </w:p>
    <w:p w:rsidR="00693EB0" w:rsidRPr="00693EB0" w:rsidRDefault="00693EB0" w:rsidP="00693EB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"Информатика и образование" №3, 2000</w:t>
      </w:r>
    </w:p>
    <w:p w:rsidR="00693EB0" w:rsidRPr="00693EB0" w:rsidRDefault="00693EB0" w:rsidP="00693EB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журналу "Информатика и образование" №5, 2005</w:t>
      </w:r>
    </w:p>
    <w:p w:rsidR="00693EB0" w:rsidRPr="00693EB0" w:rsidRDefault="00693EB0" w:rsidP="00693EB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Стенюков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Документы. Делопроизводство. - М., Приор., 1997</w:t>
      </w:r>
    </w:p>
    <w:p w:rsidR="00693EB0" w:rsidRPr="00693EB0" w:rsidRDefault="00693EB0" w:rsidP="00693EB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Паневчик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Делопроизводство. - Минск, 2000</w:t>
      </w:r>
    </w:p>
    <w:p w:rsidR="00693EB0" w:rsidRPr="00C83242" w:rsidRDefault="00693EB0" w:rsidP="00693EB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93EB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dogovorlibrary</w:t>
      </w:r>
      <w:proofErr w:type="spellEnd"/>
      <w:r w:rsidRPr="00693E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693EB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93EB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693EB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коллекция типовых договоров, образцов заявлений, исков, бланков.</w:t>
      </w:r>
    </w:p>
    <w:p w:rsidR="00C83242" w:rsidRPr="00C83242" w:rsidRDefault="00C83242" w:rsidP="00693E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83242">
        <w:rPr>
          <w:rFonts w:ascii="Times New Roman" w:hAnsi="Times New Roman" w:cs="Times New Roman"/>
          <w:sz w:val="24"/>
          <w:szCs w:val="24"/>
        </w:rPr>
        <w:t>ГОСТ 34.003—90</w:t>
      </w:r>
    </w:p>
    <w:p w:rsidR="00693EB0" w:rsidRDefault="00693EB0" w:rsidP="00693E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3EB0" w:rsidRDefault="00693EB0" w:rsidP="00693E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3EB0" w:rsidRDefault="00EC6636" w:rsidP="00EC6636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C6636" w:rsidRDefault="00EC6636" w:rsidP="00EC663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делопроизводство - 3ч.</w:t>
      </w:r>
    </w:p>
    <w:p w:rsidR="00EC6636" w:rsidRDefault="00EC6636" w:rsidP="00EC663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секретаря - 2ч.</w:t>
      </w:r>
    </w:p>
    <w:p w:rsidR="00EC6636" w:rsidRDefault="00EC6636" w:rsidP="00EC663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Клавиатурные тренажеры. Машинопись - 3ч.</w:t>
      </w:r>
    </w:p>
    <w:p w:rsidR="00EC6636" w:rsidRDefault="00EC6636" w:rsidP="00EC663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документами в среде текстового процессора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LibreOffice</w:t>
      </w:r>
      <w:proofErr w:type="spellEnd"/>
      <w:r w:rsidRPr="00EC6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Writer</w:t>
      </w:r>
      <w:r w:rsidRPr="00EC663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5ч.</w:t>
      </w:r>
    </w:p>
    <w:p w:rsidR="00EC6636" w:rsidRPr="00C83242" w:rsidRDefault="00EC6636" w:rsidP="00EC663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документами в среде табличного процессора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LibreOffice</w:t>
      </w:r>
      <w:proofErr w:type="spellEnd"/>
      <w:r w:rsidRPr="00EC6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Calc</w:t>
      </w:r>
      <w:r w:rsidRPr="00EC6636">
        <w:rPr>
          <w:rFonts w:ascii="Times New Roman" w:hAnsi="Times New Roman" w:cs="Times New Roman"/>
          <w:sz w:val="24"/>
          <w:szCs w:val="24"/>
        </w:rPr>
        <w:t xml:space="preserve"> - 4</w:t>
      </w:r>
      <w:r>
        <w:rPr>
          <w:rFonts w:ascii="Times New Roman" w:hAnsi="Times New Roman" w:cs="Times New Roman"/>
          <w:sz w:val="24"/>
          <w:szCs w:val="24"/>
        </w:rPr>
        <w:t>ч.</w:t>
      </w:r>
    </w:p>
    <w:p w:rsidR="00EC6636" w:rsidRDefault="00EC6636" w:rsidP="00EC663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презентаций и их создание в среде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LibreOffice</w:t>
      </w:r>
      <w:proofErr w:type="spellEnd"/>
      <w:r w:rsidRPr="00EC6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Impress</w:t>
      </w:r>
      <w:r w:rsidRPr="00EC663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3ч.</w:t>
      </w:r>
    </w:p>
    <w:p w:rsidR="00EC6636" w:rsidRDefault="00EC6636" w:rsidP="00EC663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делопроизводства. Виды документов - 8ч.</w:t>
      </w:r>
    </w:p>
    <w:p w:rsidR="00EC6636" w:rsidRDefault="00EC6636" w:rsidP="00EC663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этика и деловое общение - 7ч.</w:t>
      </w:r>
    </w:p>
    <w:p w:rsidR="00EC6636" w:rsidRDefault="00EC6636" w:rsidP="00EC663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C6636" w:rsidRPr="00EC6636" w:rsidRDefault="00EC6636" w:rsidP="00EC663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резервной темы - создание базы данных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LibreOffice</w:t>
      </w:r>
      <w:proofErr w:type="spellEnd"/>
      <w:r w:rsidRPr="00EC6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Base</w:t>
      </w:r>
      <w:r w:rsidRPr="00EC663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5ч.</w:t>
      </w:r>
    </w:p>
    <w:p w:rsidR="00EC6636" w:rsidRDefault="00EC6636" w:rsidP="00EC663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C6636" w:rsidRDefault="00EC6636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EC6636" w:rsidRDefault="00EC6636" w:rsidP="00EC6636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тематический план </w:t>
      </w:r>
    </w:p>
    <w:p w:rsidR="00EC6636" w:rsidRDefault="00EC6636" w:rsidP="00EC6636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1"/>
        <w:gridCol w:w="745"/>
        <w:gridCol w:w="734"/>
        <w:gridCol w:w="5714"/>
        <w:gridCol w:w="1577"/>
      </w:tblGrid>
      <w:tr w:rsidR="00E12B47" w:rsidRPr="00EC6636" w:rsidTr="000F44AD">
        <w:tc>
          <w:tcPr>
            <w:tcW w:w="0" w:type="auto"/>
            <w:vMerge w:val="restart"/>
          </w:tcPr>
          <w:p w:rsidR="00EC6636" w:rsidRPr="00EC6636" w:rsidRDefault="00EC6636" w:rsidP="00E12B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EC6636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0" w:type="auto"/>
            <w:gridSpan w:val="2"/>
          </w:tcPr>
          <w:p w:rsidR="00EC6636" w:rsidRPr="00EC6636" w:rsidRDefault="00EC6636" w:rsidP="00E12B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3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:rsidR="00EC6636" w:rsidRPr="00EC6636" w:rsidRDefault="00EC6636" w:rsidP="00E12B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3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vMerge w:val="restart"/>
          </w:tcPr>
          <w:p w:rsidR="00EC6636" w:rsidRPr="00EC6636" w:rsidRDefault="00EC6636" w:rsidP="00E12B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12B47" w:rsidTr="00EC6636">
        <w:tc>
          <w:tcPr>
            <w:tcW w:w="0" w:type="auto"/>
            <w:vMerge/>
          </w:tcPr>
          <w:p w:rsidR="00EC6636" w:rsidRDefault="00EC6636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6636" w:rsidRPr="00EC6636" w:rsidRDefault="00EC6636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0" w:type="auto"/>
          </w:tcPr>
          <w:p w:rsidR="00EC6636" w:rsidRPr="00EC6636" w:rsidRDefault="00EC6636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636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0" w:type="auto"/>
            <w:vMerge/>
          </w:tcPr>
          <w:p w:rsidR="00EC6636" w:rsidRPr="00EC6636" w:rsidRDefault="00EC6636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6636" w:rsidRPr="00EC6636" w:rsidRDefault="00EC6636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6A1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при работе с компьютером</w:t>
            </w: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B4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делопроизводство</w:t>
            </w:r>
          </w:p>
        </w:tc>
        <w:tc>
          <w:tcPr>
            <w:tcW w:w="0" w:type="auto"/>
          </w:tcPr>
          <w:p w:rsidR="00E12B47" w:rsidRPr="00EC6636" w:rsidRDefault="00E12B47" w:rsidP="007D6F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12B47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делопроизводства. Делопроизводство в Древнерусском государстве. Приказное делопроизводство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12B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вв. Система коллежского делопроизводства. Система министерского делопроизводства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12B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 История управления и делопроизводства в 1917 - 1941гг. История управления и делопроизводства в 1945 - 1990гг.</w:t>
            </w: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профессиональные функции секретаря. Общие сведения о профессии секретаря - делопроизводителя</w:t>
            </w: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секретаря</w:t>
            </w: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секретаря</w:t>
            </w:r>
          </w:p>
        </w:tc>
        <w:tc>
          <w:tcPr>
            <w:tcW w:w="0" w:type="auto"/>
          </w:tcPr>
          <w:p w:rsidR="00E12B47" w:rsidRPr="00E12B47" w:rsidRDefault="00E12B47" w:rsidP="00EC66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B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12B47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47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программное обеспечение ЭВМ. Оргтехника и электронное оборудование</w:t>
            </w: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12B47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тиражирования документов. АРМ.</w:t>
            </w: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Клавиатурные тренажеры. Машинопись</w:t>
            </w:r>
          </w:p>
        </w:tc>
        <w:tc>
          <w:tcPr>
            <w:tcW w:w="0" w:type="auto"/>
          </w:tcPr>
          <w:p w:rsidR="00E12B47" w:rsidRPr="00E12B47" w:rsidRDefault="00E12B47" w:rsidP="00EC66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B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клавиатурным тренажером. Постановка рук на клавиатуре</w:t>
            </w: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"слепой" машинописи. Практика</w:t>
            </w: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документами в среде текстового процессора </w:t>
            </w:r>
            <w:proofErr w:type="spellStart"/>
            <w:r w:rsidRPr="00E12B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LibreOffice</w:t>
            </w:r>
            <w:proofErr w:type="spellEnd"/>
            <w:r w:rsidRPr="00E12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2B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Writer</w:t>
            </w:r>
          </w:p>
        </w:tc>
        <w:tc>
          <w:tcPr>
            <w:tcW w:w="0" w:type="auto"/>
          </w:tcPr>
          <w:p w:rsidR="00E12B47" w:rsidRPr="00E12B47" w:rsidRDefault="00E12B47" w:rsidP="00EC66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B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подготовке текстовых документов. Классификация текстовых редакторов</w:t>
            </w: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и редактирование текста. Проверка правописания. Форматирование текста</w:t>
            </w: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верстка. Работа с графикой, объектами, таблицами.</w:t>
            </w: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личных документов. Оформление организационно-распорядительных документов.</w:t>
            </w: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стилей. Создание документов с помощью шаблонов. Подготовка документов к печати. Печать документов.</w:t>
            </w: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12B47" w:rsidRDefault="00E12B47" w:rsidP="00E12B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документами в среде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табличного </w:t>
            </w:r>
            <w:r w:rsidRPr="00E12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процессора </w:t>
            </w:r>
            <w:proofErr w:type="spellStart"/>
            <w:r w:rsidRPr="00E12B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LibreOffice</w:t>
            </w:r>
            <w:proofErr w:type="spellEnd"/>
            <w:r w:rsidRPr="00E12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Calc</w:t>
            </w:r>
          </w:p>
        </w:tc>
        <w:tc>
          <w:tcPr>
            <w:tcW w:w="0" w:type="auto"/>
          </w:tcPr>
          <w:p w:rsidR="00E12B47" w:rsidRPr="00E12B47" w:rsidRDefault="00E12B47" w:rsidP="00EC66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380F1E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подготовке табличных документов. Ввод и редактирование информации в таблице. Форматирование таблиц</w:t>
            </w:r>
          </w:p>
        </w:tc>
        <w:tc>
          <w:tcPr>
            <w:tcW w:w="0" w:type="auto"/>
          </w:tcPr>
          <w:p w:rsidR="00E12B47" w:rsidRDefault="00380F1E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баз данных. Работа с графиками, диаграммами</w:t>
            </w:r>
          </w:p>
        </w:tc>
        <w:tc>
          <w:tcPr>
            <w:tcW w:w="0" w:type="auto"/>
          </w:tcPr>
          <w:p w:rsidR="00E12B47" w:rsidRDefault="00380F1E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шаблонов электронных таблиц. Создание документов с помощью шаблонов. Создание книг</w:t>
            </w:r>
          </w:p>
        </w:tc>
        <w:tc>
          <w:tcPr>
            <w:tcW w:w="0" w:type="auto"/>
          </w:tcPr>
          <w:p w:rsidR="00E12B47" w:rsidRDefault="00380F1E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деловых документов. Подготовка документов к печати. Печать </w:t>
            </w:r>
          </w:p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380F1E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презентаций и их создание в среде </w:t>
            </w:r>
            <w:proofErr w:type="spellStart"/>
            <w:r w:rsidRPr="00380F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LibreOffice</w:t>
            </w:r>
            <w:proofErr w:type="spellEnd"/>
            <w:r w:rsidRPr="00380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0F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Impress</w:t>
            </w:r>
          </w:p>
        </w:tc>
        <w:tc>
          <w:tcPr>
            <w:tcW w:w="0" w:type="auto"/>
          </w:tcPr>
          <w:p w:rsidR="00E12B47" w:rsidRPr="00380F1E" w:rsidRDefault="00380F1E" w:rsidP="00EC66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 преимущества слайд-шоу. Создание слайдов. </w:t>
            </w:r>
          </w:p>
        </w:tc>
        <w:tc>
          <w:tcPr>
            <w:tcW w:w="0" w:type="auto"/>
          </w:tcPr>
          <w:p w:rsidR="00E12B47" w:rsidRDefault="00380F1E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Анимация объектов на слайдах. Анимация слайдов и смена слайдов. Звуковое оформление. Связь между презентациями. Особенности демонстрации. Печать слайдов</w:t>
            </w:r>
          </w:p>
        </w:tc>
        <w:tc>
          <w:tcPr>
            <w:tcW w:w="0" w:type="auto"/>
          </w:tcPr>
          <w:p w:rsidR="00E12B47" w:rsidRDefault="00380F1E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созданию деловой презентации</w:t>
            </w:r>
          </w:p>
        </w:tc>
        <w:tc>
          <w:tcPr>
            <w:tcW w:w="0" w:type="auto"/>
          </w:tcPr>
          <w:p w:rsidR="00E12B47" w:rsidRDefault="00380F1E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1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делопроизводства. Виды документов</w:t>
            </w:r>
          </w:p>
        </w:tc>
        <w:tc>
          <w:tcPr>
            <w:tcW w:w="0" w:type="auto"/>
          </w:tcPr>
          <w:p w:rsidR="00E12B47" w:rsidRPr="00380F1E" w:rsidRDefault="00380F1E" w:rsidP="00EC66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12B47" w:rsidTr="00EC6636"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E12B47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Pr="00EC6636" w:rsidRDefault="00E12B47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2B47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 и его значение в работе учреждений</w:t>
            </w:r>
          </w:p>
        </w:tc>
        <w:tc>
          <w:tcPr>
            <w:tcW w:w="0" w:type="auto"/>
          </w:tcPr>
          <w:p w:rsidR="00E12B47" w:rsidRDefault="00380F1E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F1E" w:rsidTr="00EC6636"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Pr="00EC6636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Документирование управленческой деятельности. </w:t>
            </w: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F1E" w:rsidTr="00EC6636"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Pr="00EC6636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Оргтехника и другие электронные устройства для делопроизводства.</w:t>
            </w: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F1E" w:rsidTr="00EC6636"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Pr="00EC6636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Реквизиты. Организация документооборота.</w:t>
            </w: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F1E" w:rsidTr="00EC6636"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Pr="00EC6636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 по личному составу. Документы личного характера.</w:t>
            </w: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F1E" w:rsidTr="00EC6636"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Pr="00EC6636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документы.</w:t>
            </w: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F1E" w:rsidTr="00EC6636"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Pr="00EC6636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документы. Современное деловое письмо</w:t>
            </w: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F1E" w:rsidTr="00EC6636"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Pr="00EC6636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P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1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этика и деловое общение</w:t>
            </w:r>
          </w:p>
        </w:tc>
        <w:tc>
          <w:tcPr>
            <w:tcW w:w="0" w:type="auto"/>
          </w:tcPr>
          <w:p w:rsidR="00380F1E" w:rsidRPr="00380F1E" w:rsidRDefault="00380F1E" w:rsidP="00EC66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80F1E" w:rsidTr="00EC6636"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Pr="00EC6636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Этикет. Служебный этикет, поведенческий этикет, речевой этикет</w:t>
            </w: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F1E" w:rsidTr="00EC6636"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Pr="00EC6636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C6C0B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телефонных переговоров</w:t>
            </w:r>
          </w:p>
        </w:tc>
        <w:tc>
          <w:tcPr>
            <w:tcW w:w="0" w:type="auto"/>
          </w:tcPr>
          <w:p w:rsidR="00380F1E" w:rsidRDefault="003C6C0B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F1E" w:rsidTr="00EC6636"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Pr="00EC6636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C6C0B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беседы, совещания, встречи, приемы</w:t>
            </w:r>
          </w:p>
        </w:tc>
        <w:tc>
          <w:tcPr>
            <w:tcW w:w="0" w:type="auto"/>
          </w:tcPr>
          <w:p w:rsidR="00380F1E" w:rsidRDefault="003C6C0B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F1E" w:rsidTr="00EC6636"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Pr="00EC6636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C6C0B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секретаря и подготовке и организации встреч, переговоров, совещаний</w:t>
            </w:r>
          </w:p>
        </w:tc>
        <w:tc>
          <w:tcPr>
            <w:tcW w:w="0" w:type="auto"/>
          </w:tcPr>
          <w:p w:rsidR="00380F1E" w:rsidRDefault="003C6C0B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F1E" w:rsidTr="00EC6636"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80F1E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Pr="00EC6636" w:rsidRDefault="00380F1E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0F1E" w:rsidRDefault="003C6C0B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"Отдел кадров"</w:t>
            </w:r>
          </w:p>
        </w:tc>
        <w:tc>
          <w:tcPr>
            <w:tcW w:w="0" w:type="auto"/>
          </w:tcPr>
          <w:p w:rsidR="00380F1E" w:rsidRDefault="003C6C0B" w:rsidP="00EC6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6C0B" w:rsidTr="00EC6636">
        <w:tc>
          <w:tcPr>
            <w:tcW w:w="0" w:type="auto"/>
          </w:tcPr>
          <w:p w:rsidR="003C6C0B" w:rsidRDefault="003C6C0B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C6C0B" w:rsidRDefault="003C6C0B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C6C0B" w:rsidRPr="00EC6636" w:rsidRDefault="003C6C0B" w:rsidP="00EC6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6C0B" w:rsidRPr="003C6C0B" w:rsidRDefault="003C6C0B" w:rsidP="00EC66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 "Базы данных" (создание, редактирование)</w:t>
            </w:r>
          </w:p>
        </w:tc>
        <w:tc>
          <w:tcPr>
            <w:tcW w:w="0" w:type="auto"/>
          </w:tcPr>
          <w:p w:rsidR="003C6C0B" w:rsidRPr="003C6C0B" w:rsidRDefault="003C6C0B" w:rsidP="00EC66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C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C6636" w:rsidRPr="00EC6636" w:rsidRDefault="00EC6636" w:rsidP="00EC6636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EC6636" w:rsidRPr="00EC6636" w:rsidRDefault="00EC6636" w:rsidP="00EC663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EC4E90" w:rsidRPr="00EC4E90" w:rsidRDefault="00EC4E90" w:rsidP="00EC4E9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C4E90" w:rsidRPr="00EC4E90" w:rsidSect="0016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AA8"/>
    <w:multiLevelType w:val="hybridMultilevel"/>
    <w:tmpl w:val="1FEAC9C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3002278"/>
    <w:multiLevelType w:val="hybridMultilevel"/>
    <w:tmpl w:val="090A425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AA36541"/>
    <w:multiLevelType w:val="hybridMultilevel"/>
    <w:tmpl w:val="7228CAF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D57161B"/>
    <w:multiLevelType w:val="hybridMultilevel"/>
    <w:tmpl w:val="6EDC55B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0D029B0"/>
    <w:multiLevelType w:val="hybridMultilevel"/>
    <w:tmpl w:val="021C5E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8E1085E"/>
    <w:multiLevelType w:val="hybridMultilevel"/>
    <w:tmpl w:val="5D76E20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93B5438"/>
    <w:multiLevelType w:val="hybridMultilevel"/>
    <w:tmpl w:val="F95A970A"/>
    <w:lvl w:ilvl="0" w:tplc="D100A70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BF242E2"/>
    <w:multiLevelType w:val="hybridMultilevel"/>
    <w:tmpl w:val="246A7D96"/>
    <w:lvl w:ilvl="0" w:tplc="76AC23A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2130"/>
    <w:rsid w:val="00163CA8"/>
    <w:rsid w:val="00240C5E"/>
    <w:rsid w:val="00372130"/>
    <w:rsid w:val="00380F1E"/>
    <w:rsid w:val="003C6C0B"/>
    <w:rsid w:val="00661CAD"/>
    <w:rsid w:val="00693EB0"/>
    <w:rsid w:val="008E2B0A"/>
    <w:rsid w:val="00C83242"/>
    <w:rsid w:val="00D74DC1"/>
    <w:rsid w:val="00E12B47"/>
    <w:rsid w:val="00E1462F"/>
    <w:rsid w:val="00EC4E90"/>
    <w:rsid w:val="00EC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130"/>
    <w:pPr>
      <w:spacing w:after="0" w:line="240" w:lineRule="auto"/>
    </w:pPr>
  </w:style>
  <w:style w:type="table" w:styleId="a4">
    <w:name w:val="Table Grid"/>
    <w:basedOn w:val="a1"/>
    <w:uiPriority w:val="59"/>
    <w:rsid w:val="00EC6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308D-EBF0-4D6C-BBD3-A099026A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3</cp:revision>
  <dcterms:created xsi:type="dcterms:W3CDTF">2014-07-15T09:18:00Z</dcterms:created>
  <dcterms:modified xsi:type="dcterms:W3CDTF">2014-07-15T11:10:00Z</dcterms:modified>
</cp:coreProperties>
</file>