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53" w:rsidRPr="00EC6382" w:rsidRDefault="004B3E53" w:rsidP="004B3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E53">
        <w:rPr>
          <w:rFonts w:ascii="Times New Roman" w:hAnsi="Times New Roman" w:cs="Times New Roman"/>
          <w:sz w:val="28"/>
          <w:szCs w:val="28"/>
        </w:rPr>
        <w:t>Использование Интернет-ресурсов на уроках истории</w:t>
      </w:r>
    </w:p>
    <w:p w:rsidR="00EC6382" w:rsidRPr="00EC6382" w:rsidRDefault="00EC6382" w:rsidP="00EC6382">
      <w:pPr>
        <w:rPr>
          <w:rFonts w:ascii="Times New Roman" w:hAnsi="Times New Roman" w:cs="Times New Roman"/>
          <w:sz w:val="28"/>
          <w:szCs w:val="28"/>
        </w:rPr>
      </w:pPr>
      <w:r w:rsidRPr="00EC6382">
        <w:rPr>
          <w:rFonts w:ascii="Times New Roman" w:hAnsi="Times New Roman" w:cs="Times New Roman"/>
          <w:sz w:val="28"/>
          <w:szCs w:val="28"/>
        </w:rPr>
        <w:t xml:space="preserve">Современной школе нужна новая модель использования ИКТ и ЭОР, которую условно можно описать следующим образом: ИКТ как инструмент реализации </w:t>
      </w:r>
      <w:proofErr w:type="spellStart"/>
      <w:r w:rsidRPr="00EC638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C6382">
        <w:rPr>
          <w:rFonts w:ascii="Times New Roman" w:hAnsi="Times New Roman" w:cs="Times New Roman"/>
          <w:sz w:val="28"/>
          <w:szCs w:val="28"/>
        </w:rPr>
        <w:t xml:space="preserve"> подхода. Это предполагает разработку и апробацию педагогически целесообразного и методически оправданного использования ИКТ и ЭОР как средства повышения познавательной мотивации учащихся, как инструментальной основы формирования способности учащихся к решению нового круга учебно-познавательных и учебно-практических задач, а также как современного средства обучения, которое:</w:t>
      </w:r>
    </w:p>
    <w:p w:rsidR="00EC6382" w:rsidRPr="00EC6382" w:rsidRDefault="00EC6382" w:rsidP="00EC638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6382">
        <w:rPr>
          <w:rFonts w:ascii="Times New Roman" w:hAnsi="Times New Roman" w:cs="Times New Roman"/>
          <w:sz w:val="28"/>
          <w:szCs w:val="28"/>
        </w:rPr>
        <w:t>расширяет возможности информационной поддержки учебного процесса, предполагая обращение к открытому (но контролируемому) пространству информационных источников;</w:t>
      </w:r>
    </w:p>
    <w:p w:rsidR="00EC6382" w:rsidRPr="00EC6382" w:rsidRDefault="00EC6382" w:rsidP="00EC638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6382">
        <w:rPr>
          <w:rFonts w:ascii="Times New Roman" w:hAnsi="Times New Roman" w:cs="Times New Roman"/>
          <w:sz w:val="28"/>
          <w:szCs w:val="28"/>
        </w:rPr>
        <w:t>предоставляет новые возможности для предъявления задания учащимся и новые средства и способы его выполнения, в том числе на основе освоения как базовых, так и более сложных навыков владения средствами ИКТ;</w:t>
      </w:r>
    </w:p>
    <w:p w:rsidR="00EC6382" w:rsidRPr="00EC6382" w:rsidRDefault="00EC6382" w:rsidP="00EC638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6382">
        <w:rPr>
          <w:rFonts w:ascii="Times New Roman" w:hAnsi="Times New Roman" w:cs="Times New Roman"/>
          <w:sz w:val="28"/>
          <w:szCs w:val="28"/>
        </w:rPr>
        <w:t xml:space="preserve">создает возможности для организации деятельности учащихся, в том числе – для постановки задачи и мотивации их учебной деятельности, для отслеживания их продвижения при выполнении того или иного задания, для фиксации промежуточных и окончательных вариантов (версий) выполнения задания; для </w:t>
      </w:r>
      <w:proofErr w:type="spellStart"/>
      <w:r w:rsidRPr="00EC6382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Pr="00EC6382">
        <w:rPr>
          <w:rFonts w:ascii="Times New Roman" w:hAnsi="Times New Roman" w:cs="Times New Roman"/>
          <w:sz w:val="28"/>
          <w:szCs w:val="28"/>
        </w:rPr>
        <w:t>- и самооценки полученных результатов;</w:t>
      </w:r>
    </w:p>
    <w:p w:rsidR="00EC6382" w:rsidRPr="00EC6382" w:rsidRDefault="00EC6382" w:rsidP="00EC638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6382">
        <w:rPr>
          <w:rFonts w:ascii="Times New Roman" w:hAnsi="Times New Roman" w:cs="Times New Roman"/>
          <w:sz w:val="28"/>
          <w:szCs w:val="28"/>
        </w:rPr>
        <w:t>создает возможности для индивидуализации учебного процесса;</w:t>
      </w:r>
    </w:p>
    <w:p w:rsidR="00EC6382" w:rsidRPr="00EC6382" w:rsidRDefault="00EC6382" w:rsidP="00EC638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6382">
        <w:rPr>
          <w:rFonts w:ascii="Times New Roman" w:hAnsi="Times New Roman" w:cs="Times New Roman"/>
          <w:sz w:val="28"/>
          <w:szCs w:val="28"/>
        </w:rPr>
        <w:t>создает возможности для общения учащихся между собой, с учителем, другими людьми вне классной комнаты.</w:t>
      </w:r>
    </w:p>
    <w:p w:rsidR="0066728F" w:rsidRPr="0066728F" w:rsidRDefault="0066728F" w:rsidP="006672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728F">
        <w:rPr>
          <w:rFonts w:ascii="Times New Roman" w:hAnsi="Times New Roman" w:cs="Times New Roman"/>
          <w:sz w:val="28"/>
          <w:szCs w:val="28"/>
        </w:rPr>
        <w:t>Презентации;</w:t>
      </w:r>
    </w:p>
    <w:p w:rsidR="0066728F" w:rsidRPr="0066728F" w:rsidRDefault="0066728F" w:rsidP="006672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728F">
        <w:rPr>
          <w:rFonts w:ascii="Times New Roman" w:hAnsi="Times New Roman" w:cs="Times New Roman"/>
          <w:sz w:val="28"/>
          <w:szCs w:val="28"/>
        </w:rPr>
        <w:t xml:space="preserve">Использование интерактивных таблиц, карт, схем, диаграмм,   кроссвордов;   </w:t>
      </w:r>
    </w:p>
    <w:p w:rsidR="0066728F" w:rsidRPr="0066728F" w:rsidRDefault="0066728F" w:rsidP="006672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728F">
        <w:rPr>
          <w:rFonts w:ascii="Times New Roman" w:hAnsi="Times New Roman" w:cs="Times New Roman"/>
          <w:sz w:val="28"/>
          <w:szCs w:val="28"/>
        </w:rPr>
        <w:t>Просмотр видеофильма или видеофрагмента;</w:t>
      </w:r>
    </w:p>
    <w:p w:rsidR="0066728F" w:rsidRPr="0066728F" w:rsidRDefault="0066728F" w:rsidP="006672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728F">
        <w:rPr>
          <w:rFonts w:ascii="Times New Roman" w:hAnsi="Times New Roman" w:cs="Times New Roman"/>
          <w:sz w:val="28"/>
          <w:szCs w:val="28"/>
        </w:rPr>
        <w:t>Ознакомление  с историческими источниками;</w:t>
      </w:r>
    </w:p>
    <w:p w:rsidR="0066728F" w:rsidRPr="0066728F" w:rsidRDefault="0066728F" w:rsidP="006672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728F">
        <w:rPr>
          <w:rFonts w:ascii="Times New Roman" w:hAnsi="Times New Roman" w:cs="Times New Roman"/>
          <w:sz w:val="28"/>
          <w:szCs w:val="28"/>
        </w:rPr>
        <w:t>Компьютерное тестирование;</w:t>
      </w:r>
    </w:p>
    <w:p w:rsidR="0066728F" w:rsidRPr="0066728F" w:rsidRDefault="0066728F" w:rsidP="006672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728F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66728F" w:rsidRPr="0066728F" w:rsidRDefault="0066728F" w:rsidP="006672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728F">
        <w:rPr>
          <w:rFonts w:ascii="Times New Roman" w:hAnsi="Times New Roman" w:cs="Times New Roman"/>
          <w:sz w:val="28"/>
          <w:szCs w:val="28"/>
        </w:rPr>
        <w:t>Работа с Интернет-ресурсами.</w:t>
      </w:r>
    </w:p>
    <w:p w:rsidR="00D74492" w:rsidRPr="004B3E53" w:rsidRDefault="00B5643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http://ecsocman.edu.ru/</w:t>
        </w:r>
      </w:hyperlink>
      <w:r w:rsidR="00AD6E02" w:rsidRPr="004B3E53">
        <w:rPr>
          <w:rFonts w:ascii="Times New Roman" w:hAnsi="Times New Roman" w:cs="Times New Roman"/>
          <w:sz w:val="24"/>
          <w:szCs w:val="24"/>
        </w:rPr>
        <w:t xml:space="preserve"> федеральный образовательный портал «Экономика, социология, менеджмент». Собраны материалы по социальной и экономической истории России, в том </w:t>
      </w:r>
      <w:r w:rsidR="00AD6E02" w:rsidRPr="004B3E53">
        <w:rPr>
          <w:rFonts w:ascii="Times New Roman" w:hAnsi="Times New Roman" w:cs="Times New Roman"/>
          <w:sz w:val="24"/>
          <w:szCs w:val="24"/>
        </w:rPr>
        <w:lastRenderedPageBreak/>
        <w:t>числе журнальные статьи и материалы круглых столов, посвященные проблемам исторического пути России.</w:t>
      </w:r>
    </w:p>
    <w:p w:rsidR="00AD6E02" w:rsidRPr="004B3E53" w:rsidRDefault="00B56435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mospat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index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html</w:t>
        </w:r>
      </w:hyperlink>
      <w:r w:rsidR="00AD6E02" w:rsidRPr="004B3E53">
        <w:rPr>
          <w:rFonts w:ascii="Times New Roman" w:hAnsi="Times New Roman" w:cs="Times New Roman"/>
          <w:sz w:val="24"/>
          <w:szCs w:val="24"/>
        </w:rPr>
        <w:t xml:space="preserve">- официальный </w:t>
      </w:r>
      <w:r w:rsidR="00AD6E02" w:rsidRPr="004B3E53">
        <w:rPr>
          <w:rFonts w:ascii="Times New Roman" w:hAnsi="Times New Roman" w:cs="Times New Roman"/>
          <w:sz w:val="24"/>
          <w:szCs w:val="24"/>
          <w:lang w:val="en-GB"/>
        </w:rPr>
        <w:t>Web</w:t>
      </w:r>
      <w:r w:rsidR="00AD6E02" w:rsidRPr="004B3E53">
        <w:rPr>
          <w:rFonts w:ascii="Times New Roman" w:hAnsi="Times New Roman" w:cs="Times New Roman"/>
          <w:sz w:val="24"/>
          <w:szCs w:val="24"/>
        </w:rPr>
        <w:t>-сервер Московского патриархата.</w:t>
      </w:r>
    </w:p>
    <w:p w:rsidR="00AD6E02" w:rsidRPr="004B3E53" w:rsidRDefault="00B5643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his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.1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september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index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php</w:t>
        </w:r>
        <w:proofErr w:type="spellEnd"/>
      </w:hyperlink>
      <w:r w:rsidR="00AD6E02" w:rsidRPr="004B3E53">
        <w:rPr>
          <w:rFonts w:ascii="Times New Roman" w:hAnsi="Times New Roman" w:cs="Times New Roman"/>
          <w:sz w:val="24"/>
          <w:szCs w:val="24"/>
        </w:rPr>
        <w:t>- электронная версия газеты «История» - приложение к газете «Первое сентября».</w:t>
      </w:r>
    </w:p>
    <w:p w:rsidR="00AD6E02" w:rsidRPr="004B3E53" w:rsidRDefault="00B56435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historia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AD6E02" w:rsidRPr="004B3E53">
        <w:rPr>
          <w:rFonts w:ascii="Times New Roman" w:hAnsi="Times New Roman" w:cs="Times New Roman"/>
          <w:sz w:val="24"/>
          <w:szCs w:val="24"/>
        </w:rPr>
        <w:t>- российский электронный журнал «Мир истории».</w:t>
      </w:r>
    </w:p>
    <w:p w:rsidR="00AD6E02" w:rsidRPr="004B3E53" w:rsidRDefault="00B56435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shm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AD6E02" w:rsidRPr="004B3E53">
        <w:rPr>
          <w:rFonts w:ascii="Times New Roman" w:hAnsi="Times New Roman" w:cs="Times New Roman"/>
          <w:sz w:val="24"/>
          <w:szCs w:val="24"/>
        </w:rPr>
        <w:t>- на сайте Государственного исторического музея представлены материалы основной экспозиции, посвященной истории России, в том числе освещающие ее начальный период.</w:t>
      </w:r>
    </w:p>
    <w:p w:rsidR="00AD6E02" w:rsidRPr="004B3E53" w:rsidRDefault="00B56435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gram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hermitage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museum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AD6E02" w:rsidRPr="004B3E53">
        <w:rPr>
          <w:rFonts w:ascii="Times New Roman" w:hAnsi="Times New Roman" w:cs="Times New Roman"/>
          <w:sz w:val="24"/>
          <w:szCs w:val="24"/>
        </w:rPr>
        <w:t>- сайт одного из крупнейших музеев мира – Эрмитажа предлагает совершить виртуальную экскурсию по своим залам, в том числе увидеть экспонаты, иллюстрирующие начальный период мировой и российской истории.</w:t>
      </w:r>
      <w:proofErr w:type="gramEnd"/>
    </w:p>
    <w:p w:rsidR="00AD6E02" w:rsidRPr="004B3E53" w:rsidRDefault="00B56435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archaeology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kiev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ua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cultures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AD6E02" w:rsidRPr="004B3E53">
        <w:rPr>
          <w:rFonts w:ascii="Times New Roman" w:hAnsi="Times New Roman" w:cs="Times New Roman"/>
          <w:sz w:val="24"/>
          <w:szCs w:val="24"/>
        </w:rPr>
        <w:t>- мультимедийный портал, содержащий всестороннюю информацию об археологических памятниках на территории Восточной Европы, материалы реконструкции этапов и характера русско-скандинавских связей.</w:t>
      </w:r>
    </w:p>
    <w:p w:rsidR="00AD6E02" w:rsidRPr="004B3E53" w:rsidRDefault="00B56435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magister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msk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library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history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history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1.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htm</w:t>
        </w:r>
        <w:proofErr w:type="spellEnd"/>
      </w:hyperlink>
      <w:r w:rsidR="00AD6E02" w:rsidRPr="004B3E53">
        <w:rPr>
          <w:rFonts w:ascii="Times New Roman" w:hAnsi="Times New Roman" w:cs="Times New Roman"/>
          <w:sz w:val="24"/>
          <w:szCs w:val="24"/>
        </w:rPr>
        <w:t xml:space="preserve">- сайт содержит основные материалы для изучения русской истории. Здесь можно найти следующие тексты: Н.М. Карамзин. История государства Российского; В.О. Ключевский. Курс русской истории; Н.И. Костомаров. Русская история в жизнеописаниях ее главнейших деятелей; С.М. Соловьев. История России с древнейших времен; В.Н. Татищев. История Российская; Митрополит </w:t>
      </w:r>
      <w:proofErr w:type="spellStart"/>
      <w:r w:rsidR="00AD6E02" w:rsidRPr="004B3E53">
        <w:rPr>
          <w:rFonts w:ascii="Times New Roman" w:hAnsi="Times New Roman" w:cs="Times New Roman"/>
          <w:sz w:val="24"/>
          <w:szCs w:val="24"/>
        </w:rPr>
        <w:t>Макарий</w:t>
      </w:r>
      <w:proofErr w:type="spellEnd"/>
      <w:r w:rsidR="00AD6E02" w:rsidRPr="004B3E53">
        <w:rPr>
          <w:rFonts w:ascii="Times New Roman" w:hAnsi="Times New Roman" w:cs="Times New Roman"/>
          <w:sz w:val="24"/>
          <w:szCs w:val="24"/>
        </w:rPr>
        <w:t>. История Русской церкви; С.Ф. Платонов. Полный курс лекций по русской истории.</w:t>
      </w:r>
    </w:p>
    <w:p w:rsidR="00AD6E02" w:rsidRPr="004B3E53" w:rsidRDefault="00B56435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lants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tellur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history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AD6E02" w:rsidRPr="004B3E53">
        <w:rPr>
          <w:rFonts w:ascii="Times New Roman" w:hAnsi="Times New Roman" w:cs="Times New Roman"/>
          <w:sz w:val="24"/>
          <w:szCs w:val="24"/>
        </w:rPr>
        <w:t xml:space="preserve">- библиотека ссылок на информационные статьи и исторические материалы. Генеалогическое древо русских князей </w:t>
      </w:r>
      <w:r w:rsidR="00AD6E02" w:rsidRPr="004B3E53">
        <w:rPr>
          <w:rFonts w:ascii="Times New Roman" w:hAnsi="Times New Roman" w:cs="Times New Roman"/>
          <w:sz w:val="24"/>
          <w:szCs w:val="24"/>
          <w:lang w:val="en-GB"/>
        </w:rPr>
        <w:t>IX</w:t>
      </w:r>
      <w:r w:rsidR="00AD6E02" w:rsidRPr="004B3E53">
        <w:rPr>
          <w:rFonts w:ascii="Times New Roman" w:hAnsi="Times New Roman" w:cs="Times New Roman"/>
          <w:sz w:val="24"/>
          <w:szCs w:val="24"/>
        </w:rPr>
        <w:t xml:space="preserve"> – </w:t>
      </w:r>
      <w:r w:rsidR="00AD6E02" w:rsidRPr="004B3E53">
        <w:rPr>
          <w:rFonts w:ascii="Times New Roman" w:hAnsi="Times New Roman" w:cs="Times New Roman"/>
          <w:sz w:val="24"/>
          <w:szCs w:val="24"/>
          <w:lang w:val="en-GB"/>
        </w:rPr>
        <w:t>XI</w:t>
      </w:r>
      <w:r w:rsidR="00AD6E02" w:rsidRPr="004B3E53">
        <w:rPr>
          <w:rFonts w:ascii="Times New Roman" w:hAnsi="Times New Roman" w:cs="Times New Roman"/>
          <w:sz w:val="24"/>
          <w:szCs w:val="24"/>
        </w:rPr>
        <w:t xml:space="preserve"> вв., краткие биографии князей Рюриковичей, хронологическая таблица (</w:t>
      </w:r>
      <w:r w:rsidR="00AD6E02" w:rsidRPr="004B3E53">
        <w:rPr>
          <w:rFonts w:ascii="Times New Roman" w:hAnsi="Times New Roman" w:cs="Times New Roman"/>
          <w:sz w:val="24"/>
          <w:szCs w:val="24"/>
          <w:lang w:val="en-GB"/>
        </w:rPr>
        <w:t>IX</w:t>
      </w:r>
      <w:r w:rsidR="00AD6E02" w:rsidRPr="004B3E53">
        <w:rPr>
          <w:rFonts w:ascii="Times New Roman" w:hAnsi="Times New Roman" w:cs="Times New Roman"/>
          <w:sz w:val="24"/>
          <w:szCs w:val="24"/>
        </w:rPr>
        <w:t xml:space="preserve"> – </w:t>
      </w:r>
      <w:r w:rsidR="00AD6E02" w:rsidRPr="004B3E53">
        <w:rPr>
          <w:rFonts w:ascii="Times New Roman" w:hAnsi="Times New Roman" w:cs="Times New Roman"/>
          <w:sz w:val="24"/>
          <w:szCs w:val="24"/>
          <w:lang w:val="en-GB"/>
        </w:rPr>
        <w:t>XVII</w:t>
      </w:r>
      <w:r w:rsidR="00AD6E02" w:rsidRPr="004B3E53">
        <w:rPr>
          <w:rFonts w:ascii="Times New Roman" w:hAnsi="Times New Roman" w:cs="Times New Roman"/>
          <w:sz w:val="24"/>
          <w:szCs w:val="24"/>
        </w:rPr>
        <w:t xml:space="preserve"> вв.), карты Древней Руси. Несколько лекций из курса И.Н. Данилевского «Древняя Русь глазами современников и потомков (</w:t>
      </w:r>
      <w:r w:rsidR="00AD6E02" w:rsidRPr="004B3E53">
        <w:rPr>
          <w:rFonts w:ascii="Times New Roman" w:hAnsi="Times New Roman" w:cs="Times New Roman"/>
          <w:sz w:val="24"/>
          <w:szCs w:val="24"/>
          <w:lang w:val="en-GB"/>
        </w:rPr>
        <w:t>IX</w:t>
      </w:r>
      <w:r w:rsidR="00AD6E02" w:rsidRPr="004B3E53">
        <w:rPr>
          <w:rFonts w:ascii="Times New Roman" w:hAnsi="Times New Roman" w:cs="Times New Roman"/>
          <w:sz w:val="24"/>
          <w:szCs w:val="24"/>
        </w:rPr>
        <w:t xml:space="preserve"> – </w:t>
      </w:r>
      <w:r w:rsidR="00AD6E02" w:rsidRPr="004B3E53">
        <w:rPr>
          <w:rFonts w:ascii="Times New Roman" w:hAnsi="Times New Roman" w:cs="Times New Roman"/>
          <w:sz w:val="24"/>
          <w:szCs w:val="24"/>
          <w:lang w:val="en-GB"/>
        </w:rPr>
        <w:t>XII</w:t>
      </w:r>
      <w:r w:rsidR="00AD6E02" w:rsidRPr="004B3E53">
        <w:rPr>
          <w:rFonts w:ascii="Times New Roman" w:hAnsi="Times New Roman" w:cs="Times New Roman"/>
          <w:sz w:val="24"/>
          <w:szCs w:val="24"/>
        </w:rPr>
        <w:t xml:space="preserve"> вв.)». Справочник по истории Руси и др.</w:t>
      </w:r>
    </w:p>
    <w:p w:rsidR="00AD6E02" w:rsidRPr="004B3E53" w:rsidRDefault="00B56435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gram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ou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tsu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hischool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his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JuF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AD6E02" w:rsidRPr="004B3E53">
        <w:rPr>
          <w:rFonts w:ascii="Times New Roman" w:hAnsi="Times New Roman" w:cs="Times New Roman"/>
          <w:sz w:val="24"/>
          <w:szCs w:val="24"/>
        </w:rPr>
        <w:t xml:space="preserve">- основные этапы истории формирования русского государства в </w:t>
      </w:r>
      <w:r w:rsidR="00AD6E02" w:rsidRPr="004B3E53">
        <w:rPr>
          <w:rFonts w:ascii="Times New Roman" w:hAnsi="Times New Roman" w:cs="Times New Roman"/>
          <w:sz w:val="24"/>
          <w:szCs w:val="24"/>
          <w:lang w:val="en-GB"/>
        </w:rPr>
        <w:t>XIV</w:t>
      </w:r>
      <w:r w:rsidR="00AD6E02" w:rsidRPr="004B3E53">
        <w:rPr>
          <w:rFonts w:ascii="Times New Roman" w:hAnsi="Times New Roman" w:cs="Times New Roman"/>
          <w:sz w:val="24"/>
          <w:szCs w:val="24"/>
        </w:rPr>
        <w:t xml:space="preserve"> – </w:t>
      </w:r>
      <w:r w:rsidR="00AD6E02" w:rsidRPr="004B3E53">
        <w:rPr>
          <w:rFonts w:ascii="Times New Roman" w:hAnsi="Times New Roman" w:cs="Times New Roman"/>
          <w:sz w:val="24"/>
          <w:szCs w:val="24"/>
          <w:lang w:val="en-GB"/>
        </w:rPr>
        <w:t>XVII</w:t>
      </w:r>
      <w:r w:rsidR="00AD6E02" w:rsidRPr="004B3E53">
        <w:rPr>
          <w:rFonts w:ascii="Times New Roman" w:hAnsi="Times New Roman" w:cs="Times New Roman"/>
          <w:sz w:val="24"/>
          <w:szCs w:val="24"/>
        </w:rPr>
        <w:t xml:space="preserve"> вв.</w:t>
      </w:r>
      <w:proofErr w:type="gramEnd"/>
      <w:r w:rsidR="00AD6E02" w:rsidRPr="004B3E53">
        <w:rPr>
          <w:rFonts w:ascii="Times New Roman" w:hAnsi="Times New Roman" w:cs="Times New Roman"/>
          <w:sz w:val="24"/>
          <w:szCs w:val="24"/>
        </w:rPr>
        <w:t xml:space="preserve"> Таблицы, схемы, словарь.</w:t>
      </w:r>
    </w:p>
    <w:p w:rsidR="00AD6E02" w:rsidRDefault="00B56435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17" w:history="1"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moscowkremlin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romanovs</w:t>
        </w:r>
        <w:proofErr w:type="spellEnd"/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D6E02" w:rsidRPr="004B3E5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html</w:t>
        </w:r>
      </w:hyperlink>
      <w:r w:rsidR="00AD6E02" w:rsidRPr="004B3E53">
        <w:rPr>
          <w:rFonts w:ascii="Times New Roman" w:hAnsi="Times New Roman" w:cs="Times New Roman"/>
          <w:sz w:val="24"/>
          <w:szCs w:val="24"/>
        </w:rPr>
        <w:t xml:space="preserve">- виртуальная экскурсия, рассказывающая о династии Романовых. Хронология. Персоналии, современники, важнейшие события, регалии и личные вещи. Коллекция изображений и фотографий. </w:t>
      </w:r>
      <w:r w:rsidR="00AD6E02" w:rsidRPr="0066728F">
        <w:rPr>
          <w:rFonts w:ascii="Times New Roman" w:hAnsi="Times New Roman" w:cs="Times New Roman"/>
          <w:sz w:val="24"/>
          <w:szCs w:val="24"/>
        </w:rPr>
        <w:t xml:space="preserve">Создана на основе </w:t>
      </w:r>
      <w:r w:rsidR="00AD6E02" w:rsidRPr="004B3E53">
        <w:rPr>
          <w:rFonts w:ascii="Times New Roman" w:hAnsi="Times New Roman" w:cs="Times New Roman"/>
          <w:sz w:val="24"/>
          <w:szCs w:val="24"/>
          <w:lang w:val="en-GB"/>
        </w:rPr>
        <w:t>CD</w:t>
      </w:r>
      <w:r w:rsidR="00AD6E02" w:rsidRPr="0066728F">
        <w:rPr>
          <w:rFonts w:ascii="Times New Roman" w:hAnsi="Times New Roman" w:cs="Times New Roman"/>
          <w:sz w:val="24"/>
          <w:szCs w:val="24"/>
        </w:rPr>
        <w:t>-</w:t>
      </w:r>
      <w:r w:rsidR="00AD6E02" w:rsidRPr="004B3E53">
        <w:rPr>
          <w:rFonts w:ascii="Times New Roman" w:hAnsi="Times New Roman" w:cs="Times New Roman"/>
          <w:sz w:val="24"/>
          <w:szCs w:val="24"/>
          <w:lang w:val="en-GB"/>
        </w:rPr>
        <w:t>ROM</w:t>
      </w:r>
      <w:proofErr w:type="gramStart"/>
      <w:r w:rsidR="00AD6E02" w:rsidRPr="0066728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D6E02" w:rsidRPr="0066728F">
        <w:rPr>
          <w:rFonts w:ascii="Times New Roman" w:hAnsi="Times New Roman" w:cs="Times New Roman"/>
          <w:sz w:val="24"/>
          <w:szCs w:val="24"/>
        </w:rPr>
        <w:t xml:space="preserve"> «Династия Романовых» компании «</w:t>
      </w:r>
      <w:proofErr w:type="spellStart"/>
      <w:r w:rsidR="00AD6E02" w:rsidRPr="0066728F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="00AD6E02" w:rsidRPr="0066728F">
        <w:rPr>
          <w:rFonts w:ascii="Times New Roman" w:hAnsi="Times New Roman" w:cs="Times New Roman"/>
          <w:sz w:val="24"/>
          <w:szCs w:val="24"/>
        </w:rPr>
        <w:t>».</w:t>
      </w:r>
    </w:p>
    <w:p w:rsidR="00B56435" w:rsidRPr="00B56435" w:rsidRDefault="00B56435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A6686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Pr="00B5643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A6686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Pr="00B5643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686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hrono</w:t>
        </w:r>
        <w:proofErr w:type="spellEnd"/>
        <w:r w:rsidRPr="00B5643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686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</w:hyperlink>
      <w:r w:rsidRPr="00B56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.Всемирная история в интернете.</w:t>
      </w:r>
    </w:p>
    <w:p w:rsidR="00B56435" w:rsidRPr="00B56435" w:rsidRDefault="00B56435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A6686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Pr="00B5643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A6686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Pr="00B5643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686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rus</w:t>
        </w:r>
        <w:proofErr w:type="spellEnd"/>
        <w:r w:rsidRPr="00B5643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A6686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sky</w:t>
        </w:r>
        <w:r w:rsidRPr="00B5643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6686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com</w:t>
        </w:r>
        <w:r w:rsidRPr="00B5643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6686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rc</w:t>
        </w:r>
        <w:proofErr w:type="spellEnd"/>
        <w:r w:rsidRPr="00B5643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Святая Русь. Энциклопедический словарь</w:t>
      </w:r>
      <w:bookmarkStart w:id="0" w:name="_GoBack"/>
      <w:bookmarkEnd w:id="0"/>
    </w:p>
    <w:p w:rsidR="00B56435" w:rsidRPr="00B56435" w:rsidRDefault="00B56435">
      <w:pPr>
        <w:rPr>
          <w:rFonts w:ascii="Times New Roman" w:hAnsi="Times New Roman" w:cs="Times New Roman"/>
          <w:sz w:val="24"/>
          <w:szCs w:val="24"/>
        </w:rPr>
      </w:pPr>
    </w:p>
    <w:p w:rsidR="00AD6E02" w:rsidRPr="00B56435" w:rsidRDefault="00AD6E02">
      <w:pPr>
        <w:rPr>
          <w:rFonts w:ascii="Times New Roman" w:hAnsi="Times New Roman" w:cs="Times New Roman"/>
          <w:sz w:val="24"/>
          <w:szCs w:val="24"/>
        </w:rPr>
      </w:pPr>
    </w:p>
    <w:p w:rsidR="00AD6E02" w:rsidRPr="00B56435" w:rsidRDefault="00AD6E02">
      <w:pPr>
        <w:rPr>
          <w:rFonts w:ascii="Times New Roman" w:hAnsi="Times New Roman" w:cs="Times New Roman"/>
          <w:sz w:val="24"/>
          <w:szCs w:val="24"/>
        </w:rPr>
      </w:pPr>
    </w:p>
    <w:p w:rsidR="00AD6E02" w:rsidRPr="00B56435" w:rsidRDefault="00AD6E02">
      <w:pPr>
        <w:rPr>
          <w:rFonts w:ascii="Times New Roman" w:hAnsi="Times New Roman" w:cs="Times New Roman"/>
          <w:sz w:val="24"/>
          <w:szCs w:val="24"/>
        </w:rPr>
      </w:pPr>
    </w:p>
    <w:p w:rsidR="00AD6E02" w:rsidRPr="00B56435" w:rsidRDefault="00AD6E02">
      <w:pPr>
        <w:rPr>
          <w:rFonts w:ascii="Times New Roman" w:hAnsi="Times New Roman" w:cs="Times New Roman"/>
          <w:sz w:val="24"/>
          <w:szCs w:val="24"/>
        </w:rPr>
      </w:pPr>
    </w:p>
    <w:p w:rsidR="00AD6E02" w:rsidRPr="00B56435" w:rsidRDefault="00AD6E02">
      <w:pPr>
        <w:rPr>
          <w:rFonts w:ascii="Times New Roman" w:hAnsi="Times New Roman" w:cs="Times New Roman"/>
          <w:sz w:val="24"/>
          <w:szCs w:val="24"/>
        </w:rPr>
      </w:pPr>
    </w:p>
    <w:p w:rsidR="00AD6E02" w:rsidRPr="00B56435" w:rsidRDefault="00AD6E02">
      <w:pPr>
        <w:rPr>
          <w:rFonts w:ascii="Times New Roman" w:hAnsi="Times New Roman" w:cs="Times New Roman"/>
          <w:sz w:val="24"/>
          <w:szCs w:val="24"/>
        </w:rPr>
      </w:pPr>
    </w:p>
    <w:p w:rsidR="00AD6E02" w:rsidRPr="00B56435" w:rsidRDefault="00AD6E02">
      <w:pPr>
        <w:rPr>
          <w:rFonts w:ascii="Times New Roman" w:hAnsi="Times New Roman" w:cs="Times New Roman"/>
          <w:sz w:val="24"/>
          <w:szCs w:val="24"/>
        </w:rPr>
      </w:pPr>
    </w:p>
    <w:p w:rsidR="00AD6E02" w:rsidRPr="00B56435" w:rsidRDefault="00AD6E02">
      <w:pPr>
        <w:rPr>
          <w:rFonts w:ascii="Times New Roman" w:hAnsi="Times New Roman" w:cs="Times New Roman"/>
          <w:sz w:val="24"/>
          <w:szCs w:val="24"/>
        </w:rPr>
      </w:pPr>
    </w:p>
    <w:p w:rsidR="00AD6E02" w:rsidRPr="00B56435" w:rsidRDefault="00AD6E02">
      <w:pPr>
        <w:rPr>
          <w:rFonts w:ascii="Times New Roman" w:hAnsi="Times New Roman" w:cs="Times New Roman"/>
          <w:sz w:val="24"/>
          <w:szCs w:val="24"/>
        </w:rPr>
      </w:pPr>
    </w:p>
    <w:p w:rsidR="00AD6E02" w:rsidRPr="00B56435" w:rsidRDefault="00AD6E02">
      <w:pPr>
        <w:rPr>
          <w:rFonts w:ascii="Times New Roman" w:hAnsi="Times New Roman" w:cs="Times New Roman"/>
          <w:sz w:val="24"/>
          <w:szCs w:val="24"/>
        </w:rPr>
      </w:pPr>
    </w:p>
    <w:p w:rsidR="00AD6E02" w:rsidRPr="00B56435" w:rsidRDefault="00AD6E02">
      <w:pPr>
        <w:rPr>
          <w:rFonts w:ascii="Times New Roman" w:hAnsi="Times New Roman" w:cs="Times New Roman"/>
          <w:sz w:val="24"/>
          <w:szCs w:val="24"/>
        </w:rPr>
      </w:pPr>
    </w:p>
    <w:p w:rsidR="00AD6E02" w:rsidRPr="00B56435" w:rsidRDefault="00AD6E02">
      <w:pPr>
        <w:rPr>
          <w:rFonts w:ascii="Times New Roman" w:hAnsi="Times New Roman" w:cs="Times New Roman"/>
          <w:sz w:val="24"/>
          <w:szCs w:val="24"/>
        </w:rPr>
      </w:pPr>
    </w:p>
    <w:sectPr w:rsidR="00AD6E02" w:rsidRPr="00B5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01B"/>
    <w:multiLevelType w:val="hybridMultilevel"/>
    <w:tmpl w:val="51664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F7B12"/>
    <w:multiLevelType w:val="hybridMultilevel"/>
    <w:tmpl w:val="86642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D8"/>
    <w:rsid w:val="004B3E53"/>
    <w:rsid w:val="005C0C0F"/>
    <w:rsid w:val="0066728F"/>
    <w:rsid w:val="00AD6E02"/>
    <w:rsid w:val="00B56435"/>
    <w:rsid w:val="00C464D8"/>
    <w:rsid w:val="00D74492"/>
    <w:rsid w:val="00E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E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7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E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7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pat.ru/index.html" TargetMode="External"/><Relationship Id="rId13" Type="http://schemas.openxmlformats.org/officeDocument/2006/relationships/hyperlink" Target="http://archaeology.kiev.ua/cultures/" TargetMode="External"/><Relationship Id="rId18" Type="http://schemas.openxmlformats.org/officeDocument/2006/relationships/hyperlink" Target="http://www.hrono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ecsocman.edu.ru/" TargetMode="External"/><Relationship Id="rId12" Type="http://schemas.openxmlformats.org/officeDocument/2006/relationships/hyperlink" Target="http://hermitage.museum.ru/" TargetMode="External"/><Relationship Id="rId17" Type="http://schemas.openxmlformats.org/officeDocument/2006/relationships/hyperlink" Target="http://www.moscowkremlin.ru/romanov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u.tsu.ru/hischool/his_JuF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m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ants.tellur.ru/history/" TargetMode="External"/><Relationship Id="rId10" Type="http://schemas.openxmlformats.org/officeDocument/2006/relationships/hyperlink" Target="http://www.historia.ru/" TargetMode="External"/><Relationship Id="rId19" Type="http://schemas.openxmlformats.org/officeDocument/2006/relationships/hyperlink" Target="http://www.rus-sky.com/r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is.1september.ru/index.php" TargetMode="External"/><Relationship Id="rId14" Type="http://schemas.openxmlformats.org/officeDocument/2006/relationships/hyperlink" Target="http://www.magister.msk.ru/library/history/history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6402-AB6D-4F0C-8ABE-3B579D6F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2015-01-05T12:44:00Z</dcterms:created>
  <dcterms:modified xsi:type="dcterms:W3CDTF">2015-01-10T09:11:00Z</dcterms:modified>
</cp:coreProperties>
</file>