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5" w:rsidRDefault="009779A4" w:rsidP="00910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Урок в 9 классе по теме</w:t>
      </w:r>
      <w:r w:rsidR="006D3D15" w:rsidRPr="00354114">
        <w:rPr>
          <w:rFonts w:ascii="Times New Roman" w:hAnsi="Times New Roman" w:cs="Times New Roman"/>
          <w:b/>
          <w:sz w:val="32"/>
          <w:szCs w:val="32"/>
        </w:rPr>
        <w:t>: «Алюминий и его соединения</w:t>
      </w:r>
      <w:r w:rsidR="006D3D15">
        <w:rPr>
          <w:rFonts w:ascii="Times New Roman" w:hAnsi="Times New Roman" w:cs="Times New Roman"/>
          <w:b/>
          <w:sz w:val="24"/>
          <w:szCs w:val="24"/>
        </w:rPr>
        <w:t>».</w:t>
      </w:r>
    </w:p>
    <w:p w:rsidR="00910F44" w:rsidRPr="009439FA" w:rsidRDefault="00910F44" w:rsidP="00F91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D15" w:rsidRDefault="006D3D15" w:rsidP="00F91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9FA">
        <w:rPr>
          <w:rFonts w:ascii="Times New Roman" w:hAnsi="Times New Roman" w:cs="Times New Roman"/>
          <w:b/>
          <w:sz w:val="24"/>
          <w:szCs w:val="24"/>
        </w:rPr>
        <w:t>ТД</w:t>
      </w:r>
      <w:r>
        <w:rPr>
          <w:rFonts w:ascii="Times New Roman" w:hAnsi="Times New Roman" w:cs="Times New Roman"/>
          <w:b/>
          <w:sz w:val="24"/>
          <w:szCs w:val="24"/>
        </w:rPr>
        <w:t>Ц</w:t>
      </w:r>
    </w:p>
    <w:p w:rsidR="006D3D15" w:rsidRDefault="006D3D15" w:rsidP="00F9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4">
        <w:rPr>
          <w:rFonts w:ascii="Times New Roman" w:hAnsi="Times New Roman" w:cs="Times New Roman"/>
          <w:b/>
          <w:sz w:val="24"/>
          <w:szCs w:val="24"/>
        </w:rPr>
        <w:t>В</w:t>
      </w:r>
      <w:r w:rsidRPr="009439FA">
        <w:rPr>
          <w:rFonts w:ascii="Times New Roman" w:hAnsi="Times New Roman" w:cs="Times New Roman"/>
          <w:b/>
          <w:sz w:val="24"/>
          <w:szCs w:val="24"/>
        </w:rPr>
        <w:t>оспитывающая:</w:t>
      </w:r>
      <w:r w:rsidRPr="009439FA">
        <w:rPr>
          <w:rFonts w:ascii="Times New Roman" w:hAnsi="Times New Roman" w:cs="Times New Roman"/>
          <w:sz w:val="24"/>
          <w:szCs w:val="24"/>
        </w:rPr>
        <w:t xml:space="preserve"> создать условия для воспитания активности и самостоятельности при изучении данной темы, а также умения работать в группе, умения слушать своих одноклассников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D15" w:rsidRPr="009439FA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114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9439F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9FA">
        <w:rPr>
          <w:rFonts w:ascii="Times New Roman" w:eastAsia="Times New Roman" w:hAnsi="Times New Roman" w:cs="Times New Roman"/>
          <w:sz w:val="24"/>
          <w:szCs w:val="24"/>
        </w:rPr>
        <w:t>развивать умение работать в атмосфере поиска, творчества, дать каждому учащемуся возможность достичь успеха;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9FA">
        <w:rPr>
          <w:rFonts w:ascii="Times New Roman" w:eastAsia="Times New Roman" w:hAnsi="Times New Roman" w:cs="Times New Roman"/>
          <w:sz w:val="24"/>
          <w:szCs w:val="24"/>
        </w:rPr>
        <w:t xml:space="preserve">умение давать самооценку деятельности на уроке; </w:t>
      </w:r>
    </w:p>
    <w:p w:rsidR="006D3D15" w:rsidRPr="009439FA" w:rsidRDefault="006D3D15" w:rsidP="00F9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4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9439FA">
        <w:rPr>
          <w:rFonts w:ascii="Times New Roman" w:hAnsi="Times New Roman" w:cs="Times New Roman"/>
          <w:sz w:val="24"/>
          <w:szCs w:val="24"/>
        </w:rPr>
        <w:t>: организовать деятельность учащихся на усвоение:</w:t>
      </w:r>
    </w:p>
    <w:p w:rsidR="006D3D15" w:rsidRPr="009439FA" w:rsidRDefault="006D3D15" w:rsidP="00F91E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hAnsi="Times New Roman" w:cs="Times New Roman"/>
          <w:sz w:val="24"/>
          <w:szCs w:val="24"/>
          <w:u w:val="single"/>
        </w:rPr>
        <w:t>знаний:</w:t>
      </w:r>
      <w:r w:rsidRPr="009439FA">
        <w:rPr>
          <w:rFonts w:ascii="Times New Roman" w:hAnsi="Times New Roman" w:cs="Times New Roman"/>
          <w:sz w:val="24"/>
          <w:szCs w:val="24"/>
        </w:rPr>
        <w:t xml:space="preserve"> </w:t>
      </w:r>
      <w:r w:rsidRPr="009439FA">
        <w:rPr>
          <w:rFonts w:ascii="Times New Roman" w:eastAsia="Times New Roman" w:hAnsi="Times New Roman" w:cs="Times New Roman"/>
          <w:sz w:val="24"/>
          <w:szCs w:val="24"/>
        </w:rPr>
        <w:t>о переходных эл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ементах; </w:t>
      </w:r>
      <w:r w:rsidRPr="009439FA">
        <w:rPr>
          <w:rFonts w:ascii="Times New Roman" w:eastAsia="Times New Roman" w:hAnsi="Times New Roman" w:cs="Times New Roman"/>
          <w:sz w:val="24"/>
          <w:szCs w:val="24"/>
        </w:rPr>
        <w:t>взаимосвязи между строением и свойствами алюминия, его применением;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9FA">
        <w:rPr>
          <w:rFonts w:ascii="Times New Roman" w:eastAsia="Times New Roman" w:hAnsi="Times New Roman" w:cs="Times New Roman"/>
          <w:sz w:val="24"/>
          <w:szCs w:val="24"/>
        </w:rPr>
        <w:t xml:space="preserve">нахождение в природе; </w:t>
      </w:r>
    </w:p>
    <w:p w:rsidR="006D3D15" w:rsidRPr="009439FA" w:rsidRDefault="006D3D15" w:rsidP="00F91E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3D15" w:rsidRPr="009439FA" w:rsidRDefault="006D3D15" w:rsidP="00F91E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  <w:u w:val="single"/>
        </w:rPr>
        <w:t>умений: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9FA">
        <w:rPr>
          <w:rFonts w:ascii="Times New Roman" w:eastAsia="Times New Roman" w:hAnsi="Times New Roman" w:cs="Times New Roman"/>
          <w:sz w:val="24"/>
          <w:szCs w:val="24"/>
        </w:rPr>
        <w:t xml:space="preserve"> записывать уравнения химических реакций, характеризующих химические свойства алюминия и его соединений в ионном и окислительно-восстановительном виде;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9FA">
        <w:rPr>
          <w:rFonts w:ascii="Times New Roman" w:eastAsia="Times New Roman" w:hAnsi="Times New Roman" w:cs="Times New Roman"/>
          <w:sz w:val="24"/>
          <w:szCs w:val="24"/>
        </w:rPr>
        <w:t>закрепить понятие амфотерности;</w:t>
      </w:r>
    </w:p>
    <w:p w:rsidR="006D3D15" w:rsidRPr="009439FA" w:rsidRDefault="006D3D15" w:rsidP="00F9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15" w:rsidRPr="009439FA" w:rsidRDefault="006D3D15" w:rsidP="00F9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b/>
          <w:sz w:val="24"/>
          <w:szCs w:val="24"/>
        </w:rPr>
        <w:t>Тип урок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439FA">
        <w:rPr>
          <w:rFonts w:ascii="Times New Roman" w:hAnsi="Times New Roman" w:cs="Times New Roman"/>
          <w:sz w:val="24"/>
          <w:szCs w:val="24"/>
        </w:rPr>
        <w:t>: урок изучения нового мат</w:t>
      </w:r>
      <w:r>
        <w:rPr>
          <w:rFonts w:ascii="Times New Roman" w:hAnsi="Times New Roman" w:cs="Times New Roman"/>
          <w:sz w:val="24"/>
          <w:szCs w:val="24"/>
        </w:rPr>
        <w:t>ериала</w:t>
      </w:r>
      <w:r w:rsidRPr="009439FA">
        <w:rPr>
          <w:rFonts w:ascii="Times New Roman" w:hAnsi="Times New Roman" w:cs="Times New Roman"/>
          <w:sz w:val="24"/>
          <w:szCs w:val="24"/>
        </w:rPr>
        <w:t>.</w:t>
      </w:r>
    </w:p>
    <w:p w:rsidR="006D3D15" w:rsidRPr="009439FA" w:rsidRDefault="006D3D15" w:rsidP="00F9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b/>
          <w:sz w:val="24"/>
          <w:szCs w:val="24"/>
        </w:rPr>
        <w:t>Форма организации деятельности учащихся:</w:t>
      </w:r>
      <w:r w:rsidRPr="009439FA">
        <w:rPr>
          <w:rFonts w:ascii="Times New Roman" w:hAnsi="Times New Roman" w:cs="Times New Roman"/>
          <w:sz w:val="24"/>
          <w:szCs w:val="24"/>
        </w:rPr>
        <w:t xml:space="preserve"> групповая.</w:t>
      </w:r>
    </w:p>
    <w:p w:rsidR="006D3D15" w:rsidRPr="009439FA" w:rsidRDefault="006D3D15" w:rsidP="00F9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9439FA">
        <w:rPr>
          <w:rFonts w:ascii="Times New Roman" w:hAnsi="Times New Roman" w:cs="Times New Roman"/>
          <w:sz w:val="24"/>
          <w:szCs w:val="24"/>
        </w:rPr>
        <w:t xml:space="preserve">: лабораторное оборудование, вещества, </w:t>
      </w:r>
      <w:r w:rsidR="00573C79">
        <w:rPr>
          <w:rFonts w:ascii="Times New Roman" w:hAnsi="Times New Roman" w:cs="Times New Roman"/>
          <w:sz w:val="24"/>
          <w:szCs w:val="24"/>
        </w:rPr>
        <w:t>коллекция «Алюминий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3C79">
        <w:rPr>
          <w:rFonts w:ascii="Times New Roman" w:hAnsi="Times New Roman" w:cs="Times New Roman"/>
          <w:sz w:val="24"/>
          <w:szCs w:val="24"/>
        </w:rPr>
        <w:t xml:space="preserve">, </w:t>
      </w:r>
      <w:r w:rsidRPr="009439FA">
        <w:rPr>
          <w:rFonts w:ascii="Times New Roman" w:hAnsi="Times New Roman" w:cs="Times New Roman"/>
          <w:sz w:val="24"/>
          <w:szCs w:val="24"/>
        </w:rPr>
        <w:t>инструкционная карта,</w:t>
      </w:r>
      <w:r w:rsidRPr="00A655D6">
        <w:rPr>
          <w:rFonts w:ascii="Times New Roman" w:hAnsi="Times New Roman" w:cs="Times New Roman"/>
          <w:sz w:val="24"/>
          <w:szCs w:val="24"/>
        </w:rPr>
        <w:t xml:space="preserve"> </w:t>
      </w:r>
      <w:r w:rsidRPr="009439FA">
        <w:rPr>
          <w:rFonts w:ascii="Times New Roman" w:hAnsi="Times New Roman" w:cs="Times New Roman"/>
          <w:sz w:val="24"/>
          <w:szCs w:val="24"/>
        </w:rPr>
        <w:t>ТСО.</w:t>
      </w:r>
    </w:p>
    <w:p w:rsidR="006D3D15" w:rsidRDefault="006D3D15" w:rsidP="00F91E0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D3D15" w:rsidRPr="00A655D6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55D6">
        <w:rPr>
          <w:rFonts w:ascii="Times New Roman" w:hAnsi="Times New Roman" w:cs="Times New Roman"/>
          <w:b/>
          <w:sz w:val="24"/>
          <w:szCs w:val="24"/>
        </w:rPr>
        <w:t>В связи с поставленными целями выбираются методы обучения:</w:t>
      </w:r>
    </w:p>
    <w:p w:rsidR="006D3D15" w:rsidRPr="009439FA" w:rsidRDefault="006D3D15" w:rsidP="00F9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sz w:val="24"/>
          <w:szCs w:val="24"/>
        </w:rPr>
        <w:t>Общий метод</w:t>
      </w: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sz w:val="24"/>
          <w:szCs w:val="24"/>
        </w:rPr>
        <w:t>(частично-поисковый)</w:t>
      </w:r>
    </w:p>
    <w:p w:rsidR="006D3D15" w:rsidRPr="009439FA" w:rsidRDefault="00F53CFF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55680" from="238.4pt,14.45pt" to="238.4pt,34.8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56704" from="229.4pt,5.25pt" to="229.4pt,5.25pt">
            <v:stroke endarrow="block"/>
          </v:line>
        </w:pict>
      </w:r>
      <w:r w:rsidR="006D3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3D15" w:rsidRPr="009439FA">
        <w:rPr>
          <w:rFonts w:ascii="Times New Roman" w:hAnsi="Times New Roman" w:cs="Times New Roman"/>
          <w:sz w:val="24"/>
          <w:szCs w:val="24"/>
        </w:rPr>
        <w:t>Частный метод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36pt;height:81pt;mso-position-horizontal-relative:char;mso-position-vertical-relative:line" coordorigin="3975,5042" coordsize="565,12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75;top:5042;width:565;height:125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sz w:val="24"/>
          <w:szCs w:val="24"/>
        </w:rPr>
        <w:t xml:space="preserve">     (словесно-наглядно-практический)</w:t>
      </w:r>
    </w:p>
    <w:p w:rsidR="006D3D15" w:rsidRPr="009439FA" w:rsidRDefault="00F53CFF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57728" from="238.4pt,11.05pt" to="238.4pt,38.05pt">
            <v:stroke endarrow="block"/>
          </v:line>
        </w:pict>
      </w: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sz w:val="24"/>
          <w:szCs w:val="24"/>
        </w:rPr>
        <w:t xml:space="preserve">  Конкретный метод</w:t>
      </w: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sz w:val="24"/>
          <w:szCs w:val="24"/>
        </w:rPr>
        <w:t xml:space="preserve">  (объяснение с элементами беседы)</w:t>
      </w:r>
    </w:p>
    <w:p w:rsidR="006D3D15" w:rsidRPr="009439FA" w:rsidRDefault="00F53CFF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58752" from="238.4pt,5.05pt" to="238.4pt,32.05pt">
            <v:stroke endarrow="block"/>
          </v:line>
        </w:pict>
      </w: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sz w:val="24"/>
          <w:szCs w:val="24"/>
        </w:rPr>
        <w:t>Методические приёмы</w:t>
      </w:r>
    </w:p>
    <w:p w:rsidR="006D3D15" w:rsidRPr="009439FA" w:rsidRDefault="006D3D15" w:rsidP="00F9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FA">
        <w:rPr>
          <w:rFonts w:ascii="Times New Roman" w:hAnsi="Times New Roman" w:cs="Times New Roman"/>
          <w:sz w:val="24"/>
          <w:szCs w:val="24"/>
        </w:rPr>
        <w:t>(лабораторные опыты, катехизисный диалог, создание проблемной ситуации)</w:t>
      </w:r>
    </w:p>
    <w:p w:rsidR="006D3D15" w:rsidRPr="009439FA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D15" w:rsidRDefault="006D3D15" w:rsidP="00F91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355" w:rsidRDefault="00FD6355" w:rsidP="00F91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984"/>
        <w:gridCol w:w="1656"/>
        <w:gridCol w:w="1467"/>
        <w:gridCol w:w="2261"/>
        <w:gridCol w:w="1244"/>
      </w:tblGrid>
      <w:tr w:rsidR="006D3D15" w:rsidRPr="00A655D6" w:rsidTr="008E3510">
        <w:trPr>
          <w:trHeight w:val="982"/>
        </w:trPr>
        <w:tc>
          <w:tcPr>
            <w:tcW w:w="825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962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дидактические </w:t>
            </w:r>
          </w:p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711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 и приемы обучения</w:t>
            </w:r>
          </w:p>
        </w:tc>
        <w:tc>
          <w:tcPr>
            <w:tcW w:w="1096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обучения  </w:t>
            </w:r>
          </w:p>
        </w:tc>
        <w:tc>
          <w:tcPr>
            <w:tcW w:w="6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</w:t>
            </w:r>
          </w:p>
        </w:tc>
      </w:tr>
      <w:tr w:rsidR="006D3D15" w:rsidRPr="00A655D6" w:rsidTr="008E3510">
        <w:tc>
          <w:tcPr>
            <w:tcW w:w="825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</w:tc>
        <w:tc>
          <w:tcPr>
            <w:tcW w:w="962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учащихся  на урок</w:t>
            </w:r>
          </w:p>
        </w:tc>
        <w:tc>
          <w:tcPr>
            <w:tcW w:w="8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11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096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6D3D15" w:rsidRPr="00A655D6" w:rsidTr="008E3510">
        <w:tc>
          <w:tcPr>
            <w:tcW w:w="825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2. Актуализация</w:t>
            </w:r>
          </w:p>
        </w:tc>
        <w:tc>
          <w:tcPr>
            <w:tcW w:w="962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Организовать повторение основных понятий, которые потребуются на данном уроке</w:t>
            </w:r>
          </w:p>
        </w:tc>
        <w:tc>
          <w:tcPr>
            <w:tcW w:w="8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11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096" w:type="pct"/>
          </w:tcPr>
          <w:p w:rsidR="006D3D15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с дифференцированными заданиями</w:t>
            </w:r>
            <w:r w:rsidR="00573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C79" w:rsidRPr="00CB7F5F" w:rsidRDefault="00573C79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кодоскоп</w:t>
            </w:r>
          </w:p>
        </w:tc>
        <w:tc>
          <w:tcPr>
            <w:tcW w:w="6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6D3D15" w:rsidRPr="00A655D6" w:rsidTr="008E3510">
        <w:tc>
          <w:tcPr>
            <w:tcW w:w="825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3. Целеполагание</w:t>
            </w:r>
          </w:p>
        </w:tc>
        <w:tc>
          <w:tcPr>
            <w:tcW w:w="962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урока и доведения её до сознания учащихся </w:t>
            </w:r>
          </w:p>
        </w:tc>
        <w:tc>
          <w:tcPr>
            <w:tcW w:w="8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11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Словесно-наглядный</w:t>
            </w:r>
          </w:p>
        </w:tc>
        <w:tc>
          <w:tcPr>
            <w:tcW w:w="1096" w:type="pct"/>
          </w:tcPr>
          <w:p w:rsidR="006D3D15" w:rsidRPr="00A655D6" w:rsidRDefault="00573C79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D15" w:rsidRPr="00A655D6">
              <w:rPr>
                <w:rFonts w:ascii="Times New Roman" w:hAnsi="Times New Roman" w:cs="Times New Roman"/>
                <w:sz w:val="24"/>
                <w:szCs w:val="24"/>
              </w:rPr>
              <w:t>оска</w:t>
            </w:r>
          </w:p>
        </w:tc>
        <w:tc>
          <w:tcPr>
            <w:tcW w:w="6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6D3D15" w:rsidRPr="00A655D6" w:rsidTr="008E3510">
        <w:tc>
          <w:tcPr>
            <w:tcW w:w="825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4. Изучение нового материала</w:t>
            </w:r>
          </w:p>
        </w:tc>
        <w:tc>
          <w:tcPr>
            <w:tcW w:w="962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учащихся на усвоение новых знаний и способов деятельности</w:t>
            </w:r>
          </w:p>
        </w:tc>
        <w:tc>
          <w:tcPr>
            <w:tcW w:w="8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11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(словесно-наглядно-практический)</w:t>
            </w:r>
          </w:p>
        </w:tc>
        <w:tc>
          <w:tcPr>
            <w:tcW w:w="1096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Инструкционная карта, реактивы и лабораторное оборудование, </w:t>
            </w:r>
            <w:r w:rsidR="00573C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алюминию, 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тетрадь.</w:t>
            </w:r>
          </w:p>
        </w:tc>
        <w:tc>
          <w:tcPr>
            <w:tcW w:w="6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6D3D15" w:rsidRPr="00A655D6" w:rsidTr="008E3510">
        <w:tc>
          <w:tcPr>
            <w:tcW w:w="825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5. Самоконтроль и взаимоконтроль</w:t>
            </w:r>
          </w:p>
        </w:tc>
        <w:tc>
          <w:tcPr>
            <w:tcW w:w="962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Выявление качества знаний,</w:t>
            </w:r>
          </w:p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недостатков,</w:t>
            </w:r>
          </w:p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обеспечение способностей к оценочным действиям</w:t>
            </w:r>
          </w:p>
        </w:tc>
        <w:tc>
          <w:tcPr>
            <w:tcW w:w="8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(работа в парах)</w:t>
            </w:r>
          </w:p>
        </w:tc>
        <w:tc>
          <w:tcPr>
            <w:tcW w:w="711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Словесно-наглядно-практический</w:t>
            </w:r>
          </w:p>
        </w:tc>
        <w:tc>
          <w:tcPr>
            <w:tcW w:w="1096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 </w:t>
            </w:r>
          </w:p>
          <w:p w:rsidR="006D3D15" w:rsidRPr="00A655D6" w:rsidRDefault="00573C79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3D15" w:rsidRPr="00A655D6">
              <w:rPr>
                <w:rFonts w:ascii="Times New Roman" w:hAnsi="Times New Roman" w:cs="Times New Roman"/>
                <w:sz w:val="24"/>
                <w:szCs w:val="24"/>
              </w:rPr>
              <w:t>аданиями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кодоскоп</w:t>
            </w:r>
          </w:p>
        </w:tc>
        <w:tc>
          <w:tcPr>
            <w:tcW w:w="6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6D3D15" w:rsidRPr="00A655D6" w:rsidTr="008E3510">
        <w:tc>
          <w:tcPr>
            <w:tcW w:w="825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6. Подведение итогов</w:t>
            </w:r>
          </w:p>
        </w:tc>
        <w:tc>
          <w:tcPr>
            <w:tcW w:w="962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степени усвоения знаний, выявление недостатков в их усвоении </w:t>
            </w:r>
          </w:p>
        </w:tc>
        <w:tc>
          <w:tcPr>
            <w:tcW w:w="8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11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Словесно-наглядный;</w:t>
            </w:r>
          </w:p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поощрение лучших учеников</w:t>
            </w:r>
          </w:p>
        </w:tc>
        <w:tc>
          <w:tcPr>
            <w:tcW w:w="1096" w:type="pct"/>
          </w:tcPr>
          <w:p w:rsidR="006D3D15" w:rsidRPr="00A655D6" w:rsidRDefault="00573C79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</w:tc>
        <w:tc>
          <w:tcPr>
            <w:tcW w:w="6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D3D15" w:rsidRPr="00A655D6" w:rsidTr="008E3510">
        <w:tc>
          <w:tcPr>
            <w:tcW w:w="825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962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 и способов выполнения заданий</w:t>
            </w:r>
          </w:p>
        </w:tc>
        <w:tc>
          <w:tcPr>
            <w:tcW w:w="8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11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Словесно-наглядный</w:t>
            </w:r>
          </w:p>
        </w:tc>
        <w:tc>
          <w:tcPr>
            <w:tcW w:w="1096" w:type="pct"/>
          </w:tcPr>
          <w:p w:rsidR="006D3D15" w:rsidRPr="00A655D6" w:rsidRDefault="00573C79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6D3D15" w:rsidRPr="00A655D6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603" w:type="pct"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C921A3" w:rsidRDefault="00C921A3" w:rsidP="00F9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1A3" w:rsidRDefault="00C921A3" w:rsidP="00F9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355" w:rsidRDefault="00FD6355" w:rsidP="00F9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355" w:rsidRDefault="00FD6355" w:rsidP="00F9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D15" w:rsidRPr="00573C79" w:rsidRDefault="006D3D15" w:rsidP="008E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655D6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Оргмомент.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. Актуализация знаний.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i/>
          <w:sz w:val="24"/>
          <w:szCs w:val="24"/>
        </w:rPr>
        <w:t>Изучение нового материала пройдёт в форме самостоятельной индивидуальной и групповой работы с последующим представлением и обсуждением результатов.</w:t>
      </w:r>
    </w:p>
    <w:p w:rsidR="006D3D15" w:rsidRPr="00A655D6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   Сегодня, ребята, мы продолжим путешествие по удивительному миру металлов. Для того, чтобы двигаться дальше, я предлагаю вам выполнить стартовое задание. У вас на столах</w:t>
      </w:r>
      <w:r w:rsidR="00613186">
        <w:rPr>
          <w:rFonts w:ascii="Times New Roman" w:eastAsia="Times New Roman" w:hAnsi="Times New Roman" w:cs="Times New Roman"/>
          <w:sz w:val="24"/>
          <w:szCs w:val="24"/>
        </w:rPr>
        <w:t xml:space="preserve"> лист с заданиями: А, В, С</w:t>
      </w:r>
      <w:r w:rsidR="0072084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</w:p>
    <w:p w:rsidR="006D3D15" w:rsidRPr="00A655D6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D15" w:rsidRPr="00A655D6" w:rsidRDefault="00613186" w:rsidP="00F9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задания А</w:t>
      </w:r>
      <w:r w:rsidR="006D3D15" w:rsidRPr="00A655D6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одним баллом.</w:t>
      </w:r>
    </w:p>
    <w:p w:rsidR="006D3D15" w:rsidRPr="00A655D6" w:rsidRDefault="00613186" w:rsidP="00F9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задания В</w:t>
      </w:r>
      <w:r w:rsidR="006D3D15" w:rsidRPr="00A655D6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2 баллами.</w:t>
      </w:r>
    </w:p>
    <w:p w:rsidR="006D3D15" w:rsidRPr="00A655D6" w:rsidRDefault="00613186" w:rsidP="00F9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задания С</w:t>
      </w:r>
      <w:r w:rsidR="006D3D15" w:rsidRPr="00A655D6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3 баллами.</w:t>
      </w:r>
    </w:p>
    <w:p w:rsidR="006D3D15" w:rsidRPr="00A655D6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Определитесь с выбором задания и приступите к его выполнению.</w:t>
      </w:r>
    </w:p>
    <w:p w:rsidR="006D3D15" w:rsidRPr="00A655D6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D3D15" w:rsidRPr="00A655D6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выполняют стартовое задание, затем</w:t>
      </w:r>
      <w:r w:rsidRPr="00A65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5D6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проверяют выполненное задание с верными отв</w:t>
      </w:r>
      <w:r w:rsidR="00613186">
        <w:rPr>
          <w:rFonts w:ascii="Times New Roman" w:eastAsia="Times New Roman" w:hAnsi="Times New Roman" w:cs="Times New Roman"/>
          <w:i/>
          <w:iCs/>
          <w:sz w:val="24"/>
          <w:szCs w:val="24"/>
        </w:rPr>
        <w:t>етами, выведенными на кодоскопе</w:t>
      </w:r>
      <w:r w:rsidRPr="00A655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оценивают себя. </w:t>
      </w:r>
    </w:p>
    <w:p w:rsidR="00613186" w:rsidRPr="00613186" w:rsidRDefault="00613186" w:rsidP="00F91E09">
      <w:pPr>
        <w:pStyle w:val="a3"/>
      </w:pPr>
      <w:r>
        <w:t xml:space="preserve">       </w:t>
      </w:r>
      <w:r w:rsidRPr="00613186">
        <w:t xml:space="preserve">Во многих популярных книгах по химии приводится легенда о том, что некий мастер, имя которого история не сохранила, принес римскому императору Тиберию чашу из металла, напоминающего серебро, но более легкого. Подарок стоил жизни изобретателю: Тиберий приказал казнить его, а мастерскую уничтожить, поскольку боялся, что новый металл может обесценить серебро императорской сокровищницы. </w:t>
      </w:r>
    </w:p>
    <w:p w:rsidR="00613186" w:rsidRPr="00613186" w:rsidRDefault="00613186" w:rsidP="00F91E09">
      <w:pPr>
        <w:pStyle w:val="a3"/>
      </w:pPr>
      <w:r>
        <w:t xml:space="preserve">   </w:t>
      </w:r>
      <w:r w:rsidRPr="00613186">
        <w:t>На этом уроке мы с вами выясним, что это был за металл. Каковы его физические и химические свойства и где этот металл применяется в нашей жизни.</w:t>
      </w:r>
    </w:p>
    <w:p w:rsidR="00613186" w:rsidRPr="00613186" w:rsidRDefault="00613186" w:rsidP="00F91E09">
      <w:pPr>
        <w:pStyle w:val="a3"/>
      </w:pPr>
      <w:r>
        <w:t xml:space="preserve">   </w:t>
      </w:r>
      <w:r w:rsidRPr="00613186">
        <w:t>Сейчас вы посмотрите на этот химический элемент, его строение атома и определите тему нашего урока.</w:t>
      </w:r>
      <w:r w:rsidR="009779A4">
        <w:t xml:space="preserve"> Итак, </w:t>
      </w:r>
    </w:p>
    <w:p w:rsidR="006D3D15" w:rsidRPr="0061318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3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Pr="006131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«Алюминий и его соединения»</w:t>
      </w:r>
      <w:r w:rsidRPr="006131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 xml:space="preserve">Подумайте и скажите, каким образом тема нашего урока связана с такими науками как: история, физика, география, биология и химия? 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ставят вопросы об истории открытия алюминия, его физических свойствах, нахождении в природе, биологической роли алюминия, химических свойствах и способах получения.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I. Изучение нового материала</w:t>
      </w:r>
      <w:r w:rsidRPr="00A65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1. Каждая группа получает задания части одного общего материала.</w:t>
      </w:r>
    </w:p>
    <w:p w:rsidR="006D3D15" w:rsidRPr="00A655D6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Класс делится на 5 групп. </w:t>
      </w:r>
      <w:r w:rsidRPr="00A655D6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даёт задания группам по карточкам.</w:t>
      </w:r>
    </w:p>
    <w:p w:rsidR="00C921A3" w:rsidRDefault="00C921A3" w:rsidP="00F91E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D3D15" w:rsidRPr="00A655D6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1-я группа. </w:t>
      </w:r>
      <w:r w:rsidRPr="00A655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Характеристика алюминия как химического элемента. 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Инструкционная карта</w:t>
      </w:r>
      <w:r w:rsidRPr="00A655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D15" w:rsidRPr="00A655D6" w:rsidRDefault="006D3D15" w:rsidP="00F91E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 в периодической системе.</w:t>
      </w:r>
    </w:p>
    <w:p w:rsidR="006D3D15" w:rsidRPr="00A655D6" w:rsidRDefault="006D3D15" w:rsidP="00F91E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Строение атома алюминия.</w:t>
      </w:r>
    </w:p>
    <w:p w:rsidR="006D3D15" w:rsidRPr="00A655D6" w:rsidRDefault="006D3D15" w:rsidP="00F91E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Степень окисления.</w:t>
      </w:r>
    </w:p>
    <w:p w:rsidR="006D3D15" w:rsidRPr="00A655D6" w:rsidRDefault="006D3D15" w:rsidP="00F91E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Оксид и гидроксид, их характеристика.</w:t>
      </w:r>
    </w:p>
    <w:p w:rsidR="006D3D15" w:rsidRPr="00A655D6" w:rsidRDefault="006D3D15" w:rsidP="00F91E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Нахождение в природе.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2-я группа.</w:t>
      </w:r>
      <w:r w:rsidRPr="00A655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Характеристика простого вещества алюминия. 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Инструкционная карта</w:t>
      </w: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3D15" w:rsidRPr="00A655D6" w:rsidRDefault="006D3D15" w:rsidP="00F91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 xml:space="preserve">Тип химической связи. </w:t>
      </w:r>
    </w:p>
    <w:p w:rsidR="006D3D15" w:rsidRPr="00A655D6" w:rsidRDefault="006D3D15" w:rsidP="00F91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Тип кристаллической решетки.</w:t>
      </w:r>
    </w:p>
    <w:p w:rsidR="006D3D15" w:rsidRPr="00A655D6" w:rsidRDefault="006D3D15" w:rsidP="00F91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Физические свойства алюминия.</w:t>
      </w:r>
    </w:p>
    <w:p w:rsidR="006D3D15" w:rsidRPr="00A655D6" w:rsidRDefault="006D3D15" w:rsidP="00F91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Способы получения.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3-я группа. </w:t>
      </w:r>
      <w:r w:rsidRPr="00A655D6">
        <w:rPr>
          <w:rFonts w:ascii="Times New Roman" w:eastAsia="Times New Roman" w:hAnsi="Times New Roman" w:cs="Times New Roman"/>
          <w:b/>
          <w:i/>
          <w:sz w:val="24"/>
          <w:szCs w:val="24"/>
        </w:rPr>
        <w:t>Химические свойства алюминия.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Инструкционная карта</w:t>
      </w: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3D15" w:rsidRPr="00A655D6" w:rsidRDefault="006D3D15" w:rsidP="00F91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Предсказать химические свойства алюминия на основе положения в периодической системе и ряду напряжений металлов.</w:t>
      </w:r>
    </w:p>
    <w:p w:rsidR="006D3D15" w:rsidRPr="00A655D6" w:rsidRDefault="006D3D15" w:rsidP="00F91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Написать уравнения возможных реакций, характеризующих химические свойства алюминия.</w:t>
      </w:r>
    </w:p>
    <w:p w:rsidR="006D3D15" w:rsidRPr="00A655D6" w:rsidRDefault="006D3D15" w:rsidP="00F91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Объяснить, почему с некоторыми веществами реакции не идут.</w:t>
      </w:r>
    </w:p>
    <w:p w:rsidR="006D3D15" w:rsidRPr="00A655D6" w:rsidRDefault="006D3D15" w:rsidP="00F91E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 xml:space="preserve">Разобрать с точки зрения ОВР. </w:t>
      </w:r>
    </w:p>
    <w:p w:rsidR="006D3D15" w:rsidRPr="00A655D6" w:rsidRDefault="006D3D15" w:rsidP="00F91E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3D15" w:rsidRPr="00A655D6" w:rsidRDefault="006D3D15" w:rsidP="00F91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Al + HNO</w:t>
      </w:r>
      <w:r w:rsidRPr="00A655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3(k) </w:t>
      </w: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→</w:t>
      </w:r>
    </w:p>
    <w:p w:rsidR="006D3D15" w:rsidRPr="00A655D6" w:rsidRDefault="006D3D15" w:rsidP="00F91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Al + H</w:t>
      </w:r>
      <w:r w:rsidRPr="00A655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A655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4(k)</w:t>
      </w: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</w:t>
      </w:r>
    </w:p>
    <w:p w:rsidR="006D3D15" w:rsidRPr="00A655D6" w:rsidRDefault="006D3D15" w:rsidP="00F91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Al + Cr</w:t>
      </w:r>
      <w:r w:rsidRPr="00A655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655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</w:t>
      </w:r>
    </w:p>
    <w:p w:rsidR="006D3D15" w:rsidRPr="00A655D6" w:rsidRDefault="006D3D15" w:rsidP="00F91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Al + NaOH →</w:t>
      </w:r>
    </w:p>
    <w:p w:rsidR="006D3D15" w:rsidRPr="00A655D6" w:rsidRDefault="006D3D15" w:rsidP="00F91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Al + H</w:t>
      </w:r>
      <w:r w:rsidRPr="00A655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O →</w:t>
      </w:r>
    </w:p>
    <w:p w:rsidR="006D3D15" w:rsidRPr="00A655D6" w:rsidRDefault="006D3D15" w:rsidP="00F91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Al + O</w:t>
      </w:r>
      <w:r w:rsidRPr="00A655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</w:t>
      </w:r>
    </w:p>
    <w:p w:rsidR="006D3D15" w:rsidRPr="00A655D6" w:rsidRDefault="006D3D15" w:rsidP="00F91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Al + HCl →</w:t>
      </w:r>
    </w:p>
    <w:p w:rsidR="006D3D15" w:rsidRPr="00A655D6" w:rsidRDefault="006D3D15" w:rsidP="00F91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>Al + Cl</w:t>
      </w:r>
      <w:r w:rsidRPr="00A655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65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</w:t>
      </w:r>
    </w:p>
    <w:p w:rsidR="006D3D15" w:rsidRPr="00A655D6" w:rsidRDefault="006D3D15" w:rsidP="00F91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D15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4-я группа.</w:t>
      </w:r>
      <w:r w:rsidRPr="00A655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Амфотерность алюминия.</w:t>
      </w:r>
    </w:p>
    <w:p w:rsidR="006D3D15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3D15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D3B">
        <w:rPr>
          <w:rFonts w:ascii="Times New Roman" w:eastAsia="Times New Roman" w:hAnsi="Times New Roman" w:cs="Times New Roman"/>
          <w:b/>
          <w:sz w:val="24"/>
          <w:szCs w:val="24"/>
        </w:rPr>
        <w:t>Инструкционная карта:</w:t>
      </w:r>
    </w:p>
    <w:p w:rsidR="006D3D15" w:rsidRDefault="006D3D15" w:rsidP="00F91E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3D15" w:rsidRDefault="006D3D15" w:rsidP="00F91E0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D3B">
        <w:rPr>
          <w:rFonts w:ascii="Times New Roman" w:eastAsia="Times New Roman" w:hAnsi="Times New Roman" w:cs="Times New Roman"/>
          <w:sz w:val="24"/>
          <w:szCs w:val="24"/>
        </w:rPr>
        <w:t>С помощью имеющихся реактивов получите гидроксид алюминия и докажите его амфотерность.</w:t>
      </w:r>
    </w:p>
    <w:p w:rsidR="006D3D15" w:rsidRPr="00162D3B" w:rsidRDefault="006D3D15" w:rsidP="00F91E0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Запишите соответствующие</w:t>
      </w:r>
      <w:r w:rsidRPr="00A65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реакции, разберите</w:t>
      </w:r>
      <w:r w:rsidRPr="00A655D6">
        <w:rPr>
          <w:rFonts w:ascii="Times New Roman" w:eastAsia="Times New Roman" w:hAnsi="Times New Roman" w:cs="Times New Roman"/>
          <w:sz w:val="24"/>
          <w:szCs w:val="24"/>
        </w:rPr>
        <w:t xml:space="preserve"> их с точки зрения ОВР.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D3B">
        <w:rPr>
          <w:rFonts w:ascii="Times New Roman" w:eastAsia="Times New Roman" w:hAnsi="Times New Roman" w:cs="Times New Roman"/>
          <w:sz w:val="24"/>
          <w:szCs w:val="24"/>
          <w:u w:val="single"/>
        </w:rPr>
        <w:t>Реактивы</w:t>
      </w:r>
      <w:r w:rsidRPr="00A655D6">
        <w:rPr>
          <w:rFonts w:ascii="Times New Roman" w:eastAsia="Times New Roman" w:hAnsi="Times New Roman" w:cs="Times New Roman"/>
          <w:sz w:val="24"/>
          <w:szCs w:val="24"/>
        </w:rPr>
        <w:t xml:space="preserve">: хлорид алюминия, гидроксид натрия, соляная кислота. </w:t>
      </w:r>
    </w:p>
    <w:p w:rsidR="00C921A3" w:rsidRDefault="00C921A3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5-я группа. </w:t>
      </w:r>
      <w:r w:rsidRPr="00A655D6">
        <w:rPr>
          <w:rFonts w:ascii="Times New Roman" w:eastAsia="Times New Roman" w:hAnsi="Times New Roman" w:cs="Times New Roman"/>
          <w:b/>
          <w:i/>
          <w:sz w:val="24"/>
          <w:szCs w:val="24"/>
        </w:rPr>
        <w:t>Применение алюминия на основе его свойств</w:t>
      </w:r>
      <w:r w:rsidRPr="00A655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Инструкционная карта</w:t>
      </w: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3D15" w:rsidRPr="00A655D6" w:rsidRDefault="006D3D15" w:rsidP="00F91E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</w:t>
      </w:r>
      <w:r w:rsidR="003B5662">
        <w:rPr>
          <w:rFonts w:ascii="Times New Roman" w:eastAsia="Times New Roman" w:hAnsi="Times New Roman" w:cs="Times New Roman"/>
          <w:sz w:val="24"/>
          <w:szCs w:val="24"/>
        </w:rPr>
        <w:t>ользуя информацию по алюминию (распечатка на столах</w:t>
      </w:r>
      <w:r w:rsidR="00720841">
        <w:rPr>
          <w:rFonts w:ascii="Times New Roman" w:eastAsia="Times New Roman" w:hAnsi="Times New Roman" w:cs="Times New Roman"/>
          <w:sz w:val="24"/>
          <w:szCs w:val="24"/>
        </w:rPr>
        <w:t>, Приложение 2</w:t>
      </w:r>
      <w:r w:rsidR="003B566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A655D6">
        <w:rPr>
          <w:rFonts w:ascii="Times New Roman" w:eastAsia="Times New Roman" w:hAnsi="Times New Roman" w:cs="Times New Roman"/>
          <w:sz w:val="24"/>
          <w:szCs w:val="24"/>
        </w:rPr>
        <w:t>редложите области применения алюминия на основе его свойств.</w:t>
      </w:r>
    </w:p>
    <w:p w:rsidR="006D3D15" w:rsidRPr="00A655D6" w:rsidRDefault="006D3D15" w:rsidP="00F91E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sz w:val="24"/>
          <w:szCs w:val="24"/>
        </w:rPr>
        <w:t>Биогенная роль алюминия.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2. Отчет каждой группы перед классом.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 ответов учащихся.</w:t>
      </w: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учащихся</w:t>
      </w:r>
      <w:r w:rsidR="00613186">
        <w:rPr>
          <w:rFonts w:ascii="Times New Roman" w:eastAsia="Times New Roman" w:hAnsi="Times New Roman" w:cs="Times New Roman"/>
          <w:i/>
          <w:iCs/>
          <w:sz w:val="24"/>
          <w:szCs w:val="24"/>
        </w:rPr>
        <w:t>, фиксирование информации в тетради.</w:t>
      </w:r>
    </w:p>
    <w:p w:rsidR="00C921A3" w:rsidRDefault="00C921A3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D15" w:rsidRPr="00A655D6" w:rsidRDefault="006D3D15" w:rsidP="00F9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Самоконтроль и взаимоконтроль</w:t>
      </w:r>
      <w:r w:rsidRPr="00A655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D3D15" w:rsidRPr="00A655D6" w:rsidRDefault="006D3D15" w:rsidP="00F91E09">
      <w:pPr>
        <w:pStyle w:val="a3"/>
      </w:pPr>
      <w:r w:rsidRPr="00A655D6">
        <w:t>Найдите соответствие между реагентами и продуктами химической реакции.</w:t>
      </w:r>
    </w:p>
    <w:tbl>
      <w:tblPr>
        <w:tblW w:w="0" w:type="auto"/>
        <w:jc w:val="center"/>
        <w:tblCellSpacing w:w="0" w:type="dxa"/>
        <w:tblInd w:w="-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0"/>
        <w:gridCol w:w="1212"/>
        <w:gridCol w:w="504"/>
        <w:gridCol w:w="1452"/>
      </w:tblGrid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 + O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  А   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AlСl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 + H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AlСl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 + Сl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AlСl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 + HСl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AlСl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 + Hg</w:t>
            </w:r>
          </w:p>
        </w:tc>
      </w:tr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 + NaOH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AlСl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+ HgСl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 + HgСl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NaAlO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 + Fе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Al(OH)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Al(OH)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 + Na</w:t>
            </w:r>
          </w:p>
        </w:tc>
      </w:tr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 xml:space="preserve"> + Fе</w:t>
            </w:r>
          </w:p>
        </w:tc>
      </w:tr>
      <w:tr w:rsidR="006D3D15" w:rsidRPr="00A655D6" w:rsidTr="007F3116">
        <w:trPr>
          <w:tblCellSpacing w:w="0" w:type="dxa"/>
          <w:jc w:val="center"/>
        </w:trPr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hideMark/>
          </w:tcPr>
          <w:p w:rsidR="006D3D15" w:rsidRPr="00A655D6" w:rsidRDefault="006D3D15" w:rsidP="00F9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55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tbl>
      <w:tblPr>
        <w:tblpPr w:leftFromText="180" w:rightFromText="180" w:vertAnchor="text" w:horzAnchor="page" w:tblpX="4861" w:tblpY="23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6D3D15" w:rsidRPr="00A655D6" w:rsidTr="007F3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 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 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 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 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 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 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  7  </w:t>
            </w:r>
          </w:p>
        </w:tc>
      </w:tr>
      <w:tr w:rsidR="006D3D15" w:rsidRPr="00A655D6" w:rsidTr="007F3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15" w:rsidRPr="00A655D6" w:rsidRDefault="006D3D15" w:rsidP="00F91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6D3D15" w:rsidRPr="002D6F8F" w:rsidRDefault="006D3D15" w:rsidP="00F91E09">
      <w:pPr>
        <w:pStyle w:val="a3"/>
        <w:rPr>
          <w:u w:val="single"/>
        </w:rPr>
      </w:pPr>
      <w:r w:rsidRPr="002D6F8F">
        <w:rPr>
          <w:u w:val="single"/>
        </w:rPr>
        <w:t>Ответы для самопроверки:</w:t>
      </w:r>
    </w:p>
    <w:p w:rsidR="006D3D15" w:rsidRPr="00A655D6" w:rsidRDefault="006D3D15" w:rsidP="00F91E09">
      <w:pPr>
        <w:pStyle w:val="a3"/>
      </w:pPr>
      <w:r>
        <w:t>(выводятся на кодоскопе)</w:t>
      </w:r>
    </w:p>
    <w:p w:rsidR="006D3D15" w:rsidRPr="00A655D6" w:rsidRDefault="006D3D15" w:rsidP="00F91E09">
      <w:pPr>
        <w:pStyle w:val="a3"/>
        <w:rPr>
          <w:rStyle w:val="a4"/>
        </w:rPr>
      </w:pPr>
    </w:p>
    <w:p w:rsidR="006D3D15" w:rsidRDefault="006D3D15" w:rsidP="00F91E09">
      <w:pPr>
        <w:pStyle w:val="3"/>
        <w:spacing w:line="240" w:lineRule="auto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V</w:t>
      </w:r>
      <w:r w:rsidRPr="00197AC8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Рефлексия.</w:t>
      </w:r>
    </w:p>
    <w:p w:rsidR="006D3D15" w:rsidRDefault="00613186" w:rsidP="00F91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в таблице «Вопросы к ученику»</w:t>
      </w:r>
      <w:r w:rsidR="00720841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6D3D15">
        <w:rPr>
          <w:rFonts w:ascii="Times New Roman" w:hAnsi="Times New Roman" w:cs="Times New Roman"/>
          <w:sz w:val="24"/>
          <w:szCs w:val="24"/>
        </w:rPr>
        <w:t>.</w:t>
      </w:r>
    </w:p>
    <w:p w:rsidR="006D3D15" w:rsidRPr="00613186" w:rsidRDefault="006D3D15" w:rsidP="00F91E09">
      <w:pPr>
        <w:pStyle w:val="3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13186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Pr="00613186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Pr="00613186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 Подведение итогов урока.</w:t>
      </w:r>
      <w:r w:rsidRPr="00613186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Домашнее задание.</w:t>
      </w:r>
    </w:p>
    <w:p w:rsidR="006D3D15" w:rsidRDefault="006D3D15" w:rsidP="00F91E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55D6">
        <w:rPr>
          <w:rFonts w:ascii="Times New Roman" w:hAnsi="Times New Roman" w:cs="Times New Roman"/>
          <w:sz w:val="24"/>
          <w:szCs w:val="24"/>
        </w:rPr>
        <w:t>Комм</w:t>
      </w:r>
      <w:r w:rsidR="00720841">
        <w:rPr>
          <w:rFonts w:ascii="Times New Roman" w:hAnsi="Times New Roman" w:cs="Times New Roman"/>
          <w:sz w:val="24"/>
          <w:szCs w:val="24"/>
        </w:rPr>
        <w:t>ентированное выставление оценок в оценочный лист (Приложение 4).</w:t>
      </w:r>
    </w:p>
    <w:p w:rsidR="006D3D15" w:rsidRDefault="006D3D15" w:rsidP="00F91E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02C8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(дифференцированно)</w:t>
      </w:r>
      <w:r w:rsidRPr="00AB02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3D15" w:rsidRDefault="006D3D15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AB02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C56A3">
        <w:rPr>
          <w:rFonts w:ascii="Times New Roman" w:hAnsi="Times New Roman" w:cs="Times New Roman"/>
          <w:sz w:val="24"/>
          <w:szCs w:val="24"/>
        </w:rPr>
        <w:t>стр.130 (учебник Г.Е. Рудзитис)</w:t>
      </w:r>
    </w:p>
    <w:p w:rsidR="00720841" w:rsidRDefault="006D3D15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56A3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– «3»</w:t>
      </w:r>
    </w:p>
    <w:p w:rsidR="00720841" w:rsidRDefault="00720841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№№ 1, 8 – «4»</w:t>
      </w:r>
    </w:p>
    <w:p w:rsidR="006D3D15" w:rsidRDefault="00720841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№№ 1, 6, 8 – «5»</w:t>
      </w:r>
      <w:r w:rsidR="00FD6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E26" w:rsidRDefault="00AE1E26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1E26" w:rsidRDefault="00AE1E26" w:rsidP="007D79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E1E26" w:rsidRPr="001B3856" w:rsidRDefault="00AE1E26" w:rsidP="00AE1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56">
        <w:rPr>
          <w:rFonts w:ascii="Times New Roman" w:hAnsi="Times New Roman" w:cs="Times New Roman"/>
          <w:b/>
          <w:sz w:val="24"/>
          <w:szCs w:val="24"/>
        </w:rPr>
        <w:t>Стартовое задание</w:t>
      </w:r>
    </w:p>
    <w:p w:rsidR="00AE1E26" w:rsidRPr="001B3856" w:rsidRDefault="00AE1E26" w:rsidP="00AE1E26">
      <w:pPr>
        <w:rPr>
          <w:rFonts w:ascii="Times New Roman" w:hAnsi="Times New Roman" w:cs="Times New Roman"/>
          <w:b/>
          <w:sz w:val="24"/>
          <w:szCs w:val="24"/>
        </w:rPr>
      </w:pPr>
      <w:r w:rsidRPr="001B3856">
        <w:rPr>
          <w:rFonts w:ascii="Times New Roman" w:hAnsi="Times New Roman" w:cs="Times New Roman"/>
          <w:b/>
          <w:sz w:val="24"/>
          <w:szCs w:val="24"/>
        </w:rPr>
        <w:t xml:space="preserve">Задание А  </w:t>
      </w:r>
    </w:p>
    <w:p w:rsidR="00AE1E26" w:rsidRPr="001B3856" w:rsidRDefault="00AE1E26" w:rsidP="00AE1E26">
      <w:pPr>
        <w:rPr>
          <w:rFonts w:ascii="Times New Roman" w:hAnsi="Times New Roman" w:cs="Times New Roman"/>
          <w:sz w:val="24"/>
          <w:szCs w:val="24"/>
        </w:rPr>
      </w:pPr>
      <w:r w:rsidRPr="001B3856">
        <w:rPr>
          <w:rFonts w:ascii="Times New Roman" w:hAnsi="Times New Roman" w:cs="Times New Roman"/>
          <w:sz w:val="24"/>
          <w:szCs w:val="24"/>
        </w:rPr>
        <w:t>Отметьте щелочные и щелочноземельные металлы.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496"/>
        <w:gridCol w:w="550"/>
        <w:gridCol w:w="456"/>
        <w:gridCol w:w="430"/>
        <w:gridCol w:w="510"/>
        <w:gridCol w:w="510"/>
      </w:tblGrid>
      <w:tr w:rsidR="00AE1E26" w:rsidRPr="001B3856" w:rsidTr="00037533">
        <w:trPr>
          <w:jc w:val="center"/>
        </w:trPr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26" w:rsidRPr="001B3856" w:rsidTr="00037533">
        <w:trPr>
          <w:jc w:val="center"/>
        </w:trPr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26" w:rsidRPr="001B3856" w:rsidTr="00037533">
        <w:trPr>
          <w:jc w:val="center"/>
        </w:trPr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E26" w:rsidRPr="001B3856" w:rsidRDefault="00AE1E26" w:rsidP="0003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</w:tr>
    </w:tbl>
    <w:p w:rsidR="00AE1E26" w:rsidRPr="001B3856" w:rsidRDefault="00AE1E26" w:rsidP="00AE1E26">
      <w:pPr>
        <w:rPr>
          <w:rFonts w:ascii="Times New Roman" w:hAnsi="Times New Roman" w:cs="Times New Roman"/>
          <w:b/>
          <w:sz w:val="24"/>
          <w:szCs w:val="24"/>
        </w:rPr>
      </w:pPr>
      <w:r w:rsidRPr="001B3856">
        <w:rPr>
          <w:rFonts w:ascii="Times New Roman" w:hAnsi="Times New Roman" w:cs="Times New Roman"/>
          <w:b/>
          <w:sz w:val="24"/>
          <w:szCs w:val="24"/>
        </w:rPr>
        <w:t>Задание В</w:t>
      </w:r>
    </w:p>
    <w:p w:rsidR="00AE1E26" w:rsidRPr="001B3856" w:rsidRDefault="00AE1E26" w:rsidP="00AE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856">
        <w:rPr>
          <w:rFonts w:ascii="Times New Roman" w:hAnsi="Times New Roman" w:cs="Times New Roman"/>
          <w:sz w:val="24"/>
          <w:szCs w:val="24"/>
        </w:rPr>
        <w:t>Один из сплавов алюминия содержит: алюминий (массовая доля 20%), медь</w:t>
      </w:r>
    </w:p>
    <w:p w:rsidR="00AE1E26" w:rsidRPr="001B3856" w:rsidRDefault="00AE1E26" w:rsidP="00AE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856">
        <w:rPr>
          <w:rFonts w:ascii="Times New Roman" w:hAnsi="Times New Roman" w:cs="Times New Roman"/>
          <w:sz w:val="24"/>
          <w:szCs w:val="24"/>
        </w:rPr>
        <w:t xml:space="preserve"> (массовая доля 4%) и марганец (массовая доля 1%).  Рассчитайте  массу этих трёх металлов, которые потребуются для изготовления </w:t>
      </w:r>
      <w:smartTag w:uri="urn:schemas-microsoft-com:office:smarttags" w:element="metricconverter">
        <w:smartTagPr>
          <w:attr w:name="ProductID" w:val="500 кг"/>
        </w:smartTagPr>
        <w:r w:rsidRPr="001B3856">
          <w:rPr>
            <w:rFonts w:ascii="Times New Roman" w:hAnsi="Times New Roman" w:cs="Times New Roman"/>
            <w:sz w:val="24"/>
            <w:szCs w:val="24"/>
          </w:rPr>
          <w:t>500 кг</w:t>
        </w:r>
      </w:smartTag>
      <w:r w:rsidRPr="001B3856">
        <w:rPr>
          <w:rFonts w:ascii="Times New Roman" w:hAnsi="Times New Roman" w:cs="Times New Roman"/>
          <w:sz w:val="24"/>
          <w:szCs w:val="24"/>
        </w:rPr>
        <w:t xml:space="preserve"> такого сплава.  </w:t>
      </w:r>
    </w:p>
    <w:p w:rsidR="00AE1E26" w:rsidRDefault="00AE1E26" w:rsidP="00AE1E26">
      <w:pPr>
        <w:rPr>
          <w:rFonts w:ascii="Times New Roman" w:hAnsi="Times New Roman" w:cs="Times New Roman"/>
          <w:b/>
          <w:sz w:val="24"/>
          <w:szCs w:val="24"/>
        </w:rPr>
      </w:pPr>
    </w:p>
    <w:p w:rsidR="00AE1E26" w:rsidRPr="001B3856" w:rsidRDefault="00AE1E26" w:rsidP="00AE1E26">
      <w:pPr>
        <w:rPr>
          <w:rFonts w:ascii="Times New Roman" w:hAnsi="Times New Roman" w:cs="Times New Roman"/>
          <w:b/>
          <w:sz w:val="24"/>
          <w:szCs w:val="24"/>
        </w:rPr>
      </w:pPr>
      <w:r w:rsidRPr="001B3856">
        <w:rPr>
          <w:rFonts w:ascii="Times New Roman" w:hAnsi="Times New Roman" w:cs="Times New Roman"/>
          <w:b/>
          <w:sz w:val="24"/>
          <w:szCs w:val="24"/>
        </w:rPr>
        <w:t>Задание С</w:t>
      </w:r>
    </w:p>
    <w:p w:rsidR="00AE1E26" w:rsidRPr="001B3856" w:rsidRDefault="00AE1E26" w:rsidP="00AE1E26">
      <w:pPr>
        <w:rPr>
          <w:rFonts w:ascii="Times New Roman" w:hAnsi="Times New Roman" w:cs="Times New Roman"/>
          <w:sz w:val="24"/>
          <w:szCs w:val="24"/>
        </w:rPr>
      </w:pPr>
      <w:r w:rsidRPr="001B3856">
        <w:rPr>
          <w:rFonts w:ascii="Times New Roman" w:hAnsi="Times New Roman" w:cs="Times New Roman"/>
          <w:sz w:val="24"/>
          <w:szCs w:val="24"/>
        </w:rPr>
        <w:t>Предложите  способ получения четырёх новых веществ, используя только воду и карбонат кальция. Напишите уравнения соответствующих реакций.</w:t>
      </w:r>
    </w:p>
    <w:p w:rsidR="00AE1E26" w:rsidRPr="00761715" w:rsidRDefault="00AE1E26" w:rsidP="00AE1E26">
      <w:pPr>
        <w:pStyle w:val="ad"/>
        <w:rPr>
          <w:sz w:val="24"/>
          <w:szCs w:val="24"/>
        </w:rPr>
      </w:pPr>
    </w:p>
    <w:p w:rsidR="00AE1E26" w:rsidRDefault="00AE1E26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1E26" w:rsidRDefault="00AE1E26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D79A3" w:rsidRDefault="007D79A3" w:rsidP="007D79A3">
      <w:pPr>
        <w:ind w:left="-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E1E26" w:rsidRPr="007D79A3" w:rsidRDefault="00AE1E26" w:rsidP="00AE1E26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7D79A3">
        <w:rPr>
          <w:rFonts w:ascii="Times New Roman" w:hAnsi="Times New Roman" w:cs="Times New Roman"/>
          <w:b/>
          <w:sz w:val="24"/>
          <w:szCs w:val="24"/>
        </w:rPr>
        <w:t>Информация по алюминию</w:t>
      </w:r>
    </w:p>
    <w:p w:rsidR="00AE1E26" w:rsidRPr="007D79A3" w:rsidRDefault="00AE1E26" w:rsidP="00AE1E26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26" w:rsidRPr="007D79A3" w:rsidRDefault="00AE1E26" w:rsidP="00AE1E26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A3">
        <w:rPr>
          <w:rFonts w:ascii="Times New Roman" w:hAnsi="Times New Roman" w:cs="Times New Roman"/>
          <w:b/>
          <w:sz w:val="24"/>
          <w:szCs w:val="24"/>
        </w:rPr>
        <w:t>Алюминий и здоровье человека.</w:t>
      </w:r>
    </w:p>
    <w:p w:rsidR="00AE1E26" w:rsidRPr="007D79A3" w:rsidRDefault="00AE1E26" w:rsidP="00AE1E26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 xml:space="preserve">Содержание алюминия в организме человека (масса тела </w:t>
      </w:r>
      <w:smartTag w:uri="urn:schemas-microsoft-com:office:smarttags" w:element="metricconverter">
        <w:smartTagPr>
          <w:attr w:name="ProductID" w:val="70 кг"/>
        </w:smartTagPr>
        <w:r w:rsidRPr="007D79A3">
          <w:rPr>
            <w:rFonts w:ascii="Times New Roman" w:hAnsi="Times New Roman" w:cs="Times New Roman"/>
            <w:sz w:val="24"/>
            <w:szCs w:val="24"/>
          </w:rPr>
          <w:t>70 кг</w:t>
        </w:r>
      </w:smartTag>
      <w:r w:rsidRPr="007D79A3">
        <w:rPr>
          <w:rFonts w:ascii="Times New Roman" w:hAnsi="Times New Roman" w:cs="Times New Roman"/>
          <w:sz w:val="24"/>
          <w:szCs w:val="24"/>
        </w:rPr>
        <w:t xml:space="preserve">) составляет 61 мг. Он находится во всех органах и тканях. Но больше всего его в печени, легких, костях и головном мозге. В растительных организмах его содержание выше, чем в животных. </w:t>
      </w:r>
    </w:p>
    <w:p w:rsidR="00AE1E26" w:rsidRPr="007D79A3" w:rsidRDefault="00AE1E26" w:rsidP="00AE1E26">
      <w:pPr>
        <w:ind w:left="-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A3">
        <w:rPr>
          <w:rFonts w:ascii="Times New Roman" w:hAnsi="Times New Roman" w:cs="Times New Roman"/>
          <w:b/>
          <w:sz w:val="24"/>
          <w:szCs w:val="24"/>
        </w:rPr>
        <w:t>Биологическая роль алюминия.</w:t>
      </w:r>
    </w:p>
    <w:p w:rsidR="00AE1E26" w:rsidRPr="007D79A3" w:rsidRDefault="00AE1E26" w:rsidP="00AE1E26">
      <w:pPr>
        <w:ind w:left="-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>• Принимает участие в построении эпителиальной и соединительной тканей.</w:t>
      </w: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>• Участвует в процессе регенерации костной ткани.</w:t>
      </w: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>• Оказывает активирующее или ингибирующее действие на реакционную способность пищеварительных ферментов (в зависимости от концентрации в организме).</w:t>
      </w: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>• Участвует в обмене фосфора.</w:t>
      </w: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A3">
        <w:rPr>
          <w:rFonts w:ascii="Times New Roman" w:hAnsi="Times New Roman" w:cs="Times New Roman"/>
          <w:b/>
          <w:sz w:val="24"/>
          <w:szCs w:val="24"/>
        </w:rPr>
        <w:t>Источники поступления алюминия</w:t>
      </w:r>
    </w:p>
    <w:p w:rsidR="00AE1E26" w:rsidRPr="007D79A3" w:rsidRDefault="00AE1E26" w:rsidP="00AE1E26">
      <w:pPr>
        <w:ind w:left="-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A3">
        <w:rPr>
          <w:rFonts w:ascii="Times New Roman" w:hAnsi="Times New Roman" w:cs="Times New Roman"/>
          <w:b/>
          <w:sz w:val="24"/>
          <w:szCs w:val="24"/>
        </w:rPr>
        <w:t>в организм человека.</w:t>
      </w:r>
    </w:p>
    <w:p w:rsidR="00AE1E26" w:rsidRPr="007D79A3" w:rsidRDefault="00AE1E26" w:rsidP="00AE1E26">
      <w:pPr>
        <w:ind w:left="-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 xml:space="preserve">В быту часто используют алюминиевую посуду. Алюминиевая посуда делится на легкую (с толщиной дна </w:t>
      </w:r>
      <w:smartTag w:uri="urn:schemas-microsoft-com:office:smarttags" w:element="metricconverter">
        <w:smartTagPr>
          <w:attr w:name="ProductID" w:val="1,5 мм"/>
        </w:smartTagPr>
        <w:r w:rsidRPr="007D79A3">
          <w:rPr>
            <w:rFonts w:ascii="Times New Roman" w:hAnsi="Times New Roman" w:cs="Times New Roman"/>
            <w:sz w:val="24"/>
            <w:szCs w:val="24"/>
          </w:rPr>
          <w:t>1,5 мм</w:t>
        </w:r>
      </w:smartTag>
      <w:r w:rsidRPr="007D79A3">
        <w:rPr>
          <w:rFonts w:ascii="Times New Roman" w:hAnsi="Times New Roman" w:cs="Times New Roman"/>
          <w:sz w:val="24"/>
          <w:szCs w:val="24"/>
        </w:rPr>
        <w:t>), среднюю (</w:t>
      </w:r>
      <w:smartTag w:uri="urn:schemas-microsoft-com:office:smarttags" w:element="metricconverter">
        <w:smartTagPr>
          <w:attr w:name="ProductID" w:val="2 мм"/>
        </w:smartTagPr>
        <w:r w:rsidRPr="007D79A3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7D79A3">
        <w:rPr>
          <w:rFonts w:ascii="Times New Roman" w:hAnsi="Times New Roman" w:cs="Times New Roman"/>
          <w:sz w:val="24"/>
          <w:szCs w:val="24"/>
        </w:rPr>
        <w:t>) и тяжелую (</w:t>
      </w:r>
      <w:smartTag w:uri="urn:schemas-microsoft-com:office:smarttags" w:element="metricconverter">
        <w:smartTagPr>
          <w:attr w:name="ProductID" w:val="2,5 мм"/>
        </w:smartTagPr>
        <w:r w:rsidRPr="007D79A3">
          <w:rPr>
            <w:rFonts w:ascii="Times New Roman" w:hAnsi="Times New Roman" w:cs="Times New Roman"/>
            <w:sz w:val="24"/>
            <w:szCs w:val="24"/>
          </w:rPr>
          <w:t>2,5 мм</w:t>
        </w:r>
      </w:smartTag>
      <w:r w:rsidRPr="007D79A3">
        <w:rPr>
          <w:rFonts w:ascii="Times New Roman" w:hAnsi="Times New Roman" w:cs="Times New Roman"/>
          <w:sz w:val="24"/>
          <w:szCs w:val="24"/>
        </w:rPr>
        <w:t>) и изготавливается из чистого алюминия или дюралюминия (сплав с магнием). При приготовлении пищи в такой посуде содержание алюминия в пищевых продуктах увеличивается вдвое, т.к. частички алюминия «соскребаются» со стенок кастрюли, и постепенно в организм поступает немалое количество алюминия. Поэтому использовать такую посуду не рекомендуется. Ее применение еще чревато и тем, что алюминий служит катализатором при превращении нитратов в нитриты. Ну а если все-таки вы готовите пищу в алюминиевой посуде, необходимо помнить некоторые правила.</w:t>
      </w: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A3">
        <w:rPr>
          <w:rFonts w:ascii="Times New Roman" w:hAnsi="Times New Roman" w:cs="Times New Roman"/>
          <w:b/>
          <w:sz w:val="24"/>
          <w:szCs w:val="24"/>
        </w:rPr>
        <w:t>Реакция организма на избыток алюминия.</w:t>
      </w:r>
    </w:p>
    <w:p w:rsidR="00AE1E26" w:rsidRPr="007D79A3" w:rsidRDefault="00AE1E26" w:rsidP="00AE1E26">
      <w:pPr>
        <w:ind w:left="-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 xml:space="preserve">Повышенное содержание алюминия в крови вызывает возбуждение центральной нервной системы, а пониженное – торможение. При его избытке нарушается минеральный обмен. Поскольку алюминий обладает нейротоксическим действием, то при избытке нарушается </w:t>
      </w:r>
      <w:r w:rsidRPr="007D79A3">
        <w:rPr>
          <w:rFonts w:ascii="Times New Roman" w:hAnsi="Times New Roman" w:cs="Times New Roman"/>
          <w:sz w:val="24"/>
          <w:szCs w:val="24"/>
        </w:rPr>
        <w:lastRenderedPageBreak/>
        <w:t xml:space="preserve">двигательная активность, возможны судороги, ослабление памяти, нарушение психомоторных реакций у детей, неврологические расстройства, заболевания печени и почек. Высокое содержание алюминия обнаружено в клетках головного мозга у людей, страдающих болезнью Альцгеймера (старческое слабоумие). Избыток алюминия накапливается в волосах. Его токсическая доза </w:t>
      </w:r>
      <w:smartTag w:uri="urn:schemas-microsoft-com:office:smarttags" w:element="metricconverter">
        <w:smartTagPr>
          <w:attr w:name="ProductID" w:val="5 г"/>
        </w:smartTagPr>
        <w:r w:rsidRPr="007D79A3">
          <w:rPr>
            <w:rFonts w:ascii="Times New Roman" w:hAnsi="Times New Roman" w:cs="Times New Roman"/>
            <w:sz w:val="24"/>
            <w:szCs w:val="24"/>
          </w:rPr>
          <w:t>5 г</w:t>
        </w:r>
      </w:smartTag>
      <w:r w:rsidRPr="007D79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9A3" w:rsidRDefault="007D79A3" w:rsidP="007D79A3">
      <w:pPr>
        <w:rPr>
          <w:rFonts w:ascii="Times New Roman" w:hAnsi="Times New Roman" w:cs="Times New Roman"/>
          <w:b/>
          <w:sz w:val="24"/>
          <w:szCs w:val="24"/>
        </w:rPr>
      </w:pPr>
    </w:p>
    <w:p w:rsidR="00AE1E26" w:rsidRPr="007D79A3" w:rsidRDefault="00AE1E26" w:rsidP="007D79A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79A3">
        <w:rPr>
          <w:rFonts w:ascii="Times New Roman" w:hAnsi="Times New Roman" w:cs="Times New Roman"/>
          <w:b/>
          <w:i/>
          <w:sz w:val="24"/>
          <w:szCs w:val="24"/>
        </w:rPr>
        <w:t>Правила пользования алюминиевой посудой</w:t>
      </w:r>
    </w:p>
    <w:p w:rsidR="00AE1E26" w:rsidRPr="007D79A3" w:rsidRDefault="00AE1E26" w:rsidP="00AE1E26">
      <w:pPr>
        <w:ind w:left="-540"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>• В такой посуде нельзя хранить кислую капусту или огурцы в рассоле, кислое молоко, соленую рыбу, блюда из картофеля: длительное воздействие кислот и щелочей разрушает оксидную пленку на алюминии, и металл проникает в пищу.</w:t>
      </w: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 xml:space="preserve"> • Не следует варить в алюминиевой посуде неочищенный картофель, от этого посуда темнеет. При чистке алюминиевой посуды удаляется пленка оксида алюминия, которую нежелательно разрушать. Поэтому лучше пользоваться моющим средством, не содержащим абразивных частиц, например водой с мылом.</w:t>
      </w: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>• Если на алюминиевой посуде появились пятна от пригоревшей пищи, то для их удаления рекомендуется протереть посуду только что разрезанным яблоком или вскипятить в ней воду с луком.</w:t>
      </w: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E26" w:rsidRPr="007D79A3" w:rsidRDefault="00AE1E26" w:rsidP="00AE1E26">
      <w:pPr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79A3">
        <w:rPr>
          <w:rFonts w:ascii="Times New Roman" w:hAnsi="Times New Roman" w:cs="Times New Roman"/>
          <w:sz w:val="24"/>
          <w:szCs w:val="24"/>
        </w:rPr>
        <w:t xml:space="preserve">• Не стоит увлекаться блюдами, запеченными в фольге; не рекомендуется хранить в ней продукты. </w:t>
      </w:r>
    </w:p>
    <w:p w:rsidR="00AE1E26" w:rsidRDefault="00AE1E26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Pr="007D79A3" w:rsidRDefault="007D79A3" w:rsidP="007D79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79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7D79A3" w:rsidRPr="006F4B77" w:rsidRDefault="007D79A3" w:rsidP="007D7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B77">
        <w:rPr>
          <w:rFonts w:ascii="Times New Roman" w:hAnsi="Times New Roman" w:cs="Times New Roman"/>
          <w:b/>
          <w:sz w:val="32"/>
          <w:szCs w:val="32"/>
        </w:rPr>
        <w:t>Вопросы к ученику</w:t>
      </w:r>
    </w:p>
    <w:p w:rsidR="007D79A3" w:rsidRPr="006F4B77" w:rsidRDefault="007D79A3" w:rsidP="007D79A3">
      <w:pPr>
        <w:rPr>
          <w:rFonts w:ascii="Times New Roman" w:hAnsi="Times New Roman" w:cs="Times New Roman"/>
          <w:sz w:val="24"/>
          <w:szCs w:val="24"/>
        </w:rPr>
      </w:pPr>
      <w:r w:rsidRPr="006F4B77">
        <w:rPr>
          <w:rFonts w:ascii="Times New Roman" w:hAnsi="Times New Roman" w:cs="Times New Roman"/>
          <w:sz w:val="24"/>
          <w:szCs w:val="24"/>
        </w:rPr>
        <w:t>Дата___________________Класс______________________</w:t>
      </w:r>
    </w:p>
    <w:p w:rsidR="007D79A3" w:rsidRPr="006F4B77" w:rsidRDefault="007D79A3" w:rsidP="007D79A3">
      <w:pPr>
        <w:rPr>
          <w:rFonts w:ascii="Times New Roman" w:hAnsi="Times New Roman" w:cs="Times New Roman"/>
          <w:i/>
          <w:sz w:val="24"/>
          <w:szCs w:val="24"/>
        </w:rPr>
      </w:pPr>
      <w:r w:rsidRPr="006F4B77">
        <w:rPr>
          <w:rFonts w:ascii="Times New Roman" w:hAnsi="Times New Roman" w:cs="Times New Roman"/>
          <w:i/>
          <w:sz w:val="24"/>
          <w:szCs w:val="24"/>
        </w:rPr>
        <w:t>Постарайся точно вспомнить то, что слышал на уроке 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ответь на поставленные вопросы: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3543"/>
        <w:gridCol w:w="5236"/>
      </w:tblGrid>
      <w:tr w:rsidR="007D79A3" w:rsidRPr="006F4B77" w:rsidTr="00037533">
        <w:trPr>
          <w:trHeight w:val="449"/>
        </w:trPr>
        <w:tc>
          <w:tcPr>
            <w:tcW w:w="675" w:type="dxa"/>
          </w:tcPr>
          <w:p w:rsidR="007D79A3" w:rsidRPr="006F4B77" w:rsidRDefault="007D79A3" w:rsidP="0003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7D79A3" w:rsidRPr="006F4B77" w:rsidRDefault="007D79A3" w:rsidP="0003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5236" w:type="dxa"/>
          </w:tcPr>
          <w:p w:rsidR="007D79A3" w:rsidRPr="006F4B77" w:rsidRDefault="007D79A3" w:rsidP="0003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7D79A3" w:rsidRPr="006F4B77" w:rsidTr="00037533">
        <w:trPr>
          <w:trHeight w:val="318"/>
        </w:trPr>
        <w:tc>
          <w:tcPr>
            <w:tcW w:w="675" w:type="dxa"/>
          </w:tcPr>
          <w:p w:rsidR="007D79A3" w:rsidRPr="006F4B77" w:rsidRDefault="007D79A3" w:rsidP="0003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D79A3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sz w:val="24"/>
                <w:szCs w:val="24"/>
              </w:rPr>
              <w:t>Какова была тема урока?</w:t>
            </w:r>
          </w:p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A3" w:rsidRPr="006F4B77" w:rsidTr="00037533">
        <w:trPr>
          <w:trHeight w:val="318"/>
        </w:trPr>
        <w:tc>
          <w:tcPr>
            <w:tcW w:w="675" w:type="dxa"/>
          </w:tcPr>
          <w:p w:rsidR="007D79A3" w:rsidRPr="006F4B77" w:rsidRDefault="007D79A3" w:rsidP="0003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sz w:val="24"/>
                <w:szCs w:val="24"/>
              </w:rPr>
              <w:t>Какая цель стояла перед тобой на уроке?</w:t>
            </w:r>
          </w:p>
        </w:tc>
        <w:tc>
          <w:tcPr>
            <w:tcW w:w="5236" w:type="dxa"/>
          </w:tcPr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A3" w:rsidRPr="006F4B77" w:rsidTr="00037533">
        <w:trPr>
          <w:trHeight w:val="300"/>
        </w:trPr>
        <w:tc>
          <w:tcPr>
            <w:tcW w:w="675" w:type="dxa"/>
          </w:tcPr>
          <w:p w:rsidR="007D79A3" w:rsidRPr="006F4B77" w:rsidRDefault="007D79A3" w:rsidP="0003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D79A3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вывод урока?</w:t>
            </w:r>
          </w:p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A3" w:rsidRPr="006F4B77" w:rsidTr="00037533">
        <w:trPr>
          <w:trHeight w:val="300"/>
        </w:trPr>
        <w:tc>
          <w:tcPr>
            <w:tcW w:w="675" w:type="dxa"/>
          </w:tcPr>
          <w:p w:rsidR="007D79A3" w:rsidRPr="006F4B77" w:rsidRDefault="007D79A3" w:rsidP="0003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работали на уроке твои одноклассники?</w:t>
            </w:r>
          </w:p>
        </w:tc>
        <w:tc>
          <w:tcPr>
            <w:tcW w:w="5236" w:type="dxa"/>
          </w:tcPr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A3" w:rsidRPr="006F4B77" w:rsidTr="00037533">
        <w:trPr>
          <w:trHeight w:val="318"/>
        </w:trPr>
        <w:tc>
          <w:tcPr>
            <w:tcW w:w="675" w:type="dxa"/>
          </w:tcPr>
          <w:p w:rsidR="007D79A3" w:rsidRPr="006F4B77" w:rsidRDefault="007D79A3" w:rsidP="0003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D79A3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работал ты на уроке?</w:t>
            </w:r>
          </w:p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A3" w:rsidRPr="006F4B77" w:rsidTr="00037533">
        <w:trPr>
          <w:trHeight w:val="318"/>
        </w:trPr>
        <w:tc>
          <w:tcPr>
            <w:tcW w:w="675" w:type="dxa"/>
          </w:tcPr>
          <w:p w:rsidR="007D79A3" w:rsidRPr="006F4B77" w:rsidRDefault="007D79A3" w:rsidP="0003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думаешь, ты справишься с домашним заданием, полученном на уроке?</w:t>
            </w:r>
          </w:p>
        </w:tc>
        <w:tc>
          <w:tcPr>
            <w:tcW w:w="5236" w:type="dxa"/>
          </w:tcPr>
          <w:p w:rsidR="007D79A3" w:rsidRPr="006F4B77" w:rsidRDefault="007D79A3" w:rsidP="0003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9A3" w:rsidRPr="006F4B77" w:rsidRDefault="007D79A3" w:rsidP="007D79A3">
      <w:pPr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79A3" w:rsidRPr="007D79A3" w:rsidRDefault="007D79A3" w:rsidP="007D79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79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7D79A3" w:rsidRPr="00DA2966" w:rsidRDefault="007D79A3" w:rsidP="007D7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966">
        <w:rPr>
          <w:rFonts w:ascii="Times New Roman" w:hAnsi="Times New Roman" w:cs="Times New Roman"/>
          <w:b/>
          <w:sz w:val="32"/>
          <w:szCs w:val="32"/>
        </w:rPr>
        <w:t>Оценочный лист</w:t>
      </w:r>
    </w:p>
    <w:p w:rsidR="007D79A3" w:rsidRPr="00DA2966" w:rsidRDefault="007D79A3" w:rsidP="007D79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2966">
        <w:rPr>
          <w:rFonts w:ascii="Times New Roman" w:hAnsi="Times New Roman" w:cs="Times New Roman"/>
          <w:i/>
          <w:sz w:val="24"/>
          <w:szCs w:val="24"/>
        </w:rPr>
        <w:t>Фамилия, имя______________________</w:t>
      </w:r>
    </w:p>
    <w:p w:rsidR="007D79A3" w:rsidRPr="00DA2966" w:rsidRDefault="007D79A3" w:rsidP="007D79A3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DA2966">
        <w:rPr>
          <w:rFonts w:ascii="Times New Roman" w:hAnsi="Times New Roman" w:cs="Times New Roman"/>
          <w:i/>
          <w:sz w:val="24"/>
          <w:szCs w:val="24"/>
        </w:rPr>
        <w:t>Стартовое задание:</w:t>
      </w: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  <w:r w:rsidRPr="00DA2966">
        <w:rPr>
          <w:rFonts w:ascii="Times New Roman" w:hAnsi="Times New Roman" w:cs="Times New Roman"/>
          <w:sz w:val="24"/>
          <w:szCs w:val="24"/>
        </w:rPr>
        <w:t>Максимум – 6 балов</w:t>
      </w: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79A3" w:rsidRPr="00DA2966" w:rsidRDefault="007D79A3" w:rsidP="007D79A3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DA2966">
        <w:rPr>
          <w:rFonts w:ascii="Times New Roman" w:hAnsi="Times New Roman" w:cs="Times New Roman"/>
          <w:i/>
          <w:sz w:val="24"/>
          <w:szCs w:val="24"/>
        </w:rPr>
        <w:t>Работа в группах:</w:t>
      </w: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активное участие в работе группы (оценивается группой коллективно для каждого участника) – 2 балла.</w:t>
      </w: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79A3" w:rsidRPr="00DA2966" w:rsidRDefault="007D79A3" w:rsidP="007D79A3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DA2966">
        <w:rPr>
          <w:rFonts w:ascii="Times New Roman" w:hAnsi="Times New Roman" w:cs="Times New Roman"/>
          <w:i/>
          <w:sz w:val="24"/>
          <w:szCs w:val="24"/>
        </w:rPr>
        <w:t>Закрепление:</w:t>
      </w: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каждое, правильно написанное, уравнение – 1 балл.</w:t>
      </w: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79A3" w:rsidRPr="00DA2966" w:rsidRDefault="007D79A3" w:rsidP="007D79A3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DA2966">
        <w:rPr>
          <w:rFonts w:ascii="Times New Roman" w:hAnsi="Times New Roman" w:cs="Times New Roman"/>
          <w:sz w:val="24"/>
          <w:szCs w:val="24"/>
          <w:u w:val="single"/>
        </w:rPr>
        <w:t>Критерии оценивания:</w:t>
      </w: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16 баллов оценка «5»</w:t>
      </w: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13 баллов оценка «4»</w:t>
      </w:r>
    </w:p>
    <w:p w:rsidR="007D79A3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9 баллов оценка «3»</w:t>
      </w:r>
    </w:p>
    <w:p w:rsidR="007D79A3" w:rsidRPr="00DA2966" w:rsidRDefault="007D79A3" w:rsidP="007D79A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7 баллов «незачёт»</w:t>
      </w:r>
    </w:p>
    <w:p w:rsidR="007D79A3" w:rsidRPr="007D79A3" w:rsidRDefault="007D79A3" w:rsidP="00F91E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D79A3" w:rsidRPr="007D79A3" w:rsidSect="00910F4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CE" w:rsidRDefault="00D718CE" w:rsidP="009779A4">
      <w:pPr>
        <w:spacing w:after="0" w:line="240" w:lineRule="auto"/>
      </w:pPr>
      <w:r>
        <w:separator/>
      </w:r>
    </w:p>
  </w:endnote>
  <w:endnote w:type="continuationSeparator" w:id="1">
    <w:p w:rsidR="00D718CE" w:rsidRDefault="00D718CE" w:rsidP="0097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644"/>
      <w:docPartObj>
        <w:docPartGallery w:val="Page Numbers (Bottom of Page)"/>
        <w:docPartUnique/>
      </w:docPartObj>
    </w:sdtPr>
    <w:sdtContent>
      <w:p w:rsidR="00F91E09" w:rsidRDefault="00F53CFF">
        <w:pPr>
          <w:pStyle w:val="a9"/>
          <w:jc w:val="right"/>
        </w:pPr>
        <w:fldSimple w:instr=" PAGE   \* MERGEFORMAT ">
          <w:r w:rsidR="008E3510">
            <w:rPr>
              <w:noProof/>
            </w:rPr>
            <w:t>10</w:t>
          </w:r>
        </w:fldSimple>
      </w:p>
    </w:sdtContent>
  </w:sdt>
  <w:p w:rsidR="00734CAA" w:rsidRPr="00F91E09" w:rsidRDefault="00F91E09">
    <w:pPr>
      <w:pStyle w:val="a9"/>
      <w:rPr>
        <w:i/>
      </w:rPr>
    </w:pPr>
    <w:r>
      <w:rPr>
        <w:i/>
      </w:rPr>
      <w:t>Сергеева</w:t>
    </w:r>
    <w:r w:rsidR="007D79A3">
      <w:rPr>
        <w:i/>
      </w:rPr>
      <w:t xml:space="preserve"> Анастасия Андреевна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CE" w:rsidRDefault="00D718CE" w:rsidP="009779A4">
      <w:pPr>
        <w:spacing w:after="0" w:line="240" w:lineRule="auto"/>
      </w:pPr>
      <w:r>
        <w:separator/>
      </w:r>
    </w:p>
  </w:footnote>
  <w:footnote w:type="continuationSeparator" w:id="1">
    <w:p w:rsidR="00D718CE" w:rsidRDefault="00D718CE" w:rsidP="0097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A4" w:rsidRPr="009779A4" w:rsidRDefault="009779A4">
    <w:pPr>
      <w:pStyle w:val="a7"/>
      <w:rPr>
        <w:i/>
      </w:rPr>
    </w:pPr>
    <w:r w:rsidRPr="009779A4">
      <w:rPr>
        <w:i/>
      </w:rPr>
      <w:t>Алюминий и его соединения                                                                                                             9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A81"/>
    <w:multiLevelType w:val="multilevel"/>
    <w:tmpl w:val="D838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6F71"/>
    <w:multiLevelType w:val="multilevel"/>
    <w:tmpl w:val="0D1A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C4C90"/>
    <w:multiLevelType w:val="multilevel"/>
    <w:tmpl w:val="E18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70749"/>
    <w:multiLevelType w:val="hybridMultilevel"/>
    <w:tmpl w:val="A28E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7940"/>
    <w:multiLevelType w:val="multilevel"/>
    <w:tmpl w:val="C9A2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04953"/>
    <w:multiLevelType w:val="multilevel"/>
    <w:tmpl w:val="78FE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C64CF"/>
    <w:multiLevelType w:val="hybridMultilevel"/>
    <w:tmpl w:val="E048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3D15"/>
    <w:rsid w:val="000851D0"/>
    <w:rsid w:val="00292D36"/>
    <w:rsid w:val="00306BB2"/>
    <w:rsid w:val="003B5662"/>
    <w:rsid w:val="00446139"/>
    <w:rsid w:val="0054373A"/>
    <w:rsid w:val="00573C79"/>
    <w:rsid w:val="005B4EA8"/>
    <w:rsid w:val="005D1072"/>
    <w:rsid w:val="00613186"/>
    <w:rsid w:val="006D3D15"/>
    <w:rsid w:val="006D5117"/>
    <w:rsid w:val="00720841"/>
    <w:rsid w:val="007326FC"/>
    <w:rsid w:val="00734CAA"/>
    <w:rsid w:val="00753ABF"/>
    <w:rsid w:val="007D506B"/>
    <w:rsid w:val="007D79A3"/>
    <w:rsid w:val="00831BB6"/>
    <w:rsid w:val="008411B4"/>
    <w:rsid w:val="0085532D"/>
    <w:rsid w:val="00870058"/>
    <w:rsid w:val="008E3510"/>
    <w:rsid w:val="00910F44"/>
    <w:rsid w:val="0092175E"/>
    <w:rsid w:val="00926B3C"/>
    <w:rsid w:val="009779A4"/>
    <w:rsid w:val="00A07325"/>
    <w:rsid w:val="00AC0099"/>
    <w:rsid w:val="00AE1E26"/>
    <w:rsid w:val="00B83D51"/>
    <w:rsid w:val="00BF6CAA"/>
    <w:rsid w:val="00C643C1"/>
    <w:rsid w:val="00C7604D"/>
    <w:rsid w:val="00C87BE3"/>
    <w:rsid w:val="00C921A3"/>
    <w:rsid w:val="00D33496"/>
    <w:rsid w:val="00D718CE"/>
    <w:rsid w:val="00E7220E"/>
    <w:rsid w:val="00F53CFF"/>
    <w:rsid w:val="00F91E09"/>
    <w:rsid w:val="00F95EEF"/>
    <w:rsid w:val="00FC216D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3D15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a3">
    <w:name w:val="Normal (Web)"/>
    <w:basedOn w:val="a"/>
    <w:uiPriority w:val="99"/>
    <w:unhideWhenUsed/>
    <w:rsid w:val="006D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D15"/>
    <w:rPr>
      <w:b/>
      <w:bCs/>
    </w:rPr>
  </w:style>
  <w:style w:type="paragraph" w:styleId="a5">
    <w:name w:val="List Paragraph"/>
    <w:basedOn w:val="a"/>
    <w:uiPriority w:val="34"/>
    <w:qFormat/>
    <w:rsid w:val="006D3D15"/>
    <w:pPr>
      <w:ind w:left="720"/>
      <w:contextualSpacing/>
    </w:pPr>
  </w:style>
  <w:style w:type="table" w:styleId="a6">
    <w:name w:val="Table Grid"/>
    <w:basedOn w:val="a1"/>
    <w:uiPriority w:val="59"/>
    <w:rsid w:val="00573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7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79A4"/>
  </w:style>
  <w:style w:type="paragraph" w:styleId="a9">
    <w:name w:val="footer"/>
    <w:basedOn w:val="a"/>
    <w:link w:val="aa"/>
    <w:uiPriority w:val="99"/>
    <w:unhideWhenUsed/>
    <w:rsid w:val="0097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A4"/>
  </w:style>
  <w:style w:type="paragraph" w:styleId="ab">
    <w:name w:val="Balloon Text"/>
    <w:basedOn w:val="a"/>
    <w:link w:val="ac"/>
    <w:uiPriority w:val="99"/>
    <w:semiHidden/>
    <w:unhideWhenUsed/>
    <w:rsid w:val="0073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CAA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nhideWhenUsed/>
    <w:qFormat/>
    <w:rsid w:val="00AE1E2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2011-02-10T07:35:00Z</cp:lastPrinted>
  <dcterms:created xsi:type="dcterms:W3CDTF">2010-12-21T09:41:00Z</dcterms:created>
  <dcterms:modified xsi:type="dcterms:W3CDTF">2011-02-22T09:13:00Z</dcterms:modified>
</cp:coreProperties>
</file>