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8" w:rsidRPr="00EA0E69" w:rsidRDefault="00F438DE" w:rsidP="00EA0E69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A0E69" w:rsidRPr="00EA0E69">
        <w:rPr>
          <w:b/>
          <w:sz w:val="28"/>
          <w:szCs w:val="28"/>
        </w:rPr>
        <w:t>слови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="00EA0E69" w:rsidRPr="00EA0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EA0E69" w:rsidRPr="00EA0E69">
        <w:rPr>
          <w:b/>
          <w:sz w:val="28"/>
          <w:szCs w:val="28"/>
        </w:rPr>
        <w:t>развития творческих способностей на занятиях изобразительным искусством.</w:t>
      </w:r>
    </w:p>
    <w:p w:rsidR="00483308" w:rsidRPr="00EA0E69" w:rsidRDefault="00483308" w:rsidP="00E45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3308" w:rsidRPr="00EA0E69" w:rsidRDefault="00483308" w:rsidP="00EA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возраст имеет богатейшие возможности для развития творческих способностей. Развивать творческую активность необходимо как можно раньше. И в этом деле огромную роль играют занятия изобразительным искусством.</w:t>
      </w:r>
    </w:p>
    <w:p w:rsidR="00A76F5B" w:rsidRPr="00EA0E69" w:rsidRDefault="00A76F5B" w:rsidP="00EA240B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E69">
        <w:rPr>
          <w:sz w:val="28"/>
          <w:szCs w:val="28"/>
        </w:rPr>
        <w:t>Рисование популярн</w:t>
      </w:r>
      <w:r w:rsidR="00A20380" w:rsidRPr="00EA0E69">
        <w:rPr>
          <w:sz w:val="28"/>
          <w:szCs w:val="28"/>
        </w:rPr>
        <w:t>о среди детей.</w:t>
      </w:r>
      <w:r w:rsidRPr="00EA0E69">
        <w:rPr>
          <w:sz w:val="28"/>
          <w:szCs w:val="28"/>
        </w:rPr>
        <w:t xml:space="preserve"> Посещая наше творческое объединение, ребенок проявляет свое стремление к познанию окружающего мира, и по его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</w:t>
      </w:r>
    </w:p>
    <w:p w:rsidR="00A76F5B" w:rsidRPr="00EA0E69" w:rsidRDefault="00A76F5B" w:rsidP="00B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В каждом задании на занятиях детям даётся возможность пофантазировать, поощряется привнесение в работу собственных образов.</w:t>
      </w:r>
      <w:r w:rsidR="00BE157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Pr="00EA0E69">
        <w:rPr>
          <w:rFonts w:ascii="Times New Roman" w:hAnsi="Times New Roman" w:cs="Times New Roman"/>
          <w:sz w:val="28"/>
          <w:szCs w:val="28"/>
        </w:rPr>
        <w:t xml:space="preserve">Важно «расковать» детей, высвободить их творческую энергию.    </w:t>
      </w:r>
    </w:p>
    <w:p w:rsidR="00A76F5B" w:rsidRPr="00EA0E69" w:rsidRDefault="00A76F5B" w:rsidP="00EA2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E69">
        <w:rPr>
          <w:rFonts w:ascii="Times New Roman" w:hAnsi="Times New Roman" w:cs="Times New Roman"/>
          <w:sz w:val="28"/>
          <w:szCs w:val="28"/>
        </w:rPr>
        <w:t>В выполнении заданий учащиеся используют различные нетрадиционные технологии изображения, например, рис</w:t>
      </w:r>
      <w:r w:rsidR="006938AC" w:rsidRPr="00EA0E69">
        <w:rPr>
          <w:rFonts w:ascii="Times New Roman" w:hAnsi="Times New Roman" w:cs="Times New Roman"/>
          <w:sz w:val="28"/>
          <w:szCs w:val="28"/>
        </w:rPr>
        <w:t xml:space="preserve">ование пальцем, палочкой, ладошкой, кистью, пером;  используют монотипию, </w:t>
      </w:r>
      <w:proofErr w:type="spellStart"/>
      <w:r w:rsidR="006938AC" w:rsidRPr="00EA0E69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 w:rsidR="006938AC" w:rsidRPr="00EA0E69">
        <w:rPr>
          <w:rFonts w:ascii="Times New Roman" w:hAnsi="Times New Roman" w:cs="Times New Roman"/>
          <w:sz w:val="28"/>
          <w:szCs w:val="28"/>
        </w:rPr>
        <w:t>, штампы</w:t>
      </w:r>
      <w:r w:rsidRPr="00EA0E69">
        <w:rPr>
          <w:rFonts w:ascii="Times New Roman" w:hAnsi="Times New Roman" w:cs="Times New Roman"/>
          <w:sz w:val="28"/>
          <w:szCs w:val="28"/>
        </w:rPr>
        <w:t>, рисование по смятой бумаге, по сырой бум</w:t>
      </w:r>
      <w:r w:rsidR="006938AC" w:rsidRPr="00EA0E69">
        <w:rPr>
          <w:rFonts w:ascii="Times New Roman" w:hAnsi="Times New Roman" w:cs="Times New Roman"/>
          <w:sz w:val="28"/>
          <w:szCs w:val="28"/>
        </w:rPr>
        <w:t>аге; совмещают различные художественные материалы</w:t>
      </w:r>
      <w:r w:rsidRPr="00EA0E69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A76F5B" w:rsidRPr="00EA0E69" w:rsidRDefault="00A76F5B" w:rsidP="00EA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 xml:space="preserve">Кроме рисования на занятиях в нашем творческом объединении мы занимаемся лепкой, аппликацией и </w:t>
      </w:r>
      <w:proofErr w:type="spellStart"/>
      <w:r w:rsidRPr="00EA0E69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EA0E69">
        <w:rPr>
          <w:rFonts w:ascii="Times New Roman" w:hAnsi="Times New Roman" w:cs="Times New Roman"/>
          <w:sz w:val="28"/>
          <w:szCs w:val="28"/>
        </w:rPr>
        <w:t xml:space="preserve">, работаем с природным материалом. </w:t>
      </w:r>
    </w:p>
    <w:p w:rsidR="00A76F5B" w:rsidRPr="00EA0E69" w:rsidRDefault="00A76F5B" w:rsidP="00B719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Лепка позволяет изобразить предметы в трехмерном пространстве. В ходе лепки ребенок может передать форму человека, животных, птиц, фруктов, посуды и т.д.</w:t>
      </w:r>
      <w:r w:rsidR="00B7192F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Pr="00EA0E69">
        <w:rPr>
          <w:rFonts w:ascii="Times New Roman" w:hAnsi="Times New Roman" w:cs="Times New Roman"/>
          <w:sz w:val="28"/>
          <w:szCs w:val="28"/>
        </w:rPr>
        <w:t>Эти занятия развивают умственные способности учащихся, расширяют их художественный и политехнический кругозор, формируют нравственные представления и содействуют формированию творческого отношения к окружающему миру.</w:t>
      </w:r>
    </w:p>
    <w:p w:rsidR="00A76F5B" w:rsidRPr="00EA0E69" w:rsidRDefault="00A76F5B" w:rsidP="00B7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EA0E69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EA0E69">
        <w:rPr>
          <w:rFonts w:ascii="Times New Roman" w:hAnsi="Times New Roman" w:cs="Times New Roman"/>
          <w:sz w:val="28"/>
          <w:szCs w:val="28"/>
        </w:rPr>
        <w:t xml:space="preserve"> и аппликацией, дети учатся вырезать из </w:t>
      </w:r>
      <w:proofErr w:type="gramStart"/>
      <w:r w:rsidRPr="00EA0E69">
        <w:rPr>
          <w:rFonts w:ascii="Times New Roman" w:hAnsi="Times New Roman" w:cs="Times New Roman"/>
          <w:sz w:val="28"/>
          <w:szCs w:val="28"/>
        </w:rPr>
        <w:t>бума</w:t>
      </w:r>
      <w:r w:rsidR="006938AC" w:rsidRPr="00EA0E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E69">
        <w:rPr>
          <w:rFonts w:ascii="Times New Roman" w:hAnsi="Times New Roman" w:cs="Times New Roman"/>
          <w:sz w:val="28"/>
          <w:szCs w:val="28"/>
        </w:rPr>
        <w:t>ги</w:t>
      </w:r>
      <w:proofErr w:type="spellEnd"/>
      <w:proofErr w:type="gramEnd"/>
      <w:r w:rsidRPr="00EA0E69">
        <w:rPr>
          <w:rFonts w:ascii="Times New Roman" w:hAnsi="Times New Roman" w:cs="Times New Roman"/>
          <w:sz w:val="28"/>
          <w:szCs w:val="28"/>
        </w:rPr>
        <w:t xml:space="preserve"> разнообразные сюжеты, узоры, орнаменты, наклеивать их на цветной фон. Работа с бумагой - это работа с материалом, имеющим свое лицо, обладающим конструктивными и пластическими свойствами. Изготовление изделий из бумаги способствует развитию мышц кистей рук, совершенствует гл</w:t>
      </w:r>
      <w:r w:rsidR="006938AC" w:rsidRPr="00EA0E69">
        <w:rPr>
          <w:rFonts w:ascii="Times New Roman" w:hAnsi="Times New Roman" w:cs="Times New Roman"/>
          <w:sz w:val="28"/>
          <w:szCs w:val="28"/>
        </w:rPr>
        <w:t>азомер у ребенка,</w:t>
      </w:r>
      <w:r w:rsidRPr="00EA0E69">
        <w:rPr>
          <w:rFonts w:ascii="Times New Roman" w:hAnsi="Times New Roman" w:cs="Times New Roman"/>
          <w:sz w:val="28"/>
          <w:szCs w:val="28"/>
        </w:rPr>
        <w:t xml:space="preserve"> способствует эстетическому развитию детей, приобретение ими умений грамотно подбирать сочетания цветов бумаги, форм и размеров комплектующих изделий деталей.</w:t>
      </w:r>
    </w:p>
    <w:p w:rsidR="00130230" w:rsidRPr="00EA0E69" w:rsidRDefault="00130230" w:rsidP="00B71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 xml:space="preserve">Окружающая нас природа радует обилием </w:t>
      </w:r>
      <w:r w:rsidR="006938AC" w:rsidRPr="00EA0E69">
        <w:rPr>
          <w:rFonts w:ascii="Times New Roman" w:hAnsi="Times New Roman" w:cs="Times New Roman"/>
          <w:sz w:val="28"/>
          <w:szCs w:val="28"/>
        </w:rPr>
        <w:t>форм и цвета.</w:t>
      </w:r>
      <w:r w:rsidR="00EA240B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Pr="00EA0E69">
        <w:rPr>
          <w:rFonts w:ascii="Times New Roman" w:hAnsi="Times New Roman" w:cs="Times New Roman"/>
          <w:sz w:val="28"/>
          <w:szCs w:val="28"/>
        </w:rPr>
        <w:t xml:space="preserve">Природа богата материалом, который дети могут использовать в своей работе. Ценность таких работ состоит в том, что ребенок черпает вдохновение непосредственно из природы и создает неповторимые вещи, радующие глаз своей красотой. В природных материалах ребята видят красоту и согласованность форм, гармонию, кроме того, они узнают характерные особенности материалов: запах, цвет, форму, строение. </w:t>
      </w:r>
    </w:p>
    <w:p w:rsidR="00BE1579" w:rsidRPr="00EA0E69" w:rsidRDefault="00BE1579" w:rsidP="00A203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A0E69">
        <w:rPr>
          <w:sz w:val="28"/>
          <w:szCs w:val="28"/>
        </w:rPr>
        <w:lastRenderedPageBreak/>
        <w:t>Прекрасным средством для развития творческого воображения являются проведение занятий изобразительного искусства на природе</w:t>
      </w:r>
      <w:r w:rsidR="00705806" w:rsidRPr="00EA0E69">
        <w:rPr>
          <w:sz w:val="28"/>
          <w:szCs w:val="28"/>
        </w:rPr>
        <w:t>.</w:t>
      </w:r>
      <w:r w:rsidRPr="00EA0E69">
        <w:rPr>
          <w:sz w:val="28"/>
          <w:szCs w:val="28"/>
        </w:rPr>
        <w:t xml:space="preserve"> В ходе подготовки к занятию настраиваю детей на восприятие красоты природы. Предлагаю им обратить внимание на красоту травинок и цветов, сияние паутинок, на красоту коры деревьев, крыльев бабочек и жучков.</w:t>
      </w:r>
      <w:r w:rsidR="00A20380" w:rsidRPr="00EA0E69">
        <w:rPr>
          <w:sz w:val="28"/>
          <w:szCs w:val="28"/>
        </w:rPr>
        <w:t xml:space="preserve"> </w:t>
      </w:r>
      <w:r w:rsidRPr="00EA0E69">
        <w:rPr>
          <w:sz w:val="28"/>
          <w:szCs w:val="28"/>
        </w:rPr>
        <w:t>На этих занятиях развивается не только внимание, но и ассоциативное мышление, речь. Использую м</w:t>
      </w:r>
      <w:r w:rsidR="00705806" w:rsidRPr="00EA0E69">
        <w:rPr>
          <w:sz w:val="28"/>
          <w:szCs w:val="28"/>
        </w:rPr>
        <w:t>етод сравнения, задаю вопросы (с чем можно сравнить</w:t>
      </w:r>
      <w:proofErr w:type="gramStart"/>
      <w:r w:rsidR="00705806" w:rsidRPr="00EA0E69">
        <w:rPr>
          <w:sz w:val="28"/>
          <w:szCs w:val="28"/>
        </w:rPr>
        <w:t xml:space="preserve">.., </w:t>
      </w:r>
      <w:proofErr w:type="gramEnd"/>
      <w:r w:rsidRPr="00EA0E69">
        <w:rPr>
          <w:sz w:val="28"/>
          <w:szCs w:val="28"/>
        </w:rPr>
        <w:t>на что похо</w:t>
      </w:r>
      <w:r w:rsidR="00705806" w:rsidRPr="00EA0E69">
        <w:rPr>
          <w:sz w:val="28"/>
          <w:szCs w:val="28"/>
        </w:rPr>
        <w:t>ж..</w:t>
      </w:r>
      <w:r w:rsidRPr="00EA0E69">
        <w:rPr>
          <w:sz w:val="28"/>
          <w:szCs w:val="28"/>
        </w:rPr>
        <w:t>). У ребят развиваются умения всматриваться, наблюдать и анализировать.</w:t>
      </w:r>
    </w:p>
    <w:p w:rsidR="00130230" w:rsidRPr="00EA0E69" w:rsidRDefault="00130230" w:rsidP="00EA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Для развития познавательных навыков обучающихся, умений самостоятельно добывать знания, ориентироваться в информационном пространстве, видеть, формулировать и решать проблемы мы стали заниматься с детьми проектной деятельностью.</w:t>
      </w:r>
    </w:p>
    <w:p w:rsidR="001E4888" w:rsidRPr="00EA0E69" w:rsidRDefault="001E4888" w:rsidP="00EA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Ребенок создает свой творческий продукт, который доставляет радость и ему, и окружающим – сверстникам, педагогам, родителям. Он видит, как серьёзно оценивают его работу, и сам серьёзно относится к ней. У него появляется чувство гордости за созданное им. Кроме того, работа над проектом предполагает помощь родителей, что позволяет активнее включать их в учебный процесс.</w:t>
      </w:r>
    </w:p>
    <w:p w:rsidR="001E4888" w:rsidRPr="00EA0E69" w:rsidRDefault="001E4888" w:rsidP="00EA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Проектные формы работы способствуют формированию </w:t>
      </w:r>
      <w:proofErr w:type="spellStart"/>
      <w:proofErr w:type="gramStart"/>
      <w:r w:rsidRPr="00EA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</w:t>
      </w:r>
      <w:r w:rsidR="00705806" w:rsidRPr="00EA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A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proofErr w:type="gramEnd"/>
      <w:r w:rsidRPr="00EA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и навыков коллективной работы, усвоению социальных знаний и культурных норм, грамотному и выразительному выполнению работ. А так же позволяют получать удовольствие от результата своей деятельности.</w:t>
      </w:r>
    </w:p>
    <w:p w:rsidR="001E4888" w:rsidRPr="00EA0E69" w:rsidRDefault="001E4888" w:rsidP="00EA0E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E69">
        <w:rPr>
          <w:sz w:val="28"/>
          <w:szCs w:val="28"/>
        </w:rPr>
        <w:t xml:space="preserve"> Для развития творческих способностей учащихся на занятиях</w:t>
      </w:r>
      <w:r w:rsidR="00705946" w:rsidRPr="00EA0E69">
        <w:rPr>
          <w:sz w:val="28"/>
          <w:szCs w:val="28"/>
        </w:rPr>
        <w:t xml:space="preserve"> изобразительного искусства</w:t>
      </w:r>
      <w:r w:rsidRPr="00EA0E69">
        <w:rPr>
          <w:sz w:val="28"/>
          <w:szCs w:val="28"/>
        </w:rPr>
        <w:t xml:space="preserve"> использую</w:t>
      </w:r>
      <w:r w:rsidR="00705946" w:rsidRPr="00EA0E69">
        <w:rPr>
          <w:sz w:val="28"/>
          <w:szCs w:val="28"/>
        </w:rPr>
        <w:t>тся</w:t>
      </w:r>
      <w:r w:rsidRPr="00EA0E69">
        <w:rPr>
          <w:sz w:val="28"/>
          <w:szCs w:val="28"/>
        </w:rPr>
        <w:t xml:space="preserve"> следующие методы обучения: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 xml:space="preserve">1. Метод «открытий». Творческая деятельность порождает новую идею – открытие. 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>2. Метод привлечения жизненного опыта детей. В решении различных творческих проблем жизненный опыт детей играет важную роль.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 xml:space="preserve">3. Метод индивидуальной и коллективной поисковой деятельности. Поисковая деятельность стимулирует творческую активность  учащихся, помогает найти верное решение </w:t>
      </w:r>
      <w:proofErr w:type="gramStart"/>
      <w:r w:rsidRPr="00570F40">
        <w:rPr>
          <w:sz w:val="28"/>
          <w:szCs w:val="28"/>
        </w:rPr>
        <w:t>из</w:t>
      </w:r>
      <w:proofErr w:type="gramEnd"/>
      <w:r w:rsidRPr="00570F40">
        <w:rPr>
          <w:sz w:val="28"/>
          <w:szCs w:val="28"/>
        </w:rPr>
        <w:t xml:space="preserve"> возможных.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>4. Метод свободы в системе ограничений. Постоянно тренирую творческие способности учащихся в широкой палитре возможностей, приучаю четко выполнять ограничения.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>5. Метод диалогичности. Учитель и ученик – собеседники. Совместно выясняем и находим. Слова  активизируют потребность к творческому анализу, способность и желание глубокого понимания искусства.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 xml:space="preserve">6. Метод сравнений. Путь активизации творческого мышления. На уроках я демонстрирую многовариантные возможности решения той же задачи. </w:t>
      </w:r>
    </w:p>
    <w:p w:rsidR="00570F40" w:rsidRPr="00570F40" w:rsidRDefault="00570F40" w:rsidP="0057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>7. Метод коллективных и групповых работ. Индивидуальное творчество в творчестве коллектива дает очень интересные творческие результаты.</w:t>
      </w:r>
    </w:p>
    <w:p w:rsidR="00130230" w:rsidRPr="00EA0E69" w:rsidRDefault="00130230" w:rsidP="00EA0E6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30230" w:rsidRPr="00EA0E69" w:rsidSect="00B7192F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9BA"/>
    <w:multiLevelType w:val="hybridMultilevel"/>
    <w:tmpl w:val="1AB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632C"/>
    <w:multiLevelType w:val="hybridMultilevel"/>
    <w:tmpl w:val="6CE4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1D2E"/>
    <w:multiLevelType w:val="hybridMultilevel"/>
    <w:tmpl w:val="7BA8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5B"/>
    <w:rsid w:val="00130230"/>
    <w:rsid w:val="001976F1"/>
    <w:rsid w:val="001E4888"/>
    <w:rsid w:val="00483308"/>
    <w:rsid w:val="00560FD5"/>
    <w:rsid w:val="00570F40"/>
    <w:rsid w:val="006938AC"/>
    <w:rsid w:val="00705806"/>
    <w:rsid w:val="00705946"/>
    <w:rsid w:val="008341B0"/>
    <w:rsid w:val="009013F2"/>
    <w:rsid w:val="00A160B2"/>
    <w:rsid w:val="00A20380"/>
    <w:rsid w:val="00A76F5B"/>
    <w:rsid w:val="00AC6313"/>
    <w:rsid w:val="00B433E1"/>
    <w:rsid w:val="00B7192F"/>
    <w:rsid w:val="00BE1579"/>
    <w:rsid w:val="00E451CB"/>
    <w:rsid w:val="00E62447"/>
    <w:rsid w:val="00EA0E69"/>
    <w:rsid w:val="00EA240B"/>
    <w:rsid w:val="00F438DE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cp:lastPrinted>2008-07-20T07:47:00Z</cp:lastPrinted>
  <dcterms:created xsi:type="dcterms:W3CDTF">2008-07-17T14:20:00Z</dcterms:created>
  <dcterms:modified xsi:type="dcterms:W3CDTF">2012-12-03T14:13:00Z</dcterms:modified>
</cp:coreProperties>
</file>