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29" w:rsidRDefault="00782929" w:rsidP="00782929">
      <w:pPr>
        <w:jc w:val="center"/>
        <w:rPr>
          <w:b/>
          <w:i/>
          <w:szCs w:val="24"/>
        </w:rPr>
      </w:pPr>
      <w:r w:rsidRPr="00782929">
        <w:rPr>
          <w:b/>
          <w:i/>
          <w:szCs w:val="24"/>
        </w:rPr>
        <w:t xml:space="preserve">Конспект занятия с </w:t>
      </w:r>
      <w:proofErr w:type="gramStart"/>
      <w:r w:rsidRPr="00782929">
        <w:rPr>
          <w:b/>
          <w:i/>
          <w:szCs w:val="24"/>
        </w:rPr>
        <w:t>обучающимися</w:t>
      </w:r>
      <w:proofErr w:type="gramEnd"/>
      <w:r w:rsidRPr="00782929">
        <w:rPr>
          <w:b/>
          <w:i/>
          <w:szCs w:val="24"/>
        </w:rPr>
        <w:t xml:space="preserve"> </w:t>
      </w:r>
    </w:p>
    <w:p w:rsidR="00782929" w:rsidRPr="00782929" w:rsidRDefault="00782929" w:rsidP="00782929">
      <w:pPr>
        <w:jc w:val="center"/>
        <w:rPr>
          <w:b/>
          <w:i/>
          <w:szCs w:val="24"/>
        </w:rPr>
      </w:pPr>
      <w:r w:rsidRPr="00782929">
        <w:rPr>
          <w:b/>
          <w:i/>
          <w:szCs w:val="24"/>
        </w:rPr>
        <w:t xml:space="preserve">4 специального (коррекционного) класса </w:t>
      </w:r>
      <w:r w:rsidRPr="00782929">
        <w:rPr>
          <w:b/>
          <w:i/>
          <w:szCs w:val="24"/>
          <w:lang w:val="en-US"/>
        </w:rPr>
        <w:t>VII</w:t>
      </w:r>
      <w:r w:rsidRPr="00782929">
        <w:rPr>
          <w:b/>
          <w:i/>
          <w:szCs w:val="24"/>
        </w:rPr>
        <w:t xml:space="preserve"> вида. </w:t>
      </w:r>
    </w:p>
    <w:p w:rsidR="00782929" w:rsidRDefault="00782929" w:rsidP="00782929">
      <w:pPr>
        <w:jc w:val="both"/>
        <w:rPr>
          <w:sz w:val="24"/>
          <w:szCs w:val="24"/>
        </w:rPr>
      </w:pPr>
      <w:r w:rsidRPr="007D702C">
        <w:rPr>
          <w:b/>
          <w:i/>
          <w:color w:val="0F243E" w:themeColor="text2" w:themeShade="80"/>
          <w:sz w:val="24"/>
          <w:szCs w:val="24"/>
        </w:rPr>
        <w:t>Тема</w:t>
      </w:r>
      <w:r>
        <w:rPr>
          <w:sz w:val="24"/>
          <w:szCs w:val="24"/>
        </w:rPr>
        <w:t xml:space="preserve">: </w:t>
      </w:r>
      <w:r w:rsidRPr="00782929">
        <w:rPr>
          <w:b/>
          <w:sz w:val="24"/>
          <w:szCs w:val="24"/>
        </w:rPr>
        <w:t>Корень</w:t>
      </w:r>
      <w:r>
        <w:rPr>
          <w:sz w:val="24"/>
          <w:szCs w:val="24"/>
        </w:rPr>
        <w:t xml:space="preserve">. </w:t>
      </w:r>
    </w:p>
    <w:p w:rsidR="00782929" w:rsidRDefault="00782929" w:rsidP="00782929">
      <w:pPr>
        <w:jc w:val="both"/>
        <w:rPr>
          <w:sz w:val="24"/>
          <w:szCs w:val="24"/>
        </w:rPr>
      </w:pPr>
      <w:r w:rsidRPr="007D702C">
        <w:rPr>
          <w:b/>
          <w:i/>
          <w:color w:val="0F243E" w:themeColor="text2" w:themeShade="80"/>
          <w:sz w:val="24"/>
          <w:szCs w:val="24"/>
        </w:rPr>
        <w:t>Цели</w:t>
      </w:r>
      <w:r>
        <w:rPr>
          <w:sz w:val="24"/>
          <w:szCs w:val="24"/>
        </w:rPr>
        <w:t>: - практически показать единообразное написание гласной в корне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родственных слов;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закрепить понятие </w:t>
      </w:r>
      <w:r>
        <w:rPr>
          <w:i/>
          <w:sz w:val="24"/>
          <w:szCs w:val="24"/>
        </w:rPr>
        <w:t>родственные слова</w:t>
      </w:r>
      <w:r>
        <w:rPr>
          <w:sz w:val="24"/>
          <w:szCs w:val="24"/>
        </w:rPr>
        <w:t>;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тренировать учащихся в подборе родственных слов, в выделении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главной и значимой части слова;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закреплять у детей навыки словообразования;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расширять и активизировать лексический запас;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развивать и корригировать внимание, память, мышление;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закрепление учебных навыков;</w:t>
      </w:r>
    </w:p>
    <w:p w:rsidR="00782929" w:rsidRDefault="00782929" w:rsidP="00782929">
      <w:pPr>
        <w:jc w:val="both"/>
        <w:rPr>
          <w:sz w:val="24"/>
          <w:szCs w:val="24"/>
        </w:rPr>
      </w:pPr>
      <w:r w:rsidRPr="007D702C">
        <w:rPr>
          <w:b/>
          <w:i/>
          <w:color w:val="0F243E" w:themeColor="text2" w:themeShade="80"/>
          <w:sz w:val="24"/>
          <w:szCs w:val="24"/>
        </w:rPr>
        <w:t>Оборудование</w:t>
      </w:r>
      <w:r>
        <w:rPr>
          <w:sz w:val="24"/>
          <w:szCs w:val="24"/>
        </w:rPr>
        <w:t>: плакат настроений; плоскостные домики (2 шт.); карточки со словами (</w:t>
      </w:r>
      <w:r>
        <w:rPr>
          <w:i/>
          <w:sz w:val="24"/>
          <w:szCs w:val="24"/>
        </w:rPr>
        <w:t>горе, горевать, горюшко, пригорюнился; гора, горец, горные, пригорок; рука, домик, грибок, рыбак, настольная, морозный</w:t>
      </w:r>
      <w:r>
        <w:rPr>
          <w:sz w:val="24"/>
          <w:szCs w:val="24"/>
        </w:rPr>
        <w:t>); буквы (</w:t>
      </w:r>
      <w:r>
        <w:rPr>
          <w:i/>
          <w:sz w:val="24"/>
          <w:szCs w:val="24"/>
        </w:rPr>
        <w:t xml:space="preserve">а, </w:t>
      </w:r>
      <w:proofErr w:type="spellStart"/>
      <w:proofErr w:type="gramStart"/>
      <w:r>
        <w:rPr>
          <w:i/>
          <w:sz w:val="24"/>
          <w:szCs w:val="24"/>
        </w:rPr>
        <w:t>п</w:t>
      </w:r>
      <w:proofErr w:type="spellEnd"/>
      <w:proofErr w:type="gram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р</w:t>
      </w:r>
      <w:proofErr w:type="spellEnd"/>
      <w:r>
        <w:rPr>
          <w:i/>
          <w:sz w:val="24"/>
          <w:szCs w:val="24"/>
        </w:rPr>
        <w:t xml:space="preserve">, е, л, </w:t>
      </w:r>
      <w:proofErr w:type="spellStart"/>
      <w:r>
        <w:rPr>
          <w:i/>
          <w:sz w:val="24"/>
          <w:szCs w:val="24"/>
        </w:rPr>
        <w:t>ь</w:t>
      </w:r>
      <w:proofErr w:type="spellEnd"/>
      <w:r>
        <w:rPr>
          <w:sz w:val="24"/>
          <w:szCs w:val="24"/>
        </w:rPr>
        <w:t xml:space="preserve">); фигурка корня; зеркала; карточки для составления слов, родственных словам </w:t>
      </w:r>
      <w:r>
        <w:rPr>
          <w:i/>
          <w:sz w:val="24"/>
          <w:szCs w:val="24"/>
        </w:rPr>
        <w:t>лис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лес</w:t>
      </w:r>
      <w:r>
        <w:rPr>
          <w:sz w:val="24"/>
          <w:szCs w:val="24"/>
        </w:rPr>
        <w:t>.</w:t>
      </w:r>
    </w:p>
    <w:p w:rsidR="00782929" w:rsidRPr="007D702C" w:rsidRDefault="00782929" w:rsidP="00782929">
      <w:pPr>
        <w:jc w:val="center"/>
        <w:rPr>
          <w:b/>
          <w:i/>
          <w:color w:val="0F243E" w:themeColor="text2" w:themeShade="80"/>
          <w:sz w:val="24"/>
          <w:szCs w:val="24"/>
        </w:rPr>
      </w:pPr>
      <w:r w:rsidRPr="007D702C">
        <w:rPr>
          <w:b/>
          <w:i/>
          <w:color w:val="0F243E" w:themeColor="text2" w:themeShade="80"/>
          <w:sz w:val="24"/>
          <w:szCs w:val="24"/>
        </w:rPr>
        <w:t>Ход занятия.</w:t>
      </w:r>
    </w:p>
    <w:p w:rsidR="00782929" w:rsidRDefault="00782929" w:rsidP="00782929">
      <w:pPr>
        <w:jc w:val="both"/>
        <w:rPr>
          <w:sz w:val="24"/>
          <w:szCs w:val="24"/>
        </w:rPr>
      </w:pPr>
      <w:r w:rsidRPr="007D702C">
        <w:rPr>
          <w:b/>
          <w:i/>
          <w:color w:val="0F243E" w:themeColor="text2" w:themeShade="80"/>
          <w:sz w:val="24"/>
          <w:szCs w:val="24"/>
          <w:lang w:val="en-US"/>
        </w:rPr>
        <w:t>I</w:t>
      </w:r>
      <w:r w:rsidRPr="007D702C">
        <w:rPr>
          <w:b/>
          <w:i/>
          <w:color w:val="0F243E" w:themeColor="text2" w:themeShade="80"/>
          <w:sz w:val="24"/>
          <w:szCs w:val="24"/>
        </w:rPr>
        <w:t>. Организационный момент.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Психологический настрой детей на работу.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Я рада вас видеть. Как вы думаете, какое у меня настроение?</w:t>
      </w:r>
    </w:p>
    <w:p w:rsidR="00782929" w:rsidRDefault="00782929" w:rsidP="0078292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- А какое настроение ещё бывает? (</w:t>
      </w:r>
      <w:r>
        <w:rPr>
          <w:i/>
          <w:sz w:val="24"/>
          <w:szCs w:val="24"/>
        </w:rPr>
        <w:t>злое, весёлое, сонное, ленивое, грустное …)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Упражнение на развитие мелкой моторики. </w:t>
      </w:r>
    </w:p>
    <w:p w:rsidR="00782929" w:rsidRDefault="00782929" w:rsidP="0078292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(Вывешиваю плакат настроений)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Каждый человек в течение дня испытывает различное настроение. Кто хочет рассказать о своём настроении?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С каким настроением вы пришли на занятие?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занятии нам понадобится деловой, рабочий настрой, потому что нам предстоит серьёзная, сложная работа.</w:t>
      </w:r>
    </w:p>
    <w:p w:rsidR="00782929" w:rsidRPr="007D702C" w:rsidRDefault="00782929" w:rsidP="00782929">
      <w:pPr>
        <w:jc w:val="both"/>
        <w:rPr>
          <w:b/>
          <w:i/>
          <w:color w:val="0F243E" w:themeColor="text2" w:themeShade="80"/>
          <w:sz w:val="24"/>
          <w:szCs w:val="24"/>
        </w:rPr>
      </w:pPr>
      <w:r w:rsidRPr="007D702C">
        <w:rPr>
          <w:b/>
          <w:i/>
          <w:color w:val="0F243E" w:themeColor="text2" w:themeShade="80"/>
          <w:sz w:val="24"/>
          <w:szCs w:val="24"/>
          <w:lang w:val="en-US"/>
        </w:rPr>
        <w:t>II</w:t>
      </w:r>
      <w:r w:rsidRPr="007D702C">
        <w:rPr>
          <w:b/>
          <w:i/>
          <w:color w:val="0F243E" w:themeColor="text2" w:themeShade="80"/>
          <w:sz w:val="24"/>
          <w:szCs w:val="24"/>
        </w:rPr>
        <w:t xml:space="preserve">. Повторение </w:t>
      </w:r>
      <w:proofErr w:type="gramStart"/>
      <w:r w:rsidRPr="007D702C">
        <w:rPr>
          <w:b/>
          <w:i/>
          <w:color w:val="0F243E" w:themeColor="text2" w:themeShade="80"/>
          <w:sz w:val="24"/>
          <w:szCs w:val="24"/>
        </w:rPr>
        <w:t>пройденного</w:t>
      </w:r>
      <w:proofErr w:type="gramEnd"/>
      <w:r w:rsidRPr="007D702C">
        <w:rPr>
          <w:b/>
          <w:i/>
          <w:color w:val="0F243E" w:themeColor="text2" w:themeShade="80"/>
          <w:sz w:val="24"/>
          <w:szCs w:val="24"/>
        </w:rPr>
        <w:t>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Назовите, на какую тему вы подготовили рисунки?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Кого вы изобразили на своих рисунках? </w:t>
      </w:r>
      <w:proofErr w:type="gramStart"/>
      <w:r>
        <w:rPr>
          <w:sz w:val="24"/>
          <w:szCs w:val="24"/>
        </w:rPr>
        <w:t>(</w:t>
      </w:r>
      <w:r>
        <w:rPr>
          <w:i/>
          <w:sz w:val="24"/>
          <w:szCs w:val="24"/>
        </w:rPr>
        <w:t>Ты дедушке кто?</w:t>
      </w:r>
      <w:proofErr w:type="gramEnd"/>
      <w:r>
        <w:rPr>
          <w:i/>
          <w:sz w:val="24"/>
          <w:szCs w:val="24"/>
        </w:rPr>
        <w:t xml:space="preserve">   Коля твоей маме кто? </w:t>
      </w:r>
      <w:proofErr w:type="gramStart"/>
      <w:r>
        <w:rPr>
          <w:i/>
          <w:sz w:val="24"/>
          <w:szCs w:val="24"/>
        </w:rPr>
        <w:t>А тебе?...)</w:t>
      </w:r>
      <w:proofErr w:type="gramEnd"/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 </w:t>
      </w:r>
      <w:proofErr w:type="gramStart"/>
      <w:r>
        <w:rPr>
          <w:sz w:val="24"/>
          <w:szCs w:val="24"/>
        </w:rPr>
        <w:t>назвать</w:t>
      </w:r>
      <w:proofErr w:type="gramEnd"/>
      <w:r>
        <w:rPr>
          <w:sz w:val="24"/>
          <w:szCs w:val="24"/>
        </w:rPr>
        <w:t xml:space="preserve"> одним словом членов семьи? (</w:t>
      </w:r>
      <w:r>
        <w:rPr>
          <w:i/>
          <w:sz w:val="24"/>
          <w:szCs w:val="24"/>
        </w:rPr>
        <w:t>Родственники</w:t>
      </w:r>
      <w:r>
        <w:rPr>
          <w:sz w:val="24"/>
          <w:szCs w:val="24"/>
        </w:rPr>
        <w:t>)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Вы уже знаете, что слова тоже образуют свои семьи. Как называются такие слова?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1. Игра «Найди родственников».</w:t>
      </w:r>
    </w:p>
    <w:p w:rsidR="00782929" w:rsidRDefault="00782929" w:rsidP="0078292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(Выставляю 2 домика).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этом домике живёт слово </w:t>
      </w:r>
      <w:r>
        <w:rPr>
          <w:i/>
          <w:sz w:val="24"/>
          <w:szCs w:val="24"/>
        </w:rPr>
        <w:t>гора</w:t>
      </w:r>
      <w:r>
        <w:rPr>
          <w:sz w:val="24"/>
          <w:szCs w:val="24"/>
        </w:rPr>
        <w:t xml:space="preserve">. А в этом – </w:t>
      </w:r>
      <w:r>
        <w:rPr>
          <w:i/>
          <w:sz w:val="24"/>
          <w:szCs w:val="24"/>
        </w:rPr>
        <w:t>горе</w:t>
      </w:r>
      <w:r>
        <w:rPr>
          <w:sz w:val="24"/>
          <w:szCs w:val="24"/>
        </w:rPr>
        <w:t>. (Прикрепляю карточки со словами.)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Чем похожи слова? (</w:t>
      </w:r>
      <w:r>
        <w:rPr>
          <w:i/>
          <w:sz w:val="24"/>
          <w:szCs w:val="24"/>
        </w:rPr>
        <w:t>У них одинаковая, общая часть</w:t>
      </w:r>
      <w:r>
        <w:rPr>
          <w:sz w:val="24"/>
          <w:szCs w:val="24"/>
        </w:rPr>
        <w:t xml:space="preserve">.). 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Объясните значение слова </w:t>
      </w:r>
      <w:r>
        <w:rPr>
          <w:i/>
          <w:sz w:val="24"/>
          <w:szCs w:val="24"/>
        </w:rPr>
        <w:t>гора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возвышенность</w:t>
      </w:r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>горе (чувство</w:t>
      </w:r>
      <w:r>
        <w:rPr>
          <w:sz w:val="24"/>
          <w:szCs w:val="24"/>
        </w:rPr>
        <w:t>).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Можно ли назвать эти слова родственными? (</w:t>
      </w:r>
      <w:r>
        <w:rPr>
          <w:i/>
          <w:sz w:val="24"/>
          <w:szCs w:val="24"/>
        </w:rPr>
        <w:t>Нет, у них разное значение</w:t>
      </w:r>
      <w:r>
        <w:rPr>
          <w:sz w:val="24"/>
          <w:szCs w:val="24"/>
        </w:rPr>
        <w:t>.)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Найдите родственников этих слов. </w:t>
      </w:r>
      <w:proofErr w:type="gramStart"/>
      <w:r>
        <w:rPr>
          <w:sz w:val="24"/>
          <w:szCs w:val="24"/>
        </w:rPr>
        <w:t>(</w:t>
      </w:r>
      <w:r>
        <w:rPr>
          <w:i/>
          <w:sz w:val="24"/>
          <w:szCs w:val="24"/>
        </w:rPr>
        <w:t>Детям раздаются карточки со словами.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Они выходят к доске и прикрепляют к соответствующему домику</w:t>
      </w:r>
      <w:r>
        <w:rPr>
          <w:sz w:val="24"/>
          <w:szCs w:val="24"/>
        </w:rPr>
        <w:t xml:space="preserve">).  </w:t>
      </w:r>
      <w:proofErr w:type="gramEnd"/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 определяли родственные слова? (</w:t>
      </w:r>
      <w:r>
        <w:rPr>
          <w:i/>
          <w:sz w:val="24"/>
          <w:szCs w:val="24"/>
        </w:rPr>
        <w:t>У них общая часть и похожее значение</w:t>
      </w:r>
      <w:r>
        <w:rPr>
          <w:sz w:val="24"/>
          <w:szCs w:val="24"/>
        </w:rPr>
        <w:t>.)</w:t>
      </w:r>
    </w:p>
    <w:p w:rsidR="00782929" w:rsidRPr="007D702C" w:rsidRDefault="00782929" w:rsidP="00782929">
      <w:pPr>
        <w:jc w:val="both"/>
        <w:rPr>
          <w:b/>
          <w:i/>
          <w:color w:val="0F243E" w:themeColor="text2" w:themeShade="80"/>
          <w:sz w:val="24"/>
          <w:szCs w:val="24"/>
        </w:rPr>
      </w:pPr>
      <w:r w:rsidRPr="007D702C">
        <w:rPr>
          <w:b/>
          <w:i/>
          <w:color w:val="0F243E" w:themeColor="text2" w:themeShade="80"/>
          <w:sz w:val="24"/>
          <w:szCs w:val="24"/>
          <w:lang w:val="en-US"/>
        </w:rPr>
        <w:t>III</w:t>
      </w:r>
      <w:r w:rsidRPr="007D702C">
        <w:rPr>
          <w:b/>
          <w:i/>
          <w:color w:val="0F243E" w:themeColor="text2" w:themeShade="80"/>
          <w:sz w:val="24"/>
          <w:szCs w:val="24"/>
        </w:rPr>
        <w:t>. Сообщение темы.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Сегодня мы продолжим учиться подбирать родственные слова, определять в них общую часть, будем наблюдать за написанием общей части родственных слов.</w:t>
      </w:r>
    </w:p>
    <w:p w:rsidR="00782929" w:rsidRPr="007D702C" w:rsidRDefault="00782929" w:rsidP="00782929">
      <w:pPr>
        <w:jc w:val="both"/>
        <w:rPr>
          <w:b/>
          <w:i/>
          <w:color w:val="0F243E" w:themeColor="text2" w:themeShade="80"/>
          <w:sz w:val="24"/>
          <w:szCs w:val="24"/>
        </w:rPr>
      </w:pPr>
      <w:r w:rsidRPr="007D702C">
        <w:rPr>
          <w:b/>
          <w:i/>
          <w:color w:val="0F243E" w:themeColor="text2" w:themeShade="80"/>
          <w:sz w:val="24"/>
          <w:szCs w:val="24"/>
          <w:lang w:val="en-US"/>
        </w:rPr>
        <w:t>IV</w:t>
      </w:r>
      <w:r w:rsidRPr="007D702C">
        <w:rPr>
          <w:b/>
          <w:i/>
          <w:color w:val="0F243E" w:themeColor="text2" w:themeShade="80"/>
          <w:sz w:val="24"/>
          <w:szCs w:val="24"/>
        </w:rPr>
        <w:t>. Упражнение на развитие временных представлений.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Какой сегодня день недели? (</w:t>
      </w:r>
      <w:r>
        <w:rPr>
          <w:i/>
          <w:sz w:val="24"/>
          <w:szCs w:val="24"/>
        </w:rPr>
        <w:t>пятница</w:t>
      </w:r>
      <w:r>
        <w:rPr>
          <w:sz w:val="24"/>
          <w:szCs w:val="24"/>
        </w:rPr>
        <w:t>)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Какой день недели по счёту? (</w:t>
      </w:r>
      <w:r>
        <w:rPr>
          <w:i/>
          <w:sz w:val="24"/>
          <w:szCs w:val="24"/>
        </w:rPr>
        <w:t>пятый</w:t>
      </w:r>
      <w:r>
        <w:rPr>
          <w:sz w:val="24"/>
          <w:szCs w:val="24"/>
        </w:rPr>
        <w:t>)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Послушайте, как звучат слова: </w:t>
      </w:r>
      <w:r>
        <w:rPr>
          <w:i/>
          <w:sz w:val="24"/>
          <w:szCs w:val="24"/>
        </w:rPr>
        <w:t>пятый, пятница</w:t>
      </w:r>
      <w:r>
        <w:rPr>
          <w:sz w:val="24"/>
          <w:szCs w:val="24"/>
        </w:rPr>
        <w:t>. Что можно сказать?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Объясните, почему </w:t>
      </w:r>
      <w:r>
        <w:rPr>
          <w:i/>
          <w:sz w:val="24"/>
          <w:szCs w:val="24"/>
        </w:rPr>
        <w:t>четверг</w:t>
      </w:r>
      <w:r>
        <w:rPr>
          <w:sz w:val="24"/>
          <w:szCs w:val="24"/>
        </w:rPr>
        <w:t xml:space="preserve"> так назван. 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</w:t>
      </w:r>
      <w:r>
        <w:rPr>
          <w:i/>
          <w:sz w:val="24"/>
          <w:szCs w:val="24"/>
        </w:rPr>
        <w:t>вторник</w:t>
      </w:r>
      <w:r>
        <w:rPr>
          <w:sz w:val="24"/>
          <w:szCs w:val="24"/>
        </w:rPr>
        <w:t>?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А какой идет месяц? (</w:t>
      </w:r>
      <w:r>
        <w:rPr>
          <w:i/>
          <w:sz w:val="24"/>
          <w:szCs w:val="24"/>
        </w:rPr>
        <w:t>апрель</w:t>
      </w:r>
      <w:r>
        <w:rPr>
          <w:sz w:val="24"/>
          <w:szCs w:val="24"/>
        </w:rPr>
        <w:t>)</w:t>
      </w:r>
    </w:p>
    <w:p w:rsidR="00782929" w:rsidRPr="007D702C" w:rsidRDefault="00782929" w:rsidP="00782929">
      <w:pPr>
        <w:jc w:val="both"/>
        <w:rPr>
          <w:b/>
          <w:i/>
          <w:color w:val="0F243E" w:themeColor="text2" w:themeShade="80"/>
          <w:sz w:val="24"/>
          <w:szCs w:val="24"/>
        </w:rPr>
      </w:pPr>
      <w:r w:rsidRPr="007D702C">
        <w:rPr>
          <w:b/>
          <w:i/>
          <w:color w:val="0F243E" w:themeColor="text2" w:themeShade="80"/>
          <w:sz w:val="24"/>
          <w:szCs w:val="24"/>
          <w:lang w:val="en-US"/>
        </w:rPr>
        <w:lastRenderedPageBreak/>
        <w:t>V</w:t>
      </w:r>
      <w:r w:rsidRPr="007D702C">
        <w:rPr>
          <w:b/>
          <w:i/>
          <w:color w:val="0F243E" w:themeColor="text2" w:themeShade="80"/>
          <w:sz w:val="24"/>
          <w:szCs w:val="24"/>
        </w:rPr>
        <w:t>. Профилактика нарушений зрения.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Глазками, не поворачивая головы, составьте из букв название месяца, задерживая взгляд на каждой букве.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Перевели взгляд на дату, прочитали про себя, открыли тетради, записали число.</w:t>
      </w:r>
    </w:p>
    <w:p w:rsidR="00782929" w:rsidRPr="007D702C" w:rsidRDefault="00782929" w:rsidP="00782929">
      <w:pPr>
        <w:jc w:val="both"/>
        <w:rPr>
          <w:b/>
          <w:i/>
          <w:color w:val="0F243E" w:themeColor="text2" w:themeShade="80"/>
          <w:sz w:val="24"/>
          <w:szCs w:val="24"/>
        </w:rPr>
      </w:pPr>
      <w:r w:rsidRPr="007D702C">
        <w:rPr>
          <w:b/>
          <w:i/>
          <w:color w:val="0F243E" w:themeColor="text2" w:themeShade="80"/>
          <w:sz w:val="24"/>
          <w:szCs w:val="24"/>
          <w:lang w:val="en-US"/>
        </w:rPr>
        <w:t>VI</w:t>
      </w:r>
      <w:r w:rsidRPr="007D702C">
        <w:rPr>
          <w:b/>
          <w:i/>
          <w:color w:val="0F243E" w:themeColor="text2" w:themeShade="80"/>
          <w:sz w:val="24"/>
          <w:szCs w:val="24"/>
        </w:rPr>
        <w:t>. Знакомство с новой темой.  Работа над понятием корень.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Всё на свете из чего-нибудь состоит: лес – из деревьев, облака – из множества водяных капель. Речь состоит из предложений, а предложения – из слов. Слова же сделаны из своего «строительного материала», из особых частичек. Самая главная из них – корень. Корень-силач, корень-крепыш берёт на свои плечи смысл не только одного слова, а многих. И эти многие слова с одним корнем оказываются родственными. Корень «носит» шапочку-дугу. </w:t>
      </w:r>
    </w:p>
    <w:p w:rsidR="00782929" w:rsidRPr="007D702C" w:rsidRDefault="00782929" w:rsidP="00782929">
      <w:pPr>
        <w:jc w:val="both"/>
        <w:rPr>
          <w:b/>
          <w:i/>
          <w:color w:val="0F243E" w:themeColor="text2" w:themeShade="80"/>
          <w:sz w:val="24"/>
          <w:szCs w:val="24"/>
        </w:rPr>
      </w:pPr>
      <w:r w:rsidRPr="007D702C">
        <w:rPr>
          <w:b/>
          <w:i/>
          <w:color w:val="0F243E" w:themeColor="text2" w:themeShade="80"/>
          <w:sz w:val="24"/>
          <w:szCs w:val="24"/>
          <w:lang w:val="en-US"/>
        </w:rPr>
        <w:t>VII</w:t>
      </w:r>
      <w:r w:rsidRPr="007D702C">
        <w:rPr>
          <w:b/>
          <w:i/>
          <w:color w:val="0F243E" w:themeColor="text2" w:themeShade="80"/>
          <w:sz w:val="24"/>
          <w:szCs w:val="24"/>
        </w:rPr>
        <w:t>. Закрепление материала.</w:t>
      </w:r>
    </w:p>
    <w:p w:rsidR="00782929" w:rsidRPr="000B7CA3" w:rsidRDefault="00782929" w:rsidP="00782929">
      <w:pPr>
        <w:jc w:val="both"/>
        <w:rPr>
          <w:sz w:val="24"/>
          <w:szCs w:val="24"/>
        </w:rPr>
      </w:pPr>
      <w:r w:rsidRPr="000B7CA3">
        <w:rPr>
          <w:sz w:val="24"/>
          <w:szCs w:val="24"/>
        </w:rPr>
        <w:t xml:space="preserve">1. </w:t>
      </w:r>
      <w:proofErr w:type="spellStart"/>
      <w:r w:rsidRPr="000B7CA3">
        <w:rPr>
          <w:sz w:val="24"/>
          <w:szCs w:val="24"/>
        </w:rPr>
        <w:t>Логоритмическая</w:t>
      </w:r>
      <w:proofErr w:type="spellEnd"/>
      <w:r w:rsidRPr="000B7CA3">
        <w:rPr>
          <w:sz w:val="24"/>
          <w:szCs w:val="24"/>
        </w:rPr>
        <w:t xml:space="preserve"> гимнастика.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Чтобы услышать корень, звуки нужно произносить чётко, ясно, понятно.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а) гимнастика для губ и языка: «улыбка – трубочка», «качели», «часики»;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б) – Внимательно послушайте, чётко и ясно повторите ряды слов: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Ус - усик - усище - усатый;</w:t>
      </w:r>
      <w:r>
        <w:rPr>
          <w:sz w:val="24"/>
          <w:szCs w:val="24"/>
        </w:rPr>
        <w:t xml:space="preserve"> Кто услышал корень? Запишите его, обозначьте дугой.</w:t>
      </w:r>
    </w:p>
    <w:p w:rsidR="00782929" w:rsidRDefault="00782929" w:rsidP="0078292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Сор – сорить – сорняк – соринка;</w:t>
      </w:r>
    </w:p>
    <w:p w:rsidR="00782929" w:rsidRDefault="00782929" w:rsidP="0078292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Гриб – грибок – грибник – </w:t>
      </w:r>
      <w:proofErr w:type="gramStart"/>
      <w:r>
        <w:rPr>
          <w:i/>
          <w:sz w:val="24"/>
          <w:szCs w:val="24"/>
        </w:rPr>
        <w:t>грибные</w:t>
      </w:r>
      <w:proofErr w:type="gramEnd"/>
      <w:r>
        <w:rPr>
          <w:i/>
          <w:sz w:val="24"/>
          <w:szCs w:val="24"/>
        </w:rPr>
        <w:t>;</w:t>
      </w:r>
    </w:p>
    <w:p w:rsidR="00782929" w:rsidRDefault="00782929" w:rsidP="0078292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Лис – лисий - лиса – лисичка </w:t>
      </w:r>
    </w:p>
    <w:p w:rsidR="00782929" w:rsidRDefault="00782929" w:rsidP="0078292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Логопедическая </w:t>
      </w:r>
      <w:proofErr w:type="spellStart"/>
      <w:r>
        <w:rPr>
          <w:i/>
          <w:sz w:val="24"/>
          <w:szCs w:val="24"/>
        </w:rPr>
        <w:t>физминутка</w:t>
      </w:r>
      <w:proofErr w:type="spellEnd"/>
      <w:r>
        <w:rPr>
          <w:i/>
          <w:sz w:val="24"/>
          <w:szCs w:val="24"/>
        </w:rPr>
        <w:t>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Покажите хитрую лисоньку; покажите, как лиса подкрадывается к курочке; лисичка услыхала охотника, испугалась; покажите, как лиса ласкает своих лисят.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Наблюдение за </w:t>
      </w:r>
      <w:proofErr w:type="gramStart"/>
      <w:r>
        <w:rPr>
          <w:sz w:val="24"/>
          <w:szCs w:val="24"/>
        </w:rPr>
        <w:t>единообразным</w:t>
      </w:r>
      <w:proofErr w:type="gramEnd"/>
      <w:r>
        <w:rPr>
          <w:sz w:val="24"/>
          <w:szCs w:val="24"/>
        </w:rPr>
        <w:t xml:space="preserve"> написание гласной в корне родственных слов.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(Выставляю карточки со словами: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лисий</w:t>
      </w:r>
      <w:proofErr w:type="gramEnd"/>
      <w:r>
        <w:rPr>
          <w:i/>
          <w:sz w:val="24"/>
          <w:szCs w:val="24"/>
        </w:rPr>
        <w:t>, лиса, лисичка</w:t>
      </w:r>
      <w:r>
        <w:rPr>
          <w:sz w:val="24"/>
          <w:szCs w:val="24"/>
        </w:rPr>
        <w:t>.)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Запишите слово </w:t>
      </w:r>
      <w:r>
        <w:rPr>
          <w:i/>
          <w:sz w:val="24"/>
          <w:szCs w:val="24"/>
        </w:rPr>
        <w:t>лисий</w:t>
      </w:r>
      <w:r>
        <w:rPr>
          <w:sz w:val="24"/>
          <w:szCs w:val="24"/>
        </w:rPr>
        <w:t>, обозначьте корень, подчеркните гласную в корне.</w:t>
      </w:r>
    </w:p>
    <w:p w:rsidR="00782929" w:rsidRDefault="00782929" w:rsidP="0078292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(аналогичная работа с остальными словами)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Вывод</w:t>
      </w:r>
      <w:r>
        <w:rPr>
          <w:sz w:val="24"/>
          <w:szCs w:val="24"/>
        </w:rPr>
        <w:t>: гласная в корне родственных слов пишется всегда одинаково.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3. Работа над загадкой.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Отгадайте загадку.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Весной одевается, 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Осенью раздевается. (</w:t>
      </w:r>
      <w:r>
        <w:rPr>
          <w:i/>
          <w:sz w:val="24"/>
          <w:szCs w:val="24"/>
        </w:rPr>
        <w:t>Лес</w:t>
      </w:r>
      <w:r>
        <w:rPr>
          <w:sz w:val="24"/>
          <w:szCs w:val="24"/>
        </w:rPr>
        <w:t>) (Предъявляется карточка-схема)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Прочитайте получившиеся слова.</w:t>
      </w:r>
    </w:p>
    <w:p w:rsidR="00782929" w:rsidRDefault="00782929" w:rsidP="0078292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(лес) – </w:t>
      </w:r>
      <w:proofErr w:type="spellStart"/>
      <w:r>
        <w:rPr>
          <w:i/>
          <w:sz w:val="24"/>
          <w:szCs w:val="24"/>
        </w:rPr>
        <w:t>ок</w:t>
      </w:r>
      <w:proofErr w:type="spellEnd"/>
      <w:r>
        <w:rPr>
          <w:i/>
          <w:sz w:val="24"/>
          <w:szCs w:val="24"/>
        </w:rPr>
        <w:t xml:space="preserve">, (лес) – ной, (лес) – </w:t>
      </w:r>
      <w:proofErr w:type="spellStart"/>
      <w:r>
        <w:rPr>
          <w:i/>
          <w:sz w:val="24"/>
          <w:szCs w:val="24"/>
        </w:rPr>
        <w:t>очек</w:t>
      </w:r>
      <w:proofErr w:type="spellEnd"/>
      <w:r>
        <w:rPr>
          <w:i/>
          <w:sz w:val="24"/>
          <w:szCs w:val="24"/>
        </w:rPr>
        <w:t>, (лес) – ник.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Напишите полученные слова, обозначьте корень, подчеркните гласную в корне.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4. Составление предложений.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 делает лесник?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 называется человек, который мастерит стол? (Стол мастерит столяр.)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Запишите предложение. (1 ученик у доски). Назовите родственные слова. Выделите корень, подчеркните гласную в корне. 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Кто кладёт печи? (Печи кладёт печник.)</w:t>
      </w:r>
    </w:p>
    <w:p w:rsidR="00782929" w:rsidRPr="007D702C" w:rsidRDefault="00782929" w:rsidP="00782929">
      <w:pPr>
        <w:jc w:val="both"/>
        <w:rPr>
          <w:b/>
          <w:i/>
          <w:color w:val="0F243E" w:themeColor="text2" w:themeShade="80"/>
          <w:sz w:val="24"/>
          <w:szCs w:val="24"/>
        </w:rPr>
      </w:pPr>
      <w:r w:rsidRPr="007D702C">
        <w:rPr>
          <w:rFonts w:ascii="II" w:hAnsi="II"/>
          <w:b/>
          <w:i/>
          <w:color w:val="0F243E" w:themeColor="text2" w:themeShade="80"/>
          <w:sz w:val="24"/>
          <w:szCs w:val="24"/>
          <w:lang w:val="en-US"/>
        </w:rPr>
        <w:t>VIII</w:t>
      </w:r>
      <w:r w:rsidRPr="007D702C">
        <w:rPr>
          <w:b/>
          <w:i/>
          <w:color w:val="0F243E" w:themeColor="text2" w:themeShade="80"/>
          <w:sz w:val="24"/>
          <w:szCs w:val="24"/>
        </w:rPr>
        <w:t>. Итог.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С чем мы сегодня познакомились?</w:t>
      </w:r>
    </w:p>
    <w:p w:rsidR="00782929" w:rsidRDefault="00782929" w:rsidP="00782929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 пишется гласная в корне родственных слов?</w:t>
      </w:r>
    </w:p>
    <w:p w:rsidR="00782929" w:rsidRDefault="00782929" w:rsidP="00782929">
      <w:pPr>
        <w:jc w:val="both"/>
        <w:rPr>
          <w:sz w:val="20"/>
          <w:szCs w:val="24"/>
        </w:rPr>
      </w:pPr>
      <w:r>
        <w:rPr>
          <w:i/>
          <w:sz w:val="24"/>
        </w:rPr>
        <w:t>Рефлексия</w:t>
      </w:r>
      <w:r>
        <w:rPr>
          <w:sz w:val="24"/>
        </w:rPr>
        <w:t>. Вспомните, как вы работали устно и письменно? Вспомните своё поведение. Что у вас не получилось? Что помешало? Какую оценку себе поставите?</w:t>
      </w:r>
    </w:p>
    <w:p w:rsidR="00782929" w:rsidRDefault="00782929" w:rsidP="00782929"/>
    <w:p w:rsidR="00257139" w:rsidRDefault="00257139"/>
    <w:sectPr w:rsidR="00257139" w:rsidSect="0025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929"/>
    <w:rsid w:val="000B7CA3"/>
    <w:rsid w:val="00257139"/>
    <w:rsid w:val="00782929"/>
    <w:rsid w:val="007D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2012-10-17T09:15:00Z</dcterms:created>
  <dcterms:modified xsi:type="dcterms:W3CDTF">2012-10-17T09:17:00Z</dcterms:modified>
</cp:coreProperties>
</file>