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F7" w:rsidRDefault="004376F7" w:rsidP="0069344A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4376F7" w:rsidRDefault="004376F7" w:rsidP="0069344A">
      <w:pPr>
        <w:pStyle w:val="a3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4376F7" w:rsidRPr="004376F7" w:rsidRDefault="004376F7" w:rsidP="004376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6F7">
        <w:rPr>
          <w:rFonts w:ascii="Times New Roman" w:hAnsi="Times New Roman" w:cs="Times New Roman"/>
          <w:b/>
          <w:sz w:val="32"/>
          <w:szCs w:val="32"/>
        </w:rPr>
        <w:t>Использование интерактивной доски на уроках и воспитательных мероп</w:t>
      </w:r>
      <w:r>
        <w:rPr>
          <w:rFonts w:ascii="Times New Roman" w:hAnsi="Times New Roman" w:cs="Times New Roman"/>
          <w:b/>
          <w:sz w:val="32"/>
          <w:szCs w:val="32"/>
        </w:rPr>
        <w:t>риятиях в ГКОУ РО школе-</w:t>
      </w:r>
      <w:r w:rsidRPr="004376F7">
        <w:rPr>
          <w:rFonts w:ascii="Times New Roman" w:hAnsi="Times New Roman" w:cs="Times New Roman"/>
          <w:b/>
          <w:sz w:val="32"/>
          <w:szCs w:val="32"/>
        </w:rPr>
        <w:t>интернате VIII вида п</w:t>
      </w:r>
      <w:proofErr w:type="gramStart"/>
      <w:r w:rsidRPr="004376F7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Pr="004376F7">
        <w:rPr>
          <w:rFonts w:ascii="Times New Roman" w:hAnsi="Times New Roman" w:cs="Times New Roman"/>
          <w:b/>
          <w:sz w:val="32"/>
          <w:szCs w:val="32"/>
        </w:rPr>
        <w:t>атвеева Кургана</w:t>
      </w:r>
    </w:p>
    <w:p w:rsidR="004376F7" w:rsidRPr="004376F7" w:rsidRDefault="004376F7" w:rsidP="004376F7"/>
    <w:p w:rsidR="0069344A" w:rsidRDefault="0069344A" w:rsidP="004376F7">
      <w:pPr>
        <w:pStyle w:val="a3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  <w:r w:rsidRPr="0069344A">
        <w:rPr>
          <w:rStyle w:val="FontStyle17"/>
          <w:rFonts w:ascii="Times New Roman" w:hAnsi="Times New Roman" w:cs="Times New Roman"/>
          <w:sz w:val="28"/>
          <w:szCs w:val="28"/>
        </w:rPr>
        <w:t>Аннотация</w:t>
      </w:r>
    </w:p>
    <w:p w:rsidR="004376F7" w:rsidRPr="0069344A" w:rsidRDefault="004376F7" w:rsidP="004376F7">
      <w:pPr>
        <w:pStyle w:val="a3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69344A" w:rsidRDefault="0069344A" w:rsidP="004376F7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  <w:r w:rsidRPr="0069344A">
        <w:rPr>
          <w:rStyle w:val="FontStyle18"/>
          <w:rFonts w:ascii="Times New Roman" w:hAnsi="Times New Roman" w:cs="Times New Roman"/>
          <w:sz w:val="28"/>
          <w:szCs w:val="28"/>
        </w:rPr>
        <w:t xml:space="preserve">В статье приводятся данные результата </w:t>
      </w:r>
      <w:r w:rsidR="004376F7">
        <w:rPr>
          <w:rStyle w:val="FontStyle18"/>
          <w:rFonts w:ascii="Times New Roman" w:hAnsi="Times New Roman" w:cs="Times New Roman"/>
          <w:sz w:val="28"/>
          <w:szCs w:val="28"/>
        </w:rPr>
        <w:t>внедрения в образовательный проц</w:t>
      </w:r>
      <w:r w:rsidRPr="0069344A">
        <w:rPr>
          <w:rStyle w:val="FontStyle18"/>
          <w:rFonts w:ascii="Times New Roman" w:hAnsi="Times New Roman" w:cs="Times New Roman"/>
          <w:sz w:val="28"/>
          <w:szCs w:val="28"/>
        </w:rPr>
        <w:t>есс ГКОУ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69344A">
        <w:rPr>
          <w:rStyle w:val="FontStyle18"/>
          <w:rFonts w:ascii="Times New Roman" w:hAnsi="Times New Roman" w:cs="Times New Roman"/>
          <w:sz w:val="28"/>
          <w:szCs w:val="28"/>
        </w:rPr>
        <w:t xml:space="preserve">РО школы-интерната VIII вида компьютерных технологий, а в частности работу с интерактивной доской и влияние </w:t>
      </w:r>
      <w:r>
        <w:rPr>
          <w:rStyle w:val="FontStyle18"/>
          <w:rFonts w:ascii="Times New Roman" w:hAnsi="Times New Roman" w:cs="Times New Roman"/>
          <w:sz w:val="28"/>
          <w:szCs w:val="28"/>
        </w:rPr>
        <w:t>э</w:t>
      </w:r>
      <w:r w:rsidRPr="0069344A">
        <w:rPr>
          <w:rStyle w:val="FontStyle18"/>
          <w:rFonts w:ascii="Times New Roman" w:hAnsi="Times New Roman" w:cs="Times New Roman"/>
          <w:sz w:val="28"/>
          <w:szCs w:val="28"/>
        </w:rPr>
        <w:t>той формы организации учебного процесса на успеваемость обучающихся.</w:t>
      </w:r>
    </w:p>
    <w:p w:rsidR="004376F7" w:rsidRPr="0069344A" w:rsidRDefault="004376F7" w:rsidP="004376F7">
      <w:pPr>
        <w:pStyle w:val="a3"/>
        <w:ind w:firstLine="709"/>
        <w:jc w:val="both"/>
        <w:rPr>
          <w:rStyle w:val="FontStyle18"/>
          <w:rFonts w:ascii="Times New Roman" w:hAnsi="Times New Roman" w:cs="Times New Roman"/>
          <w:sz w:val="28"/>
          <w:szCs w:val="28"/>
        </w:rPr>
      </w:pPr>
    </w:p>
    <w:p w:rsidR="0069344A" w:rsidRPr="0069344A" w:rsidRDefault="0069344A" w:rsidP="004376F7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>Современную школу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>уже нельзя представить без технических средств. Использование их на уроке даёт учителю возможность разнообразить учебный процесс, сделать его более ярким, доступным и запоминающимся, следовательно, продуктивным.</w:t>
      </w:r>
    </w:p>
    <w:p w:rsidR="0069344A" w:rsidRPr="0069344A" w:rsidRDefault="0069344A" w:rsidP="004376F7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>Современные информационно-коммуникативные технологии используются нами в образовательном процессе. Среди технических новинок, особое место занимает интерактивная доска (ИД), дающая возможность педагогу сделать процесс обучения ярким, наглядным, динамичным, более доступным, что вызывает не только интерес обучающихся, воспитанников к обучению, но и положительно влияет на получение и усвоение знаний, преподаваемых в школе-интернате. Интерактивные средства вдохновляют и призывают детей к стремлению овладеть новыми знаниями, помогают достичь целей обучения.</w:t>
      </w:r>
    </w:p>
    <w:p w:rsidR="0069344A" w:rsidRPr="0069344A" w:rsidRDefault="0069344A" w:rsidP="004376F7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>Применение интерактивной доски позволило учителю:</w:t>
      </w:r>
    </w:p>
    <w:p w:rsidR="0069344A" w:rsidRPr="0069344A" w:rsidRDefault="0069344A" w:rsidP="004376F7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>намного эффективнее управлять демонстрацией визуального материала;</w:t>
      </w:r>
    </w:p>
    <w:p w:rsidR="0069344A" w:rsidRPr="0069344A" w:rsidRDefault="0069344A" w:rsidP="004376F7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- 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>организовывать групповую работу и создавать собственные инновационные раз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softHyphen/>
        <w:t>работки, при этом, не нарушая привычный ритм и стиль работы.</w:t>
      </w:r>
    </w:p>
    <w:p w:rsidR="0069344A" w:rsidRPr="0069344A" w:rsidRDefault="0069344A" w:rsidP="004376F7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 xml:space="preserve">В нашей школе появилась возможность соединить в себе легкость и удобство традиционных инструментов с перспективными инновационными технологиями с приобретением интерактивной доски и </w:t>
      </w:r>
      <w:proofErr w:type="spellStart"/>
      <w:r w:rsidRPr="0069344A">
        <w:rPr>
          <w:rStyle w:val="FontStyle14"/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69344A">
        <w:rPr>
          <w:rStyle w:val="FontStyle14"/>
          <w:rFonts w:ascii="Times New Roman" w:hAnsi="Times New Roman" w:cs="Times New Roman"/>
          <w:sz w:val="28"/>
          <w:szCs w:val="28"/>
        </w:rPr>
        <w:t xml:space="preserve"> проектора. Интерактивная доска проста в использовании. Все педагоги нашей школы стараются проводить все уроки с применением интерактивного комплекса.</w:t>
      </w:r>
    </w:p>
    <w:p w:rsidR="0069344A" w:rsidRPr="0069344A" w:rsidRDefault="0069344A" w:rsidP="004376F7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>Интерактивная доска позволяет ускорить темп урока и вовлечь в него весь класс, это гораздо более доходчивый способ преподавания. Все обучающиеся (вне зависимости от успеваемости) с появлением интерактивной доски начали проявлять активность на уроках. Ответы детей перед интерактивной доской позволяют учителю наладить с классом действенную обратную связь.</w:t>
      </w:r>
    </w:p>
    <w:p w:rsidR="0069344A" w:rsidRDefault="0069344A" w:rsidP="004376F7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 xml:space="preserve">Первой реакцией обучающихся, воспитанников на возможность 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работы в ходе заня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softHyphen/>
        <w:t>тий с интерактивной доской был ярко выраженный энтузиазм - изменения от одного прикосновения выглядели очень эффектно. Сразу стало очевидным преимущество новой технологии перед устоявше</w:t>
      </w:r>
      <w:r w:rsidR="006E63BD">
        <w:rPr>
          <w:rStyle w:val="FontStyle14"/>
          <w:rFonts w:ascii="Times New Roman" w:hAnsi="Times New Roman" w:cs="Times New Roman"/>
          <w:sz w:val="28"/>
          <w:szCs w:val="28"/>
        </w:rPr>
        <w:t>й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 xml:space="preserve">ся </w:t>
      </w:r>
      <w:r w:rsidR="006E63BD">
        <w:rPr>
          <w:rStyle w:val="FontStyle14"/>
          <w:rFonts w:ascii="Times New Roman" w:hAnsi="Times New Roman" w:cs="Times New Roman"/>
          <w:sz w:val="28"/>
          <w:szCs w:val="28"/>
        </w:rPr>
        <w:t>пр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>актикой работы. Следующее преи</w:t>
      </w:r>
      <w:r w:rsidR="006E63BD">
        <w:rPr>
          <w:rStyle w:val="FontStyle14"/>
          <w:rFonts w:ascii="Times New Roman" w:hAnsi="Times New Roman" w:cs="Times New Roman"/>
          <w:sz w:val="28"/>
          <w:szCs w:val="28"/>
        </w:rPr>
        <w:t>мущество интерактивной доски пер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 xml:space="preserve">ед </w:t>
      </w:r>
      <w:r w:rsidR="006E63BD">
        <w:rPr>
          <w:rStyle w:val="FontStyle14"/>
          <w:rFonts w:ascii="Times New Roman" w:hAnsi="Times New Roman" w:cs="Times New Roman"/>
          <w:sz w:val="28"/>
          <w:szCs w:val="28"/>
        </w:rPr>
        <w:t>индивидуальной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 xml:space="preserve"> работой было связано с тем, что некото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softHyphen/>
        <w:t>рые обучающиеся, воспита</w:t>
      </w:r>
      <w:r w:rsidR="006E63BD">
        <w:rPr>
          <w:rStyle w:val="FontStyle14"/>
          <w:rFonts w:ascii="Times New Roman" w:hAnsi="Times New Roman" w:cs="Times New Roman"/>
          <w:sz w:val="28"/>
          <w:szCs w:val="28"/>
        </w:rPr>
        <w:t>нники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6E63BD">
        <w:rPr>
          <w:rStyle w:val="FontStyle14"/>
          <w:rFonts w:ascii="Times New Roman" w:hAnsi="Times New Roman" w:cs="Times New Roman"/>
          <w:sz w:val="28"/>
          <w:szCs w:val="28"/>
        </w:rPr>
        <w:t xml:space="preserve">не 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 xml:space="preserve">имели достаточной компьютерной грамотности, но освоить интерактивную </w:t>
      </w:r>
      <w:r w:rsidR="006E63BD">
        <w:rPr>
          <w:rStyle w:val="FontStyle14"/>
          <w:rFonts w:ascii="Times New Roman" w:hAnsi="Times New Roman" w:cs="Times New Roman"/>
          <w:sz w:val="28"/>
          <w:szCs w:val="28"/>
        </w:rPr>
        <w:t>доску для них не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 xml:space="preserve"> составило большого труда. Даже одного увиденного всем классом </w:t>
      </w:r>
      <w:r w:rsidR="006E63BD">
        <w:rPr>
          <w:rStyle w:val="FontStyle14"/>
          <w:rFonts w:ascii="Times New Roman" w:hAnsi="Times New Roman" w:cs="Times New Roman"/>
          <w:sz w:val="28"/>
          <w:szCs w:val="28"/>
        </w:rPr>
        <w:t>изображения достаточно</w:t>
      </w:r>
      <w:r w:rsidRPr="0069344A"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69344A">
        <w:rPr>
          <w:rStyle w:val="FontStyle14"/>
          <w:rFonts w:ascii="Times New Roman" w:hAnsi="Times New Roman" w:cs="Times New Roman"/>
          <w:sz w:val="28"/>
          <w:szCs w:val="28"/>
        </w:rPr>
        <w:t>чтобы началась дискуссия.</w:t>
      </w:r>
    </w:p>
    <w:p w:rsidR="008247EB" w:rsidRPr="008247EB" w:rsidRDefault="008247EB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Объяснение материала с использованием инте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рактивной доски позволило прово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дить уроки ярче, информативнее и увлекательнее. Действия, происходящие на доске, буквально завораживают детей, и даже отстающие обучающиеся, воспитанники не отвлекаются на таких уроках. Интерактивная доска на уроке - это ценный способ сосредоточить и удерживать внимание. Наглядность учебы особенно ценна для работы с детьми с рассеянным вниманием, она целиком увлекает их.</w:t>
      </w:r>
    </w:p>
    <w:p w:rsidR="008247EB" w:rsidRPr="008247EB" w:rsidRDefault="008247EB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Интерактивная доска помогает обучающимся, воспитанникам:</w:t>
      </w:r>
    </w:p>
    <w:p w:rsidR="008247EB" w:rsidRPr="008247EB" w:rsidRDefault="008247EB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преодолеть психологический барьер, неосознанный страх и стеснение у доски;</w:t>
      </w:r>
    </w:p>
    <w:p w:rsidR="008247EB" w:rsidRPr="008247EB" w:rsidRDefault="008247EB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легко вовлекает их в учебный процесс.</w:t>
      </w:r>
    </w:p>
    <w:p w:rsidR="008247EB" w:rsidRPr="008247EB" w:rsidRDefault="008247EB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легко и уверенно раскрывать способности, яркие стороны характера.</w:t>
      </w:r>
    </w:p>
    <w:p w:rsidR="008247EB" w:rsidRPr="008247EB" w:rsidRDefault="008247EB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привлекает внимание дет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ей к процессу обучения, повышая 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мотивацию.</w:t>
      </w:r>
    </w:p>
    <w:p w:rsidR="008247EB" w:rsidRPr="008247EB" w:rsidRDefault="008247EB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В классе не остаётся равнодушных детей, все предметы становятся доступными и увлекательными.</w:t>
      </w:r>
    </w:p>
    <w:p w:rsidR="008247EB" w:rsidRPr="008247EB" w:rsidRDefault="008247EB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Как говорят дети, интерактивная доска - это «</w:t>
      </w:r>
      <w:proofErr w:type="spellStart"/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супер</w:t>
      </w:r>
      <w:proofErr w:type="spellEnd"/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»! Трудно описать все достоинства. Учебный процесс проходит достаточно легко, интересно и весело. Детям нравится работать на уроке, им легко и интересно - это главное.</w:t>
      </w:r>
    </w:p>
    <w:p w:rsidR="008247EB" w:rsidRPr="008247EB" w:rsidRDefault="008247EB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Грамотное применение информационных технологий в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учебном процессе способствует развитию у обучающихся, воспитанников мышления, восприятия, повышает мотивацию учения и стимулирует у них познавательный интерес.</w:t>
      </w:r>
    </w:p>
    <w:p w:rsidR="008247EB" w:rsidRPr="008247EB" w:rsidRDefault="008247EB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Работа с интерактивной доской увлекательна и для педагогов. У учителя появилась возможность применять электронные учебники, адаптировать наглядные пособия, проводить презентации учебного материала по различным предметам и темам. С ее помощью можно легко объяснять учебный материал, увеличивать и показывать репродукции картин художников, географические карты, рисовать схемы, таблицы, в игровой форме проводить устный счёт, моделировать совместно с детьми условия математических задач. Разнообразие форм предъявления информации делают ИД не только привлекательной, но и доступной для усвоения обучающимися, воспитан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softHyphen/>
        <w:t>никами учебного материала, что в сочетании с традиционными формами, методами и средствами обучения позволяет значительно повысить информативность и эффек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softHyphen/>
        <w:t>тивность урока.</w:t>
      </w:r>
    </w:p>
    <w:p w:rsidR="008247EB" w:rsidRPr="008247EB" w:rsidRDefault="008247EB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Творческие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учителя нашей школы освоили программу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  <w:lang w:val="en-US"/>
        </w:rPr>
        <w:t>Power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  <w:lang w:val="en-US"/>
        </w:rPr>
        <w:t>Point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и часто используют свои презентации на уроках и воспитательных 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lastRenderedPageBreak/>
        <w:t>мероприятиях. Учебный и воспитательный материал предстает для детей как система ярких опорных образов, наполненных исчер</w:t>
      </w: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softHyphen/>
        <w:t>пывающей информацией в алгоритмическом порядке. Интерактивная доска позволяет учителю и обучающимся, воспитанникам во время объяснения вносить маркером дополнения, пояснения и сохранять или не сохранять записи прямо в слайде.</w:t>
      </w:r>
    </w:p>
    <w:p w:rsidR="008247EB" w:rsidRPr="004376F7" w:rsidRDefault="008247EB" w:rsidP="004376F7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Для нас с вами не секрет, что есть такие предметы, требующие дополнительных средств обучения. Одного рассказа учителя и учебника будет недостаточно. На помощь приходят компьютер и интерактивная доска с их неограниченными возможностями. Использование наглядности иллюстрирует учительский текст, помогает увидеть своими глазами необыкновеннее растения и животных, отправиться в увлекательное путешествие в далекое прошлое.</w:t>
      </w:r>
    </w:p>
    <w:p w:rsidR="00623D90" w:rsidRDefault="008247EB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Наша школа-интернат приобрела Детскую </w:t>
      </w:r>
      <w:proofErr w:type="spellStart"/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мультимедийную</w:t>
      </w:r>
      <w:proofErr w:type="spellEnd"/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энциклопедию Кирилла и </w:t>
      </w:r>
      <w:proofErr w:type="spellStart"/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Мефодия</w:t>
      </w:r>
      <w:proofErr w:type="spellEnd"/>
      <w:r w:rsidRPr="008247EB">
        <w:rPr>
          <w:rStyle w:val="FontStyle20"/>
          <w:rFonts w:ascii="Times New Roman" w:hAnsi="Times New Roman" w:cs="Times New Roman"/>
          <w:b w:val="0"/>
          <w:sz w:val="28"/>
          <w:szCs w:val="28"/>
        </w:rPr>
        <w:t>. Учитывая то, что на уроке необходимо переходить от одного материала</w:t>
      </w:r>
      <w:r w:rsidR="00623D90" w:rsidRPr="00623D90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3D90">
        <w:rPr>
          <w:rStyle w:val="FontStyle20"/>
          <w:rFonts w:ascii="Times New Roman" w:hAnsi="Times New Roman" w:cs="Times New Roman"/>
          <w:b w:val="0"/>
          <w:sz w:val="28"/>
          <w:szCs w:val="28"/>
        </w:rPr>
        <w:t>к другому, а жонглирование дисками отнимает ценное время. Мы пришли к выводу, что нужно готовить комплект презентаций, которые будут предоставлять собой электронные сопровождения к урокам. Слайды, выведенные на большой экран – прекрасный наглядный материал, который не только оживляет урок, но и формирует вкус, развивает творческие и интеллектуальные качества личности ребенка. Творческие учителя, имеющие навыки р</w:t>
      </w:r>
      <w:r w:rsidR="004376F7">
        <w:rPr>
          <w:rStyle w:val="FontStyle20"/>
          <w:rFonts w:ascii="Times New Roman" w:hAnsi="Times New Roman" w:cs="Times New Roman"/>
          <w:b w:val="0"/>
          <w:sz w:val="28"/>
          <w:szCs w:val="28"/>
        </w:rPr>
        <w:t>аботы на компьютере, могут подг</w:t>
      </w:r>
      <w:r w:rsidR="00623D90">
        <w:rPr>
          <w:rStyle w:val="FontStyle20"/>
          <w:rFonts w:ascii="Times New Roman" w:hAnsi="Times New Roman" w:cs="Times New Roman"/>
          <w:b w:val="0"/>
          <w:sz w:val="28"/>
          <w:szCs w:val="28"/>
        </w:rPr>
        <w:t>отовить богатейший материал к уроку.</w:t>
      </w:r>
    </w:p>
    <w:p w:rsidR="007F33C2" w:rsidRDefault="00623D90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В</w:t>
      </w:r>
      <w:r w:rsidR="004376F7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тоже время важно понять, что ИД</w:t>
      </w: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– не волшебная палочка, которая сама решает все проблемы и делает занятия интересными и увлекательными. К урокам нужно готовиться более тщательно, готовить интерактивные уроки, искать материалы в интернете, создавать свои. </w:t>
      </w:r>
      <w:r w:rsidR="007F33C2"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Интерактивная доска – это просто удобный помощник. </w:t>
      </w:r>
    </w:p>
    <w:p w:rsidR="00623D90" w:rsidRDefault="007F33C2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Не стоит думать, что ИД должна использоваться на каждом уроке или на каждом этапе урока. Как и с любым другим ресурсом, наибольшего эффекта от использования можно достичь только тогда, когда она используется грамотно, с соблюдением всех рекомендаций специалистов. Тем более</w:t>
      </w:r>
      <w:proofErr w:type="gramStart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 xml:space="preserve"> что новому поколению нравится осваивать новые технические изобретения.</w:t>
      </w:r>
    </w:p>
    <w:p w:rsidR="007F33C2" w:rsidRDefault="007F33C2" w:rsidP="004376F7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Опыт использования ИД обучающимися, воспитанниками с особыми образовательными потребностями дает возможность качественное образование, но и уютно чувствовать себя в информационном обществе. Ведь современная эпоха интеллектуальных технологий, разнообразных инноваций выдвигает новые ценности, новые требования к уровню знаний, к формированию информационных компетенций.</w:t>
      </w:r>
    </w:p>
    <w:p w:rsidR="007F33C2" w:rsidRPr="004376F7" w:rsidRDefault="007F33C2" w:rsidP="004376F7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iCs/>
          <w:sz w:val="28"/>
          <w:szCs w:val="28"/>
        </w:rPr>
      </w:pPr>
      <w:r>
        <w:rPr>
          <w:rStyle w:val="FontStyle20"/>
          <w:rFonts w:ascii="Times New Roman" w:hAnsi="Times New Roman" w:cs="Times New Roman"/>
          <w:b w:val="0"/>
          <w:sz w:val="28"/>
          <w:szCs w:val="28"/>
        </w:rPr>
        <w:t>Современный рынок электронных продуктов не располагает специально созданными для коррекционных школ</w:t>
      </w:r>
      <w:r w:rsidRPr="007F33C2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7F33C2">
        <w:rPr>
          <w:rStyle w:val="FontStyle18"/>
          <w:rFonts w:ascii="Times New Roman" w:hAnsi="Times New Roman" w:cs="Times New Roman"/>
          <w:i w:val="0"/>
          <w:sz w:val="28"/>
          <w:szCs w:val="28"/>
        </w:rPr>
        <w:t>VIII вида</w:t>
      </w:r>
      <w:r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 электронными программами по учебным предметам, возникает потребность в разработке относительно несложных электронных пособий (</w:t>
      </w:r>
      <w:proofErr w:type="spellStart"/>
      <w:r>
        <w:rPr>
          <w:rStyle w:val="FontStyle18"/>
          <w:rFonts w:ascii="Times New Roman" w:hAnsi="Times New Roman" w:cs="Times New Roman"/>
          <w:i w:val="0"/>
          <w:sz w:val="28"/>
          <w:szCs w:val="28"/>
        </w:rPr>
        <w:t>мультимедийных</w:t>
      </w:r>
      <w:proofErr w:type="spellEnd"/>
      <w:r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 презентаций). Наша интерактивная доска сопровождается системой интерактивного голосования, которая позволяет организовать обратную связь с обучающимися, воспитанниками с минимальными затратами </w:t>
      </w:r>
      <w:r>
        <w:rPr>
          <w:rStyle w:val="FontStyle18"/>
          <w:rFonts w:ascii="Times New Roman" w:hAnsi="Times New Roman" w:cs="Times New Roman"/>
          <w:i w:val="0"/>
          <w:sz w:val="28"/>
          <w:szCs w:val="28"/>
        </w:rPr>
        <w:lastRenderedPageBreak/>
        <w:t>времени.</w:t>
      </w:r>
    </w:p>
    <w:p w:rsidR="007F33C2" w:rsidRDefault="00264FDA" w:rsidP="004376F7">
      <w:pPr>
        <w:pStyle w:val="a3"/>
        <w:ind w:firstLine="709"/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  <w:r>
        <w:rPr>
          <w:rStyle w:val="FontStyle14"/>
          <w:rFonts w:ascii="Times New Roman" w:hAnsi="Times New Roman" w:cs="Times New Roman"/>
          <w:bCs/>
          <w:sz w:val="28"/>
          <w:szCs w:val="28"/>
        </w:rPr>
        <w:t>Включение в презентацию заданий, тестов, вопросов разного уровня сложности позволяет актуализировать имеющиеся у детей знания, закрепить и обобщить полученные в ходе урока сведения, осуществляя индивидуальный подход к детям.</w:t>
      </w:r>
    </w:p>
    <w:p w:rsidR="007F33C2" w:rsidRPr="007F33C2" w:rsidRDefault="007F33C2" w:rsidP="004376F7">
      <w:pPr>
        <w:jc w:val="both"/>
        <w:rPr>
          <w:rFonts w:ascii="Times New Roman" w:hAnsi="Times New Roman" w:cs="Times New Roman"/>
        </w:rPr>
        <w:sectPr w:rsidR="007F33C2" w:rsidRPr="007F33C2" w:rsidSect="004376F7">
          <w:footerReference w:type="default" r:id="rId7"/>
          <w:pgSz w:w="11905" w:h="16837"/>
          <w:pgMar w:top="-212" w:right="1455" w:bottom="1440" w:left="1276" w:header="720" w:footer="720" w:gutter="0"/>
          <w:cols w:space="720"/>
          <w:noEndnote/>
        </w:sectPr>
      </w:pPr>
    </w:p>
    <w:p w:rsidR="00264FDA" w:rsidRPr="007F33C2" w:rsidRDefault="007F33C2" w:rsidP="0043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C2">
        <w:rPr>
          <w:rFonts w:ascii="Times New Roman" w:hAnsi="Times New Roman" w:cs="Times New Roman"/>
          <w:sz w:val="28"/>
          <w:szCs w:val="28"/>
        </w:rPr>
        <w:lastRenderedPageBreak/>
        <w:t>Обучающимся, воспитанникам при работе с интерактивной доск</w:t>
      </w:r>
      <w:r w:rsidR="00264FDA">
        <w:rPr>
          <w:rFonts w:ascii="Times New Roman" w:hAnsi="Times New Roman" w:cs="Times New Roman"/>
          <w:sz w:val="28"/>
          <w:szCs w:val="28"/>
        </w:rPr>
        <w:t>ой отведена активная</w:t>
      </w:r>
      <w:r w:rsidRPr="007F33C2">
        <w:rPr>
          <w:rFonts w:ascii="Times New Roman" w:hAnsi="Times New Roman" w:cs="Times New Roman"/>
          <w:sz w:val="28"/>
          <w:szCs w:val="28"/>
        </w:rPr>
        <w:t xml:space="preserve"> роль, которая не сводится только к прослушиванию комментария </w:t>
      </w:r>
      <w:r w:rsidR="00264FDA">
        <w:rPr>
          <w:rFonts w:ascii="Times New Roman" w:hAnsi="Times New Roman" w:cs="Times New Roman"/>
          <w:sz w:val="28"/>
          <w:szCs w:val="28"/>
        </w:rPr>
        <w:t>учителя и к просмотру</w:t>
      </w:r>
      <w:r w:rsidRPr="007F33C2">
        <w:rPr>
          <w:rFonts w:ascii="Times New Roman" w:hAnsi="Times New Roman" w:cs="Times New Roman"/>
          <w:sz w:val="28"/>
          <w:szCs w:val="28"/>
        </w:rPr>
        <w:t xml:space="preserve"> видеоряда. Опираясь на зрител</w:t>
      </w:r>
      <w:r w:rsidR="00264FDA">
        <w:rPr>
          <w:rFonts w:ascii="Times New Roman" w:hAnsi="Times New Roman" w:cs="Times New Roman"/>
          <w:sz w:val="28"/>
          <w:szCs w:val="28"/>
        </w:rPr>
        <w:t xml:space="preserve">ьные образы конкретных объектов и явлений, дети под </w:t>
      </w:r>
      <w:r w:rsidRPr="007F33C2">
        <w:rPr>
          <w:rFonts w:ascii="Times New Roman" w:hAnsi="Times New Roman" w:cs="Times New Roman"/>
          <w:sz w:val="28"/>
          <w:szCs w:val="28"/>
        </w:rPr>
        <w:t xml:space="preserve">руководством учителя учатся сравнивать, </w:t>
      </w:r>
      <w:r w:rsidR="00264FDA">
        <w:rPr>
          <w:rFonts w:ascii="Times New Roman" w:hAnsi="Times New Roman" w:cs="Times New Roman"/>
          <w:sz w:val="28"/>
          <w:szCs w:val="28"/>
        </w:rPr>
        <w:t xml:space="preserve">выделять главное, </w:t>
      </w:r>
      <w:r w:rsidRPr="007F33C2">
        <w:rPr>
          <w:rFonts w:ascii="Times New Roman" w:hAnsi="Times New Roman" w:cs="Times New Roman"/>
          <w:sz w:val="28"/>
          <w:szCs w:val="28"/>
        </w:rPr>
        <w:t xml:space="preserve">анализировать, </w:t>
      </w:r>
      <w:r w:rsidR="00264FDA">
        <w:rPr>
          <w:rFonts w:ascii="Times New Roman" w:hAnsi="Times New Roman" w:cs="Times New Roman"/>
          <w:sz w:val="28"/>
          <w:szCs w:val="28"/>
        </w:rPr>
        <w:t>делать</w:t>
      </w:r>
      <w:r w:rsidRPr="007F33C2">
        <w:rPr>
          <w:rFonts w:ascii="Times New Roman" w:hAnsi="Times New Roman" w:cs="Times New Roman"/>
          <w:sz w:val="28"/>
          <w:szCs w:val="28"/>
        </w:rPr>
        <w:t xml:space="preserve"> обобщения. Таким образом, учитель организовывает единый процес</w:t>
      </w:r>
      <w:r w:rsidR="00264FDA">
        <w:rPr>
          <w:rFonts w:ascii="Times New Roman" w:hAnsi="Times New Roman" w:cs="Times New Roman"/>
          <w:sz w:val="28"/>
          <w:szCs w:val="28"/>
        </w:rPr>
        <w:t>с развития образного</w:t>
      </w:r>
      <w:r w:rsidRPr="007F33C2">
        <w:rPr>
          <w:rFonts w:ascii="Times New Roman" w:hAnsi="Times New Roman" w:cs="Times New Roman"/>
          <w:sz w:val="28"/>
          <w:szCs w:val="28"/>
        </w:rPr>
        <w:t xml:space="preserve"> восприятия и мыслительной деятельности обучающихся, воспи</w:t>
      </w:r>
      <w:r w:rsidR="00264FDA">
        <w:rPr>
          <w:rFonts w:ascii="Times New Roman" w:hAnsi="Times New Roman" w:cs="Times New Roman"/>
          <w:sz w:val="28"/>
          <w:szCs w:val="28"/>
        </w:rPr>
        <w:t>танников.</w:t>
      </w:r>
    </w:p>
    <w:p w:rsidR="007F33C2" w:rsidRDefault="007F33C2" w:rsidP="0043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C2">
        <w:rPr>
          <w:rFonts w:ascii="Times New Roman" w:hAnsi="Times New Roman" w:cs="Times New Roman"/>
          <w:sz w:val="28"/>
          <w:szCs w:val="28"/>
        </w:rPr>
        <w:t>Использование интерактивной доски в ГКОУ РО школе-интернате</w:t>
      </w:r>
      <w:r w:rsidR="00264FDA" w:rsidRPr="00264FDA"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64FDA" w:rsidRPr="007F33C2">
        <w:rPr>
          <w:rStyle w:val="FontStyle18"/>
          <w:rFonts w:ascii="Times New Roman" w:hAnsi="Times New Roman" w:cs="Times New Roman"/>
          <w:i w:val="0"/>
          <w:sz w:val="28"/>
          <w:szCs w:val="28"/>
        </w:rPr>
        <w:t>VIII вида</w:t>
      </w:r>
      <w:r w:rsidR="00264FDA"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="00264FDA">
        <w:rPr>
          <w:rStyle w:val="FontStyle18"/>
          <w:rFonts w:ascii="Times New Roman" w:hAnsi="Times New Roman" w:cs="Times New Roman"/>
          <w:i w:val="0"/>
          <w:sz w:val="28"/>
          <w:szCs w:val="28"/>
        </w:rPr>
        <w:t>п</w:t>
      </w:r>
      <w:proofErr w:type="spellEnd"/>
      <w:proofErr w:type="gramEnd"/>
      <w:r w:rsidR="00264FDA"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 Матвеева Кургана</w:t>
      </w:r>
      <w:r w:rsidRPr="007F33C2">
        <w:rPr>
          <w:rFonts w:ascii="Times New Roman" w:hAnsi="Times New Roman" w:cs="Times New Roman"/>
          <w:sz w:val="28"/>
          <w:szCs w:val="28"/>
        </w:rPr>
        <w:t xml:space="preserve"> позволило создать оптимальные условия для повыше</w:t>
      </w:r>
      <w:r w:rsidR="00264FDA">
        <w:rPr>
          <w:rFonts w:ascii="Times New Roman" w:hAnsi="Times New Roman" w:cs="Times New Roman"/>
          <w:sz w:val="28"/>
          <w:szCs w:val="28"/>
        </w:rPr>
        <w:t>ния эффективности</w:t>
      </w:r>
      <w:r w:rsidRPr="007F33C2">
        <w:rPr>
          <w:rFonts w:ascii="Times New Roman" w:hAnsi="Times New Roman" w:cs="Times New Roman"/>
          <w:sz w:val="28"/>
          <w:szCs w:val="28"/>
        </w:rPr>
        <w:t xml:space="preserve"> преподавания и воспитания, организации и проведения внекл</w:t>
      </w:r>
      <w:r w:rsidR="00264FDA">
        <w:rPr>
          <w:rFonts w:ascii="Times New Roman" w:hAnsi="Times New Roman" w:cs="Times New Roman"/>
          <w:sz w:val="28"/>
          <w:szCs w:val="28"/>
        </w:rPr>
        <w:t>ассных мероприятий</w:t>
      </w:r>
      <w:r w:rsidR="00E007E4">
        <w:rPr>
          <w:rFonts w:ascii="Times New Roman" w:hAnsi="Times New Roman" w:cs="Times New Roman"/>
          <w:sz w:val="28"/>
          <w:szCs w:val="28"/>
        </w:rPr>
        <w:t xml:space="preserve">, </w:t>
      </w:r>
      <w:r w:rsidRPr="007F33C2">
        <w:rPr>
          <w:rFonts w:ascii="Times New Roman" w:hAnsi="Times New Roman" w:cs="Times New Roman"/>
          <w:sz w:val="28"/>
          <w:szCs w:val="28"/>
        </w:rPr>
        <w:t>а также способствует росту профессионализма и самообразован</w:t>
      </w:r>
      <w:r w:rsidR="00E007E4">
        <w:rPr>
          <w:rFonts w:ascii="Times New Roman" w:hAnsi="Times New Roman" w:cs="Times New Roman"/>
          <w:sz w:val="28"/>
          <w:szCs w:val="28"/>
        </w:rPr>
        <w:t>ию учителей, позволяет</w:t>
      </w:r>
      <w:r w:rsidRPr="007F33C2">
        <w:rPr>
          <w:rFonts w:ascii="Times New Roman" w:hAnsi="Times New Roman" w:cs="Times New Roman"/>
          <w:sz w:val="28"/>
          <w:szCs w:val="28"/>
        </w:rPr>
        <w:t xml:space="preserve"> создать условия для более глубокого и качественного </w:t>
      </w:r>
      <w:r w:rsidR="00E007E4">
        <w:rPr>
          <w:rFonts w:ascii="Times New Roman" w:hAnsi="Times New Roman" w:cs="Times New Roman"/>
          <w:sz w:val="28"/>
          <w:szCs w:val="28"/>
        </w:rPr>
        <w:t>усвоения обучающимися</w:t>
      </w:r>
      <w:r w:rsidRPr="007F33C2">
        <w:rPr>
          <w:rFonts w:ascii="Times New Roman" w:hAnsi="Times New Roman" w:cs="Times New Roman"/>
          <w:sz w:val="28"/>
          <w:szCs w:val="28"/>
        </w:rPr>
        <w:t xml:space="preserve"> воспитанниками основных знаний, умений и навыков, обеспечива</w:t>
      </w:r>
      <w:r w:rsidR="00E007E4">
        <w:rPr>
          <w:rFonts w:ascii="Times New Roman" w:hAnsi="Times New Roman" w:cs="Times New Roman"/>
          <w:sz w:val="28"/>
          <w:szCs w:val="28"/>
        </w:rPr>
        <w:t>ет развитие учебно-</w:t>
      </w:r>
      <w:r w:rsidRPr="007F33C2">
        <w:rPr>
          <w:rFonts w:ascii="Times New Roman" w:hAnsi="Times New Roman" w:cs="Times New Roman"/>
          <w:sz w:val="28"/>
          <w:szCs w:val="28"/>
        </w:rPr>
        <w:t>практической деятельности.</w:t>
      </w:r>
    </w:p>
    <w:p w:rsidR="00E007E4" w:rsidRDefault="00E007E4" w:rsidP="004376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7E4" w:rsidRPr="004376F7" w:rsidRDefault="00E007E4" w:rsidP="004376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6F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007E4" w:rsidRPr="00E007E4" w:rsidRDefault="00E007E4" w:rsidP="0043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7E4">
        <w:rPr>
          <w:rFonts w:ascii="Times New Roman" w:hAnsi="Times New Roman" w:cs="Times New Roman"/>
          <w:sz w:val="28"/>
          <w:szCs w:val="28"/>
        </w:rPr>
        <w:t>Багрова</w:t>
      </w:r>
      <w:proofErr w:type="gramEnd"/>
      <w:r w:rsidRPr="00E007E4">
        <w:rPr>
          <w:rFonts w:ascii="Times New Roman" w:hAnsi="Times New Roman" w:cs="Times New Roman"/>
          <w:sz w:val="28"/>
          <w:szCs w:val="28"/>
        </w:rPr>
        <w:t xml:space="preserve"> Н. В. Применение электронных учебных комплексов в уче</w:t>
      </w:r>
      <w:r>
        <w:rPr>
          <w:rFonts w:ascii="Times New Roman" w:hAnsi="Times New Roman" w:cs="Times New Roman"/>
          <w:sz w:val="28"/>
          <w:szCs w:val="28"/>
        </w:rPr>
        <w:t>бно-воспитательном процессе http</w:t>
      </w:r>
      <w:r w:rsidRPr="00E007E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wecomm</w:t>
      </w:r>
      <w:proofErr w:type="spellEnd"/>
      <w:r w:rsidRPr="00E007E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007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structure</w:t>
      </w:r>
      <w:r w:rsidRPr="00E007E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idstructure</w:t>
      </w:r>
      <w:proofErr w:type="spellEnd"/>
      <w:r w:rsidRPr="00E007E4">
        <w:rPr>
          <w:rFonts w:ascii="Times New Roman" w:hAnsi="Times New Roman" w:cs="Times New Roman"/>
          <w:sz w:val="28"/>
          <w:szCs w:val="28"/>
        </w:rPr>
        <w:t>=411</w:t>
      </w:r>
    </w:p>
    <w:p w:rsidR="00E007E4" w:rsidRPr="00E007E4" w:rsidRDefault="00E007E4" w:rsidP="0043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7E4">
        <w:rPr>
          <w:rFonts w:ascii="Times New Roman" w:hAnsi="Times New Roman" w:cs="Times New Roman"/>
          <w:sz w:val="28"/>
          <w:szCs w:val="28"/>
        </w:rPr>
        <w:t>Башмакова И.А. «Использование инте</w:t>
      </w:r>
      <w:r>
        <w:rPr>
          <w:rFonts w:ascii="Times New Roman" w:hAnsi="Times New Roman" w:cs="Times New Roman"/>
          <w:sz w:val="28"/>
          <w:szCs w:val="28"/>
        </w:rPr>
        <w:t>рактивной доски на уроках</w:t>
      </w:r>
      <w:r w:rsidRPr="00E007E4">
        <w:rPr>
          <w:rFonts w:ascii="Times New Roman" w:hAnsi="Times New Roman" w:cs="Times New Roman"/>
          <w:sz w:val="28"/>
          <w:szCs w:val="28"/>
        </w:rPr>
        <w:t xml:space="preserve"> в начальных классах». - 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007E4">
        <w:rPr>
          <w:rFonts w:ascii="Times New Roman" w:hAnsi="Times New Roman" w:cs="Times New Roman"/>
          <w:sz w:val="28"/>
          <w:szCs w:val="28"/>
        </w:rPr>
        <w:t>://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E007E4">
        <w:rPr>
          <w:rFonts w:ascii="Times New Roman" w:hAnsi="Times New Roman" w:cs="Times New Roman"/>
          <w:sz w:val="28"/>
          <w:szCs w:val="28"/>
        </w:rPr>
        <w:t>.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007E4">
        <w:rPr>
          <w:rFonts w:ascii="Times New Roman" w:hAnsi="Times New Roman" w:cs="Times New Roman"/>
          <w:sz w:val="28"/>
          <w:szCs w:val="28"/>
        </w:rPr>
        <w:t>/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nachalnaya</w:t>
      </w:r>
      <w:r w:rsidRPr="00E007E4">
        <w:rPr>
          <w:rFonts w:ascii="Times New Roman" w:hAnsi="Times New Roman" w:cs="Times New Roman"/>
          <w:sz w:val="28"/>
          <w:szCs w:val="28"/>
        </w:rPr>
        <w:t>-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shkola</w:t>
      </w:r>
      <w:r w:rsidRPr="00E007E4">
        <w:rPr>
          <w:rFonts w:ascii="Times New Roman" w:hAnsi="Times New Roman" w:cs="Times New Roman"/>
          <w:sz w:val="28"/>
          <w:szCs w:val="28"/>
        </w:rPr>
        <w:t>/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materialy</w:t>
      </w:r>
      <w:r w:rsidRPr="00E007E4">
        <w:rPr>
          <w:rFonts w:ascii="Times New Roman" w:hAnsi="Times New Roman" w:cs="Times New Roman"/>
          <w:sz w:val="28"/>
          <w:szCs w:val="28"/>
        </w:rPr>
        <w:t>-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E007E4">
        <w:rPr>
          <w:rFonts w:ascii="Times New Roman" w:hAnsi="Times New Roman" w:cs="Times New Roman"/>
          <w:sz w:val="28"/>
          <w:szCs w:val="28"/>
        </w:rPr>
        <w:t>/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E007E4">
        <w:rPr>
          <w:rFonts w:ascii="Times New Roman" w:hAnsi="Times New Roman" w:cs="Times New Roman"/>
          <w:sz w:val="28"/>
          <w:szCs w:val="28"/>
        </w:rPr>
        <w:t>/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doklad</w:t>
      </w:r>
      <w:r w:rsidRPr="00E007E4">
        <w:rPr>
          <w:rFonts w:ascii="Times New Roman" w:hAnsi="Times New Roman" w:cs="Times New Roman"/>
          <w:sz w:val="28"/>
          <w:szCs w:val="28"/>
        </w:rPr>
        <w:t>-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007E4">
        <w:rPr>
          <w:rFonts w:ascii="Times New Roman" w:hAnsi="Times New Roman" w:cs="Times New Roman"/>
          <w:sz w:val="28"/>
          <w:szCs w:val="28"/>
        </w:rPr>
        <w:t>-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pedagogicheskom</w:t>
      </w:r>
      <w:r w:rsidRPr="00E007E4">
        <w:rPr>
          <w:rFonts w:ascii="Times New Roman" w:hAnsi="Times New Roman" w:cs="Times New Roman"/>
          <w:sz w:val="28"/>
          <w:szCs w:val="28"/>
        </w:rPr>
        <w:t>-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sovete</w:t>
      </w:r>
      <w:r w:rsidRPr="00E007E4">
        <w:rPr>
          <w:rFonts w:ascii="Times New Roman" w:hAnsi="Times New Roman" w:cs="Times New Roman"/>
          <w:sz w:val="28"/>
          <w:szCs w:val="28"/>
        </w:rPr>
        <w:t>-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ispolzovanie</w:t>
      </w:r>
      <w:r w:rsidRPr="00E007E4">
        <w:rPr>
          <w:rFonts w:ascii="Times New Roman" w:hAnsi="Times New Roman" w:cs="Times New Roman"/>
          <w:sz w:val="28"/>
          <w:szCs w:val="28"/>
        </w:rPr>
        <w:t>-</w:t>
      </w:r>
      <w:r w:rsidRPr="00E007E4">
        <w:rPr>
          <w:rFonts w:ascii="Times New Roman" w:hAnsi="Times New Roman" w:cs="Times New Roman"/>
          <w:sz w:val="28"/>
          <w:szCs w:val="28"/>
          <w:lang w:val="en-US"/>
        </w:rPr>
        <w:t>interakt</w:t>
      </w:r>
    </w:p>
    <w:p w:rsidR="0069344A" w:rsidRPr="00E007E4" w:rsidRDefault="0069344A" w:rsidP="0043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47E" w:rsidRPr="00E007E4" w:rsidRDefault="00DB647E" w:rsidP="0043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647E" w:rsidRPr="00E007E4" w:rsidSect="0069344A">
      <w:type w:val="continuous"/>
      <w:pgSz w:w="11905" w:h="16837"/>
      <w:pgMar w:top="-212" w:right="1455" w:bottom="1440" w:left="73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B87" w:rsidRDefault="00FA1B87" w:rsidP="00FA1B87">
      <w:r>
        <w:separator/>
      </w:r>
    </w:p>
  </w:endnote>
  <w:endnote w:type="continuationSeparator" w:id="1">
    <w:p w:rsidR="00FA1B87" w:rsidRDefault="00FA1B87" w:rsidP="00FA1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87" w:rsidRDefault="00FA1B87">
    <w:pPr>
      <w:pStyle w:val="Style9"/>
      <w:widowControl/>
      <w:jc w:val="right"/>
      <w:rPr>
        <w:rStyle w:val="FontStyle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B87" w:rsidRDefault="00FA1B87" w:rsidP="00FA1B87">
      <w:r>
        <w:separator/>
      </w:r>
    </w:p>
  </w:footnote>
  <w:footnote w:type="continuationSeparator" w:id="1">
    <w:p w:rsidR="00FA1B87" w:rsidRDefault="00FA1B87" w:rsidP="00FA1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06BA5C"/>
    <w:lvl w:ilvl="0">
      <w:numFmt w:val="bullet"/>
      <w:lvlText w:val="*"/>
      <w:lvlJc w:val="left"/>
    </w:lvl>
  </w:abstractNum>
  <w:abstractNum w:abstractNumId="1">
    <w:nsid w:val="1B0D7594"/>
    <w:multiLevelType w:val="singleLevel"/>
    <w:tmpl w:val="F216D8DA"/>
    <w:lvl w:ilvl="0">
      <w:start w:val="1"/>
      <w:numFmt w:val="decimal"/>
      <w:lvlText w:val="%1."/>
      <w:legacy w:legacy="1" w:legacySpace="0" w:legacyIndent="173"/>
      <w:lvlJc w:val="left"/>
      <w:rPr>
        <w:rFonts w:ascii="Arial Narrow" w:hAnsi="Arial Narrow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 Narrow" w:hAnsi="Arial Narrow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173"/>
        <w:lvlJc w:val="left"/>
        <w:rPr>
          <w:rFonts w:ascii="Impact" w:hAnsi="Impact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44A"/>
    <w:rsid w:val="00002671"/>
    <w:rsid w:val="000046E3"/>
    <w:rsid w:val="00010B9C"/>
    <w:rsid w:val="000129E5"/>
    <w:rsid w:val="000140B2"/>
    <w:rsid w:val="00015E04"/>
    <w:rsid w:val="0001603F"/>
    <w:rsid w:val="0002083B"/>
    <w:rsid w:val="00020CC7"/>
    <w:rsid w:val="00022CB0"/>
    <w:rsid w:val="00022E62"/>
    <w:rsid w:val="00035FF6"/>
    <w:rsid w:val="0004277B"/>
    <w:rsid w:val="00051A4C"/>
    <w:rsid w:val="00052464"/>
    <w:rsid w:val="00052878"/>
    <w:rsid w:val="00053CAF"/>
    <w:rsid w:val="000544E8"/>
    <w:rsid w:val="00056B56"/>
    <w:rsid w:val="00065947"/>
    <w:rsid w:val="0006758E"/>
    <w:rsid w:val="00076D3C"/>
    <w:rsid w:val="000779F7"/>
    <w:rsid w:val="000933CF"/>
    <w:rsid w:val="00096628"/>
    <w:rsid w:val="00097F3E"/>
    <w:rsid w:val="00097FC7"/>
    <w:rsid w:val="000B2754"/>
    <w:rsid w:val="000B7F7B"/>
    <w:rsid w:val="000C20A8"/>
    <w:rsid w:val="000C6615"/>
    <w:rsid w:val="000D00E6"/>
    <w:rsid w:val="000D1143"/>
    <w:rsid w:val="000D2600"/>
    <w:rsid w:val="000D5C05"/>
    <w:rsid w:val="000D772A"/>
    <w:rsid w:val="000E7DBF"/>
    <w:rsid w:val="000F0573"/>
    <w:rsid w:val="000F126E"/>
    <w:rsid w:val="000F1FC8"/>
    <w:rsid w:val="000F22EF"/>
    <w:rsid w:val="000F751C"/>
    <w:rsid w:val="00111832"/>
    <w:rsid w:val="0011438C"/>
    <w:rsid w:val="001166FB"/>
    <w:rsid w:val="001226C1"/>
    <w:rsid w:val="001408E3"/>
    <w:rsid w:val="001419C5"/>
    <w:rsid w:val="00143842"/>
    <w:rsid w:val="00143CB1"/>
    <w:rsid w:val="00143DA8"/>
    <w:rsid w:val="001566E7"/>
    <w:rsid w:val="0016244B"/>
    <w:rsid w:val="001714BC"/>
    <w:rsid w:val="001755B6"/>
    <w:rsid w:val="00187420"/>
    <w:rsid w:val="0019098C"/>
    <w:rsid w:val="001932D7"/>
    <w:rsid w:val="00196AB0"/>
    <w:rsid w:val="001A0C30"/>
    <w:rsid w:val="001A646F"/>
    <w:rsid w:val="001B4070"/>
    <w:rsid w:val="001B5F8F"/>
    <w:rsid w:val="001C01C3"/>
    <w:rsid w:val="001C0942"/>
    <w:rsid w:val="001C16D3"/>
    <w:rsid w:val="001C1914"/>
    <w:rsid w:val="001C63C1"/>
    <w:rsid w:val="001C6808"/>
    <w:rsid w:val="001C70C7"/>
    <w:rsid w:val="001D289C"/>
    <w:rsid w:val="001E2512"/>
    <w:rsid w:val="001E34D8"/>
    <w:rsid w:val="001F268E"/>
    <w:rsid w:val="001F525B"/>
    <w:rsid w:val="001F53FE"/>
    <w:rsid w:val="001F673B"/>
    <w:rsid w:val="001F7FEE"/>
    <w:rsid w:val="00200860"/>
    <w:rsid w:val="00201164"/>
    <w:rsid w:val="00202EB7"/>
    <w:rsid w:val="002063C6"/>
    <w:rsid w:val="002149BF"/>
    <w:rsid w:val="00215CED"/>
    <w:rsid w:val="00222C2E"/>
    <w:rsid w:val="002268A4"/>
    <w:rsid w:val="00227C77"/>
    <w:rsid w:val="002319E6"/>
    <w:rsid w:val="00232E9C"/>
    <w:rsid w:val="00235069"/>
    <w:rsid w:val="00236CC7"/>
    <w:rsid w:val="002424A8"/>
    <w:rsid w:val="00242B5A"/>
    <w:rsid w:val="00245F96"/>
    <w:rsid w:val="002524F7"/>
    <w:rsid w:val="0025512D"/>
    <w:rsid w:val="00256281"/>
    <w:rsid w:val="002565F1"/>
    <w:rsid w:val="00256E6A"/>
    <w:rsid w:val="00264FDA"/>
    <w:rsid w:val="002651CC"/>
    <w:rsid w:val="002703B5"/>
    <w:rsid w:val="00270FB2"/>
    <w:rsid w:val="0028097A"/>
    <w:rsid w:val="0028199E"/>
    <w:rsid w:val="00283239"/>
    <w:rsid w:val="0028590D"/>
    <w:rsid w:val="00291499"/>
    <w:rsid w:val="00293E62"/>
    <w:rsid w:val="00294692"/>
    <w:rsid w:val="00296349"/>
    <w:rsid w:val="002B657E"/>
    <w:rsid w:val="002B7C4C"/>
    <w:rsid w:val="002C1ACF"/>
    <w:rsid w:val="002D6B8F"/>
    <w:rsid w:val="002D7336"/>
    <w:rsid w:val="002E1B3A"/>
    <w:rsid w:val="002E1D2B"/>
    <w:rsid w:val="002F1342"/>
    <w:rsid w:val="002F2F40"/>
    <w:rsid w:val="0030194A"/>
    <w:rsid w:val="00301D00"/>
    <w:rsid w:val="00303710"/>
    <w:rsid w:val="00315DAF"/>
    <w:rsid w:val="00323279"/>
    <w:rsid w:val="00323D4C"/>
    <w:rsid w:val="003308B1"/>
    <w:rsid w:val="003331E5"/>
    <w:rsid w:val="0034047C"/>
    <w:rsid w:val="0034242D"/>
    <w:rsid w:val="00343196"/>
    <w:rsid w:val="00346FCC"/>
    <w:rsid w:val="00350700"/>
    <w:rsid w:val="0035675D"/>
    <w:rsid w:val="00360EE2"/>
    <w:rsid w:val="00362109"/>
    <w:rsid w:val="0036213E"/>
    <w:rsid w:val="003634D4"/>
    <w:rsid w:val="003639A3"/>
    <w:rsid w:val="00363F06"/>
    <w:rsid w:val="0036450C"/>
    <w:rsid w:val="0036688D"/>
    <w:rsid w:val="00387939"/>
    <w:rsid w:val="0039064F"/>
    <w:rsid w:val="00390DBB"/>
    <w:rsid w:val="003927C4"/>
    <w:rsid w:val="003928E2"/>
    <w:rsid w:val="003A1AE6"/>
    <w:rsid w:val="003A65B4"/>
    <w:rsid w:val="003B3264"/>
    <w:rsid w:val="003B668F"/>
    <w:rsid w:val="003C2308"/>
    <w:rsid w:val="003C2496"/>
    <w:rsid w:val="003C2528"/>
    <w:rsid w:val="003C57B0"/>
    <w:rsid w:val="003C5C8F"/>
    <w:rsid w:val="003D34FE"/>
    <w:rsid w:val="003D3F47"/>
    <w:rsid w:val="003D4020"/>
    <w:rsid w:val="003E3296"/>
    <w:rsid w:val="003E42A9"/>
    <w:rsid w:val="003E4C08"/>
    <w:rsid w:val="003F1A39"/>
    <w:rsid w:val="003F2815"/>
    <w:rsid w:val="003F42D1"/>
    <w:rsid w:val="003F482D"/>
    <w:rsid w:val="003F5790"/>
    <w:rsid w:val="003F6D6E"/>
    <w:rsid w:val="0040105C"/>
    <w:rsid w:val="004029E2"/>
    <w:rsid w:val="0041261D"/>
    <w:rsid w:val="00412F27"/>
    <w:rsid w:val="00421A88"/>
    <w:rsid w:val="00422334"/>
    <w:rsid w:val="0042764A"/>
    <w:rsid w:val="00430B8E"/>
    <w:rsid w:val="00431564"/>
    <w:rsid w:val="00432F42"/>
    <w:rsid w:val="00435C30"/>
    <w:rsid w:val="00437001"/>
    <w:rsid w:val="004376F7"/>
    <w:rsid w:val="00447FB3"/>
    <w:rsid w:val="00450D09"/>
    <w:rsid w:val="0045534F"/>
    <w:rsid w:val="00466141"/>
    <w:rsid w:val="0047216C"/>
    <w:rsid w:val="004745D7"/>
    <w:rsid w:val="004755D2"/>
    <w:rsid w:val="004776BB"/>
    <w:rsid w:val="00480FBA"/>
    <w:rsid w:val="00482785"/>
    <w:rsid w:val="00487805"/>
    <w:rsid w:val="004908D2"/>
    <w:rsid w:val="0049245B"/>
    <w:rsid w:val="00494A3A"/>
    <w:rsid w:val="004954FC"/>
    <w:rsid w:val="004A52B5"/>
    <w:rsid w:val="004B0E4C"/>
    <w:rsid w:val="004B15B1"/>
    <w:rsid w:val="004B6C89"/>
    <w:rsid w:val="004C02FF"/>
    <w:rsid w:val="004C5848"/>
    <w:rsid w:val="004C7D96"/>
    <w:rsid w:val="004D045D"/>
    <w:rsid w:val="004D07EA"/>
    <w:rsid w:val="004D0A7A"/>
    <w:rsid w:val="004D412B"/>
    <w:rsid w:val="004D5096"/>
    <w:rsid w:val="004D533D"/>
    <w:rsid w:val="004E6E24"/>
    <w:rsid w:val="004F0C5F"/>
    <w:rsid w:val="004F3E1A"/>
    <w:rsid w:val="005012A6"/>
    <w:rsid w:val="0050279F"/>
    <w:rsid w:val="00503D13"/>
    <w:rsid w:val="00504A8B"/>
    <w:rsid w:val="0051036E"/>
    <w:rsid w:val="00512249"/>
    <w:rsid w:val="00513095"/>
    <w:rsid w:val="00514FB6"/>
    <w:rsid w:val="005153E6"/>
    <w:rsid w:val="00517CA5"/>
    <w:rsid w:val="00521946"/>
    <w:rsid w:val="00524906"/>
    <w:rsid w:val="005254F4"/>
    <w:rsid w:val="005256F1"/>
    <w:rsid w:val="00525F7F"/>
    <w:rsid w:val="0053173A"/>
    <w:rsid w:val="00533088"/>
    <w:rsid w:val="00533B93"/>
    <w:rsid w:val="005366E9"/>
    <w:rsid w:val="005410E0"/>
    <w:rsid w:val="00544082"/>
    <w:rsid w:val="005669DF"/>
    <w:rsid w:val="00580ACA"/>
    <w:rsid w:val="00580D0F"/>
    <w:rsid w:val="00581B55"/>
    <w:rsid w:val="00582DE3"/>
    <w:rsid w:val="00587CCC"/>
    <w:rsid w:val="00591C30"/>
    <w:rsid w:val="0059242C"/>
    <w:rsid w:val="00593DC8"/>
    <w:rsid w:val="005971C9"/>
    <w:rsid w:val="005A13B2"/>
    <w:rsid w:val="005B6BA3"/>
    <w:rsid w:val="005C454F"/>
    <w:rsid w:val="005C5BD9"/>
    <w:rsid w:val="005C6102"/>
    <w:rsid w:val="005E1596"/>
    <w:rsid w:val="005E1621"/>
    <w:rsid w:val="005E1FD8"/>
    <w:rsid w:val="005E36CA"/>
    <w:rsid w:val="005E55BD"/>
    <w:rsid w:val="005F02E6"/>
    <w:rsid w:val="005F5055"/>
    <w:rsid w:val="005F5E60"/>
    <w:rsid w:val="00600C99"/>
    <w:rsid w:val="006204AF"/>
    <w:rsid w:val="006210F1"/>
    <w:rsid w:val="006218D9"/>
    <w:rsid w:val="006234DE"/>
    <w:rsid w:val="00623D90"/>
    <w:rsid w:val="006449A7"/>
    <w:rsid w:val="00644DEA"/>
    <w:rsid w:val="006454EE"/>
    <w:rsid w:val="006501B5"/>
    <w:rsid w:val="00651C4E"/>
    <w:rsid w:val="00662A01"/>
    <w:rsid w:val="00663E82"/>
    <w:rsid w:val="00670662"/>
    <w:rsid w:val="006721EA"/>
    <w:rsid w:val="006765F5"/>
    <w:rsid w:val="00677E36"/>
    <w:rsid w:val="00685B97"/>
    <w:rsid w:val="006927F0"/>
    <w:rsid w:val="00692800"/>
    <w:rsid w:val="0069344A"/>
    <w:rsid w:val="006966F5"/>
    <w:rsid w:val="006C256D"/>
    <w:rsid w:val="006C2D83"/>
    <w:rsid w:val="006C349C"/>
    <w:rsid w:val="006C3830"/>
    <w:rsid w:val="006C3B48"/>
    <w:rsid w:val="006C4BE3"/>
    <w:rsid w:val="006D274F"/>
    <w:rsid w:val="006E036A"/>
    <w:rsid w:val="006E63BD"/>
    <w:rsid w:val="00703E95"/>
    <w:rsid w:val="007049C1"/>
    <w:rsid w:val="00711205"/>
    <w:rsid w:val="00712177"/>
    <w:rsid w:val="00715ADD"/>
    <w:rsid w:val="00721A39"/>
    <w:rsid w:val="00722DAC"/>
    <w:rsid w:val="007230E2"/>
    <w:rsid w:val="007242C8"/>
    <w:rsid w:val="0073000D"/>
    <w:rsid w:val="00730D35"/>
    <w:rsid w:val="00732D30"/>
    <w:rsid w:val="007360BF"/>
    <w:rsid w:val="007363CE"/>
    <w:rsid w:val="00737C29"/>
    <w:rsid w:val="00745BBE"/>
    <w:rsid w:val="0074722F"/>
    <w:rsid w:val="007510FB"/>
    <w:rsid w:val="007513F9"/>
    <w:rsid w:val="007528FB"/>
    <w:rsid w:val="007539AD"/>
    <w:rsid w:val="007542CA"/>
    <w:rsid w:val="007606A0"/>
    <w:rsid w:val="007631A7"/>
    <w:rsid w:val="007631E8"/>
    <w:rsid w:val="00764EA3"/>
    <w:rsid w:val="0076561F"/>
    <w:rsid w:val="00766506"/>
    <w:rsid w:val="00776668"/>
    <w:rsid w:val="0077788D"/>
    <w:rsid w:val="00784F11"/>
    <w:rsid w:val="007920AF"/>
    <w:rsid w:val="007A1E0A"/>
    <w:rsid w:val="007A2FDA"/>
    <w:rsid w:val="007A3D2C"/>
    <w:rsid w:val="007A6C60"/>
    <w:rsid w:val="007B1779"/>
    <w:rsid w:val="007B2398"/>
    <w:rsid w:val="007B37E6"/>
    <w:rsid w:val="007B79D6"/>
    <w:rsid w:val="007C086E"/>
    <w:rsid w:val="007C22AC"/>
    <w:rsid w:val="007C2796"/>
    <w:rsid w:val="007C2AB5"/>
    <w:rsid w:val="007C2C0C"/>
    <w:rsid w:val="007C63A1"/>
    <w:rsid w:val="007C69CA"/>
    <w:rsid w:val="007D0B14"/>
    <w:rsid w:val="007D59A3"/>
    <w:rsid w:val="007E0509"/>
    <w:rsid w:val="007E308C"/>
    <w:rsid w:val="007F33C2"/>
    <w:rsid w:val="007F496B"/>
    <w:rsid w:val="007F5464"/>
    <w:rsid w:val="007F5795"/>
    <w:rsid w:val="00801400"/>
    <w:rsid w:val="00802553"/>
    <w:rsid w:val="00805518"/>
    <w:rsid w:val="00806668"/>
    <w:rsid w:val="008100C7"/>
    <w:rsid w:val="008107BE"/>
    <w:rsid w:val="008178BF"/>
    <w:rsid w:val="008235D8"/>
    <w:rsid w:val="008247EB"/>
    <w:rsid w:val="00824EDD"/>
    <w:rsid w:val="00825080"/>
    <w:rsid w:val="00825800"/>
    <w:rsid w:val="008260E9"/>
    <w:rsid w:val="00831E2A"/>
    <w:rsid w:val="008326D1"/>
    <w:rsid w:val="008332FF"/>
    <w:rsid w:val="0083745E"/>
    <w:rsid w:val="00842550"/>
    <w:rsid w:val="00843167"/>
    <w:rsid w:val="0084326D"/>
    <w:rsid w:val="008444FA"/>
    <w:rsid w:val="00844717"/>
    <w:rsid w:val="00846FFB"/>
    <w:rsid w:val="00850115"/>
    <w:rsid w:val="008554DF"/>
    <w:rsid w:val="008619B1"/>
    <w:rsid w:val="00864224"/>
    <w:rsid w:val="00867ED7"/>
    <w:rsid w:val="00870973"/>
    <w:rsid w:val="008713AF"/>
    <w:rsid w:val="00873359"/>
    <w:rsid w:val="00882271"/>
    <w:rsid w:val="00883AED"/>
    <w:rsid w:val="00890EA1"/>
    <w:rsid w:val="008937D3"/>
    <w:rsid w:val="008A008E"/>
    <w:rsid w:val="008A04D9"/>
    <w:rsid w:val="008A2CEC"/>
    <w:rsid w:val="008A4B29"/>
    <w:rsid w:val="008A4C72"/>
    <w:rsid w:val="008A59A3"/>
    <w:rsid w:val="008A6B3C"/>
    <w:rsid w:val="008A7416"/>
    <w:rsid w:val="008C0B5C"/>
    <w:rsid w:val="008C6002"/>
    <w:rsid w:val="008C6B51"/>
    <w:rsid w:val="008C7F80"/>
    <w:rsid w:val="008D0507"/>
    <w:rsid w:val="008D4D07"/>
    <w:rsid w:val="008D52AB"/>
    <w:rsid w:val="008E0FAC"/>
    <w:rsid w:val="008E165B"/>
    <w:rsid w:val="008E52E9"/>
    <w:rsid w:val="008E5593"/>
    <w:rsid w:val="008E6AEE"/>
    <w:rsid w:val="008F19D7"/>
    <w:rsid w:val="008F4092"/>
    <w:rsid w:val="008F409C"/>
    <w:rsid w:val="008F5484"/>
    <w:rsid w:val="0090360B"/>
    <w:rsid w:val="009037DC"/>
    <w:rsid w:val="0091402A"/>
    <w:rsid w:val="00914F49"/>
    <w:rsid w:val="009156C6"/>
    <w:rsid w:val="0091789F"/>
    <w:rsid w:val="00917E98"/>
    <w:rsid w:val="00923269"/>
    <w:rsid w:val="00927D93"/>
    <w:rsid w:val="009321A0"/>
    <w:rsid w:val="009326A4"/>
    <w:rsid w:val="00936281"/>
    <w:rsid w:val="00946C16"/>
    <w:rsid w:val="00950035"/>
    <w:rsid w:val="0095057A"/>
    <w:rsid w:val="00957A4A"/>
    <w:rsid w:val="009615C1"/>
    <w:rsid w:val="009662CE"/>
    <w:rsid w:val="00967D02"/>
    <w:rsid w:val="00970E35"/>
    <w:rsid w:val="009742A2"/>
    <w:rsid w:val="00975136"/>
    <w:rsid w:val="00991541"/>
    <w:rsid w:val="00994CA3"/>
    <w:rsid w:val="00997DD7"/>
    <w:rsid w:val="009A1C45"/>
    <w:rsid w:val="009B6465"/>
    <w:rsid w:val="009D0BCD"/>
    <w:rsid w:val="009D3786"/>
    <w:rsid w:val="009D4B8A"/>
    <w:rsid w:val="009E2718"/>
    <w:rsid w:val="009E346B"/>
    <w:rsid w:val="009E3F89"/>
    <w:rsid w:val="009E4006"/>
    <w:rsid w:val="009E51F7"/>
    <w:rsid w:val="009E601F"/>
    <w:rsid w:val="009E6DB7"/>
    <w:rsid w:val="009E6E94"/>
    <w:rsid w:val="009E7014"/>
    <w:rsid w:val="009F2030"/>
    <w:rsid w:val="00A14CAD"/>
    <w:rsid w:val="00A201F5"/>
    <w:rsid w:val="00A2164D"/>
    <w:rsid w:val="00A32633"/>
    <w:rsid w:val="00A33954"/>
    <w:rsid w:val="00A3402D"/>
    <w:rsid w:val="00A340B7"/>
    <w:rsid w:val="00A42D58"/>
    <w:rsid w:val="00A44EE1"/>
    <w:rsid w:val="00A463C3"/>
    <w:rsid w:val="00A548C6"/>
    <w:rsid w:val="00A550BD"/>
    <w:rsid w:val="00A55956"/>
    <w:rsid w:val="00A64614"/>
    <w:rsid w:val="00A67371"/>
    <w:rsid w:val="00A723F0"/>
    <w:rsid w:val="00A772DB"/>
    <w:rsid w:val="00A77CB6"/>
    <w:rsid w:val="00A8152D"/>
    <w:rsid w:val="00A81D4D"/>
    <w:rsid w:val="00A86240"/>
    <w:rsid w:val="00A868D2"/>
    <w:rsid w:val="00A92067"/>
    <w:rsid w:val="00A92A23"/>
    <w:rsid w:val="00A93A59"/>
    <w:rsid w:val="00AA3E02"/>
    <w:rsid w:val="00AA60B9"/>
    <w:rsid w:val="00AA7DA5"/>
    <w:rsid w:val="00AB5232"/>
    <w:rsid w:val="00AB65A8"/>
    <w:rsid w:val="00AC1534"/>
    <w:rsid w:val="00AC5E4E"/>
    <w:rsid w:val="00AD5B66"/>
    <w:rsid w:val="00AE0494"/>
    <w:rsid w:val="00AF7CA5"/>
    <w:rsid w:val="00AF7F2A"/>
    <w:rsid w:val="00B038C6"/>
    <w:rsid w:val="00B05158"/>
    <w:rsid w:val="00B14FB5"/>
    <w:rsid w:val="00B21723"/>
    <w:rsid w:val="00B255AA"/>
    <w:rsid w:val="00B274A8"/>
    <w:rsid w:val="00B32760"/>
    <w:rsid w:val="00B35BFA"/>
    <w:rsid w:val="00B45A0E"/>
    <w:rsid w:val="00B50B88"/>
    <w:rsid w:val="00B7027D"/>
    <w:rsid w:val="00B7106D"/>
    <w:rsid w:val="00B724FA"/>
    <w:rsid w:val="00B7423E"/>
    <w:rsid w:val="00B773D8"/>
    <w:rsid w:val="00B77FBA"/>
    <w:rsid w:val="00B82F64"/>
    <w:rsid w:val="00B930B8"/>
    <w:rsid w:val="00B95CA1"/>
    <w:rsid w:val="00BA1545"/>
    <w:rsid w:val="00BB2959"/>
    <w:rsid w:val="00BB29E6"/>
    <w:rsid w:val="00BC0B91"/>
    <w:rsid w:val="00BC659D"/>
    <w:rsid w:val="00BD105E"/>
    <w:rsid w:val="00BD6A73"/>
    <w:rsid w:val="00BF2C4A"/>
    <w:rsid w:val="00BF418E"/>
    <w:rsid w:val="00BF4454"/>
    <w:rsid w:val="00BF6382"/>
    <w:rsid w:val="00BF6892"/>
    <w:rsid w:val="00C00105"/>
    <w:rsid w:val="00C00630"/>
    <w:rsid w:val="00C01078"/>
    <w:rsid w:val="00C02FF9"/>
    <w:rsid w:val="00C03C55"/>
    <w:rsid w:val="00C04405"/>
    <w:rsid w:val="00C13346"/>
    <w:rsid w:val="00C150E8"/>
    <w:rsid w:val="00C2088F"/>
    <w:rsid w:val="00C2202D"/>
    <w:rsid w:val="00C2237F"/>
    <w:rsid w:val="00C30691"/>
    <w:rsid w:val="00C33905"/>
    <w:rsid w:val="00C33A0C"/>
    <w:rsid w:val="00C360E1"/>
    <w:rsid w:val="00C425FC"/>
    <w:rsid w:val="00C44C3F"/>
    <w:rsid w:val="00C47C4C"/>
    <w:rsid w:val="00C50AA9"/>
    <w:rsid w:val="00C6093E"/>
    <w:rsid w:val="00C64346"/>
    <w:rsid w:val="00C64C7E"/>
    <w:rsid w:val="00C742C6"/>
    <w:rsid w:val="00C75F5C"/>
    <w:rsid w:val="00C9673A"/>
    <w:rsid w:val="00CA6095"/>
    <w:rsid w:val="00CB0864"/>
    <w:rsid w:val="00CB105F"/>
    <w:rsid w:val="00CB1721"/>
    <w:rsid w:val="00CB6163"/>
    <w:rsid w:val="00CB6E78"/>
    <w:rsid w:val="00CC2BEB"/>
    <w:rsid w:val="00CC5A00"/>
    <w:rsid w:val="00CD3E7B"/>
    <w:rsid w:val="00CD6FCE"/>
    <w:rsid w:val="00CD75C0"/>
    <w:rsid w:val="00CE6304"/>
    <w:rsid w:val="00CF7C82"/>
    <w:rsid w:val="00CF7E06"/>
    <w:rsid w:val="00D002F0"/>
    <w:rsid w:val="00D06882"/>
    <w:rsid w:val="00D109B8"/>
    <w:rsid w:val="00D1134D"/>
    <w:rsid w:val="00D16B01"/>
    <w:rsid w:val="00D17DEF"/>
    <w:rsid w:val="00D20156"/>
    <w:rsid w:val="00D258E8"/>
    <w:rsid w:val="00D33AF3"/>
    <w:rsid w:val="00D4007D"/>
    <w:rsid w:val="00D44F03"/>
    <w:rsid w:val="00D513F0"/>
    <w:rsid w:val="00D5437A"/>
    <w:rsid w:val="00D7208B"/>
    <w:rsid w:val="00D72D8B"/>
    <w:rsid w:val="00D76E68"/>
    <w:rsid w:val="00D81E37"/>
    <w:rsid w:val="00D84271"/>
    <w:rsid w:val="00D847C1"/>
    <w:rsid w:val="00D93103"/>
    <w:rsid w:val="00D93EDF"/>
    <w:rsid w:val="00D97BEE"/>
    <w:rsid w:val="00DA49EE"/>
    <w:rsid w:val="00DB44B7"/>
    <w:rsid w:val="00DB56A2"/>
    <w:rsid w:val="00DB647E"/>
    <w:rsid w:val="00DB6B33"/>
    <w:rsid w:val="00DB7A7B"/>
    <w:rsid w:val="00DC2AB3"/>
    <w:rsid w:val="00DC2FD5"/>
    <w:rsid w:val="00DC331C"/>
    <w:rsid w:val="00DD4664"/>
    <w:rsid w:val="00DD7F19"/>
    <w:rsid w:val="00DE1822"/>
    <w:rsid w:val="00DE1C27"/>
    <w:rsid w:val="00DF2A91"/>
    <w:rsid w:val="00DF44D4"/>
    <w:rsid w:val="00E007E4"/>
    <w:rsid w:val="00E144CE"/>
    <w:rsid w:val="00E17CF6"/>
    <w:rsid w:val="00E208DA"/>
    <w:rsid w:val="00E212D7"/>
    <w:rsid w:val="00E30145"/>
    <w:rsid w:val="00E32B8E"/>
    <w:rsid w:val="00E4083A"/>
    <w:rsid w:val="00E4445B"/>
    <w:rsid w:val="00E53A71"/>
    <w:rsid w:val="00E53E72"/>
    <w:rsid w:val="00E61CF0"/>
    <w:rsid w:val="00E64FD1"/>
    <w:rsid w:val="00E674A9"/>
    <w:rsid w:val="00E71472"/>
    <w:rsid w:val="00E85C2D"/>
    <w:rsid w:val="00E9073A"/>
    <w:rsid w:val="00E92F80"/>
    <w:rsid w:val="00E95393"/>
    <w:rsid w:val="00E972F6"/>
    <w:rsid w:val="00EA1750"/>
    <w:rsid w:val="00EA17A2"/>
    <w:rsid w:val="00EA2AF6"/>
    <w:rsid w:val="00EA4837"/>
    <w:rsid w:val="00EA6CB3"/>
    <w:rsid w:val="00EB05B7"/>
    <w:rsid w:val="00EB7E59"/>
    <w:rsid w:val="00EC0761"/>
    <w:rsid w:val="00EC3885"/>
    <w:rsid w:val="00EC40CD"/>
    <w:rsid w:val="00EC52B6"/>
    <w:rsid w:val="00EC53DF"/>
    <w:rsid w:val="00EC6808"/>
    <w:rsid w:val="00ED0BC0"/>
    <w:rsid w:val="00ED7AC8"/>
    <w:rsid w:val="00EE0434"/>
    <w:rsid w:val="00EE1B1E"/>
    <w:rsid w:val="00EE25E5"/>
    <w:rsid w:val="00EE364D"/>
    <w:rsid w:val="00EF39B0"/>
    <w:rsid w:val="00EF3C7A"/>
    <w:rsid w:val="00F01B8C"/>
    <w:rsid w:val="00F06968"/>
    <w:rsid w:val="00F070B8"/>
    <w:rsid w:val="00F12956"/>
    <w:rsid w:val="00F12DC5"/>
    <w:rsid w:val="00F170AF"/>
    <w:rsid w:val="00F171B6"/>
    <w:rsid w:val="00F20777"/>
    <w:rsid w:val="00F31091"/>
    <w:rsid w:val="00F32773"/>
    <w:rsid w:val="00F3574F"/>
    <w:rsid w:val="00F37AA5"/>
    <w:rsid w:val="00F5488B"/>
    <w:rsid w:val="00F6270A"/>
    <w:rsid w:val="00F66F2D"/>
    <w:rsid w:val="00F77C98"/>
    <w:rsid w:val="00F81CCB"/>
    <w:rsid w:val="00F8392D"/>
    <w:rsid w:val="00F8492B"/>
    <w:rsid w:val="00F84EDB"/>
    <w:rsid w:val="00F85E0A"/>
    <w:rsid w:val="00F9275F"/>
    <w:rsid w:val="00F92F53"/>
    <w:rsid w:val="00FA0CD0"/>
    <w:rsid w:val="00FA0D65"/>
    <w:rsid w:val="00FA1B87"/>
    <w:rsid w:val="00FA3EC2"/>
    <w:rsid w:val="00FB0249"/>
    <w:rsid w:val="00FB097E"/>
    <w:rsid w:val="00FB6DFB"/>
    <w:rsid w:val="00FC172F"/>
    <w:rsid w:val="00FC4150"/>
    <w:rsid w:val="00FC4404"/>
    <w:rsid w:val="00FD0D07"/>
    <w:rsid w:val="00FD57B7"/>
    <w:rsid w:val="00FD5988"/>
    <w:rsid w:val="00FD5B46"/>
    <w:rsid w:val="00FD6F5A"/>
    <w:rsid w:val="00FE0392"/>
    <w:rsid w:val="00FE2196"/>
    <w:rsid w:val="00FE2F23"/>
    <w:rsid w:val="00FE4B71"/>
    <w:rsid w:val="00FE4BB8"/>
    <w:rsid w:val="00FE5B2D"/>
    <w:rsid w:val="00FE6EC9"/>
    <w:rsid w:val="00FE6F10"/>
    <w:rsid w:val="00FE7470"/>
    <w:rsid w:val="00FF0A99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4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9344A"/>
  </w:style>
  <w:style w:type="paragraph" w:customStyle="1" w:styleId="Style7">
    <w:name w:val="Style7"/>
    <w:basedOn w:val="a"/>
    <w:uiPriority w:val="99"/>
    <w:rsid w:val="0069344A"/>
    <w:pPr>
      <w:spacing w:line="200" w:lineRule="exact"/>
      <w:ind w:firstLine="168"/>
      <w:jc w:val="both"/>
    </w:pPr>
  </w:style>
  <w:style w:type="paragraph" w:customStyle="1" w:styleId="Style8">
    <w:name w:val="Style8"/>
    <w:basedOn w:val="a"/>
    <w:uiPriority w:val="99"/>
    <w:rsid w:val="0069344A"/>
    <w:pPr>
      <w:spacing w:line="197" w:lineRule="exact"/>
      <w:ind w:firstLine="168"/>
      <w:jc w:val="both"/>
    </w:pPr>
  </w:style>
  <w:style w:type="paragraph" w:customStyle="1" w:styleId="Style9">
    <w:name w:val="Style9"/>
    <w:basedOn w:val="a"/>
    <w:uiPriority w:val="99"/>
    <w:rsid w:val="0069344A"/>
  </w:style>
  <w:style w:type="paragraph" w:customStyle="1" w:styleId="Style10">
    <w:name w:val="Style10"/>
    <w:basedOn w:val="a"/>
    <w:uiPriority w:val="99"/>
    <w:rsid w:val="0069344A"/>
    <w:pPr>
      <w:spacing w:line="202" w:lineRule="exact"/>
      <w:ind w:hanging="110"/>
      <w:jc w:val="both"/>
    </w:pPr>
  </w:style>
  <w:style w:type="character" w:customStyle="1" w:styleId="FontStyle14">
    <w:name w:val="Font Style14"/>
    <w:basedOn w:val="a0"/>
    <w:uiPriority w:val="99"/>
    <w:rsid w:val="0069344A"/>
    <w:rPr>
      <w:rFonts w:ascii="Arial Narrow" w:hAnsi="Arial Narrow" w:cs="Arial Narrow"/>
      <w:sz w:val="14"/>
      <w:szCs w:val="14"/>
    </w:rPr>
  </w:style>
  <w:style w:type="character" w:customStyle="1" w:styleId="FontStyle17">
    <w:name w:val="Font Style17"/>
    <w:basedOn w:val="a0"/>
    <w:uiPriority w:val="99"/>
    <w:rsid w:val="0069344A"/>
    <w:rPr>
      <w:rFonts w:ascii="Arial Narrow" w:hAnsi="Arial Narrow" w:cs="Arial Narrow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69344A"/>
    <w:rPr>
      <w:rFonts w:ascii="Arial Narrow" w:hAnsi="Arial Narrow" w:cs="Arial Narrow"/>
      <w:i/>
      <w:iCs/>
      <w:sz w:val="14"/>
      <w:szCs w:val="14"/>
    </w:rPr>
  </w:style>
  <w:style w:type="character" w:customStyle="1" w:styleId="FontStyle19">
    <w:name w:val="Font Style19"/>
    <w:basedOn w:val="a0"/>
    <w:uiPriority w:val="99"/>
    <w:rsid w:val="0069344A"/>
    <w:rPr>
      <w:rFonts w:ascii="Arial Narrow" w:hAnsi="Arial Narrow" w:cs="Arial Narrow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69344A"/>
    <w:rPr>
      <w:rFonts w:ascii="Century Gothic" w:hAnsi="Century Gothic" w:cs="Century Gothic"/>
      <w:b/>
      <w:bCs/>
      <w:sz w:val="24"/>
      <w:szCs w:val="24"/>
    </w:rPr>
  </w:style>
  <w:style w:type="paragraph" w:styleId="a3">
    <w:name w:val="No Spacing"/>
    <w:uiPriority w:val="1"/>
    <w:qFormat/>
    <w:rsid w:val="0069344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247EB"/>
  </w:style>
  <w:style w:type="paragraph" w:customStyle="1" w:styleId="Style13">
    <w:name w:val="Style13"/>
    <w:basedOn w:val="a"/>
    <w:uiPriority w:val="99"/>
    <w:rsid w:val="007F33C2"/>
    <w:pPr>
      <w:spacing w:line="199" w:lineRule="exact"/>
      <w:ind w:firstLine="168"/>
    </w:pPr>
  </w:style>
  <w:style w:type="character" w:customStyle="1" w:styleId="FontStyle27">
    <w:name w:val="Font Style27"/>
    <w:basedOn w:val="a0"/>
    <w:uiPriority w:val="99"/>
    <w:rsid w:val="007F33C2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28">
    <w:name w:val="Font Style28"/>
    <w:basedOn w:val="a0"/>
    <w:uiPriority w:val="99"/>
    <w:rsid w:val="007F33C2"/>
    <w:rPr>
      <w:rFonts w:ascii="Arial Narrow" w:hAnsi="Arial Narrow" w:cs="Arial Narrow"/>
      <w:w w:val="75"/>
      <w:sz w:val="14"/>
      <w:szCs w:val="14"/>
    </w:rPr>
  </w:style>
  <w:style w:type="character" w:customStyle="1" w:styleId="FontStyle29">
    <w:name w:val="Font Style29"/>
    <w:basedOn w:val="a0"/>
    <w:uiPriority w:val="99"/>
    <w:rsid w:val="007F33C2"/>
    <w:rPr>
      <w:rFonts w:ascii="Arial Narrow" w:hAnsi="Arial Narrow" w:cs="Arial Narrow"/>
      <w:sz w:val="16"/>
      <w:szCs w:val="16"/>
    </w:rPr>
  </w:style>
  <w:style w:type="character" w:customStyle="1" w:styleId="FontStyle31">
    <w:name w:val="Font Style31"/>
    <w:basedOn w:val="a0"/>
    <w:uiPriority w:val="99"/>
    <w:rsid w:val="007F33C2"/>
    <w:rPr>
      <w:rFonts w:ascii="Arial Narrow" w:hAnsi="Arial Narrow" w:cs="Arial Narrow"/>
      <w:b/>
      <w:bCs/>
      <w:spacing w:val="-10"/>
      <w:sz w:val="16"/>
      <w:szCs w:val="16"/>
    </w:rPr>
  </w:style>
  <w:style w:type="paragraph" w:customStyle="1" w:styleId="Style11">
    <w:name w:val="Style11"/>
    <w:basedOn w:val="a"/>
    <w:uiPriority w:val="99"/>
    <w:rsid w:val="00E007E4"/>
    <w:pPr>
      <w:spacing w:line="197" w:lineRule="exact"/>
      <w:ind w:hanging="173"/>
    </w:pPr>
  </w:style>
  <w:style w:type="character" w:customStyle="1" w:styleId="FontStyle23">
    <w:name w:val="Font Style23"/>
    <w:basedOn w:val="a0"/>
    <w:uiPriority w:val="99"/>
    <w:rsid w:val="00E007E4"/>
    <w:rPr>
      <w:rFonts w:ascii="Arial Narrow" w:hAnsi="Arial Narrow" w:cs="Arial Narrow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rsid w:val="00E007E4"/>
    <w:rPr>
      <w:rFonts w:ascii="Impact" w:hAnsi="Impact" w:cs="Impact"/>
      <w:sz w:val="10"/>
      <w:szCs w:val="10"/>
    </w:rPr>
  </w:style>
  <w:style w:type="character" w:styleId="a4">
    <w:name w:val="Hyperlink"/>
    <w:basedOn w:val="a0"/>
    <w:uiPriority w:val="99"/>
    <w:unhideWhenUsed/>
    <w:rsid w:val="00E007E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376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76F7"/>
    <w:rPr>
      <w:rFonts w:ascii="Arial Narrow" w:eastAsiaTheme="minorEastAsia" w:hAnsi="Arial Narrow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376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76F7"/>
    <w:rPr>
      <w:rFonts w:ascii="Arial Narrow" w:eastAsiaTheme="minorEastAsia" w:hAnsi="Arial Narro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 VIII вида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Votum baza</dc:creator>
  <cp:lastModifiedBy>Андрей</cp:lastModifiedBy>
  <cp:revision>2</cp:revision>
  <dcterms:created xsi:type="dcterms:W3CDTF">2012-09-29T06:09:00Z</dcterms:created>
  <dcterms:modified xsi:type="dcterms:W3CDTF">2012-09-30T16:12:00Z</dcterms:modified>
</cp:coreProperties>
</file>