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E8" w:rsidRPr="0019580D" w:rsidRDefault="00F639D1" w:rsidP="00C950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</w:t>
      </w:r>
      <w:r w:rsidR="00C51A34">
        <w:rPr>
          <w:rStyle w:val="a5"/>
          <w:b/>
          <w:bCs/>
          <w:sz w:val="28"/>
          <w:szCs w:val="28"/>
        </w:rPr>
        <w:t>Роль школы в формировании духовно-нравственного воспитания личности</w:t>
      </w:r>
      <w:r w:rsidR="00996F1C">
        <w:rPr>
          <w:rStyle w:val="a5"/>
          <w:b/>
          <w:bCs/>
          <w:sz w:val="28"/>
          <w:szCs w:val="28"/>
        </w:rPr>
        <w:t>.</w:t>
      </w:r>
    </w:p>
    <w:p w:rsidR="00C95024" w:rsidRPr="000903B5" w:rsidRDefault="00C73FE8" w:rsidP="000903B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5024">
        <w:rPr>
          <w:rFonts w:ascii="Times New Roman" w:hAnsi="Times New Roman" w:cs="Times New Roman"/>
          <w:sz w:val="28"/>
          <w:szCs w:val="28"/>
        </w:rPr>
        <w:t> </w:t>
      </w:r>
      <w:r w:rsidR="007A7EAC">
        <w:rPr>
          <w:rFonts w:ascii="Times New Roman" w:hAnsi="Times New Roman" w:cs="Times New Roman"/>
          <w:b/>
          <w:i/>
          <w:sz w:val="28"/>
          <w:szCs w:val="28"/>
        </w:rPr>
        <w:t>Сохина С</w:t>
      </w:r>
      <w:r w:rsidR="00C95024" w:rsidRPr="00C95024">
        <w:rPr>
          <w:rFonts w:ascii="Times New Roman" w:hAnsi="Times New Roman" w:cs="Times New Roman"/>
          <w:b/>
          <w:i/>
          <w:sz w:val="28"/>
          <w:szCs w:val="28"/>
        </w:rPr>
        <w:t>.В.</w:t>
      </w:r>
      <w:bookmarkStart w:id="0" w:name="_GoBack"/>
      <w:bookmarkEnd w:id="0"/>
    </w:p>
    <w:p w:rsidR="000903B5" w:rsidRDefault="007A7EAC" w:rsidP="000903B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Попова</w:t>
      </w:r>
      <w:r w:rsidR="00090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903B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903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33A2" w:rsidRPr="000903B5" w:rsidRDefault="009733A2" w:rsidP="0004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AF" w:rsidRPr="00E14D5A" w:rsidRDefault="00040233" w:rsidP="00E065AF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BB485E">
        <w:rPr>
          <w:szCs w:val="28"/>
        </w:rPr>
        <w:t xml:space="preserve"> </w:t>
      </w:r>
      <w:r w:rsidRPr="0065314A">
        <w:rPr>
          <w:szCs w:val="28"/>
        </w:rPr>
        <w:t xml:space="preserve">Во все </w:t>
      </w:r>
      <w:r w:rsidR="00B11202">
        <w:rPr>
          <w:szCs w:val="28"/>
        </w:rPr>
        <w:t>времена</w:t>
      </w:r>
      <w:r w:rsidRPr="0065314A">
        <w:rPr>
          <w:szCs w:val="28"/>
        </w:rPr>
        <w:t xml:space="preserve"> </w:t>
      </w:r>
      <w:r w:rsidR="00B11202">
        <w:rPr>
          <w:szCs w:val="28"/>
        </w:rPr>
        <w:t>высоко ценилось духовно-нравственное</w:t>
      </w:r>
      <w:r w:rsidRPr="0065314A">
        <w:rPr>
          <w:szCs w:val="28"/>
        </w:rPr>
        <w:t xml:space="preserve"> вос</w:t>
      </w:r>
      <w:r w:rsidR="00B11202">
        <w:rPr>
          <w:szCs w:val="28"/>
        </w:rPr>
        <w:t>питание</w:t>
      </w:r>
      <w:r w:rsidR="009F1A46">
        <w:rPr>
          <w:szCs w:val="28"/>
        </w:rPr>
        <w:t>. Глубокие социально-</w:t>
      </w:r>
      <w:r w:rsidRPr="0065314A">
        <w:rPr>
          <w:szCs w:val="28"/>
        </w:rPr>
        <w:t>экономические преобразования, происходящие в современном обществе, заставляют нас р</w:t>
      </w:r>
      <w:r w:rsidR="00B11202">
        <w:rPr>
          <w:szCs w:val="28"/>
        </w:rPr>
        <w:t xml:space="preserve">азмышлять о будущем России, о </w:t>
      </w:r>
      <w:r w:rsidRPr="0065314A">
        <w:rPr>
          <w:szCs w:val="28"/>
        </w:rPr>
        <w:t xml:space="preserve"> молодежи.</w:t>
      </w:r>
      <w:r w:rsidR="00E065AF" w:rsidRPr="00E065AF">
        <w:rPr>
          <w:szCs w:val="28"/>
        </w:rPr>
        <w:t xml:space="preserve"> </w:t>
      </w:r>
      <w:r w:rsidR="00E065AF" w:rsidRPr="00E14D5A">
        <w:rPr>
          <w:szCs w:val="28"/>
        </w:rPr>
        <w:t>Задача современного образователь</w:t>
      </w:r>
      <w:r w:rsidR="007D2C35">
        <w:rPr>
          <w:szCs w:val="28"/>
        </w:rPr>
        <w:t>ного процесса заключается в</w:t>
      </w:r>
      <w:r w:rsidR="00E065AF" w:rsidRPr="00E14D5A">
        <w:rPr>
          <w:szCs w:val="28"/>
        </w:rPr>
        <w:t xml:space="preserve"> </w:t>
      </w:r>
      <w:r w:rsidR="007D2C35">
        <w:rPr>
          <w:szCs w:val="28"/>
        </w:rPr>
        <w:t>формировании гражданских</w:t>
      </w:r>
      <w:r w:rsidR="007D2C35" w:rsidRPr="00AD12C7">
        <w:rPr>
          <w:szCs w:val="28"/>
        </w:rPr>
        <w:t xml:space="preserve"> качеств и идеалов у юношества, развития у него высокой нравственност</w:t>
      </w:r>
      <w:r w:rsidR="007D2C35">
        <w:rPr>
          <w:szCs w:val="28"/>
        </w:rPr>
        <w:t>и.</w:t>
      </w:r>
      <w:r w:rsidR="007D2C35" w:rsidRPr="00E14D5A">
        <w:rPr>
          <w:szCs w:val="28"/>
        </w:rPr>
        <w:t xml:space="preserve">  </w:t>
      </w:r>
      <w:r w:rsidR="007D2C35">
        <w:rPr>
          <w:szCs w:val="28"/>
        </w:rPr>
        <w:t>Надо н</w:t>
      </w:r>
      <w:r w:rsidR="00E065AF" w:rsidRPr="00E14D5A">
        <w:rPr>
          <w:szCs w:val="28"/>
        </w:rPr>
        <w:t xml:space="preserve">аучить </w:t>
      </w:r>
      <w:r w:rsidR="008045AD">
        <w:rPr>
          <w:szCs w:val="28"/>
        </w:rPr>
        <w:t>наше</w:t>
      </w:r>
      <w:r w:rsidR="00E065AF" w:rsidRPr="00E14D5A">
        <w:rPr>
          <w:szCs w:val="28"/>
        </w:rPr>
        <w:t xml:space="preserve"> поколение </w:t>
      </w:r>
      <w:r w:rsidR="00B46C48">
        <w:rPr>
          <w:szCs w:val="28"/>
        </w:rPr>
        <w:t>выбирать</w:t>
      </w:r>
      <w:r w:rsidR="008045AD">
        <w:rPr>
          <w:szCs w:val="28"/>
        </w:rPr>
        <w:t xml:space="preserve"> </w:t>
      </w:r>
      <w:r w:rsidR="00E065AF" w:rsidRPr="00E14D5A">
        <w:rPr>
          <w:szCs w:val="28"/>
        </w:rPr>
        <w:t xml:space="preserve">такие ценности, которые несут в себе  пользу для него самого и для общества. </w:t>
      </w:r>
      <w:r w:rsidR="00E065AF">
        <w:rPr>
          <w:szCs w:val="28"/>
        </w:rPr>
        <w:t xml:space="preserve"> </w:t>
      </w:r>
    </w:p>
    <w:p w:rsidR="00BB485E" w:rsidRDefault="00BB485E" w:rsidP="00040233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14D5A">
        <w:rPr>
          <w:szCs w:val="28"/>
        </w:rPr>
        <w:t xml:space="preserve"> </w:t>
      </w:r>
      <w:r>
        <w:rPr>
          <w:szCs w:val="28"/>
        </w:rPr>
        <w:t xml:space="preserve">В </w:t>
      </w:r>
      <w:r w:rsidR="000F3694">
        <w:rPr>
          <w:szCs w:val="28"/>
        </w:rPr>
        <w:t xml:space="preserve"> </w:t>
      </w:r>
      <w:r w:rsidR="00B11202">
        <w:rPr>
          <w:szCs w:val="28"/>
        </w:rPr>
        <w:t xml:space="preserve"> </w:t>
      </w:r>
      <w:proofErr w:type="spellStart"/>
      <w:r w:rsidR="00475439">
        <w:rPr>
          <w:szCs w:val="28"/>
        </w:rPr>
        <w:t>Н</w:t>
      </w:r>
      <w:r w:rsidR="00B11202">
        <w:rPr>
          <w:szCs w:val="28"/>
        </w:rPr>
        <w:t>овооскольской</w:t>
      </w:r>
      <w:proofErr w:type="spellEnd"/>
      <w:r>
        <w:rPr>
          <w:szCs w:val="28"/>
        </w:rPr>
        <w:t xml:space="preserve"> с</w:t>
      </w:r>
      <w:r w:rsidR="009F1A46">
        <w:rPr>
          <w:szCs w:val="28"/>
        </w:rPr>
        <w:t xml:space="preserve">пециальной </w:t>
      </w:r>
      <w:r w:rsidR="00475439">
        <w:rPr>
          <w:szCs w:val="28"/>
        </w:rPr>
        <w:t>(</w:t>
      </w:r>
      <w:r w:rsidR="009F1A46">
        <w:rPr>
          <w:szCs w:val="28"/>
        </w:rPr>
        <w:t>коррекционной</w:t>
      </w:r>
      <w:r w:rsidR="00475439">
        <w:rPr>
          <w:szCs w:val="28"/>
        </w:rPr>
        <w:t>)</w:t>
      </w:r>
      <w:r w:rsidR="009F1A46">
        <w:rPr>
          <w:szCs w:val="28"/>
        </w:rPr>
        <w:t xml:space="preserve"> школе-</w:t>
      </w:r>
      <w:r>
        <w:rPr>
          <w:szCs w:val="28"/>
        </w:rPr>
        <w:t>интернате VIII вида</w:t>
      </w:r>
      <w:r w:rsidRPr="00745B77">
        <w:rPr>
          <w:szCs w:val="28"/>
        </w:rPr>
        <w:t xml:space="preserve">  уделяется особое внимание изучению проблем духовно-нравственного воспитания, как воспитания, формиру</w:t>
      </w:r>
      <w:r w:rsidR="009F1A46">
        <w:rPr>
          <w:szCs w:val="28"/>
        </w:rPr>
        <w:t>ющего внутренний мир личности.</w:t>
      </w:r>
    </w:p>
    <w:p w:rsidR="00BB485E" w:rsidRDefault="00040233" w:rsidP="00040233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B485E">
        <w:rPr>
          <w:szCs w:val="28"/>
        </w:rPr>
        <w:t xml:space="preserve"> </w:t>
      </w:r>
      <w:r w:rsidR="00BB485E" w:rsidRPr="00E14D5A">
        <w:rPr>
          <w:szCs w:val="28"/>
        </w:rPr>
        <w:t>Нравственность, имеющая своим источником духовность</w:t>
      </w:r>
      <w:r w:rsidR="009F1A46">
        <w:rPr>
          <w:szCs w:val="28"/>
        </w:rPr>
        <w:t>,</w:t>
      </w:r>
      <w:r w:rsidR="00D03F5F">
        <w:rPr>
          <w:szCs w:val="28"/>
        </w:rPr>
        <w:t xml:space="preserve"> </w:t>
      </w:r>
      <w:r w:rsidR="00BB485E">
        <w:rPr>
          <w:szCs w:val="28"/>
        </w:rPr>
        <w:t xml:space="preserve">берет начало и </w:t>
      </w:r>
      <w:r w:rsidR="00BB485E" w:rsidRPr="00A708BD">
        <w:rPr>
          <w:szCs w:val="28"/>
        </w:rPr>
        <w:t xml:space="preserve"> </w:t>
      </w:r>
      <w:r w:rsidR="00BB485E" w:rsidRPr="00E14D5A">
        <w:rPr>
          <w:szCs w:val="28"/>
        </w:rPr>
        <w:t>формируется</w:t>
      </w:r>
      <w:r w:rsidR="00BB485E">
        <w:rPr>
          <w:szCs w:val="28"/>
        </w:rPr>
        <w:t xml:space="preserve">  в семье</w:t>
      </w:r>
      <w:r w:rsidR="00BB485E" w:rsidRPr="008D1F28">
        <w:rPr>
          <w:szCs w:val="28"/>
        </w:rPr>
        <w:t xml:space="preserve"> </w:t>
      </w:r>
      <w:r w:rsidR="00475439">
        <w:rPr>
          <w:szCs w:val="28"/>
        </w:rPr>
        <w:t>с малых лет. Семья является  социальным институтом и</w:t>
      </w:r>
      <w:r w:rsidR="00BB485E" w:rsidRPr="00E14D5A">
        <w:rPr>
          <w:szCs w:val="28"/>
        </w:rPr>
        <w:t xml:space="preserve"> посредником между человеком и государство</w:t>
      </w:r>
      <w:r w:rsidR="00475439">
        <w:rPr>
          <w:szCs w:val="28"/>
        </w:rPr>
        <w:t xml:space="preserve">м, транслятором </w:t>
      </w:r>
      <w:r w:rsidR="00BB485E" w:rsidRPr="00E14D5A">
        <w:rPr>
          <w:szCs w:val="28"/>
        </w:rPr>
        <w:t xml:space="preserve"> общечеловеческих ценностей от поколения к поколению</w:t>
      </w:r>
      <w:r w:rsidR="00BB485E">
        <w:rPr>
          <w:szCs w:val="28"/>
        </w:rPr>
        <w:t>.</w:t>
      </w:r>
      <w:r w:rsidR="00BB485E" w:rsidRPr="00E14D5A">
        <w:rPr>
          <w:szCs w:val="28"/>
        </w:rPr>
        <w:t xml:space="preserve"> </w:t>
      </w:r>
      <w:r w:rsidR="00BB485E">
        <w:rPr>
          <w:szCs w:val="28"/>
        </w:rPr>
        <w:t>О</w:t>
      </w:r>
      <w:r w:rsidR="00BB485E" w:rsidRPr="00E14D5A">
        <w:rPr>
          <w:szCs w:val="28"/>
        </w:rPr>
        <w:t xml:space="preserve">сновой духовно-нравственного воспитания является духовная культура той среды, в которой живет ребенок, </w:t>
      </w:r>
      <w:r w:rsidR="00475439">
        <w:rPr>
          <w:szCs w:val="28"/>
        </w:rPr>
        <w:t>где</w:t>
      </w:r>
      <w:r w:rsidR="00BB485E" w:rsidRPr="00E14D5A">
        <w:rPr>
          <w:szCs w:val="28"/>
        </w:rPr>
        <w:t xml:space="preserve"> происходит его становление и развитие</w:t>
      </w:r>
      <w:r w:rsidR="00BB485E" w:rsidRPr="008D1F28">
        <w:rPr>
          <w:szCs w:val="28"/>
        </w:rPr>
        <w:t>. Ч</w:t>
      </w:r>
      <w:r w:rsidR="00BB485E">
        <w:rPr>
          <w:szCs w:val="28"/>
        </w:rPr>
        <w:t xml:space="preserve">тобы сохранить преемственность, </w:t>
      </w:r>
      <w:r w:rsidR="00BB485E" w:rsidRPr="00E14D5A">
        <w:rPr>
          <w:szCs w:val="28"/>
        </w:rPr>
        <w:t>не прерывать уже существующий процесс воспитания ребенка, школа в духовно-нравственном развитии учащихся должна сотрудничать с семьей.</w:t>
      </w:r>
      <w:r w:rsidR="00BB485E">
        <w:rPr>
          <w:szCs w:val="28"/>
        </w:rPr>
        <w:t xml:space="preserve"> К сожалению, дети, которых мы обучаем, воспитывались в основном в не благополучных семьях, поэтому школа, вынуждена </w:t>
      </w:r>
      <w:r w:rsidR="00BB485E" w:rsidRPr="00E14D5A">
        <w:rPr>
          <w:szCs w:val="28"/>
        </w:rPr>
        <w:t xml:space="preserve"> брать на себя функцию компенсации недоработок и упущений семейного воспитания</w:t>
      </w:r>
      <w:r w:rsidR="00BB485E">
        <w:rPr>
          <w:szCs w:val="28"/>
        </w:rPr>
        <w:t xml:space="preserve">. </w:t>
      </w:r>
    </w:p>
    <w:p w:rsidR="00AE6C5C" w:rsidRDefault="00DA7226" w:rsidP="00C736E6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Задача педагога – научить ребенка различать добро и зло, объяснить, кто и что стоит за этими понятиями, что ждет подростков в результате их нравственного выбора, научить </w:t>
      </w:r>
      <w:proofErr w:type="gramStart"/>
      <w:r w:rsidR="006477EA">
        <w:rPr>
          <w:szCs w:val="28"/>
        </w:rPr>
        <w:t>реально</w:t>
      </w:r>
      <w:proofErr w:type="gramEnd"/>
      <w:r w:rsidR="009733A2">
        <w:rPr>
          <w:szCs w:val="28"/>
        </w:rPr>
        <w:t xml:space="preserve"> оценивать свои возможности</w:t>
      </w:r>
      <w:r w:rsidR="00BD49A5">
        <w:rPr>
          <w:szCs w:val="28"/>
        </w:rPr>
        <w:t xml:space="preserve">. </w:t>
      </w:r>
      <w:r w:rsidR="00FB7C01">
        <w:rPr>
          <w:szCs w:val="28"/>
        </w:rPr>
        <w:t>В</w:t>
      </w:r>
      <w:r w:rsidR="00BD49A5">
        <w:rPr>
          <w:szCs w:val="28"/>
        </w:rPr>
        <w:t xml:space="preserve"> </w:t>
      </w:r>
      <w:r w:rsidR="00C33B17">
        <w:rPr>
          <w:szCs w:val="28"/>
        </w:rPr>
        <w:t xml:space="preserve"> </w:t>
      </w:r>
      <w:r w:rsidR="00BD49A5">
        <w:rPr>
          <w:szCs w:val="28"/>
        </w:rPr>
        <w:t xml:space="preserve"> </w:t>
      </w:r>
      <w:r w:rsidR="00BD49A5">
        <w:rPr>
          <w:szCs w:val="28"/>
        </w:rPr>
        <w:lastRenderedPageBreak/>
        <w:t xml:space="preserve">педагогической деятельности для </w:t>
      </w:r>
      <w:r w:rsidR="009733A2">
        <w:rPr>
          <w:szCs w:val="28"/>
        </w:rPr>
        <w:t>нас</w:t>
      </w:r>
      <w:r w:rsidR="00BD49A5">
        <w:rPr>
          <w:szCs w:val="28"/>
        </w:rPr>
        <w:t xml:space="preserve"> </w:t>
      </w:r>
      <w:proofErr w:type="gramStart"/>
      <w:r w:rsidR="00BD49A5">
        <w:rPr>
          <w:szCs w:val="28"/>
        </w:rPr>
        <w:t>важное значение</w:t>
      </w:r>
      <w:proofErr w:type="gramEnd"/>
      <w:r w:rsidR="00BD49A5">
        <w:rPr>
          <w:szCs w:val="28"/>
        </w:rPr>
        <w:t xml:space="preserve"> </w:t>
      </w:r>
      <w:r w:rsidR="00C33B17">
        <w:rPr>
          <w:szCs w:val="28"/>
        </w:rPr>
        <w:t xml:space="preserve">имеет </w:t>
      </w:r>
      <w:r w:rsidR="00BD49A5">
        <w:rPr>
          <w:szCs w:val="28"/>
        </w:rPr>
        <w:t xml:space="preserve">духовное становление и рост </w:t>
      </w:r>
      <w:r w:rsidR="009733A2">
        <w:rPr>
          <w:szCs w:val="28"/>
        </w:rPr>
        <w:t>наших</w:t>
      </w:r>
      <w:r w:rsidR="00BD49A5">
        <w:rPr>
          <w:szCs w:val="28"/>
        </w:rPr>
        <w:t xml:space="preserve"> учеников. </w:t>
      </w:r>
      <w:r w:rsidR="00FB7C01">
        <w:rPr>
          <w:szCs w:val="28"/>
        </w:rPr>
        <w:t>И</w:t>
      </w:r>
      <w:r w:rsidR="00BD49A5">
        <w:rPr>
          <w:szCs w:val="28"/>
        </w:rPr>
        <w:t xml:space="preserve">менно </w:t>
      </w:r>
      <w:r w:rsidR="00C33B17">
        <w:rPr>
          <w:szCs w:val="28"/>
        </w:rPr>
        <w:t>поэтому</w:t>
      </w:r>
      <w:r w:rsidR="00BD49A5">
        <w:rPr>
          <w:szCs w:val="28"/>
        </w:rPr>
        <w:t xml:space="preserve"> </w:t>
      </w:r>
      <w:r w:rsidR="009733A2">
        <w:rPr>
          <w:szCs w:val="28"/>
        </w:rPr>
        <w:t>мы</w:t>
      </w:r>
      <w:r w:rsidR="00BD49A5">
        <w:rPr>
          <w:szCs w:val="28"/>
        </w:rPr>
        <w:t xml:space="preserve"> большое внимание отво</w:t>
      </w:r>
      <w:r w:rsidR="009733A2">
        <w:rPr>
          <w:szCs w:val="28"/>
        </w:rPr>
        <w:t xml:space="preserve">дим </w:t>
      </w:r>
      <w:r w:rsidR="00C736E6">
        <w:rPr>
          <w:szCs w:val="28"/>
        </w:rPr>
        <w:t xml:space="preserve"> формированию духовно-нравственных </w:t>
      </w:r>
      <w:r w:rsidR="00BD49A5">
        <w:rPr>
          <w:szCs w:val="28"/>
        </w:rPr>
        <w:t xml:space="preserve"> ценност</w:t>
      </w:r>
      <w:r w:rsidR="00C736E6">
        <w:rPr>
          <w:szCs w:val="28"/>
        </w:rPr>
        <w:t xml:space="preserve">ей на уроках и внеурочное время. Такая </w:t>
      </w:r>
      <w:r w:rsidR="00BF0265" w:rsidRPr="00BF0265">
        <w:rPr>
          <w:szCs w:val="28"/>
        </w:rPr>
        <w:t xml:space="preserve"> работ</w:t>
      </w:r>
      <w:r w:rsidR="00C736E6">
        <w:rPr>
          <w:szCs w:val="28"/>
        </w:rPr>
        <w:t>а</w:t>
      </w:r>
      <w:r w:rsidR="00745B77" w:rsidRPr="00745B77">
        <w:rPr>
          <w:szCs w:val="28"/>
        </w:rPr>
        <w:t xml:space="preserve"> </w:t>
      </w:r>
      <w:r w:rsidR="00BF0265">
        <w:rPr>
          <w:szCs w:val="28"/>
        </w:rPr>
        <w:t>о</w:t>
      </w:r>
      <w:r w:rsidR="00BF0265" w:rsidRPr="00745B77">
        <w:rPr>
          <w:szCs w:val="28"/>
        </w:rPr>
        <w:t>собенно важн</w:t>
      </w:r>
      <w:r w:rsidR="00C736E6">
        <w:rPr>
          <w:szCs w:val="28"/>
        </w:rPr>
        <w:t>а</w:t>
      </w:r>
      <w:r w:rsidR="00475439">
        <w:rPr>
          <w:szCs w:val="28"/>
        </w:rPr>
        <w:t xml:space="preserve"> </w:t>
      </w:r>
      <w:r w:rsidR="006477EA">
        <w:rPr>
          <w:szCs w:val="28"/>
        </w:rPr>
        <w:t xml:space="preserve"> </w:t>
      </w:r>
      <w:r w:rsidR="00BF0265" w:rsidRPr="00745B77">
        <w:rPr>
          <w:szCs w:val="28"/>
        </w:rPr>
        <w:t xml:space="preserve"> </w:t>
      </w:r>
      <w:r w:rsidR="00745B77" w:rsidRPr="00745B77">
        <w:rPr>
          <w:szCs w:val="28"/>
        </w:rPr>
        <w:t xml:space="preserve">в коррекционной школе: </w:t>
      </w:r>
      <w:r w:rsidR="00475439">
        <w:rPr>
          <w:szCs w:val="28"/>
        </w:rPr>
        <w:t xml:space="preserve">здесь </w:t>
      </w:r>
      <w:r w:rsidR="00C736E6">
        <w:rPr>
          <w:szCs w:val="28"/>
        </w:rPr>
        <w:t>происходит  восполнение</w:t>
      </w:r>
      <w:r w:rsidR="00745B77" w:rsidRPr="00745B77">
        <w:rPr>
          <w:szCs w:val="28"/>
        </w:rPr>
        <w:t>, компенс</w:t>
      </w:r>
      <w:r w:rsidR="00C736E6">
        <w:rPr>
          <w:szCs w:val="28"/>
        </w:rPr>
        <w:t>ация</w:t>
      </w:r>
      <w:r w:rsidR="00745B77" w:rsidRPr="00745B77">
        <w:rPr>
          <w:szCs w:val="28"/>
        </w:rPr>
        <w:t xml:space="preserve"> пробел</w:t>
      </w:r>
      <w:r w:rsidR="00C736E6">
        <w:rPr>
          <w:szCs w:val="28"/>
        </w:rPr>
        <w:t>ов</w:t>
      </w:r>
      <w:r w:rsidR="00745B77" w:rsidRPr="00745B77">
        <w:rPr>
          <w:szCs w:val="28"/>
        </w:rPr>
        <w:t xml:space="preserve"> в социальном опыте детей с ограни</w:t>
      </w:r>
      <w:r w:rsidR="00742579">
        <w:rPr>
          <w:szCs w:val="28"/>
        </w:rPr>
        <w:t>ченными возможностями  здоровья</w:t>
      </w:r>
      <w:r w:rsidR="00C736E6">
        <w:rPr>
          <w:szCs w:val="28"/>
        </w:rPr>
        <w:t xml:space="preserve">, </w:t>
      </w:r>
      <w:r w:rsidR="00742579" w:rsidRPr="00C736E6">
        <w:rPr>
          <w:szCs w:val="28"/>
        </w:rPr>
        <w:t xml:space="preserve">  </w:t>
      </w:r>
      <w:r w:rsidR="00C736E6">
        <w:rPr>
          <w:szCs w:val="28"/>
        </w:rPr>
        <w:t xml:space="preserve">решается </w:t>
      </w:r>
      <w:r w:rsidR="00745B77" w:rsidRPr="00745B77">
        <w:rPr>
          <w:szCs w:val="28"/>
        </w:rPr>
        <w:t xml:space="preserve"> целый ряд проблем</w:t>
      </w:r>
      <w:r w:rsidR="007A7EAC">
        <w:rPr>
          <w:szCs w:val="28"/>
        </w:rPr>
        <w:t>,</w:t>
      </w:r>
      <w:r w:rsidR="00745B77" w:rsidRPr="00745B77">
        <w:rPr>
          <w:szCs w:val="28"/>
        </w:rPr>
        <w:t xml:space="preserve"> </w:t>
      </w:r>
      <w:r w:rsidR="007A7EAC">
        <w:rPr>
          <w:szCs w:val="28"/>
        </w:rPr>
        <w:t>о</w:t>
      </w:r>
      <w:r w:rsidR="00745B77" w:rsidRPr="00745B77">
        <w:rPr>
          <w:szCs w:val="28"/>
        </w:rPr>
        <w:t>бусловленн</w:t>
      </w:r>
      <w:r w:rsidR="00C736E6">
        <w:rPr>
          <w:szCs w:val="28"/>
        </w:rPr>
        <w:t>ых аномалией развития, расширяются</w:t>
      </w:r>
      <w:r w:rsidR="00745B77" w:rsidRPr="00745B77">
        <w:rPr>
          <w:szCs w:val="28"/>
        </w:rPr>
        <w:t xml:space="preserve"> сферы общения и самореализации.</w:t>
      </w:r>
    </w:p>
    <w:p w:rsidR="00AE6C5C" w:rsidRPr="00C736E6" w:rsidRDefault="00AE6C5C" w:rsidP="00F573FE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С целью формирования духовно-нравственных ориентаций в нашей школе проводятся праздники и мероприятия: праздник последнего звонка, День знаний, предметные недели, олимпиады</w:t>
      </w:r>
      <w:r w:rsidR="00F573FE">
        <w:rPr>
          <w:szCs w:val="28"/>
        </w:rPr>
        <w:t xml:space="preserve">, </w:t>
      </w:r>
      <w:r>
        <w:rPr>
          <w:szCs w:val="28"/>
        </w:rPr>
        <w:t>народные праздники</w:t>
      </w:r>
      <w:r w:rsidR="00BF0265" w:rsidRPr="00440804">
        <w:rPr>
          <w:szCs w:val="28"/>
        </w:rPr>
        <w:t xml:space="preserve"> </w:t>
      </w:r>
      <w:r w:rsidR="00F573FE">
        <w:rPr>
          <w:szCs w:val="28"/>
        </w:rPr>
        <w:t xml:space="preserve">(Новый год, Рождество, Масленица, и др.), единые классные часы (праздник славянских просветителей Кирилла и </w:t>
      </w:r>
      <w:proofErr w:type="spellStart"/>
      <w:r w:rsidR="00F573FE">
        <w:rPr>
          <w:szCs w:val="28"/>
        </w:rPr>
        <w:t>Мефодия</w:t>
      </w:r>
      <w:proofErr w:type="spellEnd"/>
      <w:r w:rsidR="00F573FE">
        <w:rPr>
          <w:szCs w:val="28"/>
        </w:rPr>
        <w:t xml:space="preserve">, беседа о святителе </w:t>
      </w:r>
      <w:proofErr w:type="spellStart"/>
      <w:r w:rsidR="00F573FE">
        <w:rPr>
          <w:szCs w:val="28"/>
        </w:rPr>
        <w:t>Иоасафе</w:t>
      </w:r>
      <w:proofErr w:type="spellEnd"/>
      <w:r w:rsidR="00F573FE">
        <w:rPr>
          <w:szCs w:val="28"/>
        </w:rPr>
        <w:t>, епископе Белгородском и др.). На своих занятиях мы используем различные формы и методы работы: проведение конкурсов, бесед, викторин, экскурсий, чтение литературы, встречи с  интересными людьми, просмотр видеоматериалов духовно - нравственного содержания.</w:t>
      </w:r>
    </w:p>
    <w:p w:rsidR="004F717E" w:rsidRDefault="00E860BD" w:rsidP="00CD3329">
      <w:pPr>
        <w:pStyle w:val="a7"/>
        <w:tabs>
          <w:tab w:val="clear" w:pos="426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</w:t>
      </w:r>
      <w:r w:rsidR="008045AD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F717E">
        <w:rPr>
          <w:szCs w:val="28"/>
        </w:rPr>
        <w:t xml:space="preserve">Формированию нравственной, эстетической культуры были посвящены </w:t>
      </w:r>
      <w:r w:rsidR="00FB7C01">
        <w:rPr>
          <w:szCs w:val="28"/>
        </w:rPr>
        <w:t xml:space="preserve">единый </w:t>
      </w:r>
      <w:r w:rsidR="004F717E">
        <w:rPr>
          <w:szCs w:val="28"/>
        </w:rPr>
        <w:t>классный час «</w:t>
      </w:r>
      <w:r>
        <w:rPr>
          <w:szCs w:val="28"/>
        </w:rPr>
        <w:t>Доброе слово железные воро</w:t>
      </w:r>
      <w:r w:rsidR="00EE4437">
        <w:rPr>
          <w:szCs w:val="28"/>
        </w:rPr>
        <w:t>та открыва</w:t>
      </w:r>
      <w:r w:rsidR="004F717E">
        <w:rPr>
          <w:szCs w:val="28"/>
        </w:rPr>
        <w:t>ет»</w:t>
      </w:r>
      <w:r w:rsidR="00FB7C01">
        <w:rPr>
          <w:szCs w:val="28"/>
        </w:rPr>
        <w:t>,</w:t>
      </w:r>
      <w:r w:rsidR="00EE4437">
        <w:rPr>
          <w:szCs w:val="28"/>
        </w:rPr>
        <w:t xml:space="preserve"> а </w:t>
      </w:r>
      <w:r w:rsidR="00FB7C01">
        <w:rPr>
          <w:szCs w:val="28"/>
        </w:rPr>
        <w:t>в</w:t>
      </w:r>
      <w:r w:rsidR="004F717E">
        <w:rPr>
          <w:szCs w:val="28"/>
        </w:rPr>
        <w:t xml:space="preserve"> </w:t>
      </w:r>
      <w:r w:rsidR="00FB7C01">
        <w:rPr>
          <w:szCs w:val="28"/>
        </w:rPr>
        <w:t>конкурсе стенгазет</w:t>
      </w:r>
      <w:r w:rsidR="000F3694">
        <w:rPr>
          <w:szCs w:val="28"/>
        </w:rPr>
        <w:t xml:space="preserve"> по этой теме</w:t>
      </w:r>
      <w:r w:rsidR="00FB7C01">
        <w:rPr>
          <w:szCs w:val="28"/>
        </w:rPr>
        <w:t xml:space="preserve"> </w:t>
      </w:r>
      <w:r w:rsidR="004F717E">
        <w:rPr>
          <w:szCs w:val="28"/>
        </w:rPr>
        <w:t xml:space="preserve"> наш класс занял 3 место</w:t>
      </w:r>
      <w:r>
        <w:rPr>
          <w:szCs w:val="28"/>
        </w:rPr>
        <w:t>.</w:t>
      </w:r>
      <w:r w:rsidR="00FB7C01">
        <w:rPr>
          <w:szCs w:val="28"/>
        </w:rPr>
        <w:t xml:space="preserve">  </w:t>
      </w:r>
    </w:p>
    <w:p w:rsidR="009605AB" w:rsidRDefault="009605AB" w:rsidP="009605AB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 w:rsidRPr="00745B77">
        <w:rPr>
          <w:szCs w:val="28"/>
        </w:rPr>
        <w:t xml:space="preserve">Формирование ценностных ориентаций </w:t>
      </w:r>
      <w:r>
        <w:rPr>
          <w:szCs w:val="28"/>
        </w:rPr>
        <w:t>учеников</w:t>
      </w:r>
      <w:r w:rsidRPr="00745B77">
        <w:rPr>
          <w:szCs w:val="28"/>
        </w:rPr>
        <w:t xml:space="preserve"> на уроках и во внеурочное время связано не только с обеспечением учащихся определёнными знаниями (о добре и зле, истине, вере, красоте, благе, совести и т.д.), но и с созданием определённых нравственных ситуаций, в которых эти знания проявляются. </w:t>
      </w:r>
      <w:proofErr w:type="gramStart"/>
      <w:r>
        <w:rPr>
          <w:szCs w:val="28"/>
        </w:rPr>
        <w:t>У</w:t>
      </w:r>
      <w:r w:rsidRPr="00745B77">
        <w:rPr>
          <w:szCs w:val="28"/>
        </w:rPr>
        <w:t xml:space="preserve"> учащихся углубляется и расширяется объём таких понятий</w:t>
      </w:r>
      <w:r>
        <w:rPr>
          <w:szCs w:val="28"/>
        </w:rPr>
        <w:t>, как истина, совесть,</w:t>
      </w:r>
      <w:r w:rsidRPr="00745B77">
        <w:rPr>
          <w:szCs w:val="28"/>
        </w:rPr>
        <w:t xml:space="preserve"> </w:t>
      </w:r>
      <w:r>
        <w:rPr>
          <w:szCs w:val="28"/>
        </w:rPr>
        <w:t>доброта</w:t>
      </w:r>
      <w:r w:rsidRPr="00745B77">
        <w:rPr>
          <w:szCs w:val="28"/>
        </w:rPr>
        <w:t>,</w:t>
      </w:r>
      <w:r>
        <w:rPr>
          <w:szCs w:val="28"/>
        </w:rPr>
        <w:t xml:space="preserve"> любовь,</w:t>
      </w:r>
      <w:r w:rsidRPr="00745B77">
        <w:rPr>
          <w:szCs w:val="28"/>
        </w:rPr>
        <w:t xml:space="preserve"> патриотизм, муж</w:t>
      </w:r>
      <w:r>
        <w:rPr>
          <w:szCs w:val="28"/>
        </w:rPr>
        <w:t>ество, долг, честь, семья,</w:t>
      </w:r>
      <w:r w:rsidRPr="00745B77">
        <w:rPr>
          <w:szCs w:val="28"/>
        </w:rPr>
        <w:t xml:space="preserve"> родители и т.п.</w:t>
      </w:r>
      <w:r>
        <w:rPr>
          <w:szCs w:val="28"/>
        </w:rPr>
        <w:t xml:space="preserve"> </w:t>
      </w:r>
      <w:proofErr w:type="gramEnd"/>
    </w:p>
    <w:p w:rsidR="004A5775" w:rsidRDefault="00FB7C01" w:rsidP="004A5775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Воспитанию гражданственности, патриотизма, любви к Родине</w:t>
      </w:r>
      <w:r w:rsidR="00997862">
        <w:rPr>
          <w:szCs w:val="28"/>
        </w:rPr>
        <w:t xml:space="preserve"> </w:t>
      </w:r>
      <w:r w:rsidR="000F3694">
        <w:rPr>
          <w:szCs w:val="28"/>
        </w:rPr>
        <w:t>были проведены</w:t>
      </w:r>
      <w:r w:rsidR="00997862">
        <w:rPr>
          <w:szCs w:val="28"/>
        </w:rPr>
        <w:t xml:space="preserve"> праздники посвященные дню Победы</w:t>
      </w:r>
      <w:r w:rsidR="00D4150E">
        <w:rPr>
          <w:szCs w:val="28"/>
        </w:rPr>
        <w:t>: о герое белгородской земли генерале</w:t>
      </w:r>
      <w:r w:rsidR="00EE4437">
        <w:rPr>
          <w:szCs w:val="28"/>
        </w:rPr>
        <w:t xml:space="preserve"> Н.Ф.</w:t>
      </w:r>
      <w:r w:rsidR="00D4150E">
        <w:rPr>
          <w:szCs w:val="28"/>
        </w:rPr>
        <w:t xml:space="preserve"> Ватутине,</w:t>
      </w:r>
      <w:r w:rsidR="00997862">
        <w:rPr>
          <w:szCs w:val="28"/>
        </w:rPr>
        <w:t xml:space="preserve"> устный литературный журнал «Бессмертен </w:t>
      </w:r>
      <w:r w:rsidR="00997862">
        <w:rPr>
          <w:szCs w:val="28"/>
        </w:rPr>
        <w:lastRenderedPageBreak/>
        <w:t xml:space="preserve">твой подвиг, солдат». Дети с большой ответственностью подошли к подготовке: заучивали стихи, рассказывали о воинах-героях Новооскольского района, пели песни военных лет. </w:t>
      </w:r>
      <w:r w:rsidR="004F717E" w:rsidRPr="00745B77">
        <w:rPr>
          <w:szCs w:val="28"/>
        </w:rPr>
        <w:t xml:space="preserve">Ребята </w:t>
      </w:r>
      <w:r w:rsidR="00D4150E">
        <w:rPr>
          <w:szCs w:val="28"/>
        </w:rPr>
        <w:t>на таких беседах узнают</w:t>
      </w:r>
      <w:r w:rsidR="00EE4437">
        <w:rPr>
          <w:szCs w:val="28"/>
        </w:rPr>
        <w:t xml:space="preserve"> о героизме русского народа, </w:t>
      </w:r>
      <w:r w:rsidR="004A5775">
        <w:rPr>
          <w:szCs w:val="28"/>
        </w:rPr>
        <w:t>об</w:t>
      </w:r>
      <w:r w:rsidR="00EE4437">
        <w:rPr>
          <w:szCs w:val="28"/>
        </w:rPr>
        <w:t xml:space="preserve"> их любви и беззаветной преданности </w:t>
      </w:r>
      <w:r w:rsidR="006477EA">
        <w:rPr>
          <w:szCs w:val="28"/>
        </w:rPr>
        <w:t>Родине, о готовности отдать свою жизнь за свободу и независимость своей страны</w:t>
      </w:r>
      <w:r w:rsidR="00D4150E">
        <w:rPr>
          <w:szCs w:val="28"/>
        </w:rPr>
        <w:t>.</w:t>
      </w:r>
      <w:r w:rsidR="004F717E" w:rsidRPr="00745B77">
        <w:rPr>
          <w:szCs w:val="28"/>
        </w:rPr>
        <w:t xml:space="preserve">  </w:t>
      </w:r>
      <w:r w:rsidR="00D4150E">
        <w:rPr>
          <w:szCs w:val="28"/>
        </w:rPr>
        <w:t>Завершилось мероприятие возложением цветов к  памятнику</w:t>
      </w:r>
      <w:r w:rsidR="009B5707">
        <w:rPr>
          <w:szCs w:val="28"/>
        </w:rPr>
        <w:t xml:space="preserve"> </w:t>
      </w:r>
      <w:r w:rsidR="00D4150E">
        <w:rPr>
          <w:szCs w:val="28"/>
        </w:rPr>
        <w:t xml:space="preserve"> героев войны.</w:t>
      </w:r>
    </w:p>
    <w:p w:rsidR="009B5707" w:rsidRDefault="004A5775" w:rsidP="004A5775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 w:rsidRPr="00E14D5A">
        <w:rPr>
          <w:szCs w:val="28"/>
        </w:rPr>
        <w:t xml:space="preserve">На классных часах </w:t>
      </w:r>
      <w:r>
        <w:rPr>
          <w:szCs w:val="28"/>
        </w:rPr>
        <w:t>дети ознакомились с</w:t>
      </w:r>
      <w:r w:rsidRPr="00E14D5A">
        <w:rPr>
          <w:szCs w:val="28"/>
        </w:rPr>
        <w:t xml:space="preserve"> государстве</w:t>
      </w:r>
      <w:r>
        <w:rPr>
          <w:szCs w:val="28"/>
        </w:rPr>
        <w:t>нной символикой России,</w:t>
      </w:r>
      <w:r w:rsidR="00AD6BDA">
        <w:rPr>
          <w:szCs w:val="28"/>
        </w:rPr>
        <w:t xml:space="preserve"> узнали</w:t>
      </w:r>
      <w:r>
        <w:rPr>
          <w:szCs w:val="28"/>
        </w:rPr>
        <w:t xml:space="preserve"> о роли и значении</w:t>
      </w:r>
      <w:r w:rsidRPr="00E14D5A">
        <w:rPr>
          <w:szCs w:val="28"/>
        </w:rPr>
        <w:t xml:space="preserve"> государственного флага, герба и гимна Российской Федерации</w:t>
      </w:r>
      <w:r>
        <w:rPr>
          <w:szCs w:val="28"/>
        </w:rPr>
        <w:t xml:space="preserve">. </w:t>
      </w:r>
      <w:r w:rsidR="00CD3329">
        <w:rPr>
          <w:szCs w:val="28"/>
        </w:rPr>
        <w:t xml:space="preserve">В </w:t>
      </w:r>
      <w:r w:rsidR="00DF0EB6">
        <w:rPr>
          <w:szCs w:val="28"/>
        </w:rPr>
        <w:t>общешкольных</w:t>
      </w:r>
      <w:r w:rsidR="00CD3329">
        <w:rPr>
          <w:szCs w:val="28"/>
        </w:rPr>
        <w:t xml:space="preserve"> </w:t>
      </w:r>
      <w:r w:rsidR="00DF0EB6">
        <w:rPr>
          <w:szCs w:val="28"/>
        </w:rPr>
        <w:t>конкурсах рисунков посвященных</w:t>
      </w:r>
      <w:r w:rsidR="00CD3329">
        <w:rPr>
          <w:szCs w:val="28"/>
        </w:rPr>
        <w:t xml:space="preserve"> </w:t>
      </w:r>
      <w:r w:rsidR="00D35B16">
        <w:rPr>
          <w:szCs w:val="28"/>
        </w:rPr>
        <w:t>Д</w:t>
      </w:r>
      <w:r w:rsidR="00CD3329">
        <w:rPr>
          <w:szCs w:val="28"/>
        </w:rPr>
        <w:t>ню защитника Отечества</w:t>
      </w:r>
      <w:r w:rsidR="00DF0EB6">
        <w:rPr>
          <w:szCs w:val="28"/>
        </w:rPr>
        <w:t xml:space="preserve"> и 50-летию дня космонавтики </w:t>
      </w:r>
      <w:r w:rsidR="00CD3329">
        <w:rPr>
          <w:szCs w:val="28"/>
        </w:rPr>
        <w:t xml:space="preserve"> ученик нашего класса </w:t>
      </w:r>
      <w:proofErr w:type="spellStart"/>
      <w:r w:rsidR="00CD3329">
        <w:rPr>
          <w:szCs w:val="28"/>
        </w:rPr>
        <w:t>Янченко</w:t>
      </w:r>
      <w:proofErr w:type="spellEnd"/>
      <w:r w:rsidR="00CD3329">
        <w:rPr>
          <w:szCs w:val="28"/>
        </w:rPr>
        <w:t xml:space="preserve"> Сергей  занял </w:t>
      </w:r>
      <w:r w:rsidR="00DF0EB6">
        <w:rPr>
          <w:szCs w:val="28"/>
        </w:rPr>
        <w:t>первые  места.</w:t>
      </w:r>
      <w:r>
        <w:rPr>
          <w:szCs w:val="28"/>
        </w:rPr>
        <w:t xml:space="preserve"> </w:t>
      </w:r>
      <w:r w:rsidR="009B5707" w:rsidRPr="00E14D5A">
        <w:rPr>
          <w:szCs w:val="28"/>
        </w:rPr>
        <w:t xml:space="preserve"> </w:t>
      </w:r>
    </w:p>
    <w:p w:rsidR="00AD6BDA" w:rsidRDefault="00082004" w:rsidP="00082004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 w:rsidRPr="00F03DCB">
        <w:rPr>
          <w:szCs w:val="28"/>
        </w:rPr>
        <w:t>Нравственность</w:t>
      </w:r>
      <w:r w:rsidR="00D35B16">
        <w:rPr>
          <w:szCs w:val="28"/>
        </w:rPr>
        <w:t xml:space="preserve"> </w:t>
      </w:r>
      <w:r w:rsidR="00440804">
        <w:rPr>
          <w:szCs w:val="28"/>
        </w:rPr>
        <w:t xml:space="preserve"> </w:t>
      </w:r>
      <w:r w:rsidRPr="00F03DCB">
        <w:rPr>
          <w:szCs w:val="28"/>
        </w:rPr>
        <w:t xml:space="preserve"> формируется в соответствии с традициями, социальной средой,</w:t>
      </w:r>
      <w:r w:rsidRPr="00082004">
        <w:rPr>
          <w:szCs w:val="28"/>
        </w:rPr>
        <w:t xml:space="preserve"> </w:t>
      </w:r>
      <w:r w:rsidR="00440804">
        <w:rPr>
          <w:szCs w:val="28"/>
        </w:rPr>
        <w:t xml:space="preserve">где </w:t>
      </w:r>
      <w:r>
        <w:rPr>
          <w:szCs w:val="28"/>
        </w:rPr>
        <w:t>родился</w:t>
      </w:r>
      <w:r w:rsidR="00440804">
        <w:rPr>
          <w:szCs w:val="28"/>
        </w:rPr>
        <w:t xml:space="preserve"> человек</w:t>
      </w:r>
      <w:r>
        <w:rPr>
          <w:szCs w:val="28"/>
        </w:rPr>
        <w:t xml:space="preserve"> и </w:t>
      </w:r>
      <w:r w:rsidRPr="00F03DCB">
        <w:rPr>
          <w:szCs w:val="28"/>
        </w:rPr>
        <w:t>выражается в обычаях, в суждениях</w:t>
      </w:r>
      <w:r>
        <w:rPr>
          <w:szCs w:val="28"/>
        </w:rPr>
        <w:t>,</w:t>
      </w:r>
      <w:r w:rsidRPr="00F03DCB">
        <w:rPr>
          <w:szCs w:val="28"/>
        </w:rPr>
        <w:t xml:space="preserve"> в поведении. </w:t>
      </w:r>
      <w:r w:rsidR="00D50E95" w:rsidRPr="00E14D5A">
        <w:rPr>
          <w:szCs w:val="28"/>
        </w:rPr>
        <w:t>Мы должны воспитывать современного человека, как гражданина и патриота, носителя и продолжателя национальных традиций</w:t>
      </w:r>
      <w:r w:rsidR="00D50E95">
        <w:rPr>
          <w:szCs w:val="28"/>
        </w:rPr>
        <w:t>,</w:t>
      </w:r>
      <w:r w:rsidR="00D50E95" w:rsidRPr="00E14D5A">
        <w:rPr>
          <w:szCs w:val="28"/>
        </w:rPr>
        <w:t xml:space="preserve"> человека вы</w:t>
      </w:r>
      <w:r>
        <w:rPr>
          <w:szCs w:val="28"/>
        </w:rPr>
        <w:t xml:space="preserve">сокой нравственности и духовной культуры. </w:t>
      </w:r>
      <w:r w:rsidR="00BD253C">
        <w:rPr>
          <w:szCs w:val="28"/>
        </w:rPr>
        <w:t xml:space="preserve">Наша задача </w:t>
      </w:r>
      <w:r w:rsidR="00BD253C" w:rsidRPr="006066B3">
        <w:rPr>
          <w:szCs w:val="28"/>
        </w:rPr>
        <w:t>ввести учащихся в круг традиционных основных праздников, показать их тесную и органическую связь с народной жизнью, искусством и творчеством.</w:t>
      </w:r>
      <w:r>
        <w:rPr>
          <w:szCs w:val="28"/>
        </w:rPr>
        <w:t xml:space="preserve"> </w:t>
      </w:r>
      <w:r w:rsidR="00383E69">
        <w:rPr>
          <w:szCs w:val="28"/>
        </w:rPr>
        <w:t xml:space="preserve">В рамках кружковой </w:t>
      </w:r>
      <w:r w:rsidR="00383E69" w:rsidRPr="00745B77">
        <w:rPr>
          <w:szCs w:val="28"/>
        </w:rPr>
        <w:t xml:space="preserve"> р</w:t>
      </w:r>
      <w:r w:rsidR="00383E69">
        <w:rPr>
          <w:szCs w:val="28"/>
        </w:rPr>
        <w:t xml:space="preserve">аботы дети нашего класса участвуют в танцевальном и фольклорном  кружках, занимаются </w:t>
      </w:r>
      <w:proofErr w:type="spellStart"/>
      <w:r w:rsidR="00383E69">
        <w:rPr>
          <w:szCs w:val="28"/>
        </w:rPr>
        <w:t>бисероплетением</w:t>
      </w:r>
      <w:proofErr w:type="spellEnd"/>
      <w:r w:rsidR="00383E69">
        <w:rPr>
          <w:szCs w:val="28"/>
        </w:rPr>
        <w:t>.</w:t>
      </w:r>
    </w:p>
    <w:p w:rsidR="00906CD0" w:rsidRDefault="00AD6BDA" w:rsidP="00906CD0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Система образования была  и остается важнейшим носителем и хранителем культурных ценностей и традиций. Д.С.Лихачев писал: « Каждый человек обязан знать, среди какой красоты и каких нравственных ценностей он живет».</w:t>
      </w:r>
      <w:r w:rsidR="00383E69">
        <w:rPr>
          <w:szCs w:val="28"/>
        </w:rPr>
        <w:t xml:space="preserve"> </w:t>
      </w:r>
      <w:r>
        <w:rPr>
          <w:szCs w:val="28"/>
        </w:rPr>
        <w:t>На своих мероприятиях, используя компьютерные технологии, мы знакомим учащихся с обычаями</w:t>
      </w:r>
      <w:r w:rsidR="00383E69">
        <w:rPr>
          <w:szCs w:val="28"/>
        </w:rPr>
        <w:t xml:space="preserve"> </w:t>
      </w:r>
      <w:r>
        <w:rPr>
          <w:szCs w:val="28"/>
        </w:rPr>
        <w:t>и традициями нашего города и Белгородской области.</w:t>
      </w:r>
      <w:r w:rsidR="00383E69">
        <w:rPr>
          <w:szCs w:val="28"/>
        </w:rPr>
        <w:t xml:space="preserve"> </w:t>
      </w:r>
      <w:r w:rsidR="001F1A5D">
        <w:rPr>
          <w:szCs w:val="28"/>
        </w:rPr>
        <w:t xml:space="preserve">Проводим экскурсии, посещаем городской парк, памятные места Нового Оскола, краеведческий </w:t>
      </w:r>
      <w:r w:rsidR="00891A3C">
        <w:rPr>
          <w:szCs w:val="28"/>
        </w:rPr>
        <w:t xml:space="preserve">музей. </w:t>
      </w:r>
      <w:r w:rsidR="001F1A5D">
        <w:rPr>
          <w:szCs w:val="28"/>
        </w:rPr>
        <w:t xml:space="preserve">Через внеклассные мероприятия учащиеся расширяют свои знания о родном крае, учатся заботливо относиться к природе, получают представление не только об </w:t>
      </w:r>
      <w:r w:rsidR="001F1A5D">
        <w:rPr>
          <w:szCs w:val="28"/>
        </w:rPr>
        <w:lastRenderedPageBreak/>
        <w:t>обычаях и традициях, но и о нравственных и духовных качествах, присущих людям. Дети знают многие песни и традиции прошлых лет, что говорит о преемственности поколений и уважительном отношении к прошлому страны.</w:t>
      </w:r>
    </w:p>
    <w:p w:rsidR="00745B77" w:rsidRPr="001F1A5D" w:rsidRDefault="00906CD0" w:rsidP="00906CD0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 w:rsidRPr="00906CD0">
        <w:rPr>
          <w:szCs w:val="28"/>
        </w:rPr>
        <w:t xml:space="preserve"> </w:t>
      </w:r>
      <w:r>
        <w:rPr>
          <w:szCs w:val="28"/>
        </w:rPr>
        <w:t xml:space="preserve">   Одним из источников духовности является религия. Уроки православной культуры, посещение церкви, разговор со священнослужителями помогают детям</w:t>
      </w:r>
      <w:r w:rsidRPr="00F179EE">
        <w:rPr>
          <w:szCs w:val="28"/>
        </w:rPr>
        <w:t xml:space="preserve"> </w:t>
      </w:r>
      <w:r>
        <w:rPr>
          <w:szCs w:val="28"/>
        </w:rPr>
        <w:t xml:space="preserve">больше узнать о заповедях </w:t>
      </w:r>
      <w:r w:rsidR="00245BD1">
        <w:rPr>
          <w:szCs w:val="28"/>
        </w:rPr>
        <w:t>Закона Божия</w:t>
      </w:r>
      <w:r>
        <w:rPr>
          <w:szCs w:val="28"/>
        </w:rPr>
        <w:t xml:space="preserve">, о церковных таинствах, о смысле обрядов. Незабываемой для детей стала поездка в Свято-Троицкий </w:t>
      </w:r>
      <w:proofErr w:type="spellStart"/>
      <w:r>
        <w:rPr>
          <w:szCs w:val="28"/>
        </w:rPr>
        <w:t>Холковский</w:t>
      </w:r>
      <w:proofErr w:type="spellEnd"/>
      <w:r>
        <w:rPr>
          <w:szCs w:val="28"/>
        </w:rPr>
        <w:t xml:space="preserve"> мужской монастырь. </w:t>
      </w:r>
    </w:p>
    <w:p w:rsidR="00683C0C" w:rsidRDefault="00745B77" w:rsidP="00403BC1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 w:rsidRPr="00745B77">
        <w:rPr>
          <w:szCs w:val="28"/>
        </w:rPr>
        <w:t xml:space="preserve">    Духовно-нрав</w:t>
      </w:r>
      <w:r w:rsidR="009C1842">
        <w:rPr>
          <w:szCs w:val="28"/>
        </w:rPr>
        <w:t>ственное  воспитание, является</w:t>
      </w:r>
      <w:r w:rsidRPr="00745B77">
        <w:rPr>
          <w:szCs w:val="28"/>
        </w:rPr>
        <w:t xml:space="preserve"> органичной составляющей педагогической деятельности, интегрированной в общий процесс обучения  и развития</w:t>
      </w:r>
      <w:r w:rsidR="00891A3C">
        <w:rPr>
          <w:szCs w:val="28"/>
        </w:rPr>
        <w:t xml:space="preserve"> личности, и </w:t>
      </w:r>
      <w:r w:rsidRPr="00745B77">
        <w:rPr>
          <w:szCs w:val="28"/>
        </w:rPr>
        <w:t xml:space="preserve"> становится приор</w:t>
      </w:r>
      <w:r w:rsidR="00403BC1">
        <w:rPr>
          <w:szCs w:val="28"/>
        </w:rPr>
        <w:t>итетной областью в образовании.</w:t>
      </w:r>
      <w:r w:rsidR="00683C0C" w:rsidRPr="00E14D5A">
        <w:rPr>
          <w:szCs w:val="28"/>
        </w:rPr>
        <w:t xml:space="preserve"> Школа призвана </w:t>
      </w:r>
      <w:r w:rsidR="00403BC1">
        <w:rPr>
          <w:szCs w:val="28"/>
        </w:rPr>
        <w:t xml:space="preserve"> </w:t>
      </w:r>
      <w:r w:rsidR="00683C0C" w:rsidRPr="00E14D5A">
        <w:rPr>
          <w:szCs w:val="28"/>
        </w:rPr>
        <w:t>воспитывать</w:t>
      </w:r>
      <w:r w:rsidR="00403BC1" w:rsidRPr="00403BC1">
        <w:rPr>
          <w:szCs w:val="28"/>
        </w:rPr>
        <w:t xml:space="preserve"> </w:t>
      </w:r>
      <w:r w:rsidR="00403BC1" w:rsidRPr="00E14D5A">
        <w:rPr>
          <w:szCs w:val="28"/>
        </w:rPr>
        <w:t>гражданина и</w:t>
      </w:r>
      <w:r w:rsidR="00683C0C" w:rsidRPr="00E14D5A">
        <w:rPr>
          <w:szCs w:val="28"/>
        </w:rPr>
        <w:t xml:space="preserve"> патриота, </w:t>
      </w:r>
      <w:r w:rsidR="00403BC1">
        <w:rPr>
          <w:szCs w:val="28"/>
        </w:rPr>
        <w:t>прививать</w:t>
      </w:r>
      <w:r w:rsidR="00240450" w:rsidRPr="00745B77">
        <w:rPr>
          <w:szCs w:val="28"/>
        </w:rPr>
        <w:t xml:space="preserve"> любовь и уважение к Родине, её народу и святыням;</w:t>
      </w:r>
      <w:r w:rsidR="00683C0C" w:rsidRPr="00E14D5A">
        <w:rPr>
          <w:szCs w:val="28"/>
        </w:rPr>
        <w:t xml:space="preserve"> готовить их к жизни</w:t>
      </w:r>
      <w:r w:rsidR="00BD424B" w:rsidRPr="00E14D5A">
        <w:rPr>
          <w:szCs w:val="28"/>
        </w:rPr>
        <w:t>.</w:t>
      </w:r>
      <w:r w:rsidR="00383E69">
        <w:rPr>
          <w:szCs w:val="28"/>
        </w:rPr>
        <w:t xml:space="preserve"> </w:t>
      </w:r>
      <w:r w:rsidR="0051533A">
        <w:rPr>
          <w:szCs w:val="28"/>
        </w:rPr>
        <w:t xml:space="preserve"> </w:t>
      </w:r>
      <w:r w:rsidR="00240450" w:rsidRPr="00E14D5A">
        <w:rPr>
          <w:szCs w:val="28"/>
        </w:rPr>
        <w:t xml:space="preserve"> </w:t>
      </w:r>
      <w:r w:rsidR="0051533A">
        <w:rPr>
          <w:szCs w:val="28"/>
        </w:rPr>
        <w:t>С</w:t>
      </w:r>
      <w:r w:rsidR="00240450" w:rsidRPr="00E14D5A">
        <w:rPr>
          <w:szCs w:val="28"/>
        </w:rPr>
        <w:t xml:space="preserve">овместные усилия школы, </w:t>
      </w:r>
      <w:r w:rsidR="00BB485E">
        <w:rPr>
          <w:szCs w:val="28"/>
        </w:rPr>
        <w:t xml:space="preserve">социальных институтов и </w:t>
      </w:r>
      <w:r w:rsidR="00240450" w:rsidRPr="00E14D5A">
        <w:rPr>
          <w:szCs w:val="28"/>
        </w:rPr>
        <w:t>самой личности приведут</w:t>
      </w:r>
      <w:r w:rsidR="00F639D1">
        <w:rPr>
          <w:szCs w:val="28"/>
        </w:rPr>
        <w:t xml:space="preserve"> нас к решению поставленных задач. </w:t>
      </w:r>
    </w:p>
    <w:p w:rsidR="008045AD" w:rsidRDefault="00440804" w:rsidP="00245BD1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Хочется верить, что наши ученики в будущем станут  более способными к добру и милосердию, менее поддающимися злу. Мы надеемся, что наша работа по воспитанию у детей духовно-нравственных качеств дает</w:t>
      </w:r>
      <w:r w:rsidR="00AE6C5C">
        <w:rPr>
          <w:szCs w:val="28"/>
        </w:rPr>
        <w:t xml:space="preserve"> хороший результат в воспитании подрастающего поколения.</w:t>
      </w:r>
    </w:p>
    <w:p w:rsidR="00245BD1" w:rsidRPr="00245BD1" w:rsidRDefault="00245BD1" w:rsidP="00245BD1">
      <w:pPr>
        <w:pStyle w:val="a7"/>
        <w:tabs>
          <w:tab w:val="clear" w:pos="426"/>
        </w:tabs>
        <w:spacing w:line="360" w:lineRule="auto"/>
        <w:ind w:right="-1" w:firstLine="709"/>
        <w:jc w:val="both"/>
        <w:rPr>
          <w:szCs w:val="28"/>
        </w:rPr>
      </w:pPr>
    </w:p>
    <w:p w:rsidR="00683C0C" w:rsidRPr="00673DDB" w:rsidRDefault="00683C0C" w:rsidP="00AE6C5C">
      <w:pPr>
        <w:pStyle w:val="a7"/>
        <w:tabs>
          <w:tab w:val="clear" w:pos="426"/>
        </w:tabs>
        <w:spacing w:line="360" w:lineRule="auto"/>
        <w:ind w:right="-1"/>
        <w:jc w:val="both"/>
        <w:rPr>
          <w:szCs w:val="28"/>
        </w:rPr>
      </w:pPr>
      <w:r w:rsidRPr="00673DDB">
        <w:rPr>
          <w:szCs w:val="28"/>
        </w:rPr>
        <w:t xml:space="preserve"> </w:t>
      </w:r>
      <w:r>
        <w:rPr>
          <w:szCs w:val="28"/>
        </w:rPr>
        <w:t>Л</w:t>
      </w:r>
      <w:r w:rsidRPr="00673DDB">
        <w:rPr>
          <w:szCs w:val="28"/>
        </w:rPr>
        <w:t>итератур</w:t>
      </w:r>
      <w:r>
        <w:rPr>
          <w:szCs w:val="28"/>
        </w:rPr>
        <w:t>а</w:t>
      </w:r>
      <w:r w:rsidR="00F639D1">
        <w:rPr>
          <w:szCs w:val="28"/>
        </w:rPr>
        <w:t xml:space="preserve">. </w:t>
      </w:r>
    </w:p>
    <w:p w:rsidR="00683C0C" w:rsidRPr="00E14D5A" w:rsidRDefault="00683C0C" w:rsidP="00AE6C5C">
      <w:pPr>
        <w:pStyle w:val="a7"/>
        <w:tabs>
          <w:tab w:val="clear" w:pos="426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>1.</w:t>
      </w:r>
      <w:r w:rsidR="00496B68">
        <w:rPr>
          <w:szCs w:val="28"/>
        </w:rPr>
        <w:t xml:space="preserve"> </w:t>
      </w:r>
      <w:r w:rsidR="00AE6C5C" w:rsidRPr="00E14D5A">
        <w:rPr>
          <w:szCs w:val="28"/>
        </w:rPr>
        <w:t>Баранов С.П. Общие основы</w:t>
      </w:r>
      <w:r w:rsidR="00AE6C5C">
        <w:rPr>
          <w:szCs w:val="28"/>
        </w:rPr>
        <w:t xml:space="preserve"> </w:t>
      </w:r>
      <w:r w:rsidR="00AE6C5C" w:rsidRPr="00E14D5A">
        <w:rPr>
          <w:szCs w:val="28"/>
        </w:rPr>
        <w:t>педагогики, проблемы дидактики, теория воспитания и школоведения</w:t>
      </w:r>
      <w:r w:rsidR="00AE6C5C">
        <w:rPr>
          <w:szCs w:val="28"/>
        </w:rPr>
        <w:t xml:space="preserve">. </w:t>
      </w:r>
      <w:r w:rsidR="00AE6C5C" w:rsidRPr="00E14D5A">
        <w:rPr>
          <w:szCs w:val="28"/>
        </w:rPr>
        <w:t>« Педагогика» - Просвещение М; 1987</w:t>
      </w:r>
    </w:p>
    <w:p w:rsidR="00683C0C" w:rsidRPr="00E14D5A" w:rsidRDefault="00496B68" w:rsidP="00AE6C5C">
      <w:pPr>
        <w:pStyle w:val="a7"/>
        <w:tabs>
          <w:tab w:val="clear" w:pos="426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>2</w:t>
      </w:r>
      <w:r w:rsidR="00683C0C">
        <w:rPr>
          <w:szCs w:val="28"/>
        </w:rPr>
        <w:t xml:space="preserve">. </w:t>
      </w:r>
      <w:r w:rsidR="00683C0C" w:rsidRPr="00E14D5A">
        <w:rPr>
          <w:szCs w:val="28"/>
        </w:rPr>
        <w:t xml:space="preserve"> </w:t>
      </w:r>
      <w:r w:rsidR="00AE6C5C" w:rsidRPr="00AD12C7">
        <w:rPr>
          <w:szCs w:val="28"/>
        </w:rPr>
        <w:t>Бондырева С.К., Колесов Д.В. Традиции: стабильность и преемственность в жизни общества. Воронеж: Изд-во НПО «МОДЭК», 2004.</w:t>
      </w:r>
      <w:r w:rsidR="00245BD1">
        <w:rPr>
          <w:szCs w:val="28"/>
        </w:rPr>
        <w:t xml:space="preserve"> – </w:t>
      </w:r>
      <w:r w:rsidR="00AE6C5C" w:rsidRPr="00AD12C7">
        <w:rPr>
          <w:szCs w:val="28"/>
        </w:rPr>
        <w:t>280 с</w:t>
      </w:r>
      <w:r w:rsidR="00245BD1">
        <w:rPr>
          <w:szCs w:val="28"/>
        </w:rPr>
        <w:t>.</w:t>
      </w:r>
    </w:p>
    <w:p w:rsidR="00C73FE8" w:rsidRPr="0019580D" w:rsidRDefault="00496B68" w:rsidP="00AE6C5C">
      <w:pPr>
        <w:pStyle w:val="a7"/>
        <w:tabs>
          <w:tab w:val="clear" w:pos="426"/>
        </w:tabs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3.</w:t>
      </w:r>
      <w:r w:rsidR="00AE6C5C">
        <w:rPr>
          <w:szCs w:val="28"/>
        </w:rPr>
        <w:t xml:space="preserve"> </w:t>
      </w:r>
      <w:r w:rsidR="00AE6C5C" w:rsidRPr="00E14D5A">
        <w:rPr>
          <w:szCs w:val="28"/>
        </w:rPr>
        <w:t xml:space="preserve">Концепция духовно-нравственного развития и воспитания личности гражданина России в сфере общего образования: проект/ А.Я. Данилюк, А.М. Кондаков, В.А. </w:t>
      </w:r>
      <w:proofErr w:type="spellStart"/>
      <w:r w:rsidR="00AE6C5C" w:rsidRPr="00E14D5A">
        <w:rPr>
          <w:szCs w:val="28"/>
        </w:rPr>
        <w:t>Тишков</w:t>
      </w:r>
      <w:proofErr w:type="spellEnd"/>
      <w:r w:rsidR="00AE6C5C" w:rsidRPr="00E14D5A">
        <w:rPr>
          <w:szCs w:val="28"/>
        </w:rPr>
        <w:t>. Рос</w:t>
      </w:r>
      <w:proofErr w:type="gramStart"/>
      <w:r w:rsidR="00AE6C5C" w:rsidRPr="00E14D5A">
        <w:rPr>
          <w:szCs w:val="28"/>
        </w:rPr>
        <w:t>.</w:t>
      </w:r>
      <w:proofErr w:type="gramEnd"/>
      <w:r w:rsidR="00AE6C5C" w:rsidRPr="00E14D5A">
        <w:rPr>
          <w:szCs w:val="28"/>
        </w:rPr>
        <w:t xml:space="preserve"> </w:t>
      </w:r>
      <w:proofErr w:type="gramStart"/>
      <w:r w:rsidR="00AE6C5C" w:rsidRPr="00E14D5A">
        <w:rPr>
          <w:szCs w:val="28"/>
        </w:rPr>
        <w:t>а</w:t>
      </w:r>
      <w:proofErr w:type="gramEnd"/>
      <w:r w:rsidR="00AE6C5C" w:rsidRPr="00E14D5A">
        <w:rPr>
          <w:szCs w:val="28"/>
        </w:rPr>
        <w:t>кад. образования</w:t>
      </w:r>
      <w:r w:rsidR="00AE6C5C">
        <w:rPr>
          <w:szCs w:val="28"/>
        </w:rPr>
        <w:t>. ― М.: Просвещение,2009.―29</w:t>
      </w:r>
      <w:r w:rsidR="00AE6C5C" w:rsidRPr="00E14D5A">
        <w:rPr>
          <w:szCs w:val="28"/>
        </w:rPr>
        <w:t>с.</w:t>
      </w:r>
      <w:r w:rsidR="00AE6C5C" w:rsidRPr="003205F8">
        <w:rPr>
          <w:szCs w:val="28"/>
        </w:rPr>
        <w:t> </w:t>
      </w:r>
      <w:r w:rsidR="00AE6C5C" w:rsidRPr="00E14D5A">
        <w:rPr>
          <w:szCs w:val="28"/>
        </w:rPr>
        <w:br/>
      </w:r>
      <w:r>
        <w:rPr>
          <w:szCs w:val="28"/>
        </w:rPr>
        <w:t> 4.</w:t>
      </w:r>
      <w:r w:rsidR="00683C0C" w:rsidRPr="00E14D5A">
        <w:rPr>
          <w:szCs w:val="28"/>
        </w:rPr>
        <w:t> </w:t>
      </w:r>
      <w:r w:rsidR="00AE6C5C" w:rsidRPr="00673DDB">
        <w:rPr>
          <w:szCs w:val="28"/>
        </w:rPr>
        <w:t xml:space="preserve"> </w:t>
      </w:r>
      <w:proofErr w:type="spellStart"/>
      <w:r w:rsidR="00AE6C5C" w:rsidRPr="00673DDB">
        <w:rPr>
          <w:szCs w:val="28"/>
        </w:rPr>
        <w:t>Янушкявичус</w:t>
      </w:r>
      <w:proofErr w:type="spellEnd"/>
      <w:r w:rsidR="00AE6C5C" w:rsidRPr="00673DDB">
        <w:rPr>
          <w:szCs w:val="28"/>
        </w:rPr>
        <w:t xml:space="preserve"> Р., </w:t>
      </w:r>
      <w:proofErr w:type="spellStart"/>
      <w:r w:rsidR="00AE6C5C">
        <w:rPr>
          <w:szCs w:val="28"/>
        </w:rPr>
        <w:t>Янушкявичене</w:t>
      </w:r>
      <w:proofErr w:type="spellEnd"/>
      <w:r w:rsidR="00AE6C5C">
        <w:rPr>
          <w:szCs w:val="28"/>
        </w:rPr>
        <w:t xml:space="preserve"> О.</w:t>
      </w:r>
      <w:r w:rsidR="00AE6C5C" w:rsidRPr="00673DDB">
        <w:rPr>
          <w:szCs w:val="28"/>
        </w:rPr>
        <w:t>Основы нравственности.- М., 2006</w:t>
      </w:r>
    </w:p>
    <w:sectPr w:rsidR="00C73FE8" w:rsidRPr="0019580D" w:rsidSect="003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7D"/>
    <w:multiLevelType w:val="hybridMultilevel"/>
    <w:tmpl w:val="8F1CC15C"/>
    <w:lvl w:ilvl="0" w:tplc="931C2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217E8"/>
    <w:multiLevelType w:val="multilevel"/>
    <w:tmpl w:val="F472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4C286255"/>
    <w:multiLevelType w:val="hybridMultilevel"/>
    <w:tmpl w:val="73969A4A"/>
    <w:lvl w:ilvl="0" w:tplc="FBAEF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95CD2"/>
    <w:multiLevelType w:val="hybridMultilevel"/>
    <w:tmpl w:val="A61A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A602C"/>
    <w:rsid w:val="00015FDF"/>
    <w:rsid w:val="0003004D"/>
    <w:rsid w:val="00040233"/>
    <w:rsid w:val="000528FF"/>
    <w:rsid w:val="00056BFD"/>
    <w:rsid w:val="00082004"/>
    <w:rsid w:val="00087B7F"/>
    <w:rsid w:val="000903B5"/>
    <w:rsid w:val="000F3694"/>
    <w:rsid w:val="00143669"/>
    <w:rsid w:val="00166D35"/>
    <w:rsid w:val="0019580D"/>
    <w:rsid w:val="001A0A2B"/>
    <w:rsid w:val="001A2094"/>
    <w:rsid w:val="001D4DF6"/>
    <w:rsid w:val="001F1A5D"/>
    <w:rsid w:val="002273F4"/>
    <w:rsid w:val="00240450"/>
    <w:rsid w:val="0024083C"/>
    <w:rsid w:val="00245348"/>
    <w:rsid w:val="00245BD1"/>
    <w:rsid w:val="0026174C"/>
    <w:rsid w:val="0029392D"/>
    <w:rsid w:val="00295D1D"/>
    <w:rsid w:val="002A6C00"/>
    <w:rsid w:val="002C255B"/>
    <w:rsid w:val="002D1E7C"/>
    <w:rsid w:val="002F3432"/>
    <w:rsid w:val="003038A3"/>
    <w:rsid w:val="003205F8"/>
    <w:rsid w:val="00334657"/>
    <w:rsid w:val="003446E4"/>
    <w:rsid w:val="00356148"/>
    <w:rsid w:val="00374DD3"/>
    <w:rsid w:val="00382DC5"/>
    <w:rsid w:val="00383E69"/>
    <w:rsid w:val="003A6FD9"/>
    <w:rsid w:val="003C4F13"/>
    <w:rsid w:val="003C5B83"/>
    <w:rsid w:val="003D5CC2"/>
    <w:rsid w:val="003E4A2D"/>
    <w:rsid w:val="00402016"/>
    <w:rsid w:val="00403BC1"/>
    <w:rsid w:val="0043629D"/>
    <w:rsid w:val="00440804"/>
    <w:rsid w:val="00455974"/>
    <w:rsid w:val="00472864"/>
    <w:rsid w:val="00475439"/>
    <w:rsid w:val="00486441"/>
    <w:rsid w:val="00494F5E"/>
    <w:rsid w:val="00496B68"/>
    <w:rsid w:val="004A5775"/>
    <w:rsid w:val="004B0241"/>
    <w:rsid w:val="004E5B2B"/>
    <w:rsid w:val="004F717E"/>
    <w:rsid w:val="00515010"/>
    <w:rsid w:val="0051533A"/>
    <w:rsid w:val="00523B9A"/>
    <w:rsid w:val="005551A4"/>
    <w:rsid w:val="005B02FB"/>
    <w:rsid w:val="005C2305"/>
    <w:rsid w:val="005F4092"/>
    <w:rsid w:val="006477EA"/>
    <w:rsid w:val="00651768"/>
    <w:rsid w:val="006531B8"/>
    <w:rsid w:val="00683C0C"/>
    <w:rsid w:val="006E6E32"/>
    <w:rsid w:val="00717AEB"/>
    <w:rsid w:val="007202C5"/>
    <w:rsid w:val="00742579"/>
    <w:rsid w:val="00745B77"/>
    <w:rsid w:val="00773278"/>
    <w:rsid w:val="007A602C"/>
    <w:rsid w:val="007A7EAC"/>
    <w:rsid w:val="007D2C35"/>
    <w:rsid w:val="007D53BD"/>
    <w:rsid w:val="007F6A4C"/>
    <w:rsid w:val="00802A30"/>
    <w:rsid w:val="008045AD"/>
    <w:rsid w:val="00821674"/>
    <w:rsid w:val="008669A4"/>
    <w:rsid w:val="00891A3C"/>
    <w:rsid w:val="008A6E03"/>
    <w:rsid w:val="008B2C8B"/>
    <w:rsid w:val="008D1F28"/>
    <w:rsid w:val="008D7AF8"/>
    <w:rsid w:val="00906CD0"/>
    <w:rsid w:val="0093139C"/>
    <w:rsid w:val="009605AB"/>
    <w:rsid w:val="009733A2"/>
    <w:rsid w:val="009843D5"/>
    <w:rsid w:val="00996F1C"/>
    <w:rsid w:val="00997862"/>
    <w:rsid w:val="009B5707"/>
    <w:rsid w:val="009C1842"/>
    <w:rsid w:val="009F1A46"/>
    <w:rsid w:val="00A14116"/>
    <w:rsid w:val="00A708BD"/>
    <w:rsid w:val="00AA5032"/>
    <w:rsid w:val="00AD6BDA"/>
    <w:rsid w:val="00AE6C5C"/>
    <w:rsid w:val="00B11202"/>
    <w:rsid w:val="00B46C48"/>
    <w:rsid w:val="00B6519C"/>
    <w:rsid w:val="00B74EF8"/>
    <w:rsid w:val="00BB485E"/>
    <w:rsid w:val="00BD253C"/>
    <w:rsid w:val="00BD424B"/>
    <w:rsid w:val="00BD49A5"/>
    <w:rsid w:val="00BE7E0B"/>
    <w:rsid w:val="00BF0265"/>
    <w:rsid w:val="00BF7E1B"/>
    <w:rsid w:val="00C025C0"/>
    <w:rsid w:val="00C2780F"/>
    <w:rsid w:val="00C33B17"/>
    <w:rsid w:val="00C341C4"/>
    <w:rsid w:val="00C51A34"/>
    <w:rsid w:val="00C736E6"/>
    <w:rsid w:val="00C73FE8"/>
    <w:rsid w:val="00C95024"/>
    <w:rsid w:val="00CD3329"/>
    <w:rsid w:val="00D03F5F"/>
    <w:rsid w:val="00D07062"/>
    <w:rsid w:val="00D35B16"/>
    <w:rsid w:val="00D4150E"/>
    <w:rsid w:val="00D50E95"/>
    <w:rsid w:val="00DA2469"/>
    <w:rsid w:val="00DA7226"/>
    <w:rsid w:val="00DB44F9"/>
    <w:rsid w:val="00DE358B"/>
    <w:rsid w:val="00DF0EB6"/>
    <w:rsid w:val="00E065AF"/>
    <w:rsid w:val="00E31C89"/>
    <w:rsid w:val="00E3406B"/>
    <w:rsid w:val="00E860BD"/>
    <w:rsid w:val="00E9118F"/>
    <w:rsid w:val="00ED4834"/>
    <w:rsid w:val="00EE4437"/>
    <w:rsid w:val="00F03DCB"/>
    <w:rsid w:val="00F179EE"/>
    <w:rsid w:val="00F30EE4"/>
    <w:rsid w:val="00F51A26"/>
    <w:rsid w:val="00F573FE"/>
    <w:rsid w:val="00F639D1"/>
    <w:rsid w:val="00FB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C5"/>
  </w:style>
  <w:style w:type="paragraph" w:styleId="1">
    <w:name w:val="heading 1"/>
    <w:basedOn w:val="a"/>
    <w:next w:val="a"/>
    <w:link w:val="10"/>
    <w:uiPriority w:val="9"/>
    <w:qFormat/>
    <w:rsid w:val="00F03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73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FE8"/>
    <w:rPr>
      <w:b/>
      <w:bCs/>
    </w:rPr>
  </w:style>
  <w:style w:type="character" w:styleId="a5">
    <w:name w:val="Emphasis"/>
    <w:basedOn w:val="a0"/>
    <w:uiPriority w:val="20"/>
    <w:qFormat/>
    <w:rsid w:val="00C73FE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73F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4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66D35"/>
    <w:rPr>
      <w:color w:val="0000FF"/>
      <w:u w:val="single"/>
    </w:rPr>
  </w:style>
  <w:style w:type="paragraph" w:styleId="a7">
    <w:name w:val="Body Text"/>
    <w:basedOn w:val="a"/>
    <w:link w:val="a8"/>
    <w:rsid w:val="00F03DCB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03DC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F03D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DA722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2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2094"/>
  </w:style>
  <w:style w:type="paragraph" w:styleId="z-">
    <w:name w:val="HTML Bottom of Form"/>
    <w:basedOn w:val="a"/>
    <w:next w:val="a"/>
    <w:link w:val="z-0"/>
    <w:hidden/>
    <w:rsid w:val="00C33B17"/>
    <w:pPr>
      <w:pBdr>
        <w:top w:val="single" w:sz="6" w:space="1" w:color="auto"/>
      </w:pBdr>
      <w:spacing w:after="0" w:line="240" w:lineRule="auto"/>
      <w:ind w:firstLine="709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Конец формы Знак"/>
    <w:basedOn w:val="a0"/>
    <w:link w:val="z-"/>
    <w:rsid w:val="00C33B17"/>
    <w:rPr>
      <w:rFonts w:ascii="Arial" w:eastAsia="Times New Roman" w:hAnsi="Arial" w:cs="Arial"/>
      <w:vanish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60D1-971C-4941-9DA3-5C099BED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ИРИНКА</cp:lastModifiedBy>
  <cp:revision>44</cp:revision>
  <cp:lastPrinted>2012-03-08T10:51:00Z</cp:lastPrinted>
  <dcterms:created xsi:type="dcterms:W3CDTF">2012-03-08T10:42:00Z</dcterms:created>
  <dcterms:modified xsi:type="dcterms:W3CDTF">2012-03-26T16:07:00Z</dcterms:modified>
</cp:coreProperties>
</file>