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64" w:rsidRDefault="00700064" w:rsidP="00700064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Мазыло Екатерина Сергеевна</w:t>
      </w:r>
    </w:p>
    <w:p w:rsidR="00700064" w:rsidRDefault="00700064" w:rsidP="00700064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Учитель математики</w:t>
      </w:r>
    </w:p>
    <w:p w:rsidR="00700064" w:rsidRDefault="00700064" w:rsidP="00700064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МБОУ СОШ № 1 г. Юбилейный </w:t>
      </w:r>
    </w:p>
    <w:p w:rsidR="00700064" w:rsidRDefault="00700064" w:rsidP="00A53C88">
      <w:pPr>
        <w:jc w:val="center"/>
        <w:rPr>
          <w:rFonts w:cs="Times New Roman"/>
          <w:szCs w:val="24"/>
        </w:rPr>
      </w:pPr>
    </w:p>
    <w:p w:rsidR="007F04B4" w:rsidRDefault="008A19D8" w:rsidP="00A53C88">
      <w:pPr>
        <w:jc w:val="center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Классный час  на тему: «</w:t>
      </w:r>
      <w:r w:rsidR="00886B52">
        <w:rPr>
          <w:rFonts w:cs="Times New Roman"/>
          <w:szCs w:val="24"/>
        </w:rPr>
        <w:t>Здоровье или положительная оценка?»</w:t>
      </w:r>
    </w:p>
    <w:p w:rsidR="00700064" w:rsidRPr="00A53C88" w:rsidRDefault="00700064" w:rsidP="00A53C8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Разработка для 6 класса.</w:t>
      </w:r>
    </w:p>
    <w:p w:rsidR="008A19D8" w:rsidRPr="00A53C88" w:rsidRDefault="008A19D8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  </w:t>
      </w:r>
    </w:p>
    <w:p w:rsidR="008A19D8" w:rsidRPr="00A53C88" w:rsidRDefault="008A19D8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Цель: </w:t>
      </w:r>
      <w:r w:rsidR="00CC4ADA" w:rsidRPr="00A53C88">
        <w:rPr>
          <w:rFonts w:cs="Times New Roman"/>
          <w:szCs w:val="24"/>
        </w:rPr>
        <w:t>научить учеников организовывать домашнее задание без вреда здоровью</w:t>
      </w:r>
    </w:p>
    <w:p w:rsidR="00A53C88" w:rsidRPr="00A53C88" w:rsidRDefault="00055966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Задачи:</w:t>
      </w:r>
      <w:r w:rsidR="00A53C88" w:rsidRPr="00A53C88">
        <w:rPr>
          <w:rFonts w:cs="Times New Roman"/>
          <w:szCs w:val="24"/>
        </w:rPr>
        <w:t xml:space="preserve"> развивать способность формулировать  собственное мнение</w:t>
      </w:r>
      <w:r w:rsidR="00A4759B">
        <w:rPr>
          <w:rFonts w:cs="Times New Roman"/>
          <w:szCs w:val="24"/>
        </w:rPr>
        <w:t>, ф</w:t>
      </w:r>
      <w:r w:rsidR="00A53C88" w:rsidRPr="00A53C88">
        <w:rPr>
          <w:rFonts w:cs="Times New Roman"/>
          <w:szCs w:val="24"/>
        </w:rPr>
        <w:t>ормировать умение слушать окружающих, делать выводы.</w:t>
      </w:r>
    </w:p>
    <w:p w:rsidR="00A53C88" w:rsidRPr="00A53C88" w:rsidRDefault="00A53C88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Оборудование:</w:t>
      </w:r>
      <w:r w:rsidR="00886B52">
        <w:rPr>
          <w:rFonts w:cs="Times New Roman"/>
          <w:szCs w:val="24"/>
        </w:rPr>
        <w:t xml:space="preserve"> листы формата</w:t>
      </w:r>
      <w:proofErr w:type="gramStart"/>
      <w:r w:rsidR="00886B52">
        <w:rPr>
          <w:rFonts w:cs="Times New Roman"/>
          <w:szCs w:val="24"/>
        </w:rPr>
        <w:t xml:space="preserve"> А</w:t>
      </w:r>
      <w:proofErr w:type="gramEnd"/>
      <w:r w:rsidR="00886B52">
        <w:rPr>
          <w:rFonts w:cs="Times New Roman"/>
          <w:szCs w:val="24"/>
        </w:rPr>
        <w:t xml:space="preserve"> 4, таблица для каждого ученика, маркерная доска и фломастеры для помощи ученикам в расчетах.</w:t>
      </w:r>
    </w:p>
    <w:p w:rsidR="00A53C88" w:rsidRPr="00A53C88" w:rsidRDefault="00A53C88">
      <w:pPr>
        <w:rPr>
          <w:rFonts w:cs="Times New Roman"/>
          <w:szCs w:val="24"/>
        </w:rPr>
      </w:pPr>
    </w:p>
    <w:p w:rsidR="008A19D8" w:rsidRPr="00A53C88" w:rsidRDefault="008A19D8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Ход работы:  </w:t>
      </w:r>
    </w:p>
    <w:p w:rsidR="008A19D8" w:rsidRDefault="008A19D8" w:rsidP="00A6285A">
      <w:pPr>
        <w:pStyle w:val="a3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1-й Этап. Детям заранее </w:t>
      </w:r>
      <w:r w:rsidR="009F4444" w:rsidRPr="00A53C88">
        <w:rPr>
          <w:rFonts w:cs="Times New Roman"/>
          <w:szCs w:val="24"/>
        </w:rPr>
        <w:t>дается</w:t>
      </w:r>
      <w:r w:rsidRPr="00A53C88">
        <w:rPr>
          <w:rFonts w:cs="Times New Roman"/>
          <w:szCs w:val="24"/>
        </w:rPr>
        <w:t xml:space="preserve">  задание на неделю: отметить в таблице, сколько времени уходит на подготовку домашнего задания по каждому предмету</w:t>
      </w:r>
      <w:proofErr w:type="gramStart"/>
      <w:r w:rsidRPr="00A53C88">
        <w:rPr>
          <w:rFonts w:cs="Times New Roman"/>
          <w:szCs w:val="24"/>
        </w:rPr>
        <w:t xml:space="preserve"> </w:t>
      </w:r>
      <w:r w:rsidR="00A6285A">
        <w:rPr>
          <w:rFonts w:cs="Times New Roman"/>
          <w:szCs w:val="24"/>
        </w:rPr>
        <w:t>.</w:t>
      </w:r>
      <w:proofErr w:type="gramEnd"/>
    </w:p>
    <w:p w:rsidR="00A6285A" w:rsidRPr="00A53C88" w:rsidRDefault="00A6285A" w:rsidP="00A6285A">
      <w:pPr>
        <w:pStyle w:val="a3"/>
        <w:rPr>
          <w:rFonts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744"/>
        <w:gridCol w:w="2601"/>
        <w:gridCol w:w="1554"/>
        <w:gridCol w:w="1104"/>
        <w:gridCol w:w="828"/>
        <w:gridCol w:w="923"/>
        <w:gridCol w:w="982"/>
        <w:gridCol w:w="835"/>
      </w:tblGrid>
      <w:tr w:rsidR="00A6285A" w:rsidRPr="00A53C88" w:rsidTr="00A6285A">
        <w:tc>
          <w:tcPr>
            <w:tcW w:w="74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5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04" w:type="dxa"/>
          </w:tcPr>
          <w:p w:rsidR="00A6285A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вторник</w:t>
            </w:r>
          </w:p>
        </w:tc>
        <w:tc>
          <w:tcPr>
            <w:tcW w:w="828" w:type="dxa"/>
          </w:tcPr>
          <w:p w:rsidR="00A6285A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923" w:type="dxa"/>
          </w:tcPr>
          <w:p w:rsidR="00A6285A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четверг</w:t>
            </w:r>
          </w:p>
        </w:tc>
        <w:tc>
          <w:tcPr>
            <w:tcW w:w="982" w:type="dxa"/>
          </w:tcPr>
          <w:p w:rsidR="00A6285A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пятница</w:t>
            </w:r>
          </w:p>
        </w:tc>
        <w:tc>
          <w:tcPr>
            <w:tcW w:w="835" w:type="dxa"/>
          </w:tcPr>
          <w:p w:rsidR="00A6285A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С.З.</w:t>
            </w:r>
          </w:p>
        </w:tc>
      </w:tr>
      <w:tr w:rsidR="00A6285A" w:rsidRPr="00A53C88" w:rsidTr="00A6285A">
        <w:tc>
          <w:tcPr>
            <w:tcW w:w="74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04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828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923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982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835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</w:tr>
      <w:tr w:rsidR="00A6285A" w:rsidRPr="00A53C88" w:rsidTr="00A6285A">
        <w:tc>
          <w:tcPr>
            <w:tcW w:w="74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828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923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982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835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</w:tr>
      <w:tr w:rsidR="00A6285A" w:rsidRPr="00A53C88" w:rsidTr="00A6285A">
        <w:tc>
          <w:tcPr>
            <w:tcW w:w="74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828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923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982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835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  <w:tr w:rsidR="00A6285A" w:rsidRPr="00A53C88" w:rsidTr="00A6285A">
        <w:tc>
          <w:tcPr>
            <w:tcW w:w="74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828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923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982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835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  <w:tr w:rsidR="00A6285A" w:rsidRPr="00A53C88" w:rsidTr="00A6285A">
        <w:tc>
          <w:tcPr>
            <w:tcW w:w="74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4" w:type="dxa"/>
          </w:tcPr>
          <w:p w:rsidR="00A6285A" w:rsidRPr="00A53C88" w:rsidRDefault="00A6285A">
            <w:pPr>
              <w:rPr>
                <w:rFonts w:cs="Times New Roman"/>
                <w:sz w:val="24"/>
                <w:szCs w:val="24"/>
              </w:rPr>
            </w:pPr>
            <w:r w:rsidRPr="00A53C8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04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828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923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982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835" w:type="dxa"/>
          </w:tcPr>
          <w:p w:rsidR="00A6285A" w:rsidRPr="00A53C88" w:rsidRDefault="00A6285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</w:tr>
    </w:tbl>
    <w:p w:rsidR="008A19D8" w:rsidRPr="00A53C88" w:rsidRDefault="008A19D8">
      <w:pPr>
        <w:rPr>
          <w:rFonts w:cs="Times New Roman"/>
          <w:szCs w:val="24"/>
        </w:rPr>
      </w:pPr>
    </w:p>
    <w:p w:rsidR="00A6285A" w:rsidRDefault="00A53C88" w:rsidP="00A53C8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8A19D8" w:rsidRPr="00A53C88">
        <w:rPr>
          <w:rFonts w:cs="Times New Roman"/>
          <w:szCs w:val="24"/>
        </w:rPr>
        <w:t>В результате у каждого ученика к концу недели должн</w:t>
      </w:r>
      <w:r w:rsidR="00A6285A">
        <w:rPr>
          <w:rFonts w:cs="Times New Roman"/>
          <w:szCs w:val="24"/>
        </w:rPr>
        <w:t>а быть заполнена таблица кроме последнего столбца</w:t>
      </w:r>
    </w:p>
    <w:p w:rsidR="008A19D8" w:rsidRPr="00A53C88" w:rsidRDefault="00A53C88" w:rsidP="00A53C8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8A19D8" w:rsidRPr="00A53C88">
        <w:rPr>
          <w:rFonts w:cs="Times New Roman"/>
          <w:szCs w:val="24"/>
        </w:rPr>
        <w:t xml:space="preserve">2-й этап.  В конце недели  проводится круглый стол, цель которого </w:t>
      </w:r>
      <w:r w:rsidR="009F4444" w:rsidRPr="00A53C88">
        <w:rPr>
          <w:rFonts w:cs="Times New Roman"/>
          <w:szCs w:val="24"/>
        </w:rPr>
        <w:t xml:space="preserve"> определить, сколько в среднем уходит времени на подготовку домашнего задания в среднем. На основании полученных данных учащиеся строят  диаграммы. Учитель проверяет  построенные диаграммы и помогает ученикам.</w:t>
      </w:r>
    </w:p>
    <w:p w:rsidR="00157D87" w:rsidRPr="00A53C88" w:rsidRDefault="00157D87" w:rsidP="008A19D8">
      <w:pPr>
        <w:ind w:firstLine="708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Диаграмма:</w:t>
      </w:r>
    </w:p>
    <w:p w:rsidR="00157D87" w:rsidRPr="00A53C88" w:rsidRDefault="00157D87" w:rsidP="008A19D8">
      <w:pPr>
        <w:ind w:firstLine="708"/>
        <w:rPr>
          <w:rFonts w:cs="Times New Roman"/>
          <w:szCs w:val="24"/>
        </w:rPr>
      </w:pPr>
    </w:p>
    <w:p w:rsidR="00157D87" w:rsidRPr="00A53C88" w:rsidRDefault="00157D87" w:rsidP="008A19D8">
      <w:pPr>
        <w:ind w:firstLine="708"/>
        <w:rPr>
          <w:rFonts w:cs="Times New Roman"/>
          <w:szCs w:val="24"/>
        </w:rPr>
      </w:pPr>
      <w:r w:rsidRPr="00A53C88">
        <w:rPr>
          <w:rFonts w:cs="Times New Roman"/>
          <w:noProof/>
          <w:szCs w:val="24"/>
        </w:rPr>
        <w:lastRenderedPageBreak/>
        <w:drawing>
          <wp:inline distT="0" distB="0" distL="0" distR="0">
            <wp:extent cx="5334000" cy="31146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7D87" w:rsidRPr="00A53C88" w:rsidRDefault="00157D87" w:rsidP="008A19D8">
      <w:pPr>
        <w:ind w:firstLine="708"/>
        <w:rPr>
          <w:rFonts w:cs="Times New Roman"/>
          <w:szCs w:val="24"/>
        </w:rPr>
      </w:pPr>
    </w:p>
    <w:p w:rsidR="00157D87" w:rsidRPr="00A53C88" w:rsidRDefault="00157D87" w:rsidP="008A19D8">
      <w:pPr>
        <w:ind w:firstLine="708"/>
        <w:rPr>
          <w:rFonts w:cs="Times New Roman"/>
          <w:szCs w:val="24"/>
        </w:rPr>
      </w:pPr>
    </w:p>
    <w:p w:rsidR="009F4444" w:rsidRPr="00A53C88" w:rsidRDefault="009F4444" w:rsidP="008A19D8">
      <w:pPr>
        <w:ind w:firstLine="708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3-й этап.   Далее начинается обсуждение по следующим  вопросам:</w:t>
      </w:r>
    </w:p>
    <w:p w:rsidR="009F4444" w:rsidRPr="00A53C88" w:rsidRDefault="009F4444" w:rsidP="00A53C88">
      <w:pPr>
        <w:pStyle w:val="a3"/>
        <w:numPr>
          <w:ilvl w:val="0"/>
          <w:numId w:val="2"/>
        </w:numPr>
        <w:ind w:left="142" w:firstLine="0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Сколько времени надо, чтобы подготовить домашнее задание?</w:t>
      </w:r>
      <w:r w:rsidR="00157D87" w:rsidRPr="00A53C88">
        <w:rPr>
          <w:rFonts w:cs="Times New Roman"/>
          <w:szCs w:val="24"/>
        </w:rPr>
        <w:t xml:space="preserve"> Учитель выслушивает мнение учеников. Далее  учитель (или один из учеников</w:t>
      </w:r>
      <w:r w:rsidR="00A53C88" w:rsidRPr="00A53C88">
        <w:rPr>
          <w:rFonts w:cs="Times New Roman"/>
          <w:szCs w:val="24"/>
        </w:rPr>
        <w:t>,</w:t>
      </w:r>
      <w:r w:rsidR="00157D87" w:rsidRPr="00A53C88">
        <w:rPr>
          <w:rFonts w:cs="Times New Roman"/>
          <w:szCs w:val="24"/>
        </w:rPr>
        <w:t xml:space="preserve"> заранее подготовленный</w:t>
      </w:r>
      <w:r w:rsidR="00A53C88" w:rsidRPr="00A53C88">
        <w:rPr>
          <w:rFonts w:cs="Times New Roman"/>
          <w:szCs w:val="24"/>
        </w:rPr>
        <w:t>)</w:t>
      </w:r>
      <w:r w:rsidR="00157D87" w:rsidRPr="00A53C88">
        <w:rPr>
          <w:rFonts w:cs="Times New Roman"/>
          <w:szCs w:val="24"/>
        </w:rPr>
        <w:t xml:space="preserve"> выступает с небольшим докладом.</w:t>
      </w:r>
    </w:p>
    <w:p w:rsidR="00157D87" w:rsidRPr="00A53C88" w:rsidRDefault="00157D87" w:rsidP="00157D87">
      <w:pPr>
        <w:ind w:left="708"/>
        <w:rPr>
          <w:rFonts w:cs="Times New Roman"/>
          <w:szCs w:val="24"/>
        </w:rPr>
      </w:pP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   Издавна домашняя работа учащихся служила и служит важнейшим средством углублённого усвоения и закрепления знаний, умений и навыков. Любой навык становится прочным лишь после достаточного количества упражнений. Сколько нужно таких упражнений – зависит от особенностей материала и от индивидуальных особенностей учащихся. Один достигает необходимых результатов уже на уроке и дома лишь контролирует упражнениями качество навыка. Другой должен дома с помощью инструкции в учебнике или тетради ещё раз пройти все этапы формирования навыка и возвращаться к упражнениям снова и снова. Вполне понятно, что домашняя учебная работа не должна быть копией того, что было на уроке. Повторение и закрепление организуется на другом уровне, в несколько иной форме. Если это условие не выполняется, домашняя работа может вместо пользы приносить вред. Никогда умственные усилия не должны направляться только на закрепление в памяти, на заучивание. Прекращается осмысливание – прекращается и умственный труд, начинается отупляющая зубрёжка.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    Домашняя работа – это самостоятельная учебная работа без непосредственного руководства и помощи учителя. Поэтому формирование самостоятельности в учебно-познавательной деятельности – одна из ведущих функций домашней работы. Особенно важно то, что самостоятельность в учебно-познавательной деятельности является условием формирования самостоятельности как черты личности. Только в домашних условиях ученик может испробовать различные виды самоконтроля и выбрать наиболее эффективный, выявить особенности памяти и в зависимости от них учить урок «про себя», вслух или одновременно делая записи, зарисовки, схемы.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lastRenderedPageBreak/>
        <w:t xml:space="preserve">    Нельзя забывать о том, что требованием времени является воспитание инициативы, активности, тех качеств, без которых невозможен творческий труд. Способствовать творческому отношению к делу – одна из задач домашней учебной работы.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  Продолжительность подготовки домашних заданий, предусмотренная Уставом школы (в скобках указана оптимальная продолжительность с учетом психофизиологии возраста), составляет:</w:t>
      </w:r>
    </w:p>
    <w:p w:rsidR="00157D87" w:rsidRPr="00A53C88" w:rsidRDefault="00157D87" w:rsidP="00157D87">
      <w:pPr>
        <w:pStyle w:val="a3"/>
        <w:ind w:left="1068"/>
        <w:rPr>
          <w:rFonts w:cs="Times New Roman"/>
          <w:szCs w:val="24"/>
        </w:rPr>
      </w:pP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 в 1 классе - до 1 часа (3/4 часа); 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во 2 классе - 1,5 часа (1 час); 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в 3 классе - 2 часа (1,5 часа); 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в 6 классе - до 2,5 часов (2-2,5 часа); 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 в 8 классе - 3 часа (2,5 часа); </w:t>
      </w:r>
    </w:p>
    <w:p w:rsidR="00157D87" w:rsidRPr="00A53C88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в 9-11 классах - до 4 часов (3 часа).</w:t>
      </w:r>
    </w:p>
    <w:p w:rsidR="00157D87" w:rsidRPr="00A53C88" w:rsidRDefault="00157D87" w:rsidP="00157D87">
      <w:pPr>
        <w:pStyle w:val="a3"/>
        <w:ind w:left="1068"/>
        <w:rPr>
          <w:rFonts w:cs="Times New Roman"/>
          <w:szCs w:val="24"/>
        </w:rPr>
      </w:pPr>
    </w:p>
    <w:p w:rsidR="009F4444" w:rsidRDefault="00157D87" w:rsidP="00157D87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Вопросы  для учащихся: </w:t>
      </w:r>
      <w:r w:rsidR="009F4444" w:rsidRPr="00A53C88">
        <w:rPr>
          <w:rFonts w:cs="Times New Roman"/>
          <w:szCs w:val="24"/>
        </w:rPr>
        <w:t xml:space="preserve">Хватает ли мне времени </w:t>
      </w:r>
      <w:r w:rsidRPr="00A53C88">
        <w:rPr>
          <w:rFonts w:cs="Times New Roman"/>
          <w:szCs w:val="24"/>
        </w:rPr>
        <w:t xml:space="preserve"> вам </w:t>
      </w:r>
      <w:r w:rsidR="009F4444" w:rsidRPr="00A53C88">
        <w:rPr>
          <w:rFonts w:cs="Times New Roman"/>
          <w:szCs w:val="24"/>
        </w:rPr>
        <w:t>на хорошую подготовку домашней работы?</w:t>
      </w:r>
      <w:r w:rsidRPr="00A53C88">
        <w:rPr>
          <w:rFonts w:cs="Times New Roman"/>
          <w:szCs w:val="24"/>
        </w:rPr>
        <w:t xml:space="preserve"> Сравните свои данные с оптимальной продолжительностью</w:t>
      </w:r>
      <w:r w:rsidR="002603B2" w:rsidRPr="00A53C88">
        <w:rPr>
          <w:rFonts w:cs="Times New Roman"/>
          <w:szCs w:val="24"/>
        </w:rPr>
        <w:t xml:space="preserve"> подготовки.</w:t>
      </w:r>
    </w:p>
    <w:p w:rsidR="00A53C88" w:rsidRPr="00A53C88" w:rsidRDefault="00A53C88" w:rsidP="00157D87">
      <w:pPr>
        <w:rPr>
          <w:rFonts w:cs="Times New Roman"/>
          <w:szCs w:val="24"/>
        </w:rPr>
      </w:pPr>
    </w:p>
    <w:p w:rsidR="009F4444" w:rsidRPr="00A53C88" w:rsidRDefault="009F4444" w:rsidP="00A53C88">
      <w:pPr>
        <w:pStyle w:val="a3"/>
        <w:numPr>
          <w:ilvl w:val="0"/>
          <w:numId w:val="2"/>
        </w:numPr>
        <w:ind w:left="567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Как подготовка домашнего задания может влиять на здоровье?</w:t>
      </w:r>
    </w:p>
    <w:p w:rsidR="00A53C88" w:rsidRPr="00A53C88" w:rsidRDefault="00A53C88" w:rsidP="00A53C88">
      <w:pPr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Учитель выслушивает мнение учеников. Далее  учитель (или один из учеников</w:t>
      </w:r>
      <w:proofErr w:type="gramStart"/>
      <w:r w:rsidRPr="00A53C88">
        <w:rPr>
          <w:rFonts w:cs="Times New Roman"/>
          <w:szCs w:val="24"/>
        </w:rPr>
        <w:t xml:space="preserve"> ,</w:t>
      </w:r>
      <w:proofErr w:type="gramEnd"/>
      <w:r w:rsidRPr="00A53C88">
        <w:rPr>
          <w:rFonts w:cs="Times New Roman"/>
          <w:szCs w:val="24"/>
        </w:rPr>
        <w:t xml:space="preserve"> заранее подготовленный ) выступает с небольшим докладом.</w:t>
      </w:r>
    </w:p>
    <w:p w:rsidR="00A53C88" w:rsidRDefault="00A53C88" w:rsidP="00A53C8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П</w:t>
      </w:r>
      <w:r w:rsidR="002603B2" w:rsidRPr="00A53C88">
        <w:rPr>
          <w:rFonts w:cs="Times New Roman"/>
          <w:szCs w:val="24"/>
        </w:rPr>
        <w:t xml:space="preserve">роблема домашней работы обсуждалась и обсуждается на протяжении многих веков. За последние десятилетия этот вопрос довольно остро звучит как на страницах педагогической печати, так и среди учителей-практиков. Часто высказываются мнения о том, что пора вообще отказаться от домашних заданий, что все, чему следует научить ребенка, должно быть изучено на уроках. Так, например, ассоциация учителей и лекторов Великобритании призвала правительство отменить домашнюю работу в младших классах, поскольку ее выполнение вызывает у учеников слишком сильный стресс. </w:t>
      </w:r>
      <w:r>
        <w:rPr>
          <w:rFonts w:cs="Times New Roman"/>
          <w:szCs w:val="24"/>
        </w:rPr>
        <w:t xml:space="preserve">     </w:t>
      </w:r>
    </w:p>
    <w:p w:rsidR="002603B2" w:rsidRPr="00A53C88" w:rsidRDefault="00A53C88" w:rsidP="007A112A">
      <w:pPr>
        <w:spacing w:line="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2603B2" w:rsidRPr="00A53C88">
        <w:rPr>
          <w:rFonts w:cs="Times New Roman"/>
          <w:szCs w:val="24"/>
        </w:rPr>
        <w:t>Но не каждое задание может вызвать стресс.</w:t>
      </w:r>
      <w:r>
        <w:rPr>
          <w:rFonts w:cs="Times New Roman"/>
          <w:szCs w:val="24"/>
        </w:rPr>
        <w:t xml:space="preserve"> </w:t>
      </w:r>
      <w:r w:rsidR="002603B2" w:rsidRPr="00A53C88">
        <w:rPr>
          <w:rFonts w:cs="Times New Roman"/>
          <w:szCs w:val="24"/>
        </w:rPr>
        <w:t>Согласно статистическим данным лишь один из десяти выпускников школы абсолютно здоров. Учебные перегрузки являются главным фактором</w:t>
      </w:r>
      <w:proofErr w:type="gramStart"/>
      <w:r w:rsidR="002603B2" w:rsidRPr="00A53C88">
        <w:rPr>
          <w:rFonts w:cs="Times New Roman"/>
          <w:szCs w:val="24"/>
        </w:rPr>
        <w:t xml:space="preserve"> ,</w:t>
      </w:r>
      <w:proofErr w:type="gramEnd"/>
      <w:r w:rsidR="002603B2" w:rsidRPr="00A53C88">
        <w:rPr>
          <w:rFonts w:cs="Times New Roman"/>
          <w:szCs w:val="24"/>
        </w:rPr>
        <w:t xml:space="preserve"> оказывающим негативное влияние на здоровье детей в школе, т.к. они неизбежно влекут за собой повышение утомляемости, стрессы, а соответственно и ухудшение здоровья. Тема актуальна. Сегодня Российская академия образования готовит новые стандарты.</w:t>
      </w:r>
    </w:p>
    <w:p w:rsidR="002603B2" w:rsidRPr="00A53C88" w:rsidRDefault="00A53C88" w:rsidP="007A112A">
      <w:pPr>
        <w:spacing w:line="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9E0712" w:rsidRPr="00A53C88">
        <w:rPr>
          <w:rFonts w:cs="Times New Roman"/>
          <w:szCs w:val="24"/>
        </w:rPr>
        <w:t xml:space="preserve">Но и неправильное рабочее место, однообразный вид деятельности   тоже могут </w:t>
      </w:r>
      <w:r w:rsidR="002603B2" w:rsidRPr="00A53C88">
        <w:rPr>
          <w:rFonts w:cs="Times New Roman"/>
          <w:szCs w:val="24"/>
        </w:rPr>
        <w:t xml:space="preserve"> вызвать </w:t>
      </w:r>
      <w:r w:rsidR="009E0712" w:rsidRPr="00A53C88">
        <w:rPr>
          <w:rFonts w:cs="Times New Roman"/>
          <w:szCs w:val="24"/>
        </w:rPr>
        <w:t xml:space="preserve">не только </w:t>
      </w:r>
      <w:r w:rsidR="002603B2" w:rsidRPr="00A53C88">
        <w:rPr>
          <w:rFonts w:cs="Times New Roman"/>
          <w:szCs w:val="24"/>
        </w:rPr>
        <w:t>пси</w:t>
      </w:r>
      <w:r w:rsidR="009E0712" w:rsidRPr="00A53C88">
        <w:rPr>
          <w:rFonts w:cs="Times New Roman"/>
          <w:szCs w:val="24"/>
        </w:rPr>
        <w:t>хологические расстройства</w:t>
      </w:r>
      <w:r w:rsidR="00A6285A" w:rsidRPr="00A53C88">
        <w:rPr>
          <w:rFonts w:cs="Times New Roman"/>
          <w:szCs w:val="24"/>
        </w:rPr>
        <w:t>,</w:t>
      </w:r>
      <w:r w:rsidR="009E0712" w:rsidRPr="00A53C88">
        <w:rPr>
          <w:rFonts w:cs="Times New Roman"/>
          <w:szCs w:val="24"/>
        </w:rPr>
        <w:t xml:space="preserve"> но  и ряд других заболеваний: скалеоз, нарушение зрения, нарушение слуха.</w:t>
      </w:r>
    </w:p>
    <w:p w:rsidR="009E0712" w:rsidRDefault="00A53C88" w:rsidP="007A112A">
      <w:pPr>
        <w:spacing w:line="2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9E0712" w:rsidRPr="00A53C88">
        <w:rPr>
          <w:rFonts w:cs="Times New Roman"/>
          <w:szCs w:val="24"/>
        </w:rPr>
        <w:t xml:space="preserve">Утомлением считается временное снижение работоспособности, вызванное интенсивной или длительной работой. Однако следует добавить что, утомление является следствием не только работы, но и </w:t>
      </w:r>
      <w:proofErr w:type="gramStart"/>
      <w:r w:rsidR="009E0712" w:rsidRPr="00A53C88">
        <w:rPr>
          <w:rFonts w:cs="Times New Roman"/>
          <w:szCs w:val="24"/>
        </w:rPr>
        <w:t>тех условий</w:t>
      </w:r>
      <w:proofErr w:type="gramEnd"/>
      <w:r w:rsidR="009E0712" w:rsidRPr="00A53C88">
        <w:rPr>
          <w:rFonts w:cs="Times New Roman"/>
          <w:szCs w:val="24"/>
        </w:rPr>
        <w:t>, в которых она совершается (освещенность, воздушно-тепловой режим, организация рабочего места школьника и т.д.). Несомненно, оказывает влияние на развитие утомления и отношение к учебе, мотивация волевых условий, учебная нагрузка, объем домашнего задания, здоровье учащихся.</w:t>
      </w:r>
    </w:p>
    <w:p w:rsidR="009E0712" w:rsidRPr="007A112A" w:rsidRDefault="007A112A" w:rsidP="007A112A">
      <w:pPr>
        <w:spacing w:line="20" w:lineRule="atLeast"/>
        <w:jc w:val="both"/>
        <w:rPr>
          <w:szCs w:val="24"/>
        </w:rPr>
      </w:pPr>
      <w:r>
        <w:rPr>
          <w:szCs w:val="24"/>
        </w:rPr>
        <w:t xml:space="preserve">  Необходимо чередовать умственные нагрузки с физическими упражнениями, что позволит избежать переутомления.  Нельзя перегружать его занятиями, жертвуя сном и отдыхом.  После активного дня, когда сердце ребёнка работает с максимальной нагрузкой, ему необходим отдых. Самый эффективный и полезный отдых для ребёнка – сон.  Если ребёнок регулярно недосыпает полтора  часа, то это приводит к ухудшению деятельности </w:t>
      </w:r>
      <w:r w:rsidR="00A4759B">
        <w:rPr>
          <w:szCs w:val="24"/>
        </w:rPr>
        <w:lastRenderedPageBreak/>
        <w:t>сердечнососудистой</w:t>
      </w:r>
      <w:r>
        <w:rPr>
          <w:szCs w:val="24"/>
        </w:rPr>
        <w:t xml:space="preserve"> системы, развитию утомления, снижению работоспособности и сопротивляемости организма.</w:t>
      </w:r>
    </w:p>
    <w:p w:rsidR="002603B2" w:rsidRPr="00A53C88" w:rsidRDefault="009F4444" w:rsidP="007A112A">
      <w:pPr>
        <w:spacing w:line="240" w:lineRule="auto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>4-й этап. Выводы. Секреты успешной домашней работы и сохранение здоровья.</w:t>
      </w:r>
    </w:p>
    <w:p w:rsidR="009E0712" w:rsidRPr="00A53C88" w:rsidRDefault="009E0712" w:rsidP="007A112A">
      <w:pPr>
        <w:spacing w:line="240" w:lineRule="auto"/>
        <w:rPr>
          <w:rFonts w:cs="Times New Roman"/>
          <w:szCs w:val="24"/>
        </w:rPr>
      </w:pPr>
      <w:r w:rsidRPr="00A53C88">
        <w:rPr>
          <w:rFonts w:cs="Times New Roman"/>
          <w:szCs w:val="24"/>
        </w:rPr>
        <w:t xml:space="preserve">Учитель раздает учащимся памятки и просит выделить  </w:t>
      </w:r>
      <w:proofErr w:type="gramStart"/>
      <w:r w:rsidRPr="00A53C88">
        <w:rPr>
          <w:rFonts w:cs="Times New Roman"/>
          <w:szCs w:val="24"/>
        </w:rPr>
        <w:t>важное</w:t>
      </w:r>
      <w:proofErr w:type="gramEnd"/>
      <w:r w:rsidRPr="00A53C88">
        <w:rPr>
          <w:rFonts w:cs="Times New Roman"/>
          <w:szCs w:val="24"/>
        </w:rPr>
        <w:t>. Весь коллектив создает свою памятку. Каждый ученик оформляет ее  и вкладывает в дневник.</w:t>
      </w:r>
    </w:p>
    <w:p w:rsidR="002603B2" w:rsidRDefault="002603B2" w:rsidP="002603B2">
      <w:pPr>
        <w:rPr>
          <w:rFonts w:cs="Times New Roman"/>
          <w:szCs w:val="24"/>
        </w:rPr>
      </w:pPr>
    </w:p>
    <w:p w:rsidR="00A6285A" w:rsidRPr="00A53C88" w:rsidRDefault="00A6285A" w:rsidP="002603B2">
      <w:pPr>
        <w:rPr>
          <w:rFonts w:cs="Times New Roman"/>
          <w:szCs w:val="24"/>
        </w:rPr>
      </w:pPr>
      <w:r>
        <w:rPr>
          <w:rFonts w:cs="Times New Roman"/>
          <w:szCs w:val="24"/>
        </w:rPr>
        <w:t>Например.</w:t>
      </w:r>
      <w:r w:rsidRPr="00A53C88">
        <w:rPr>
          <w:rFonts w:cs="Times New Roman"/>
          <w:szCs w:val="24"/>
        </w:rPr>
        <w:t xml:space="preserve"> </w:t>
      </w:r>
    </w:p>
    <w:p w:rsidR="002603B2" w:rsidRPr="00A53C88" w:rsidRDefault="002603B2" w:rsidP="002603B2">
      <w:pPr>
        <w:rPr>
          <w:rFonts w:cs="Times New Roman"/>
          <w:szCs w:val="24"/>
        </w:rPr>
      </w:pPr>
    </w:p>
    <w:p w:rsidR="00A6285A" w:rsidRPr="00A6285A" w:rsidRDefault="00A6285A" w:rsidP="00A6285A">
      <w:pPr>
        <w:rPr>
          <w:rFonts w:cs="Times New Roman"/>
          <w:szCs w:val="24"/>
        </w:rPr>
      </w:pP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Как готовить домашние задания</w:t>
      </w:r>
    </w:p>
    <w:p w:rsidR="00A6285A" w:rsidRPr="00A6285A" w:rsidRDefault="00A6285A" w:rsidP="00A6285A">
      <w:pPr>
        <w:rPr>
          <w:rFonts w:cs="Times New Roman"/>
          <w:szCs w:val="24"/>
        </w:rPr>
      </w:pP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1. Активно работать на уроке: внимательно</w:t>
      </w:r>
      <w:r>
        <w:rPr>
          <w:rFonts w:cs="Times New Roman"/>
          <w:szCs w:val="24"/>
        </w:rPr>
        <w:t xml:space="preserve"> слушать и отвечать на вопросы.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2. Если что-то непонятно, не стесняться задать вопрос.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3. Внимательно и подробно записыва</w:t>
      </w:r>
      <w:r>
        <w:rPr>
          <w:rFonts w:cs="Times New Roman"/>
          <w:szCs w:val="24"/>
        </w:rPr>
        <w:t>ть задания по каждому предмету.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4. Учиться пользоваться справочниками и словарями, чтобы уметь выяснять значение незнакомых слов и выражений.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5. Научиться находить интересующую нужную и</w:t>
      </w:r>
      <w:r>
        <w:rPr>
          <w:rFonts w:cs="Times New Roman"/>
          <w:szCs w:val="24"/>
        </w:rPr>
        <w:t>нформацию с помощью компьютера.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6.Трудный материал урока надо повторить в тот же день, чтобы сразу</w:t>
      </w:r>
    </w:p>
    <w:p w:rsidR="00A6285A" w:rsidRPr="00A6285A" w:rsidRDefault="00A6285A" w:rsidP="00A6285A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закрепить его и запомнить.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7. Выполняя домашнее задание, надо не просто думать, что надо сделать, а еще и решать, с помощью каких средств и приемов этого</w:t>
      </w:r>
    </w:p>
    <w:p w:rsidR="00A6285A" w:rsidRPr="00A6285A" w:rsidRDefault="00A6285A" w:rsidP="00A6285A">
      <w:pPr>
        <w:rPr>
          <w:rFonts w:cs="Times New Roman"/>
          <w:szCs w:val="24"/>
        </w:rPr>
      </w:pPr>
      <w:r>
        <w:rPr>
          <w:rFonts w:cs="Times New Roman"/>
          <w:szCs w:val="24"/>
        </w:rPr>
        <w:t>можно добиться.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8. Не стесняться обращаться за помощью к взрослым и одноклассникам.</w:t>
      </w:r>
    </w:p>
    <w:p w:rsidR="00A6285A" w:rsidRPr="00A6285A" w:rsidRDefault="00A6285A" w:rsidP="00A6285A">
      <w:pPr>
        <w:rPr>
          <w:rFonts w:cs="Times New Roman"/>
          <w:szCs w:val="24"/>
        </w:rPr>
      </w:pP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9. Перед выполнением домашней работы нужно убедиться, что в</w:t>
      </w:r>
      <w:r>
        <w:rPr>
          <w:rFonts w:cs="Times New Roman"/>
          <w:szCs w:val="24"/>
        </w:rPr>
        <w:t xml:space="preserve"> дневнике записаны все задания.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10. Нужно решить, в какой последовательности лучше выполнять задания и сколько времени понадобится на каждое из них.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11. На письменном столе должно лежать только то, что необходимо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 xml:space="preserve">для выполнения одного задания. После его завершения со стола убираются уже использованные материалы и кладутся те учебные принадлежности, которые необходимы для выполнения </w:t>
      </w:r>
      <w:r>
        <w:rPr>
          <w:rFonts w:cs="Times New Roman"/>
          <w:szCs w:val="24"/>
        </w:rPr>
        <w:t>задания по следующему предмету.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12. В процессе приготовления домашнего задания делать перерывы.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13. Изучая заданный материал, сначала надо его понять, а уже потом</w:t>
      </w:r>
    </w:p>
    <w:p w:rsidR="00A6285A" w:rsidRPr="00A6285A" w:rsidRDefault="00A6285A" w:rsidP="00A6285A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запомнить.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14. Перед выполнением письменной работы необходимо выучить все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правила, которые могут приго</w:t>
      </w:r>
      <w:r>
        <w:rPr>
          <w:rFonts w:cs="Times New Roman"/>
          <w:szCs w:val="24"/>
        </w:rPr>
        <w:t xml:space="preserve">диться.                        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15. Читая учебник, надо задавать себе вопросы по тексту.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 xml:space="preserve">16. Узнавая новые понятия и явления, надо связывать их по смыслу </w:t>
      </w:r>
      <w:proofErr w:type="gramStart"/>
      <w:r w:rsidRPr="00A6285A">
        <w:rPr>
          <w:rFonts w:cs="Times New Roman"/>
          <w:szCs w:val="24"/>
        </w:rPr>
        <w:t>с</w:t>
      </w:r>
      <w:proofErr w:type="gramEnd"/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 xml:space="preserve"> уже из</w:t>
      </w:r>
      <w:r>
        <w:rPr>
          <w:rFonts w:cs="Times New Roman"/>
          <w:szCs w:val="24"/>
        </w:rPr>
        <w:t>вестными ранее.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17. Большое задание необходимо разбивать на части и работать над каждой из них в отдельности.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18. Готовиться к сочинениям и докладам надо заранее, равномерно распределяя нагрузку, а не оставлят</w:t>
      </w:r>
      <w:r>
        <w:rPr>
          <w:rFonts w:cs="Times New Roman"/>
          <w:szCs w:val="24"/>
        </w:rPr>
        <w:t>ь такую ответственную работу на</w:t>
      </w:r>
      <w:r w:rsidRPr="00A6285A">
        <w:rPr>
          <w:rFonts w:cs="Times New Roman"/>
          <w:szCs w:val="24"/>
        </w:rPr>
        <w:t xml:space="preserve"> последний день.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19. Необходимо уметь пользоваться картами и схемами и использовать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х при подготовке устных уроков.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lastRenderedPageBreak/>
        <w:t xml:space="preserve">   20.Надо составлять план устного ответа и проверять себя.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Метод «5П»</w:t>
      </w:r>
    </w:p>
    <w:p w:rsidR="00A6285A" w:rsidRPr="00A6285A" w:rsidRDefault="00A6285A" w:rsidP="00A6285A">
      <w:pPr>
        <w:rPr>
          <w:rFonts w:cs="Times New Roman"/>
          <w:szCs w:val="24"/>
        </w:rPr>
      </w:pP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>Этот метод был разработан американскими психологами. По их мнению, метод «5П» позволяет сосредоточиться на самом основном в изучаемом тексте и помогает лучше его запомнить. Данный метод рекомендуется использовать при подготовке устных заданий.</w:t>
      </w:r>
    </w:p>
    <w:p w:rsidR="00A6285A" w:rsidRPr="00A6285A" w:rsidRDefault="00A6285A" w:rsidP="00A6285A">
      <w:pPr>
        <w:rPr>
          <w:rFonts w:cs="Times New Roman"/>
          <w:szCs w:val="24"/>
        </w:rPr>
      </w:pPr>
    </w:p>
    <w:p w:rsidR="00A6285A" w:rsidRPr="00A6285A" w:rsidRDefault="00A6285A" w:rsidP="00A6285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  </w:t>
      </w:r>
      <w:proofErr w:type="gramStart"/>
      <w:r>
        <w:rPr>
          <w:rFonts w:cs="Times New Roman"/>
          <w:szCs w:val="24"/>
        </w:rPr>
        <w:t>П</w:t>
      </w:r>
      <w:proofErr w:type="gramEnd"/>
      <w:r>
        <w:rPr>
          <w:rFonts w:cs="Times New Roman"/>
          <w:szCs w:val="24"/>
        </w:rPr>
        <w:t xml:space="preserve"> — просмотри текст (бегло).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 xml:space="preserve">2  </w:t>
      </w:r>
      <w:proofErr w:type="gramStart"/>
      <w:r w:rsidRPr="00A6285A">
        <w:rPr>
          <w:rFonts w:cs="Times New Roman"/>
          <w:szCs w:val="24"/>
        </w:rPr>
        <w:t>П</w:t>
      </w:r>
      <w:proofErr w:type="gramEnd"/>
      <w:r w:rsidRPr="00A6285A">
        <w:rPr>
          <w:rFonts w:cs="Times New Roman"/>
          <w:szCs w:val="24"/>
        </w:rPr>
        <w:t xml:space="preserve"> — придумай к нему вопросы.</w:t>
      </w:r>
    </w:p>
    <w:p w:rsid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 xml:space="preserve">3  </w:t>
      </w:r>
      <w:proofErr w:type="gramStart"/>
      <w:r w:rsidRPr="00A6285A">
        <w:rPr>
          <w:rFonts w:cs="Times New Roman"/>
          <w:szCs w:val="24"/>
        </w:rPr>
        <w:t>П</w:t>
      </w:r>
      <w:proofErr w:type="gramEnd"/>
      <w:r w:rsidRPr="00A6285A">
        <w:rPr>
          <w:rFonts w:cs="Times New Roman"/>
          <w:szCs w:val="24"/>
        </w:rPr>
        <w:t xml:space="preserve"> — пометь карандашом самые важные места.</w:t>
      </w:r>
    </w:p>
    <w:p w:rsidR="00A6285A" w:rsidRPr="00A6285A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 xml:space="preserve"> 4 </w:t>
      </w:r>
      <w:proofErr w:type="gramStart"/>
      <w:r w:rsidRPr="00A6285A">
        <w:rPr>
          <w:rFonts w:cs="Times New Roman"/>
          <w:szCs w:val="24"/>
        </w:rPr>
        <w:t>П</w:t>
      </w:r>
      <w:proofErr w:type="gramEnd"/>
      <w:r w:rsidRPr="00A6285A">
        <w:rPr>
          <w:rFonts w:cs="Times New Roman"/>
          <w:szCs w:val="24"/>
        </w:rPr>
        <w:t xml:space="preserve"> — перескажи  текст (используя ключевые слова).</w:t>
      </w:r>
    </w:p>
    <w:p w:rsidR="00700064" w:rsidRDefault="00A6285A" w:rsidP="00A6285A">
      <w:pPr>
        <w:rPr>
          <w:rFonts w:cs="Times New Roman"/>
          <w:szCs w:val="24"/>
        </w:rPr>
      </w:pPr>
      <w:r w:rsidRPr="00A6285A">
        <w:rPr>
          <w:rFonts w:cs="Times New Roman"/>
          <w:szCs w:val="24"/>
        </w:rPr>
        <w:t xml:space="preserve">5 </w:t>
      </w:r>
      <w:proofErr w:type="gramStart"/>
      <w:r w:rsidRPr="00A6285A">
        <w:rPr>
          <w:rFonts w:cs="Times New Roman"/>
          <w:szCs w:val="24"/>
        </w:rPr>
        <w:t>П</w:t>
      </w:r>
      <w:proofErr w:type="gramEnd"/>
      <w:r w:rsidRPr="00A6285A">
        <w:rPr>
          <w:rFonts w:cs="Times New Roman"/>
          <w:szCs w:val="24"/>
        </w:rPr>
        <w:t xml:space="preserve"> — просмотри текст повторно.</w:t>
      </w:r>
    </w:p>
    <w:p w:rsidR="00700064" w:rsidRDefault="00700064" w:rsidP="00A6285A">
      <w:pPr>
        <w:rPr>
          <w:rFonts w:cs="Times New Roman"/>
          <w:szCs w:val="24"/>
        </w:rPr>
      </w:pPr>
    </w:p>
    <w:p w:rsidR="00700064" w:rsidRPr="00A6285A" w:rsidRDefault="00700064" w:rsidP="00700064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используемых источников.</w:t>
      </w:r>
    </w:p>
    <w:p w:rsidR="00700064" w:rsidRDefault="00700064" w:rsidP="002603B2">
      <w:pPr>
        <w:tabs>
          <w:tab w:val="left" w:pos="1125"/>
        </w:tabs>
      </w:pPr>
    </w:p>
    <w:p w:rsidR="002603B2" w:rsidRDefault="00700064" w:rsidP="002603B2">
      <w:pPr>
        <w:tabs>
          <w:tab w:val="left" w:pos="1125"/>
        </w:tabs>
        <w:rPr>
          <w:rFonts w:cs="Times New Roman"/>
          <w:szCs w:val="24"/>
        </w:rPr>
      </w:pPr>
      <w:r>
        <w:t>1.</w:t>
      </w:r>
      <w:hyperlink r:id="rId6" w:history="1">
        <w:r w:rsidR="00A6285A" w:rsidRPr="00DF218A">
          <w:rPr>
            <w:rStyle w:val="a7"/>
            <w:rFonts w:cs="Times New Roman"/>
            <w:szCs w:val="24"/>
          </w:rPr>
          <w:t>http://olgabogomolova.ucoz.ru/index/pamjatka_kak_gotovit_domashnie_zadanija/0-25</w:t>
        </w:r>
      </w:hyperlink>
    </w:p>
    <w:p w:rsidR="00700064" w:rsidRDefault="00700064" w:rsidP="00700064">
      <w:r>
        <w:rPr>
          <w:rFonts w:cs="Times New Roman"/>
          <w:szCs w:val="24"/>
        </w:rPr>
        <w:t xml:space="preserve">2. </w:t>
      </w:r>
      <w:hyperlink r:id="rId7" w:history="1">
        <w:r w:rsidRPr="002A4431">
          <w:rPr>
            <w:rStyle w:val="a7"/>
          </w:rPr>
          <w:t>http://noskova-matematika.ru/index/domashnee_zadanie_kak_skolko_kogda/0-22</w:t>
        </w:r>
      </w:hyperlink>
    </w:p>
    <w:p w:rsidR="00700064" w:rsidRDefault="00700064" w:rsidP="00700064">
      <w:r>
        <w:t xml:space="preserve">3. </w:t>
      </w:r>
      <w:hyperlink r:id="rId8" w:history="1">
        <w:r w:rsidRPr="00470BFD">
          <w:rPr>
            <w:rStyle w:val="a7"/>
          </w:rPr>
          <w:t>http://festival.1september.ru/articles/515603/</w:t>
        </w:r>
      </w:hyperlink>
    </w:p>
    <w:p w:rsidR="00700064" w:rsidRPr="00700064" w:rsidRDefault="00700064" w:rsidP="00700064">
      <w:pPr>
        <w:rPr>
          <w:color w:val="000000"/>
          <w:szCs w:val="24"/>
        </w:rPr>
      </w:pPr>
      <w:r>
        <w:t>4</w:t>
      </w:r>
      <w:r w:rsidRPr="00700064">
        <w:rPr>
          <w:szCs w:val="24"/>
        </w:rPr>
        <w:t>.</w:t>
      </w:r>
      <w:r w:rsidRPr="00700064">
        <w:rPr>
          <w:color w:val="000000"/>
          <w:szCs w:val="24"/>
        </w:rPr>
        <w:t xml:space="preserve"> Поспелов Н.Н. Как готовить учащихся к выполнению домашних заданий. – М.: Наука, 1979.-96с.</w:t>
      </w:r>
    </w:p>
    <w:p w:rsidR="007A112A" w:rsidRPr="00700064" w:rsidRDefault="00700064" w:rsidP="00700064">
      <w:pPr>
        <w:rPr>
          <w:rFonts w:cs="Times New Roman"/>
          <w:szCs w:val="24"/>
        </w:rPr>
      </w:pPr>
      <w:r w:rsidRPr="00700064">
        <w:rPr>
          <w:iCs/>
          <w:color w:val="000000"/>
          <w:szCs w:val="24"/>
        </w:rPr>
        <w:t xml:space="preserve">5. </w:t>
      </w:r>
      <w:proofErr w:type="spellStart"/>
      <w:r w:rsidRPr="00700064">
        <w:rPr>
          <w:iCs/>
          <w:color w:val="000000"/>
          <w:szCs w:val="24"/>
        </w:rPr>
        <w:t>Подласый</w:t>
      </w:r>
      <w:proofErr w:type="spellEnd"/>
      <w:r w:rsidRPr="00700064">
        <w:rPr>
          <w:iCs/>
          <w:color w:val="000000"/>
          <w:szCs w:val="24"/>
        </w:rPr>
        <w:t xml:space="preserve"> И.П. Педагогика. – М.,</w:t>
      </w:r>
      <w:r w:rsidRPr="00700064">
        <w:rPr>
          <w:b/>
          <w:bCs/>
          <w:iCs/>
          <w:color w:val="000000"/>
          <w:szCs w:val="24"/>
        </w:rPr>
        <w:t xml:space="preserve"> </w:t>
      </w:r>
      <w:r w:rsidRPr="00700064">
        <w:rPr>
          <w:iCs/>
          <w:color w:val="000000"/>
          <w:szCs w:val="24"/>
        </w:rPr>
        <w:t>1996. – с.390</w:t>
      </w:r>
    </w:p>
    <w:p w:rsidR="00A6285A" w:rsidRPr="00700064" w:rsidRDefault="007A112A" w:rsidP="00886B52">
      <w:pPr>
        <w:spacing w:line="20" w:lineRule="atLeast"/>
        <w:rPr>
          <w:szCs w:val="24"/>
        </w:rPr>
      </w:pPr>
      <w:r w:rsidRPr="00700064">
        <w:rPr>
          <w:rFonts w:cs="Times New Roman"/>
          <w:szCs w:val="24"/>
        </w:rPr>
        <w:tab/>
      </w:r>
    </w:p>
    <w:p w:rsidR="00A4759B" w:rsidRPr="00A4759B" w:rsidRDefault="00A4759B" w:rsidP="00A4759B">
      <w:pPr>
        <w:tabs>
          <w:tab w:val="left" w:pos="1395"/>
        </w:tabs>
        <w:rPr>
          <w:rFonts w:cs="Times New Roman"/>
          <w:b/>
          <w:szCs w:val="24"/>
        </w:rPr>
      </w:pPr>
    </w:p>
    <w:sectPr w:rsidR="00A4759B" w:rsidRPr="00A4759B" w:rsidSect="0002390C">
      <w:pgSz w:w="11906" w:h="16838"/>
      <w:pgMar w:top="1134" w:right="850" w:bottom="1134" w:left="1701" w:header="708" w:footer="708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68E8"/>
    <w:multiLevelType w:val="hybridMultilevel"/>
    <w:tmpl w:val="5BD0AF5E"/>
    <w:lvl w:ilvl="0" w:tplc="3164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E652B"/>
    <w:multiLevelType w:val="hybridMultilevel"/>
    <w:tmpl w:val="5BD0AF5E"/>
    <w:lvl w:ilvl="0" w:tplc="3164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D60C60"/>
    <w:multiLevelType w:val="hybridMultilevel"/>
    <w:tmpl w:val="FA92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9D8"/>
    <w:rsid w:val="000042D5"/>
    <w:rsid w:val="00005AB6"/>
    <w:rsid w:val="0001128F"/>
    <w:rsid w:val="00011C07"/>
    <w:rsid w:val="00016B64"/>
    <w:rsid w:val="0002089E"/>
    <w:rsid w:val="00020B11"/>
    <w:rsid w:val="0002390C"/>
    <w:rsid w:val="00024F44"/>
    <w:rsid w:val="00026360"/>
    <w:rsid w:val="000278F2"/>
    <w:rsid w:val="00034553"/>
    <w:rsid w:val="0003540C"/>
    <w:rsid w:val="00036ADA"/>
    <w:rsid w:val="00047ECD"/>
    <w:rsid w:val="00052EFD"/>
    <w:rsid w:val="00055966"/>
    <w:rsid w:val="00057DA2"/>
    <w:rsid w:val="00061494"/>
    <w:rsid w:val="000664A8"/>
    <w:rsid w:val="0007765A"/>
    <w:rsid w:val="00077B6E"/>
    <w:rsid w:val="00096D18"/>
    <w:rsid w:val="000A21FC"/>
    <w:rsid w:val="000A2AB0"/>
    <w:rsid w:val="000A3606"/>
    <w:rsid w:val="000B20BC"/>
    <w:rsid w:val="000B5451"/>
    <w:rsid w:val="000C3551"/>
    <w:rsid w:val="000C4079"/>
    <w:rsid w:val="000C448E"/>
    <w:rsid w:val="000C49D0"/>
    <w:rsid w:val="000D1B67"/>
    <w:rsid w:val="000D34BD"/>
    <w:rsid w:val="000D3B2D"/>
    <w:rsid w:val="000D43F4"/>
    <w:rsid w:val="000D5644"/>
    <w:rsid w:val="000E12F1"/>
    <w:rsid w:val="000E7F82"/>
    <w:rsid w:val="000F30C9"/>
    <w:rsid w:val="000F356F"/>
    <w:rsid w:val="000F3F14"/>
    <w:rsid w:val="001001F9"/>
    <w:rsid w:val="00106B21"/>
    <w:rsid w:val="001113CE"/>
    <w:rsid w:val="001134E1"/>
    <w:rsid w:val="00120963"/>
    <w:rsid w:val="001226DD"/>
    <w:rsid w:val="00123CBC"/>
    <w:rsid w:val="001242AA"/>
    <w:rsid w:val="00127151"/>
    <w:rsid w:val="001318B1"/>
    <w:rsid w:val="00136CC4"/>
    <w:rsid w:val="00147EEC"/>
    <w:rsid w:val="00151EA2"/>
    <w:rsid w:val="00153781"/>
    <w:rsid w:val="00157D87"/>
    <w:rsid w:val="0016740B"/>
    <w:rsid w:val="00184A84"/>
    <w:rsid w:val="001911EB"/>
    <w:rsid w:val="0019422B"/>
    <w:rsid w:val="001942C4"/>
    <w:rsid w:val="00195DCE"/>
    <w:rsid w:val="00197D7B"/>
    <w:rsid w:val="001A0E40"/>
    <w:rsid w:val="001A7CB0"/>
    <w:rsid w:val="001B6563"/>
    <w:rsid w:val="001C3AAF"/>
    <w:rsid w:val="001D58AD"/>
    <w:rsid w:val="001E0311"/>
    <w:rsid w:val="001E2F5C"/>
    <w:rsid w:val="001F1102"/>
    <w:rsid w:val="001F21B1"/>
    <w:rsid w:val="001F77EB"/>
    <w:rsid w:val="00217896"/>
    <w:rsid w:val="00223886"/>
    <w:rsid w:val="0022515D"/>
    <w:rsid w:val="00225C4E"/>
    <w:rsid w:val="00226283"/>
    <w:rsid w:val="002342FD"/>
    <w:rsid w:val="00234327"/>
    <w:rsid w:val="002357DC"/>
    <w:rsid w:val="00255C1B"/>
    <w:rsid w:val="00257AA4"/>
    <w:rsid w:val="002603B2"/>
    <w:rsid w:val="002606CE"/>
    <w:rsid w:val="002627F8"/>
    <w:rsid w:val="00262F3C"/>
    <w:rsid w:val="00263EF0"/>
    <w:rsid w:val="00270257"/>
    <w:rsid w:val="00271A8D"/>
    <w:rsid w:val="00277842"/>
    <w:rsid w:val="00284D87"/>
    <w:rsid w:val="0028534A"/>
    <w:rsid w:val="00295DBB"/>
    <w:rsid w:val="002A3D22"/>
    <w:rsid w:val="002A7C43"/>
    <w:rsid w:val="002B1B07"/>
    <w:rsid w:val="002B2FE2"/>
    <w:rsid w:val="002B363E"/>
    <w:rsid w:val="002B57CB"/>
    <w:rsid w:val="002C43A4"/>
    <w:rsid w:val="002C4994"/>
    <w:rsid w:val="002C694A"/>
    <w:rsid w:val="002D3EF7"/>
    <w:rsid w:val="002F06E1"/>
    <w:rsid w:val="002F4058"/>
    <w:rsid w:val="002F416B"/>
    <w:rsid w:val="00301D2A"/>
    <w:rsid w:val="00306CD8"/>
    <w:rsid w:val="00310D77"/>
    <w:rsid w:val="003163EB"/>
    <w:rsid w:val="003207B9"/>
    <w:rsid w:val="003226E1"/>
    <w:rsid w:val="0032400D"/>
    <w:rsid w:val="003259DA"/>
    <w:rsid w:val="003279AF"/>
    <w:rsid w:val="00337793"/>
    <w:rsid w:val="003402BB"/>
    <w:rsid w:val="0034038E"/>
    <w:rsid w:val="00344DF7"/>
    <w:rsid w:val="00352A81"/>
    <w:rsid w:val="003564C4"/>
    <w:rsid w:val="003617C9"/>
    <w:rsid w:val="00361984"/>
    <w:rsid w:val="003707CC"/>
    <w:rsid w:val="00372C03"/>
    <w:rsid w:val="00390B74"/>
    <w:rsid w:val="00391A10"/>
    <w:rsid w:val="003957E3"/>
    <w:rsid w:val="003958A9"/>
    <w:rsid w:val="00395997"/>
    <w:rsid w:val="003A1A45"/>
    <w:rsid w:val="003A332A"/>
    <w:rsid w:val="003B03FD"/>
    <w:rsid w:val="003B0762"/>
    <w:rsid w:val="003B2D64"/>
    <w:rsid w:val="003B3818"/>
    <w:rsid w:val="003B6DAB"/>
    <w:rsid w:val="003C0DF4"/>
    <w:rsid w:val="003C2B42"/>
    <w:rsid w:val="003C47DE"/>
    <w:rsid w:val="003C67DF"/>
    <w:rsid w:val="003C76FD"/>
    <w:rsid w:val="003D070C"/>
    <w:rsid w:val="003D0B53"/>
    <w:rsid w:val="003D26F1"/>
    <w:rsid w:val="003D4872"/>
    <w:rsid w:val="003D5458"/>
    <w:rsid w:val="003F6E62"/>
    <w:rsid w:val="0040715A"/>
    <w:rsid w:val="0041242A"/>
    <w:rsid w:val="00413B44"/>
    <w:rsid w:val="00416F13"/>
    <w:rsid w:val="00420D8D"/>
    <w:rsid w:val="00424EA8"/>
    <w:rsid w:val="00425AF0"/>
    <w:rsid w:val="00430256"/>
    <w:rsid w:val="004327D7"/>
    <w:rsid w:val="00434143"/>
    <w:rsid w:val="0043791C"/>
    <w:rsid w:val="00443AE5"/>
    <w:rsid w:val="00446841"/>
    <w:rsid w:val="00450B06"/>
    <w:rsid w:val="00451716"/>
    <w:rsid w:val="00454B4F"/>
    <w:rsid w:val="004611CC"/>
    <w:rsid w:val="004618FA"/>
    <w:rsid w:val="00464957"/>
    <w:rsid w:val="004676FD"/>
    <w:rsid w:val="00471CD0"/>
    <w:rsid w:val="00472240"/>
    <w:rsid w:val="0047376D"/>
    <w:rsid w:val="00473D7B"/>
    <w:rsid w:val="004742C2"/>
    <w:rsid w:val="00476F1B"/>
    <w:rsid w:val="0048423F"/>
    <w:rsid w:val="004860D1"/>
    <w:rsid w:val="004861A6"/>
    <w:rsid w:val="004871EA"/>
    <w:rsid w:val="00490B18"/>
    <w:rsid w:val="00493FD8"/>
    <w:rsid w:val="004A51FE"/>
    <w:rsid w:val="004B03FD"/>
    <w:rsid w:val="004B2165"/>
    <w:rsid w:val="004B3E8F"/>
    <w:rsid w:val="004B465E"/>
    <w:rsid w:val="004D0C9B"/>
    <w:rsid w:val="004D7064"/>
    <w:rsid w:val="004E132A"/>
    <w:rsid w:val="004E5D84"/>
    <w:rsid w:val="004E6627"/>
    <w:rsid w:val="004F4FFE"/>
    <w:rsid w:val="004F62E5"/>
    <w:rsid w:val="004F6DF0"/>
    <w:rsid w:val="00511089"/>
    <w:rsid w:val="00513448"/>
    <w:rsid w:val="00514DAB"/>
    <w:rsid w:val="00526F61"/>
    <w:rsid w:val="00530495"/>
    <w:rsid w:val="00532274"/>
    <w:rsid w:val="00536865"/>
    <w:rsid w:val="00542A06"/>
    <w:rsid w:val="005477DB"/>
    <w:rsid w:val="00547BCE"/>
    <w:rsid w:val="00554092"/>
    <w:rsid w:val="00560B5C"/>
    <w:rsid w:val="0056445F"/>
    <w:rsid w:val="00566EB5"/>
    <w:rsid w:val="00571579"/>
    <w:rsid w:val="005754F7"/>
    <w:rsid w:val="005758AC"/>
    <w:rsid w:val="00584579"/>
    <w:rsid w:val="00586172"/>
    <w:rsid w:val="005A6205"/>
    <w:rsid w:val="005B1548"/>
    <w:rsid w:val="005B3354"/>
    <w:rsid w:val="005B5BF2"/>
    <w:rsid w:val="005C4E54"/>
    <w:rsid w:val="005E6832"/>
    <w:rsid w:val="005F7ECE"/>
    <w:rsid w:val="00600738"/>
    <w:rsid w:val="006128A2"/>
    <w:rsid w:val="006128C8"/>
    <w:rsid w:val="0061540A"/>
    <w:rsid w:val="00617770"/>
    <w:rsid w:val="00621BFD"/>
    <w:rsid w:val="00622790"/>
    <w:rsid w:val="00622EF5"/>
    <w:rsid w:val="00627765"/>
    <w:rsid w:val="00631531"/>
    <w:rsid w:val="00636E81"/>
    <w:rsid w:val="00644B77"/>
    <w:rsid w:val="00654972"/>
    <w:rsid w:val="00655BFD"/>
    <w:rsid w:val="00657E4F"/>
    <w:rsid w:val="0066231E"/>
    <w:rsid w:val="00665CC3"/>
    <w:rsid w:val="00670975"/>
    <w:rsid w:val="0067301F"/>
    <w:rsid w:val="00686002"/>
    <w:rsid w:val="006921B8"/>
    <w:rsid w:val="006B1C3D"/>
    <w:rsid w:val="006B4B0E"/>
    <w:rsid w:val="006B7C45"/>
    <w:rsid w:val="006C5AE7"/>
    <w:rsid w:val="006C63D9"/>
    <w:rsid w:val="006D47AA"/>
    <w:rsid w:val="006D4C52"/>
    <w:rsid w:val="006D70CE"/>
    <w:rsid w:val="006D75FD"/>
    <w:rsid w:val="006E6674"/>
    <w:rsid w:val="00700064"/>
    <w:rsid w:val="00701DBA"/>
    <w:rsid w:val="00705719"/>
    <w:rsid w:val="00707FB6"/>
    <w:rsid w:val="007100F6"/>
    <w:rsid w:val="0071198B"/>
    <w:rsid w:val="00713E2B"/>
    <w:rsid w:val="00715375"/>
    <w:rsid w:val="0072164B"/>
    <w:rsid w:val="00723DBE"/>
    <w:rsid w:val="00724076"/>
    <w:rsid w:val="00724236"/>
    <w:rsid w:val="007242D0"/>
    <w:rsid w:val="0072773A"/>
    <w:rsid w:val="00731B1C"/>
    <w:rsid w:val="00743937"/>
    <w:rsid w:val="0074471D"/>
    <w:rsid w:val="00746845"/>
    <w:rsid w:val="007515D9"/>
    <w:rsid w:val="007540DF"/>
    <w:rsid w:val="0075506B"/>
    <w:rsid w:val="00755EB9"/>
    <w:rsid w:val="00760E0C"/>
    <w:rsid w:val="0076558E"/>
    <w:rsid w:val="007672D4"/>
    <w:rsid w:val="007708EB"/>
    <w:rsid w:val="007A112A"/>
    <w:rsid w:val="007A2922"/>
    <w:rsid w:val="007A3DDF"/>
    <w:rsid w:val="007A7F27"/>
    <w:rsid w:val="007B6134"/>
    <w:rsid w:val="007B6C9E"/>
    <w:rsid w:val="007C2E76"/>
    <w:rsid w:val="007C49C4"/>
    <w:rsid w:val="007D17BE"/>
    <w:rsid w:val="007D3A7F"/>
    <w:rsid w:val="007D7F51"/>
    <w:rsid w:val="007E40C3"/>
    <w:rsid w:val="007E530B"/>
    <w:rsid w:val="007F045A"/>
    <w:rsid w:val="007F04B4"/>
    <w:rsid w:val="007F067C"/>
    <w:rsid w:val="007F08BA"/>
    <w:rsid w:val="0082088B"/>
    <w:rsid w:val="008275FB"/>
    <w:rsid w:val="0082775B"/>
    <w:rsid w:val="00827BE4"/>
    <w:rsid w:val="008310A4"/>
    <w:rsid w:val="008375E2"/>
    <w:rsid w:val="00842F81"/>
    <w:rsid w:val="0086273E"/>
    <w:rsid w:val="00871E1A"/>
    <w:rsid w:val="00872490"/>
    <w:rsid w:val="00872C28"/>
    <w:rsid w:val="008731A7"/>
    <w:rsid w:val="008734BB"/>
    <w:rsid w:val="00873AFC"/>
    <w:rsid w:val="008758CB"/>
    <w:rsid w:val="00876227"/>
    <w:rsid w:val="00881F80"/>
    <w:rsid w:val="008823F5"/>
    <w:rsid w:val="00886B52"/>
    <w:rsid w:val="008A19D8"/>
    <w:rsid w:val="008A4B10"/>
    <w:rsid w:val="008A54F3"/>
    <w:rsid w:val="008A626C"/>
    <w:rsid w:val="008B024F"/>
    <w:rsid w:val="008C2413"/>
    <w:rsid w:val="008C5286"/>
    <w:rsid w:val="008C79DE"/>
    <w:rsid w:val="008D6EA8"/>
    <w:rsid w:val="008D7F02"/>
    <w:rsid w:val="008E3985"/>
    <w:rsid w:val="008F7A36"/>
    <w:rsid w:val="0090323E"/>
    <w:rsid w:val="009039C9"/>
    <w:rsid w:val="00906F7C"/>
    <w:rsid w:val="0091005B"/>
    <w:rsid w:val="00910F20"/>
    <w:rsid w:val="00912CC2"/>
    <w:rsid w:val="00912F5D"/>
    <w:rsid w:val="00920808"/>
    <w:rsid w:val="00920D11"/>
    <w:rsid w:val="00922688"/>
    <w:rsid w:val="00922E40"/>
    <w:rsid w:val="00924950"/>
    <w:rsid w:val="009261CF"/>
    <w:rsid w:val="00926452"/>
    <w:rsid w:val="00927973"/>
    <w:rsid w:val="009302A4"/>
    <w:rsid w:val="0093277F"/>
    <w:rsid w:val="00933AF5"/>
    <w:rsid w:val="009354DD"/>
    <w:rsid w:val="00950C7C"/>
    <w:rsid w:val="0095267A"/>
    <w:rsid w:val="00954634"/>
    <w:rsid w:val="009624E1"/>
    <w:rsid w:val="0096393F"/>
    <w:rsid w:val="00984C89"/>
    <w:rsid w:val="0098532F"/>
    <w:rsid w:val="009854D5"/>
    <w:rsid w:val="0098765F"/>
    <w:rsid w:val="00991279"/>
    <w:rsid w:val="009941F2"/>
    <w:rsid w:val="009942DE"/>
    <w:rsid w:val="00994608"/>
    <w:rsid w:val="00997857"/>
    <w:rsid w:val="00997D50"/>
    <w:rsid w:val="009A1601"/>
    <w:rsid w:val="009A1F44"/>
    <w:rsid w:val="009A2BF7"/>
    <w:rsid w:val="009A5E04"/>
    <w:rsid w:val="009B0CB3"/>
    <w:rsid w:val="009B605B"/>
    <w:rsid w:val="009B6340"/>
    <w:rsid w:val="009C14E1"/>
    <w:rsid w:val="009C4E02"/>
    <w:rsid w:val="009C532B"/>
    <w:rsid w:val="009C5357"/>
    <w:rsid w:val="009E0712"/>
    <w:rsid w:val="009F09BE"/>
    <w:rsid w:val="009F2514"/>
    <w:rsid w:val="009F4444"/>
    <w:rsid w:val="009F6C95"/>
    <w:rsid w:val="00A0265E"/>
    <w:rsid w:val="00A13872"/>
    <w:rsid w:val="00A1544F"/>
    <w:rsid w:val="00A167B9"/>
    <w:rsid w:val="00A244D1"/>
    <w:rsid w:val="00A305A7"/>
    <w:rsid w:val="00A37BBA"/>
    <w:rsid w:val="00A37C82"/>
    <w:rsid w:val="00A4759B"/>
    <w:rsid w:val="00A519CA"/>
    <w:rsid w:val="00A52D28"/>
    <w:rsid w:val="00A53585"/>
    <w:rsid w:val="00A53C88"/>
    <w:rsid w:val="00A56060"/>
    <w:rsid w:val="00A6285A"/>
    <w:rsid w:val="00A66DEE"/>
    <w:rsid w:val="00A66EB3"/>
    <w:rsid w:val="00A73F2C"/>
    <w:rsid w:val="00A83D25"/>
    <w:rsid w:val="00A84931"/>
    <w:rsid w:val="00A84951"/>
    <w:rsid w:val="00A85A00"/>
    <w:rsid w:val="00A91EDC"/>
    <w:rsid w:val="00A93EAA"/>
    <w:rsid w:val="00A97E50"/>
    <w:rsid w:val="00AA1924"/>
    <w:rsid w:val="00AA26B7"/>
    <w:rsid w:val="00AA473B"/>
    <w:rsid w:val="00AA54BB"/>
    <w:rsid w:val="00AB55CC"/>
    <w:rsid w:val="00AC03F2"/>
    <w:rsid w:val="00AC4145"/>
    <w:rsid w:val="00AC4216"/>
    <w:rsid w:val="00AC5AD5"/>
    <w:rsid w:val="00AC7969"/>
    <w:rsid w:val="00AD0698"/>
    <w:rsid w:val="00AD2C60"/>
    <w:rsid w:val="00AE6956"/>
    <w:rsid w:val="00AF1451"/>
    <w:rsid w:val="00AF1673"/>
    <w:rsid w:val="00AF2C06"/>
    <w:rsid w:val="00B03094"/>
    <w:rsid w:val="00B1093B"/>
    <w:rsid w:val="00B176A8"/>
    <w:rsid w:val="00B22196"/>
    <w:rsid w:val="00B24B4A"/>
    <w:rsid w:val="00B26B73"/>
    <w:rsid w:val="00B35652"/>
    <w:rsid w:val="00B42A0A"/>
    <w:rsid w:val="00B5086A"/>
    <w:rsid w:val="00B5239E"/>
    <w:rsid w:val="00B567E3"/>
    <w:rsid w:val="00B57D09"/>
    <w:rsid w:val="00B6007E"/>
    <w:rsid w:val="00B61326"/>
    <w:rsid w:val="00B61F18"/>
    <w:rsid w:val="00B6460B"/>
    <w:rsid w:val="00B70871"/>
    <w:rsid w:val="00B75445"/>
    <w:rsid w:val="00B7587E"/>
    <w:rsid w:val="00B9153E"/>
    <w:rsid w:val="00B940C3"/>
    <w:rsid w:val="00B94122"/>
    <w:rsid w:val="00B94F9E"/>
    <w:rsid w:val="00B96CD7"/>
    <w:rsid w:val="00BA4ECD"/>
    <w:rsid w:val="00BA630A"/>
    <w:rsid w:val="00BA7BB4"/>
    <w:rsid w:val="00BB3BEF"/>
    <w:rsid w:val="00BB543E"/>
    <w:rsid w:val="00BB5F0A"/>
    <w:rsid w:val="00BB63D0"/>
    <w:rsid w:val="00BC046C"/>
    <w:rsid w:val="00BD431C"/>
    <w:rsid w:val="00BD7631"/>
    <w:rsid w:val="00BE3054"/>
    <w:rsid w:val="00BE5C2B"/>
    <w:rsid w:val="00BF3411"/>
    <w:rsid w:val="00C030DE"/>
    <w:rsid w:val="00C04967"/>
    <w:rsid w:val="00C16722"/>
    <w:rsid w:val="00C2124C"/>
    <w:rsid w:val="00C26B6D"/>
    <w:rsid w:val="00C30DFA"/>
    <w:rsid w:val="00C32ED6"/>
    <w:rsid w:val="00C35852"/>
    <w:rsid w:val="00C36891"/>
    <w:rsid w:val="00C401D6"/>
    <w:rsid w:val="00C40FED"/>
    <w:rsid w:val="00C4746F"/>
    <w:rsid w:val="00C47657"/>
    <w:rsid w:val="00C51F2D"/>
    <w:rsid w:val="00C55E71"/>
    <w:rsid w:val="00C71213"/>
    <w:rsid w:val="00C72A8C"/>
    <w:rsid w:val="00C81DFB"/>
    <w:rsid w:val="00C876F4"/>
    <w:rsid w:val="00C93F41"/>
    <w:rsid w:val="00C94535"/>
    <w:rsid w:val="00C954D1"/>
    <w:rsid w:val="00CB02A3"/>
    <w:rsid w:val="00CB2AC4"/>
    <w:rsid w:val="00CB50A8"/>
    <w:rsid w:val="00CB7A4E"/>
    <w:rsid w:val="00CC07DE"/>
    <w:rsid w:val="00CC1F80"/>
    <w:rsid w:val="00CC37DB"/>
    <w:rsid w:val="00CC4ADA"/>
    <w:rsid w:val="00CC75F8"/>
    <w:rsid w:val="00CD57A4"/>
    <w:rsid w:val="00CE0BAB"/>
    <w:rsid w:val="00CE2486"/>
    <w:rsid w:val="00CE5548"/>
    <w:rsid w:val="00CF6F91"/>
    <w:rsid w:val="00D015D5"/>
    <w:rsid w:val="00D12AA1"/>
    <w:rsid w:val="00D13D6F"/>
    <w:rsid w:val="00D226E5"/>
    <w:rsid w:val="00D33980"/>
    <w:rsid w:val="00D43099"/>
    <w:rsid w:val="00D465CF"/>
    <w:rsid w:val="00D6321B"/>
    <w:rsid w:val="00D655CE"/>
    <w:rsid w:val="00D67C84"/>
    <w:rsid w:val="00D71995"/>
    <w:rsid w:val="00D7363B"/>
    <w:rsid w:val="00D760E9"/>
    <w:rsid w:val="00D7614E"/>
    <w:rsid w:val="00D80414"/>
    <w:rsid w:val="00D90513"/>
    <w:rsid w:val="00D91CCB"/>
    <w:rsid w:val="00D958BC"/>
    <w:rsid w:val="00D96E4C"/>
    <w:rsid w:val="00DB0293"/>
    <w:rsid w:val="00DB0FB5"/>
    <w:rsid w:val="00DB3EE7"/>
    <w:rsid w:val="00DB60C1"/>
    <w:rsid w:val="00DC25F8"/>
    <w:rsid w:val="00DE41BF"/>
    <w:rsid w:val="00DE5D12"/>
    <w:rsid w:val="00DF4635"/>
    <w:rsid w:val="00DF463D"/>
    <w:rsid w:val="00E02BDA"/>
    <w:rsid w:val="00E13C61"/>
    <w:rsid w:val="00E14673"/>
    <w:rsid w:val="00E20066"/>
    <w:rsid w:val="00E26E03"/>
    <w:rsid w:val="00E31202"/>
    <w:rsid w:val="00E32A74"/>
    <w:rsid w:val="00E3669F"/>
    <w:rsid w:val="00E42034"/>
    <w:rsid w:val="00E442F2"/>
    <w:rsid w:val="00E47645"/>
    <w:rsid w:val="00E62D7C"/>
    <w:rsid w:val="00E665A6"/>
    <w:rsid w:val="00E72043"/>
    <w:rsid w:val="00E735D6"/>
    <w:rsid w:val="00E77F2B"/>
    <w:rsid w:val="00E81341"/>
    <w:rsid w:val="00E82CBD"/>
    <w:rsid w:val="00E835E4"/>
    <w:rsid w:val="00E83EC1"/>
    <w:rsid w:val="00E84FE5"/>
    <w:rsid w:val="00E85466"/>
    <w:rsid w:val="00E86DA1"/>
    <w:rsid w:val="00E874BC"/>
    <w:rsid w:val="00E9022D"/>
    <w:rsid w:val="00E931DC"/>
    <w:rsid w:val="00E9758B"/>
    <w:rsid w:val="00EB5827"/>
    <w:rsid w:val="00EB6609"/>
    <w:rsid w:val="00EC1E07"/>
    <w:rsid w:val="00ED0EF4"/>
    <w:rsid w:val="00ED389F"/>
    <w:rsid w:val="00ED3ACF"/>
    <w:rsid w:val="00ED6DC3"/>
    <w:rsid w:val="00EE1B54"/>
    <w:rsid w:val="00EF0DBB"/>
    <w:rsid w:val="00EF1B45"/>
    <w:rsid w:val="00EF581D"/>
    <w:rsid w:val="00F01B70"/>
    <w:rsid w:val="00F02FCE"/>
    <w:rsid w:val="00F16D9F"/>
    <w:rsid w:val="00F17974"/>
    <w:rsid w:val="00F23BEC"/>
    <w:rsid w:val="00F2562D"/>
    <w:rsid w:val="00F25FAB"/>
    <w:rsid w:val="00F303C3"/>
    <w:rsid w:val="00F350D1"/>
    <w:rsid w:val="00F357C9"/>
    <w:rsid w:val="00F4114B"/>
    <w:rsid w:val="00F42CDB"/>
    <w:rsid w:val="00F43333"/>
    <w:rsid w:val="00F46230"/>
    <w:rsid w:val="00F46AB1"/>
    <w:rsid w:val="00F474D3"/>
    <w:rsid w:val="00F51EA4"/>
    <w:rsid w:val="00F546D0"/>
    <w:rsid w:val="00F576B1"/>
    <w:rsid w:val="00F57A53"/>
    <w:rsid w:val="00F64B61"/>
    <w:rsid w:val="00F83558"/>
    <w:rsid w:val="00F83C37"/>
    <w:rsid w:val="00F85CFF"/>
    <w:rsid w:val="00F870D8"/>
    <w:rsid w:val="00F91B5F"/>
    <w:rsid w:val="00FA0317"/>
    <w:rsid w:val="00FA148B"/>
    <w:rsid w:val="00FA4344"/>
    <w:rsid w:val="00FA65D0"/>
    <w:rsid w:val="00FB0039"/>
    <w:rsid w:val="00FB0BD9"/>
    <w:rsid w:val="00FB17F5"/>
    <w:rsid w:val="00FB1957"/>
    <w:rsid w:val="00FB31B2"/>
    <w:rsid w:val="00FC2A58"/>
    <w:rsid w:val="00FC3600"/>
    <w:rsid w:val="00FD031D"/>
    <w:rsid w:val="00FD3AAA"/>
    <w:rsid w:val="00FD590C"/>
    <w:rsid w:val="00FE0AC8"/>
    <w:rsid w:val="00FE1AB1"/>
    <w:rsid w:val="00FE2DFF"/>
    <w:rsid w:val="00FE3592"/>
    <w:rsid w:val="00FE4853"/>
    <w:rsid w:val="00FF175F"/>
    <w:rsid w:val="00FF20EC"/>
    <w:rsid w:val="00FF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8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9D8"/>
    <w:pPr>
      <w:ind w:left="720"/>
      <w:contextualSpacing/>
    </w:pPr>
  </w:style>
  <w:style w:type="table" w:styleId="a4">
    <w:name w:val="Table Grid"/>
    <w:basedOn w:val="a1"/>
    <w:uiPriority w:val="59"/>
    <w:rsid w:val="008A1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D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D8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603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56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skova-matematika.ru/index/domashnee_zadanie_kak_skolko_kogda/0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gabogomolova.ucoz.ru/index/pamjatka_kak_gotovit_domashnie_zadanija/0-25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иностранный</c:v>
                </c:pt>
                <c:pt idx="4">
                  <c:v>история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50</c:v>
                </c:pt>
                <c:pt idx="2">
                  <c:v>30</c:v>
                </c:pt>
                <c:pt idx="3">
                  <c:v>30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иностранный</c:v>
                </c:pt>
                <c:pt idx="4">
                  <c:v>история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иностранный</c:v>
                </c:pt>
                <c:pt idx="4">
                  <c:v>история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75358976"/>
        <c:axId val="75360512"/>
      </c:barChart>
      <c:catAx>
        <c:axId val="75358976"/>
        <c:scaling>
          <c:orientation val="minMax"/>
        </c:scaling>
        <c:axPos val="b"/>
        <c:tickLblPos val="nextTo"/>
        <c:crossAx val="75360512"/>
        <c:crosses val="autoZero"/>
        <c:auto val="1"/>
        <c:lblAlgn val="ctr"/>
        <c:lblOffset val="100"/>
      </c:catAx>
      <c:valAx>
        <c:axId val="75360512"/>
        <c:scaling>
          <c:orientation val="minMax"/>
        </c:scaling>
        <c:axPos val="l"/>
        <c:majorGridlines/>
        <c:numFmt formatCode="General" sourceLinked="1"/>
        <c:tickLblPos val="nextTo"/>
        <c:crossAx val="7535897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2013-08-28T17:40:00Z</cp:lastPrinted>
  <dcterms:created xsi:type="dcterms:W3CDTF">2013-08-28T03:18:00Z</dcterms:created>
  <dcterms:modified xsi:type="dcterms:W3CDTF">2013-08-28T17:45:00Z</dcterms:modified>
</cp:coreProperties>
</file>