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684" w:rsidRDefault="004D6684" w:rsidP="004D6684">
      <w:pPr>
        <w:pStyle w:val="Style5"/>
        <w:widowControl/>
        <w:spacing w:before="53"/>
        <w:ind w:left="619"/>
        <w:jc w:val="center"/>
        <w:rPr>
          <w:rStyle w:val="FontStyle11"/>
        </w:rPr>
      </w:pPr>
      <w:r>
        <w:rPr>
          <w:rStyle w:val="FontStyle11"/>
        </w:rPr>
        <w:t>Контрольная работа №1</w:t>
      </w:r>
    </w:p>
    <w:p w:rsidR="004D6684" w:rsidRPr="00A1182F" w:rsidRDefault="004D6684" w:rsidP="004D6684">
      <w:pPr>
        <w:pStyle w:val="Style5"/>
        <w:widowControl/>
        <w:spacing w:before="53"/>
        <w:ind w:left="619"/>
        <w:jc w:val="center"/>
        <w:rPr>
          <w:rStyle w:val="FontStyle11"/>
        </w:rPr>
      </w:pPr>
      <w:r w:rsidRPr="00A1182F">
        <w:rPr>
          <w:rStyle w:val="FontStyle11"/>
        </w:rPr>
        <w:t>по темам «Строение атома. Периодический закон Д.И.</w:t>
      </w:r>
      <w:r>
        <w:rPr>
          <w:rStyle w:val="FontStyle11"/>
        </w:rPr>
        <w:t>Менделеева</w:t>
      </w:r>
      <w:r w:rsidRPr="00A1182F">
        <w:rPr>
          <w:rStyle w:val="FontStyle11"/>
        </w:rPr>
        <w:t>».</w:t>
      </w:r>
    </w:p>
    <w:p w:rsidR="004D6684" w:rsidRPr="00A1182F" w:rsidRDefault="004D6684" w:rsidP="004D6684">
      <w:pPr>
        <w:pStyle w:val="Style3"/>
        <w:widowControl/>
        <w:spacing w:line="240" w:lineRule="exact"/>
        <w:jc w:val="center"/>
        <w:rPr>
          <w:sz w:val="22"/>
          <w:szCs w:val="22"/>
        </w:rPr>
      </w:pPr>
    </w:p>
    <w:p w:rsidR="004D6684" w:rsidRPr="00A1182F" w:rsidRDefault="004D6684" w:rsidP="004D6684">
      <w:pPr>
        <w:pStyle w:val="Style3"/>
        <w:widowControl/>
        <w:spacing w:line="274" w:lineRule="exact"/>
        <w:jc w:val="center"/>
        <w:rPr>
          <w:rStyle w:val="FontStyle11"/>
        </w:rPr>
      </w:pPr>
      <w:r w:rsidRPr="00A1182F">
        <w:rPr>
          <w:rStyle w:val="FontStyle11"/>
        </w:rPr>
        <w:t>Вариант 1.</w:t>
      </w:r>
    </w:p>
    <w:p w:rsidR="004D6684" w:rsidRPr="00A1182F" w:rsidRDefault="004D6684" w:rsidP="004D6684">
      <w:pPr>
        <w:pStyle w:val="Style9"/>
        <w:widowControl/>
        <w:tabs>
          <w:tab w:val="left" w:pos="216"/>
        </w:tabs>
        <w:spacing w:line="274" w:lineRule="exact"/>
        <w:jc w:val="left"/>
        <w:rPr>
          <w:rStyle w:val="FontStyle11"/>
        </w:rPr>
      </w:pPr>
      <w:r w:rsidRPr="00A1182F">
        <w:rPr>
          <w:rStyle w:val="FontStyle11"/>
        </w:rPr>
        <w:t>I. Сколько электронов находится на внешнем энергетическом уровне в атоме серы:</w:t>
      </w:r>
    </w:p>
    <w:p w:rsidR="004D6684" w:rsidRPr="00A1182F" w:rsidRDefault="004D6684" w:rsidP="004D6684">
      <w:pPr>
        <w:pStyle w:val="Style5"/>
        <w:widowControl/>
        <w:tabs>
          <w:tab w:val="left" w:pos="2064"/>
          <w:tab w:val="left" w:pos="3547"/>
          <w:tab w:val="left" w:pos="4978"/>
        </w:tabs>
        <w:spacing w:before="5" w:line="274" w:lineRule="exact"/>
        <w:ind w:left="730"/>
        <w:rPr>
          <w:rStyle w:val="FontStyle11"/>
        </w:rPr>
      </w:pPr>
      <w:r w:rsidRPr="00A1182F">
        <w:rPr>
          <w:rStyle w:val="FontStyle11"/>
        </w:rPr>
        <w:t>А)3</w:t>
      </w:r>
      <w:r w:rsidRPr="00A1182F">
        <w:rPr>
          <w:rStyle w:val="FontStyle11"/>
        </w:rPr>
        <w:tab/>
        <w:t>Б) 4</w:t>
      </w:r>
      <w:r w:rsidRPr="00A1182F">
        <w:rPr>
          <w:rStyle w:val="FontStyle11"/>
        </w:rPr>
        <w:tab/>
        <w:t>В)6</w:t>
      </w:r>
      <w:r w:rsidRPr="00A1182F">
        <w:rPr>
          <w:rStyle w:val="FontStyle11"/>
        </w:rPr>
        <w:tab/>
        <w:t>Г)16.</w:t>
      </w:r>
    </w:p>
    <w:p w:rsidR="004D6684" w:rsidRPr="00A1182F" w:rsidRDefault="004D6684" w:rsidP="004D6684">
      <w:pPr>
        <w:pStyle w:val="Style9"/>
        <w:widowControl/>
        <w:tabs>
          <w:tab w:val="left" w:pos="240"/>
        </w:tabs>
        <w:spacing w:line="274" w:lineRule="exact"/>
        <w:jc w:val="left"/>
        <w:rPr>
          <w:rStyle w:val="FontStyle11"/>
        </w:rPr>
      </w:pPr>
      <w:r w:rsidRPr="00A1182F">
        <w:rPr>
          <w:rStyle w:val="FontStyle11"/>
        </w:rPr>
        <w:t>2.</w:t>
      </w:r>
      <w:r w:rsidRPr="00A1182F">
        <w:rPr>
          <w:rStyle w:val="FontStyle11"/>
        </w:rPr>
        <w:tab/>
        <w:t>В одном периоде находятся элементы: А) с одинаковыми химическими свойствами; Б) с одинаковым радиусом атомов; Б) с одинаковым числом валентных электронов; В) с зарядом ядра, последовательно возрастающим на 1.</w:t>
      </w:r>
    </w:p>
    <w:p w:rsidR="004D6684" w:rsidRPr="00A1182F" w:rsidRDefault="004D6684" w:rsidP="004D6684">
      <w:pPr>
        <w:pStyle w:val="Style9"/>
        <w:widowControl/>
        <w:tabs>
          <w:tab w:val="left" w:pos="240"/>
        </w:tabs>
        <w:spacing w:line="274" w:lineRule="exact"/>
        <w:rPr>
          <w:rStyle w:val="FontStyle11"/>
        </w:rPr>
      </w:pPr>
      <w:r w:rsidRPr="00A1182F">
        <w:rPr>
          <w:rStyle w:val="FontStyle11"/>
        </w:rPr>
        <w:t>3.</w:t>
      </w:r>
      <w:r w:rsidRPr="00A1182F">
        <w:rPr>
          <w:sz w:val="22"/>
          <w:szCs w:val="22"/>
        </w:rPr>
        <w:t xml:space="preserve"> </w:t>
      </w:r>
      <w:r w:rsidRPr="00A1182F">
        <w:rPr>
          <w:rStyle w:val="FontStyle11"/>
        </w:rPr>
        <w:t xml:space="preserve">В ряду химических элементов </w:t>
      </w:r>
      <w:r w:rsidRPr="00A1182F">
        <w:rPr>
          <w:rStyle w:val="FontStyle11"/>
          <w:spacing w:val="40"/>
          <w:lang w:val="en-US"/>
        </w:rPr>
        <w:t>Li</w:t>
      </w:r>
      <w:r w:rsidRPr="00A1182F">
        <w:rPr>
          <w:rStyle w:val="FontStyle11"/>
          <w:spacing w:val="40"/>
        </w:rPr>
        <w:t>-</w:t>
      </w:r>
      <w:r w:rsidRPr="00A1182F">
        <w:rPr>
          <w:rStyle w:val="FontStyle11"/>
          <w:spacing w:val="40"/>
          <w:lang w:val="en-US"/>
        </w:rPr>
        <w:t>Na</w:t>
      </w:r>
      <w:r w:rsidRPr="00A1182F">
        <w:rPr>
          <w:rStyle w:val="FontStyle11"/>
          <w:spacing w:val="40"/>
        </w:rPr>
        <w:t>-</w:t>
      </w:r>
      <w:r w:rsidRPr="00A1182F">
        <w:rPr>
          <w:rStyle w:val="FontStyle11"/>
          <w:spacing w:val="40"/>
          <w:lang w:val="en-US"/>
        </w:rPr>
        <w:t>K</w:t>
      </w:r>
      <w:r w:rsidRPr="00A1182F">
        <w:rPr>
          <w:rStyle w:val="FontStyle11"/>
          <w:spacing w:val="40"/>
        </w:rPr>
        <w:t>-</w:t>
      </w:r>
      <w:proofErr w:type="spellStart"/>
      <w:r w:rsidRPr="00A1182F">
        <w:rPr>
          <w:rStyle w:val="FontStyle11"/>
          <w:spacing w:val="40"/>
          <w:lang w:val="en-US"/>
        </w:rPr>
        <w:t>Rb</w:t>
      </w:r>
      <w:proofErr w:type="spellEnd"/>
      <w:r w:rsidRPr="00A1182F">
        <w:rPr>
          <w:rStyle w:val="FontStyle11"/>
        </w:rPr>
        <w:t xml:space="preserve">    металлические свойства: А) усиливаются Б) не изменяются В) ослабевают Г) изменяются периодически.</w:t>
      </w:r>
    </w:p>
    <w:p w:rsidR="004D6684" w:rsidRPr="00A1182F" w:rsidRDefault="004D6684" w:rsidP="004D6684">
      <w:pPr>
        <w:pStyle w:val="Style9"/>
        <w:widowControl/>
        <w:tabs>
          <w:tab w:val="left" w:pos="394"/>
        </w:tabs>
        <w:spacing w:line="274" w:lineRule="exact"/>
        <w:jc w:val="left"/>
        <w:rPr>
          <w:rStyle w:val="FontStyle11"/>
        </w:rPr>
      </w:pPr>
      <w:r w:rsidRPr="00A1182F">
        <w:rPr>
          <w:sz w:val="22"/>
          <w:szCs w:val="22"/>
        </w:rPr>
        <w:t xml:space="preserve">4. </w:t>
      </w:r>
      <w:r w:rsidRPr="00A1182F">
        <w:rPr>
          <w:rStyle w:val="FontStyle11"/>
        </w:rPr>
        <w:t xml:space="preserve">К </w:t>
      </w:r>
      <w:r w:rsidRPr="00A1182F">
        <w:rPr>
          <w:rStyle w:val="FontStyle11"/>
          <w:lang w:val="en-US"/>
        </w:rPr>
        <w:t>S</w:t>
      </w:r>
      <w:r w:rsidRPr="00A1182F">
        <w:rPr>
          <w:rStyle w:val="FontStyle11"/>
        </w:rPr>
        <w:t>-элементам относится: А) магний    Б) сера    В) хлор   Г) медь.</w:t>
      </w:r>
    </w:p>
    <w:p w:rsidR="004D6684" w:rsidRDefault="004D6684" w:rsidP="004D6684">
      <w:pPr>
        <w:pStyle w:val="Style9"/>
        <w:widowControl/>
        <w:tabs>
          <w:tab w:val="left" w:pos="230"/>
        </w:tabs>
        <w:spacing w:line="274" w:lineRule="exact"/>
        <w:rPr>
          <w:rStyle w:val="FontStyle11"/>
        </w:rPr>
      </w:pPr>
      <w:r w:rsidRPr="00A1182F">
        <w:rPr>
          <w:sz w:val="22"/>
          <w:szCs w:val="22"/>
        </w:rPr>
        <w:t xml:space="preserve">5. </w:t>
      </w:r>
      <w:r w:rsidRPr="00A1182F">
        <w:rPr>
          <w:rStyle w:val="FontStyle11"/>
        </w:rPr>
        <w:t>Электронная конфигурация ... 4</w:t>
      </w:r>
      <w:r w:rsidRPr="00A1182F">
        <w:rPr>
          <w:rStyle w:val="FontStyle11"/>
          <w:lang w:val="en-US"/>
        </w:rPr>
        <w:t>s</w:t>
      </w:r>
      <w:r w:rsidRPr="00A1182F">
        <w:rPr>
          <w:rStyle w:val="FontStyle11"/>
        </w:rPr>
        <w:t xml:space="preserve"> </w:t>
      </w:r>
      <w:r w:rsidRPr="00A1182F">
        <w:rPr>
          <w:rStyle w:val="FontStyle11"/>
          <w:vertAlign w:val="superscript"/>
        </w:rPr>
        <w:t>2</w:t>
      </w:r>
      <w:r w:rsidRPr="00A1182F">
        <w:rPr>
          <w:rStyle w:val="FontStyle11"/>
        </w:rPr>
        <w:t xml:space="preserve"> соответствует элементу: А) кальций   Б) криптон    В) кадмий    Г</w:t>
      </w:r>
      <w:proofErr w:type="gramStart"/>
      <w:r w:rsidRPr="00A1182F">
        <w:rPr>
          <w:rStyle w:val="FontStyle11"/>
        </w:rPr>
        <w:t>)ц</w:t>
      </w:r>
      <w:proofErr w:type="gramEnd"/>
      <w:r w:rsidRPr="00A1182F">
        <w:rPr>
          <w:rStyle w:val="FontStyle11"/>
        </w:rPr>
        <w:t>инк.</w:t>
      </w:r>
    </w:p>
    <w:p w:rsidR="004D6684" w:rsidRDefault="004D6684" w:rsidP="004D6684">
      <w:pPr>
        <w:pStyle w:val="Style7"/>
        <w:widowControl/>
        <w:tabs>
          <w:tab w:val="left" w:pos="230"/>
        </w:tabs>
        <w:spacing w:line="274" w:lineRule="exact"/>
        <w:rPr>
          <w:rStyle w:val="FontStyle14"/>
        </w:rPr>
      </w:pPr>
      <w:r>
        <w:rPr>
          <w:rStyle w:val="FontStyle11"/>
        </w:rPr>
        <w:t>6.</w:t>
      </w:r>
      <w:r w:rsidRPr="0013477A">
        <w:rPr>
          <w:rStyle w:val="FontStyle17"/>
        </w:rPr>
        <w:t xml:space="preserve"> </w:t>
      </w:r>
      <w:r>
        <w:rPr>
          <w:rStyle w:val="FontStyle14"/>
        </w:rPr>
        <w:t xml:space="preserve">Сравните атомы, поставив знаки </w:t>
      </w:r>
      <w:r>
        <w:rPr>
          <w:rStyle w:val="FontStyle14"/>
          <w:spacing w:val="20"/>
        </w:rPr>
        <w:t>&lt;,</w:t>
      </w:r>
      <w:r>
        <w:rPr>
          <w:rStyle w:val="FontStyle14"/>
        </w:rPr>
        <w:t xml:space="preserve"> &gt; или = вместо *</w:t>
      </w:r>
      <w:proofErr w:type="gramStart"/>
      <w:r>
        <w:rPr>
          <w:rStyle w:val="FontStyle14"/>
        </w:rPr>
        <w:t xml:space="preserve"> :</w:t>
      </w:r>
      <w:proofErr w:type="gramEnd"/>
    </w:p>
    <w:p w:rsidR="004D6684" w:rsidRPr="002A4C52" w:rsidRDefault="004D6684" w:rsidP="004D6684">
      <w:pPr>
        <w:pStyle w:val="Style3"/>
        <w:widowControl/>
        <w:tabs>
          <w:tab w:val="left" w:pos="1118"/>
        </w:tabs>
        <w:spacing w:line="274" w:lineRule="exact"/>
        <w:ind w:left="874"/>
        <w:jc w:val="both"/>
        <w:rPr>
          <w:rStyle w:val="FontStyle14"/>
        </w:rPr>
      </w:pPr>
      <w:r>
        <w:rPr>
          <w:rStyle w:val="FontStyle14"/>
        </w:rPr>
        <w:t>а)</w:t>
      </w:r>
      <w:r>
        <w:rPr>
          <w:rStyle w:val="FontStyle14"/>
        </w:rPr>
        <w:tab/>
        <w:t xml:space="preserve">заряд ядра: </w:t>
      </w:r>
      <w:r>
        <w:rPr>
          <w:rStyle w:val="FontStyle14"/>
          <w:lang w:val="en-US"/>
        </w:rPr>
        <w:t>Al</w:t>
      </w:r>
      <w:r w:rsidRPr="002A4C52">
        <w:rPr>
          <w:rStyle w:val="FontStyle14"/>
        </w:rPr>
        <w:t xml:space="preserve"> </w:t>
      </w:r>
      <w:r>
        <w:rPr>
          <w:rStyle w:val="FontStyle14"/>
        </w:rPr>
        <w:t xml:space="preserve">* </w:t>
      </w:r>
      <w:r>
        <w:rPr>
          <w:rStyle w:val="FontStyle14"/>
          <w:lang w:val="en-US"/>
        </w:rPr>
        <w:t>Si</w:t>
      </w:r>
      <w:r w:rsidRPr="002A4C52">
        <w:rPr>
          <w:rStyle w:val="FontStyle14"/>
        </w:rPr>
        <w:t xml:space="preserve">; </w:t>
      </w:r>
      <w:r>
        <w:rPr>
          <w:rStyle w:val="FontStyle14"/>
        </w:rPr>
        <w:t xml:space="preserve">О * </w:t>
      </w:r>
      <w:r>
        <w:rPr>
          <w:rStyle w:val="FontStyle14"/>
          <w:lang w:val="en-US"/>
        </w:rPr>
        <w:t>S</w:t>
      </w:r>
      <w:r w:rsidRPr="002A4C52">
        <w:rPr>
          <w:rStyle w:val="FontStyle14"/>
        </w:rPr>
        <w:t>.</w:t>
      </w:r>
    </w:p>
    <w:p w:rsidR="004D6684" w:rsidRPr="002A4C52" w:rsidRDefault="004D6684" w:rsidP="004D6684">
      <w:pPr>
        <w:pStyle w:val="Style3"/>
        <w:widowControl/>
        <w:tabs>
          <w:tab w:val="left" w:pos="1118"/>
        </w:tabs>
        <w:spacing w:line="274" w:lineRule="exact"/>
        <w:ind w:left="874"/>
        <w:jc w:val="both"/>
        <w:rPr>
          <w:rStyle w:val="FontStyle14"/>
        </w:rPr>
      </w:pPr>
      <w:r>
        <w:rPr>
          <w:rStyle w:val="FontStyle14"/>
        </w:rPr>
        <w:t>б)</w:t>
      </w:r>
      <w:r>
        <w:rPr>
          <w:rStyle w:val="FontStyle14"/>
        </w:rPr>
        <w:tab/>
        <w:t xml:space="preserve">число электронных слоев: </w:t>
      </w:r>
      <w:r>
        <w:rPr>
          <w:rStyle w:val="FontStyle14"/>
          <w:lang w:val="en-US"/>
        </w:rPr>
        <w:t>Al</w:t>
      </w:r>
      <w:r w:rsidRPr="002A4C52">
        <w:rPr>
          <w:rStyle w:val="FontStyle14"/>
        </w:rPr>
        <w:t xml:space="preserve"> </w:t>
      </w:r>
      <w:r>
        <w:rPr>
          <w:rStyle w:val="FontStyle14"/>
        </w:rPr>
        <w:t xml:space="preserve">* </w:t>
      </w:r>
      <w:r>
        <w:rPr>
          <w:rStyle w:val="FontStyle14"/>
          <w:lang w:val="en-US"/>
        </w:rPr>
        <w:t>Si</w:t>
      </w:r>
      <w:r w:rsidRPr="002A4C52">
        <w:rPr>
          <w:rStyle w:val="FontStyle14"/>
        </w:rPr>
        <w:t xml:space="preserve">; </w:t>
      </w:r>
      <w:r>
        <w:rPr>
          <w:rStyle w:val="FontStyle14"/>
        </w:rPr>
        <w:t xml:space="preserve">О * </w:t>
      </w:r>
      <w:r>
        <w:rPr>
          <w:rStyle w:val="FontStyle14"/>
          <w:lang w:val="en-US"/>
        </w:rPr>
        <w:t>S</w:t>
      </w:r>
      <w:r w:rsidRPr="002A4C52">
        <w:rPr>
          <w:rStyle w:val="FontStyle14"/>
        </w:rPr>
        <w:t>.</w:t>
      </w:r>
    </w:p>
    <w:p w:rsidR="004D6684" w:rsidRDefault="004D6684" w:rsidP="004D6684">
      <w:pPr>
        <w:pStyle w:val="Style3"/>
        <w:widowControl/>
        <w:tabs>
          <w:tab w:val="left" w:pos="1118"/>
        </w:tabs>
        <w:spacing w:line="274" w:lineRule="exact"/>
        <w:ind w:left="874"/>
        <w:jc w:val="both"/>
        <w:rPr>
          <w:rStyle w:val="FontStyle14"/>
        </w:rPr>
      </w:pPr>
      <w:r>
        <w:rPr>
          <w:rStyle w:val="FontStyle14"/>
        </w:rPr>
        <w:t>в)</w:t>
      </w:r>
      <w:r>
        <w:rPr>
          <w:rStyle w:val="FontStyle14"/>
        </w:rPr>
        <w:tab/>
        <w:t xml:space="preserve">число электронов на внешнем слое: С * </w:t>
      </w:r>
      <w:r>
        <w:rPr>
          <w:rStyle w:val="FontStyle14"/>
          <w:lang w:val="en-US"/>
        </w:rPr>
        <w:t>N</w:t>
      </w:r>
      <w:r w:rsidRPr="002A4C52">
        <w:rPr>
          <w:rStyle w:val="FontStyle14"/>
        </w:rPr>
        <w:t xml:space="preserve">;   </w:t>
      </w:r>
      <w:r>
        <w:rPr>
          <w:rStyle w:val="FontStyle14"/>
          <w:lang w:val="en-US"/>
        </w:rPr>
        <w:t>Mg</w:t>
      </w:r>
      <w:r w:rsidRPr="002A4C52">
        <w:rPr>
          <w:rStyle w:val="FontStyle14"/>
        </w:rPr>
        <w:t xml:space="preserve"> </w:t>
      </w:r>
      <w:r>
        <w:rPr>
          <w:rStyle w:val="FontStyle14"/>
        </w:rPr>
        <w:t xml:space="preserve">* </w:t>
      </w:r>
      <w:proofErr w:type="spellStart"/>
      <w:r>
        <w:rPr>
          <w:rStyle w:val="FontStyle14"/>
        </w:rPr>
        <w:t>Са</w:t>
      </w:r>
      <w:proofErr w:type="spellEnd"/>
      <w:r>
        <w:rPr>
          <w:rStyle w:val="FontStyle14"/>
        </w:rPr>
        <w:t>.</w:t>
      </w:r>
    </w:p>
    <w:p w:rsidR="004D6684" w:rsidRPr="002A4C52" w:rsidRDefault="004D6684" w:rsidP="004D6684">
      <w:pPr>
        <w:pStyle w:val="Style3"/>
        <w:widowControl/>
        <w:tabs>
          <w:tab w:val="left" w:pos="1118"/>
        </w:tabs>
        <w:spacing w:line="274" w:lineRule="exact"/>
        <w:ind w:left="874"/>
        <w:jc w:val="both"/>
        <w:rPr>
          <w:rStyle w:val="FontStyle14"/>
        </w:rPr>
      </w:pPr>
      <w:r>
        <w:rPr>
          <w:rStyle w:val="FontStyle14"/>
        </w:rPr>
        <w:t>г)</w:t>
      </w:r>
      <w:r>
        <w:rPr>
          <w:rStyle w:val="FontStyle14"/>
        </w:rPr>
        <w:tab/>
        <w:t>радиус атома: А</w:t>
      </w:r>
      <w:proofErr w:type="gramStart"/>
      <w:r>
        <w:rPr>
          <w:rStyle w:val="FontStyle14"/>
        </w:rPr>
        <w:t>1</w:t>
      </w:r>
      <w:proofErr w:type="gramEnd"/>
      <w:r>
        <w:rPr>
          <w:rStyle w:val="FontStyle14"/>
        </w:rPr>
        <w:t xml:space="preserve"> * </w:t>
      </w:r>
      <w:r>
        <w:rPr>
          <w:rStyle w:val="FontStyle14"/>
          <w:lang w:val="en-US"/>
        </w:rPr>
        <w:t>Si</w:t>
      </w:r>
      <w:r w:rsidRPr="002A4C52">
        <w:rPr>
          <w:rStyle w:val="FontStyle14"/>
        </w:rPr>
        <w:t xml:space="preserve">; </w:t>
      </w:r>
      <w:r>
        <w:rPr>
          <w:rStyle w:val="FontStyle14"/>
        </w:rPr>
        <w:t xml:space="preserve">О * </w:t>
      </w:r>
      <w:r>
        <w:rPr>
          <w:rStyle w:val="FontStyle14"/>
          <w:lang w:val="en-US"/>
        </w:rPr>
        <w:t>S</w:t>
      </w:r>
      <w:r w:rsidRPr="002A4C52">
        <w:rPr>
          <w:rStyle w:val="FontStyle14"/>
        </w:rPr>
        <w:t>.</w:t>
      </w:r>
    </w:p>
    <w:p w:rsidR="004D6684" w:rsidRPr="002A4C52" w:rsidRDefault="004D6684" w:rsidP="004D6684">
      <w:pPr>
        <w:pStyle w:val="Style3"/>
        <w:widowControl/>
        <w:tabs>
          <w:tab w:val="left" w:pos="1118"/>
        </w:tabs>
        <w:spacing w:line="274" w:lineRule="exact"/>
        <w:ind w:left="874"/>
        <w:jc w:val="both"/>
        <w:rPr>
          <w:rStyle w:val="FontStyle14"/>
        </w:rPr>
      </w:pPr>
      <w:proofErr w:type="spellStart"/>
      <w:r>
        <w:rPr>
          <w:rStyle w:val="FontStyle14"/>
        </w:rPr>
        <w:t>д</w:t>
      </w:r>
      <w:proofErr w:type="spellEnd"/>
      <w:r>
        <w:rPr>
          <w:rStyle w:val="FontStyle14"/>
        </w:rPr>
        <w:t>)</w:t>
      </w:r>
      <w:r>
        <w:rPr>
          <w:rStyle w:val="FontStyle14"/>
        </w:rPr>
        <w:tab/>
        <w:t xml:space="preserve">металлические свойства: </w:t>
      </w:r>
      <w:r>
        <w:rPr>
          <w:rStyle w:val="FontStyle14"/>
          <w:lang w:val="en-US"/>
        </w:rPr>
        <w:t>Al</w:t>
      </w:r>
      <w:r w:rsidRPr="002A4C52">
        <w:rPr>
          <w:rStyle w:val="FontStyle14"/>
        </w:rPr>
        <w:t xml:space="preserve"> </w:t>
      </w:r>
      <w:r>
        <w:rPr>
          <w:rStyle w:val="FontStyle14"/>
        </w:rPr>
        <w:t xml:space="preserve">* </w:t>
      </w:r>
      <w:r>
        <w:rPr>
          <w:rStyle w:val="FontStyle14"/>
          <w:lang w:val="en-US"/>
        </w:rPr>
        <w:t>Si</w:t>
      </w:r>
      <w:r w:rsidRPr="002A4C52">
        <w:rPr>
          <w:rStyle w:val="FontStyle14"/>
        </w:rPr>
        <w:t xml:space="preserve">; </w:t>
      </w:r>
      <w:r>
        <w:rPr>
          <w:rStyle w:val="FontStyle14"/>
        </w:rPr>
        <w:t xml:space="preserve">О * </w:t>
      </w:r>
      <w:r>
        <w:rPr>
          <w:rStyle w:val="FontStyle14"/>
          <w:lang w:val="en-US"/>
        </w:rPr>
        <w:t>S</w:t>
      </w:r>
      <w:r w:rsidRPr="002A4C52">
        <w:rPr>
          <w:rStyle w:val="FontStyle14"/>
        </w:rPr>
        <w:t>.</w:t>
      </w:r>
    </w:p>
    <w:p w:rsidR="004D6684" w:rsidRDefault="004D6684" w:rsidP="004D6684">
      <w:pPr>
        <w:pStyle w:val="Style3"/>
        <w:widowControl/>
        <w:tabs>
          <w:tab w:val="left" w:pos="1118"/>
        </w:tabs>
        <w:spacing w:line="274" w:lineRule="exact"/>
        <w:ind w:left="874"/>
        <w:jc w:val="both"/>
        <w:rPr>
          <w:rStyle w:val="FontStyle12"/>
        </w:rPr>
      </w:pPr>
      <w:r>
        <w:rPr>
          <w:rStyle w:val="FontStyle14"/>
        </w:rPr>
        <w:t>е)</w:t>
      </w:r>
      <w:r>
        <w:rPr>
          <w:rStyle w:val="FontStyle14"/>
        </w:rPr>
        <w:tab/>
        <w:t xml:space="preserve">неметаллические свойства: </w:t>
      </w:r>
      <w:r>
        <w:rPr>
          <w:rStyle w:val="FontStyle14"/>
          <w:lang w:val="en-US"/>
        </w:rPr>
        <w:t>Al</w:t>
      </w:r>
      <w:r w:rsidRPr="002A4C52">
        <w:rPr>
          <w:rStyle w:val="FontStyle14"/>
        </w:rPr>
        <w:t xml:space="preserve"> </w:t>
      </w:r>
      <w:r>
        <w:rPr>
          <w:rStyle w:val="FontStyle14"/>
        </w:rPr>
        <w:t xml:space="preserve">* </w:t>
      </w:r>
      <w:r>
        <w:rPr>
          <w:rStyle w:val="FontStyle14"/>
          <w:lang w:val="en-US"/>
        </w:rPr>
        <w:t>Si</w:t>
      </w:r>
      <w:r w:rsidRPr="002A4C52">
        <w:rPr>
          <w:rStyle w:val="FontStyle14"/>
        </w:rPr>
        <w:t xml:space="preserve">; </w:t>
      </w:r>
      <w:r>
        <w:rPr>
          <w:rStyle w:val="FontStyle14"/>
        </w:rPr>
        <w:t xml:space="preserve">О * </w:t>
      </w:r>
      <w:r>
        <w:rPr>
          <w:rStyle w:val="FontStyle14"/>
          <w:lang w:val="en-US"/>
        </w:rPr>
        <w:t>S</w:t>
      </w:r>
      <w:r w:rsidRPr="002A4C52">
        <w:rPr>
          <w:rStyle w:val="FontStyle14"/>
        </w:rPr>
        <w:t>.</w:t>
      </w:r>
    </w:p>
    <w:p w:rsidR="004D6684" w:rsidRDefault="004D6684" w:rsidP="004D6684">
      <w:pPr>
        <w:pStyle w:val="Style5"/>
        <w:widowControl/>
        <w:tabs>
          <w:tab w:val="left" w:pos="355"/>
        </w:tabs>
        <w:spacing w:line="274" w:lineRule="exact"/>
        <w:rPr>
          <w:rStyle w:val="FontStyle12"/>
        </w:rPr>
      </w:pPr>
      <w:r>
        <w:rPr>
          <w:rStyle w:val="FontStyle11"/>
        </w:rPr>
        <w:t>7</w:t>
      </w:r>
      <w:r w:rsidRPr="0013477A">
        <w:rPr>
          <w:rStyle w:val="FontStyle11"/>
        </w:rPr>
        <w:t xml:space="preserve">. </w:t>
      </w:r>
      <w:r w:rsidRPr="0013477A">
        <w:rPr>
          <w:rStyle w:val="FontStyle12"/>
        </w:rPr>
        <w:t>Общее число электронов у атома родия: А)25  Б)34  В)45  Г)81</w:t>
      </w:r>
    </w:p>
    <w:p w:rsidR="004D6684" w:rsidRPr="00A1182F" w:rsidRDefault="004D6684" w:rsidP="004D6684">
      <w:pPr>
        <w:pStyle w:val="Style9"/>
        <w:widowControl/>
        <w:tabs>
          <w:tab w:val="left" w:pos="230"/>
        </w:tabs>
        <w:spacing w:line="274" w:lineRule="exact"/>
        <w:rPr>
          <w:rStyle w:val="FontStyle11"/>
        </w:rPr>
      </w:pPr>
    </w:p>
    <w:p w:rsidR="004D6684" w:rsidRPr="00A1182F" w:rsidRDefault="004D6684" w:rsidP="004D6684">
      <w:pPr>
        <w:jc w:val="both"/>
      </w:pPr>
    </w:p>
    <w:p w:rsidR="004D6684" w:rsidRDefault="004D6684" w:rsidP="004D6684">
      <w:pPr>
        <w:pStyle w:val="Style5"/>
        <w:widowControl/>
        <w:spacing w:before="53"/>
        <w:ind w:left="619"/>
        <w:jc w:val="center"/>
        <w:rPr>
          <w:rStyle w:val="FontStyle11"/>
        </w:rPr>
      </w:pPr>
      <w:r>
        <w:rPr>
          <w:rStyle w:val="FontStyle11"/>
        </w:rPr>
        <w:t>Контрольная работа №1</w:t>
      </w:r>
    </w:p>
    <w:p w:rsidR="004D6684" w:rsidRPr="00A1182F" w:rsidRDefault="004D6684" w:rsidP="004D6684">
      <w:pPr>
        <w:pStyle w:val="Style5"/>
        <w:widowControl/>
        <w:spacing w:before="53"/>
        <w:ind w:left="619"/>
        <w:jc w:val="center"/>
        <w:rPr>
          <w:rStyle w:val="FontStyle11"/>
        </w:rPr>
      </w:pPr>
      <w:r w:rsidRPr="00A1182F">
        <w:rPr>
          <w:rStyle w:val="FontStyle11"/>
        </w:rPr>
        <w:t>по темам «Строение атома. Периодический закон Д.И.</w:t>
      </w:r>
      <w:r>
        <w:rPr>
          <w:rStyle w:val="FontStyle11"/>
        </w:rPr>
        <w:t>Менделеева</w:t>
      </w:r>
      <w:r w:rsidRPr="00A1182F">
        <w:rPr>
          <w:rStyle w:val="FontStyle11"/>
        </w:rPr>
        <w:t>».</w:t>
      </w:r>
    </w:p>
    <w:p w:rsidR="004D6684" w:rsidRPr="00A1182F" w:rsidRDefault="004D6684" w:rsidP="004D6684">
      <w:pPr>
        <w:pStyle w:val="Style3"/>
        <w:widowControl/>
        <w:spacing w:before="34" w:line="274" w:lineRule="exact"/>
        <w:jc w:val="center"/>
        <w:rPr>
          <w:rStyle w:val="FontStyle11"/>
        </w:rPr>
      </w:pPr>
      <w:r w:rsidRPr="00A1182F">
        <w:rPr>
          <w:rStyle w:val="FontStyle11"/>
        </w:rPr>
        <w:t>Вариант 2.</w:t>
      </w:r>
    </w:p>
    <w:p w:rsidR="004D6684" w:rsidRPr="00A1182F" w:rsidRDefault="004D6684" w:rsidP="004D6684">
      <w:pPr>
        <w:pStyle w:val="Style7"/>
        <w:widowControl/>
        <w:tabs>
          <w:tab w:val="left" w:pos="216"/>
        </w:tabs>
        <w:spacing w:before="5" w:line="274" w:lineRule="exact"/>
        <w:jc w:val="left"/>
        <w:rPr>
          <w:rStyle w:val="FontStyle11"/>
        </w:rPr>
      </w:pPr>
      <w:r w:rsidRPr="00A1182F">
        <w:rPr>
          <w:rStyle w:val="FontStyle11"/>
          <w:spacing w:val="30"/>
        </w:rPr>
        <w:t>I.</w:t>
      </w:r>
      <w:r w:rsidRPr="00A1182F">
        <w:rPr>
          <w:rStyle w:val="FontStyle11"/>
        </w:rPr>
        <w:tab/>
        <w:t>Сколько электронов находится на внешнем энергетическом уровне в атоме алюминия:</w:t>
      </w:r>
    </w:p>
    <w:p w:rsidR="004D6684" w:rsidRPr="00A1182F" w:rsidRDefault="004D6684" w:rsidP="004D6684">
      <w:pPr>
        <w:pStyle w:val="Style8"/>
        <w:widowControl/>
        <w:tabs>
          <w:tab w:val="left" w:pos="2045"/>
          <w:tab w:val="left" w:pos="3528"/>
        </w:tabs>
        <w:spacing w:line="274" w:lineRule="exact"/>
        <w:ind w:left="715"/>
        <w:rPr>
          <w:rStyle w:val="FontStyle11"/>
        </w:rPr>
      </w:pPr>
      <w:r w:rsidRPr="00A1182F">
        <w:rPr>
          <w:rStyle w:val="FontStyle11"/>
          <w:spacing w:val="30"/>
        </w:rPr>
        <w:t>А)3</w:t>
      </w:r>
      <w:r w:rsidRPr="00A1182F">
        <w:rPr>
          <w:rStyle w:val="FontStyle11"/>
        </w:rPr>
        <w:tab/>
        <w:t>Б) 4</w:t>
      </w:r>
      <w:r w:rsidRPr="00A1182F">
        <w:rPr>
          <w:rStyle w:val="FontStyle11"/>
        </w:rPr>
        <w:tab/>
        <w:t>В)6     .       Г)16.</w:t>
      </w:r>
    </w:p>
    <w:p w:rsidR="004D6684" w:rsidRPr="00A1182F" w:rsidRDefault="004D6684" w:rsidP="004D6684">
      <w:pPr>
        <w:pStyle w:val="Style7"/>
        <w:widowControl/>
        <w:tabs>
          <w:tab w:val="left" w:pos="178"/>
        </w:tabs>
        <w:spacing w:before="5" w:line="274" w:lineRule="exact"/>
        <w:jc w:val="left"/>
        <w:rPr>
          <w:rStyle w:val="FontStyle11"/>
        </w:rPr>
      </w:pPr>
      <w:r>
        <w:rPr>
          <w:rStyle w:val="FontStyle11"/>
        </w:rPr>
        <w:t>2</w:t>
      </w:r>
      <w:r w:rsidRPr="00A1182F">
        <w:rPr>
          <w:rStyle w:val="FontStyle11"/>
        </w:rPr>
        <w:t>.</w:t>
      </w:r>
      <w:r w:rsidRPr="00A1182F">
        <w:rPr>
          <w:rStyle w:val="FontStyle11"/>
        </w:rPr>
        <w:tab/>
        <w:t>В одной группе находятся элементы</w:t>
      </w:r>
    </w:p>
    <w:p w:rsidR="004D6684" w:rsidRPr="00A1182F" w:rsidRDefault="004D6684" w:rsidP="004D6684">
      <w:pPr>
        <w:pStyle w:val="Style7"/>
        <w:widowControl/>
        <w:numPr>
          <w:ilvl w:val="0"/>
          <w:numId w:val="1"/>
        </w:numPr>
        <w:tabs>
          <w:tab w:val="left" w:pos="970"/>
        </w:tabs>
        <w:spacing w:line="274" w:lineRule="exact"/>
        <w:ind w:left="658" w:right="5050"/>
        <w:rPr>
          <w:rStyle w:val="FontStyle11"/>
        </w:rPr>
      </w:pPr>
      <w:r w:rsidRPr="00A1182F">
        <w:rPr>
          <w:rStyle w:val="FontStyle11"/>
        </w:rPr>
        <w:t>с одинаковым числом протонов; Б) с одинаковым радиусом атомов;</w:t>
      </w:r>
    </w:p>
    <w:p w:rsidR="004D6684" w:rsidRPr="00A1182F" w:rsidRDefault="004D6684" w:rsidP="004D6684">
      <w:pPr>
        <w:pStyle w:val="Style7"/>
        <w:widowControl/>
        <w:numPr>
          <w:ilvl w:val="0"/>
          <w:numId w:val="1"/>
        </w:numPr>
        <w:tabs>
          <w:tab w:val="left" w:pos="970"/>
        </w:tabs>
        <w:spacing w:line="274" w:lineRule="exact"/>
        <w:ind w:left="658"/>
        <w:jc w:val="left"/>
        <w:rPr>
          <w:rStyle w:val="FontStyle11"/>
        </w:rPr>
      </w:pPr>
      <w:r w:rsidRPr="00A1182F">
        <w:rPr>
          <w:rStyle w:val="FontStyle11"/>
        </w:rPr>
        <w:t>с одинаковым числом валентных электронов;</w:t>
      </w:r>
    </w:p>
    <w:p w:rsidR="004D6684" w:rsidRPr="00A1182F" w:rsidRDefault="004D6684" w:rsidP="004D6684">
      <w:pPr>
        <w:pStyle w:val="Style8"/>
        <w:widowControl/>
        <w:spacing w:before="5" w:line="274" w:lineRule="exact"/>
        <w:ind w:left="658"/>
        <w:rPr>
          <w:rStyle w:val="FontStyle11"/>
        </w:rPr>
      </w:pPr>
      <w:r w:rsidRPr="00A1182F">
        <w:rPr>
          <w:rStyle w:val="FontStyle11"/>
        </w:rPr>
        <w:t>Г) с зарядом ядра, последовательно возрастающим на 1.</w:t>
      </w:r>
    </w:p>
    <w:p w:rsidR="004D6684" w:rsidRPr="00A1182F" w:rsidRDefault="004D6684" w:rsidP="004D6684">
      <w:pPr>
        <w:jc w:val="both"/>
        <w:rPr>
          <w:rStyle w:val="FontStyle11"/>
        </w:rPr>
      </w:pPr>
      <w:r>
        <w:rPr>
          <w:rStyle w:val="FontStyle11"/>
        </w:rPr>
        <w:t>3.</w:t>
      </w:r>
      <w:r w:rsidRPr="00A1182F">
        <w:rPr>
          <w:rStyle w:val="FontStyle11"/>
        </w:rPr>
        <w:t xml:space="preserve">В ряду химических элементов </w:t>
      </w:r>
      <w:r w:rsidRPr="00A1182F">
        <w:rPr>
          <w:rStyle w:val="FontStyle11"/>
          <w:spacing w:val="30"/>
          <w:lang w:val="en-US"/>
        </w:rPr>
        <w:t>Na</w:t>
      </w:r>
      <w:r w:rsidRPr="00A1182F">
        <w:rPr>
          <w:rStyle w:val="FontStyle11"/>
          <w:spacing w:val="30"/>
        </w:rPr>
        <w:t>-</w:t>
      </w:r>
      <w:r w:rsidRPr="00A1182F">
        <w:rPr>
          <w:rStyle w:val="FontStyle11"/>
          <w:spacing w:val="30"/>
          <w:lang w:val="en-US"/>
        </w:rPr>
        <w:t>Mg</w:t>
      </w:r>
      <w:r w:rsidRPr="00A1182F">
        <w:rPr>
          <w:rStyle w:val="FontStyle11"/>
          <w:spacing w:val="30"/>
        </w:rPr>
        <w:t>-</w:t>
      </w:r>
      <w:r w:rsidRPr="00A1182F">
        <w:rPr>
          <w:rStyle w:val="FontStyle11"/>
          <w:spacing w:val="30"/>
          <w:lang w:val="en-US"/>
        </w:rPr>
        <w:t>Al</w:t>
      </w:r>
      <w:r w:rsidRPr="00A1182F">
        <w:rPr>
          <w:rStyle w:val="FontStyle11"/>
          <w:spacing w:val="30"/>
        </w:rPr>
        <w:t>-</w:t>
      </w:r>
      <w:r w:rsidRPr="00A1182F">
        <w:rPr>
          <w:rStyle w:val="FontStyle11"/>
          <w:spacing w:val="30"/>
          <w:lang w:val="en-US"/>
        </w:rPr>
        <w:t>Si</w:t>
      </w:r>
      <w:r w:rsidRPr="00A1182F">
        <w:rPr>
          <w:rStyle w:val="FontStyle11"/>
        </w:rPr>
        <w:t xml:space="preserve">       металлические свойства А) усиливаются Б) не изменяются В) ослабевают Г) изменяются периодически</w:t>
      </w:r>
    </w:p>
    <w:p w:rsidR="004D6684" w:rsidRPr="00A1182F" w:rsidRDefault="004D6684" w:rsidP="004D6684">
      <w:pPr>
        <w:pStyle w:val="Style7"/>
        <w:widowControl/>
        <w:tabs>
          <w:tab w:val="left" w:pos="178"/>
        </w:tabs>
        <w:spacing w:line="274" w:lineRule="exact"/>
        <w:jc w:val="left"/>
        <w:rPr>
          <w:rStyle w:val="FontStyle11"/>
        </w:rPr>
      </w:pPr>
      <w:r>
        <w:rPr>
          <w:rStyle w:val="FontStyle11"/>
        </w:rPr>
        <w:t>4</w:t>
      </w:r>
      <w:r w:rsidRPr="00A1182F">
        <w:rPr>
          <w:rStyle w:val="FontStyle11"/>
        </w:rPr>
        <w:t>.</w:t>
      </w:r>
      <w:r w:rsidRPr="00A1182F">
        <w:rPr>
          <w:rStyle w:val="FontStyle11"/>
        </w:rPr>
        <w:tab/>
        <w:t>Электронная конфигурация ...3</w:t>
      </w:r>
      <w:r w:rsidRPr="00A1182F">
        <w:rPr>
          <w:rStyle w:val="FontStyle11"/>
          <w:lang w:val="en-US"/>
        </w:rPr>
        <w:t>s</w:t>
      </w:r>
      <w:r w:rsidRPr="00A1182F">
        <w:rPr>
          <w:rStyle w:val="FontStyle11"/>
        </w:rPr>
        <w:t xml:space="preserve"> </w:t>
      </w:r>
      <w:proofErr w:type="spellStart"/>
      <w:r w:rsidRPr="00A1182F">
        <w:rPr>
          <w:rStyle w:val="FontStyle11"/>
        </w:rPr>
        <w:t>Зр</w:t>
      </w:r>
      <w:proofErr w:type="spellEnd"/>
      <w:r w:rsidRPr="00A1182F">
        <w:rPr>
          <w:rStyle w:val="FontStyle11"/>
        </w:rPr>
        <w:t xml:space="preserve"> соответствует элементу</w:t>
      </w:r>
    </w:p>
    <w:p w:rsidR="004D6684" w:rsidRPr="00A1182F" w:rsidRDefault="004D6684" w:rsidP="004D6684">
      <w:pPr>
        <w:pStyle w:val="Style8"/>
        <w:widowControl/>
        <w:spacing w:line="274" w:lineRule="exact"/>
        <w:ind w:left="778"/>
        <w:rPr>
          <w:rStyle w:val="FontStyle11"/>
        </w:rPr>
      </w:pPr>
      <w:r w:rsidRPr="00A1182F">
        <w:rPr>
          <w:rStyle w:val="FontStyle11"/>
        </w:rPr>
        <w:t>А) кальций   Б) алюминий   В) кадмий    Г) цинк.</w:t>
      </w:r>
    </w:p>
    <w:p w:rsidR="004D6684" w:rsidRPr="00A1182F" w:rsidRDefault="004D6684" w:rsidP="004D6684">
      <w:pPr>
        <w:pStyle w:val="Style7"/>
        <w:widowControl/>
        <w:tabs>
          <w:tab w:val="left" w:pos="389"/>
        </w:tabs>
        <w:spacing w:before="5" w:line="274" w:lineRule="exact"/>
        <w:jc w:val="left"/>
        <w:rPr>
          <w:rStyle w:val="FontStyle11"/>
        </w:rPr>
      </w:pPr>
      <w:r>
        <w:rPr>
          <w:rStyle w:val="FontStyle11"/>
        </w:rPr>
        <w:t>5</w:t>
      </w:r>
      <w:r w:rsidRPr="00A1182F">
        <w:rPr>
          <w:rStyle w:val="FontStyle11"/>
        </w:rPr>
        <w:t>.</w:t>
      </w:r>
      <w:r w:rsidRPr="00A1182F">
        <w:rPr>
          <w:rStyle w:val="FontStyle11"/>
        </w:rPr>
        <w:tab/>
        <w:t xml:space="preserve">К </w:t>
      </w:r>
      <w:r w:rsidRPr="00A1182F">
        <w:rPr>
          <w:rStyle w:val="FontStyle11"/>
          <w:lang w:val="en-US"/>
        </w:rPr>
        <w:t>S</w:t>
      </w:r>
      <w:r w:rsidRPr="00A1182F">
        <w:rPr>
          <w:rStyle w:val="FontStyle11"/>
        </w:rPr>
        <w:t>-элементам относится</w:t>
      </w:r>
    </w:p>
    <w:p w:rsidR="004D6684" w:rsidRPr="00A1182F" w:rsidRDefault="004D6684" w:rsidP="004D6684">
      <w:pPr>
        <w:pStyle w:val="Style8"/>
        <w:widowControl/>
        <w:tabs>
          <w:tab w:val="left" w:pos="3562"/>
        </w:tabs>
        <w:spacing w:line="274" w:lineRule="exact"/>
        <w:ind w:left="782"/>
        <w:rPr>
          <w:rStyle w:val="FontStyle11"/>
        </w:rPr>
      </w:pPr>
      <w:r w:rsidRPr="00A1182F">
        <w:rPr>
          <w:rStyle w:val="FontStyle11"/>
        </w:rPr>
        <w:t>А) хлор     Б) сера</w:t>
      </w:r>
      <w:r w:rsidRPr="00A1182F">
        <w:rPr>
          <w:rStyle w:val="FontStyle11"/>
        </w:rPr>
        <w:tab/>
        <w:t>В) водород        Г) медь</w:t>
      </w:r>
    </w:p>
    <w:p w:rsidR="004D6684" w:rsidRDefault="004D6684" w:rsidP="004D6684">
      <w:pPr>
        <w:pStyle w:val="Style7"/>
        <w:widowControl/>
        <w:tabs>
          <w:tab w:val="left" w:pos="230"/>
        </w:tabs>
        <w:spacing w:line="274" w:lineRule="exact"/>
        <w:rPr>
          <w:rStyle w:val="FontStyle14"/>
        </w:rPr>
      </w:pPr>
      <w:r>
        <w:rPr>
          <w:rStyle w:val="FontStyle14"/>
        </w:rPr>
        <w:t xml:space="preserve">6.Сравните атомы, поставив знаки </w:t>
      </w:r>
      <w:r>
        <w:rPr>
          <w:rStyle w:val="FontStyle14"/>
          <w:spacing w:val="20"/>
        </w:rPr>
        <w:t>&lt;,</w:t>
      </w:r>
      <w:r>
        <w:rPr>
          <w:rStyle w:val="FontStyle14"/>
        </w:rPr>
        <w:t xml:space="preserve"> &gt; или = вместо *</w:t>
      </w:r>
      <w:proofErr w:type="gramStart"/>
      <w:r>
        <w:rPr>
          <w:rStyle w:val="FontStyle14"/>
        </w:rPr>
        <w:t xml:space="preserve"> :</w:t>
      </w:r>
      <w:proofErr w:type="gramEnd"/>
    </w:p>
    <w:p w:rsidR="004D6684" w:rsidRDefault="004D6684" w:rsidP="004D6684">
      <w:pPr>
        <w:pStyle w:val="Style3"/>
        <w:widowControl/>
        <w:tabs>
          <w:tab w:val="left" w:pos="1118"/>
        </w:tabs>
        <w:spacing w:line="274" w:lineRule="exact"/>
        <w:ind w:left="874"/>
        <w:rPr>
          <w:rStyle w:val="FontStyle14"/>
        </w:rPr>
      </w:pPr>
      <w:r>
        <w:rPr>
          <w:rStyle w:val="FontStyle14"/>
        </w:rPr>
        <w:t>а)</w:t>
      </w:r>
      <w:r>
        <w:rPr>
          <w:rStyle w:val="FontStyle14"/>
        </w:rPr>
        <w:tab/>
        <w:t xml:space="preserve">заряд ядра: С * </w:t>
      </w:r>
      <w:r>
        <w:rPr>
          <w:rStyle w:val="FontStyle14"/>
          <w:lang w:val="en-US"/>
        </w:rPr>
        <w:t>N</w:t>
      </w:r>
      <w:r w:rsidRPr="002A4C52">
        <w:rPr>
          <w:rStyle w:val="FontStyle14"/>
        </w:rPr>
        <w:t xml:space="preserve">;   </w:t>
      </w:r>
      <w:r>
        <w:rPr>
          <w:rStyle w:val="FontStyle14"/>
          <w:lang w:val="en-US"/>
        </w:rPr>
        <w:t>Mg</w:t>
      </w:r>
      <w:r w:rsidRPr="002A4C52">
        <w:rPr>
          <w:rStyle w:val="FontStyle14"/>
        </w:rPr>
        <w:t xml:space="preserve"> </w:t>
      </w:r>
      <w:r>
        <w:rPr>
          <w:rStyle w:val="FontStyle14"/>
        </w:rPr>
        <w:t xml:space="preserve">* </w:t>
      </w:r>
      <w:proofErr w:type="spellStart"/>
      <w:r>
        <w:rPr>
          <w:rStyle w:val="FontStyle14"/>
        </w:rPr>
        <w:t>Са</w:t>
      </w:r>
      <w:proofErr w:type="spellEnd"/>
      <w:r>
        <w:rPr>
          <w:rStyle w:val="FontStyle14"/>
        </w:rPr>
        <w:t>.</w:t>
      </w:r>
    </w:p>
    <w:p w:rsidR="004D6684" w:rsidRDefault="004D6684" w:rsidP="004D6684">
      <w:pPr>
        <w:pStyle w:val="Style3"/>
        <w:widowControl/>
        <w:tabs>
          <w:tab w:val="left" w:pos="1118"/>
        </w:tabs>
        <w:spacing w:line="274" w:lineRule="exact"/>
        <w:ind w:left="874"/>
        <w:rPr>
          <w:rStyle w:val="FontStyle14"/>
        </w:rPr>
      </w:pPr>
      <w:r>
        <w:rPr>
          <w:rStyle w:val="FontStyle14"/>
        </w:rPr>
        <w:t>б)</w:t>
      </w:r>
      <w:r>
        <w:rPr>
          <w:rStyle w:val="FontStyle14"/>
        </w:rPr>
        <w:tab/>
        <w:t xml:space="preserve">число электронных слоев: С * </w:t>
      </w:r>
      <w:r>
        <w:rPr>
          <w:rStyle w:val="FontStyle14"/>
          <w:lang w:val="en-US"/>
        </w:rPr>
        <w:t>N</w:t>
      </w:r>
      <w:r w:rsidRPr="002A4C52">
        <w:rPr>
          <w:rStyle w:val="FontStyle14"/>
        </w:rPr>
        <w:t xml:space="preserve">;   </w:t>
      </w:r>
      <w:r>
        <w:rPr>
          <w:rStyle w:val="FontStyle14"/>
          <w:lang w:val="en-US"/>
        </w:rPr>
        <w:t>Mg</w:t>
      </w:r>
      <w:r w:rsidRPr="002A4C52">
        <w:rPr>
          <w:rStyle w:val="FontStyle14"/>
        </w:rPr>
        <w:t xml:space="preserve"> </w:t>
      </w:r>
      <w:r>
        <w:rPr>
          <w:rStyle w:val="FontStyle14"/>
        </w:rPr>
        <w:t xml:space="preserve">* </w:t>
      </w:r>
      <w:proofErr w:type="spellStart"/>
      <w:r>
        <w:rPr>
          <w:rStyle w:val="FontStyle14"/>
        </w:rPr>
        <w:t>Са</w:t>
      </w:r>
      <w:proofErr w:type="spellEnd"/>
      <w:r>
        <w:rPr>
          <w:rStyle w:val="FontStyle14"/>
        </w:rPr>
        <w:t>.</w:t>
      </w:r>
    </w:p>
    <w:p w:rsidR="004D6684" w:rsidRDefault="004D6684" w:rsidP="004D6684">
      <w:pPr>
        <w:pStyle w:val="Style3"/>
        <w:widowControl/>
        <w:tabs>
          <w:tab w:val="left" w:pos="1118"/>
        </w:tabs>
        <w:spacing w:line="274" w:lineRule="exact"/>
        <w:ind w:left="874"/>
        <w:rPr>
          <w:rStyle w:val="FontStyle14"/>
        </w:rPr>
      </w:pPr>
      <w:r>
        <w:rPr>
          <w:rStyle w:val="FontStyle14"/>
        </w:rPr>
        <w:t>в)</w:t>
      </w:r>
      <w:r>
        <w:rPr>
          <w:rStyle w:val="FontStyle14"/>
        </w:rPr>
        <w:tab/>
        <w:t xml:space="preserve">число электронов на внешнем слое: С * </w:t>
      </w:r>
      <w:r>
        <w:rPr>
          <w:rStyle w:val="FontStyle14"/>
          <w:lang w:val="en-US"/>
        </w:rPr>
        <w:t>N</w:t>
      </w:r>
      <w:r w:rsidRPr="002A4C52">
        <w:rPr>
          <w:rStyle w:val="FontStyle14"/>
        </w:rPr>
        <w:t xml:space="preserve">;   </w:t>
      </w:r>
      <w:r>
        <w:rPr>
          <w:rStyle w:val="FontStyle14"/>
          <w:lang w:val="en-US"/>
        </w:rPr>
        <w:t>Mg</w:t>
      </w:r>
      <w:r w:rsidRPr="002A4C52">
        <w:rPr>
          <w:rStyle w:val="FontStyle14"/>
        </w:rPr>
        <w:t xml:space="preserve"> </w:t>
      </w:r>
      <w:r>
        <w:rPr>
          <w:rStyle w:val="FontStyle14"/>
        </w:rPr>
        <w:t xml:space="preserve">* </w:t>
      </w:r>
      <w:proofErr w:type="spellStart"/>
      <w:r>
        <w:rPr>
          <w:rStyle w:val="FontStyle14"/>
        </w:rPr>
        <w:t>Са</w:t>
      </w:r>
      <w:proofErr w:type="spellEnd"/>
      <w:r>
        <w:rPr>
          <w:rStyle w:val="FontStyle14"/>
        </w:rPr>
        <w:t>.</w:t>
      </w:r>
    </w:p>
    <w:p w:rsidR="004D6684" w:rsidRDefault="004D6684" w:rsidP="004D6684">
      <w:pPr>
        <w:pStyle w:val="Style3"/>
        <w:widowControl/>
        <w:tabs>
          <w:tab w:val="left" w:pos="1118"/>
        </w:tabs>
        <w:spacing w:line="274" w:lineRule="exact"/>
        <w:ind w:left="874"/>
        <w:rPr>
          <w:rStyle w:val="FontStyle14"/>
        </w:rPr>
      </w:pPr>
      <w:r>
        <w:rPr>
          <w:rStyle w:val="FontStyle14"/>
        </w:rPr>
        <w:t>г)</w:t>
      </w:r>
      <w:r>
        <w:rPr>
          <w:rStyle w:val="FontStyle14"/>
        </w:rPr>
        <w:tab/>
        <w:t xml:space="preserve">радиус атома: С * </w:t>
      </w:r>
      <w:r>
        <w:rPr>
          <w:rStyle w:val="FontStyle14"/>
          <w:lang w:val="en-US"/>
        </w:rPr>
        <w:t>N</w:t>
      </w:r>
      <w:r w:rsidRPr="002A4C52">
        <w:rPr>
          <w:rStyle w:val="FontStyle14"/>
        </w:rPr>
        <w:t xml:space="preserve">;   </w:t>
      </w:r>
      <w:r>
        <w:rPr>
          <w:rStyle w:val="FontStyle14"/>
          <w:lang w:val="en-US"/>
        </w:rPr>
        <w:t>Mg</w:t>
      </w:r>
      <w:r w:rsidRPr="002A4C52">
        <w:rPr>
          <w:rStyle w:val="FontStyle14"/>
        </w:rPr>
        <w:t xml:space="preserve"> </w:t>
      </w:r>
      <w:r>
        <w:rPr>
          <w:rStyle w:val="FontStyle14"/>
        </w:rPr>
        <w:t xml:space="preserve">* </w:t>
      </w:r>
      <w:proofErr w:type="spellStart"/>
      <w:r>
        <w:rPr>
          <w:rStyle w:val="FontStyle14"/>
        </w:rPr>
        <w:t>Са</w:t>
      </w:r>
      <w:proofErr w:type="spellEnd"/>
      <w:r>
        <w:rPr>
          <w:rStyle w:val="FontStyle14"/>
        </w:rPr>
        <w:t>.</w:t>
      </w:r>
    </w:p>
    <w:p w:rsidR="004D6684" w:rsidRDefault="004D6684" w:rsidP="004D6684">
      <w:pPr>
        <w:pStyle w:val="Style3"/>
        <w:widowControl/>
        <w:tabs>
          <w:tab w:val="left" w:pos="1118"/>
        </w:tabs>
        <w:spacing w:line="274" w:lineRule="exact"/>
        <w:ind w:left="874"/>
        <w:rPr>
          <w:rStyle w:val="FontStyle14"/>
        </w:rPr>
      </w:pPr>
      <w:proofErr w:type="spellStart"/>
      <w:r>
        <w:rPr>
          <w:rStyle w:val="FontStyle14"/>
        </w:rPr>
        <w:t>д</w:t>
      </w:r>
      <w:proofErr w:type="spellEnd"/>
      <w:r>
        <w:rPr>
          <w:rStyle w:val="FontStyle14"/>
        </w:rPr>
        <w:t>)</w:t>
      </w:r>
      <w:r>
        <w:rPr>
          <w:rStyle w:val="FontStyle14"/>
        </w:rPr>
        <w:tab/>
        <w:t xml:space="preserve">металлические свойства: С * </w:t>
      </w:r>
      <w:r>
        <w:rPr>
          <w:rStyle w:val="FontStyle14"/>
          <w:lang w:val="en-US"/>
        </w:rPr>
        <w:t>N</w:t>
      </w:r>
      <w:r w:rsidRPr="002A4C52">
        <w:rPr>
          <w:rStyle w:val="FontStyle14"/>
        </w:rPr>
        <w:t xml:space="preserve">;   </w:t>
      </w:r>
      <w:r>
        <w:rPr>
          <w:rStyle w:val="FontStyle14"/>
          <w:lang w:val="en-US"/>
        </w:rPr>
        <w:t>Mg</w:t>
      </w:r>
      <w:r w:rsidRPr="002A4C52">
        <w:rPr>
          <w:rStyle w:val="FontStyle14"/>
        </w:rPr>
        <w:t xml:space="preserve"> </w:t>
      </w:r>
      <w:r>
        <w:rPr>
          <w:rStyle w:val="FontStyle14"/>
        </w:rPr>
        <w:t xml:space="preserve">* </w:t>
      </w:r>
      <w:proofErr w:type="spellStart"/>
      <w:r>
        <w:rPr>
          <w:rStyle w:val="FontStyle14"/>
        </w:rPr>
        <w:t>Са</w:t>
      </w:r>
      <w:proofErr w:type="spellEnd"/>
      <w:r>
        <w:rPr>
          <w:rStyle w:val="FontStyle14"/>
        </w:rPr>
        <w:t>.</w:t>
      </w:r>
    </w:p>
    <w:p w:rsidR="004D6684" w:rsidRDefault="004D6684" w:rsidP="004D6684">
      <w:pPr>
        <w:jc w:val="both"/>
        <w:rPr>
          <w:rStyle w:val="FontStyle14"/>
        </w:rPr>
      </w:pPr>
      <w:r>
        <w:rPr>
          <w:rStyle w:val="FontStyle14"/>
        </w:rPr>
        <w:t xml:space="preserve">              е</w:t>
      </w:r>
      <w:proofErr w:type="gramStart"/>
      <w:r>
        <w:rPr>
          <w:rStyle w:val="FontStyle14"/>
        </w:rPr>
        <w:t>)н</w:t>
      </w:r>
      <w:proofErr w:type="gramEnd"/>
      <w:r>
        <w:rPr>
          <w:rStyle w:val="FontStyle14"/>
        </w:rPr>
        <w:t xml:space="preserve">еметаллические свойства: С * </w:t>
      </w:r>
      <w:r>
        <w:rPr>
          <w:rStyle w:val="FontStyle14"/>
          <w:lang w:val="en-US"/>
        </w:rPr>
        <w:t>N</w:t>
      </w:r>
      <w:r w:rsidRPr="002A4C52">
        <w:rPr>
          <w:rStyle w:val="FontStyle14"/>
        </w:rPr>
        <w:t xml:space="preserve">;   </w:t>
      </w:r>
      <w:r>
        <w:rPr>
          <w:rStyle w:val="FontStyle14"/>
          <w:lang w:val="en-US"/>
        </w:rPr>
        <w:t>Mg</w:t>
      </w:r>
      <w:r w:rsidRPr="002A4C52">
        <w:rPr>
          <w:rStyle w:val="FontStyle14"/>
        </w:rPr>
        <w:t xml:space="preserve"> </w:t>
      </w:r>
      <w:r>
        <w:rPr>
          <w:rStyle w:val="FontStyle14"/>
        </w:rPr>
        <w:t xml:space="preserve">* </w:t>
      </w:r>
      <w:proofErr w:type="spellStart"/>
      <w:r>
        <w:rPr>
          <w:rStyle w:val="FontStyle14"/>
        </w:rPr>
        <w:t>Са</w:t>
      </w:r>
      <w:proofErr w:type="spellEnd"/>
      <w:r>
        <w:rPr>
          <w:rStyle w:val="FontStyle14"/>
        </w:rPr>
        <w:t>.</w:t>
      </w:r>
    </w:p>
    <w:p w:rsidR="004D6684" w:rsidRDefault="004D6684" w:rsidP="004D6684">
      <w:pPr>
        <w:pStyle w:val="Style5"/>
        <w:widowControl/>
        <w:tabs>
          <w:tab w:val="left" w:pos="355"/>
        </w:tabs>
        <w:spacing w:line="274" w:lineRule="exact"/>
        <w:rPr>
          <w:rStyle w:val="FontStyle12"/>
        </w:rPr>
      </w:pPr>
      <w:r>
        <w:rPr>
          <w:rStyle w:val="FontStyle14"/>
        </w:rPr>
        <w:t>7.</w:t>
      </w:r>
      <w:r w:rsidRPr="0013477A">
        <w:rPr>
          <w:rStyle w:val="FontStyle12"/>
        </w:rPr>
        <w:t xml:space="preserve"> Общее число электронов у атома</w:t>
      </w:r>
      <w:r>
        <w:rPr>
          <w:rStyle w:val="FontStyle12"/>
        </w:rPr>
        <w:t xml:space="preserve"> марганца</w:t>
      </w:r>
      <w:proofErr w:type="gramStart"/>
      <w:r>
        <w:rPr>
          <w:rStyle w:val="FontStyle12"/>
        </w:rPr>
        <w:t xml:space="preserve"> </w:t>
      </w:r>
      <w:r w:rsidRPr="0013477A">
        <w:rPr>
          <w:rStyle w:val="FontStyle12"/>
        </w:rPr>
        <w:t>:</w:t>
      </w:r>
      <w:proofErr w:type="gramEnd"/>
      <w:r w:rsidRPr="0013477A">
        <w:rPr>
          <w:rStyle w:val="FontStyle12"/>
        </w:rPr>
        <w:t xml:space="preserve"> А)25  Б)34  В)45  Г)81</w:t>
      </w:r>
    </w:p>
    <w:p w:rsidR="004D6684" w:rsidRPr="004D6684" w:rsidRDefault="004D6684" w:rsidP="004D6684">
      <w:pPr>
        <w:jc w:val="both"/>
        <w:rPr>
          <w:lang w:val="en-US"/>
        </w:rPr>
      </w:pPr>
    </w:p>
    <w:p w:rsidR="008331DC" w:rsidRDefault="008331DC"/>
    <w:sectPr w:rsidR="008331DC" w:rsidSect="00833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60932"/>
    <w:multiLevelType w:val="singleLevel"/>
    <w:tmpl w:val="01428348"/>
    <w:lvl w:ilvl="0">
      <w:start w:val="1"/>
      <w:numFmt w:val="upperLetter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684"/>
    <w:rsid w:val="004D6684"/>
    <w:rsid w:val="008331DC"/>
    <w:rsid w:val="009666D9"/>
    <w:rsid w:val="00DF6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84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4D6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6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4D6684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4D6684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6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668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4D6684"/>
    <w:rPr>
      <w:rFonts w:ascii="Georgia" w:hAnsi="Georgia" w:cs="Georgia"/>
      <w:spacing w:val="20"/>
      <w:sz w:val="22"/>
      <w:szCs w:val="22"/>
    </w:rPr>
  </w:style>
  <w:style w:type="character" w:customStyle="1" w:styleId="FontStyle17">
    <w:name w:val="Font Style17"/>
    <w:basedOn w:val="a0"/>
    <w:uiPriority w:val="99"/>
    <w:rsid w:val="004D6684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4D668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1901</Characters>
  <Application>Microsoft Office Word</Application>
  <DocSecurity>0</DocSecurity>
  <Lines>15</Lines>
  <Paragraphs>4</Paragraphs>
  <ScaleCrop>false</ScaleCrop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2013-02-16T11:42:00Z</dcterms:created>
  <dcterms:modified xsi:type="dcterms:W3CDTF">2013-02-16T11:43:00Z</dcterms:modified>
</cp:coreProperties>
</file>