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8B" w:rsidRDefault="00E26C8B"/>
    <w:p w:rsidR="00D2731A" w:rsidRDefault="00D2731A"/>
    <w:p w:rsidR="00322B0B" w:rsidRPr="00F55B53" w:rsidRDefault="00322B0B" w:rsidP="00322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B53">
        <w:rPr>
          <w:rFonts w:ascii="Times New Roman" w:hAnsi="Times New Roman" w:cs="Times New Roman"/>
          <w:b/>
          <w:sz w:val="32"/>
          <w:szCs w:val="32"/>
        </w:rPr>
        <w:t>ДЕПАРТАМЕНТ ОБРАЗОВАНИЯ ГОРОДА МОСКВЫ</w:t>
      </w:r>
    </w:p>
    <w:p w:rsidR="00322B0B" w:rsidRPr="00F55B53" w:rsidRDefault="00322B0B" w:rsidP="00322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B53">
        <w:rPr>
          <w:rFonts w:ascii="Times New Roman" w:hAnsi="Times New Roman" w:cs="Times New Roman"/>
          <w:b/>
          <w:sz w:val="32"/>
          <w:szCs w:val="32"/>
        </w:rPr>
        <w:t>ВОСТОЧНОЕ ОКРУЖНОЕ УПРАВЛЕНИЕ ОБРАЗОВАНИЯ</w:t>
      </w:r>
    </w:p>
    <w:p w:rsidR="00322B0B" w:rsidRPr="00F55B53" w:rsidRDefault="00322B0B" w:rsidP="00322B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B53">
        <w:rPr>
          <w:rFonts w:ascii="Times New Roman" w:hAnsi="Times New Roman" w:cs="Times New Roman"/>
          <w:b/>
          <w:sz w:val="32"/>
          <w:szCs w:val="32"/>
        </w:rPr>
        <w:t>ГБОУ ГИМНАЗИЯ № 1512</w:t>
      </w:r>
    </w:p>
    <w:p w:rsidR="00322B0B" w:rsidRPr="00F55B53" w:rsidRDefault="00322B0B" w:rsidP="00322B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2B0B" w:rsidRPr="00F55B53" w:rsidRDefault="00322B0B" w:rsidP="00322B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2B0B" w:rsidRPr="00F55B53" w:rsidRDefault="00322B0B" w:rsidP="00322B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2B0B" w:rsidRPr="00F55B53" w:rsidRDefault="00322B0B" w:rsidP="00322B0B">
      <w:pPr>
        <w:rPr>
          <w:rFonts w:ascii="Times New Roman" w:hAnsi="Times New Roman" w:cs="Times New Roman"/>
          <w:sz w:val="32"/>
          <w:szCs w:val="32"/>
        </w:rPr>
      </w:pPr>
    </w:p>
    <w:p w:rsidR="00322B0B" w:rsidRPr="005D4AE5" w:rsidRDefault="00322B0B" w:rsidP="00322B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4AE5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322B0B" w:rsidRPr="005D4AE5" w:rsidRDefault="00322B0B" w:rsidP="00322B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4AE5">
        <w:rPr>
          <w:rFonts w:ascii="Times New Roman" w:hAnsi="Times New Roman" w:cs="Times New Roman"/>
          <w:b/>
          <w:sz w:val="40"/>
          <w:szCs w:val="40"/>
        </w:rPr>
        <w:t>ВОСПИТАТЕЛЬНОЙ РАБОТЫ</w:t>
      </w:r>
    </w:p>
    <w:p w:rsidR="00322B0B" w:rsidRPr="005D4AE5" w:rsidRDefault="00322B0B" w:rsidP="00322B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4AE5">
        <w:rPr>
          <w:rFonts w:ascii="Times New Roman" w:hAnsi="Times New Roman" w:cs="Times New Roman"/>
          <w:b/>
          <w:sz w:val="40"/>
          <w:szCs w:val="40"/>
        </w:rPr>
        <w:t>С КЛАССНЫМ КОЛЛЕКТИВОМ</w:t>
      </w:r>
    </w:p>
    <w:p w:rsidR="00322B0B" w:rsidRPr="005D4AE5" w:rsidRDefault="00322B0B" w:rsidP="00322B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4AE5">
        <w:rPr>
          <w:rFonts w:ascii="Times New Roman" w:hAnsi="Times New Roman" w:cs="Times New Roman"/>
          <w:b/>
          <w:sz w:val="40"/>
          <w:szCs w:val="40"/>
        </w:rPr>
        <w:t>И РОДИТЕЛЯМИ УЧАЩИХСЯ</w:t>
      </w:r>
    </w:p>
    <w:p w:rsidR="00322B0B" w:rsidRPr="005D4AE5" w:rsidRDefault="00322B0B" w:rsidP="00322B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4AE5">
        <w:rPr>
          <w:rFonts w:ascii="Times New Roman" w:hAnsi="Times New Roman" w:cs="Times New Roman"/>
          <w:b/>
          <w:sz w:val="40"/>
          <w:szCs w:val="40"/>
        </w:rPr>
        <w:t>7 «А» КЛАССА</w:t>
      </w:r>
    </w:p>
    <w:p w:rsidR="00322B0B" w:rsidRPr="00F55B53" w:rsidRDefault="00322B0B" w:rsidP="00322B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B0B" w:rsidRPr="00F55B53" w:rsidRDefault="00322B0B" w:rsidP="00322B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B0B" w:rsidRPr="00F55B53" w:rsidRDefault="00322B0B" w:rsidP="00322B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B0B" w:rsidRDefault="00322B0B" w:rsidP="00322B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F55B53">
        <w:rPr>
          <w:rFonts w:ascii="Times New Roman" w:hAnsi="Times New Roman" w:cs="Times New Roman"/>
          <w:sz w:val="32"/>
          <w:szCs w:val="32"/>
        </w:rPr>
        <w:t>Классный руководитель – Радченко Оксана Викторовна, учитель английского языка</w:t>
      </w:r>
    </w:p>
    <w:p w:rsidR="00322B0B" w:rsidRPr="00F55B53" w:rsidRDefault="00322B0B" w:rsidP="00322B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2B0B" w:rsidRPr="00F55B53" w:rsidRDefault="00322B0B" w:rsidP="00322B0B">
      <w:pPr>
        <w:jc w:val="center"/>
        <w:rPr>
          <w:rFonts w:ascii="Times New Roman" w:hAnsi="Times New Roman" w:cs="Times New Roman"/>
          <w:sz w:val="32"/>
          <w:szCs w:val="32"/>
        </w:rPr>
      </w:pPr>
      <w:r w:rsidRPr="00F55B53">
        <w:rPr>
          <w:rFonts w:ascii="Times New Roman" w:hAnsi="Times New Roman" w:cs="Times New Roman"/>
          <w:sz w:val="32"/>
          <w:szCs w:val="32"/>
        </w:rPr>
        <w:t>Москва</w:t>
      </w:r>
    </w:p>
    <w:p w:rsidR="00322B0B" w:rsidRPr="00F55B53" w:rsidRDefault="00322B0B" w:rsidP="00322B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2013-2014</w:t>
      </w:r>
      <w:r w:rsidRPr="00F55B5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22B0B" w:rsidRDefault="00322B0B" w:rsidP="00322B0B">
      <w:pPr>
        <w:rPr>
          <w:rFonts w:ascii="Times New Roman" w:hAnsi="Times New Roman" w:cs="Times New Roman"/>
          <w:sz w:val="32"/>
          <w:szCs w:val="32"/>
        </w:rPr>
      </w:pPr>
    </w:p>
    <w:p w:rsidR="00322B0B" w:rsidRDefault="00322B0B" w:rsidP="00322B0B">
      <w:pPr>
        <w:rPr>
          <w:rFonts w:ascii="Times New Roman" w:hAnsi="Times New Roman" w:cs="Times New Roman"/>
          <w:sz w:val="24"/>
          <w:szCs w:val="24"/>
        </w:rPr>
      </w:pPr>
    </w:p>
    <w:p w:rsidR="00322B0B" w:rsidRDefault="00322B0B" w:rsidP="00322B0B">
      <w:pPr>
        <w:rPr>
          <w:rFonts w:ascii="Times New Roman" w:hAnsi="Times New Roman" w:cs="Times New Roman"/>
          <w:sz w:val="24"/>
          <w:szCs w:val="24"/>
        </w:rPr>
      </w:pPr>
    </w:p>
    <w:p w:rsidR="00322B0B" w:rsidRDefault="00322B0B" w:rsidP="00322B0B">
      <w:pPr>
        <w:rPr>
          <w:rFonts w:ascii="Times New Roman" w:hAnsi="Times New Roman" w:cs="Times New Roman"/>
          <w:sz w:val="24"/>
          <w:szCs w:val="24"/>
        </w:rPr>
      </w:pPr>
    </w:p>
    <w:p w:rsidR="00322B0B" w:rsidRPr="00F55B53" w:rsidRDefault="00322B0B" w:rsidP="00322B0B">
      <w:pPr>
        <w:rPr>
          <w:rFonts w:ascii="Times New Roman" w:hAnsi="Times New Roman" w:cs="Times New Roman"/>
          <w:sz w:val="24"/>
          <w:szCs w:val="24"/>
        </w:rPr>
      </w:pPr>
    </w:p>
    <w:p w:rsidR="00322B0B" w:rsidRPr="00ED0B17" w:rsidRDefault="00322B0B" w:rsidP="00322B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B17">
        <w:rPr>
          <w:rFonts w:ascii="Times New Roman" w:hAnsi="Times New Roman" w:cs="Times New Roman"/>
          <w:b/>
          <w:sz w:val="26"/>
          <w:szCs w:val="26"/>
        </w:rPr>
        <w:t>АНАЛИЗ ВОСПИТАТЕЛЬНОЙ РАБОТЫ</w:t>
      </w:r>
      <w:bookmarkStart w:id="0" w:name="_GoBack"/>
      <w:bookmarkEnd w:id="0"/>
    </w:p>
    <w:p w:rsidR="00322B0B" w:rsidRPr="00ED0B17" w:rsidRDefault="00322B0B" w:rsidP="00322B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Классного руководителя 6</w:t>
      </w:r>
      <w:r w:rsidRPr="00ED0B17">
        <w:rPr>
          <w:rFonts w:ascii="Times New Roman" w:hAnsi="Times New Roman" w:cs="Times New Roman"/>
          <w:b/>
          <w:sz w:val="26"/>
          <w:szCs w:val="26"/>
        </w:rPr>
        <w:t xml:space="preserve"> «А» класса ГБОУ Гимназии № 1512</w:t>
      </w:r>
    </w:p>
    <w:p w:rsidR="00322B0B" w:rsidRPr="00ED0B17" w:rsidRDefault="00322B0B" w:rsidP="00322B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B17">
        <w:rPr>
          <w:rFonts w:ascii="Times New Roman" w:hAnsi="Times New Roman" w:cs="Times New Roman"/>
          <w:b/>
          <w:sz w:val="26"/>
          <w:szCs w:val="26"/>
        </w:rPr>
        <w:t>Радченко Оксаны Викторовны</w:t>
      </w:r>
    </w:p>
    <w:p w:rsidR="00322B0B" w:rsidRPr="00ED0B17" w:rsidRDefault="00322B0B" w:rsidP="00322B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B17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2012-2013</w:t>
      </w:r>
      <w:r w:rsidRPr="00ED0B17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322B0B" w:rsidRPr="00ED0B17" w:rsidRDefault="00322B0B" w:rsidP="00322B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2B0B" w:rsidRPr="0061671F" w:rsidRDefault="00322B0B" w:rsidP="00322B0B">
      <w:pPr>
        <w:rPr>
          <w:rFonts w:ascii="Times New Roman" w:hAnsi="Times New Roman" w:cs="Times New Roman"/>
          <w:i/>
          <w:sz w:val="28"/>
          <w:szCs w:val="28"/>
        </w:rPr>
      </w:pPr>
      <w:r w:rsidRPr="0061671F">
        <w:rPr>
          <w:rFonts w:ascii="Times New Roman" w:hAnsi="Times New Roman" w:cs="Times New Roman"/>
          <w:i/>
          <w:sz w:val="28"/>
          <w:szCs w:val="28"/>
        </w:rPr>
        <w:t>Каждый ребенок – личность. Главное – уважать личность ребенка, увидеть в нем хорошее, поддержать и развивать в нем это хорошее.</w:t>
      </w:r>
    </w:p>
    <w:p w:rsidR="0061671F" w:rsidRDefault="00322B0B" w:rsidP="00322B0B">
      <w:pPr>
        <w:pStyle w:val="ac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53D1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1671F" w:rsidRDefault="0061671F" w:rsidP="00322B0B">
      <w:pPr>
        <w:pStyle w:val="ac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22B0B" w:rsidRPr="00E53D1C" w:rsidRDefault="00322B0B" w:rsidP="00322B0B">
      <w:pPr>
        <w:pStyle w:val="ac"/>
        <w:ind w:left="-142"/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b/>
          <w:sz w:val="28"/>
          <w:szCs w:val="28"/>
        </w:rPr>
        <w:t xml:space="preserve">  ЦЕЛЬ: </w:t>
      </w:r>
      <w:r w:rsidRPr="00E53D1C">
        <w:rPr>
          <w:rFonts w:ascii="Times New Roman" w:hAnsi="Times New Roman" w:cs="Times New Roman"/>
          <w:sz w:val="28"/>
          <w:szCs w:val="28"/>
        </w:rPr>
        <w:t>Максимальное развитие личности каждого ребенка, сохранение его индивидуальности, раскрытие его потенциальных талантов и создание условий для духовного и нравственного развития, умственного и физического совершенствования.</w:t>
      </w:r>
    </w:p>
    <w:p w:rsidR="00322B0B" w:rsidRPr="00E53D1C" w:rsidRDefault="00322B0B" w:rsidP="00322B0B">
      <w:pPr>
        <w:pStyle w:val="ac"/>
        <w:ind w:left="-142"/>
        <w:rPr>
          <w:rFonts w:ascii="Times New Roman" w:hAnsi="Times New Roman" w:cs="Times New Roman"/>
          <w:sz w:val="28"/>
          <w:szCs w:val="28"/>
        </w:rPr>
      </w:pPr>
    </w:p>
    <w:p w:rsidR="00322B0B" w:rsidRPr="00E53D1C" w:rsidRDefault="00322B0B" w:rsidP="00322B0B">
      <w:pPr>
        <w:pStyle w:val="ac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53D1C">
        <w:rPr>
          <w:rFonts w:ascii="Times New Roman" w:hAnsi="Times New Roman" w:cs="Times New Roman"/>
          <w:b/>
          <w:sz w:val="28"/>
          <w:szCs w:val="28"/>
        </w:rPr>
        <w:t xml:space="preserve">      ЗАДАЧИ: </w:t>
      </w:r>
    </w:p>
    <w:p w:rsidR="00322B0B" w:rsidRPr="00E53D1C" w:rsidRDefault="00322B0B" w:rsidP="00322B0B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>Осуществлять непосредственное наблюдение за индивидуальным развитием каждого учащегося, создание оптимальных условий для развития личности каждого ребенка.</w:t>
      </w:r>
    </w:p>
    <w:p w:rsidR="00322B0B" w:rsidRPr="00E53D1C" w:rsidRDefault="00322B0B" w:rsidP="00322B0B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>Способствовать формированию сплоченного и дружного детского коллектива.</w:t>
      </w:r>
    </w:p>
    <w:p w:rsidR="00322B0B" w:rsidRPr="00E53D1C" w:rsidRDefault="00322B0B" w:rsidP="00322B0B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>Стимулировать проявление таких качеств личности, как ответственность и творчество, инициатива и работоспособность.</w:t>
      </w:r>
    </w:p>
    <w:p w:rsidR="00322B0B" w:rsidRPr="00E53D1C" w:rsidRDefault="00322B0B" w:rsidP="00322B0B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>Способствовать потребности учащихся в творческой и интеллектуальной деятельности.</w:t>
      </w:r>
    </w:p>
    <w:p w:rsidR="00322B0B" w:rsidRPr="00E53D1C" w:rsidRDefault="00322B0B" w:rsidP="00322B0B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>Бороться с вредными привычками, агрессивностью и некорректным поведением учащихся.</w:t>
      </w:r>
    </w:p>
    <w:p w:rsidR="0061671F" w:rsidRDefault="00322B0B" w:rsidP="00322B0B">
      <w:pPr>
        <w:rPr>
          <w:sz w:val="28"/>
          <w:szCs w:val="28"/>
        </w:rPr>
      </w:pPr>
      <w:r w:rsidRPr="00E53D1C">
        <w:rPr>
          <w:sz w:val="28"/>
          <w:szCs w:val="28"/>
        </w:rPr>
        <w:t xml:space="preserve">       </w:t>
      </w:r>
    </w:p>
    <w:p w:rsidR="0061671F" w:rsidRDefault="0061671F" w:rsidP="00322B0B">
      <w:pPr>
        <w:rPr>
          <w:sz w:val="28"/>
          <w:szCs w:val="28"/>
        </w:rPr>
      </w:pPr>
    </w:p>
    <w:p w:rsidR="0061671F" w:rsidRDefault="0061671F" w:rsidP="00322B0B">
      <w:pPr>
        <w:rPr>
          <w:sz w:val="28"/>
          <w:szCs w:val="28"/>
        </w:rPr>
      </w:pPr>
    </w:p>
    <w:p w:rsidR="0061671F" w:rsidRDefault="0061671F" w:rsidP="00322B0B">
      <w:pPr>
        <w:rPr>
          <w:sz w:val="28"/>
          <w:szCs w:val="28"/>
        </w:rPr>
      </w:pPr>
    </w:p>
    <w:p w:rsidR="0061671F" w:rsidRDefault="0061671F" w:rsidP="00322B0B">
      <w:pPr>
        <w:rPr>
          <w:sz w:val="28"/>
          <w:szCs w:val="28"/>
        </w:rPr>
      </w:pPr>
    </w:p>
    <w:p w:rsidR="0061671F" w:rsidRDefault="0061671F" w:rsidP="00322B0B">
      <w:pPr>
        <w:rPr>
          <w:sz w:val="28"/>
          <w:szCs w:val="28"/>
        </w:rPr>
      </w:pPr>
    </w:p>
    <w:p w:rsidR="00322B0B" w:rsidRPr="00E53D1C" w:rsidRDefault="0061671F" w:rsidP="00322B0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2B0B" w:rsidRPr="00E53D1C">
        <w:rPr>
          <w:sz w:val="28"/>
          <w:szCs w:val="28"/>
        </w:rPr>
        <w:t xml:space="preserve"> </w:t>
      </w:r>
      <w:r w:rsidR="00322B0B" w:rsidRPr="00E53D1C">
        <w:rPr>
          <w:rFonts w:ascii="Times New Roman" w:hAnsi="Times New Roman" w:cs="Times New Roman"/>
          <w:sz w:val="28"/>
          <w:szCs w:val="28"/>
        </w:rPr>
        <w:t>Воспитательная работа в 6 «А» классе началась, конечно же, с анализа деятельности актива класса за прошлый 2011-2012 учебный год и выбора нового актива. Выборы актива класса проходили на первом классном часе путем открытого голосования, ребята предлагали кандидатуры председателя, старосты, их заместителей, руководителей секторов, анализируя деятельность ребят, выполнявших данные поручения в 2011-2012 учебном году.  Далее мы вместе с новым активом класса наметили ряд мероприятий и коллективных творческих дел, которые затем я включила в план воспитательной работы на нынешний учебный год.</w:t>
      </w:r>
    </w:p>
    <w:p w:rsidR="00322B0B" w:rsidRPr="0061671F" w:rsidRDefault="00322B0B" w:rsidP="0061671F">
      <w:pPr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 xml:space="preserve">     Следует отметить, что учащиеся 6 «А» класса активно включились в жизнь гимназии с первых дней учебного года.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Ю., Товмасян С., 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Кокушкина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Д., Сысуева М.,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Трушева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Е., Акопов Э.,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Анасян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Ф., Нешумов О., Игонин А.,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А., приняли участие в праздничной линейке, посвященной 1 сентября. В этот же день на классном часе мы говорили о памятных датах, в том числе о Войне 1812 года. Ребята подготовили интересные сообщения по этой теме, которые представили своим одноклассникам. </w:t>
      </w:r>
    </w:p>
    <w:p w:rsidR="0061671F" w:rsidRDefault="00322B0B" w:rsidP="00322B0B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3D1C">
        <w:rPr>
          <w:rFonts w:ascii="Times New Roman" w:hAnsi="Times New Roman" w:cs="Times New Roman"/>
          <w:sz w:val="28"/>
          <w:szCs w:val="28"/>
        </w:rPr>
        <w:t xml:space="preserve">Учащиеся 6 «А» класса принимали активное участие во всех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общегимназических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и классных мероприятиях, что помогло ребятам проявить такие качества личности, как ответственность и творчество, инициатива и работоспособность. Практически все ребята приняли участие в туристическом слете, вернулись домой с массой ярких воспоминаний, хорошим настроением и привезли 7 грамот за активное участие и призовые места в соревнованиях. Вокальная группа нашего класса участвовала в концерте ко Дню Учителя, а также приняла участие в концерте на закрытии конкурса «Ученик года». Ильичева Мария и Львов Леонид являлись участниками данного конкурса и показали хорошие результаты. Ученики 6 «А» и 6 «Б» класса подготовили и провели первую часть праздника, посвященного Дню Лицеев и Гимназий. На мой взгляд, мероприятие прошло на достаточно хорошем уровне, все учащиеся нашего класса приняли участие в бале, который проходил в завершении праздника.  Девочки 6 «А» класса приняли участие в кулинарном конкурсе, проводившемся в рамках Дня Учителя. В ноябре 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Кокушкина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Лакунова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</w:t>
      </w:r>
      <w:r w:rsidRPr="00E53D1C">
        <w:rPr>
          <w:rFonts w:ascii="Times New Roman" w:hAnsi="Times New Roman" w:cs="Times New Roman"/>
          <w:sz w:val="28"/>
          <w:szCs w:val="28"/>
        </w:rPr>
        <w:lastRenderedPageBreak/>
        <w:t xml:space="preserve">И.,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Липман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Т., Акопов Э., </w:t>
      </w:r>
      <w:proofErr w:type="spellStart"/>
      <w:r w:rsidRPr="00E53D1C">
        <w:rPr>
          <w:rFonts w:ascii="Times New Roman" w:hAnsi="Times New Roman" w:cs="Times New Roman"/>
          <w:sz w:val="28"/>
          <w:szCs w:val="28"/>
        </w:rPr>
        <w:t>Илиичева</w:t>
      </w:r>
      <w:proofErr w:type="spellEnd"/>
      <w:r w:rsidRPr="00E53D1C">
        <w:rPr>
          <w:rFonts w:ascii="Times New Roman" w:hAnsi="Times New Roman" w:cs="Times New Roman"/>
          <w:sz w:val="28"/>
          <w:szCs w:val="28"/>
        </w:rPr>
        <w:t xml:space="preserve"> М. вместе с классным руководителем приняли участие в работе выездного лагеря «Елочки». Ребята принимали </w:t>
      </w:r>
    </w:p>
    <w:p w:rsidR="0061671F" w:rsidRDefault="0061671F" w:rsidP="00322B0B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61671F" w:rsidRDefault="0061671F" w:rsidP="00322B0B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322B0B" w:rsidRPr="00E53D1C" w:rsidRDefault="00322B0B" w:rsidP="00322B0B">
      <w:pPr>
        <w:pStyle w:val="ac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>активное участие во всех новогодних мероприятиях: это выпуск новогодней открытки, фото класса на фоне зимнего пейзажа (</w:t>
      </w:r>
      <w:r w:rsidRPr="00E53D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3D1C">
        <w:rPr>
          <w:rFonts w:ascii="Times New Roman" w:hAnsi="Times New Roman" w:cs="Times New Roman"/>
          <w:sz w:val="28"/>
          <w:szCs w:val="28"/>
        </w:rPr>
        <w:t xml:space="preserve">  место, награждены автобусной экскурсией), украшение класса к новому году, новогодняя дискотека, «Елка на воде».  Ребята также приняли участие в сборе макулатуры, в целом сдали приблизительно 1000 кг</w:t>
      </w:r>
      <w:proofErr w:type="gramStart"/>
      <w:r w:rsidRPr="00E53D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3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D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53D1C">
        <w:rPr>
          <w:rFonts w:ascii="Times New Roman" w:hAnsi="Times New Roman" w:cs="Times New Roman"/>
          <w:sz w:val="28"/>
          <w:szCs w:val="28"/>
        </w:rPr>
        <w:t>умаги.</w:t>
      </w:r>
    </w:p>
    <w:p w:rsidR="002F3474" w:rsidRDefault="00322B0B" w:rsidP="002F3474">
      <w:pPr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ACB">
        <w:rPr>
          <w:rFonts w:ascii="Times New Roman" w:hAnsi="Times New Roman" w:cs="Times New Roman"/>
          <w:sz w:val="28"/>
          <w:szCs w:val="28"/>
        </w:rPr>
        <w:t>В 2012-2013 учебном году</w:t>
      </w:r>
      <w:r w:rsidRPr="00E53D1C">
        <w:rPr>
          <w:rFonts w:ascii="Times New Roman" w:hAnsi="Times New Roman" w:cs="Times New Roman"/>
          <w:sz w:val="28"/>
          <w:szCs w:val="28"/>
        </w:rPr>
        <w:t xml:space="preserve"> в 6 «А» классе прошли классные часы на темы: «Важней всего погода в классе», «Азбука улиц и дорог», «День народного единства и согласия», «Классный новый </w:t>
      </w:r>
      <w:r w:rsidR="002F3474">
        <w:rPr>
          <w:rFonts w:ascii="Times New Roman" w:hAnsi="Times New Roman" w:cs="Times New Roman"/>
          <w:sz w:val="28"/>
          <w:szCs w:val="28"/>
        </w:rPr>
        <w:t>год»,</w:t>
      </w:r>
      <w:r w:rsidR="00251BC9">
        <w:rPr>
          <w:rFonts w:ascii="Times New Roman" w:hAnsi="Times New Roman" w:cs="Times New Roman"/>
          <w:sz w:val="28"/>
          <w:szCs w:val="28"/>
        </w:rPr>
        <w:t xml:space="preserve"> «Татьянин День»,</w:t>
      </w:r>
      <w:r w:rsidR="002F3474">
        <w:rPr>
          <w:rFonts w:ascii="Times New Roman" w:hAnsi="Times New Roman" w:cs="Times New Roman"/>
          <w:sz w:val="28"/>
          <w:szCs w:val="28"/>
        </w:rPr>
        <w:t xml:space="preserve"> «О здоровом образе жизни», </w:t>
      </w:r>
      <w:r w:rsidR="002F3474" w:rsidRPr="002F3474">
        <w:rPr>
          <w:rFonts w:ascii="Times New Roman" w:hAnsi="Times New Roman" w:cs="Times New Roman"/>
          <w:sz w:val="28"/>
          <w:szCs w:val="28"/>
        </w:rPr>
        <w:t>«Путешествие в царство русских фамилий»</w:t>
      </w:r>
      <w:r w:rsidR="002F3474">
        <w:rPr>
          <w:rFonts w:ascii="Times New Roman" w:hAnsi="Times New Roman" w:cs="Times New Roman"/>
          <w:sz w:val="28"/>
          <w:szCs w:val="28"/>
        </w:rPr>
        <w:t xml:space="preserve">, </w:t>
      </w:r>
      <w:r w:rsidR="002F3474" w:rsidRPr="00251BC9">
        <w:rPr>
          <w:rFonts w:ascii="Times New Roman" w:hAnsi="Times New Roman" w:cs="Times New Roman"/>
          <w:sz w:val="28"/>
          <w:szCs w:val="28"/>
        </w:rPr>
        <w:t xml:space="preserve">«Для милых дам», </w:t>
      </w:r>
      <w:r w:rsidR="00251BC9" w:rsidRPr="00251BC9">
        <w:rPr>
          <w:rFonts w:ascii="Times New Roman" w:hAnsi="Times New Roman" w:cs="Times New Roman"/>
          <w:sz w:val="28"/>
          <w:szCs w:val="28"/>
        </w:rPr>
        <w:t>«Никто не забыт, ничто не забыто».</w:t>
      </w:r>
    </w:p>
    <w:p w:rsidR="002F3474" w:rsidRPr="00251BC9" w:rsidRDefault="00251BC9" w:rsidP="002F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Отдельно хочется сказать об участии учащихся 6 «А» класса в фестивале «Всё остаётся людям», ребята выступили с инсценировкой танцевального номера, который был включён в концерт, посвященный юбилею директора нашей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Штульберга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Б.Х.. Выступление ребят получило высокую оценку жюри фестиваля. </w:t>
      </w:r>
    </w:p>
    <w:p w:rsidR="00322B0B" w:rsidRPr="00E53D1C" w:rsidRDefault="00251BC9" w:rsidP="00322B0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2B0B" w:rsidRPr="00E53D1C">
        <w:rPr>
          <w:rFonts w:ascii="Times New Roman" w:hAnsi="Times New Roman" w:cs="Times New Roman"/>
          <w:sz w:val="28"/>
          <w:szCs w:val="28"/>
        </w:rPr>
        <w:t xml:space="preserve"> Кроме того, каждый третий понедельник месяца с ребятами работал психолог</w:t>
      </w:r>
      <w:r w:rsidR="00322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B0B">
        <w:rPr>
          <w:rFonts w:ascii="Times New Roman" w:hAnsi="Times New Roman" w:cs="Times New Roman"/>
          <w:sz w:val="28"/>
          <w:szCs w:val="28"/>
        </w:rPr>
        <w:t>Тонкошкура</w:t>
      </w:r>
      <w:proofErr w:type="spellEnd"/>
      <w:r w:rsidR="00322B0B">
        <w:rPr>
          <w:rFonts w:ascii="Times New Roman" w:hAnsi="Times New Roman" w:cs="Times New Roman"/>
          <w:sz w:val="28"/>
          <w:szCs w:val="28"/>
        </w:rPr>
        <w:t xml:space="preserve"> М. А. О</w:t>
      </w:r>
      <w:r w:rsidR="00322B0B" w:rsidRPr="00E53D1C">
        <w:rPr>
          <w:rFonts w:ascii="Times New Roman" w:hAnsi="Times New Roman" w:cs="Times New Roman"/>
          <w:sz w:val="28"/>
          <w:szCs w:val="28"/>
        </w:rPr>
        <w:t>на провела ряд диагностик, тренингов, бесед, направленных на</w:t>
      </w:r>
      <w:r w:rsidR="00322B0B">
        <w:rPr>
          <w:rFonts w:ascii="Times New Roman" w:hAnsi="Times New Roman" w:cs="Times New Roman"/>
          <w:sz w:val="28"/>
          <w:szCs w:val="28"/>
        </w:rPr>
        <w:t xml:space="preserve"> сплочение классного коллектива.</w:t>
      </w:r>
      <w:r w:rsidR="00322B0B" w:rsidRPr="00E53D1C">
        <w:rPr>
          <w:rFonts w:ascii="Times New Roman" w:hAnsi="Times New Roman" w:cs="Times New Roman"/>
          <w:sz w:val="28"/>
          <w:szCs w:val="28"/>
        </w:rPr>
        <w:t xml:space="preserve"> </w:t>
      </w:r>
      <w:r w:rsidR="00322B0B">
        <w:rPr>
          <w:rFonts w:ascii="Times New Roman" w:hAnsi="Times New Roman" w:cs="Times New Roman"/>
          <w:sz w:val="28"/>
          <w:szCs w:val="28"/>
        </w:rPr>
        <w:t>И</w:t>
      </w:r>
      <w:r w:rsidR="00322B0B" w:rsidRPr="00E53D1C">
        <w:rPr>
          <w:rFonts w:ascii="Times New Roman" w:hAnsi="Times New Roman" w:cs="Times New Roman"/>
          <w:sz w:val="28"/>
          <w:szCs w:val="28"/>
        </w:rPr>
        <w:t xml:space="preserve">ндивидуальная работа с такими учащимися, как Ильичева М., </w:t>
      </w:r>
      <w:proofErr w:type="spellStart"/>
      <w:r w:rsidR="00322B0B" w:rsidRPr="00E53D1C">
        <w:rPr>
          <w:rFonts w:ascii="Times New Roman" w:hAnsi="Times New Roman" w:cs="Times New Roman"/>
          <w:sz w:val="28"/>
          <w:szCs w:val="28"/>
        </w:rPr>
        <w:t>Липман</w:t>
      </w:r>
      <w:proofErr w:type="spellEnd"/>
      <w:r w:rsidR="00322B0B" w:rsidRPr="00E53D1C">
        <w:rPr>
          <w:rFonts w:ascii="Times New Roman" w:hAnsi="Times New Roman" w:cs="Times New Roman"/>
          <w:sz w:val="28"/>
          <w:szCs w:val="28"/>
        </w:rPr>
        <w:t xml:space="preserve"> Т., Сысуева М., </w:t>
      </w:r>
      <w:proofErr w:type="spellStart"/>
      <w:r w:rsidR="00322B0B" w:rsidRPr="00E53D1C">
        <w:rPr>
          <w:rFonts w:ascii="Times New Roman" w:hAnsi="Times New Roman" w:cs="Times New Roman"/>
          <w:sz w:val="28"/>
          <w:szCs w:val="28"/>
        </w:rPr>
        <w:t>Руденский</w:t>
      </w:r>
      <w:proofErr w:type="spellEnd"/>
      <w:r w:rsidR="00322B0B" w:rsidRPr="00E53D1C">
        <w:rPr>
          <w:rFonts w:ascii="Times New Roman" w:hAnsi="Times New Roman" w:cs="Times New Roman"/>
          <w:sz w:val="28"/>
          <w:szCs w:val="28"/>
        </w:rPr>
        <w:t xml:space="preserve"> К., Галанов И., помогла ребятам преодолеть трудности в общении с одноклассниками, наладить отношения, почувствовать себя более комфортно в коллективе.  В целом,  работа психолога совместно с  классным руководителем помогает осуществлять непосредственное наблюдение за индивидуальным развитием каждого учащегося, создавать оптимальные условия для развития личности каждого ребенка.</w:t>
      </w:r>
    </w:p>
    <w:p w:rsidR="00322B0B" w:rsidRPr="00E53D1C" w:rsidRDefault="00322B0B" w:rsidP="00322B0B">
      <w:pPr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C9">
        <w:rPr>
          <w:rFonts w:ascii="Times New Roman" w:hAnsi="Times New Roman" w:cs="Times New Roman"/>
          <w:sz w:val="28"/>
          <w:szCs w:val="28"/>
        </w:rPr>
        <w:t>В истекшем учебном году</w:t>
      </w:r>
      <w:r w:rsidRPr="00E53D1C">
        <w:rPr>
          <w:rFonts w:ascii="Times New Roman" w:hAnsi="Times New Roman" w:cs="Times New Roman"/>
          <w:sz w:val="28"/>
          <w:szCs w:val="28"/>
        </w:rPr>
        <w:t xml:space="preserve"> ребята принимали активное участие во всех спортивных мероприятиях, проведенных в гимназии, это «Веселые старты» и мероприятия в рамка</w:t>
      </w:r>
      <w:r w:rsidR="00251BC9">
        <w:rPr>
          <w:rFonts w:ascii="Times New Roman" w:hAnsi="Times New Roman" w:cs="Times New Roman"/>
          <w:sz w:val="28"/>
          <w:szCs w:val="28"/>
        </w:rPr>
        <w:t xml:space="preserve">х гимназической спартакиады, одержали победу в соревнованиях по настольному теннису. </w:t>
      </w:r>
    </w:p>
    <w:p w:rsidR="00322B0B" w:rsidRPr="00251BC9" w:rsidRDefault="00322B0B" w:rsidP="00251BC9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</w:p>
    <w:p w:rsidR="00480BFA" w:rsidRDefault="00480BFA" w:rsidP="00322B0B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</w:p>
    <w:p w:rsidR="00480BFA" w:rsidRDefault="00480BFA" w:rsidP="00322B0B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</w:p>
    <w:p w:rsidR="00480BFA" w:rsidRDefault="00480BFA" w:rsidP="00322B0B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</w:p>
    <w:p w:rsidR="00480BFA" w:rsidRDefault="00480BFA" w:rsidP="00322B0B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</w:p>
    <w:p w:rsidR="00480BFA" w:rsidRDefault="00480BFA" w:rsidP="00322B0B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</w:p>
    <w:p w:rsidR="003B7FFC" w:rsidRDefault="00322B0B" w:rsidP="00322B0B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BC9">
        <w:rPr>
          <w:rFonts w:ascii="Times New Roman" w:hAnsi="Times New Roman" w:cs="Times New Roman"/>
          <w:sz w:val="28"/>
          <w:szCs w:val="28"/>
        </w:rPr>
        <w:t xml:space="preserve"> Расширению общего кругозора учащихся способствовало посещение целого ряда интереснейших экскурсий. Надо сказать, что в начале каждого учебного года я провожу анкетирование ребят</w:t>
      </w:r>
      <w:r w:rsidR="003B7FFC">
        <w:rPr>
          <w:rFonts w:ascii="Times New Roman" w:hAnsi="Times New Roman" w:cs="Times New Roman"/>
          <w:sz w:val="28"/>
          <w:szCs w:val="28"/>
        </w:rPr>
        <w:t xml:space="preserve"> с целью изучения их интересов.</w:t>
      </w:r>
      <w:r w:rsidRPr="00E53D1C">
        <w:rPr>
          <w:rFonts w:ascii="Times New Roman" w:hAnsi="Times New Roman" w:cs="Times New Roman"/>
          <w:sz w:val="28"/>
          <w:szCs w:val="28"/>
        </w:rPr>
        <w:t xml:space="preserve"> </w:t>
      </w:r>
      <w:r w:rsidR="003B7FFC">
        <w:rPr>
          <w:rFonts w:ascii="Times New Roman" w:hAnsi="Times New Roman" w:cs="Times New Roman"/>
          <w:sz w:val="28"/>
          <w:szCs w:val="28"/>
        </w:rPr>
        <w:t xml:space="preserve"> План экскурсий разрабатывается согласно личностным интересам </w:t>
      </w:r>
    </w:p>
    <w:p w:rsidR="003B7FFC" w:rsidRDefault="003B7FFC" w:rsidP="00322B0B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</w:p>
    <w:p w:rsidR="00322B0B" w:rsidRPr="00E53D1C" w:rsidRDefault="003B7FFC" w:rsidP="00322B0B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потребностям учащихся. Таким образом, в 2012 – 2013 учебном году мы посетили </w:t>
      </w:r>
      <w:r w:rsidR="00322B0B" w:rsidRPr="00E53D1C">
        <w:rPr>
          <w:rFonts w:ascii="Times New Roman" w:hAnsi="Times New Roman" w:cs="Times New Roman"/>
          <w:sz w:val="28"/>
          <w:szCs w:val="28"/>
        </w:rPr>
        <w:t>пекарн</w:t>
      </w:r>
      <w:r w:rsidR="002B4ACB">
        <w:rPr>
          <w:rFonts w:ascii="Times New Roman" w:hAnsi="Times New Roman" w:cs="Times New Roman"/>
          <w:sz w:val="28"/>
          <w:szCs w:val="28"/>
        </w:rPr>
        <w:t xml:space="preserve">ю «Московский пекарь» (ноябрь), </w:t>
      </w:r>
      <w:r w:rsidR="00322B0B" w:rsidRPr="00E53D1C">
        <w:rPr>
          <w:rFonts w:ascii="Times New Roman" w:hAnsi="Times New Roman" w:cs="Times New Roman"/>
          <w:sz w:val="28"/>
          <w:szCs w:val="28"/>
        </w:rPr>
        <w:t xml:space="preserve"> необыкновенный музей «</w:t>
      </w:r>
      <w:proofErr w:type="spellStart"/>
      <w:r w:rsidR="00322B0B" w:rsidRPr="00E53D1C">
        <w:rPr>
          <w:rFonts w:ascii="Times New Roman" w:hAnsi="Times New Roman" w:cs="Times New Roman"/>
          <w:sz w:val="28"/>
          <w:szCs w:val="28"/>
        </w:rPr>
        <w:t>Эксперимен</w:t>
      </w:r>
      <w:r>
        <w:rPr>
          <w:rFonts w:ascii="Times New Roman" w:hAnsi="Times New Roman" w:cs="Times New Roman"/>
          <w:sz w:val="28"/>
          <w:szCs w:val="28"/>
        </w:rPr>
        <w:t>таниум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(февраль) ,</w:t>
      </w:r>
      <w:r w:rsidR="00576EBF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322B0B" w:rsidRPr="00E53D1C">
        <w:rPr>
          <w:rFonts w:ascii="Times New Roman" w:hAnsi="Times New Roman" w:cs="Times New Roman"/>
          <w:sz w:val="28"/>
          <w:szCs w:val="28"/>
        </w:rPr>
        <w:t xml:space="preserve"> «Эппл» «Британский Дворик» (март – апрель),</w:t>
      </w:r>
      <w:r>
        <w:rPr>
          <w:rFonts w:ascii="Times New Roman" w:hAnsi="Times New Roman" w:cs="Times New Roman"/>
          <w:sz w:val="28"/>
          <w:szCs w:val="28"/>
        </w:rPr>
        <w:t xml:space="preserve"> мы совершили целое путешествие  по  Останкинской  телебашни и прогулку</w:t>
      </w:r>
      <w:r w:rsidR="00322B0B" w:rsidRPr="00E53D1C">
        <w:rPr>
          <w:rFonts w:ascii="Times New Roman" w:hAnsi="Times New Roman" w:cs="Times New Roman"/>
          <w:sz w:val="28"/>
          <w:szCs w:val="28"/>
        </w:rPr>
        <w:t xml:space="preserve"> на теплоходе по Москва – реке (май). Все мероп</w:t>
      </w:r>
      <w:r>
        <w:rPr>
          <w:rFonts w:ascii="Times New Roman" w:hAnsi="Times New Roman" w:cs="Times New Roman"/>
          <w:sz w:val="28"/>
          <w:szCs w:val="28"/>
        </w:rPr>
        <w:t>риятия, безусловно, способствовали</w:t>
      </w:r>
      <w:r w:rsidR="00322B0B" w:rsidRPr="00E53D1C">
        <w:rPr>
          <w:rFonts w:ascii="Times New Roman" w:hAnsi="Times New Roman" w:cs="Times New Roman"/>
          <w:sz w:val="28"/>
          <w:szCs w:val="28"/>
        </w:rPr>
        <w:t xml:space="preserve"> формированию сплоченного и дружного детского коллектива. </w:t>
      </w:r>
    </w:p>
    <w:p w:rsidR="00322B0B" w:rsidRPr="00E53D1C" w:rsidRDefault="00322B0B" w:rsidP="00322B0B">
      <w:pPr>
        <w:pStyle w:val="ac"/>
        <w:ind w:left="0" w:firstLine="218"/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 xml:space="preserve">    Воспитательная работа в классе ведется в тесной связи с родителями ребят, они активно помогают в организации и проведении всех мероприятий, за что я им безмерно благодарна.</w:t>
      </w:r>
      <w:r w:rsidR="002B4ACB">
        <w:rPr>
          <w:rFonts w:ascii="Times New Roman" w:hAnsi="Times New Roman" w:cs="Times New Roman"/>
          <w:sz w:val="28"/>
          <w:szCs w:val="28"/>
        </w:rPr>
        <w:t xml:space="preserve"> Необходимо заметить, что в течение вот уже 2-х лет родители учащихся 6 «А» класса посещают родительские собрания  практически в 100% составе.</w:t>
      </w:r>
    </w:p>
    <w:p w:rsidR="00322B0B" w:rsidRPr="003B7FFC" w:rsidRDefault="00322B0B" w:rsidP="003B7FFC">
      <w:pPr>
        <w:pStyle w:val="ac"/>
        <w:ind w:left="-142"/>
        <w:rPr>
          <w:rFonts w:ascii="Times New Roman" w:hAnsi="Times New Roman" w:cs="Times New Roman"/>
          <w:sz w:val="28"/>
          <w:szCs w:val="28"/>
        </w:rPr>
      </w:pPr>
      <w:r w:rsidRPr="00E53D1C">
        <w:rPr>
          <w:rFonts w:ascii="Times New Roman" w:hAnsi="Times New Roman" w:cs="Times New Roman"/>
          <w:sz w:val="28"/>
          <w:szCs w:val="28"/>
        </w:rPr>
        <w:t xml:space="preserve">    </w:t>
      </w:r>
      <w:r w:rsidR="003B7FFC">
        <w:rPr>
          <w:rFonts w:ascii="Times New Roman" w:hAnsi="Times New Roman" w:cs="Times New Roman"/>
          <w:sz w:val="28"/>
          <w:szCs w:val="28"/>
        </w:rPr>
        <w:t xml:space="preserve">      </w:t>
      </w:r>
      <w:r w:rsidRPr="003B7FFC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r w:rsidRPr="003B7FFC">
        <w:rPr>
          <w:rFonts w:ascii="Times New Roman" w:hAnsi="Times New Roman" w:cs="Times New Roman"/>
          <w:sz w:val="28"/>
          <w:szCs w:val="28"/>
        </w:rPr>
        <w:t>, можно сделать вывод о том, что все мероприятия, которые были организованы в 6 «А»</w:t>
      </w:r>
      <w:r w:rsidR="002B4ACB" w:rsidRPr="003B7FFC">
        <w:rPr>
          <w:rFonts w:ascii="Times New Roman" w:hAnsi="Times New Roman" w:cs="Times New Roman"/>
          <w:sz w:val="28"/>
          <w:szCs w:val="28"/>
        </w:rPr>
        <w:t xml:space="preserve"> классе в </w:t>
      </w:r>
      <w:r w:rsidRPr="003B7FFC">
        <w:rPr>
          <w:rFonts w:ascii="Times New Roman" w:hAnsi="Times New Roman" w:cs="Times New Roman"/>
          <w:sz w:val="28"/>
          <w:szCs w:val="28"/>
        </w:rPr>
        <w:t xml:space="preserve"> 2012-2013 учебного года были направлены на решение поставленных задач и постепенное достижение цели воспитательной работы, а именно - максимальное развитие личности каждого ребенка, сохранение его индивидуальности, раскрытие его потенциальных талантов и создание условий для духовного и нравственного развития, умственного и физического совершенствования.</w:t>
      </w:r>
    </w:p>
    <w:p w:rsidR="00322B0B" w:rsidRDefault="00322B0B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Default="003B7FFC" w:rsidP="00322B0B">
      <w:pPr>
        <w:jc w:val="center"/>
      </w:pPr>
    </w:p>
    <w:p w:rsidR="003B7FFC" w:rsidRPr="003B7FFC" w:rsidRDefault="003B7FFC" w:rsidP="003B7FFC">
      <w:pPr>
        <w:pStyle w:val="ac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FFC">
        <w:rPr>
          <w:rFonts w:ascii="Times New Roman" w:hAnsi="Times New Roman" w:cs="Times New Roman"/>
          <w:b/>
          <w:sz w:val="32"/>
          <w:szCs w:val="32"/>
        </w:rPr>
        <w:t>ЦЕЛЬ И ЗАДАЧИ ВОСПИТАТЕЛЬНОЙ РАБОТЫ С КЛАССОМ НА 2013-2014 УЧЕБНЫЙ ГОД</w:t>
      </w:r>
    </w:p>
    <w:p w:rsidR="003B7FFC" w:rsidRDefault="003B7FFC" w:rsidP="003B7FFC">
      <w:pPr>
        <w:pStyle w:val="ac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3B7FFC" w:rsidRDefault="003B7FFC" w:rsidP="003B7FFC">
      <w:pPr>
        <w:pStyle w:val="ac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27546">
        <w:rPr>
          <w:rFonts w:ascii="Times New Roman" w:hAnsi="Times New Roman" w:cs="Times New Roman"/>
          <w:sz w:val="28"/>
          <w:szCs w:val="28"/>
        </w:rPr>
        <w:t>Формировать общественную активность, самостоятельность, инициативу учащихся через участие в общественной жизни и коллективных творческих делах.</w:t>
      </w:r>
    </w:p>
    <w:p w:rsidR="003B7FFC" w:rsidRDefault="003B7FFC" w:rsidP="003B7FFC">
      <w:pPr>
        <w:pStyle w:val="ac"/>
        <w:ind w:left="-142"/>
        <w:rPr>
          <w:rFonts w:ascii="Times New Roman" w:hAnsi="Times New Roman" w:cs="Times New Roman"/>
          <w:sz w:val="28"/>
          <w:szCs w:val="28"/>
        </w:rPr>
      </w:pPr>
    </w:p>
    <w:p w:rsidR="003B7FFC" w:rsidRDefault="003B7FFC" w:rsidP="003B7FFC">
      <w:pPr>
        <w:pStyle w:val="ac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16F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7FFC" w:rsidRPr="003B7FFC" w:rsidRDefault="003B7FFC" w:rsidP="003B7FF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FFC">
        <w:rPr>
          <w:rFonts w:ascii="Times New Roman" w:hAnsi="Times New Roman" w:cs="Times New Roman"/>
          <w:sz w:val="28"/>
          <w:szCs w:val="28"/>
        </w:rPr>
        <w:t>Осуществлять непосредственное наблюдение за индивидуальным развитием каждого учащегося, создание оптимальных условий для развития личности каждого ребенка.</w:t>
      </w:r>
    </w:p>
    <w:p w:rsidR="003B7FFC" w:rsidRDefault="00827546" w:rsidP="003B7FF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коллектива, развитие ученического самоуправления в классе.</w:t>
      </w:r>
    </w:p>
    <w:p w:rsidR="003B7FFC" w:rsidRDefault="00827546" w:rsidP="003B7FF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вкуса, повышение культуры общения, культуры поведения учащихся.</w:t>
      </w:r>
    </w:p>
    <w:p w:rsidR="003B7FFC" w:rsidRDefault="00827546" w:rsidP="003B7FF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максимального и всестороннего развития личности каждого ребёнка в коллективе.</w:t>
      </w:r>
    </w:p>
    <w:p w:rsidR="003B7FFC" w:rsidRDefault="00827546" w:rsidP="003B7FF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сознательной дисциплины у учащихся, нравственных качеств обучающихся через вовлечение в коллективную работу.</w:t>
      </w:r>
    </w:p>
    <w:p w:rsidR="00827546" w:rsidRDefault="008410D1" w:rsidP="003B7FF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вовлечение родителей в процесс воспитания учащихся.</w:t>
      </w:r>
    </w:p>
    <w:p w:rsidR="008410D1" w:rsidRDefault="008410D1" w:rsidP="008410D1">
      <w:pPr>
        <w:rPr>
          <w:rFonts w:ascii="Times New Roman" w:hAnsi="Times New Roman" w:cs="Times New Roman"/>
          <w:sz w:val="28"/>
          <w:szCs w:val="28"/>
        </w:rPr>
      </w:pPr>
    </w:p>
    <w:p w:rsidR="008410D1" w:rsidRDefault="008410D1" w:rsidP="00841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D1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</w:p>
    <w:p w:rsidR="008410D1" w:rsidRDefault="008410D1" w:rsidP="0084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классным активом, оптимальное распределение поручений с учётом индивидуальных особенностей и интересов детей.</w:t>
      </w:r>
    </w:p>
    <w:p w:rsidR="008410D1" w:rsidRDefault="008410D1" w:rsidP="0084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коллективных творческих дел (совместно с активом класса),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общегимназическом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проекте «</w:t>
      </w:r>
      <w:r w:rsidR="00480BFA">
        <w:rPr>
          <w:rFonts w:ascii="Times New Roman" w:hAnsi="Times New Roman" w:cs="Times New Roman"/>
          <w:sz w:val="28"/>
          <w:szCs w:val="28"/>
        </w:rPr>
        <w:t>Хоровод дружбы».</w:t>
      </w:r>
    </w:p>
    <w:p w:rsidR="00480BFA" w:rsidRDefault="00480BFA" w:rsidP="0084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Посещение музеев, выставок, театров (совместно с родителями учащихся).</w:t>
      </w:r>
    </w:p>
    <w:p w:rsidR="00480BFA" w:rsidRPr="008410D1" w:rsidRDefault="00480BFA" w:rsidP="0084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эффективной системы поощрений учащихся за любые, даже незначительные успехи в учёбе и общественной жизни класса и школы (совместно с администрацией и родителями учащихся).</w:t>
      </w:r>
    </w:p>
    <w:p w:rsidR="003B7FFC" w:rsidRDefault="003B7FFC" w:rsidP="003B7FFC">
      <w:pPr>
        <w:rPr>
          <w:rFonts w:ascii="Times New Roman" w:hAnsi="Times New Roman" w:cs="Times New Roman"/>
          <w:b/>
          <w:sz w:val="28"/>
          <w:szCs w:val="28"/>
        </w:rPr>
      </w:pPr>
    </w:p>
    <w:p w:rsidR="003B7FFC" w:rsidRDefault="003B7FFC" w:rsidP="003B7FFC">
      <w:pPr>
        <w:rPr>
          <w:rFonts w:ascii="Times New Roman" w:hAnsi="Times New Roman" w:cs="Times New Roman"/>
          <w:b/>
          <w:sz w:val="28"/>
          <w:szCs w:val="28"/>
        </w:rPr>
      </w:pPr>
    </w:p>
    <w:p w:rsidR="003B7FFC" w:rsidRDefault="003B7FFC" w:rsidP="003B7FFC">
      <w:pPr>
        <w:rPr>
          <w:rFonts w:ascii="Times New Roman" w:hAnsi="Times New Roman" w:cs="Times New Roman"/>
          <w:b/>
          <w:sz w:val="28"/>
          <w:szCs w:val="28"/>
        </w:rPr>
      </w:pPr>
    </w:p>
    <w:p w:rsidR="003B7FFC" w:rsidRDefault="003B7FFC" w:rsidP="00480BFA">
      <w:pPr>
        <w:rPr>
          <w:rFonts w:ascii="Times New Roman" w:hAnsi="Times New Roman" w:cs="Times New Roman"/>
          <w:b/>
          <w:sz w:val="28"/>
          <w:szCs w:val="28"/>
        </w:rPr>
      </w:pPr>
    </w:p>
    <w:p w:rsidR="00480BFA" w:rsidRDefault="00480BFA" w:rsidP="003B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FFC" w:rsidRDefault="003B7FFC" w:rsidP="003B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C65">
        <w:rPr>
          <w:rFonts w:ascii="Times New Roman" w:hAnsi="Times New Roman" w:cs="Times New Roman"/>
          <w:b/>
          <w:sz w:val="28"/>
          <w:szCs w:val="28"/>
        </w:rPr>
        <w:t>КРАТКАЯ ХАРАКТЕРИСТИКА КЛАССА</w:t>
      </w:r>
    </w:p>
    <w:p w:rsidR="003B7FFC" w:rsidRPr="0070799A" w:rsidRDefault="00480BFA" w:rsidP="003B7FFC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Класс 7</w:t>
      </w:r>
      <w:r w:rsidR="003B7FFC" w:rsidRPr="0070799A">
        <w:rPr>
          <w:rFonts w:ascii="Times New Roman" w:hAnsi="Times New Roman" w:cs="Times New Roman"/>
          <w:b/>
          <w:sz w:val="26"/>
          <w:szCs w:val="26"/>
        </w:rPr>
        <w:t xml:space="preserve"> «А»</w:t>
      </w:r>
    </w:p>
    <w:p w:rsidR="003B7FFC" w:rsidRPr="0070799A" w:rsidRDefault="003B7FFC" w:rsidP="003B7FFC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70799A">
        <w:rPr>
          <w:rFonts w:ascii="Times New Roman" w:hAnsi="Times New Roman" w:cs="Times New Roman"/>
          <w:b/>
          <w:sz w:val="26"/>
          <w:szCs w:val="26"/>
        </w:rPr>
        <w:t>Количество учащихся – 30.</w:t>
      </w:r>
    </w:p>
    <w:p w:rsidR="003B7FFC" w:rsidRPr="0070799A" w:rsidRDefault="003B7FFC" w:rsidP="003B7FFC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70799A">
        <w:rPr>
          <w:rFonts w:ascii="Times New Roman" w:hAnsi="Times New Roman" w:cs="Times New Roman"/>
          <w:b/>
          <w:sz w:val="26"/>
          <w:szCs w:val="26"/>
        </w:rPr>
        <w:t>Количество девочек – 14, мальчиков – 16.</w:t>
      </w:r>
    </w:p>
    <w:p w:rsidR="003B7FFC" w:rsidRPr="0070799A" w:rsidRDefault="00480BFA" w:rsidP="003B7FFC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Количество отличников – 5</w:t>
      </w:r>
      <w:r w:rsidR="003B7FFC" w:rsidRPr="0070799A">
        <w:rPr>
          <w:rFonts w:ascii="Times New Roman" w:hAnsi="Times New Roman" w:cs="Times New Roman"/>
          <w:b/>
          <w:sz w:val="26"/>
          <w:szCs w:val="26"/>
        </w:rPr>
        <w:t>: Бородина А., Ль</w:t>
      </w:r>
      <w:r>
        <w:rPr>
          <w:rFonts w:ascii="Times New Roman" w:hAnsi="Times New Roman" w:cs="Times New Roman"/>
          <w:b/>
          <w:sz w:val="26"/>
          <w:szCs w:val="26"/>
        </w:rPr>
        <w:t xml:space="preserve">вов Л.,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Мхитарян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А., Ильичева М,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Фальчикова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В.</w:t>
      </w:r>
    </w:p>
    <w:p w:rsidR="003B7FFC" w:rsidRDefault="003B7FFC" w:rsidP="003B7FFC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</w:t>
      </w:r>
      <w:r w:rsidR="00480BFA">
        <w:rPr>
          <w:rFonts w:ascii="Times New Roman" w:hAnsi="Times New Roman" w:cs="Times New Roman"/>
          <w:b/>
          <w:sz w:val="28"/>
          <w:szCs w:val="28"/>
        </w:rPr>
        <w:t>во обучающихся на «4» и «5» - 18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7FFC" w:rsidRDefault="003B7FFC" w:rsidP="003B7FFC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учащихся, которые могут учиться на «4» и «5» - 4 (с одной «3»).</w:t>
      </w:r>
    </w:p>
    <w:p w:rsidR="003B7FFC" w:rsidRDefault="003B7FFC" w:rsidP="003B7FFC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Проблемные, испытывающие значительные трудности в учебе ребята – 4: Галанов 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И., Шахова Э., Сысуева М.  </w:t>
      </w:r>
    </w:p>
    <w:p w:rsidR="003B7FFC" w:rsidRPr="00ED0B17" w:rsidRDefault="003B7FFC" w:rsidP="003B7FFC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деятельности класса: </w:t>
      </w:r>
      <w:r>
        <w:rPr>
          <w:rFonts w:ascii="Times New Roman" w:hAnsi="Times New Roman" w:cs="Times New Roman"/>
          <w:sz w:val="28"/>
          <w:szCs w:val="28"/>
        </w:rPr>
        <w:t xml:space="preserve">класс довольно дружный, ребята относятся доброжелательно друг к другу, нет явного деления на группы. Большинство ребят имеют высокий уровень учебной мотивации. Интеллектуальный уровень класса достаточно высокий – 78% качества по итогам учебного года. Вместе с тем, результаты обученности класса могли бы быть значительно выше. Учащиеся еще в том возрасте, когда с удовольствием участвуют в олимпиадах, интеллектуальных марафонах, различных интеллектуальных конкурсах и проектах. В прошлом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стала победительницей международного естественнонаучного конкурса</w:t>
      </w:r>
      <w:r w:rsidR="00480BFA">
        <w:rPr>
          <w:rFonts w:ascii="Times New Roman" w:hAnsi="Times New Roman" w:cs="Times New Roman"/>
          <w:sz w:val="28"/>
          <w:szCs w:val="28"/>
        </w:rPr>
        <w:t>, лауреатом юношеского фестиваля научно – технического творчества Макс 2013.</w:t>
      </w:r>
    </w:p>
    <w:p w:rsidR="003B7FFC" w:rsidRPr="0070799A" w:rsidRDefault="003B7FFC" w:rsidP="003B7FFC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класса в гимназии:</w:t>
      </w:r>
      <w:r>
        <w:rPr>
          <w:rFonts w:ascii="Times New Roman" w:hAnsi="Times New Roman" w:cs="Times New Roman"/>
          <w:sz w:val="28"/>
          <w:szCs w:val="28"/>
        </w:rPr>
        <w:t xml:space="preserve"> ребята принимают самое активное участие практически во всех внеурочных мероприятиях, занимая призовые места. Высокий уровень общественной активности ребят проявляется через их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общегимназических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коллективных творческих делах. Примером могут служить: День Гимназии, День Учителя, праздничная линейка 1-го сентября.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B7FFC" w:rsidRPr="00B16FED" w:rsidRDefault="003B7FFC" w:rsidP="003B7FFC">
      <w:pPr>
        <w:pStyle w:val="ac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B7FFC" w:rsidRPr="00B16FED" w:rsidRDefault="003B7FFC" w:rsidP="003B7FFC">
      <w:pPr>
        <w:pStyle w:val="ac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3B7FFC" w:rsidRPr="00F55B53" w:rsidRDefault="003B7FFC" w:rsidP="003B7FFC">
      <w:pPr>
        <w:pStyle w:val="ac"/>
        <w:ind w:left="502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FFC" w:rsidRPr="00F55B53" w:rsidRDefault="003B7FFC" w:rsidP="003B7FFC">
      <w:pPr>
        <w:pStyle w:val="ac"/>
        <w:ind w:left="502"/>
        <w:rPr>
          <w:rFonts w:ascii="Times New Roman" w:hAnsi="Times New Roman" w:cs="Times New Roman"/>
          <w:sz w:val="24"/>
          <w:szCs w:val="24"/>
        </w:rPr>
      </w:pPr>
    </w:p>
    <w:p w:rsidR="003B7FFC" w:rsidRPr="00322B0B" w:rsidRDefault="003B7FFC" w:rsidP="00480BFA"/>
    <w:sectPr w:rsidR="003B7FFC" w:rsidRPr="00322B0B" w:rsidSect="00E2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442"/>
    <w:multiLevelType w:val="hybridMultilevel"/>
    <w:tmpl w:val="78CA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23F65"/>
    <w:multiLevelType w:val="hybridMultilevel"/>
    <w:tmpl w:val="F6E42258"/>
    <w:lvl w:ilvl="0" w:tplc="8FECC7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88F2C62"/>
    <w:multiLevelType w:val="hybridMultilevel"/>
    <w:tmpl w:val="02E0981C"/>
    <w:lvl w:ilvl="0" w:tplc="A6EAE9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9BD770A"/>
    <w:multiLevelType w:val="hybridMultilevel"/>
    <w:tmpl w:val="35567F48"/>
    <w:lvl w:ilvl="0" w:tplc="7506CE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E2B51DD"/>
    <w:multiLevelType w:val="hybridMultilevel"/>
    <w:tmpl w:val="6AF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2B0B"/>
    <w:rsid w:val="0005247F"/>
    <w:rsid w:val="00251BC9"/>
    <w:rsid w:val="002B4ACB"/>
    <w:rsid w:val="002F3474"/>
    <w:rsid w:val="00322B0B"/>
    <w:rsid w:val="003B7FFC"/>
    <w:rsid w:val="00480BFA"/>
    <w:rsid w:val="00576EBF"/>
    <w:rsid w:val="0061671F"/>
    <w:rsid w:val="00652233"/>
    <w:rsid w:val="0071085F"/>
    <w:rsid w:val="00827546"/>
    <w:rsid w:val="008410D1"/>
    <w:rsid w:val="00A263C0"/>
    <w:rsid w:val="00B76C3D"/>
    <w:rsid w:val="00D2731A"/>
    <w:rsid w:val="00DD5EA7"/>
    <w:rsid w:val="00E26C8B"/>
    <w:rsid w:val="00F2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0B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1085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5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5F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5F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5F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5F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5F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5F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5F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85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85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085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85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1085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085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1085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085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1085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1085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1085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085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1085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1085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1085F"/>
    <w:rPr>
      <w:b/>
      <w:color w:val="C0504D" w:themeColor="accent2"/>
    </w:rPr>
  </w:style>
  <w:style w:type="character" w:styleId="a9">
    <w:name w:val="Emphasis"/>
    <w:uiPriority w:val="20"/>
    <w:qFormat/>
    <w:rsid w:val="0071085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1085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085F"/>
  </w:style>
  <w:style w:type="paragraph" w:styleId="ac">
    <w:name w:val="List Paragraph"/>
    <w:basedOn w:val="a"/>
    <w:uiPriority w:val="34"/>
    <w:qFormat/>
    <w:rsid w:val="007108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85F"/>
    <w:rPr>
      <w:i/>
    </w:rPr>
  </w:style>
  <w:style w:type="character" w:customStyle="1" w:styleId="22">
    <w:name w:val="Цитата 2 Знак"/>
    <w:basedOn w:val="a0"/>
    <w:link w:val="21"/>
    <w:uiPriority w:val="29"/>
    <w:rsid w:val="0071085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1085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1085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1085F"/>
    <w:rPr>
      <w:i/>
    </w:rPr>
  </w:style>
  <w:style w:type="character" w:styleId="af0">
    <w:name w:val="Intense Emphasis"/>
    <w:uiPriority w:val="21"/>
    <w:qFormat/>
    <w:rsid w:val="0071085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1085F"/>
    <w:rPr>
      <w:b/>
    </w:rPr>
  </w:style>
  <w:style w:type="character" w:styleId="af2">
    <w:name w:val="Intense Reference"/>
    <w:uiPriority w:val="32"/>
    <w:qFormat/>
    <w:rsid w:val="0071085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1085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108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A4D6C-C68F-44EA-BC5E-38DD34AE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2013-10-13T13:48:00Z</cp:lastPrinted>
  <dcterms:created xsi:type="dcterms:W3CDTF">2013-10-10T17:04:00Z</dcterms:created>
  <dcterms:modified xsi:type="dcterms:W3CDTF">2013-10-13T15:05:00Z</dcterms:modified>
</cp:coreProperties>
</file>