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55" w:rsidRDefault="009E7A55" w:rsidP="009E7A55">
      <w:pPr>
        <w:shd w:val="clear" w:color="auto" w:fill="FFFFFF"/>
        <w:ind w:right="256" w:firstLine="540"/>
        <w:jc w:val="center"/>
        <w:rPr>
          <w:b/>
          <w:iCs/>
          <w:color w:val="0D0D0D"/>
          <w:sz w:val="24"/>
          <w:szCs w:val="24"/>
        </w:rPr>
      </w:pPr>
      <w:r w:rsidRPr="002D7FBF">
        <w:rPr>
          <w:b/>
          <w:iCs/>
          <w:color w:val="0D0D0D"/>
          <w:sz w:val="24"/>
          <w:szCs w:val="24"/>
        </w:rPr>
        <w:t xml:space="preserve">Тема: «Слава Родины нашей отважным сынам» </w:t>
      </w:r>
    </w:p>
    <w:p w:rsidR="009E7A55" w:rsidRDefault="009E7A55">
      <w:pPr>
        <w:rPr>
          <w:color w:val="000000"/>
          <w:sz w:val="27"/>
          <w:szCs w:val="27"/>
          <w:shd w:val="clear" w:color="auto" w:fill="FFFFFF"/>
        </w:rPr>
      </w:pPr>
    </w:p>
    <w:p w:rsidR="009E7A55" w:rsidRPr="002D7FBF" w:rsidRDefault="009E7A55" w:rsidP="009E7A55">
      <w:pPr>
        <w:shd w:val="clear" w:color="auto" w:fill="FFFFFF"/>
        <w:ind w:right="256" w:firstLine="540"/>
        <w:jc w:val="center"/>
        <w:rPr>
          <w:b/>
          <w:iCs/>
          <w:color w:val="0D0D0D"/>
          <w:sz w:val="24"/>
          <w:szCs w:val="24"/>
        </w:rPr>
      </w:pPr>
    </w:p>
    <w:p w:rsidR="009E7A55" w:rsidRPr="00FC78F6" w:rsidRDefault="009E7A55" w:rsidP="009E7A55">
      <w:pPr>
        <w:ind w:firstLine="567"/>
        <w:rPr>
          <w:color w:val="0D0D0D"/>
          <w:sz w:val="24"/>
          <w:szCs w:val="24"/>
        </w:rPr>
      </w:pPr>
      <w:r w:rsidRPr="00FC78F6">
        <w:rPr>
          <w:b/>
          <w:bCs/>
          <w:i/>
          <w:iCs/>
          <w:color w:val="0D0D0D"/>
          <w:sz w:val="24"/>
          <w:szCs w:val="24"/>
        </w:rPr>
        <w:t xml:space="preserve">Цель: </w:t>
      </w:r>
      <w:r w:rsidRPr="00FC78F6">
        <w:rPr>
          <w:color w:val="0D0D0D"/>
          <w:sz w:val="24"/>
          <w:szCs w:val="24"/>
        </w:rPr>
        <w:t>Познакомить  учащихся с историей Дня народного единства</w:t>
      </w:r>
    </w:p>
    <w:p w:rsidR="009E7A55" w:rsidRPr="00FC78F6" w:rsidRDefault="009E7A55" w:rsidP="009E7A55">
      <w:pPr>
        <w:pStyle w:val="a3"/>
        <w:spacing w:before="0" w:beforeAutospacing="0" w:after="0" w:afterAutospacing="0"/>
        <w:ind w:firstLine="540"/>
        <w:rPr>
          <w:b/>
          <w:i/>
          <w:color w:val="0D0D0D"/>
        </w:rPr>
      </w:pPr>
      <w:r w:rsidRPr="00FC78F6">
        <w:rPr>
          <w:b/>
          <w:i/>
          <w:color w:val="0D0D0D"/>
        </w:rPr>
        <w:t>Задачи:</w:t>
      </w:r>
    </w:p>
    <w:p w:rsidR="009E7A55" w:rsidRDefault="009E7A55" w:rsidP="009E7A55">
      <w:pPr>
        <w:numPr>
          <w:ilvl w:val="0"/>
          <w:numId w:val="1"/>
        </w:numPr>
        <w:spacing w:after="0" w:line="240" w:lineRule="auto"/>
        <w:ind w:left="0" w:firstLine="993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П</w:t>
      </w:r>
      <w:r w:rsidRPr="00FC78F6">
        <w:rPr>
          <w:color w:val="0D0D0D"/>
          <w:sz w:val="24"/>
          <w:szCs w:val="24"/>
        </w:rPr>
        <w:t>ояснить смысл и значение нового государствен</w:t>
      </w:r>
      <w:r>
        <w:rPr>
          <w:color w:val="0D0D0D"/>
          <w:sz w:val="24"/>
          <w:szCs w:val="24"/>
        </w:rPr>
        <w:t xml:space="preserve">ного праздника, введённого в РФ </w:t>
      </w:r>
    </w:p>
    <w:p w:rsidR="009E7A55" w:rsidRDefault="009E7A55" w:rsidP="009E7A55">
      <w:pPr>
        <w:numPr>
          <w:ilvl w:val="0"/>
          <w:numId w:val="1"/>
        </w:numPr>
        <w:spacing w:after="0" w:line="240" w:lineRule="auto"/>
        <w:ind w:left="0" w:firstLine="993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Показать современную идею Дня народного единства</w:t>
      </w:r>
    </w:p>
    <w:p w:rsidR="009E7A55" w:rsidRPr="00FC78F6" w:rsidRDefault="009E7A55" w:rsidP="009E7A55">
      <w:pPr>
        <w:numPr>
          <w:ilvl w:val="0"/>
          <w:numId w:val="1"/>
        </w:numPr>
        <w:spacing w:after="0" w:line="240" w:lineRule="auto"/>
        <w:ind w:left="0" w:firstLine="993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Воспитывать</w:t>
      </w:r>
      <w:r w:rsidRPr="000A2E2B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уважение </w:t>
      </w:r>
      <w:r w:rsidRPr="000A2E2B">
        <w:rPr>
          <w:color w:val="0D0D0D"/>
          <w:sz w:val="24"/>
          <w:szCs w:val="24"/>
        </w:rPr>
        <w:t>к русским национальным героям</w:t>
      </w:r>
    </w:p>
    <w:p w:rsidR="009E7A55" w:rsidRPr="002D7FBF" w:rsidRDefault="009E7A55" w:rsidP="009E7A55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1418" w:hanging="425"/>
        <w:rPr>
          <w:color w:val="0D0D0D"/>
        </w:rPr>
      </w:pPr>
      <w:r w:rsidRPr="002D7FBF">
        <w:rPr>
          <w:color w:val="0D0D0D"/>
          <w:sz w:val="24"/>
          <w:szCs w:val="24"/>
        </w:rPr>
        <w:t>Развивать  у учащихся  патриотические чувств</w:t>
      </w:r>
      <w:r>
        <w:rPr>
          <w:color w:val="0D0D0D"/>
          <w:sz w:val="24"/>
          <w:szCs w:val="24"/>
        </w:rPr>
        <w:t>а</w:t>
      </w:r>
      <w:r w:rsidRPr="002D7FBF">
        <w:rPr>
          <w:color w:val="0D0D0D"/>
          <w:sz w:val="24"/>
          <w:szCs w:val="24"/>
        </w:rPr>
        <w:t xml:space="preserve">, чувства единения многонациональной </w:t>
      </w:r>
      <w:r>
        <w:rPr>
          <w:color w:val="0D0D0D"/>
          <w:sz w:val="24"/>
          <w:szCs w:val="24"/>
        </w:rPr>
        <w:t xml:space="preserve">страны </w:t>
      </w:r>
    </w:p>
    <w:p w:rsidR="009E7A55" w:rsidRPr="002D7FBF" w:rsidRDefault="009E7A55" w:rsidP="009E7A55">
      <w:pPr>
        <w:rPr>
          <w:color w:val="0D0D0D"/>
        </w:rPr>
      </w:pPr>
    </w:p>
    <w:p w:rsidR="009E7A55" w:rsidRPr="002D7FBF" w:rsidRDefault="009E7A55" w:rsidP="009E7A55">
      <w:pPr>
        <w:rPr>
          <w:color w:val="0D0D0D"/>
          <w:sz w:val="24"/>
          <w:szCs w:val="24"/>
        </w:rPr>
      </w:pPr>
      <w:r w:rsidRPr="002D7FBF">
        <w:rPr>
          <w:rStyle w:val="a8"/>
          <w:color w:val="0D0D0D"/>
          <w:sz w:val="24"/>
          <w:szCs w:val="24"/>
        </w:rPr>
        <w:t>Оформление:</w:t>
      </w:r>
      <w:r w:rsidRPr="002D7FBF">
        <w:rPr>
          <w:color w:val="0D0D0D"/>
          <w:sz w:val="24"/>
          <w:szCs w:val="24"/>
        </w:rPr>
        <w:t xml:space="preserve"> тема мероприятия, государственная симво</w:t>
      </w:r>
      <w:r>
        <w:rPr>
          <w:color w:val="0D0D0D"/>
          <w:sz w:val="24"/>
          <w:szCs w:val="24"/>
        </w:rPr>
        <w:t xml:space="preserve">лика РФ, </w:t>
      </w:r>
      <w:r w:rsidRPr="002D7FBF">
        <w:rPr>
          <w:color w:val="0D0D0D"/>
          <w:sz w:val="24"/>
          <w:szCs w:val="24"/>
        </w:rPr>
        <w:t>изображение памятника Минину и Пожарскому</w:t>
      </w:r>
      <w:r>
        <w:rPr>
          <w:color w:val="0D0D0D"/>
          <w:sz w:val="24"/>
          <w:szCs w:val="24"/>
        </w:rPr>
        <w:t xml:space="preserve">, </w:t>
      </w:r>
      <w:r w:rsidRPr="00BB2A14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эпиграфы  </w:t>
      </w:r>
    </w:p>
    <w:p w:rsidR="009E7A55" w:rsidRDefault="009E7A55" w:rsidP="009E7A55">
      <w:pPr>
        <w:pStyle w:val="a3"/>
        <w:spacing w:before="0" w:beforeAutospacing="0" w:after="0" w:afterAutospacing="0"/>
        <w:ind w:left="2880" w:hanging="2340"/>
        <w:rPr>
          <w:color w:val="0D0D0D"/>
        </w:rPr>
      </w:pPr>
      <w:r>
        <w:rPr>
          <w:color w:val="0D0D0D"/>
        </w:rPr>
        <w:t>1 эпиграф.</w:t>
      </w:r>
    </w:p>
    <w:p w:rsidR="009E7A55" w:rsidRPr="000A2E2B" w:rsidRDefault="009E7A55" w:rsidP="009E7A55">
      <w:pPr>
        <w:pStyle w:val="a3"/>
        <w:spacing w:before="0" w:beforeAutospacing="0" w:after="0" w:afterAutospacing="0"/>
        <w:rPr>
          <w:color w:val="0D0D0D"/>
        </w:rPr>
      </w:pPr>
      <w:r w:rsidRPr="000A2E2B">
        <w:rPr>
          <w:color w:val="0D0D0D"/>
        </w:rPr>
        <w:t>Пусть ведают потомки православных</w:t>
      </w:r>
    </w:p>
    <w:p w:rsidR="009E7A55" w:rsidRPr="000A2E2B" w:rsidRDefault="009E7A55" w:rsidP="009E7A55">
      <w:pPr>
        <w:pStyle w:val="a3"/>
        <w:spacing w:before="0" w:beforeAutospacing="0" w:after="0" w:afterAutospacing="0"/>
        <w:rPr>
          <w:color w:val="0D0D0D"/>
        </w:rPr>
      </w:pPr>
      <w:r w:rsidRPr="000A2E2B">
        <w:rPr>
          <w:color w:val="0D0D0D"/>
        </w:rPr>
        <w:t>Земли родной народную судьбу,</w:t>
      </w:r>
    </w:p>
    <w:p w:rsidR="009E7A55" w:rsidRPr="000A2E2B" w:rsidRDefault="009E7A55" w:rsidP="009E7A55">
      <w:pPr>
        <w:pStyle w:val="a3"/>
        <w:spacing w:before="0" w:beforeAutospacing="0" w:after="0" w:afterAutospacing="0"/>
        <w:rPr>
          <w:color w:val="0D0D0D"/>
        </w:rPr>
      </w:pPr>
      <w:r w:rsidRPr="000A2E2B">
        <w:rPr>
          <w:color w:val="0D0D0D"/>
        </w:rPr>
        <w:t>Своих мужей великих поминают</w:t>
      </w:r>
    </w:p>
    <w:p w:rsidR="009E7A55" w:rsidRDefault="009E7A55" w:rsidP="009E7A55">
      <w:pPr>
        <w:pStyle w:val="a3"/>
        <w:spacing w:before="0" w:beforeAutospacing="0" w:after="0" w:afterAutospacing="0"/>
        <w:rPr>
          <w:color w:val="0D0D0D"/>
        </w:rPr>
      </w:pPr>
      <w:r w:rsidRPr="000A2E2B">
        <w:rPr>
          <w:color w:val="0D0D0D"/>
        </w:rPr>
        <w:t>За их геройство, славу, доброту.</w:t>
      </w:r>
    </w:p>
    <w:p w:rsidR="009E7A55" w:rsidRDefault="009E7A55" w:rsidP="009E7A55">
      <w:pPr>
        <w:pStyle w:val="a3"/>
        <w:spacing w:before="0" w:beforeAutospacing="0" w:after="0" w:afterAutospacing="0"/>
        <w:ind w:firstLine="567"/>
        <w:rPr>
          <w:color w:val="0D0D0D"/>
        </w:rPr>
      </w:pPr>
      <w:r>
        <w:rPr>
          <w:color w:val="0D0D0D"/>
        </w:rPr>
        <w:t>2 эпиграф.</w:t>
      </w:r>
    </w:p>
    <w:p w:rsidR="009E7A55" w:rsidRPr="00F55E83" w:rsidRDefault="009E7A55" w:rsidP="009E7A55">
      <w:pPr>
        <w:shd w:val="clear" w:color="auto" w:fill="FFFFFF"/>
        <w:ind w:left="142" w:right="256" w:hanging="142"/>
        <w:jc w:val="both"/>
        <w:rPr>
          <w:sz w:val="24"/>
          <w:szCs w:val="24"/>
        </w:rPr>
      </w:pPr>
      <w:r w:rsidRPr="00F55E83">
        <w:rPr>
          <w:sz w:val="24"/>
          <w:szCs w:val="24"/>
        </w:rPr>
        <w:t>Единство – возвестил оракул наших дней, -</w:t>
      </w:r>
    </w:p>
    <w:p w:rsidR="009E7A55" w:rsidRPr="00F55E83" w:rsidRDefault="009E7A55" w:rsidP="009E7A55">
      <w:pPr>
        <w:shd w:val="clear" w:color="auto" w:fill="FFFFFF"/>
        <w:ind w:left="142" w:right="256" w:hanging="142"/>
        <w:jc w:val="both"/>
        <w:rPr>
          <w:sz w:val="24"/>
          <w:szCs w:val="24"/>
        </w:rPr>
      </w:pPr>
      <w:r w:rsidRPr="00F55E83">
        <w:rPr>
          <w:sz w:val="24"/>
          <w:szCs w:val="24"/>
        </w:rPr>
        <w:t xml:space="preserve">Быть может спаяно железом лишь и кровью! </w:t>
      </w:r>
    </w:p>
    <w:p w:rsidR="009E7A55" w:rsidRPr="00F55E83" w:rsidRDefault="009E7A55" w:rsidP="009E7A55">
      <w:pPr>
        <w:shd w:val="clear" w:color="auto" w:fill="FFFFFF"/>
        <w:ind w:left="142" w:right="256" w:hanging="142"/>
        <w:jc w:val="both"/>
        <w:rPr>
          <w:sz w:val="24"/>
          <w:szCs w:val="24"/>
        </w:rPr>
      </w:pPr>
      <w:r w:rsidRPr="00F55E83">
        <w:rPr>
          <w:sz w:val="24"/>
          <w:szCs w:val="24"/>
        </w:rPr>
        <w:t xml:space="preserve">Но мы попробуем спаять его любовью. </w:t>
      </w:r>
    </w:p>
    <w:p w:rsidR="009E7A55" w:rsidRPr="00F55E83" w:rsidRDefault="009E7A55" w:rsidP="009E7A55">
      <w:pPr>
        <w:shd w:val="clear" w:color="auto" w:fill="FFFFFF"/>
        <w:ind w:left="142" w:right="256" w:hanging="142"/>
        <w:jc w:val="both"/>
        <w:rPr>
          <w:sz w:val="24"/>
          <w:szCs w:val="24"/>
        </w:rPr>
      </w:pPr>
      <w:r w:rsidRPr="00F55E83">
        <w:rPr>
          <w:sz w:val="24"/>
          <w:szCs w:val="24"/>
        </w:rPr>
        <w:t>А там увидим, что прочней.</w:t>
      </w:r>
      <w:r>
        <w:rPr>
          <w:sz w:val="24"/>
          <w:szCs w:val="24"/>
        </w:rPr>
        <w:t xml:space="preserve"> (</w:t>
      </w:r>
      <w:r w:rsidRPr="00F55E83">
        <w:rPr>
          <w:sz w:val="24"/>
          <w:szCs w:val="24"/>
        </w:rPr>
        <w:t>Тютчев Ф.</w:t>
      </w:r>
      <w:r>
        <w:rPr>
          <w:sz w:val="24"/>
          <w:szCs w:val="24"/>
        </w:rPr>
        <w:t>)</w:t>
      </w:r>
    </w:p>
    <w:p w:rsidR="009E7A55" w:rsidRDefault="009E7A55" w:rsidP="009E7A55">
      <w:pPr>
        <w:pStyle w:val="a3"/>
        <w:spacing w:before="0" w:beforeAutospacing="0" w:after="0" w:afterAutospacing="0"/>
        <w:ind w:hanging="142"/>
        <w:rPr>
          <w:color w:val="0D0D0D"/>
        </w:rPr>
      </w:pPr>
    </w:p>
    <w:p w:rsidR="009E7A55" w:rsidRPr="00FC78F6" w:rsidRDefault="009E7A55" w:rsidP="009E7A55">
      <w:pPr>
        <w:pStyle w:val="a3"/>
        <w:spacing w:before="0" w:beforeAutospacing="0" w:after="0" w:afterAutospacing="0"/>
        <w:rPr>
          <w:color w:val="0D0D0D"/>
        </w:rPr>
      </w:pPr>
      <w:r w:rsidRPr="00FC78F6">
        <w:rPr>
          <w:rStyle w:val="a8"/>
          <w:color w:val="0D0D0D"/>
        </w:rPr>
        <w:t>Оборудование</w:t>
      </w:r>
      <w:r w:rsidRPr="00FC78F6">
        <w:rPr>
          <w:color w:val="0D0D0D"/>
        </w:rPr>
        <w:t xml:space="preserve">: компьютер, презентация </w:t>
      </w:r>
      <w:r w:rsidRPr="00FC78F6">
        <w:rPr>
          <w:color w:val="0D0D0D"/>
          <w:lang w:val="en-US"/>
        </w:rPr>
        <w:t>PowerPoint</w:t>
      </w:r>
      <w:r w:rsidRPr="00FC78F6">
        <w:rPr>
          <w:color w:val="0D0D0D"/>
        </w:rPr>
        <w:t>, музыкальные фонограммы.</w:t>
      </w:r>
    </w:p>
    <w:p w:rsidR="009E7A55" w:rsidRDefault="009E7A55">
      <w:pPr>
        <w:rPr>
          <w:color w:val="000000"/>
          <w:sz w:val="27"/>
          <w:szCs w:val="27"/>
          <w:shd w:val="clear" w:color="auto" w:fill="FFFFFF"/>
        </w:rPr>
      </w:pPr>
    </w:p>
    <w:p w:rsidR="008D524C" w:rsidRDefault="000C5A5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Ведущий: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«Добрый день, уважаемые ученики, педагоги, гости, все, кто сегодня находится в этом зале! Мы рады приветствовать вас накануне государственного праздника Дня народного единства!</w:t>
      </w:r>
    </w:p>
    <w:p w:rsidR="000C5A54" w:rsidRDefault="000C5A54">
      <w:pPr>
        <w:rPr>
          <w:color w:val="444444"/>
          <w:sz w:val="29"/>
          <w:szCs w:val="29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Ведущий:</w:t>
      </w:r>
      <w:r>
        <w:rPr>
          <w:color w:val="000000"/>
          <w:sz w:val="27"/>
          <w:szCs w:val="27"/>
        </w:rPr>
        <w:br/>
      </w:r>
      <w:r>
        <w:rPr>
          <w:color w:val="444444"/>
          <w:sz w:val="29"/>
          <w:szCs w:val="29"/>
          <w:shd w:val="clear" w:color="auto" w:fill="FFFFFF"/>
        </w:rPr>
        <w:t xml:space="preserve"> «4 ноября в нашей стране отмечается День народного единства. Он установлен в память о событиях 4 ноября 1612г. , когда народное ополчение под предводительством Кузьмы Минина и Дмитрия </w:t>
      </w:r>
      <w:r>
        <w:rPr>
          <w:color w:val="444444"/>
          <w:sz w:val="29"/>
          <w:szCs w:val="29"/>
          <w:shd w:val="clear" w:color="auto" w:fill="FFFFFF"/>
        </w:rPr>
        <w:lastRenderedPageBreak/>
        <w:t>Пожарского освободило Москву от польско-литовских интервентов, что положило начало выходу страны из кризиса Смутного времени.»</w:t>
      </w:r>
    </w:p>
    <w:p w:rsidR="000C5A54" w:rsidRDefault="000C5A5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Ведущий: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 ноября – день Казанской иконы Божией Матери – с 2005 года отмечается как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«День народного единства».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16 декабря 2004 года Госдума РФ приняла одновременно в трех чтениях поправки в федеральный закон «О днях воинской славы (Победных днях России)».</w:t>
      </w:r>
    </w:p>
    <w:p w:rsidR="000C5A54" w:rsidRDefault="000C5A5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Ведущий:</w:t>
      </w:r>
    </w:p>
    <w:p w:rsidR="000C5A54" w:rsidRDefault="000C5A54">
      <w:r>
        <w:rPr>
          <w:color w:val="000000"/>
          <w:sz w:val="27"/>
          <w:szCs w:val="27"/>
          <w:shd w:val="clear" w:color="auto" w:fill="FFFFFF"/>
        </w:rPr>
        <w:t>Таким образом, можно сказать, что «День народного единства» совсем не новый праздник, а возвращение к старой традиции. Вот что сказал в связи с учреждением в России нового праздника, связанного с событиями 1912 года, патриарх Московский и Всея Руси Алексий II: «Пусть новый праздник послужит единению народа, осознанию того, что Россия - наша общая Родина. Мировоззренческие, национальные, социальные и другие различия, неизбежные в любом современном государстве все же не должны препятствовать нашим общим трудам ради процветания Отечества и благоденствия живущих в нем людей». Патриарх также призвал россиян превратить 4 ноября в «день добрых дел и заботы о людях».</w:t>
      </w:r>
    </w:p>
    <w:p w:rsidR="000C5A54" w:rsidRPr="00FC78F6" w:rsidRDefault="000C5A54" w:rsidP="000C5A54">
      <w:pPr>
        <w:ind w:firstLine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 Ведущий: </w:t>
      </w:r>
      <w:r w:rsidRPr="00FC78F6">
        <w:rPr>
          <w:bCs/>
          <w:color w:val="0D0D0D"/>
          <w:sz w:val="24"/>
          <w:szCs w:val="24"/>
        </w:rPr>
        <w:t>Итак, обо всем по порядку.</w:t>
      </w: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Ученик: </w:t>
      </w:r>
      <w:r w:rsidRPr="00FC78F6">
        <w:rPr>
          <w:color w:val="0D0D0D"/>
          <w:sz w:val="24"/>
          <w:szCs w:val="24"/>
        </w:rPr>
        <w:t>Россия начиналась не с меча,</w:t>
      </w: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  <w:r w:rsidRPr="00FC78F6">
        <w:rPr>
          <w:color w:val="0D0D0D"/>
          <w:sz w:val="24"/>
          <w:szCs w:val="24"/>
        </w:rPr>
        <w:t>Она с косы и плуга начиналась.</w:t>
      </w: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  <w:r w:rsidRPr="00FC78F6">
        <w:rPr>
          <w:color w:val="0D0D0D"/>
          <w:sz w:val="24"/>
          <w:szCs w:val="24"/>
        </w:rPr>
        <w:t>Не потому, что кровь не горяча,</w:t>
      </w: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  <w:r w:rsidRPr="00FC78F6">
        <w:rPr>
          <w:color w:val="0D0D0D"/>
          <w:sz w:val="24"/>
          <w:szCs w:val="24"/>
        </w:rPr>
        <w:t>А потому, что русского плеча</w:t>
      </w: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  <w:r w:rsidRPr="00FC78F6">
        <w:rPr>
          <w:color w:val="0D0D0D"/>
          <w:sz w:val="24"/>
          <w:szCs w:val="24"/>
        </w:rPr>
        <w:t>Ни разу в жизни злоба не касалась...</w:t>
      </w: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  <w:r w:rsidRPr="00FC78F6">
        <w:rPr>
          <w:color w:val="0D0D0D"/>
          <w:sz w:val="24"/>
          <w:szCs w:val="24"/>
        </w:rPr>
        <w:t>И стрелами звеневшие бои</w:t>
      </w: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  <w:r w:rsidRPr="00FC78F6">
        <w:rPr>
          <w:color w:val="0D0D0D"/>
          <w:sz w:val="24"/>
          <w:szCs w:val="24"/>
        </w:rPr>
        <w:t>Лишь прерывали труд ее всегдашний.</w:t>
      </w: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  <w:r w:rsidRPr="00FC78F6">
        <w:rPr>
          <w:color w:val="0D0D0D"/>
          <w:sz w:val="24"/>
          <w:szCs w:val="24"/>
        </w:rPr>
        <w:t>Недаром конь могучего Ильи</w:t>
      </w: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  <w:r w:rsidRPr="00FC78F6">
        <w:rPr>
          <w:color w:val="0D0D0D"/>
          <w:sz w:val="24"/>
          <w:szCs w:val="24"/>
        </w:rPr>
        <w:t>Оседлан был хозяином на пашне.</w:t>
      </w:r>
    </w:p>
    <w:p w:rsidR="000C5A54" w:rsidRPr="00FC78F6" w:rsidRDefault="000C5A54" w:rsidP="000C5A54">
      <w:pPr>
        <w:shd w:val="clear" w:color="auto" w:fill="FFFFFF"/>
        <w:tabs>
          <w:tab w:val="left" w:pos="2222"/>
        </w:tabs>
        <w:ind w:firstLine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ab/>
      </w: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  <w:r w:rsidRPr="00FC78F6">
        <w:rPr>
          <w:color w:val="0D0D0D"/>
          <w:sz w:val="24"/>
          <w:szCs w:val="24"/>
        </w:rPr>
        <w:lastRenderedPageBreak/>
        <w:t>В руках, веселых только от труда,</w:t>
      </w: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  <w:r w:rsidRPr="00FC78F6">
        <w:rPr>
          <w:color w:val="0D0D0D"/>
          <w:sz w:val="24"/>
          <w:szCs w:val="24"/>
        </w:rPr>
        <w:t>По добродушью иногда не сразу</w:t>
      </w:r>
    </w:p>
    <w:p w:rsidR="000C5A54" w:rsidRPr="00FC78F6" w:rsidRDefault="000C5A54" w:rsidP="000C5A54">
      <w:pPr>
        <w:shd w:val="clear" w:color="auto" w:fill="FFFFFF"/>
        <w:ind w:firstLine="567"/>
        <w:rPr>
          <w:color w:val="0D0D0D"/>
          <w:sz w:val="24"/>
          <w:szCs w:val="24"/>
        </w:rPr>
      </w:pPr>
      <w:r w:rsidRPr="00FC78F6">
        <w:rPr>
          <w:color w:val="0D0D0D"/>
          <w:sz w:val="24"/>
          <w:szCs w:val="24"/>
        </w:rPr>
        <w:t>Возмездие вздымалось. Это да.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444444"/>
          <w:sz w:val="28"/>
          <w:szCs w:val="28"/>
        </w:rPr>
      </w:pPr>
      <w:r w:rsidRPr="00FC78F6">
        <w:rPr>
          <w:color w:val="0D0D0D"/>
        </w:rPr>
        <w:t>Но жажды крови не было ни разу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444444"/>
          <w:sz w:val="28"/>
          <w:szCs w:val="28"/>
        </w:rPr>
      </w:pP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444444"/>
          <w:sz w:val="28"/>
          <w:szCs w:val="28"/>
        </w:rPr>
      </w:pP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bCs/>
          <w:color w:val="0D0D0D"/>
        </w:rPr>
      </w:pPr>
      <w:r>
        <w:rPr>
          <w:color w:val="000000"/>
          <w:sz w:val="27"/>
          <w:szCs w:val="27"/>
          <w:shd w:val="clear" w:color="auto" w:fill="FFFFFF"/>
        </w:rPr>
        <w:t>Ведущий:</w:t>
      </w:r>
      <w:r>
        <w:rPr>
          <w:color w:val="000000"/>
          <w:sz w:val="27"/>
          <w:szCs w:val="27"/>
        </w:rPr>
        <w:br/>
      </w:r>
      <w:r w:rsidRPr="00FC78F6">
        <w:rPr>
          <w:bCs/>
          <w:color w:val="0D0D0D"/>
        </w:rPr>
        <w:t xml:space="preserve">15 лет в истории России (с 1598 по </w:t>
      </w:r>
      <w:smartTag w:uri="urn:schemas-microsoft-com:office:smarttags" w:element="metricconverter">
        <w:smartTagPr>
          <w:attr w:name="ProductID" w:val="1613 г"/>
        </w:smartTagPr>
        <w:r w:rsidRPr="00FC78F6">
          <w:rPr>
            <w:bCs/>
            <w:color w:val="0D0D0D"/>
          </w:rPr>
          <w:t>1613 г</w:t>
        </w:r>
      </w:smartTag>
      <w:r w:rsidRPr="00FC78F6">
        <w:rPr>
          <w:bCs/>
          <w:color w:val="0D0D0D"/>
        </w:rPr>
        <w:t>.), названных потом Смутным временем, вместили в себя так много событий, что в истории любого другого государства их с лихвой хватило бы на добрую сотню лет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bCs/>
          <w:color w:val="0D0D0D"/>
        </w:rPr>
      </w:pPr>
    </w:p>
    <w:p w:rsidR="000C5A54" w:rsidRDefault="000C5A54" w:rsidP="000C5A54">
      <w:pPr>
        <w:shd w:val="clear" w:color="auto" w:fill="FFFFFF"/>
        <w:ind w:firstLine="567"/>
        <w:rPr>
          <w:rStyle w:val="c0"/>
          <w:b/>
          <w:bCs/>
          <w:color w:val="444444"/>
          <w:sz w:val="28"/>
          <w:szCs w:val="28"/>
        </w:rPr>
      </w:pPr>
      <w:r w:rsidRPr="00B55E65">
        <w:rPr>
          <w:b/>
          <w:bCs/>
          <w:i/>
          <w:color w:val="0D0D0D"/>
          <w:sz w:val="24"/>
          <w:szCs w:val="24"/>
        </w:rPr>
        <w:t>Учащийся.</w:t>
      </w:r>
      <w:r>
        <w:rPr>
          <w:bCs/>
          <w:color w:val="0D0D0D"/>
          <w:sz w:val="24"/>
          <w:szCs w:val="24"/>
        </w:rPr>
        <w:t xml:space="preserve"> </w:t>
      </w:r>
      <w:r w:rsidRPr="00FC78F6">
        <w:rPr>
          <w:bCs/>
          <w:color w:val="0D0D0D"/>
          <w:sz w:val="24"/>
          <w:szCs w:val="24"/>
        </w:rPr>
        <w:t>Смутное время – это междинастический период, когда в борьбе за власть сменилось 6 правителей, вспыхнула Гражданская война народных масс за «доброго царя», возникла польско-шведская интервенция, против которой выступили народные ополчения, изгнавшие захватчиков.</w:t>
      </w:r>
      <w:r w:rsidRPr="00FC78F6">
        <w:rPr>
          <w:color w:val="0D0D0D"/>
          <w:sz w:val="24"/>
          <w:szCs w:val="24"/>
        </w:rPr>
        <w:t xml:space="preserve"> Смутой называли тяжелейшие бедствия, постигшие страну в первые два  десятилетия 17 века.</w:t>
      </w:r>
      <w:r>
        <w:rPr>
          <w:color w:val="0D0D0D"/>
          <w:sz w:val="24"/>
          <w:szCs w:val="24"/>
        </w:rPr>
        <w:t xml:space="preserve"> </w:t>
      </w:r>
      <w:r>
        <w:rPr>
          <w:rStyle w:val="c0"/>
          <w:b/>
          <w:bCs/>
          <w:color w:val="444444"/>
          <w:sz w:val="28"/>
          <w:szCs w:val="28"/>
        </w:rPr>
        <w:t xml:space="preserve"> </w:t>
      </w:r>
    </w:p>
    <w:p w:rsidR="000C5A54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>
        <w:rPr>
          <w:b/>
          <w:bCs/>
          <w:i/>
          <w:color w:val="0D0D0D"/>
          <w:sz w:val="24"/>
          <w:szCs w:val="24"/>
        </w:rPr>
        <w:t xml:space="preserve">Ведущий </w:t>
      </w:r>
      <w:r w:rsidRPr="00FC78F6">
        <w:rPr>
          <w:bCs/>
          <w:color w:val="0D0D0D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584 г"/>
        </w:smartTagPr>
        <w:r w:rsidRPr="00FC78F6">
          <w:rPr>
            <w:bCs/>
            <w:color w:val="0D0D0D"/>
            <w:sz w:val="24"/>
            <w:szCs w:val="24"/>
          </w:rPr>
          <w:t>1584 г</w:t>
        </w:r>
      </w:smartTag>
      <w:r w:rsidRPr="00FC78F6">
        <w:rPr>
          <w:bCs/>
          <w:color w:val="0D0D0D"/>
          <w:sz w:val="24"/>
          <w:szCs w:val="24"/>
        </w:rPr>
        <w:t xml:space="preserve">. умер Иван Грозный. Его старший сын Иван был убит отцом в припадке гнева в </w:t>
      </w:r>
      <w:smartTag w:uri="urn:schemas-microsoft-com:office:smarttags" w:element="metricconverter">
        <w:smartTagPr>
          <w:attr w:name="ProductID" w:val="1581 г"/>
        </w:smartTagPr>
        <w:r w:rsidRPr="00FC78F6">
          <w:rPr>
            <w:bCs/>
            <w:color w:val="0D0D0D"/>
            <w:sz w:val="24"/>
            <w:szCs w:val="24"/>
          </w:rPr>
          <w:t>1581 г</w:t>
        </w:r>
      </w:smartTag>
      <w:r w:rsidRPr="00FC78F6">
        <w:rPr>
          <w:bCs/>
          <w:color w:val="0D0D0D"/>
          <w:sz w:val="24"/>
          <w:szCs w:val="24"/>
        </w:rPr>
        <w:t xml:space="preserve">., младшему сыну Дмитрию было всего два года. На престол вступил средний сын Грозного - Федор Иванович (1584-1598). Фактическим правителем государства стал шурин царя боярин Борис Федорович Годунов.     Со смертью бездетного Федора Ивановича в </w:t>
      </w:r>
      <w:smartTag w:uri="urn:schemas-microsoft-com:office:smarttags" w:element="metricconverter">
        <w:smartTagPr>
          <w:attr w:name="ProductID" w:val="1598 г"/>
        </w:smartTagPr>
        <w:r w:rsidRPr="00FC78F6">
          <w:rPr>
            <w:bCs/>
            <w:color w:val="0D0D0D"/>
            <w:sz w:val="24"/>
            <w:szCs w:val="24"/>
          </w:rPr>
          <w:t>1598 г</w:t>
        </w:r>
      </w:smartTag>
      <w:r w:rsidRPr="00FC78F6">
        <w:rPr>
          <w:bCs/>
          <w:color w:val="0D0D0D"/>
          <w:sz w:val="24"/>
          <w:szCs w:val="24"/>
        </w:rPr>
        <w:t>. прекратилась старая династия Рюриковичей.  Земский собор избирает новым царем Бориса Годунова</w:t>
      </w:r>
    </w:p>
    <w:p w:rsidR="000C5A54" w:rsidRPr="00FC78F6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>
        <w:rPr>
          <w:b/>
          <w:bCs/>
          <w:i/>
          <w:color w:val="0D0D0D"/>
          <w:sz w:val="24"/>
          <w:szCs w:val="24"/>
        </w:rPr>
        <w:t xml:space="preserve">Ведущий </w:t>
      </w:r>
      <w:r>
        <w:rPr>
          <w:bCs/>
          <w:color w:val="0D0D0D"/>
          <w:sz w:val="24"/>
          <w:szCs w:val="24"/>
        </w:rPr>
        <w:t xml:space="preserve"> </w:t>
      </w:r>
      <w:r w:rsidRPr="00FC78F6">
        <w:rPr>
          <w:bCs/>
          <w:color w:val="0D0D0D"/>
          <w:sz w:val="24"/>
          <w:szCs w:val="24"/>
        </w:rPr>
        <w:t>Царствование Бориса Годунова был</w:t>
      </w:r>
      <w:r>
        <w:rPr>
          <w:bCs/>
          <w:color w:val="0D0D0D"/>
          <w:sz w:val="24"/>
          <w:szCs w:val="24"/>
        </w:rPr>
        <w:t xml:space="preserve">о успешным до </w:t>
      </w:r>
      <w:smartTag w:uri="urn:schemas-microsoft-com:office:smarttags" w:element="metricconverter">
        <w:smartTagPr>
          <w:attr w:name="ProductID" w:val="1601 г"/>
        </w:smartTagPr>
        <w:r>
          <w:rPr>
            <w:bCs/>
            <w:color w:val="0D0D0D"/>
            <w:sz w:val="24"/>
            <w:szCs w:val="24"/>
          </w:rPr>
          <w:t>1601 г</w:t>
        </w:r>
      </w:smartTag>
      <w:r>
        <w:rPr>
          <w:bCs/>
          <w:color w:val="0D0D0D"/>
          <w:sz w:val="24"/>
          <w:szCs w:val="24"/>
        </w:rPr>
        <w:t xml:space="preserve">. </w:t>
      </w:r>
      <w:r w:rsidRPr="00FC78F6">
        <w:rPr>
          <w:bCs/>
          <w:color w:val="0D0D0D"/>
          <w:sz w:val="24"/>
          <w:szCs w:val="24"/>
        </w:rPr>
        <w:t xml:space="preserve">В 1601–1603 гг. Россию </w:t>
      </w:r>
      <w:r w:rsidRPr="00FC78F6">
        <w:rPr>
          <w:color w:val="0D0D0D"/>
          <w:sz w:val="24"/>
          <w:szCs w:val="24"/>
        </w:rPr>
        <w:t xml:space="preserve">ездили на санях. </w:t>
      </w:r>
      <w:r w:rsidRPr="00FC78F6">
        <w:rPr>
          <w:bCs/>
          <w:color w:val="0D0D0D"/>
          <w:sz w:val="24"/>
          <w:szCs w:val="24"/>
        </w:rPr>
        <w:t>Последовал голод, усиленный отсутствием запасов в разоренной поразил неурожай.</w:t>
      </w:r>
      <w:r w:rsidRPr="00FC78F6">
        <w:rPr>
          <w:color w:val="0D0D0D"/>
          <w:sz w:val="24"/>
          <w:szCs w:val="24"/>
        </w:rPr>
        <w:t xml:space="preserve"> По свидетельству современников, в этом году в небе была замечена необычайной яркости комета, в небе стояли три солнца. В течение лета 10 недель не прекращались дожди, а </w:t>
      </w:r>
      <w:r w:rsidRPr="00FC78F6">
        <w:rPr>
          <w:iCs/>
          <w:color w:val="0D0D0D"/>
          <w:sz w:val="24"/>
          <w:szCs w:val="24"/>
        </w:rPr>
        <w:t>в августе 1601</w:t>
      </w:r>
      <w:r w:rsidRPr="00FC78F6">
        <w:rPr>
          <w:color w:val="0D0D0D"/>
          <w:sz w:val="24"/>
          <w:szCs w:val="24"/>
        </w:rPr>
        <w:t xml:space="preserve"> ударили морозы. Холода стояли такие, что по Чёрному морю в Константинополь </w:t>
      </w:r>
      <w:r w:rsidRPr="00FC78F6">
        <w:rPr>
          <w:bCs/>
          <w:color w:val="0D0D0D"/>
          <w:sz w:val="24"/>
          <w:szCs w:val="24"/>
        </w:rPr>
        <w:t>стране.</w:t>
      </w:r>
    </w:p>
    <w:p w:rsidR="000C5A54" w:rsidRPr="00FC78F6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FC78F6">
        <w:rPr>
          <w:color w:val="0D0D0D"/>
          <w:sz w:val="24"/>
          <w:szCs w:val="24"/>
        </w:rPr>
        <w:t xml:space="preserve">Всё население </w:t>
      </w:r>
      <w:r w:rsidRPr="00FC78F6">
        <w:rPr>
          <w:iCs/>
          <w:color w:val="0D0D0D"/>
          <w:sz w:val="24"/>
          <w:szCs w:val="24"/>
        </w:rPr>
        <w:t>оценило</w:t>
      </w:r>
      <w:r w:rsidRPr="00FC78F6">
        <w:rPr>
          <w:color w:val="0D0D0D"/>
          <w:sz w:val="24"/>
          <w:szCs w:val="24"/>
        </w:rPr>
        <w:t xml:space="preserve"> этот природный катаклизм, как наказание Божье за "незаконного" </w:t>
      </w:r>
      <w:r w:rsidRPr="00FC78F6">
        <w:rPr>
          <w:iCs/>
          <w:color w:val="0D0D0D"/>
          <w:sz w:val="24"/>
          <w:szCs w:val="24"/>
        </w:rPr>
        <w:t>царя</w:t>
      </w:r>
      <w:r w:rsidRPr="00FC78F6">
        <w:rPr>
          <w:color w:val="0D0D0D"/>
          <w:sz w:val="24"/>
          <w:szCs w:val="24"/>
        </w:rPr>
        <w:t xml:space="preserve">. Борис запрещал продавать хлеб дороже определённого предела, даже прибегая к преследованиям тех, кто взвинчивал цены, но успеха не добился. Стремясь помочь голодающим, он не жалел средств, широко раздавая беднякам </w:t>
      </w:r>
      <w:r w:rsidRPr="00FC78F6">
        <w:rPr>
          <w:iCs/>
          <w:color w:val="0D0D0D"/>
          <w:sz w:val="24"/>
          <w:szCs w:val="24"/>
        </w:rPr>
        <w:t>деньги</w:t>
      </w:r>
      <w:r w:rsidRPr="00FC78F6">
        <w:rPr>
          <w:color w:val="0D0D0D"/>
          <w:sz w:val="24"/>
          <w:szCs w:val="24"/>
        </w:rPr>
        <w:t>. Но хлеб дорожал, а деньги теряли цену. Борис приказал открыть для голодающих царские амбары. Однако даже их запасов не хватало на всех голодных.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2 ученик.</w:t>
      </w:r>
      <w:r>
        <w:rPr>
          <w:rStyle w:val="c0"/>
          <w:color w:val="444444"/>
          <w:sz w:val="28"/>
          <w:szCs w:val="28"/>
        </w:rPr>
        <w:t> «Опять горит , пылает , стонет Русь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Теперь под игом польских банд.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 Все обгорело, вся Москва до каменной стены-</w:t>
      </w:r>
    </w:p>
    <w:p w:rsidR="000C5A54" w:rsidRDefault="000C5A54" w:rsidP="000C5A54">
      <w:pPr>
        <w:shd w:val="clear" w:color="auto" w:fill="FFFFFF"/>
        <w:ind w:firstLine="567"/>
        <w:rPr>
          <w:b/>
          <w:bCs/>
          <w:i/>
          <w:color w:val="0D0D0D"/>
          <w:sz w:val="24"/>
          <w:szCs w:val="24"/>
        </w:rPr>
      </w:pPr>
      <w:r>
        <w:rPr>
          <w:rStyle w:val="c0"/>
          <w:color w:val="444444"/>
          <w:sz w:val="28"/>
          <w:szCs w:val="28"/>
        </w:rPr>
        <w:t>                    Дома, деревья и трава обуглены, черны</w:t>
      </w:r>
    </w:p>
    <w:p w:rsidR="000C5A54" w:rsidRDefault="000C5A54" w:rsidP="000C5A54">
      <w:pPr>
        <w:shd w:val="clear" w:color="auto" w:fill="FFFFFF"/>
        <w:ind w:firstLine="567"/>
        <w:rPr>
          <w:b/>
          <w:bCs/>
          <w:i/>
          <w:color w:val="0D0D0D"/>
          <w:sz w:val="24"/>
          <w:szCs w:val="24"/>
        </w:rPr>
      </w:pPr>
    </w:p>
    <w:p w:rsidR="000C5A54" w:rsidRPr="00FC78F6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>
        <w:rPr>
          <w:b/>
          <w:bCs/>
          <w:i/>
          <w:color w:val="0D0D0D"/>
          <w:sz w:val="24"/>
          <w:szCs w:val="24"/>
        </w:rPr>
        <w:lastRenderedPageBreak/>
        <w:t xml:space="preserve">Ведущий </w:t>
      </w:r>
      <w:r w:rsidRPr="00FC78F6">
        <w:rPr>
          <w:bCs/>
          <w:color w:val="0D0D0D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604 г"/>
        </w:smartTagPr>
        <w:r w:rsidRPr="00FC78F6">
          <w:rPr>
            <w:bCs/>
            <w:color w:val="0D0D0D"/>
            <w:sz w:val="24"/>
            <w:szCs w:val="24"/>
          </w:rPr>
          <w:t>1604 г</w:t>
        </w:r>
      </w:smartTag>
      <w:r w:rsidRPr="00FC78F6">
        <w:rPr>
          <w:bCs/>
          <w:color w:val="0D0D0D"/>
          <w:sz w:val="24"/>
          <w:szCs w:val="24"/>
        </w:rPr>
        <w:t xml:space="preserve">. Лжедмитрий с помощью польских магнатов, навербовав две тысячи наемников и используя недовольство казаков, предпринял поход на Москву. Со стороны Речи Посполитой это была скрытая интервенция против России. 20 июня </w:t>
      </w:r>
      <w:smartTag w:uri="urn:schemas-microsoft-com:office:smarttags" w:element="metricconverter">
        <w:smartTagPr>
          <w:attr w:name="ProductID" w:val="1605 г"/>
        </w:smartTagPr>
        <w:r w:rsidRPr="00FC78F6">
          <w:rPr>
            <w:bCs/>
            <w:color w:val="0D0D0D"/>
            <w:sz w:val="24"/>
            <w:szCs w:val="24"/>
          </w:rPr>
          <w:t>1605 г</w:t>
        </w:r>
      </w:smartTag>
      <w:r w:rsidRPr="00FC78F6">
        <w:rPr>
          <w:bCs/>
          <w:color w:val="0D0D0D"/>
          <w:sz w:val="24"/>
          <w:szCs w:val="24"/>
        </w:rPr>
        <w:t>.  13 апреля 1605 года ско</w:t>
      </w:r>
      <w:r>
        <w:rPr>
          <w:bCs/>
          <w:color w:val="0D0D0D"/>
          <w:sz w:val="24"/>
          <w:szCs w:val="24"/>
        </w:rPr>
        <w:t>ропостижно умер Борис Годунов (</w:t>
      </w:r>
      <w:r w:rsidRPr="00FC78F6">
        <w:rPr>
          <w:bCs/>
          <w:color w:val="0D0D0D"/>
          <w:sz w:val="24"/>
          <w:szCs w:val="24"/>
        </w:rPr>
        <w:t xml:space="preserve">по слухам, был отравлен). Царем был провозглашен его 16-летний сын Федор.  Он стал вторым царем Смутного времени. По требованию самозванца Федор  был убит дворянами. </w:t>
      </w:r>
    </w:p>
    <w:p w:rsidR="000C5A54" w:rsidRPr="00FC78F6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FC78F6">
        <w:rPr>
          <w:bCs/>
          <w:color w:val="0D0D0D"/>
          <w:sz w:val="24"/>
          <w:szCs w:val="24"/>
        </w:rPr>
        <w:t>Лжедмитрий был провозглашен царем.</w:t>
      </w:r>
      <w:r>
        <w:rPr>
          <w:bCs/>
          <w:color w:val="0D0D0D"/>
          <w:sz w:val="24"/>
          <w:szCs w:val="24"/>
        </w:rPr>
        <w:t xml:space="preserve"> </w:t>
      </w:r>
    </w:p>
    <w:p w:rsidR="000C5A54" w:rsidRPr="0018410F" w:rsidRDefault="000C5A54" w:rsidP="000C5A54">
      <w:pPr>
        <w:shd w:val="clear" w:color="auto" w:fill="FFFFFF"/>
        <w:ind w:firstLine="567"/>
        <w:rPr>
          <w:b/>
          <w:bCs/>
          <w:i/>
          <w:iCs/>
          <w:color w:val="0D0D0D"/>
          <w:sz w:val="24"/>
          <w:szCs w:val="24"/>
        </w:rPr>
      </w:pPr>
      <w:r w:rsidRPr="00276A95">
        <w:rPr>
          <w:b/>
          <w:bCs/>
          <w:i/>
          <w:iCs/>
          <w:color w:val="0D0D0D"/>
          <w:sz w:val="24"/>
          <w:szCs w:val="24"/>
        </w:rPr>
        <w:t xml:space="preserve"> учащийся:</w:t>
      </w:r>
    </w:p>
    <w:p w:rsidR="000C5A54" w:rsidRPr="00FC78F6" w:rsidRDefault="000C5A54" w:rsidP="000C5A54">
      <w:pPr>
        <w:shd w:val="clear" w:color="auto" w:fill="FFFFFF"/>
        <w:ind w:left="1701"/>
        <w:rPr>
          <w:bCs/>
          <w:color w:val="0D0D0D"/>
          <w:sz w:val="24"/>
          <w:szCs w:val="24"/>
        </w:rPr>
      </w:pPr>
      <w:r w:rsidRPr="00FC78F6">
        <w:rPr>
          <w:bCs/>
          <w:i/>
          <w:iCs/>
          <w:color w:val="0D0D0D"/>
          <w:sz w:val="24"/>
          <w:szCs w:val="24"/>
        </w:rPr>
        <w:t>«К несчастью, самозванец,</w:t>
      </w:r>
      <w:r w:rsidRPr="00FC78F6">
        <w:rPr>
          <w:bCs/>
          <w:i/>
          <w:iCs/>
          <w:color w:val="0D0D0D"/>
          <w:sz w:val="24"/>
          <w:szCs w:val="24"/>
        </w:rPr>
        <w:br/>
        <w:t>Откуда ни возьмись,</w:t>
      </w:r>
      <w:r w:rsidRPr="00FC78F6">
        <w:rPr>
          <w:bCs/>
          <w:i/>
          <w:iCs/>
          <w:color w:val="0D0D0D"/>
          <w:sz w:val="24"/>
          <w:szCs w:val="24"/>
        </w:rPr>
        <w:br/>
        <w:t>Такой задал нам танец,</w:t>
      </w:r>
      <w:r w:rsidRPr="00FC78F6">
        <w:rPr>
          <w:bCs/>
          <w:i/>
          <w:iCs/>
          <w:color w:val="0D0D0D"/>
          <w:sz w:val="24"/>
          <w:szCs w:val="24"/>
        </w:rPr>
        <w:br/>
        <w:t>Что умер царь Борис.</w:t>
      </w:r>
      <w:r w:rsidRPr="00FC78F6">
        <w:rPr>
          <w:bCs/>
          <w:i/>
          <w:iCs/>
          <w:color w:val="0D0D0D"/>
          <w:sz w:val="24"/>
          <w:szCs w:val="24"/>
        </w:rPr>
        <w:br/>
        <w:t>И, на Бориса место</w:t>
      </w:r>
      <w:r w:rsidRPr="00FC78F6">
        <w:rPr>
          <w:bCs/>
          <w:i/>
          <w:iCs/>
          <w:color w:val="0D0D0D"/>
          <w:sz w:val="24"/>
          <w:szCs w:val="24"/>
        </w:rPr>
        <w:br/>
        <w:t>Взобравшись, сей нахал</w:t>
      </w:r>
      <w:r w:rsidRPr="00FC78F6">
        <w:rPr>
          <w:bCs/>
          <w:i/>
          <w:iCs/>
          <w:color w:val="0D0D0D"/>
          <w:sz w:val="24"/>
          <w:szCs w:val="24"/>
        </w:rPr>
        <w:br/>
        <w:t>От радости с невестой</w:t>
      </w:r>
      <w:r w:rsidRPr="00FC78F6">
        <w:rPr>
          <w:bCs/>
          <w:i/>
          <w:iCs/>
          <w:color w:val="0D0D0D"/>
          <w:sz w:val="24"/>
          <w:szCs w:val="24"/>
        </w:rPr>
        <w:br/>
        <w:t>Ногами заболтал.</w:t>
      </w:r>
      <w:r w:rsidRPr="00FC78F6">
        <w:rPr>
          <w:bCs/>
          <w:i/>
          <w:iCs/>
          <w:color w:val="0D0D0D"/>
          <w:sz w:val="24"/>
          <w:szCs w:val="24"/>
        </w:rPr>
        <w:br/>
        <w:t>Хоть был он парень бравый</w:t>
      </w:r>
      <w:r w:rsidRPr="00FC78F6">
        <w:rPr>
          <w:bCs/>
          <w:i/>
          <w:iCs/>
          <w:color w:val="0D0D0D"/>
          <w:sz w:val="24"/>
          <w:szCs w:val="24"/>
        </w:rPr>
        <w:br/>
        <w:t xml:space="preserve">И даже не дурак, </w:t>
      </w:r>
      <w:r w:rsidRPr="00FC78F6">
        <w:rPr>
          <w:bCs/>
          <w:i/>
          <w:iCs/>
          <w:color w:val="0D0D0D"/>
          <w:sz w:val="24"/>
          <w:szCs w:val="24"/>
        </w:rPr>
        <w:br/>
        <w:t>Но под его державой</w:t>
      </w:r>
      <w:r w:rsidRPr="00FC78F6">
        <w:rPr>
          <w:bCs/>
          <w:i/>
          <w:iCs/>
          <w:color w:val="0D0D0D"/>
          <w:sz w:val="24"/>
          <w:szCs w:val="24"/>
        </w:rPr>
        <w:br/>
        <w:t>Стал бунтовать поляк.</w:t>
      </w:r>
      <w:r w:rsidRPr="00FC78F6">
        <w:rPr>
          <w:bCs/>
          <w:i/>
          <w:iCs/>
          <w:color w:val="0D0D0D"/>
          <w:sz w:val="24"/>
          <w:szCs w:val="24"/>
        </w:rPr>
        <w:br/>
        <w:t>А то нам не по сердцу;</w:t>
      </w:r>
      <w:r w:rsidRPr="00FC78F6">
        <w:rPr>
          <w:bCs/>
          <w:i/>
          <w:iCs/>
          <w:color w:val="0D0D0D"/>
          <w:sz w:val="24"/>
          <w:szCs w:val="24"/>
        </w:rPr>
        <w:br/>
        <w:t>И вот однажды в ночь</w:t>
      </w:r>
      <w:r w:rsidRPr="00FC78F6">
        <w:rPr>
          <w:bCs/>
          <w:i/>
          <w:iCs/>
          <w:color w:val="0D0D0D"/>
          <w:sz w:val="24"/>
          <w:szCs w:val="24"/>
        </w:rPr>
        <w:br/>
        <w:t>Мы задали им перцу</w:t>
      </w:r>
      <w:r w:rsidRPr="00FC78F6">
        <w:rPr>
          <w:bCs/>
          <w:i/>
          <w:iCs/>
          <w:color w:val="0D0D0D"/>
          <w:sz w:val="24"/>
          <w:szCs w:val="24"/>
        </w:rPr>
        <w:br/>
        <w:t>И всех прогнали прочь».</w:t>
      </w:r>
      <w:r w:rsidRPr="00FC78F6">
        <w:rPr>
          <w:bCs/>
          <w:color w:val="0D0D0D"/>
          <w:sz w:val="24"/>
          <w:szCs w:val="24"/>
        </w:rPr>
        <w:t xml:space="preserve"> </w:t>
      </w:r>
    </w:p>
    <w:p w:rsidR="000C5A54" w:rsidRPr="00FC78F6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</w:p>
    <w:p w:rsidR="000C5A54" w:rsidRPr="00FC78F6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276A95">
        <w:rPr>
          <w:b/>
          <w:bCs/>
          <w:color w:val="0D0D0D"/>
          <w:sz w:val="24"/>
          <w:szCs w:val="24"/>
        </w:rPr>
        <w:t>Учитель.</w:t>
      </w:r>
      <w:r>
        <w:rPr>
          <w:b/>
          <w:bCs/>
          <w:color w:val="0D0D0D"/>
          <w:sz w:val="24"/>
          <w:szCs w:val="24"/>
        </w:rPr>
        <w:t xml:space="preserve"> </w:t>
      </w:r>
      <w:r w:rsidRPr="00FC78F6">
        <w:rPr>
          <w:bCs/>
          <w:color w:val="0D0D0D"/>
          <w:sz w:val="24"/>
          <w:szCs w:val="24"/>
        </w:rPr>
        <w:t xml:space="preserve">В мае </w:t>
      </w:r>
      <w:smartTag w:uri="urn:schemas-microsoft-com:office:smarttags" w:element="metricconverter">
        <w:smartTagPr>
          <w:attr w:name="ProductID" w:val="1606 г"/>
        </w:smartTagPr>
        <w:r w:rsidRPr="00FC78F6">
          <w:rPr>
            <w:bCs/>
            <w:color w:val="0D0D0D"/>
            <w:sz w:val="24"/>
            <w:szCs w:val="24"/>
          </w:rPr>
          <w:t>1606 г</w:t>
        </w:r>
      </w:smartTag>
      <w:r w:rsidRPr="00FC78F6">
        <w:rPr>
          <w:bCs/>
          <w:color w:val="0D0D0D"/>
          <w:sz w:val="24"/>
          <w:szCs w:val="24"/>
        </w:rPr>
        <w:t>. Возник заговор против Лжедмитрия, при попытке скрыться от заговорщиков он был убит. На Земском соборе царем избран  боярский царь Василий Шуйский. В народе опять возникли слухи, что Дмитрий спасся и скрывается в Польше. Авторитет Шуйского падает, в результате заговора во главе с Захаром Ляпуновым  был свергнут с престола.</w:t>
      </w:r>
      <w:r w:rsidRPr="00276A95">
        <w:rPr>
          <w:b/>
          <w:i/>
          <w:color w:val="0D0D0D"/>
          <w:sz w:val="24"/>
          <w:szCs w:val="24"/>
        </w:rPr>
        <w:t xml:space="preserve"> </w:t>
      </w:r>
    </w:p>
    <w:p w:rsidR="000C5A54" w:rsidRPr="00FC78F6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FC78F6">
        <w:rPr>
          <w:bCs/>
          <w:color w:val="0D0D0D"/>
          <w:sz w:val="24"/>
          <w:szCs w:val="24"/>
        </w:rPr>
        <w:t xml:space="preserve">Летом 1607 года поляки направили в Россию очередного самозванца – Лжедмитрия </w:t>
      </w:r>
      <w:r w:rsidRPr="00FC78F6">
        <w:rPr>
          <w:bCs/>
          <w:color w:val="0D0D0D"/>
          <w:sz w:val="24"/>
          <w:szCs w:val="24"/>
          <w:lang w:val="en-US"/>
        </w:rPr>
        <w:t>II</w:t>
      </w:r>
      <w:r w:rsidRPr="00FC78F6">
        <w:rPr>
          <w:bCs/>
          <w:color w:val="0D0D0D"/>
          <w:sz w:val="24"/>
          <w:szCs w:val="24"/>
        </w:rPr>
        <w:t>, происхождение которого неизвестно. Тушинский лагерь стал центром альтернативного государства с отдельными правительством, церковной иерархией, органами административного государственного управления — приказами.</w:t>
      </w:r>
      <w:r w:rsidRPr="00FC78F6">
        <w:rPr>
          <w:bCs/>
          <w:color w:val="0D0D0D"/>
          <w:sz w:val="24"/>
          <w:szCs w:val="24"/>
        </w:rPr>
        <w:br/>
        <w:t xml:space="preserve">К новому «царю»пришли большие польско-литовские войска, а Шуйский обратился за военной помощью к шведскому королю Карлу </w:t>
      </w:r>
      <w:r w:rsidRPr="00FC78F6">
        <w:rPr>
          <w:bCs/>
          <w:color w:val="0D0D0D"/>
          <w:sz w:val="24"/>
          <w:szCs w:val="24"/>
          <w:lang w:val="en-US"/>
        </w:rPr>
        <w:t>IX</w:t>
      </w:r>
      <w:r w:rsidRPr="00FC78F6">
        <w:rPr>
          <w:bCs/>
          <w:color w:val="0D0D0D"/>
          <w:sz w:val="24"/>
          <w:szCs w:val="24"/>
        </w:rPr>
        <w:t>. Польша, находясь в состоянии войны со Швецией, начинает открытую интервенцию против России.</w:t>
      </w:r>
      <w:r w:rsidRPr="00276A95">
        <w:rPr>
          <w:b/>
          <w:i/>
          <w:color w:val="0D0D0D"/>
          <w:sz w:val="24"/>
          <w:szCs w:val="24"/>
        </w:rPr>
        <w:t xml:space="preserve"> </w:t>
      </w:r>
      <w:r w:rsidRPr="00B55E65">
        <w:rPr>
          <w:b/>
          <w:i/>
          <w:color w:val="0D0D0D"/>
          <w:sz w:val="24"/>
          <w:szCs w:val="24"/>
        </w:rPr>
        <w:t>(</w:t>
      </w:r>
      <w:r w:rsidRPr="00FC78F6">
        <w:rPr>
          <w:bCs/>
          <w:color w:val="0D0D0D"/>
          <w:sz w:val="24"/>
          <w:szCs w:val="24"/>
        </w:rPr>
        <w:t xml:space="preserve">После свержения Шуйского власть переходит к семи московским боярам (семибоярщина). В 1610 - Василий Шуйский </w:t>
      </w:r>
      <w:r w:rsidRPr="00FC78F6">
        <w:rPr>
          <w:bCs/>
          <w:color w:val="0D0D0D"/>
          <w:sz w:val="24"/>
          <w:szCs w:val="24"/>
        </w:rPr>
        <w:lastRenderedPageBreak/>
        <w:t>насильно пострижен  в монахи. Бояре пригласили на царство польского королевича  Владислава и в сентябре тайно впустили польские отряды в Москву.</w:t>
      </w:r>
    </w:p>
    <w:p w:rsidR="000C5A54" w:rsidRPr="00FC78F6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FC78F6">
        <w:rPr>
          <w:bCs/>
          <w:color w:val="0D0D0D"/>
          <w:sz w:val="24"/>
          <w:szCs w:val="24"/>
        </w:rPr>
        <w:t>На борьбу с захватчиками поднимается русский народ.</w:t>
      </w:r>
      <w:r w:rsidRPr="00276A95">
        <w:rPr>
          <w:b/>
          <w:i/>
          <w:color w:val="0D0D0D"/>
          <w:sz w:val="24"/>
          <w:szCs w:val="24"/>
        </w:rPr>
        <w:t xml:space="preserve"> </w:t>
      </w:r>
      <w:r w:rsidRPr="00B55E65">
        <w:rPr>
          <w:b/>
          <w:i/>
          <w:color w:val="0D0D0D"/>
          <w:sz w:val="24"/>
          <w:szCs w:val="24"/>
        </w:rPr>
        <w:t>(Слайд</w:t>
      </w:r>
      <w:r>
        <w:rPr>
          <w:b/>
          <w:i/>
          <w:color w:val="0D0D0D"/>
          <w:sz w:val="24"/>
          <w:szCs w:val="24"/>
        </w:rPr>
        <w:t xml:space="preserve"> 14</w:t>
      </w:r>
      <w:r w:rsidRPr="00B55E65">
        <w:rPr>
          <w:b/>
          <w:i/>
          <w:color w:val="0D0D0D"/>
          <w:sz w:val="24"/>
          <w:szCs w:val="24"/>
        </w:rPr>
        <w:t>)</w:t>
      </w:r>
    </w:p>
    <w:p w:rsidR="000C5A54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  <w:u w:val="single"/>
        </w:rPr>
      </w:pPr>
    </w:p>
    <w:p w:rsidR="000C5A54" w:rsidRPr="00FC78F6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  <w:u w:val="single"/>
        </w:rPr>
      </w:pPr>
      <w:r w:rsidRPr="00FC78F6">
        <w:rPr>
          <w:bCs/>
          <w:color w:val="0D0D0D"/>
          <w:sz w:val="24"/>
          <w:szCs w:val="24"/>
          <w:u w:val="single"/>
        </w:rPr>
        <w:t>Независимость и территориальная целостность  страны оказались под угрозой.</w:t>
      </w:r>
    </w:p>
    <w:p w:rsidR="000C5A54" w:rsidRPr="00FC78F6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</w:p>
    <w:p w:rsidR="000C5A54" w:rsidRPr="00FC78F6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5D5E1F">
        <w:rPr>
          <w:b/>
          <w:bCs/>
          <w:i/>
          <w:color w:val="0D0D0D"/>
          <w:sz w:val="24"/>
          <w:szCs w:val="24"/>
        </w:rPr>
        <w:t>Учащийся.</w:t>
      </w:r>
      <w:r>
        <w:rPr>
          <w:bCs/>
          <w:color w:val="0D0D0D"/>
          <w:sz w:val="24"/>
          <w:szCs w:val="24"/>
        </w:rPr>
        <w:t xml:space="preserve"> </w:t>
      </w:r>
      <w:r w:rsidRPr="00FC78F6">
        <w:rPr>
          <w:bCs/>
          <w:color w:val="0D0D0D"/>
          <w:sz w:val="24"/>
          <w:szCs w:val="24"/>
        </w:rPr>
        <w:t xml:space="preserve">На севере шведы  начали интервенцию, в Москве - поляки. Первое ополчение против интервентов возглавил Ляпунов, но был убит. Ополчение распалось. К этому времени шведы захватили Новгород, а поляки – Смоленск. Польский король объявил, что Россия войдет в Речь Посполитую, а он сам станет русским царем. </w:t>
      </w:r>
      <w:r w:rsidRPr="00B55E65">
        <w:rPr>
          <w:b/>
          <w:i/>
          <w:color w:val="0D0D0D"/>
          <w:sz w:val="24"/>
          <w:szCs w:val="24"/>
        </w:rPr>
        <w:t>(Слайд</w:t>
      </w:r>
      <w:r>
        <w:rPr>
          <w:b/>
          <w:i/>
          <w:color w:val="0D0D0D"/>
          <w:sz w:val="24"/>
          <w:szCs w:val="24"/>
        </w:rPr>
        <w:t xml:space="preserve"> 15</w:t>
      </w:r>
      <w:r w:rsidRPr="00B55E65">
        <w:rPr>
          <w:b/>
          <w:i/>
          <w:color w:val="0D0D0D"/>
          <w:sz w:val="24"/>
          <w:szCs w:val="24"/>
        </w:rPr>
        <w:t>)</w:t>
      </w:r>
    </w:p>
    <w:p w:rsidR="000C5A54" w:rsidRPr="00FC78F6" w:rsidRDefault="000C5A54" w:rsidP="000C5A54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5D5E1F">
        <w:rPr>
          <w:b/>
          <w:bCs/>
          <w:i/>
          <w:color w:val="0D0D0D"/>
          <w:sz w:val="24"/>
          <w:szCs w:val="24"/>
        </w:rPr>
        <w:t>Учащийся.</w:t>
      </w:r>
      <w:r>
        <w:rPr>
          <w:bCs/>
          <w:color w:val="0D0D0D"/>
          <w:sz w:val="24"/>
          <w:szCs w:val="24"/>
        </w:rPr>
        <w:t xml:space="preserve"> </w:t>
      </w:r>
      <w:r w:rsidRPr="00FC78F6">
        <w:rPr>
          <w:bCs/>
          <w:color w:val="0D0D0D"/>
          <w:sz w:val="24"/>
          <w:szCs w:val="24"/>
        </w:rPr>
        <w:t>1 октября 1611 года на базарной площади Нижнего Новгорода по призыву старосты Минина собрались тысячи нижегородцев и жителей окрестных сел. Он зовёт их в новое  ополчение: «Встанем же единомысленно всем миром и навалимся громадой на врагов!» Увлечённые его речью, люди жертвуют на общее дело деньги, кольца, серьги, дорогие меха, оружие и одежду. Здесь же, на площади, избрали воеводой ополчения князя Дмитрия Пожарского. Помощником его стал «выборный от всей земли человек» - Кузьма Минин. Минин и Пожарский обратились с грамотами ко всем городам русским. Они призывали объединиться в борьбе за освобождение родной земли от чужеземцев.</w:t>
      </w:r>
      <w:r w:rsidRPr="005D5E1F">
        <w:rPr>
          <w:b/>
          <w:i/>
          <w:color w:val="0D0D0D"/>
          <w:sz w:val="24"/>
          <w:szCs w:val="24"/>
        </w:rPr>
        <w:t xml:space="preserve"> </w:t>
      </w:r>
      <w:r w:rsidRPr="00B55E65">
        <w:rPr>
          <w:b/>
          <w:i/>
          <w:color w:val="0D0D0D"/>
          <w:sz w:val="24"/>
          <w:szCs w:val="24"/>
        </w:rPr>
        <w:t>(</w:t>
      </w:r>
      <w:r>
        <w:rPr>
          <w:b/>
          <w:i/>
          <w:color w:val="0D0D0D"/>
          <w:sz w:val="24"/>
          <w:szCs w:val="24"/>
        </w:rPr>
        <w:t>Слайды 16-18</w:t>
      </w:r>
      <w:r w:rsidRPr="00B55E65">
        <w:rPr>
          <w:b/>
          <w:i/>
          <w:color w:val="0D0D0D"/>
          <w:sz w:val="24"/>
          <w:szCs w:val="24"/>
        </w:rPr>
        <w:t>)</w:t>
      </w:r>
    </w:p>
    <w:p w:rsidR="000C5A54" w:rsidRPr="000C5A54" w:rsidRDefault="000C5A54" w:rsidP="000C5A54">
      <w:pPr>
        <w:shd w:val="clear" w:color="auto" w:fill="FFFFFF"/>
        <w:rPr>
          <w:b/>
          <w:bCs/>
          <w:i/>
          <w:iCs/>
          <w:color w:val="0D0D0D"/>
          <w:sz w:val="24"/>
          <w:szCs w:val="24"/>
        </w:rPr>
      </w:pPr>
      <w:r>
        <w:rPr>
          <w:rStyle w:val="c0"/>
          <w:b/>
          <w:bCs/>
          <w:color w:val="444444"/>
          <w:sz w:val="28"/>
          <w:szCs w:val="28"/>
        </w:rPr>
        <w:t>Ученик (Минин)</w:t>
      </w:r>
      <w:r>
        <w:rPr>
          <w:rStyle w:val="c0"/>
          <w:color w:val="444444"/>
          <w:sz w:val="28"/>
          <w:szCs w:val="28"/>
        </w:rPr>
        <w:t> «Волжане! Православный люд! Повсюду русских ляхи бьют!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Ужели враг непобедим? Ужели землю отдадим?»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Ученик (Пожарский)</w:t>
      </w:r>
      <w:r>
        <w:rPr>
          <w:rStyle w:val="c0"/>
          <w:color w:val="444444"/>
          <w:sz w:val="28"/>
          <w:szCs w:val="28"/>
        </w:rPr>
        <w:t> «Нет! За собой народ ведя, пойдем мы жизни не      щадя»!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2 ученик.</w:t>
      </w:r>
      <w:r>
        <w:rPr>
          <w:rStyle w:val="c0"/>
          <w:color w:val="444444"/>
          <w:sz w:val="28"/>
          <w:szCs w:val="28"/>
        </w:rPr>
        <w:t> «Поволжье Минин призывал, он ополченье собирал…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   И эту рать в туманной мгле по нераспаханной земле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   Где колос уж давно не цвел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   К Москве, к столице он повел.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3 ученик.</w:t>
      </w:r>
      <w:r>
        <w:rPr>
          <w:rStyle w:val="c0"/>
          <w:color w:val="444444"/>
          <w:sz w:val="28"/>
          <w:szCs w:val="28"/>
        </w:rPr>
        <w:t>   «И бежал Ходкевич с ляхами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   Напрямик бежал в Литву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                      Ни оружием, ни страхами</w:t>
      </w:r>
    </w:p>
    <w:p w:rsidR="000C5A54" w:rsidRDefault="000C5A54" w:rsidP="000C5A54">
      <w:pPr>
        <w:pStyle w:val="c1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                      Одолеть не смог Москву.»</w:t>
      </w:r>
    </w:p>
    <w:p w:rsidR="003E65D6" w:rsidRPr="00FC78F6" w:rsidRDefault="003E65D6" w:rsidP="003E65D6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Патриарх  Гермоген не любил временное правительство, и предложил Михаилу Романову войти на царский престол. Гермоген хотел выбрать русского царя, а получилось иначе. Польские интервенты предложили на престол Владислава Сегезмундовича, патриарх согласился, но только, если Владислав станет православным и выведет польские войска. Царь не сделал не того, не другого. Тогда, Гермоген стал писать воззвания. Московский люд взбунтовался, а поляки подожгли город, и отсиделись в Кремле. Тогда, патриарх был арестован, все равно писал воззвания, расходившимся по городам и весям. Смутное время. Когда, русские ополченцы подошли к Москве, Патриарх Гермоген умер от голода.</w:t>
      </w:r>
    </w:p>
    <w:p w:rsidR="003E65D6" w:rsidRPr="00FC78F6" w:rsidRDefault="003E65D6" w:rsidP="003E65D6">
      <w:pPr>
        <w:shd w:val="clear" w:color="auto" w:fill="FFFFFF"/>
        <w:rPr>
          <w:bCs/>
          <w:color w:val="0D0D0D"/>
          <w:sz w:val="24"/>
          <w:szCs w:val="24"/>
        </w:rPr>
      </w:pPr>
      <w:r w:rsidRPr="00B020AC">
        <w:rPr>
          <w:b/>
          <w:bCs/>
          <w:color w:val="0D0D0D"/>
          <w:sz w:val="24"/>
          <w:szCs w:val="24"/>
        </w:rPr>
        <w:lastRenderedPageBreak/>
        <w:t>Учитель</w:t>
      </w:r>
      <w:r>
        <w:rPr>
          <w:bCs/>
          <w:color w:val="0D0D0D"/>
          <w:sz w:val="24"/>
          <w:szCs w:val="24"/>
        </w:rPr>
        <w:t xml:space="preserve">. </w:t>
      </w:r>
      <w:r w:rsidRPr="00FC78F6">
        <w:rPr>
          <w:bCs/>
          <w:color w:val="0D0D0D"/>
          <w:sz w:val="24"/>
          <w:szCs w:val="24"/>
        </w:rPr>
        <w:t xml:space="preserve">После освобождения Кремля,  кн. Пожарский установил икону в церкви Введения Богородицы, а летом 1613 года сообщил о чудотворениях иконы царю Михаилу и его матери. В торжественные дни венчания на царство нового русского государя Михаила Федоровича Романова (22 февраля </w:t>
      </w:r>
      <w:smartTag w:uri="urn:schemas-microsoft-com:office:smarttags" w:element="metricconverter">
        <w:smartTagPr>
          <w:attr w:name="ProductID" w:val="1613 г"/>
        </w:smartTagPr>
        <w:r w:rsidRPr="00FC78F6">
          <w:rPr>
            <w:bCs/>
            <w:color w:val="0D0D0D"/>
            <w:sz w:val="24"/>
            <w:szCs w:val="24"/>
          </w:rPr>
          <w:t>1613 г</w:t>
        </w:r>
      </w:smartTag>
      <w:r w:rsidRPr="00FC78F6">
        <w:rPr>
          <w:bCs/>
          <w:color w:val="0D0D0D"/>
          <w:sz w:val="24"/>
          <w:szCs w:val="24"/>
        </w:rPr>
        <w:t xml:space="preserve">.) оба великих мужа — Дмитрий Пожарский и Кузьма Минин — были вознаграждены за свой подвиг во славу Отчизны: первый был пожалован в боярство, второй — в думные дворяне (отчество — Минин — теперь стало фамилией). </w:t>
      </w:r>
    </w:p>
    <w:p w:rsidR="003E65D6" w:rsidRPr="00FC78F6" w:rsidRDefault="003E65D6" w:rsidP="003E65D6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FC78F6">
        <w:rPr>
          <w:bCs/>
          <w:color w:val="0D0D0D"/>
          <w:sz w:val="24"/>
          <w:szCs w:val="24"/>
        </w:rPr>
        <w:t>В 1613 году на Земском соборе был избран  новый царь.</w:t>
      </w:r>
      <w:r>
        <w:rPr>
          <w:bCs/>
          <w:color w:val="0D0D0D"/>
          <w:sz w:val="24"/>
          <w:szCs w:val="24"/>
        </w:rPr>
        <w:t xml:space="preserve"> </w:t>
      </w:r>
      <w:r w:rsidRPr="00FC78F6">
        <w:rPr>
          <w:bCs/>
          <w:color w:val="0D0D0D"/>
          <w:sz w:val="24"/>
          <w:szCs w:val="24"/>
        </w:rPr>
        <w:t xml:space="preserve">Им стал Михаил Федорович Романов. В </w:t>
      </w:r>
      <w:smartTag w:uri="urn:schemas-microsoft-com:office:smarttags" w:element="metricconverter">
        <w:smartTagPr>
          <w:attr w:name="ProductID" w:val="1613 г"/>
        </w:smartTagPr>
        <w:r w:rsidRPr="00FC78F6">
          <w:rPr>
            <w:bCs/>
            <w:color w:val="0D0D0D"/>
            <w:sz w:val="24"/>
            <w:szCs w:val="24"/>
          </w:rPr>
          <w:t>1613 г</w:t>
        </w:r>
      </w:smartTag>
      <w:r w:rsidRPr="00FC78F6">
        <w:rPr>
          <w:bCs/>
          <w:color w:val="0D0D0D"/>
          <w:sz w:val="24"/>
          <w:szCs w:val="24"/>
        </w:rPr>
        <w:t xml:space="preserve">. Земский собор избрал нового царя - Михаила Федоровича Романова. В память столь чудесного заступничества царь повелел дважды в год (8 июля и 22 октября) праздновать и устраивать крестный ход с иконой Казанской Богоматери. В 1632 году на средства Дмитрия Пожарского для иконы был построен отдельный каменный собор на Красной площади. В память столь чудесного заступничества царь повелел дважды в год (8 июля и 22 октября) праздновать и устраивать крестный ход с иконой Казанской Богоматери. В 1632 году на средства Дмитрия Пожарского для иконы был построен отдельный каменный собор на Красной площади. </w:t>
      </w:r>
    </w:p>
    <w:p w:rsidR="003E65D6" w:rsidRPr="00FC78F6" w:rsidRDefault="003E65D6" w:rsidP="003E65D6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FC78F6">
        <w:rPr>
          <w:bCs/>
          <w:color w:val="0D0D0D"/>
          <w:sz w:val="24"/>
          <w:szCs w:val="24"/>
        </w:rPr>
        <w:t>Казанский собор был построен на средства князя Дмитрия Михайловича Пожарского в 1620-х годах и назван Казанским в честь чудотворной Казанской иконы Божией Матери, главной войсковой святыни ополчения Минина и Пожарского</w:t>
      </w:r>
    </w:p>
    <w:p w:rsidR="003E65D6" w:rsidRDefault="003E65D6" w:rsidP="003E65D6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FC78F6">
        <w:rPr>
          <w:bCs/>
          <w:color w:val="0D0D0D"/>
          <w:sz w:val="24"/>
          <w:szCs w:val="24"/>
        </w:rPr>
        <w:t>Казанский собор был построен на средства князя Дмитрия Михайловича Пожарского в 1620-х годах и назван Казанским в честь чудотворной Казанской иконы Божией Матери, главной войсковой святыни ополчения Минина и Пожарского.</w:t>
      </w:r>
      <w:r w:rsidRPr="00B020AC">
        <w:rPr>
          <w:b/>
          <w:i/>
          <w:color w:val="0D0D0D"/>
          <w:sz w:val="24"/>
          <w:szCs w:val="24"/>
        </w:rPr>
        <w:t xml:space="preserve"> </w:t>
      </w:r>
      <w:r w:rsidRPr="00B55E65">
        <w:rPr>
          <w:b/>
          <w:i/>
          <w:color w:val="0D0D0D"/>
          <w:sz w:val="24"/>
          <w:szCs w:val="24"/>
        </w:rPr>
        <w:t>(Слайд</w:t>
      </w:r>
      <w:r>
        <w:rPr>
          <w:b/>
          <w:i/>
          <w:color w:val="0D0D0D"/>
          <w:sz w:val="24"/>
          <w:szCs w:val="24"/>
        </w:rPr>
        <w:t xml:space="preserve"> 26</w:t>
      </w:r>
      <w:r w:rsidRPr="00B55E65">
        <w:rPr>
          <w:b/>
          <w:i/>
          <w:color w:val="0D0D0D"/>
          <w:sz w:val="24"/>
          <w:szCs w:val="24"/>
        </w:rPr>
        <w:t>)</w:t>
      </w:r>
    </w:p>
    <w:p w:rsidR="003E65D6" w:rsidRPr="00FC78F6" w:rsidRDefault="003E65D6" w:rsidP="003E65D6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B020AC">
        <w:rPr>
          <w:b/>
          <w:bCs/>
          <w:color w:val="0D0D0D"/>
          <w:sz w:val="24"/>
          <w:szCs w:val="24"/>
        </w:rPr>
        <w:t>Учитель</w:t>
      </w:r>
      <w:r>
        <w:rPr>
          <w:bCs/>
          <w:color w:val="0D0D0D"/>
          <w:sz w:val="24"/>
          <w:szCs w:val="24"/>
        </w:rPr>
        <w:t>.</w:t>
      </w:r>
      <w:r w:rsidRPr="00FC78F6">
        <w:rPr>
          <w:bCs/>
          <w:color w:val="0D0D0D"/>
          <w:sz w:val="24"/>
          <w:szCs w:val="24"/>
        </w:rPr>
        <w:t xml:space="preserve">Так два праздника на Руси слились в один. А сегодня в России празднование этих событий восстановлено. </w:t>
      </w:r>
    </w:p>
    <w:p w:rsidR="003E65D6" w:rsidRPr="00FC78F6" w:rsidRDefault="003E65D6" w:rsidP="003E65D6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FC78F6">
        <w:rPr>
          <w:bCs/>
          <w:color w:val="0D0D0D"/>
          <w:sz w:val="24"/>
          <w:szCs w:val="24"/>
        </w:rPr>
        <w:t xml:space="preserve">День 4 ноября – День народного единства, День Славы русского оружия и День возрождения Российской государственности </w:t>
      </w:r>
      <w:r w:rsidRPr="00B55E65">
        <w:rPr>
          <w:b/>
          <w:i/>
          <w:color w:val="0D0D0D"/>
          <w:sz w:val="24"/>
          <w:szCs w:val="24"/>
        </w:rPr>
        <w:t>(Слайд</w:t>
      </w:r>
      <w:r>
        <w:rPr>
          <w:b/>
          <w:i/>
          <w:color w:val="0D0D0D"/>
          <w:sz w:val="24"/>
          <w:szCs w:val="24"/>
        </w:rPr>
        <w:t xml:space="preserve"> 27</w:t>
      </w:r>
      <w:r w:rsidRPr="00B55E65">
        <w:rPr>
          <w:b/>
          <w:i/>
          <w:color w:val="0D0D0D"/>
          <w:sz w:val="24"/>
          <w:szCs w:val="24"/>
        </w:rPr>
        <w:t>)</w:t>
      </w:r>
    </w:p>
    <w:p w:rsidR="003E65D6" w:rsidRDefault="003E65D6" w:rsidP="003E65D6">
      <w:pPr>
        <w:shd w:val="clear" w:color="auto" w:fill="FFFFFF"/>
        <w:ind w:firstLine="567"/>
        <w:rPr>
          <w:b/>
          <w:i/>
          <w:color w:val="0D0D0D"/>
          <w:sz w:val="24"/>
          <w:szCs w:val="24"/>
        </w:rPr>
      </w:pPr>
      <w:r w:rsidRPr="00FC78F6">
        <w:rPr>
          <w:bCs/>
          <w:color w:val="0D0D0D"/>
          <w:sz w:val="24"/>
          <w:szCs w:val="24"/>
        </w:rPr>
        <w:t>В 1818году на Красной площади был установлен памятник Минину и Пожарскому.  Автор – Мартос Иван Петрович (1750-1835), скульптор, профессор Санкт-Петербургской Академии художеств.</w:t>
      </w:r>
      <w:r w:rsidRPr="00B020AC">
        <w:rPr>
          <w:b/>
          <w:i/>
          <w:color w:val="0D0D0D"/>
          <w:sz w:val="24"/>
          <w:szCs w:val="24"/>
        </w:rPr>
        <w:t xml:space="preserve"> </w:t>
      </w:r>
      <w:r w:rsidRPr="00B55E65">
        <w:rPr>
          <w:b/>
          <w:i/>
          <w:color w:val="0D0D0D"/>
          <w:sz w:val="24"/>
          <w:szCs w:val="24"/>
        </w:rPr>
        <w:t>(Слайд</w:t>
      </w:r>
      <w:r>
        <w:rPr>
          <w:b/>
          <w:i/>
          <w:color w:val="0D0D0D"/>
          <w:sz w:val="24"/>
          <w:szCs w:val="24"/>
        </w:rPr>
        <w:t xml:space="preserve"> 28</w:t>
      </w:r>
      <w:r w:rsidRPr="00B55E65">
        <w:rPr>
          <w:b/>
          <w:i/>
          <w:color w:val="0D0D0D"/>
          <w:sz w:val="24"/>
          <w:szCs w:val="24"/>
        </w:rPr>
        <w:t>)</w:t>
      </w:r>
    </w:p>
    <w:p w:rsidR="003E65D6" w:rsidRPr="00FC78F6" w:rsidRDefault="003E65D6" w:rsidP="003E65D6">
      <w:pPr>
        <w:shd w:val="clear" w:color="auto" w:fill="FFFFFF"/>
        <w:ind w:firstLine="567"/>
        <w:jc w:val="center"/>
        <w:rPr>
          <w:bCs/>
          <w:color w:val="0D0D0D"/>
          <w:sz w:val="24"/>
          <w:szCs w:val="24"/>
        </w:rPr>
      </w:pPr>
      <w:r w:rsidRPr="00B020AC">
        <w:rPr>
          <w:bCs/>
          <w:i/>
          <w:color w:val="0D0D0D"/>
          <w:sz w:val="24"/>
          <w:szCs w:val="24"/>
        </w:rPr>
        <w:t>(Выступление учащегося</w:t>
      </w:r>
      <w:r>
        <w:rPr>
          <w:bCs/>
          <w:i/>
          <w:color w:val="0D0D0D"/>
          <w:sz w:val="24"/>
          <w:szCs w:val="24"/>
        </w:rPr>
        <w:t xml:space="preserve"> «История памятника»)</w:t>
      </w:r>
    </w:p>
    <w:p w:rsidR="003E65D6" w:rsidRPr="0018410F" w:rsidRDefault="003E65D6" w:rsidP="003E65D6">
      <w:pPr>
        <w:shd w:val="clear" w:color="auto" w:fill="FFFFFF"/>
        <w:ind w:firstLine="567"/>
        <w:rPr>
          <w:b/>
          <w:i/>
          <w:color w:val="0D0D0D"/>
          <w:sz w:val="24"/>
          <w:szCs w:val="24"/>
        </w:rPr>
      </w:pPr>
      <w:r w:rsidRPr="00FC78F6">
        <w:rPr>
          <w:bCs/>
          <w:color w:val="0D0D0D"/>
          <w:sz w:val="24"/>
          <w:szCs w:val="24"/>
        </w:rPr>
        <w:t xml:space="preserve">Первоначально памятник планировалось установить в 1812 году, к 200-летию героических событий, однако этому помешало новое нашествие, на этот раз армии Наполеона. Наконец, в 1818 году на деньги, собранные по народной подписке в Нижнем Новгороде, на родине Минина, памятник работы скульптора И.Мартоса был установлен перед главным </w:t>
      </w:r>
      <w:r>
        <w:rPr>
          <w:bCs/>
          <w:color w:val="0D0D0D"/>
          <w:sz w:val="24"/>
          <w:szCs w:val="24"/>
        </w:rPr>
        <w:t>входом в Верхние торговые ряды.</w:t>
      </w:r>
      <w:r w:rsidRPr="00FC78F6">
        <w:rPr>
          <w:bCs/>
          <w:color w:val="0D0D0D"/>
          <w:sz w:val="24"/>
          <w:szCs w:val="24"/>
        </w:rPr>
        <w:br/>
        <w:t xml:space="preserve">Памятник мещанину  Кузьме Минину и  князю Дмитрию Пожарскому создан по проекту художника  И. П. Мартоса  и отлит из бронзы литейным мастером Академии Художеств В. П. Екимовым,  открыт 20 февраля 1818. </w:t>
      </w:r>
      <w:r w:rsidRPr="00B55E65">
        <w:rPr>
          <w:b/>
          <w:i/>
          <w:color w:val="0D0D0D"/>
          <w:sz w:val="24"/>
          <w:szCs w:val="24"/>
        </w:rPr>
        <w:t>(Слайд</w:t>
      </w:r>
      <w:r>
        <w:rPr>
          <w:b/>
          <w:i/>
          <w:color w:val="0D0D0D"/>
          <w:sz w:val="24"/>
          <w:szCs w:val="24"/>
        </w:rPr>
        <w:t xml:space="preserve"> 29-30</w:t>
      </w:r>
      <w:r w:rsidRPr="00B55E65">
        <w:rPr>
          <w:b/>
          <w:i/>
          <w:color w:val="0D0D0D"/>
          <w:sz w:val="24"/>
          <w:szCs w:val="24"/>
        </w:rPr>
        <w:t>)</w:t>
      </w:r>
    </w:p>
    <w:p w:rsidR="003E65D6" w:rsidRPr="00FC78F6" w:rsidRDefault="003E65D6" w:rsidP="003E65D6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BC6EB8">
        <w:rPr>
          <w:b/>
          <w:bCs/>
          <w:color w:val="0D0D0D"/>
          <w:sz w:val="24"/>
          <w:szCs w:val="24"/>
        </w:rPr>
        <w:lastRenderedPageBreak/>
        <w:t>Учитель.</w:t>
      </w:r>
      <w:r>
        <w:rPr>
          <w:bCs/>
          <w:color w:val="0D0D0D"/>
          <w:sz w:val="24"/>
          <w:szCs w:val="24"/>
        </w:rPr>
        <w:t xml:space="preserve">  </w:t>
      </w:r>
      <w:r w:rsidRPr="00FC78F6">
        <w:rPr>
          <w:bCs/>
          <w:color w:val="0D0D0D"/>
          <w:sz w:val="24"/>
          <w:szCs w:val="24"/>
        </w:rPr>
        <w:t xml:space="preserve">Памятник Минину и Пожарскому </w:t>
      </w:r>
      <w:r>
        <w:rPr>
          <w:bCs/>
          <w:color w:val="0D0D0D"/>
          <w:sz w:val="24"/>
          <w:szCs w:val="24"/>
        </w:rPr>
        <w:t xml:space="preserve">был первым </w:t>
      </w:r>
      <w:r w:rsidRPr="00FC78F6">
        <w:rPr>
          <w:bCs/>
          <w:color w:val="0D0D0D"/>
          <w:sz w:val="24"/>
          <w:szCs w:val="24"/>
        </w:rPr>
        <w:t xml:space="preserve"> памятником в Москве, поставленным не в честь государя, а в честь народных героев.</w:t>
      </w:r>
    </w:p>
    <w:p w:rsidR="003E65D6" w:rsidRPr="00FC78F6" w:rsidRDefault="003E65D6" w:rsidP="003E65D6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FC78F6">
        <w:rPr>
          <w:bCs/>
          <w:color w:val="0D0D0D"/>
          <w:sz w:val="24"/>
          <w:szCs w:val="24"/>
        </w:rPr>
        <w:t xml:space="preserve">Ополчение Минина и Пожарского –  яркий пример в русской истории, когда судьбу страны и государства решил  народ. Это испытание помогло России осознать свое национальное единство и оценить те силы, которыми она располагала, чтобы защитить его. </w:t>
      </w:r>
    </w:p>
    <w:p w:rsidR="003E65D6" w:rsidRPr="00FC78F6" w:rsidRDefault="003E65D6" w:rsidP="003E65D6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FC78F6">
        <w:rPr>
          <w:bCs/>
          <w:color w:val="0D0D0D"/>
          <w:sz w:val="24"/>
          <w:szCs w:val="24"/>
        </w:rPr>
        <w:t xml:space="preserve">Подобное неоднократно будет повторяться в русской истории. Простые русские люди, понявшие, что стране угрожает смертельный враг, самоотверженно встают на её защиту. </w:t>
      </w:r>
    </w:p>
    <w:p w:rsidR="003E65D6" w:rsidRPr="00FC78F6" w:rsidRDefault="003E65D6" w:rsidP="003E65D6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</w:p>
    <w:p w:rsidR="003E65D6" w:rsidRDefault="003E65D6" w:rsidP="003E65D6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  <w:r w:rsidRPr="00FC78F6">
        <w:rPr>
          <w:bCs/>
          <w:color w:val="0D0D0D"/>
          <w:sz w:val="24"/>
          <w:szCs w:val="24"/>
        </w:rPr>
        <w:t xml:space="preserve">Символом верности Родине вечно служит подвиг костромского крестьянина Ивана Сусанина, пожертвовавшего собственной жизнью в борьбе против польских интервентов, заведшего врагов в глухой лес, в болото. По преданию, таким образом, он спас жившего тогда в Костроме выбранного на царство Михаила Фёдоровича Романова. </w:t>
      </w:r>
      <w:r w:rsidRPr="00B55E65">
        <w:rPr>
          <w:b/>
          <w:i/>
          <w:color w:val="0D0D0D"/>
          <w:sz w:val="24"/>
          <w:szCs w:val="24"/>
        </w:rPr>
        <w:t>(Слайд</w:t>
      </w:r>
      <w:r>
        <w:rPr>
          <w:b/>
          <w:i/>
          <w:color w:val="0D0D0D"/>
          <w:sz w:val="24"/>
          <w:szCs w:val="24"/>
        </w:rPr>
        <w:t xml:space="preserve"> 31</w:t>
      </w:r>
      <w:r w:rsidRPr="00B55E65">
        <w:rPr>
          <w:b/>
          <w:i/>
          <w:color w:val="0D0D0D"/>
          <w:sz w:val="24"/>
          <w:szCs w:val="24"/>
        </w:rPr>
        <w:t>)</w:t>
      </w:r>
    </w:p>
    <w:p w:rsidR="003E65D6" w:rsidRDefault="003E65D6" w:rsidP="003E65D6">
      <w:pPr>
        <w:shd w:val="clear" w:color="auto" w:fill="FFFFFF"/>
        <w:ind w:firstLine="567"/>
        <w:rPr>
          <w:bCs/>
          <w:color w:val="0D0D0D"/>
          <w:sz w:val="24"/>
          <w:szCs w:val="24"/>
        </w:rPr>
      </w:pPr>
    </w:p>
    <w:p w:rsidR="003E65D6" w:rsidRDefault="003E65D6" w:rsidP="000C5A5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0C5A54" w:rsidRDefault="000C5A54" w:rsidP="000C5A54">
      <w:pPr>
        <w:rPr>
          <w:rStyle w:val="c0"/>
          <w:color w:val="444444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444444"/>
          <w:sz w:val="28"/>
          <w:szCs w:val="28"/>
          <w:shd w:val="clear" w:color="auto" w:fill="FFFFFF"/>
        </w:rPr>
        <w:t>Ведущий:</w:t>
      </w:r>
      <w:r>
        <w:rPr>
          <w:rStyle w:val="c8"/>
          <w:color w:val="444444"/>
          <w:sz w:val="18"/>
          <w:szCs w:val="18"/>
          <w:shd w:val="clear" w:color="auto" w:fill="FFFFFF"/>
        </w:rPr>
        <w:t> «</w:t>
      </w:r>
      <w:r>
        <w:rPr>
          <w:rStyle w:val="c0"/>
          <w:color w:val="444444"/>
          <w:sz w:val="28"/>
          <w:szCs w:val="28"/>
          <w:shd w:val="clear" w:color="auto" w:fill="FFFFFF"/>
        </w:rPr>
        <w:t>Праздник призван напомнить нам о том, что мы россияне, принадлежащие к разным социальным группам, национальностям, вероисповеданиям – мы единый народ с общей исторической судьбой и общим будущим. День народного единства  проникнут идеями национального согласия, сплочения общества, укрепления российской государственности . Единство нам нужно для того, чтобы строить Россию вместе. Когда у нас будет доверие друг к другу, когда наша дружба будет крепка, когда мы будем едины, мы сможем вывести нашу Родину на новый,  еще более высокий  уровень развития.»</w:t>
      </w:r>
    </w:p>
    <w:p w:rsidR="000C5A54" w:rsidRPr="007D53BC" w:rsidRDefault="000C5A54" w:rsidP="000C5A54">
      <w:pPr>
        <w:rPr>
          <w:rFonts w:ascii="Times New Roman" w:eastAsia="Times New Roman" w:hAnsi="Times New Roman" w:cs="Times New Roman"/>
          <w:sz w:val="28"/>
          <w:szCs w:val="28"/>
        </w:rPr>
      </w:pPr>
      <w:r w:rsidRPr="007D53BC">
        <w:rPr>
          <w:rFonts w:ascii="Times New Roman" w:eastAsia="Times New Roman" w:hAnsi="Times New Roman" w:cs="Times New Roman"/>
          <w:b/>
          <w:sz w:val="28"/>
          <w:szCs w:val="28"/>
        </w:rPr>
        <w:t>ученик.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t xml:space="preserve"> Все мы разные, так что же?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мы – Люди, мы – похожи.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 xml:space="preserve">Будем жить в единстве дружном,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 xml:space="preserve">Кровь друг друга пить не нужно.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 xml:space="preserve">Наша матушка-Россия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и прежде станет сильной.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 xml:space="preserve">Праздник – день патриотизма,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>Славься, гордая Отчизна!</w:t>
      </w:r>
    </w:p>
    <w:p w:rsidR="000C5A54" w:rsidRDefault="000C5A54" w:rsidP="000C5A54">
      <w:pPr>
        <w:rPr>
          <w:rFonts w:ascii="Times New Roman" w:eastAsia="Times New Roman" w:hAnsi="Times New Roman" w:cs="Times New Roman"/>
          <w:sz w:val="28"/>
          <w:szCs w:val="28"/>
        </w:rPr>
      </w:pPr>
      <w:r w:rsidRPr="007D53B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t xml:space="preserve"> Один в поле не воин –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>С детства нам говорят,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 xml:space="preserve">И вместе должны народы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</w:r>
      <w:r w:rsidRPr="007D53BC">
        <w:rPr>
          <w:rFonts w:ascii="Times New Roman" w:eastAsia="Times New Roman" w:hAnsi="Times New Roman" w:cs="Times New Roman"/>
          <w:sz w:val="28"/>
          <w:szCs w:val="28"/>
        </w:rPr>
        <w:lastRenderedPageBreak/>
        <w:t>Несчастьям противостоять.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радостно так живется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>И столь бесконечен мир,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под огромным солнцем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>Ты знаешь, что не один.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спорится доброе дело,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>Соединяя сердца,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дружба объединяет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>И страны, и города,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>И вместе смеются дети,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>И радость бежит вперед,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 xml:space="preserve">И к людям большой планеты </w:t>
      </w:r>
      <w:r w:rsidRPr="007D53BC">
        <w:rPr>
          <w:rFonts w:ascii="Times New Roman" w:eastAsia="Times New Roman" w:hAnsi="Times New Roman" w:cs="Times New Roman"/>
          <w:sz w:val="28"/>
          <w:szCs w:val="28"/>
        </w:rPr>
        <w:br/>
        <w:t>Успех и любовь придет!</w:t>
      </w:r>
    </w:p>
    <w:p w:rsidR="003E65D6" w:rsidRPr="007D53BC" w:rsidRDefault="003E65D6" w:rsidP="000C5A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8F6">
        <w:rPr>
          <w:bCs/>
          <w:color w:val="0D0D0D"/>
          <w:sz w:val="24"/>
          <w:szCs w:val="24"/>
        </w:rPr>
        <w:t>Современная идея  Дня народного единства состоит в том, чтобы объединить людей ради развития своей страны. Россия сильна не только экономическими успехами и авторитетом в мире, но, прежде всего, благодаря народному единству и, конечно, благодаря огромному интеллектуальному и творческому потенциалу людей — талантливых, квалифицированных и искренне желающих принести пользу своему народу</w:t>
      </w:r>
    </w:p>
    <w:p w:rsidR="000C5A54" w:rsidRPr="007D53BC" w:rsidRDefault="000C5A54" w:rsidP="000C5A54">
      <w:pPr>
        <w:pStyle w:val="a3"/>
        <w:spacing w:after="240" w:afterAutospacing="0"/>
        <w:rPr>
          <w:sz w:val="28"/>
          <w:szCs w:val="28"/>
        </w:rPr>
      </w:pPr>
      <w:r w:rsidRPr="007D53BC">
        <w:rPr>
          <w:b/>
          <w:sz w:val="28"/>
          <w:szCs w:val="28"/>
        </w:rPr>
        <w:t>Ученики (по очереди)</w:t>
      </w:r>
      <w:r w:rsidRPr="007D53BC">
        <w:rPr>
          <w:sz w:val="28"/>
          <w:szCs w:val="28"/>
        </w:rPr>
        <w:t>: «Я, ты, он, она,</w:t>
      </w:r>
    </w:p>
    <w:p w:rsidR="000C5A54" w:rsidRPr="007D53BC" w:rsidRDefault="000C5A54" w:rsidP="000C5A54">
      <w:pPr>
        <w:pStyle w:val="a3"/>
        <w:spacing w:after="240" w:afterAutospacing="0"/>
        <w:rPr>
          <w:sz w:val="28"/>
          <w:szCs w:val="28"/>
        </w:rPr>
      </w:pPr>
      <w:r w:rsidRPr="007D53BC">
        <w:rPr>
          <w:b/>
          <w:sz w:val="28"/>
          <w:szCs w:val="28"/>
        </w:rPr>
        <w:t>Вместе:</w:t>
      </w:r>
      <w:r w:rsidRPr="007D53BC">
        <w:rPr>
          <w:sz w:val="28"/>
          <w:szCs w:val="28"/>
        </w:rPr>
        <w:t xml:space="preserve"> «Вместе дружная семья».</w:t>
      </w:r>
    </w:p>
    <w:p w:rsidR="000C5A54" w:rsidRPr="007D53BC" w:rsidRDefault="000C5A54" w:rsidP="000C5A54">
      <w:pPr>
        <w:pStyle w:val="a3"/>
        <w:spacing w:after="240" w:afterAutospacing="0"/>
        <w:rPr>
          <w:sz w:val="28"/>
          <w:szCs w:val="28"/>
        </w:rPr>
      </w:pPr>
      <w:r w:rsidRPr="007D53BC">
        <w:rPr>
          <w:b/>
          <w:sz w:val="28"/>
          <w:szCs w:val="28"/>
        </w:rPr>
        <w:t>По очереди:</w:t>
      </w:r>
      <w:r w:rsidRPr="007D53BC">
        <w:rPr>
          <w:sz w:val="28"/>
          <w:szCs w:val="28"/>
        </w:rPr>
        <w:t xml:space="preserve"> «Большеглазых, озорных, черных, рыжих и льняных</w:t>
      </w:r>
    </w:p>
    <w:p w:rsidR="000C5A54" w:rsidRPr="007D53BC" w:rsidRDefault="000C5A54" w:rsidP="000C5A54">
      <w:pPr>
        <w:pStyle w:val="a3"/>
        <w:spacing w:after="240" w:afterAutospacing="0"/>
        <w:rPr>
          <w:sz w:val="28"/>
          <w:szCs w:val="28"/>
        </w:rPr>
      </w:pPr>
      <w:r w:rsidRPr="007D53BC">
        <w:rPr>
          <w:b/>
          <w:sz w:val="28"/>
          <w:szCs w:val="28"/>
        </w:rPr>
        <w:t>Вместе:</w:t>
      </w:r>
      <w:r w:rsidRPr="007D53BC">
        <w:rPr>
          <w:sz w:val="28"/>
          <w:szCs w:val="28"/>
        </w:rPr>
        <w:t xml:space="preserve"> «Дружных и веселых, в городах и селах»!</w:t>
      </w:r>
    </w:p>
    <w:p w:rsidR="000C5A54" w:rsidRPr="007D53BC" w:rsidRDefault="000C5A54" w:rsidP="000C5A54">
      <w:pPr>
        <w:pStyle w:val="a3"/>
        <w:spacing w:after="240" w:afterAutospacing="0"/>
      </w:pPr>
      <w:r w:rsidRPr="007D53BC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208"/>
        <w:tblW w:w="457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74"/>
      </w:tblGrid>
      <w:tr w:rsidR="000C5A54" w:rsidRPr="007D53BC" w:rsidTr="00E450EA">
        <w:trPr>
          <w:trHeight w:val="473"/>
          <w:tblCellSpacing w:w="0" w:type="dxa"/>
        </w:trPr>
        <w:tc>
          <w:tcPr>
            <w:tcW w:w="4574" w:type="dxa"/>
            <w:vAlign w:val="center"/>
          </w:tcPr>
          <w:p w:rsidR="000C5A54" w:rsidRPr="007D53BC" w:rsidRDefault="000C5A54" w:rsidP="00E450EA">
            <w:pPr>
              <w:pStyle w:val="a3"/>
              <w:spacing w:after="240" w:afterAutospacing="0"/>
            </w:pPr>
            <w:r w:rsidRPr="007D53BC">
              <w:rPr>
                <w:b/>
                <w:sz w:val="28"/>
                <w:szCs w:val="28"/>
              </w:rPr>
              <w:t xml:space="preserve">Песня «Родина моя». </w:t>
            </w:r>
          </w:p>
          <w:p w:rsidR="000C5A54" w:rsidRPr="007D53BC" w:rsidRDefault="000C5A54" w:rsidP="00E450E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9900"/>
                <w:kern w:val="36"/>
                <w:sz w:val="26"/>
                <w:szCs w:val="26"/>
              </w:rPr>
            </w:pPr>
          </w:p>
          <w:p w:rsidR="000C5A54" w:rsidRPr="007D53BC" w:rsidRDefault="000C5A54" w:rsidP="00E450E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9900"/>
                <w:kern w:val="36"/>
                <w:sz w:val="26"/>
                <w:szCs w:val="26"/>
              </w:rPr>
            </w:pPr>
          </w:p>
        </w:tc>
      </w:tr>
    </w:tbl>
    <w:p w:rsidR="000C5A54" w:rsidRPr="007D53BC" w:rsidRDefault="000C5A54" w:rsidP="000C5A54">
      <w:pPr>
        <w:rPr>
          <w:rFonts w:ascii="Times New Roman" w:eastAsia="Times New Roman" w:hAnsi="Times New Roman" w:cs="Times New Roman"/>
        </w:rPr>
      </w:pPr>
    </w:p>
    <w:p w:rsidR="000C5A54" w:rsidRPr="000C5A54" w:rsidRDefault="000C5A54" w:rsidP="000C5A54"/>
    <w:sectPr w:rsidR="000C5A54" w:rsidRPr="000C5A54" w:rsidSect="008D5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E83" w:rsidRDefault="00A00E83" w:rsidP="000C5A54">
      <w:pPr>
        <w:spacing w:after="0" w:line="240" w:lineRule="auto"/>
      </w:pPr>
      <w:r>
        <w:separator/>
      </w:r>
    </w:p>
  </w:endnote>
  <w:endnote w:type="continuationSeparator" w:id="1">
    <w:p w:rsidR="00A00E83" w:rsidRDefault="00A00E83" w:rsidP="000C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4" w:rsidRDefault="000C5A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4" w:rsidRDefault="000C5A5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4" w:rsidRDefault="000C5A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E83" w:rsidRDefault="00A00E83" w:rsidP="000C5A54">
      <w:pPr>
        <w:spacing w:after="0" w:line="240" w:lineRule="auto"/>
      </w:pPr>
      <w:r>
        <w:separator/>
      </w:r>
    </w:p>
  </w:footnote>
  <w:footnote w:type="continuationSeparator" w:id="1">
    <w:p w:rsidR="00A00E83" w:rsidRDefault="00A00E83" w:rsidP="000C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4" w:rsidRDefault="000C5A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4" w:rsidRDefault="000C5A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4" w:rsidRDefault="000C5A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F6B07"/>
    <w:multiLevelType w:val="multilevel"/>
    <w:tmpl w:val="640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5A54"/>
    <w:rsid w:val="000C5A54"/>
    <w:rsid w:val="00124CF5"/>
    <w:rsid w:val="003E65D6"/>
    <w:rsid w:val="008D524C"/>
    <w:rsid w:val="009E7A55"/>
    <w:rsid w:val="00A0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C5A54"/>
  </w:style>
  <w:style w:type="character" w:customStyle="1" w:styleId="c8">
    <w:name w:val="c8"/>
    <w:basedOn w:val="a0"/>
    <w:rsid w:val="000C5A54"/>
  </w:style>
  <w:style w:type="paragraph" w:styleId="a3">
    <w:name w:val="Normal (Web)"/>
    <w:basedOn w:val="a"/>
    <w:rsid w:val="000C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5A54"/>
  </w:style>
  <w:style w:type="paragraph" w:styleId="a4">
    <w:name w:val="header"/>
    <w:basedOn w:val="a"/>
    <w:link w:val="a5"/>
    <w:uiPriority w:val="99"/>
    <w:semiHidden/>
    <w:unhideWhenUsed/>
    <w:rsid w:val="000C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5A54"/>
  </w:style>
  <w:style w:type="paragraph" w:styleId="a6">
    <w:name w:val="footer"/>
    <w:basedOn w:val="a"/>
    <w:link w:val="a7"/>
    <w:uiPriority w:val="99"/>
    <w:semiHidden/>
    <w:unhideWhenUsed/>
    <w:rsid w:val="000C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5A54"/>
  </w:style>
  <w:style w:type="character" w:styleId="a8">
    <w:name w:val="Strong"/>
    <w:basedOn w:val="a0"/>
    <w:qFormat/>
    <w:rsid w:val="009E7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2184</Words>
  <Characters>12453</Characters>
  <Application>Microsoft Office Word</Application>
  <DocSecurity>0</DocSecurity>
  <Lines>103</Lines>
  <Paragraphs>29</Paragraphs>
  <ScaleCrop>false</ScaleCrop>
  <Company/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2013-10-07T10:26:00Z</dcterms:created>
  <dcterms:modified xsi:type="dcterms:W3CDTF">2013-10-07T12:38:00Z</dcterms:modified>
</cp:coreProperties>
</file>