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95" w:rsidRPr="00773149" w:rsidRDefault="00E3036A" w:rsidP="00E3036A">
      <w:pPr>
        <w:pStyle w:val="a3"/>
        <w:jc w:val="center"/>
        <w:rPr>
          <w:rFonts w:ascii="Times New Roman" w:hAnsi="Times New Roman" w:cs="Times New Roman"/>
          <w:b/>
        </w:rPr>
      </w:pPr>
      <w:r w:rsidRPr="00773149">
        <w:rPr>
          <w:rFonts w:ascii="Times New Roman" w:hAnsi="Times New Roman" w:cs="Times New Roman"/>
          <w:b/>
        </w:rPr>
        <w:t>«Математическая регата»</w:t>
      </w:r>
    </w:p>
    <w:p w:rsidR="00E3036A" w:rsidRPr="00773149" w:rsidRDefault="00E3036A" w:rsidP="00E3036A">
      <w:pPr>
        <w:pStyle w:val="a3"/>
        <w:jc w:val="center"/>
        <w:rPr>
          <w:rFonts w:ascii="Times New Roman" w:hAnsi="Times New Roman" w:cs="Times New Roman"/>
          <w:b/>
        </w:rPr>
      </w:pPr>
      <w:r w:rsidRPr="00773149">
        <w:rPr>
          <w:rFonts w:ascii="Times New Roman" w:hAnsi="Times New Roman" w:cs="Times New Roman"/>
          <w:b/>
        </w:rPr>
        <w:t xml:space="preserve"> 5 класс</w:t>
      </w:r>
    </w:p>
    <w:p w:rsidR="00A27FD0" w:rsidRDefault="00A27FD0" w:rsidP="00A27FD0">
      <w:pPr>
        <w:pStyle w:val="a3"/>
        <w:jc w:val="both"/>
        <w:rPr>
          <w:rFonts w:ascii="Times New Roman" w:hAnsi="Times New Roman" w:cs="Times New Roman"/>
        </w:rPr>
      </w:pPr>
    </w:p>
    <w:p w:rsidR="00A27FD0" w:rsidRDefault="00373AB1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773149">
        <w:rPr>
          <w:rFonts w:ascii="Times New Roman" w:hAnsi="Times New Roman" w:cs="Times New Roman"/>
          <w:u w:val="single"/>
        </w:rPr>
        <w:t>Слайд 1</w:t>
      </w:r>
      <w:r>
        <w:rPr>
          <w:rFonts w:ascii="Times New Roman" w:hAnsi="Times New Roman" w:cs="Times New Roman"/>
        </w:rPr>
        <w:t xml:space="preserve">. Вступительное слово ведущего. Значение слова «регата». </w:t>
      </w:r>
    </w:p>
    <w:p w:rsidR="00174C88" w:rsidRDefault="00174C88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Pr="00174C88">
        <w:rPr>
          <w:rFonts w:ascii="Times New Roman" w:hAnsi="Times New Roman" w:cs="Times New Roman"/>
        </w:rPr>
        <w:drawing>
          <wp:inline distT="0" distB="0" distL="0" distR="0" wp14:anchorId="2F289ED3" wp14:editId="4461C41E">
            <wp:extent cx="1795749" cy="134681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7444" cy="134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B1" w:rsidRDefault="00373AB1" w:rsidP="00A27FD0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Каждая команда корабля встретит на своем пути различные испытания. Для их преодоления понадобятся отличные знания, смекалка, внимательность и скорость. Команды получают шаблон корабля. За каждый пройденный этап выдаются жетоны – части корабля. Накладывая их на шаблон</w:t>
      </w:r>
      <w:r w:rsidR="00C318D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команда получает модель корабля. Так ж</w:t>
      </w:r>
      <w:r w:rsidR="00C318DC">
        <w:rPr>
          <w:rFonts w:ascii="Times New Roman" w:hAnsi="Times New Roman" w:cs="Times New Roman"/>
        </w:rPr>
        <w:t>е в ходе игры, кроме жетонов, ко</w:t>
      </w:r>
      <w:r>
        <w:rPr>
          <w:rFonts w:ascii="Times New Roman" w:hAnsi="Times New Roman" w:cs="Times New Roman"/>
        </w:rPr>
        <w:t xml:space="preserve">манды зарабатывают баллы, </w:t>
      </w:r>
      <w:r w:rsidR="00C318DC">
        <w:rPr>
          <w:rFonts w:ascii="Times New Roman" w:hAnsi="Times New Roman" w:cs="Times New Roman"/>
        </w:rPr>
        <w:t>по количеству которых и определяется победитель регаты.</w:t>
      </w:r>
    </w:p>
    <w:p w:rsidR="00C318DC" w:rsidRDefault="00C318DC" w:rsidP="00A27FD0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Ведущий представляет членов жюри.</w:t>
      </w:r>
    </w:p>
    <w:p w:rsidR="00E227A9" w:rsidRDefault="00E227A9" w:rsidP="00A27FD0">
      <w:pPr>
        <w:pStyle w:val="a3"/>
        <w:jc w:val="both"/>
        <w:rPr>
          <w:rFonts w:ascii="Times New Roman" w:hAnsi="Times New Roman" w:cs="Times New Roman"/>
        </w:rPr>
      </w:pPr>
    </w:p>
    <w:p w:rsidR="00C318DC" w:rsidRDefault="00C318DC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773149">
        <w:rPr>
          <w:rFonts w:ascii="Times New Roman" w:hAnsi="Times New Roman" w:cs="Times New Roman"/>
          <w:u w:val="single"/>
        </w:rPr>
        <w:t>Слайд 2</w:t>
      </w:r>
      <w:r w:rsidR="00CC4E7B" w:rsidRPr="00773149">
        <w:rPr>
          <w:rFonts w:ascii="Times New Roman" w:hAnsi="Times New Roman" w:cs="Times New Roman"/>
          <w:u w:val="single"/>
        </w:rPr>
        <w:t xml:space="preserve"> - 6</w:t>
      </w:r>
      <w:r>
        <w:rPr>
          <w:rFonts w:ascii="Times New Roman" w:hAnsi="Times New Roman" w:cs="Times New Roman"/>
        </w:rPr>
        <w:t xml:space="preserve">. «Отдать концы!» Для каждой команды на экране появляются две последовательности. Надо выяснить закономерность, по которой составлена первая строка и </w:t>
      </w:r>
      <w:proofErr w:type="gramStart"/>
      <w:r>
        <w:rPr>
          <w:rFonts w:ascii="Times New Roman" w:hAnsi="Times New Roman" w:cs="Times New Roman"/>
        </w:rPr>
        <w:t>заполнить</w:t>
      </w:r>
      <w:proofErr w:type="gramEnd"/>
      <w:r>
        <w:rPr>
          <w:rFonts w:ascii="Times New Roman" w:hAnsi="Times New Roman" w:cs="Times New Roman"/>
        </w:rPr>
        <w:t xml:space="preserve"> пустую ячейку второй строки. За верный ответ 1 балл.</w:t>
      </w:r>
    </w:p>
    <w:p w:rsidR="003B74F1" w:rsidRDefault="003B74F1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E227A9" w:rsidRDefault="00E227A9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15  41  26               19  18  37             51  3  17            13   26   52             9   4  5</w:t>
      </w:r>
    </w:p>
    <w:p w:rsidR="00E227A9" w:rsidRDefault="00E227A9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19         12              17         46            57       19           11           44            12  7</w:t>
      </w:r>
    </w:p>
    <w:p w:rsidR="00C318DC" w:rsidRPr="003B74F1" w:rsidRDefault="00E227A9" w:rsidP="00A27FD0">
      <w:pPr>
        <w:pStyle w:val="a3"/>
        <w:jc w:val="both"/>
        <w:rPr>
          <w:rFonts w:ascii="Times New Roman" w:hAnsi="Times New Roman" w:cs="Times New Roman"/>
          <w:i/>
        </w:rPr>
      </w:pPr>
      <w:r w:rsidRPr="003B74F1">
        <w:rPr>
          <w:rFonts w:ascii="Times New Roman" w:hAnsi="Times New Roman" w:cs="Times New Roman"/>
          <w:i/>
        </w:rPr>
        <w:t xml:space="preserve">               </w:t>
      </w:r>
      <w:r w:rsidR="00C318DC" w:rsidRPr="003B74F1">
        <w:rPr>
          <w:rFonts w:ascii="Times New Roman" w:hAnsi="Times New Roman" w:cs="Times New Roman"/>
          <w:i/>
        </w:rPr>
        <w:t xml:space="preserve">5а – 31; </w:t>
      </w:r>
      <w:r w:rsidRPr="003B74F1">
        <w:rPr>
          <w:rFonts w:ascii="Times New Roman" w:hAnsi="Times New Roman" w:cs="Times New Roman"/>
          <w:i/>
        </w:rPr>
        <w:t xml:space="preserve">                 </w:t>
      </w:r>
      <w:r w:rsidR="00C318DC" w:rsidRPr="003B74F1">
        <w:rPr>
          <w:rFonts w:ascii="Times New Roman" w:hAnsi="Times New Roman" w:cs="Times New Roman"/>
          <w:i/>
        </w:rPr>
        <w:t xml:space="preserve">5б – 29;  </w:t>
      </w:r>
      <w:r w:rsidRPr="003B74F1">
        <w:rPr>
          <w:rFonts w:ascii="Times New Roman" w:hAnsi="Times New Roman" w:cs="Times New Roman"/>
          <w:i/>
        </w:rPr>
        <w:t xml:space="preserve">            </w:t>
      </w:r>
      <w:r w:rsidR="00C318DC" w:rsidRPr="003B74F1">
        <w:rPr>
          <w:rFonts w:ascii="Times New Roman" w:hAnsi="Times New Roman" w:cs="Times New Roman"/>
          <w:i/>
        </w:rPr>
        <w:t xml:space="preserve">5в – 3;  </w:t>
      </w:r>
      <w:r w:rsidRPr="003B74F1">
        <w:rPr>
          <w:rFonts w:ascii="Times New Roman" w:hAnsi="Times New Roman" w:cs="Times New Roman"/>
          <w:i/>
        </w:rPr>
        <w:t xml:space="preserve">               </w:t>
      </w:r>
      <w:r w:rsidR="00C318DC" w:rsidRPr="003B74F1">
        <w:rPr>
          <w:rFonts w:ascii="Times New Roman" w:hAnsi="Times New Roman" w:cs="Times New Roman"/>
          <w:i/>
        </w:rPr>
        <w:t xml:space="preserve">5г – 22. </w:t>
      </w:r>
      <w:r w:rsidR="003B74F1" w:rsidRPr="003B74F1">
        <w:rPr>
          <w:rFonts w:ascii="Times New Roman" w:hAnsi="Times New Roman" w:cs="Times New Roman"/>
          <w:i/>
        </w:rPr>
        <w:t xml:space="preserve">        </w:t>
      </w:r>
      <w:r w:rsidRPr="003B74F1">
        <w:rPr>
          <w:rFonts w:ascii="Times New Roman" w:hAnsi="Times New Roman" w:cs="Times New Roman"/>
          <w:i/>
        </w:rPr>
        <w:t xml:space="preserve"> </w:t>
      </w:r>
      <w:r w:rsidR="003B74F1" w:rsidRPr="003B74F1">
        <w:rPr>
          <w:rFonts w:ascii="Times New Roman" w:hAnsi="Times New Roman" w:cs="Times New Roman"/>
          <w:i/>
        </w:rPr>
        <w:t>Доп.</w:t>
      </w:r>
      <w:r w:rsidR="00C318DC" w:rsidRPr="003B74F1">
        <w:rPr>
          <w:rFonts w:ascii="Times New Roman" w:hAnsi="Times New Roman" w:cs="Times New Roman"/>
          <w:i/>
        </w:rPr>
        <w:t xml:space="preserve"> задание  - 5.</w:t>
      </w:r>
    </w:p>
    <w:p w:rsidR="00E227A9" w:rsidRDefault="00E227A9" w:rsidP="00A27FD0">
      <w:pPr>
        <w:pStyle w:val="a3"/>
        <w:jc w:val="both"/>
        <w:rPr>
          <w:rFonts w:ascii="Times New Roman" w:hAnsi="Times New Roman" w:cs="Times New Roman"/>
        </w:rPr>
      </w:pPr>
    </w:p>
    <w:p w:rsidR="00C318DC" w:rsidRDefault="00C318DC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773149">
        <w:rPr>
          <w:rFonts w:ascii="Times New Roman" w:hAnsi="Times New Roman" w:cs="Times New Roman"/>
          <w:u w:val="single"/>
        </w:rPr>
        <w:t xml:space="preserve">Слайд </w:t>
      </w:r>
      <w:r w:rsidR="00CC4E7B" w:rsidRPr="00773149">
        <w:rPr>
          <w:rFonts w:ascii="Times New Roman" w:hAnsi="Times New Roman" w:cs="Times New Roman"/>
          <w:u w:val="single"/>
        </w:rPr>
        <w:t>7</w:t>
      </w:r>
      <w:r>
        <w:rPr>
          <w:rFonts w:ascii="Times New Roman" w:hAnsi="Times New Roman" w:cs="Times New Roman"/>
        </w:rPr>
        <w:t>. «Полный вперед!» Команды получают карточки с цепочкой из 24-х примеров не устное вычисление. Конечный результат вписывается в последнюю ячейку. Верный ответ приносит команде 3 балл + дополнительный балл команде, первой выполнившей задание.</w:t>
      </w:r>
    </w:p>
    <w:p w:rsidR="00773149" w:rsidRDefault="00EC06E4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773149" w:rsidRPr="00D57A9E">
        <w:rPr>
          <w:noProof/>
          <w:lang w:eastAsia="ru-RU"/>
        </w:rPr>
        <w:drawing>
          <wp:inline distT="0" distB="0" distL="0" distR="0" wp14:anchorId="388BE3A3" wp14:editId="69A8BA28">
            <wp:extent cx="4065224" cy="1972019"/>
            <wp:effectExtent l="0" t="0" r="0" b="9525"/>
            <wp:docPr id="1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35" cy="19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227A9" w:rsidRDefault="001A16CD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Ответ: </w:t>
      </w:r>
      <w:r w:rsidR="00E227A9">
        <w:rPr>
          <w:rFonts w:ascii="Times New Roman" w:hAnsi="Times New Roman" w:cs="Times New Roman"/>
        </w:rPr>
        <w:t xml:space="preserve"> 24.</w:t>
      </w:r>
    </w:p>
    <w:p w:rsidR="00E227A9" w:rsidRDefault="00E227A9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C318DC" w:rsidRDefault="00C318DC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773149">
        <w:rPr>
          <w:rFonts w:ascii="Times New Roman" w:hAnsi="Times New Roman" w:cs="Times New Roman"/>
          <w:u w:val="single"/>
        </w:rPr>
        <w:t xml:space="preserve">Слайд </w:t>
      </w:r>
      <w:r w:rsidR="00CC4E7B" w:rsidRPr="00773149">
        <w:rPr>
          <w:rFonts w:ascii="Times New Roman" w:hAnsi="Times New Roman" w:cs="Times New Roman"/>
          <w:u w:val="single"/>
        </w:rPr>
        <w:t>8 - 10</w:t>
      </w:r>
      <w:r>
        <w:rPr>
          <w:rFonts w:ascii="Times New Roman" w:hAnsi="Times New Roman" w:cs="Times New Roman"/>
        </w:rPr>
        <w:t>. Бухта «Анаграмма». Это искусство составления новых слов путем переставления слогов. Ведущий поясняет на примере правила и предлагает составить 6 слов, относящихся к математике и записать их на карточке, полученной командой. За каждое верно составленное слово – 1 балл + 1балл за скорость.</w:t>
      </w:r>
    </w:p>
    <w:p w:rsidR="00E227A9" w:rsidRDefault="00E227A9" w:rsidP="002B6BD4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E227A9" w:rsidRDefault="00773149" w:rsidP="00A27FD0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</w:t>
      </w:r>
      <w:r w:rsidR="007023E9" w:rsidRPr="00773149">
        <w:rPr>
          <w:rFonts w:ascii="Times New Roman" w:hAnsi="Times New Roman" w:cs="Times New Roman"/>
          <w:i/>
        </w:rPr>
        <w:t>Цена</w:t>
      </w:r>
      <w:proofErr w:type="gramStart"/>
      <w:r w:rsidR="007023E9" w:rsidRPr="00773149">
        <w:rPr>
          <w:rFonts w:ascii="Times New Roman" w:hAnsi="Times New Roman" w:cs="Times New Roman"/>
          <w:i/>
        </w:rPr>
        <w:t xml:space="preserve"> + И</w:t>
      </w:r>
      <w:proofErr w:type="gramEnd"/>
      <w:r w:rsidR="007023E9" w:rsidRPr="00773149">
        <w:rPr>
          <w:rFonts w:ascii="Times New Roman" w:hAnsi="Times New Roman" w:cs="Times New Roman"/>
          <w:i/>
        </w:rPr>
        <w:t xml:space="preserve">ди = Единица; </w:t>
      </w:r>
    </w:p>
    <w:p w:rsidR="00E227A9" w:rsidRDefault="00E227A9" w:rsidP="00A27FD0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</w:t>
      </w:r>
      <w:r w:rsidR="007023E9" w:rsidRPr="00773149">
        <w:rPr>
          <w:rFonts w:ascii="Times New Roman" w:hAnsi="Times New Roman" w:cs="Times New Roman"/>
          <w:i/>
        </w:rPr>
        <w:t xml:space="preserve">Суд + Ира = Радиус;  </w:t>
      </w:r>
    </w:p>
    <w:p w:rsidR="00773149" w:rsidRDefault="00E227A9" w:rsidP="00A27FD0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</w:t>
      </w:r>
      <w:r w:rsidR="007023E9" w:rsidRPr="00773149">
        <w:rPr>
          <w:rFonts w:ascii="Times New Roman" w:hAnsi="Times New Roman" w:cs="Times New Roman"/>
          <w:i/>
        </w:rPr>
        <w:t>Терем + Пир = Периметр;</w:t>
      </w:r>
    </w:p>
    <w:p w:rsidR="00E227A9" w:rsidRDefault="00E227A9" w:rsidP="00A27FD0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</w:t>
      </w:r>
      <w:r w:rsidR="007023E9" w:rsidRPr="00773149">
        <w:rPr>
          <w:rFonts w:ascii="Times New Roman" w:hAnsi="Times New Roman" w:cs="Times New Roman"/>
          <w:i/>
        </w:rPr>
        <w:t xml:space="preserve">Огни + Куль = Угольник; </w:t>
      </w:r>
    </w:p>
    <w:p w:rsidR="00E227A9" w:rsidRDefault="00E227A9" w:rsidP="00A27FD0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</w:t>
      </w:r>
      <w:proofErr w:type="spellStart"/>
      <w:r w:rsidR="007023E9" w:rsidRPr="00773149">
        <w:rPr>
          <w:rFonts w:ascii="Times New Roman" w:hAnsi="Times New Roman" w:cs="Times New Roman"/>
          <w:i/>
        </w:rPr>
        <w:t>Атос</w:t>
      </w:r>
      <w:proofErr w:type="spellEnd"/>
      <w:r w:rsidR="007023E9" w:rsidRPr="00773149">
        <w:rPr>
          <w:rFonts w:ascii="Times New Roman" w:hAnsi="Times New Roman" w:cs="Times New Roman"/>
          <w:i/>
        </w:rPr>
        <w:t xml:space="preserve"> + Кот = Остаток;  </w:t>
      </w:r>
    </w:p>
    <w:p w:rsidR="007023E9" w:rsidRDefault="00E227A9" w:rsidP="00A27FD0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</w:t>
      </w:r>
      <w:r w:rsidR="007023E9" w:rsidRPr="00773149">
        <w:rPr>
          <w:rFonts w:ascii="Times New Roman" w:hAnsi="Times New Roman" w:cs="Times New Roman"/>
          <w:i/>
        </w:rPr>
        <w:t>Сам + Ум = Сумма.</w:t>
      </w:r>
    </w:p>
    <w:p w:rsidR="00E227A9" w:rsidRPr="00773149" w:rsidRDefault="00E227A9" w:rsidP="00A27FD0">
      <w:pPr>
        <w:pStyle w:val="a3"/>
        <w:jc w:val="both"/>
        <w:rPr>
          <w:rFonts w:ascii="Times New Roman" w:hAnsi="Times New Roman" w:cs="Times New Roman"/>
          <w:i/>
        </w:rPr>
      </w:pPr>
    </w:p>
    <w:p w:rsidR="007023E9" w:rsidRDefault="007023E9" w:rsidP="002B6BD4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773149">
        <w:rPr>
          <w:rFonts w:ascii="Times New Roman" w:hAnsi="Times New Roman" w:cs="Times New Roman"/>
          <w:u w:val="single"/>
        </w:rPr>
        <w:lastRenderedPageBreak/>
        <w:t xml:space="preserve">Слайд </w:t>
      </w:r>
      <w:r w:rsidR="00EC6EB9" w:rsidRPr="00773149">
        <w:rPr>
          <w:rFonts w:ascii="Times New Roman" w:hAnsi="Times New Roman" w:cs="Times New Roman"/>
          <w:u w:val="single"/>
        </w:rPr>
        <w:t>11 - 17</w:t>
      </w:r>
      <w:r>
        <w:rPr>
          <w:rFonts w:ascii="Times New Roman" w:hAnsi="Times New Roman" w:cs="Times New Roman"/>
        </w:rPr>
        <w:t xml:space="preserve">. </w:t>
      </w:r>
      <w:r w:rsidR="00EC6E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Пролив Ребусов. Отвечает команда, первая поднявшая руку. За верный ответ – 1 балл. Ведущий на примере напоминает правила разгадывания ребусов.</w:t>
      </w:r>
    </w:p>
    <w:p w:rsidR="001A16CD" w:rsidRDefault="001A16CD" w:rsidP="002B6BD4">
      <w:pPr>
        <w:pStyle w:val="a3"/>
        <w:ind w:firstLine="360"/>
        <w:jc w:val="both"/>
        <w:rPr>
          <w:rFonts w:ascii="Times New Roman" w:hAnsi="Times New Roman" w:cs="Times New Roman"/>
        </w:rPr>
      </w:pPr>
    </w:p>
    <w:p w:rsidR="00773149" w:rsidRDefault="00773149" w:rsidP="002B6BD4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773149">
        <w:rPr>
          <w:rFonts w:ascii="Times New Roman" w:hAnsi="Times New Roman" w:cs="Times New Roman"/>
        </w:rPr>
        <w:drawing>
          <wp:inline distT="0" distB="0" distL="0" distR="0" wp14:anchorId="4B4B0679" wp14:editId="18442AB3">
            <wp:extent cx="1277834" cy="892367"/>
            <wp:effectExtent l="0" t="0" r="0" b="3175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26" cy="8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 w:rsidRPr="00773149">
        <w:rPr>
          <w:rFonts w:ascii="Times New Roman" w:hAnsi="Times New Roman" w:cs="Times New Roman"/>
        </w:rPr>
        <w:drawing>
          <wp:inline distT="0" distB="0" distL="0" distR="0" wp14:anchorId="4AACF4D4" wp14:editId="683948FF">
            <wp:extent cx="1641513" cy="812529"/>
            <wp:effectExtent l="0" t="0" r="0" b="698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78" cy="8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Pr="00773149">
        <w:rPr>
          <w:rFonts w:ascii="Times New Roman" w:hAnsi="Times New Roman" w:cs="Times New Roman"/>
        </w:rPr>
        <w:drawing>
          <wp:inline distT="0" distB="0" distL="0" distR="0" wp14:anchorId="567A728A" wp14:editId="3288FB57">
            <wp:extent cx="1687880" cy="870332"/>
            <wp:effectExtent l="0" t="0" r="7620" b="635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06" cy="8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16CD" w:rsidRDefault="001A16CD" w:rsidP="002B6BD4">
      <w:pPr>
        <w:pStyle w:val="a3"/>
        <w:ind w:firstLine="360"/>
        <w:jc w:val="both"/>
        <w:rPr>
          <w:rFonts w:ascii="Times New Roman" w:hAnsi="Times New Roman" w:cs="Times New Roman"/>
        </w:rPr>
      </w:pPr>
    </w:p>
    <w:p w:rsidR="00773149" w:rsidRDefault="00773149" w:rsidP="002B6BD4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773149">
        <w:rPr>
          <w:rFonts w:ascii="Times New Roman" w:hAnsi="Times New Roman" w:cs="Times New Roman"/>
        </w:rPr>
        <w:drawing>
          <wp:inline distT="0" distB="0" distL="0" distR="0" wp14:anchorId="040CAF2A" wp14:editId="75A89301">
            <wp:extent cx="1526521" cy="738131"/>
            <wp:effectExtent l="0" t="0" r="0" b="508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38" cy="7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 w:rsidRPr="00773149">
        <w:rPr>
          <w:rFonts w:ascii="Times New Roman" w:hAnsi="Times New Roman" w:cs="Times New Roman"/>
        </w:rPr>
        <w:drawing>
          <wp:inline distT="0" distB="0" distL="0" distR="0" wp14:anchorId="00EC4A8D" wp14:editId="03F4ADF0">
            <wp:extent cx="1120828" cy="914400"/>
            <wp:effectExtent l="0" t="0" r="3175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868" cy="9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="000A413E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</w:t>
      </w:r>
      <w:r w:rsidRPr="00773149">
        <w:rPr>
          <w:rFonts w:ascii="Times New Roman" w:hAnsi="Times New Roman" w:cs="Times New Roman"/>
        </w:rPr>
        <w:drawing>
          <wp:inline distT="0" distB="0" distL="0" distR="0" wp14:anchorId="65ECD75B" wp14:editId="4A0EA9E1">
            <wp:extent cx="1597446" cy="878933"/>
            <wp:effectExtent l="0" t="0" r="3175" b="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34" cy="8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15B4" w:rsidRDefault="009C15B4" w:rsidP="002B6BD4">
      <w:pPr>
        <w:pStyle w:val="a3"/>
        <w:ind w:firstLine="360"/>
        <w:jc w:val="both"/>
        <w:rPr>
          <w:rFonts w:ascii="Times New Roman" w:hAnsi="Times New Roman" w:cs="Times New Roman"/>
        </w:rPr>
      </w:pPr>
    </w:p>
    <w:p w:rsidR="007023E9" w:rsidRDefault="001A16CD" w:rsidP="001A16C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023E9">
        <w:rPr>
          <w:rFonts w:ascii="Times New Roman" w:hAnsi="Times New Roman" w:cs="Times New Roman"/>
        </w:rPr>
        <w:t xml:space="preserve">Вершина; </w:t>
      </w:r>
      <w:r w:rsidR="00D2650D">
        <w:rPr>
          <w:rFonts w:ascii="Times New Roman" w:hAnsi="Times New Roman" w:cs="Times New Roman"/>
        </w:rPr>
        <w:t xml:space="preserve">    </w:t>
      </w:r>
      <w:r w:rsidR="007023E9">
        <w:rPr>
          <w:rFonts w:ascii="Times New Roman" w:hAnsi="Times New Roman" w:cs="Times New Roman"/>
        </w:rPr>
        <w:t>2) Точка;</w:t>
      </w:r>
      <w:r w:rsidR="00D2650D">
        <w:rPr>
          <w:rFonts w:ascii="Times New Roman" w:hAnsi="Times New Roman" w:cs="Times New Roman"/>
        </w:rPr>
        <w:t xml:space="preserve">    </w:t>
      </w:r>
      <w:r w:rsidR="007023E9">
        <w:rPr>
          <w:rFonts w:ascii="Times New Roman" w:hAnsi="Times New Roman" w:cs="Times New Roman"/>
        </w:rPr>
        <w:t xml:space="preserve"> 3) Минус;</w:t>
      </w:r>
      <w:r w:rsidR="00D2650D">
        <w:rPr>
          <w:rFonts w:ascii="Times New Roman" w:hAnsi="Times New Roman" w:cs="Times New Roman"/>
        </w:rPr>
        <w:t xml:space="preserve">    </w:t>
      </w:r>
      <w:r w:rsidR="007023E9">
        <w:rPr>
          <w:rFonts w:ascii="Times New Roman" w:hAnsi="Times New Roman" w:cs="Times New Roman"/>
        </w:rPr>
        <w:t xml:space="preserve"> 4) Диаметр;</w:t>
      </w:r>
      <w:r w:rsidR="00D2650D">
        <w:rPr>
          <w:rFonts w:ascii="Times New Roman" w:hAnsi="Times New Roman" w:cs="Times New Roman"/>
        </w:rPr>
        <w:t xml:space="preserve">    </w:t>
      </w:r>
      <w:r w:rsidR="007023E9">
        <w:rPr>
          <w:rFonts w:ascii="Times New Roman" w:hAnsi="Times New Roman" w:cs="Times New Roman"/>
        </w:rPr>
        <w:t xml:space="preserve"> 5) Один; </w:t>
      </w:r>
      <w:r w:rsidR="00D2650D">
        <w:rPr>
          <w:rFonts w:ascii="Times New Roman" w:hAnsi="Times New Roman" w:cs="Times New Roman"/>
        </w:rPr>
        <w:t xml:space="preserve">     </w:t>
      </w:r>
      <w:r w:rsidR="007023E9">
        <w:rPr>
          <w:rFonts w:ascii="Times New Roman" w:hAnsi="Times New Roman" w:cs="Times New Roman"/>
        </w:rPr>
        <w:t>6) Два</w:t>
      </w:r>
    </w:p>
    <w:p w:rsidR="009C15B4" w:rsidRDefault="009C15B4" w:rsidP="009C15B4">
      <w:pPr>
        <w:pStyle w:val="a3"/>
        <w:ind w:left="720"/>
        <w:jc w:val="both"/>
        <w:rPr>
          <w:rFonts w:ascii="Times New Roman" w:hAnsi="Times New Roman" w:cs="Times New Roman"/>
        </w:rPr>
      </w:pPr>
    </w:p>
    <w:p w:rsidR="00EA27C1" w:rsidRDefault="00D440C0" w:rsidP="00D440C0">
      <w:pPr>
        <w:pStyle w:val="a3"/>
        <w:ind w:firstLine="360"/>
        <w:jc w:val="both"/>
        <w:rPr>
          <w:rFonts w:ascii="Times New Roman" w:hAnsi="Times New Roman" w:cs="Times New Roman"/>
        </w:rPr>
      </w:pPr>
      <w:r w:rsidRPr="00773149">
        <w:rPr>
          <w:rFonts w:ascii="Times New Roman" w:hAnsi="Times New Roman" w:cs="Times New Roman"/>
          <w:u w:val="single"/>
        </w:rPr>
        <w:t xml:space="preserve">Слайд </w:t>
      </w:r>
      <w:r w:rsidR="00C03AF2" w:rsidRPr="00773149">
        <w:rPr>
          <w:rFonts w:ascii="Times New Roman" w:hAnsi="Times New Roman" w:cs="Times New Roman"/>
          <w:u w:val="single"/>
        </w:rPr>
        <w:t>18</w:t>
      </w:r>
      <w:r>
        <w:rPr>
          <w:rFonts w:ascii="Times New Roman" w:hAnsi="Times New Roman" w:cs="Times New Roman"/>
        </w:rPr>
        <w:t>.</w:t>
      </w:r>
      <w:r w:rsidR="00C03A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«У матросов нет вопросов». </w:t>
      </w:r>
    </w:p>
    <w:p w:rsidR="008B4F7F" w:rsidRDefault="008B4F7F" w:rsidP="00D440C0">
      <w:pPr>
        <w:pStyle w:val="a3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r w:rsidRPr="008B4F7F">
        <w:rPr>
          <w:rFonts w:ascii="Times New Roman" w:hAnsi="Times New Roman" w:cs="Times New Roman"/>
        </w:rPr>
        <w:drawing>
          <wp:inline distT="0" distB="0" distL="0" distR="0" wp14:anchorId="150B065C" wp14:editId="62FFB9B2">
            <wp:extent cx="1652530" cy="1239398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4090" cy="12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C0" w:rsidRDefault="00D440C0" w:rsidP="00D440C0">
      <w:pPr>
        <w:pStyle w:val="a3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Каждой команде по 6 вопросов. Каждый верный ответ приносит 1 балл.</w:t>
      </w:r>
    </w:p>
    <w:p w:rsidR="00D440C0" w:rsidRPr="00EA27C1" w:rsidRDefault="00EA27C1" w:rsidP="00D440C0">
      <w:pPr>
        <w:pStyle w:val="a3"/>
        <w:ind w:firstLine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</w:t>
      </w:r>
      <w:r w:rsidR="00D440C0" w:rsidRPr="00EA27C1">
        <w:rPr>
          <w:rFonts w:ascii="Times New Roman" w:hAnsi="Times New Roman" w:cs="Times New Roman"/>
          <w:i/>
        </w:rPr>
        <w:t>5а</w:t>
      </w:r>
    </w:p>
    <w:p w:rsidR="00D440C0" w:rsidRDefault="00D440C0" w:rsidP="00D440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 сложения (сумма)</w:t>
      </w:r>
    </w:p>
    <w:p w:rsidR="00D440C0" w:rsidRDefault="00D440C0" w:rsidP="00D440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цифр вы знаете? (10)</w:t>
      </w:r>
    </w:p>
    <w:p w:rsidR="00D440C0" w:rsidRDefault="00D440C0" w:rsidP="00D440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Наименьшее трехзначное число (100)</w:t>
      </w:r>
    </w:p>
    <w:p w:rsidR="00D440C0" w:rsidRDefault="00D440C0" w:rsidP="00D440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часов в сутках (24)</w:t>
      </w:r>
    </w:p>
    <w:p w:rsidR="00D440C0" w:rsidRDefault="00D440C0" w:rsidP="00D440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Увеличьте 15 в 4 раза (60)</w:t>
      </w:r>
    </w:p>
    <w:p w:rsidR="00D440C0" w:rsidRDefault="00D440C0" w:rsidP="00D440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называется число, расположенное над чертой обыкновенной дроби?  (числитель)</w:t>
      </w:r>
    </w:p>
    <w:p w:rsidR="00D440C0" w:rsidRPr="00EA27C1" w:rsidRDefault="00EA27C1" w:rsidP="00D440C0">
      <w:pPr>
        <w:pStyle w:val="a3"/>
        <w:ind w:left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</w:t>
      </w:r>
      <w:r w:rsidR="00D440C0" w:rsidRPr="00EA27C1">
        <w:rPr>
          <w:rFonts w:ascii="Times New Roman" w:hAnsi="Times New Roman" w:cs="Times New Roman"/>
          <w:i/>
        </w:rPr>
        <w:t>5б</w:t>
      </w:r>
    </w:p>
    <w:p w:rsidR="00D440C0" w:rsidRDefault="00D440C0" w:rsidP="00D440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 деления (частное)</w:t>
      </w:r>
    </w:p>
    <w:p w:rsidR="00D440C0" w:rsidRDefault="00D440C0" w:rsidP="00D440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нулей в записи числа миллион? (6)</w:t>
      </w:r>
    </w:p>
    <w:p w:rsidR="00D440C0" w:rsidRDefault="00D440C0" w:rsidP="00D440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Наименьшее натуральное число (1)</w:t>
      </w:r>
    </w:p>
    <w:p w:rsidR="00D440C0" w:rsidRDefault="00D440C0" w:rsidP="00D440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граммов в килограмме (1000)</w:t>
      </w:r>
    </w:p>
    <w:p w:rsidR="00D440C0" w:rsidRDefault="00D440C0" w:rsidP="00D440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Уменьшите 100 в 5 раз (20)</w:t>
      </w:r>
    </w:p>
    <w:p w:rsidR="00D440C0" w:rsidRDefault="00D440C0" w:rsidP="00D440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называется дробь, у которой числитель больше знаменателя? (неправильная)</w:t>
      </w:r>
    </w:p>
    <w:p w:rsidR="00D440C0" w:rsidRPr="00EA27C1" w:rsidRDefault="00EA27C1" w:rsidP="00D440C0">
      <w:pPr>
        <w:pStyle w:val="a3"/>
        <w:ind w:left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</w:t>
      </w:r>
      <w:r w:rsidR="00D440C0" w:rsidRPr="00EA27C1">
        <w:rPr>
          <w:rFonts w:ascii="Times New Roman" w:hAnsi="Times New Roman" w:cs="Times New Roman"/>
          <w:i/>
        </w:rPr>
        <w:t>5в</w:t>
      </w:r>
    </w:p>
    <w:p w:rsidR="00D440C0" w:rsidRDefault="00D440C0" w:rsidP="00D440C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какое число нельзя делить? (0)</w:t>
      </w:r>
    </w:p>
    <w:p w:rsidR="00D440C0" w:rsidRDefault="00D440C0" w:rsidP="00D440C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минут в часе? (60)</w:t>
      </w:r>
    </w:p>
    <w:p w:rsidR="00D440C0" w:rsidRDefault="00D440C0" w:rsidP="00D440C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Сумма длин всех сторон (периметр)</w:t>
      </w:r>
    </w:p>
    <w:p w:rsidR="00D440C0" w:rsidRDefault="00D440C0" w:rsidP="00D440C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 умножения (произведение)</w:t>
      </w:r>
    </w:p>
    <w:p w:rsidR="00D440C0" w:rsidRDefault="00F35A87" w:rsidP="00D440C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Увеличьте 25 в 8 раз (200)</w:t>
      </w:r>
    </w:p>
    <w:p w:rsidR="00F35A87" w:rsidRDefault="00F35A87" w:rsidP="00D440C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называется число, расположенное под чертой обыкновенной дроби? (знаменатель)</w:t>
      </w:r>
    </w:p>
    <w:p w:rsidR="00F35A87" w:rsidRPr="00EA27C1" w:rsidRDefault="00EA27C1" w:rsidP="00F35A87">
      <w:pPr>
        <w:pStyle w:val="a3"/>
        <w:ind w:left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</w:t>
      </w:r>
      <w:r w:rsidR="00F35A87" w:rsidRPr="00EA27C1">
        <w:rPr>
          <w:rFonts w:ascii="Times New Roman" w:hAnsi="Times New Roman" w:cs="Times New Roman"/>
          <w:i/>
        </w:rPr>
        <w:t>5г</w:t>
      </w:r>
    </w:p>
    <w:p w:rsidR="00F35A87" w:rsidRDefault="00F35A87" w:rsidP="00F35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 вычитания (разность)</w:t>
      </w:r>
    </w:p>
    <w:p w:rsidR="00F35A87" w:rsidRDefault="00F35A87" w:rsidP="00F35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нулей в записи числа миллиард? (9)</w:t>
      </w:r>
    </w:p>
    <w:p w:rsidR="00F35A87" w:rsidRDefault="00F35A87" w:rsidP="00F35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метров в километре (1000)</w:t>
      </w:r>
    </w:p>
    <w:p w:rsidR="00F35A87" w:rsidRDefault="00F35A87" w:rsidP="00F35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Уменьшите 1000 в 4 раза (250)</w:t>
      </w:r>
    </w:p>
    <w:p w:rsidR="00F35A87" w:rsidRDefault="00F35A87" w:rsidP="00F35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Наибольшее трехзначное число (999)</w:t>
      </w:r>
    </w:p>
    <w:p w:rsidR="00F35A87" w:rsidRDefault="00F35A87" w:rsidP="00F35A8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называется дробь, у которой числитель меньше знаменателя? (правильная)</w:t>
      </w:r>
    </w:p>
    <w:p w:rsidR="004C39EF" w:rsidRDefault="004C39EF" w:rsidP="004C39EF">
      <w:pPr>
        <w:pStyle w:val="a3"/>
        <w:ind w:left="720"/>
        <w:jc w:val="both"/>
        <w:rPr>
          <w:rFonts w:ascii="Times New Roman" w:hAnsi="Times New Roman" w:cs="Times New Roman"/>
        </w:rPr>
      </w:pPr>
    </w:p>
    <w:p w:rsidR="004C39EF" w:rsidRDefault="00F35A87" w:rsidP="004C39EF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 w:rsidRPr="004C39EF">
        <w:rPr>
          <w:rFonts w:ascii="Times New Roman" w:hAnsi="Times New Roman" w:cs="Times New Roman"/>
          <w:u w:val="single"/>
        </w:rPr>
        <w:t xml:space="preserve">Слайд </w:t>
      </w:r>
      <w:r w:rsidR="00C03AF2" w:rsidRPr="004C39EF">
        <w:rPr>
          <w:rFonts w:ascii="Times New Roman" w:hAnsi="Times New Roman" w:cs="Times New Roman"/>
          <w:u w:val="single"/>
        </w:rPr>
        <w:t>19</w:t>
      </w:r>
      <w:r w:rsidRPr="004C39EF">
        <w:rPr>
          <w:rFonts w:ascii="Times New Roman" w:hAnsi="Times New Roman" w:cs="Times New Roman"/>
          <w:u w:val="single"/>
        </w:rPr>
        <w:t>.</w:t>
      </w:r>
      <w:r w:rsidR="00C03A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В пути команды застал страшный шторм,  и им пришлось зайти в тихую гавань для починки судов. Необходимо высчитать по предложенному чертежу количество ткани для восстановления паруса. За верный ответ – 3балла + 1 балл за скорость. Ответ команды записывают на заранее заготовленном бланке. </w:t>
      </w:r>
    </w:p>
    <w:p w:rsidR="003B74F1" w:rsidRDefault="003B74F1" w:rsidP="004C39EF">
      <w:pPr>
        <w:pStyle w:val="a3"/>
        <w:ind w:left="360" w:firstLine="348"/>
        <w:jc w:val="both"/>
        <w:rPr>
          <w:rFonts w:ascii="Times New Roman" w:hAnsi="Times New Roman" w:cs="Times New Roman"/>
        </w:rPr>
      </w:pPr>
    </w:p>
    <w:p w:rsidR="00F35A87" w:rsidRDefault="009D1103" w:rsidP="004C39EF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4C39EF" w:rsidRPr="004C39EF">
        <w:rPr>
          <w:rFonts w:ascii="Times New Roman" w:hAnsi="Times New Roman" w:cs="Times New Roman"/>
        </w:rPr>
        <w:drawing>
          <wp:inline distT="0" distB="0" distL="0" distR="0" wp14:anchorId="197B2A75" wp14:editId="251888B2">
            <wp:extent cx="2291508" cy="16797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7254" cy="16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9EF">
        <w:rPr>
          <w:rFonts w:ascii="Times New Roman" w:hAnsi="Times New Roman" w:cs="Times New Roman"/>
        </w:rPr>
        <w:t xml:space="preserve">                        </w:t>
      </w:r>
      <w:r w:rsidR="00F35A87">
        <w:rPr>
          <w:rFonts w:ascii="Times New Roman" w:hAnsi="Times New Roman" w:cs="Times New Roman"/>
        </w:rPr>
        <w:t>Ответ: 45 м</w:t>
      </w:r>
      <w:proofErr w:type="gramStart"/>
      <w:r w:rsidR="00F35A87">
        <w:rPr>
          <w:rFonts w:ascii="Times New Roman" w:hAnsi="Times New Roman" w:cs="Times New Roman"/>
          <w:vertAlign w:val="superscript"/>
        </w:rPr>
        <w:t>2</w:t>
      </w:r>
      <w:proofErr w:type="gramEnd"/>
      <w:r w:rsidR="00F35A87">
        <w:rPr>
          <w:rFonts w:ascii="Times New Roman" w:hAnsi="Times New Roman" w:cs="Times New Roman"/>
        </w:rPr>
        <w:t>.</w:t>
      </w:r>
    </w:p>
    <w:p w:rsidR="004C39EF" w:rsidRDefault="004C39EF" w:rsidP="004C39EF">
      <w:pPr>
        <w:pStyle w:val="a3"/>
        <w:ind w:left="360" w:firstLine="348"/>
        <w:jc w:val="both"/>
        <w:rPr>
          <w:rFonts w:ascii="Times New Roman" w:hAnsi="Times New Roman" w:cs="Times New Roman"/>
        </w:rPr>
      </w:pPr>
    </w:p>
    <w:p w:rsidR="00B072FA" w:rsidRDefault="00F35A87" w:rsidP="004C39EF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 w:rsidRPr="00B072FA">
        <w:rPr>
          <w:rFonts w:ascii="Times New Roman" w:hAnsi="Times New Roman" w:cs="Times New Roman"/>
          <w:u w:val="single"/>
        </w:rPr>
        <w:t xml:space="preserve">Слайд </w:t>
      </w:r>
      <w:r w:rsidR="00C03AF2" w:rsidRPr="00B072FA">
        <w:rPr>
          <w:rFonts w:ascii="Times New Roman" w:hAnsi="Times New Roman" w:cs="Times New Roman"/>
          <w:u w:val="single"/>
        </w:rPr>
        <w:t>20</w:t>
      </w:r>
      <w:r w:rsidRPr="00B072FA">
        <w:rPr>
          <w:rFonts w:ascii="Times New Roman" w:hAnsi="Times New Roman" w:cs="Times New Roman"/>
          <w:u w:val="single"/>
        </w:rPr>
        <w:t>.</w:t>
      </w:r>
      <w:r w:rsidR="00C03A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Какое морское путешествие без встречи с пиратами? Чтобы продолжить путь надо решить задачу капитана Флинта. Ответ запис</w:t>
      </w:r>
      <w:r w:rsidR="00B072FA">
        <w:rPr>
          <w:rFonts w:ascii="Times New Roman" w:hAnsi="Times New Roman" w:cs="Times New Roman"/>
        </w:rPr>
        <w:t>ать на бланке и передать жюри. 3</w:t>
      </w:r>
      <w:r>
        <w:rPr>
          <w:rFonts w:ascii="Times New Roman" w:hAnsi="Times New Roman" w:cs="Times New Roman"/>
        </w:rPr>
        <w:t xml:space="preserve"> балла + 1 балл за скорость. </w:t>
      </w:r>
    </w:p>
    <w:p w:rsidR="00B072FA" w:rsidRPr="00B072FA" w:rsidRDefault="00B072FA" w:rsidP="00B072FA">
      <w:pPr>
        <w:pStyle w:val="a3"/>
        <w:ind w:left="360" w:firstLine="348"/>
        <w:jc w:val="both"/>
        <w:rPr>
          <w:rFonts w:ascii="Times New Roman" w:hAnsi="Times New Roman" w:cs="Times New Roman"/>
          <w:i/>
        </w:rPr>
      </w:pPr>
      <w:r w:rsidRPr="00B072FA">
        <w:rPr>
          <w:rFonts w:ascii="Times New Roman" w:hAnsi="Times New Roman" w:cs="Times New Roman"/>
          <w:i/>
        </w:rPr>
        <w:t>В тесном трюме пиратской бригантины капитан Флинт и боцман Федя делили одно и то же делимое на разные делители: капитан Флинт с мрачной усмешкой на 153, а боцман Федя со спокойной улыбкой на 8. Боцман Федя получил в частном 612. Какое частное получит капитан Флинт?</w:t>
      </w:r>
    </w:p>
    <w:p w:rsidR="00F35A87" w:rsidRDefault="00F35A87" w:rsidP="004C39EF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частное Флинта равно 32.</w:t>
      </w:r>
    </w:p>
    <w:p w:rsidR="005F479C" w:rsidRDefault="005F479C" w:rsidP="004C39EF">
      <w:pPr>
        <w:pStyle w:val="a3"/>
        <w:ind w:left="360" w:firstLine="348"/>
        <w:jc w:val="both"/>
        <w:rPr>
          <w:rFonts w:ascii="Times New Roman" w:hAnsi="Times New Roman" w:cs="Times New Roman"/>
        </w:rPr>
      </w:pPr>
    </w:p>
    <w:p w:rsidR="00D80775" w:rsidRDefault="00F35A87" w:rsidP="005F479C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 w:rsidRPr="005F479C">
        <w:rPr>
          <w:rFonts w:ascii="Times New Roman" w:hAnsi="Times New Roman" w:cs="Times New Roman"/>
          <w:u w:val="single"/>
        </w:rPr>
        <w:t xml:space="preserve">Слайд </w:t>
      </w:r>
      <w:r w:rsidR="00C03AF2" w:rsidRPr="005F479C">
        <w:rPr>
          <w:rFonts w:ascii="Times New Roman" w:hAnsi="Times New Roman" w:cs="Times New Roman"/>
          <w:u w:val="single"/>
        </w:rPr>
        <w:t>21</w:t>
      </w:r>
      <w:r>
        <w:rPr>
          <w:rFonts w:ascii="Times New Roman" w:hAnsi="Times New Roman" w:cs="Times New Roman"/>
        </w:rPr>
        <w:t xml:space="preserve">. </w:t>
      </w:r>
      <w:r w:rsidR="00C03A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«Прямо по курсу рифы!»</w:t>
      </w:r>
      <w:r w:rsidR="005F479C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х надо обогнуть, составив маршрут </w:t>
      </w:r>
      <w:r w:rsidR="005F479C">
        <w:rPr>
          <w:rFonts w:ascii="Times New Roman" w:hAnsi="Times New Roman" w:cs="Times New Roman"/>
        </w:rPr>
        <w:t xml:space="preserve">следования. Для этого </w:t>
      </w:r>
      <w:proofErr w:type="gramStart"/>
      <w:r w:rsidR="005F479C">
        <w:rPr>
          <w:rFonts w:ascii="Times New Roman" w:hAnsi="Times New Roman" w:cs="Times New Roman"/>
        </w:rPr>
        <w:t>необходимы</w:t>
      </w:r>
      <w:proofErr w:type="gramEnd"/>
      <w:r w:rsidR="005F47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не только осторожность, но и внимательность.</w:t>
      </w:r>
      <w:r w:rsidR="00D80775">
        <w:rPr>
          <w:rFonts w:ascii="Times New Roman" w:hAnsi="Times New Roman" w:cs="Times New Roman"/>
        </w:rPr>
        <w:t xml:space="preserve"> На предложенной карточке сосчитать количество пятерок, шестерок и восьмерок. Ответ записать на бланках и передать жюри.</w:t>
      </w:r>
    </w:p>
    <w:p w:rsidR="005F479C" w:rsidRDefault="005F479C" w:rsidP="005F479C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Pr="005F479C">
        <w:rPr>
          <w:rFonts w:ascii="Times New Roman" w:hAnsi="Times New Roman" w:cs="Times New Roman"/>
        </w:rPr>
        <w:drawing>
          <wp:inline distT="0" distB="0" distL="0" distR="0" wp14:anchorId="4019B5EA" wp14:editId="35649BD0">
            <wp:extent cx="2236424" cy="16773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1826" cy="16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9C" w:rsidRDefault="005F479C" w:rsidP="005F479C">
      <w:pPr>
        <w:pStyle w:val="a3"/>
        <w:ind w:left="360" w:firstLine="348"/>
        <w:jc w:val="both"/>
        <w:rPr>
          <w:rFonts w:ascii="Times New Roman" w:hAnsi="Times New Roman" w:cs="Times New Roman"/>
        </w:rPr>
      </w:pPr>
    </w:p>
    <w:p w:rsidR="00F35A87" w:rsidRDefault="00D80775" w:rsidP="00F35A87">
      <w:pPr>
        <w:pStyle w:val="a3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«5» - 9 – 1балл;  «6» - 14 – 1 балл;  «8» - 11 – 1 балл. За скорость дополнительное очко.</w:t>
      </w:r>
    </w:p>
    <w:p w:rsidR="005F479C" w:rsidRDefault="005F479C" w:rsidP="00F35A87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D80775" w:rsidRDefault="00D80775" w:rsidP="005F479C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 w:rsidRPr="005F479C">
        <w:rPr>
          <w:rFonts w:ascii="Times New Roman" w:hAnsi="Times New Roman" w:cs="Times New Roman"/>
          <w:u w:val="single"/>
        </w:rPr>
        <w:t xml:space="preserve">Слайд </w:t>
      </w:r>
      <w:r w:rsidR="00B3192F" w:rsidRPr="005F479C">
        <w:rPr>
          <w:rFonts w:ascii="Times New Roman" w:hAnsi="Times New Roman" w:cs="Times New Roman"/>
          <w:u w:val="single"/>
        </w:rPr>
        <w:t>22 - 24</w:t>
      </w:r>
      <w:r>
        <w:rPr>
          <w:rFonts w:ascii="Times New Roman" w:hAnsi="Times New Roman" w:cs="Times New Roman"/>
        </w:rPr>
        <w:t xml:space="preserve">. Мы проплываем мимо острова с его экзотическими обитателями и их необычным бытом. Давайте заглянем в гости к </w:t>
      </w:r>
      <w:proofErr w:type="spellStart"/>
      <w:r>
        <w:rPr>
          <w:rFonts w:ascii="Times New Roman" w:hAnsi="Times New Roman" w:cs="Times New Roman"/>
        </w:rPr>
        <w:t>Мряке</w:t>
      </w:r>
      <w:proofErr w:type="spellEnd"/>
      <w:r>
        <w:rPr>
          <w:rFonts w:ascii="Times New Roman" w:hAnsi="Times New Roman" w:cs="Times New Roman"/>
        </w:rPr>
        <w:t xml:space="preserve"> и Бряке. Команды решают предложенные задачи</w:t>
      </w:r>
      <w:r w:rsidR="001B55E9">
        <w:rPr>
          <w:rFonts w:ascii="Times New Roman" w:hAnsi="Times New Roman" w:cs="Times New Roman"/>
        </w:rPr>
        <w:t xml:space="preserve">. </w:t>
      </w:r>
    </w:p>
    <w:p w:rsidR="001B55E9" w:rsidRDefault="001B55E9" w:rsidP="005F479C">
      <w:pPr>
        <w:pStyle w:val="a3"/>
        <w:ind w:left="360" w:firstLine="348"/>
        <w:jc w:val="both"/>
        <w:rPr>
          <w:rFonts w:ascii="Times New Roman" w:hAnsi="Times New Roman" w:cs="Times New Roman"/>
        </w:rPr>
      </w:pPr>
    </w:p>
    <w:p w:rsidR="001B55E9" w:rsidRDefault="001B55E9" w:rsidP="001B55E9">
      <w:pPr>
        <w:pStyle w:val="a3"/>
        <w:jc w:val="both"/>
        <w:rPr>
          <w:rFonts w:ascii="Times New Roman" w:hAnsi="Times New Roman" w:cs="Times New Roman"/>
        </w:rPr>
      </w:pPr>
      <w:r w:rsidRPr="001B55E9">
        <w:rPr>
          <w:rFonts w:ascii="Times New Roman" w:hAnsi="Times New Roman" w:cs="Times New Roman"/>
        </w:rPr>
        <w:drawing>
          <wp:inline distT="0" distB="0" distL="0" distR="0" wp14:anchorId="25C08AD0" wp14:editId="669A15F1">
            <wp:extent cx="1905918" cy="14294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7716" cy="14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1B55E9">
        <w:rPr>
          <w:rFonts w:ascii="Times New Roman" w:hAnsi="Times New Roman" w:cs="Times New Roman"/>
        </w:rPr>
        <w:drawing>
          <wp:inline distT="0" distB="0" distL="0" distR="0" wp14:anchorId="4048AA39" wp14:editId="3EB72739">
            <wp:extent cx="1905919" cy="14294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7718" cy="14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1B55E9">
        <w:rPr>
          <w:rFonts w:ascii="Times New Roman" w:hAnsi="Times New Roman" w:cs="Times New Roman"/>
        </w:rPr>
        <w:drawing>
          <wp:inline distT="0" distB="0" distL="0" distR="0" wp14:anchorId="1368795F" wp14:editId="2A04E5D0">
            <wp:extent cx="1880212" cy="141015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8095" cy="14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E9" w:rsidRDefault="001B55E9" w:rsidP="001B55E9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Отвечает команда, первая поднявшая руку.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 верный ответ к первой и второй задаче по 1 баллу, за ответ на третью задачу – 2 балла.</w:t>
      </w:r>
    </w:p>
    <w:p w:rsidR="001B55E9" w:rsidRDefault="001B55E9" w:rsidP="001B55E9">
      <w:pPr>
        <w:pStyle w:val="a3"/>
        <w:jc w:val="both"/>
        <w:rPr>
          <w:rFonts w:ascii="Times New Roman" w:hAnsi="Times New Roman" w:cs="Times New Roman"/>
        </w:rPr>
      </w:pPr>
    </w:p>
    <w:p w:rsidR="001B55E9" w:rsidRPr="001B55E9" w:rsidRDefault="001B55E9" w:rsidP="001B55E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B55E9">
        <w:rPr>
          <w:rFonts w:ascii="Times New Roman" w:hAnsi="Times New Roman" w:cs="Times New Roman"/>
        </w:rPr>
        <w:t xml:space="preserve">Мряка и Бряка поссорились. Мряка 7 раз фрякнула Бряку марфуфочкой </w:t>
      </w:r>
      <w:proofErr w:type="gramStart"/>
      <w:r w:rsidRPr="001B55E9">
        <w:rPr>
          <w:rFonts w:ascii="Times New Roman" w:hAnsi="Times New Roman" w:cs="Times New Roman"/>
        </w:rPr>
        <w:t>по</w:t>
      </w:r>
      <w:proofErr w:type="gramEnd"/>
      <w:r w:rsidRPr="001B55E9">
        <w:rPr>
          <w:rFonts w:ascii="Times New Roman" w:hAnsi="Times New Roman" w:cs="Times New Roman"/>
        </w:rPr>
        <w:t xml:space="preserve"> чем попало, а Бряка фрякнула Мряку  той же марфуфочкой по чем попало 9 раз. Спрашивается, сколько раз хватали бедную марфуфочку за хвост и фрякали ею </w:t>
      </w:r>
      <w:proofErr w:type="gramStart"/>
      <w:r w:rsidRPr="001B55E9">
        <w:rPr>
          <w:rFonts w:ascii="Times New Roman" w:hAnsi="Times New Roman" w:cs="Times New Roman"/>
        </w:rPr>
        <w:t>по</w:t>
      </w:r>
      <w:proofErr w:type="gramEnd"/>
      <w:r w:rsidRPr="001B55E9">
        <w:rPr>
          <w:rFonts w:ascii="Times New Roman" w:hAnsi="Times New Roman" w:cs="Times New Roman"/>
        </w:rPr>
        <w:t xml:space="preserve"> чем попало?</w:t>
      </w:r>
    </w:p>
    <w:p w:rsidR="001B55E9" w:rsidRDefault="001B55E9" w:rsidP="001B55E9">
      <w:pPr>
        <w:pStyle w:val="a3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16 раз</w:t>
      </w:r>
    </w:p>
    <w:p w:rsidR="001B55E9" w:rsidRPr="001B55E9" w:rsidRDefault="001B55E9" w:rsidP="001B55E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B55E9">
        <w:rPr>
          <w:rFonts w:ascii="Times New Roman" w:hAnsi="Times New Roman" w:cs="Times New Roman"/>
        </w:rPr>
        <w:t xml:space="preserve">Если Хрямзика обозвать Слюником, он начинает бодаться и не перестает пока не боднет </w:t>
      </w:r>
      <w:proofErr w:type="gramStart"/>
      <w:r w:rsidRPr="001B55E9">
        <w:rPr>
          <w:rFonts w:ascii="Times New Roman" w:hAnsi="Times New Roman" w:cs="Times New Roman"/>
        </w:rPr>
        <w:t>обозвавшего</w:t>
      </w:r>
      <w:proofErr w:type="gramEnd"/>
      <w:r w:rsidRPr="001B55E9">
        <w:rPr>
          <w:rFonts w:ascii="Times New Roman" w:hAnsi="Times New Roman" w:cs="Times New Roman"/>
        </w:rPr>
        <w:t xml:space="preserve"> по 5 раз каждым рогом. Однажды Бряка именно так и его и обозвала, и Хрямзик боднул её 35 раз. Сколько рогов у Хрямзика?</w:t>
      </w:r>
    </w:p>
    <w:p w:rsidR="001B55E9" w:rsidRDefault="001B55E9" w:rsidP="001B55E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Ответ: 7 рогов</w:t>
      </w:r>
    </w:p>
    <w:p w:rsidR="001B55E9" w:rsidRPr="001B55E9" w:rsidRDefault="00D80775" w:rsidP="001B55E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B55E9" w:rsidRPr="001B55E9">
        <w:rPr>
          <w:rFonts w:ascii="Times New Roman" w:hAnsi="Times New Roman" w:cs="Times New Roman"/>
        </w:rPr>
        <w:t xml:space="preserve">Мряка и Бряка нашли чалочку, </w:t>
      </w:r>
      <w:proofErr w:type="gramStart"/>
      <w:r w:rsidR="001B55E9" w:rsidRPr="001B55E9">
        <w:rPr>
          <w:rFonts w:ascii="Times New Roman" w:hAnsi="Times New Roman" w:cs="Times New Roman"/>
        </w:rPr>
        <w:t>длина</w:t>
      </w:r>
      <w:proofErr w:type="gramEnd"/>
      <w:r w:rsidR="001B55E9" w:rsidRPr="001B55E9">
        <w:rPr>
          <w:rFonts w:ascii="Times New Roman" w:hAnsi="Times New Roman" w:cs="Times New Roman"/>
        </w:rPr>
        <w:t xml:space="preserve"> которой 9 тягусиков. Мряка отгрызла себе 4 тягусика, а остальное отдала Бряке. Вырази длину доставшейся </w:t>
      </w:r>
      <w:proofErr w:type="gramStart"/>
      <w:r w:rsidR="001B55E9" w:rsidRPr="001B55E9">
        <w:rPr>
          <w:rFonts w:ascii="Times New Roman" w:hAnsi="Times New Roman" w:cs="Times New Roman"/>
        </w:rPr>
        <w:t>Бряке</w:t>
      </w:r>
      <w:proofErr w:type="gramEnd"/>
      <w:r w:rsidR="001B55E9" w:rsidRPr="001B55E9">
        <w:rPr>
          <w:rFonts w:ascii="Times New Roman" w:hAnsi="Times New Roman" w:cs="Times New Roman"/>
        </w:rPr>
        <w:t xml:space="preserve"> части чалочки в длиниках, имея в виду, что длина каждого тягусика 7 длиников.</w:t>
      </w:r>
    </w:p>
    <w:p w:rsidR="00D80775" w:rsidRDefault="001B55E9" w:rsidP="001B55E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Ответ: 5 тягусиков = 35 </w:t>
      </w:r>
      <w:proofErr w:type="spellStart"/>
      <w:r>
        <w:rPr>
          <w:rFonts w:ascii="Times New Roman" w:hAnsi="Times New Roman" w:cs="Times New Roman"/>
        </w:rPr>
        <w:t>длин</w:t>
      </w:r>
      <w:r w:rsidR="00D80775">
        <w:rPr>
          <w:rFonts w:ascii="Times New Roman" w:hAnsi="Times New Roman" w:cs="Times New Roman"/>
        </w:rPr>
        <w:t>икам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39704D" w:rsidRDefault="0039704D" w:rsidP="001B55E9">
      <w:pPr>
        <w:pStyle w:val="a3"/>
        <w:jc w:val="both"/>
        <w:rPr>
          <w:rFonts w:ascii="Times New Roman" w:hAnsi="Times New Roman" w:cs="Times New Roman"/>
        </w:rPr>
      </w:pPr>
    </w:p>
    <w:p w:rsidR="00D80775" w:rsidRDefault="00B3192F" w:rsidP="0039704D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 w:rsidRPr="0039704D">
        <w:rPr>
          <w:rFonts w:ascii="Times New Roman" w:hAnsi="Times New Roman" w:cs="Times New Roman"/>
          <w:u w:val="single"/>
        </w:rPr>
        <w:t>Слайд 25</w:t>
      </w:r>
      <w:r w:rsidR="00D80775" w:rsidRPr="0039704D"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</w:rPr>
        <w:t xml:space="preserve"> </w:t>
      </w:r>
      <w:r w:rsidR="00D80775">
        <w:rPr>
          <w:rFonts w:ascii="Times New Roman" w:hAnsi="Times New Roman" w:cs="Times New Roman"/>
        </w:rPr>
        <w:t xml:space="preserve"> « Отдать швартовые!» Корабли приближаются к родным берегам. Жюри подводит итоги. Заключительное слово ведущего.</w:t>
      </w:r>
    </w:p>
    <w:p w:rsidR="0039704D" w:rsidRDefault="0039704D" w:rsidP="0039704D">
      <w:pPr>
        <w:pStyle w:val="a3"/>
        <w:ind w:left="360" w:firstLine="348"/>
        <w:jc w:val="both"/>
        <w:rPr>
          <w:rFonts w:ascii="Times New Roman" w:hAnsi="Times New Roman" w:cs="Times New Roman"/>
        </w:rPr>
      </w:pPr>
    </w:p>
    <w:p w:rsidR="00F35A87" w:rsidRDefault="0039704D" w:rsidP="00F35A87">
      <w:pPr>
        <w:pStyle w:val="a3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Pr="0039704D">
        <w:rPr>
          <w:rFonts w:ascii="Times New Roman" w:hAnsi="Times New Roman" w:cs="Times New Roman"/>
        </w:rPr>
        <w:drawing>
          <wp:inline distT="0" distB="0" distL="0" distR="0" wp14:anchorId="68584740" wp14:editId="1DB24D2D">
            <wp:extent cx="2541224" cy="19059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3623" cy="19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15" w:rsidRDefault="00106D15" w:rsidP="00F35A87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106D15" w:rsidRDefault="00106D15" w:rsidP="00F35A87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106D15" w:rsidRPr="002B10A8" w:rsidRDefault="00106D15" w:rsidP="00106D15">
      <w:pPr>
        <w:pStyle w:val="a3"/>
        <w:ind w:left="360"/>
        <w:jc w:val="right"/>
        <w:rPr>
          <w:rFonts w:ascii="Times New Roman" w:hAnsi="Times New Roman" w:cs="Times New Roman"/>
          <w:i/>
        </w:rPr>
      </w:pPr>
      <w:r w:rsidRPr="002B10A8">
        <w:rPr>
          <w:rFonts w:ascii="Times New Roman" w:hAnsi="Times New Roman" w:cs="Times New Roman"/>
          <w:i/>
        </w:rPr>
        <w:t>Приложение</w:t>
      </w:r>
    </w:p>
    <w:p w:rsidR="00106D15" w:rsidRPr="002B10A8" w:rsidRDefault="00106D15" w:rsidP="00106D15">
      <w:pPr>
        <w:pStyle w:val="a3"/>
        <w:ind w:left="360"/>
        <w:jc w:val="right"/>
        <w:rPr>
          <w:rFonts w:ascii="Times New Roman" w:hAnsi="Times New Roman" w:cs="Times New Roman"/>
          <w:i/>
        </w:rPr>
      </w:pPr>
    </w:p>
    <w:p w:rsidR="00106D15" w:rsidRPr="00F35A87" w:rsidRDefault="00AE5B18" w:rsidP="00AE5B18">
      <w:pPr>
        <w:pStyle w:val="a3"/>
        <w:ind w:left="360" w:firstLine="34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69D1EF" wp14:editId="26A7AC58">
                <wp:simplePos x="0" y="0"/>
                <wp:positionH relativeFrom="column">
                  <wp:posOffset>1574800</wp:posOffset>
                </wp:positionH>
                <wp:positionV relativeFrom="paragraph">
                  <wp:posOffset>1289050</wp:posOffset>
                </wp:positionV>
                <wp:extent cx="2533650" cy="1864360"/>
                <wp:effectExtent l="19050" t="38100" r="38100" b="4064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1864360"/>
                          <a:chOff x="3547" y="1710"/>
                          <a:chExt cx="4942" cy="3763"/>
                        </a:xfrm>
                      </wpg:grpSpPr>
                      <wps:wsp>
                        <wps:cNvPr id="13" name="AutoShape 14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3547" y="4358"/>
                            <a:ext cx="988" cy="111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 noChangeArrowheads="1"/>
                        </wps:cNvSpPr>
                        <wps:spPr bwMode="auto">
                          <a:xfrm flipV="1">
                            <a:off x="7500" y="4358"/>
                            <a:ext cx="989" cy="111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535" y="4776"/>
                            <a:ext cx="2965" cy="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664" y="1710"/>
                            <a:ext cx="141" cy="2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229" y="1710"/>
                            <a:ext cx="143" cy="2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4676" y="1710"/>
                            <a:ext cx="989" cy="697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4252" y="2407"/>
                            <a:ext cx="1413" cy="97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970" y="3382"/>
                            <a:ext cx="1413" cy="97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6370" y="1710"/>
                            <a:ext cx="988" cy="836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4111" y="4497"/>
                            <a:ext cx="283" cy="2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124pt;margin-top:101.5pt;width:199.5pt;height:146.8pt;z-index:251659264" coordorigin="3547,1710" coordsize="4942,3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4" o:spid="_x0000_s1027" type="#_x0000_t6" style="position:absolute;left:3547;top:4358;width:988;height:1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D6MIA&#10;AADbAAAADwAAAGRycy9kb3ducmV2LnhtbERPzWqDQBC+F/IOywR6q2takGKzCUEQEpIeND7A4E7V&#10;xJ017taYt+8WCr3Nx/c76+1sejHR6DrLClZRDIK4trrjRkF1zl/eQTiPrLG3TAoe5GC7WTytMdX2&#10;zgVNpW9ECGGXooLW+yGV0tUtGXSRHYgD92VHgz7AsZF6xHsIN718jeNEGuw4NLQ4UNZSfS2/jYLz&#10;8ZJ11a3IplP5wFPS5J/xIVfqeTnvPkB4mv2/+M+912H+G/z+Eg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YPowgAAANsAAAAPAAAAAAAAAAAAAAAAAJgCAABkcnMvZG93&#10;bnJldi54bWxQSwUGAAAAAAQABAD1AAAAhwMAAAAA&#10;">
                  <v:stroke dashstyle="dash"/>
                </v:shape>
                <v:shape id="AutoShape 15" o:spid="_x0000_s1028" type="#_x0000_t6" style="position:absolute;left:7500;top:4358;width:989;height:111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8R08IA&#10;AADbAAAADwAAAGRycy9kb3ducmV2LnhtbERP3WrCMBS+F3yHcARvhqYOkVGNoo6JUNyY+gCH5qwp&#10;a05Kk9Xq0xth4N35+H7PYtXZSrTU+NKxgsk4AUGcO11yoeB8+hi9gfABWWPlmBRcycNq2e8tMNXu&#10;wt/UHkMhYgj7FBWYEOpUSp8bsujHriaO3I9rLIYIm0LqBi8x3FbyNUlm0mLJscFgTVtD+e/xzyp4&#10;zw5Tue/0xt529uWzKjLTfmVKDQfdeg4iUBee4n/3Xsf5U3j8E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xHTwgAAANsAAAAPAAAAAAAAAAAAAAAAAJgCAABkcnMvZG93&#10;bnJldi54bWxQSwUGAAAAAAQABAD1AAAAhwMAAAAA&#10;">
                  <v:stroke dashstyle="dash"/>
                </v:shape>
                <v:rect id="Rectangle 16" o:spid="_x0000_s1029" style="position:absolute;left:4535;top:4776;width:2965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NeMMA&#10;AADbAAAADwAAAGRycy9kb3ducmV2LnhtbERPTWvCQBC9F/oflhG8FN1UsJToKhIo9BKkakuPQ3ZM&#10;0mZnY3Y06b93BaG3ebzPWa4H16gLdaH2bOB5moAiLrytuTRw2L9NXkEFQbbYeCYDfxRgvXp8WGJq&#10;fc8fdNlJqWIIhxQNVCJtqnUoKnIYpr4ljtzRdw4lwq7UtsM+hrtGz5LkRTusOTZU2FJWUfG7OzsD&#10;R5l/9Z/b86k9fWdPpeT5TzbLjRmPhs0ClNAg/+K7+93G+XO4/RIP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3NeMMAAADbAAAADwAAAAAAAAAAAAAAAACYAgAAZHJzL2Rv&#10;d25yZXYueG1sUEsFBgAAAAAEAAQA9QAAAIgDAAAAAA==&#10;">
                  <v:stroke dashstyle="dash"/>
                </v:rect>
                <v:rect id="Rectangle 17" o:spid="_x0000_s1030" style="position:absolute;left:5664;top:1710;width:141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TD8MA&#10;AADbAAAADwAAAGRycy9kb3ducmV2LnhtbERPTWvCQBC9C/0Pywheim4qVEp0FQkUeglSa0uPQ3ZM&#10;0mZnY3Y06b/vCoK3ebzPWW0G16gLdaH2bOBploAiLrytuTRw+HidvoAKgmyx8UwG/ijAZv0wWmFq&#10;fc/vdNlLqWIIhxQNVCJtqnUoKnIYZr4ljtzRdw4lwq7UtsM+hrtGz5NkoR3WHBsqbCmrqPjdn52B&#10;ozx/9Z+786k9fWePpeT5TzbPjZmMh+0SlNAgd/HN/Wbj/AVcf4k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9TD8MAAADbAAAADwAAAAAAAAAAAAAAAACYAgAAZHJzL2Rv&#10;d25yZXYueG1sUEsFBgAAAAAEAAQA9QAAAIgDAAAAAA==&#10;">
                  <v:stroke dashstyle="dash"/>
                </v:rect>
                <v:rect id="Rectangle 18" o:spid="_x0000_s1031" style="position:absolute;left:6229;top:1710;width:143;height:2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2lMMA&#10;AADbAAAADwAAAGRycy9kb3ducmV2LnhtbERPTWvCQBC9F/oflil4Kbqp0CrRVUqg0EuQqi0eh+yY&#10;RLOzMTua9N93C4Xe5vE+Z7keXKNu1IXas4GnSQKKuPC25tLAfvc2noMKgmyx8UwGvinAenV/t8TU&#10;+p4/6LaVUsUQDikaqETaVOtQVOQwTHxLHLmj7xxKhF2pbYd9DHeNnibJi3ZYc2yosKWsouK8vToD&#10;R3n+6j8310t7OWSPpeT5KZvmxowehtcFKKFB/sV/7ncb58/g95d4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P2lMMAAADbAAAADwAAAAAAAAAAAAAAAACYAgAAZHJzL2Rv&#10;d25yZXYueG1sUEsFBgAAAAAEAAQA9QAAAIgDAAAAAA==&#10;">
                  <v:stroke dashstyle="dash"/>
                </v:re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9" o:spid="_x0000_s1032" type="#_x0000_t184" style="position:absolute;left:4676;top:1710;width:989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ErccA&#10;AADbAAAADwAAAGRycy9kb3ducmV2LnhtbESPT08CQQzF7yZ8h0lJvBiYVRNDFgYCJioXjS4c4Nbs&#10;dP/ATmfdGWHl09ODibc27/W9X2eL3jXqRF2oPRu4HyegiHNvay4NbDcvowmoEJEtNp7JwC8FWMwH&#10;NzNMrT/zF52yWCoJ4ZCigSrGNtU65BU5DGPfEotW+M5hlLUrte3wLOGu0Q9J8qQd1iwNFbb0XFF+&#10;zH6cgZXfOP22vuwei7v9oXh9zz6/P2pjbof9cgoqUh//zX/Xayv4Aiu/yAB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fBK3HAAAA2wAAAA8AAAAAAAAAAAAAAAAAmAIAAGRy&#10;cy9kb3ducmV2LnhtbFBLBQYAAAAABAAEAPUAAACMAwAAAAA=&#10;">
                  <v:stroke dashstyle="dash"/>
                </v:shape>
                <v:shape id="AutoShape 20" o:spid="_x0000_s1033" type="#_x0000_t184" style="position:absolute;left:4252;top:2407;width:1413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hNsQA&#10;AADbAAAADwAAAGRycy9kb3ducmV2LnhtbERPS2sCMRC+F/wPYYRepGZtodjVKCpYvVjq2kO9DZvZ&#10;h24m6ybV1V/fFITe5uN7znjamkqcqXGlZQWDfgSCOLW65FzB1275NAThPLLGyjIpuJKD6aTzMMZY&#10;2wtv6Zz4XIQQdjEqKLyvYyldWpBB17c1ceAy2xj0ATa51A1eQrip5HMUvUqDJYeGAmtaFJQekx+j&#10;YG53Rq7Wt++XrLc/ZO+b5PP0USr12G1nIxCeWv8vvrvXOsx/g79fwgF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oTbEAAAA2wAAAA8AAAAAAAAAAAAAAAAAmAIAAGRycy9k&#10;b3ducmV2LnhtbFBLBQYAAAAABAAEAPUAAACJAwAAAAA=&#10;">
                  <v:stroke dashstyle="dash"/>
                </v:shape>
                <v:shape id="AutoShape 21" o:spid="_x0000_s1034" type="#_x0000_t184" style="position:absolute;left:3970;top:3382;width:1413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CFsQA&#10;AADbAAAADwAAAGRycy9kb3ducmV2LnhtbERPy2rCQBTdC/7DcIVuxExqoUjqRGyh1k2LRhd1d8nc&#10;PDRzJ2ammvbrOwvB5eG854veNOJCnastK3iMYhDEudU1lwr2u/fJDITzyBoby6Tglxws0uFgjom2&#10;V97SJfOlCCHsElRQed8mUrq8IoMusi1x4ArbGfQBdqXUHV5DuGnkNI6fpcGaQ0OFLb1VlJ+yH6Pg&#10;1e6M/Fj/fT8V48OxWH1mm/NXrdTDqF++gPDU+7v45l5rBdOwPnw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whbEAAAA2wAAAA8AAAAAAAAAAAAAAAAAmAIAAGRycy9k&#10;b3ducmV2LnhtbFBLBQYAAAAABAAEAPUAAACJAwAAAAA=&#10;">
                  <v:stroke dashstyle="dash"/>
                </v:shape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AutoShape 22" o:spid="_x0000_s1035" type="#_x0000_t122" style="position:absolute;left:6370;top:1710;width:988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Cq8YA&#10;AADbAAAADwAAAGRycy9kb3ducmV2LnhtbESPQUvDQBSE7wX/w/IEb+2mBUuI3RZbFD0UbBMv3l6z&#10;r0kw+zZmn23013eFgsdhZr5hFqvBtepEfWg8G5hOElDEpbcNVwbei+dxCioIssXWMxn4oQCr5c1o&#10;gZn1Z97TKZdKRQiHDA3UIl2mdShrchgmviOO3tH3DiXKvtK2x3OEu1bPkmSuHTYcF2rsaFNT+Zl/&#10;OwOyTu+Tt68i/9g9bdYvu9/0UMnWmLvb4fEBlNAg/+Fr+9UamE3h70v8AX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jCq8YAAADbAAAADwAAAAAAAAAAAAAAAACYAgAAZHJz&#10;L2Rvd25yZXYueG1sUEsFBgAAAAAEAAQA9QAAAIsDAAAAAA==&#10;">
                  <v:stroke dashstyle="dash"/>
                </v:shape>
                <v:oval id="Oval 23" o:spid="_x0000_s1036" style="position:absolute;left:4111;top:4497;width:28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p8sQA&#10;AADbAAAADwAAAGRycy9kb3ducmV2LnhtbESPQWvCQBSE74L/YXkFb7ppCKXEbCQURU+l1YjXR/Y1&#10;SZt9G3ZXTf99t1DocZiZb5hiM5lB3Mj53rKCx1UCgrixuudWQX3aLZ9B+ICscbBMCr7Jw6aczwrM&#10;tb3zO92OoRURwj5HBV0IYy6lbzoy6Fd2JI7eh3UGQ5SuldrhPcLNINMkeZIGe44LHY700lHzdbwa&#10;Ba/1uaov2/P+0O7Ctcr6zH2+ZUotHqZqDSLQFP7Df+2DVpCm8Psl/g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6fLEAAAA2wAAAA8AAAAAAAAAAAAAAAAAmAIAAGRycy9k&#10;b3ducmV2LnhtbFBLBQYAAAAABAAEAPUAAACJAwAAAAA=&#10;">
                  <v:stroke dashstyle="dash"/>
                </v:oval>
              </v:group>
            </w:pict>
          </mc:Fallback>
        </mc:AlternateContent>
      </w:r>
      <w:r w:rsidR="00106D15">
        <w:rPr>
          <w:rFonts w:ascii="Times New Roman" w:hAnsi="Times New Roman" w:cs="Times New Roman"/>
        </w:rPr>
        <w:t xml:space="preserve">Шаблон </w:t>
      </w:r>
      <w:r>
        <w:rPr>
          <w:rFonts w:ascii="Times New Roman" w:hAnsi="Times New Roman" w:cs="Times New Roman"/>
        </w:rPr>
        <w:t xml:space="preserve">   </w:t>
      </w:r>
      <w:r w:rsidR="00106D15">
        <w:rPr>
          <w:rFonts w:ascii="Times New Roman" w:hAnsi="Times New Roman" w:cs="Times New Roman"/>
        </w:rPr>
        <w:t>корабля</w:t>
      </w:r>
      <w:r>
        <w:rPr>
          <w:rFonts w:ascii="Times New Roman" w:hAnsi="Times New Roman" w:cs="Times New Roman"/>
        </w:rPr>
        <w:t xml:space="preserve">  раздается каждой команде в начале игры. Из цветной бумаги (желательно на клейкой основе)  делаются 10 частей этого корабля и выдаются в ходе игры в конце каждого этапа. В конце прохождения испытаний кораблик становится цветным и остается у участников на память о «Математической регате».</w:t>
      </w:r>
      <w:bookmarkStart w:id="0" w:name="_GoBack"/>
      <w:bookmarkEnd w:id="0"/>
    </w:p>
    <w:sectPr w:rsidR="00106D15" w:rsidRPr="00F35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E2C2C"/>
    <w:multiLevelType w:val="hybridMultilevel"/>
    <w:tmpl w:val="84D8C2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F25E7"/>
    <w:multiLevelType w:val="hybridMultilevel"/>
    <w:tmpl w:val="8D6E28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828F7"/>
    <w:multiLevelType w:val="hybridMultilevel"/>
    <w:tmpl w:val="E7B00DE4"/>
    <w:lvl w:ilvl="0" w:tplc="547C97A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C3F35"/>
    <w:multiLevelType w:val="hybridMultilevel"/>
    <w:tmpl w:val="29DAE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7B3958"/>
    <w:multiLevelType w:val="hybridMultilevel"/>
    <w:tmpl w:val="7C3C7D2E"/>
    <w:lvl w:ilvl="0" w:tplc="91BAFF6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>
    <w:nsid w:val="6B55591A"/>
    <w:multiLevelType w:val="hybridMultilevel"/>
    <w:tmpl w:val="1A98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5304A6"/>
    <w:multiLevelType w:val="hybridMultilevel"/>
    <w:tmpl w:val="29A63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814CE2"/>
    <w:multiLevelType w:val="hybridMultilevel"/>
    <w:tmpl w:val="84D0B9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EC01884"/>
    <w:multiLevelType w:val="hybridMultilevel"/>
    <w:tmpl w:val="4C70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36A"/>
    <w:rsid w:val="000A3B23"/>
    <w:rsid w:val="000A413E"/>
    <w:rsid w:val="00106D15"/>
    <w:rsid w:val="00146995"/>
    <w:rsid w:val="00174C88"/>
    <w:rsid w:val="001A16CD"/>
    <w:rsid w:val="001B55E9"/>
    <w:rsid w:val="002B10A8"/>
    <w:rsid w:val="002B6BD4"/>
    <w:rsid w:val="00373AB1"/>
    <w:rsid w:val="0039704D"/>
    <w:rsid w:val="003B74F1"/>
    <w:rsid w:val="004C39EF"/>
    <w:rsid w:val="005F479C"/>
    <w:rsid w:val="007023E9"/>
    <w:rsid w:val="00773149"/>
    <w:rsid w:val="008B4F7F"/>
    <w:rsid w:val="009C15B4"/>
    <w:rsid w:val="009D1103"/>
    <w:rsid w:val="00A27FD0"/>
    <w:rsid w:val="00AE5B18"/>
    <w:rsid w:val="00B072FA"/>
    <w:rsid w:val="00B3192F"/>
    <w:rsid w:val="00C03AF2"/>
    <w:rsid w:val="00C318DC"/>
    <w:rsid w:val="00CC4E7B"/>
    <w:rsid w:val="00D2650D"/>
    <w:rsid w:val="00D440C0"/>
    <w:rsid w:val="00D80775"/>
    <w:rsid w:val="00DE5B3E"/>
    <w:rsid w:val="00E227A9"/>
    <w:rsid w:val="00E3036A"/>
    <w:rsid w:val="00EA27C1"/>
    <w:rsid w:val="00EC06E4"/>
    <w:rsid w:val="00EC6EB9"/>
    <w:rsid w:val="00F3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03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1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55E9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B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03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1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55E9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B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Pochikaev</dc:creator>
  <cp:lastModifiedBy>Pochikaev</cp:lastModifiedBy>
  <cp:revision>28</cp:revision>
  <dcterms:created xsi:type="dcterms:W3CDTF">2011-03-26T06:41:00Z</dcterms:created>
  <dcterms:modified xsi:type="dcterms:W3CDTF">2011-03-26T09:22:00Z</dcterms:modified>
</cp:coreProperties>
</file>