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D8" w:rsidRDefault="009A2A1B" w:rsidP="009A2A1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З</w:t>
      </w:r>
      <w:proofErr w:type="gramEnd"/>
      <w:r>
        <w:rPr>
          <w:b/>
          <w:sz w:val="32"/>
          <w:szCs w:val="32"/>
        </w:rPr>
        <w:t xml:space="preserve"> А Щ И Т А   П Р О Е К Т О В</w:t>
      </w:r>
    </w:p>
    <w:p w:rsidR="009A2A1B" w:rsidRDefault="009A2A1B" w:rsidP="009A2A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«Углеводы. Области применения и роль в жизни человека»</w:t>
      </w:r>
    </w:p>
    <w:p w:rsidR="009A2A1B" w:rsidRDefault="009A2A1B" w:rsidP="009A2A1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Типология проекта: </w:t>
      </w:r>
      <w:proofErr w:type="spellStart"/>
      <w:proofErr w:type="gramStart"/>
      <w:r>
        <w:rPr>
          <w:sz w:val="28"/>
          <w:szCs w:val="28"/>
        </w:rPr>
        <w:t>реферативно</w:t>
      </w:r>
      <w:proofErr w:type="spellEnd"/>
      <w:r>
        <w:rPr>
          <w:sz w:val="28"/>
          <w:szCs w:val="28"/>
        </w:rPr>
        <w:t xml:space="preserve"> – исследовательский</w:t>
      </w:r>
      <w:proofErr w:type="gramEnd"/>
      <w:r>
        <w:rPr>
          <w:sz w:val="28"/>
          <w:szCs w:val="28"/>
        </w:rPr>
        <w:t>, индивидуальный и групповой, среднесрочный.</w:t>
      </w:r>
    </w:p>
    <w:p w:rsidR="009A2A1B" w:rsidRPr="00952327" w:rsidRDefault="009A2A1B" w:rsidP="009A2A1B">
      <w:pPr>
        <w:rPr>
          <w:b/>
          <w:sz w:val="32"/>
          <w:szCs w:val="32"/>
        </w:rPr>
      </w:pPr>
      <w:r w:rsidRPr="00952327">
        <w:rPr>
          <w:b/>
          <w:sz w:val="32"/>
          <w:szCs w:val="32"/>
        </w:rPr>
        <w:t xml:space="preserve">Цели: </w:t>
      </w:r>
    </w:p>
    <w:p w:rsidR="009A2A1B" w:rsidRDefault="009A2A1B" w:rsidP="009A2A1B">
      <w:pPr>
        <w:rPr>
          <w:sz w:val="28"/>
          <w:szCs w:val="28"/>
        </w:rPr>
      </w:pPr>
      <w:r>
        <w:rPr>
          <w:sz w:val="28"/>
          <w:szCs w:val="28"/>
        </w:rPr>
        <w:t>- изучение проблемы, связанной с использованием углеводов</w:t>
      </w:r>
    </w:p>
    <w:p w:rsidR="009A2A1B" w:rsidRDefault="009A2A1B" w:rsidP="009A2A1B">
      <w:pPr>
        <w:rPr>
          <w:sz w:val="28"/>
          <w:szCs w:val="28"/>
        </w:rPr>
      </w:pPr>
      <w:r>
        <w:rPr>
          <w:sz w:val="28"/>
          <w:szCs w:val="28"/>
        </w:rPr>
        <w:t>- актуализация знаний учащихся по химическим свойствам углеводов</w:t>
      </w:r>
    </w:p>
    <w:p w:rsidR="009A2A1B" w:rsidRDefault="009A2A1B" w:rsidP="009A2A1B">
      <w:pPr>
        <w:rPr>
          <w:sz w:val="28"/>
          <w:szCs w:val="28"/>
        </w:rPr>
      </w:pPr>
      <w:r>
        <w:rPr>
          <w:sz w:val="28"/>
          <w:szCs w:val="28"/>
        </w:rPr>
        <w:t>- исследование представителей класса углеводов на качественное определение</w:t>
      </w:r>
    </w:p>
    <w:p w:rsidR="009A2A1B" w:rsidRPr="00952327" w:rsidRDefault="009A2A1B" w:rsidP="009A2A1B">
      <w:pPr>
        <w:rPr>
          <w:b/>
          <w:sz w:val="32"/>
          <w:szCs w:val="32"/>
        </w:rPr>
      </w:pPr>
      <w:r w:rsidRPr="00952327">
        <w:rPr>
          <w:b/>
          <w:sz w:val="32"/>
          <w:szCs w:val="32"/>
        </w:rPr>
        <w:t>Задачи:</w:t>
      </w:r>
    </w:p>
    <w:p w:rsidR="009A2A1B" w:rsidRDefault="009A2A1B" w:rsidP="009A2A1B">
      <w:pPr>
        <w:rPr>
          <w:sz w:val="28"/>
          <w:szCs w:val="28"/>
        </w:rPr>
      </w:pPr>
      <w:r>
        <w:rPr>
          <w:sz w:val="28"/>
          <w:szCs w:val="28"/>
        </w:rPr>
        <w:t>- дать теоретическое описание представителей класса «Углеводы»</w:t>
      </w:r>
      <w:r w:rsidR="00D64C67">
        <w:rPr>
          <w:sz w:val="28"/>
          <w:szCs w:val="28"/>
        </w:rPr>
        <w:t>;</w:t>
      </w:r>
    </w:p>
    <w:p w:rsidR="00D64C67" w:rsidRDefault="00D64C67" w:rsidP="009A2A1B">
      <w:pPr>
        <w:rPr>
          <w:sz w:val="28"/>
          <w:szCs w:val="28"/>
        </w:rPr>
      </w:pPr>
      <w:r>
        <w:rPr>
          <w:sz w:val="28"/>
          <w:szCs w:val="28"/>
        </w:rPr>
        <w:t>- представить материал о нахождении и применении углеводов;</w:t>
      </w:r>
    </w:p>
    <w:p w:rsidR="00506B60" w:rsidRDefault="00D64C67" w:rsidP="009A2A1B">
      <w:pPr>
        <w:rPr>
          <w:sz w:val="28"/>
          <w:szCs w:val="28"/>
        </w:rPr>
      </w:pPr>
      <w:r>
        <w:rPr>
          <w:sz w:val="28"/>
          <w:szCs w:val="28"/>
        </w:rPr>
        <w:t>- проанализировать материал и обобщить по теме «Углеводы»</w:t>
      </w:r>
    </w:p>
    <w:p w:rsidR="00D64C67" w:rsidRDefault="00506B60" w:rsidP="00506B60">
      <w:pPr>
        <w:rPr>
          <w:b/>
          <w:sz w:val="28"/>
          <w:szCs w:val="28"/>
        </w:rPr>
      </w:pPr>
      <w:r w:rsidRPr="00506B60">
        <w:rPr>
          <w:b/>
          <w:sz w:val="28"/>
          <w:szCs w:val="28"/>
        </w:rPr>
        <w:t>Материалы и оборудование:</w:t>
      </w:r>
    </w:p>
    <w:p w:rsidR="00506B60" w:rsidRPr="00506B60" w:rsidRDefault="00506B60" w:rsidP="00506B60">
      <w:pPr>
        <w:rPr>
          <w:sz w:val="28"/>
          <w:szCs w:val="28"/>
        </w:rPr>
      </w:pPr>
      <w:r w:rsidRPr="00506B60">
        <w:rPr>
          <w:sz w:val="28"/>
          <w:szCs w:val="28"/>
        </w:rPr>
        <w:t>Натуральные фрукты и овощи, кондитерские изделия.</w:t>
      </w:r>
    </w:p>
    <w:p w:rsidR="00506B60" w:rsidRPr="00506B60" w:rsidRDefault="00506B60" w:rsidP="00506B60">
      <w:pPr>
        <w:rPr>
          <w:sz w:val="28"/>
          <w:szCs w:val="28"/>
        </w:rPr>
      </w:pPr>
      <w:r w:rsidRPr="00506B60">
        <w:rPr>
          <w:sz w:val="28"/>
          <w:szCs w:val="28"/>
        </w:rPr>
        <w:t>Химическое оборудование и реактивы для</w:t>
      </w:r>
      <w:r>
        <w:rPr>
          <w:sz w:val="28"/>
          <w:szCs w:val="28"/>
        </w:rPr>
        <w:t xml:space="preserve"> проведения лабораторных опытов.</w:t>
      </w:r>
    </w:p>
    <w:p w:rsidR="00D64C67" w:rsidRPr="00952327" w:rsidRDefault="00D64C67" w:rsidP="00D64C67">
      <w:pPr>
        <w:jc w:val="center"/>
        <w:rPr>
          <w:b/>
          <w:sz w:val="32"/>
          <w:szCs w:val="32"/>
        </w:rPr>
      </w:pPr>
      <w:r w:rsidRPr="00952327">
        <w:rPr>
          <w:b/>
          <w:sz w:val="32"/>
          <w:szCs w:val="32"/>
        </w:rPr>
        <w:t>Ход урока.</w:t>
      </w:r>
    </w:p>
    <w:p w:rsidR="00D64C67" w:rsidRPr="00952327" w:rsidRDefault="00D64C67" w:rsidP="00D64C67">
      <w:pPr>
        <w:pStyle w:val="a3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952327">
        <w:rPr>
          <w:b/>
          <w:sz w:val="40"/>
          <w:szCs w:val="40"/>
          <w:u w:val="single"/>
        </w:rPr>
        <w:t>Вводная часть</w:t>
      </w:r>
    </w:p>
    <w:p w:rsidR="00D64C67" w:rsidRDefault="00D64C67" w:rsidP="00D64C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Объявление темы, постановка целей и задач, объяснение хода урока по защите проекта. </w:t>
      </w:r>
      <w:r w:rsidR="00952327">
        <w:rPr>
          <w:sz w:val="28"/>
          <w:szCs w:val="28"/>
        </w:rPr>
        <w:t>Мотивация к проведению урока – защита проекта</w:t>
      </w:r>
      <w:r w:rsidR="00A758F0"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( Предварительная работа по проектам: распределение учащихся на группы.</w:t>
      </w:r>
      <w:proofErr w:type="gramEnd"/>
      <w:r>
        <w:rPr>
          <w:sz w:val="28"/>
          <w:szCs w:val="28"/>
        </w:rPr>
        <w:t xml:space="preserve"> Выбор темы самими учащимися на выбор. Структура проектной деятельности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758F0" w:rsidRPr="00A758F0" w:rsidRDefault="00A758F0" w:rsidP="00A758F0">
      <w:pPr>
        <w:pStyle w:val="a3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A758F0">
        <w:rPr>
          <w:b/>
          <w:sz w:val="36"/>
          <w:szCs w:val="36"/>
          <w:u w:val="single"/>
        </w:rPr>
        <w:t>Основная часть</w:t>
      </w:r>
    </w:p>
    <w:p w:rsidR="00D64C67" w:rsidRDefault="00D64C67" w:rsidP="00D64C67">
      <w:pPr>
        <w:pStyle w:val="a3"/>
        <w:rPr>
          <w:sz w:val="28"/>
          <w:szCs w:val="28"/>
        </w:rPr>
      </w:pPr>
    </w:p>
    <w:p w:rsidR="00D64C67" w:rsidRDefault="00A758F0" w:rsidP="00A758F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Защита группами своего проекта.</w:t>
      </w:r>
    </w:p>
    <w:p w:rsidR="00A758F0" w:rsidRDefault="00A758F0" w:rsidP="00A758F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Осмысление материала, увиденного в презентации, запись в таблицу</w:t>
      </w:r>
    </w:p>
    <w:p w:rsidR="00A758F0" w:rsidRPr="00A758F0" w:rsidRDefault="00A758F0" w:rsidP="00A758F0">
      <w:pPr>
        <w:ind w:left="720"/>
        <w:rPr>
          <w:sz w:val="28"/>
          <w:szCs w:val="28"/>
        </w:rPr>
      </w:pPr>
    </w:p>
    <w:p w:rsidR="00BB7CC7" w:rsidRDefault="00BB7CC7" w:rsidP="00BB7CC7">
      <w:pPr>
        <w:pStyle w:val="a3"/>
        <w:rPr>
          <w:sz w:val="28"/>
          <w:szCs w:val="28"/>
        </w:rPr>
      </w:pPr>
      <w:r w:rsidRPr="00952327">
        <w:rPr>
          <w:sz w:val="40"/>
          <w:szCs w:val="40"/>
          <w:u w:val="single"/>
        </w:rPr>
        <w:t>Учебные проблемы</w:t>
      </w:r>
      <w:r>
        <w:rPr>
          <w:sz w:val="28"/>
          <w:szCs w:val="28"/>
        </w:rPr>
        <w:t>:</w:t>
      </w:r>
    </w:p>
    <w:p w:rsidR="00BB7CC7" w:rsidRDefault="00BB7CC7" w:rsidP="00BB7CC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Рассмотреть и представить взаимосвязь между строением, свойствами и применением</w:t>
      </w:r>
    </w:p>
    <w:p w:rsidR="00BB7CC7" w:rsidRDefault="00BB7CC7" w:rsidP="00BB7CC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Продемонстрировать вещества класса «Углеводы» и предложить провести исследование  их физических и химических свойств</w:t>
      </w:r>
    </w:p>
    <w:p w:rsidR="00BB7CC7" w:rsidRDefault="00BB7CC7" w:rsidP="00BB7CC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Выдвижение проблемы и осуществление ее решения</w:t>
      </w:r>
    </w:p>
    <w:p w:rsidR="00BB7CC7" w:rsidRDefault="00BB7CC7" w:rsidP="00BB7CC7">
      <w:pPr>
        <w:rPr>
          <w:sz w:val="28"/>
          <w:szCs w:val="28"/>
        </w:rPr>
      </w:pPr>
      <w:r w:rsidRPr="00952327">
        <w:rPr>
          <w:b/>
          <w:sz w:val="32"/>
          <w:szCs w:val="32"/>
          <w:u w:val="single"/>
        </w:rPr>
        <w:t>Оформление проекта</w:t>
      </w:r>
      <w:r>
        <w:rPr>
          <w:sz w:val="28"/>
          <w:szCs w:val="28"/>
        </w:rPr>
        <w:t>:</w:t>
      </w:r>
    </w:p>
    <w:p w:rsidR="00BB7CC7" w:rsidRDefault="00BB7CC7" w:rsidP="00BB7CC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Тема, цели и задачи</w:t>
      </w:r>
    </w:p>
    <w:p w:rsidR="00BB7CC7" w:rsidRDefault="00BB7CC7" w:rsidP="00BB7CC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Свойства веществ, нахождение в природе, способы получения</w:t>
      </w:r>
    </w:p>
    <w:p w:rsidR="00BB7CC7" w:rsidRDefault="00BB7CC7" w:rsidP="00BB7CC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Области применения и роль в жизни человека</w:t>
      </w:r>
    </w:p>
    <w:p w:rsidR="00BB7CC7" w:rsidRPr="00952327" w:rsidRDefault="00BB7CC7" w:rsidP="00BB7CC7">
      <w:pPr>
        <w:rPr>
          <w:b/>
          <w:sz w:val="32"/>
          <w:szCs w:val="32"/>
          <w:u w:val="single"/>
        </w:rPr>
      </w:pPr>
      <w:r w:rsidRPr="00952327">
        <w:rPr>
          <w:b/>
          <w:sz w:val="32"/>
          <w:szCs w:val="32"/>
          <w:u w:val="single"/>
        </w:rPr>
        <w:t>Работа по защит</w:t>
      </w:r>
      <w:r>
        <w:rPr>
          <w:b/>
          <w:sz w:val="32"/>
          <w:szCs w:val="32"/>
          <w:u w:val="single"/>
        </w:rPr>
        <w:t>е</w:t>
      </w:r>
      <w:r w:rsidRPr="00952327">
        <w:rPr>
          <w:b/>
          <w:sz w:val="32"/>
          <w:szCs w:val="32"/>
          <w:u w:val="single"/>
        </w:rPr>
        <w:t xml:space="preserve"> проекта</w:t>
      </w:r>
    </w:p>
    <w:p w:rsidR="00BB7CC7" w:rsidRDefault="00BB7CC7" w:rsidP="00BB7CC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Группа представляет свой проект, выделяет главное</w:t>
      </w:r>
    </w:p>
    <w:p w:rsidR="00BB7CC7" w:rsidRDefault="00BB7CC7" w:rsidP="00BB7CC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Предлагает сделать соответствующие записи в тетрадях ученикам</w:t>
      </w:r>
    </w:p>
    <w:p w:rsidR="00BB7CC7" w:rsidRDefault="00BB7CC7" w:rsidP="00BB7CC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Экспертная группа оценивает защиту проекта</w:t>
      </w:r>
    </w:p>
    <w:p w:rsidR="00BB7CC7" w:rsidRDefault="00BB7CC7" w:rsidP="00BB7CC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Проводят исследование  предложенных веществ</w:t>
      </w:r>
    </w:p>
    <w:p w:rsidR="00BB7CC7" w:rsidRDefault="00BB7CC7" w:rsidP="00BB7CC7">
      <w:pPr>
        <w:pStyle w:val="a3"/>
        <w:rPr>
          <w:sz w:val="28"/>
          <w:szCs w:val="28"/>
        </w:rPr>
      </w:pPr>
    </w:p>
    <w:p w:rsidR="00BB7CC7" w:rsidRDefault="00BB7CC7" w:rsidP="00BB7CC7">
      <w:pPr>
        <w:pStyle w:val="a3"/>
        <w:rPr>
          <w:sz w:val="28"/>
          <w:szCs w:val="28"/>
        </w:rPr>
      </w:pPr>
    </w:p>
    <w:p w:rsidR="00BB7CC7" w:rsidRDefault="00BB7CC7" w:rsidP="00BB7CC7">
      <w:pPr>
        <w:pStyle w:val="a3"/>
        <w:rPr>
          <w:sz w:val="28"/>
          <w:szCs w:val="28"/>
        </w:rPr>
      </w:pPr>
    </w:p>
    <w:p w:rsidR="00BB7CC7" w:rsidRDefault="00BB7CC7" w:rsidP="00A758F0">
      <w:pPr>
        <w:jc w:val="center"/>
        <w:rPr>
          <w:b/>
          <w:sz w:val="32"/>
          <w:szCs w:val="32"/>
        </w:rPr>
      </w:pPr>
    </w:p>
    <w:p w:rsidR="00A758F0" w:rsidRPr="00A758F0" w:rsidRDefault="00A758F0" w:rsidP="00A758F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Б О Т А   Н А     У Р О К Е</w:t>
      </w:r>
    </w:p>
    <w:tbl>
      <w:tblPr>
        <w:tblStyle w:val="a4"/>
        <w:tblW w:w="0" w:type="auto"/>
        <w:tblLook w:val="04A0"/>
      </w:tblPr>
      <w:tblGrid>
        <w:gridCol w:w="678"/>
        <w:gridCol w:w="2631"/>
        <w:gridCol w:w="3181"/>
        <w:gridCol w:w="3081"/>
      </w:tblGrid>
      <w:tr w:rsidR="00A758F0" w:rsidTr="00872B75">
        <w:tc>
          <w:tcPr>
            <w:tcW w:w="959" w:type="dxa"/>
          </w:tcPr>
          <w:p w:rsidR="00A758F0" w:rsidRPr="007B5EE8" w:rsidRDefault="00A758F0" w:rsidP="00872B75">
            <w:pPr>
              <w:rPr>
                <w:b/>
                <w:sz w:val="24"/>
                <w:szCs w:val="32"/>
              </w:rPr>
            </w:pPr>
            <w:r w:rsidRPr="007B5EE8">
              <w:rPr>
                <w:b/>
                <w:sz w:val="24"/>
                <w:szCs w:val="32"/>
              </w:rPr>
              <w:t>№</w:t>
            </w:r>
          </w:p>
        </w:tc>
        <w:tc>
          <w:tcPr>
            <w:tcW w:w="3827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  <w:r w:rsidRPr="007B5EE8">
              <w:rPr>
                <w:b/>
                <w:sz w:val="24"/>
                <w:szCs w:val="32"/>
              </w:rPr>
              <w:t>Этап урока</w:t>
            </w:r>
          </w:p>
        </w:tc>
        <w:tc>
          <w:tcPr>
            <w:tcW w:w="5103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  <w:r w:rsidRPr="007B5EE8">
              <w:rPr>
                <w:b/>
                <w:sz w:val="24"/>
                <w:szCs w:val="32"/>
              </w:rPr>
              <w:t>Деятельность учителя</w:t>
            </w:r>
          </w:p>
        </w:tc>
        <w:tc>
          <w:tcPr>
            <w:tcW w:w="4897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  <w:r w:rsidRPr="007B5EE8">
              <w:rPr>
                <w:b/>
                <w:sz w:val="24"/>
                <w:szCs w:val="32"/>
              </w:rPr>
              <w:t>Деятельность учащихся</w:t>
            </w:r>
          </w:p>
        </w:tc>
      </w:tr>
      <w:tr w:rsidR="00A758F0" w:rsidRPr="00E71A4F" w:rsidTr="00872B75">
        <w:trPr>
          <w:trHeight w:val="506"/>
        </w:trPr>
        <w:tc>
          <w:tcPr>
            <w:tcW w:w="959" w:type="dxa"/>
          </w:tcPr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827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Вводная часть</w:t>
            </w:r>
          </w:p>
        </w:tc>
        <w:tc>
          <w:tcPr>
            <w:tcW w:w="5103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Объясняет цели и задачи урока</w:t>
            </w:r>
          </w:p>
        </w:tc>
        <w:tc>
          <w:tcPr>
            <w:tcW w:w="4897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Слушают, знакомятся с видами деятельности на уроке</w:t>
            </w:r>
          </w:p>
        </w:tc>
      </w:tr>
      <w:tr w:rsidR="00A758F0" w:rsidRPr="00E71A4F" w:rsidTr="00872B75">
        <w:tc>
          <w:tcPr>
            <w:tcW w:w="959" w:type="dxa"/>
          </w:tcPr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3827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Защита проектов</w:t>
            </w:r>
          </w:p>
        </w:tc>
        <w:tc>
          <w:tcPr>
            <w:tcW w:w="5103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Организует и направляет деятельность учащихся</w:t>
            </w:r>
          </w:p>
        </w:tc>
        <w:tc>
          <w:tcPr>
            <w:tcW w:w="4897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Учащиеся представляют свой проект – презентация.</w:t>
            </w:r>
          </w:p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Класс в это время заполняет таблицу по содержанию проекта.</w:t>
            </w:r>
          </w:p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 xml:space="preserve">Эксперты готовятся выступать по защите </w:t>
            </w:r>
            <w:r w:rsidRPr="007B5EE8">
              <w:rPr>
                <w:sz w:val="24"/>
                <w:szCs w:val="28"/>
              </w:rPr>
              <w:lastRenderedPageBreak/>
              <w:t>проектов.</w:t>
            </w:r>
          </w:p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Выступают эксперты, выполняют предлагаемые опыты.</w:t>
            </w:r>
          </w:p>
        </w:tc>
      </w:tr>
      <w:tr w:rsidR="00A758F0" w:rsidRPr="00E71A4F" w:rsidTr="00872B75">
        <w:tc>
          <w:tcPr>
            <w:tcW w:w="959" w:type="dxa"/>
          </w:tcPr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b/>
                <w:sz w:val="24"/>
                <w:szCs w:val="28"/>
              </w:rPr>
              <w:lastRenderedPageBreak/>
              <w:t>3.</w:t>
            </w:r>
          </w:p>
        </w:tc>
        <w:tc>
          <w:tcPr>
            <w:tcW w:w="3827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Группа «Глюкоза»</w:t>
            </w:r>
          </w:p>
        </w:tc>
        <w:tc>
          <w:tcPr>
            <w:tcW w:w="5103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Предлагает заполнить графы таблицы по содержанию проекта.</w:t>
            </w:r>
          </w:p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По окончании презентации провести лабораторный опыт по инструктивной карточке</w:t>
            </w:r>
          </w:p>
        </w:tc>
        <w:tc>
          <w:tcPr>
            <w:tcW w:w="4897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Слушают и смотрят презентацию.</w:t>
            </w:r>
          </w:p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Заполняют таблицу по содержанию и таблицу экспертов.</w:t>
            </w:r>
          </w:p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 xml:space="preserve">Задают вопросы, желающие дополняют </w:t>
            </w:r>
            <w:proofErr w:type="gramStart"/>
            <w:r w:rsidRPr="007B5EE8">
              <w:rPr>
                <w:sz w:val="24"/>
                <w:szCs w:val="28"/>
              </w:rPr>
              <w:t>выступающих</w:t>
            </w:r>
            <w:proofErr w:type="gramEnd"/>
            <w:r w:rsidRPr="007B5EE8">
              <w:rPr>
                <w:sz w:val="24"/>
                <w:szCs w:val="28"/>
              </w:rPr>
              <w:t xml:space="preserve"> и формулируют выводы</w:t>
            </w:r>
          </w:p>
        </w:tc>
      </w:tr>
      <w:tr w:rsidR="00A758F0" w:rsidRPr="00E71A4F" w:rsidTr="00872B75">
        <w:tc>
          <w:tcPr>
            <w:tcW w:w="959" w:type="dxa"/>
          </w:tcPr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827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Группа «Фруктоза»</w:t>
            </w:r>
            <w:r w:rsidRPr="007B5EE8">
              <w:rPr>
                <w:sz w:val="24"/>
                <w:szCs w:val="28"/>
              </w:rPr>
              <w:br/>
              <w:t>Группа «Дисахариды»</w:t>
            </w:r>
          </w:p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Группа «Сахароза» и т.д.</w:t>
            </w:r>
          </w:p>
          <w:p w:rsidR="00A758F0" w:rsidRPr="007B5EE8" w:rsidRDefault="00A758F0" w:rsidP="00872B75">
            <w:pPr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Предлагает заполнить графы таблицы по содержанию проекта.</w:t>
            </w:r>
          </w:p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По окончании презентации провести лабораторный опыт по инструктивной карточке</w:t>
            </w:r>
          </w:p>
        </w:tc>
        <w:tc>
          <w:tcPr>
            <w:tcW w:w="4897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Слушают и смотрят презентацию.</w:t>
            </w:r>
          </w:p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Заполняют таблицу по содержанию и таблицу экспертов.</w:t>
            </w:r>
          </w:p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 xml:space="preserve">Задают вопросы, желающие дополняют </w:t>
            </w:r>
            <w:proofErr w:type="gramStart"/>
            <w:r w:rsidRPr="007B5EE8">
              <w:rPr>
                <w:sz w:val="24"/>
                <w:szCs w:val="28"/>
              </w:rPr>
              <w:t>выступающих</w:t>
            </w:r>
            <w:proofErr w:type="gramEnd"/>
            <w:r w:rsidRPr="007B5EE8">
              <w:rPr>
                <w:sz w:val="24"/>
                <w:szCs w:val="28"/>
              </w:rPr>
              <w:t xml:space="preserve"> и формулируют выводы</w:t>
            </w:r>
          </w:p>
        </w:tc>
      </w:tr>
      <w:tr w:rsidR="00A758F0" w:rsidRPr="00E71A4F" w:rsidTr="00872B75">
        <w:tc>
          <w:tcPr>
            <w:tcW w:w="959" w:type="dxa"/>
          </w:tcPr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b/>
                <w:sz w:val="24"/>
                <w:szCs w:val="28"/>
              </w:rPr>
              <w:t>5.</w:t>
            </w:r>
          </w:p>
        </w:tc>
        <w:tc>
          <w:tcPr>
            <w:tcW w:w="3827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Заключение</w:t>
            </w:r>
          </w:p>
        </w:tc>
        <w:tc>
          <w:tcPr>
            <w:tcW w:w="5103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Подводит итог по выступлениям и таблицам, проводит рефлексию</w:t>
            </w:r>
          </w:p>
        </w:tc>
        <w:tc>
          <w:tcPr>
            <w:tcW w:w="4897" w:type="dxa"/>
          </w:tcPr>
          <w:p w:rsidR="00A758F0" w:rsidRPr="007B5EE8" w:rsidRDefault="00A758F0" w:rsidP="00872B75">
            <w:p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Формулируют выводы, указывают на области применения</w:t>
            </w:r>
          </w:p>
        </w:tc>
      </w:tr>
    </w:tbl>
    <w:p w:rsidR="00A758F0" w:rsidRDefault="00A758F0" w:rsidP="00A758F0">
      <w:pPr>
        <w:pStyle w:val="a3"/>
        <w:ind w:left="1080"/>
        <w:rPr>
          <w:sz w:val="28"/>
          <w:szCs w:val="28"/>
        </w:rPr>
      </w:pPr>
    </w:p>
    <w:p w:rsidR="00D64C67" w:rsidRDefault="00D64C67" w:rsidP="00D64C67">
      <w:pPr>
        <w:pStyle w:val="a3"/>
        <w:rPr>
          <w:sz w:val="28"/>
          <w:szCs w:val="28"/>
        </w:rPr>
      </w:pPr>
    </w:p>
    <w:p w:rsidR="00A758F0" w:rsidRDefault="00A758F0" w:rsidP="00A758F0">
      <w:pPr>
        <w:jc w:val="center"/>
        <w:rPr>
          <w:b/>
          <w:sz w:val="44"/>
          <w:szCs w:val="44"/>
        </w:rPr>
      </w:pPr>
      <w:r w:rsidRPr="007D1D13">
        <w:rPr>
          <w:b/>
          <w:sz w:val="44"/>
          <w:szCs w:val="44"/>
        </w:rPr>
        <w:t>Карта экспертов</w:t>
      </w:r>
      <w:r>
        <w:rPr>
          <w:b/>
          <w:sz w:val="44"/>
          <w:szCs w:val="44"/>
        </w:rPr>
        <w:t xml:space="preserve"> – оцените работу своих одноклассников</w:t>
      </w:r>
    </w:p>
    <w:p w:rsidR="00D64C67" w:rsidRDefault="00D64C67" w:rsidP="00D64C67">
      <w:pPr>
        <w:pStyle w:val="a3"/>
        <w:rPr>
          <w:sz w:val="28"/>
          <w:szCs w:val="28"/>
        </w:rPr>
      </w:pPr>
    </w:p>
    <w:p w:rsidR="00D64C67" w:rsidRDefault="00D64C67" w:rsidP="00D64C67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93"/>
        <w:gridCol w:w="2290"/>
        <w:gridCol w:w="1429"/>
        <w:gridCol w:w="1400"/>
        <w:gridCol w:w="979"/>
        <w:gridCol w:w="847"/>
        <w:gridCol w:w="933"/>
      </w:tblGrid>
      <w:tr w:rsidR="00A758F0" w:rsidRPr="007B5EE8" w:rsidTr="00872B75">
        <w:tc>
          <w:tcPr>
            <w:tcW w:w="2112" w:type="dxa"/>
          </w:tcPr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b/>
                <w:sz w:val="24"/>
                <w:szCs w:val="28"/>
              </w:rPr>
              <w:t>Группа/эксперт</w:t>
            </w:r>
          </w:p>
        </w:tc>
        <w:tc>
          <w:tcPr>
            <w:tcW w:w="2816" w:type="dxa"/>
          </w:tcPr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b/>
                <w:sz w:val="24"/>
                <w:szCs w:val="28"/>
              </w:rPr>
              <w:t>Группа/выступающая</w:t>
            </w:r>
          </w:p>
        </w:tc>
        <w:tc>
          <w:tcPr>
            <w:tcW w:w="2268" w:type="dxa"/>
          </w:tcPr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b/>
                <w:sz w:val="24"/>
                <w:szCs w:val="28"/>
              </w:rPr>
              <w:t>презентация</w:t>
            </w:r>
          </w:p>
        </w:tc>
        <w:tc>
          <w:tcPr>
            <w:tcW w:w="1984" w:type="dxa"/>
          </w:tcPr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b/>
                <w:sz w:val="24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b/>
                <w:sz w:val="24"/>
                <w:szCs w:val="28"/>
              </w:rPr>
              <w:t>Защита проекта</w:t>
            </w:r>
          </w:p>
        </w:tc>
        <w:tc>
          <w:tcPr>
            <w:tcW w:w="1985" w:type="dxa"/>
          </w:tcPr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b/>
                <w:sz w:val="24"/>
                <w:szCs w:val="28"/>
              </w:rPr>
              <w:t>опыты</w:t>
            </w:r>
          </w:p>
        </w:tc>
        <w:tc>
          <w:tcPr>
            <w:tcW w:w="1778" w:type="dxa"/>
          </w:tcPr>
          <w:p w:rsidR="00A758F0" w:rsidRPr="007B5EE8" w:rsidRDefault="00A758F0" w:rsidP="00872B75">
            <w:pPr>
              <w:rPr>
                <w:b/>
                <w:sz w:val="24"/>
                <w:szCs w:val="28"/>
              </w:rPr>
            </w:pPr>
            <w:r w:rsidRPr="007B5EE8">
              <w:rPr>
                <w:b/>
                <w:sz w:val="24"/>
                <w:szCs w:val="28"/>
              </w:rPr>
              <w:t>Оценка работы группы</w:t>
            </w:r>
          </w:p>
        </w:tc>
      </w:tr>
      <w:tr w:rsidR="00A758F0" w:rsidRPr="007B5EE8" w:rsidTr="00872B75">
        <w:tc>
          <w:tcPr>
            <w:tcW w:w="2112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  <w:r w:rsidRPr="007B5EE8">
              <w:rPr>
                <w:b/>
                <w:sz w:val="24"/>
                <w:szCs w:val="32"/>
              </w:rPr>
              <w:t>«Глюкоза»</w:t>
            </w:r>
          </w:p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816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26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4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843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5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77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A758F0" w:rsidRPr="007B5EE8" w:rsidTr="00872B75">
        <w:tc>
          <w:tcPr>
            <w:tcW w:w="2112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  <w:r w:rsidRPr="007B5EE8">
              <w:rPr>
                <w:b/>
                <w:sz w:val="24"/>
                <w:szCs w:val="32"/>
              </w:rPr>
              <w:t>«Фруктоза»</w:t>
            </w:r>
          </w:p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816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26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4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843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5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77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A758F0" w:rsidRPr="007B5EE8" w:rsidTr="00872B75">
        <w:tc>
          <w:tcPr>
            <w:tcW w:w="2112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  <w:r w:rsidRPr="007B5EE8">
              <w:rPr>
                <w:b/>
                <w:sz w:val="24"/>
                <w:szCs w:val="32"/>
              </w:rPr>
              <w:t>«Сахароза»</w:t>
            </w:r>
          </w:p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816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26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4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843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5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77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A758F0" w:rsidRPr="007B5EE8" w:rsidTr="00872B75">
        <w:tc>
          <w:tcPr>
            <w:tcW w:w="2112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  <w:r w:rsidRPr="007B5EE8">
              <w:rPr>
                <w:b/>
                <w:sz w:val="24"/>
                <w:szCs w:val="32"/>
              </w:rPr>
              <w:lastRenderedPageBreak/>
              <w:t>«Дисахариды»</w:t>
            </w:r>
          </w:p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816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26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4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843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5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77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A758F0" w:rsidRPr="007B5EE8" w:rsidTr="00872B75">
        <w:tc>
          <w:tcPr>
            <w:tcW w:w="2112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  <w:r w:rsidRPr="007B5EE8">
              <w:rPr>
                <w:b/>
                <w:sz w:val="24"/>
                <w:szCs w:val="32"/>
              </w:rPr>
              <w:t>«Крахмал»</w:t>
            </w:r>
          </w:p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816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26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4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843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5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77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A758F0" w:rsidRPr="007B5EE8" w:rsidTr="00872B75">
        <w:tc>
          <w:tcPr>
            <w:tcW w:w="2112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  <w:r w:rsidRPr="007B5EE8">
              <w:rPr>
                <w:b/>
                <w:sz w:val="24"/>
                <w:szCs w:val="32"/>
              </w:rPr>
              <w:t>«Целлюлоза»</w:t>
            </w:r>
          </w:p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816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26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4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843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5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77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A758F0" w:rsidRPr="007B5EE8" w:rsidTr="00872B75">
        <w:tc>
          <w:tcPr>
            <w:tcW w:w="2112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  <w:r w:rsidRPr="007B5EE8">
              <w:rPr>
                <w:b/>
                <w:sz w:val="24"/>
                <w:szCs w:val="32"/>
              </w:rPr>
              <w:t>«Рибоза»</w:t>
            </w:r>
          </w:p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816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26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4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843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5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77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A758F0" w:rsidRPr="007B5EE8" w:rsidTr="00872B75">
        <w:tc>
          <w:tcPr>
            <w:tcW w:w="2112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  <w:r w:rsidRPr="007B5EE8">
              <w:rPr>
                <w:b/>
                <w:sz w:val="24"/>
                <w:szCs w:val="32"/>
              </w:rPr>
              <w:t>«Углеводы и правильное питание»</w:t>
            </w:r>
          </w:p>
        </w:tc>
        <w:tc>
          <w:tcPr>
            <w:tcW w:w="2816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26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4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843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985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778" w:type="dxa"/>
          </w:tcPr>
          <w:p w:rsidR="00A758F0" w:rsidRPr="007B5EE8" w:rsidRDefault="00A758F0" w:rsidP="00872B75">
            <w:pPr>
              <w:jc w:val="center"/>
              <w:rPr>
                <w:b/>
                <w:sz w:val="24"/>
                <w:szCs w:val="32"/>
              </w:rPr>
            </w:pPr>
          </w:p>
        </w:tc>
      </w:tr>
    </w:tbl>
    <w:p w:rsidR="00D64C67" w:rsidRDefault="00D64C67" w:rsidP="00D64C67">
      <w:pPr>
        <w:pStyle w:val="a3"/>
        <w:rPr>
          <w:sz w:val="28"/>
          <w:szCs w:val="28"/>
        </w:rPr>
      </w:pPr>
    </w:p>
    <w:p w:rsidR="00A758F0" w:rsidRDefault="00A758F0" w:rsidP="00A758F0">
      <w:pPr>
        <w:jc w:val="center"/>
        <w:rPr>
          <w:b/>
          <w:sz w:val="44"/>
          <w:szCs w:val="44"/>
        </w:rPr>
      </w:pPr>
      <w:r w:rsidRPr="00D823F7">
        <w:rPr>
          <w:b/>
          <w:sz w:val="44"/>
          <w:szCs w:val="44"/>
        </w:rPr>
        <w:t xml:space="preserve">Т А Б Л И </w:t>
      </w:r>
      <w:proofErr w:type="gramStart"/>
      <w:r w:rsidRPr="00D823F7">
        <w:rPr>
          <w:b/>
          <w:sz w:val="44"/>
          <w:szCs w:val="44"/>
        </w:rPr>
        <w:t>Ц</w:t>
      </w:r>
      <w:proofErr w:type="gramEnd"/>
      <w:r w:rsidRPr="00D823F7">
        <w:rPr>
          <w:b/>
          <w:sz w:val="44"/>
          <w:szCs w:val="44"/>
        </w:rPr>
        <w:t xml:space="preserve"> А</w:t>
      </w:r>
    </w:p>
    <w:p w:rsidR="00A758F0" w:rsidRDefault="00A758F0" w:rsidP="00A758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D823F7">
        <w:rPr>
          <w:b/>
          <w:sz w:val="36"/>
          <w:szCs w:val="36"/>
        </w:rPr>
        <w:t>о содержанию презентаци</w:t>
      </w:r>
      <w:r>
        <w:rPr>
          <w:b/>
          <w:sz w:val="36"/>
          <w:szCs w:val="36"/>
        </w:rPr>
        <w:t>и</w:t>
      </w:r>
    </w:p>
    <w:tbl>
      <w:tblPr>
        <w:tblStyle w:val="a4"/>
        <w:tblW w:w="0" w:type="auto"/>
        <w:tblLook w:val="04A0"/>
      </w:tblPr>
      <w:tblGrid>
        <w:gridCol w:w="621"/>
        <w:gridCol w:w="1899"/>
        <w:gridCol w:w="1844"/>
        <w:gridCol w:w="3350"/>
        <w:gridCol w:w="1839"/>
      </w:tblGrid>
      <w:tr w:rsidR="00A758F0" w:rsidTr="00A758F0">
        <w:trPr>
          <w:trHeight w:val="402"/>
        </w:trPr>
        <w:tc>
          <w:tcPr>
            <w:tcW w:w="621" w:type="dxa"/>
          </w:tcPr>
          <w:p w:rsidR="00A758F0" w:rsidRPr="007B6B35" w:rsidRDefault="00A758F0" w:rsidP="00872B75">
            <w:pPr>
              <w:rPr>
                <w:b/>
                <w:sz w:val="28"/>
                <w:szCs w:val="28"/>
              </w:rPr>
            </w:pPr>
            <w:r w:rsidRPr="007B6B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99" w:type="dxa"/>
          </w:tcPr>
          <w:p w:rsidR="00A758F0" w:rsidRPr="007B6B35" w:rsidRDefault="00A758F0" w:rsidP="00872B75">
            <w:pPr>
              <w:rPr>
                <w:b/>
                <w:sz w:val="28"/>
                <w:szCs w:val="28"/>
              </w:rPr>
            </w:pPr>
            <w:r w:rsidRPr="007B6B35">
              <w:rPr>
                <w:b/>
                <w:sz w:val="28"/>
                <w:szCs w:val="28"/>
              </w:rPr>
              <w:t>Тема проекта</w:t>
            </w:r>
          </w:p>
        </w:tc>
        <w:tc>
          <w:tcPr>
            <w:tcW w:w="1844" w:type="dxa"/>
          </w:tcPr>
          <w:p w:rsidR="00A758F0" w:rsidRPr="007B6B35" w:rsidRDefault="00A758F0" w:rsidP="00872B75">
            <w:pPr>
              <w:rPr>
                <w:b/>
                <w:sz w:val="28"/>
                <w:szCs w:val="28"/>
              </w:rPr>
            </w:pPr>
            <w:r w:rsidRPr="007B6B35">
              <w:rPr>
                <w:b/>
                <w:sz w:val="28"/>
                <w:szCs w:val="28"/>
              </w:rPr>
              <w:t>Главная мысль</w:t>
            </w:r>
          </w:p>
        </w:tc>
        <w:tc>
          <w:tcPr>
            <w:tcW w:w="3350" w:type="dxa"/>
          </w:tcPr>
          <w:p w:rsidR="00A758F0" w:rsidRPr="007B6B35" w:rsidRDefault="00A758F0" w:rsidP="00872B75">
            <w:pPr>
              <w:rPr>
                <w:b/>
                <w:sz w:val="28"/>
                <w:szCs w:val="28"/>
              </w:rPr>
            </w:pPr>
            <w:r w:rsidRPr="007B6B35">
              <w:rPr>
                <w:b/>
                <w:sz w:val="28"/>
                <w:szCs w:val="28"/>
              </w:rPr>
              <w:t>Вопросы, рассматриваемые в презентации</w:t>
            </w:r>
          </w:p>
        </w:tc>
        <w:tc>
          <w:tcPr>
            <w:tcW w:w="1839" w:type="dxa"/>
          </w:tcPr>
          <w:p w:rsidR="00A758F0" w:rsidRPr="007B6B35" w:rsidRDefault="00A758F0" w:rsidP="00872B75">
            <w:pPr>
              <w:rPr>
                <w:b/>
                <w:sz w:val="28"/>
                <w:szCs w:val="28"/>
              </w:rPr>
            </w:pPr>
            <w:r w:rsidRPr="007B6B35">
              <w:rPr>
                <w:b/>
                <w:sz w:val="28"/>
                <w:szCs w:val="28"/>
              </w:rPr>
              <w:t>Что можно взять на заметку</w:t>
            </w:r>
          </w:p>
        </w:tc>
      </w:tr>
      <w:tr w:rsidR="00A758F0" w:rsidTr="00A758F0">
        <w:trPr>
          <w:trHeight w:val="764"/>
        </w:trPr>
        <w:tc>
          <w:tcPr>
            <w:tcW w:w="621" w:type="dxa"/>
          </w:tcPr>
          <w:p w:rsidR="00A758F0" w:rsidRPr="007B5EE8" w:rsidRDefault="00A758F0" w:rsidP="00872B75">
            <w:pPr>
              <w:rPr>
                <w:b/>
                <w:sz w:val="6"/>
                <w:szCs w:val="32"/>
              </w:rPr>
            </w:pPr>
          </w:p>
        </w:tc>
        <w:tc>
          <w:tcPr>
            <w:tcW w:w="1899" w:type="dxa"/>
          </w:tcPr>
          <w:p w:rsidR="00A758F0" w:rsidRPr="007B5EE8" w:rsidRDefault="00A758F0" w:rsidP="00872B75">
            <w:pPr>
              <w:rPr>
                <w:b/>
                <w:sz w:val="6"/>
                <w:szCs w:val="32"/>
              </w:rPr>
            </w:pPr>
          </w:p>
          <w:p w:rsidR="00A758F0" w:rsidRPr="007B5EE8" w:rsidRDefault="00A758F0" w:rsidP="00872B75">
            <w:pPr>
              <w:rPr>
                <w:b/>
                <w:sz w:val="6"/>
                <w:szCs w:val="32"/>
              </w:rPr>
            </w:pPr>
          </w:p>
          <w:p w:rsidR="00A758F0" w:rsidRPr="007B5EE8" w:rsidRDefault="00A758F0" w:rsidP="00872B75">
            <w:pPr>
              <w:rPr>
                <w:b/>
                <w:sz w:val="6"/>
                <w:szCs w:val="32"/>
              </w:rPr>
            </w:pPr>
          </w:p>
          <w:p w:rsidR="00A758F0" w:rsidRPr="007B5EE8" w:rsidRDefault="00A758F0" w:rsidP="00872B75">
            <w:pPr>
              <w:rPr>
                <w:b/>
                <w:sz w:val="6"/>
                <w:szCs w:val="32"/>
              </w:rPr>
            </w:pPr>
          </w:p>
          <w:p w:rsidR="00A758F0" w:rsidRPr="007B5EE8" w:rsidRDefault="00A758F0" w:rsidP="00872B75">
            <w:pPr>
              <w:rPr>
                <w:b/>
                <w:sz w:val="6"/>
                <w:szCs w:val="32"/>
              </w:rPr>
            </w:pPr>
          </w:p>
        </w:tc>
        <w:tc>
          <w:tcPr>
            <w:tcW w:w="1844" w:type="dxa"/>
          </w:tcPr>
          <w:p w:rsidR="00A758F0" w:rsidRPr="007B5EE8" w:rsidRDefault="00A758F0" w:rsidP="00872B75">
            <w:pPr>
              <w:rPr>
                <w:b/>
                <w:sz w:val="6"/>
                <w:szCs w:val="32"/>
              </w:rPr>
            </w:pPr>
          </w:p>
        </w:tc>
        <w:tc>
          <w:tcPr>
            <w:tcW w:w="3350" w:type="dxa"/>
          </w:tcPr>
          <w:p w:rsidR="00A758F0" w:rsidRPr="007B5EE8" w:rsidRDefault="00A758F0" w:rsidP="00872B75">
            <w:pPr>
              <w:rPr>
                <w:b/>
                <w:sz w:val="6"/>
                <w:szCs w:val="32"/>
              </w:rPr>
            </w:pPr>
          </w:p>
        </w:tc>
        <w:tc>
          <w:tcPr>
            <w:tcW w:w="1839" w:type="dxa"/>
          </w:tcPr>
          <w:p w:rsidR="00A758F0" w:rsidRPr="007B5EE8" w:rsidRDefault="00A758F0" w:rsidP="00872B75">
            <w:pPr>
              <w:rPr>
                <w:b/>
                <w:sz w:val="6"/>
                <w:szCs w:val="32"/>
              </w:rPr>
            </w:pPr>
          </w:p>
        </w:tc>
      </w:tr>
    </w:tbl>
    <w:p w:rsidR="00D64C67" w:rsidRDefault="00D64C67" w:rsidP="00D64C67">
      <w:pPr>
        <w:pStyle w:val="a3"/>
        <w:rPr>
          <w:sz w:val="28"/>
          <w:szCs w:val="28"/>
        </w:rPr>
      </w:pPr>
    </w:p>
    <w:p w:rsidR="00D64C67" w:rsidRDefault="00D64C67" w:rsidP="00D64C67">
      <w:pPr>
        <w:pStyle w:val="a3"/>
        <w:rPr>
          <w:sz w:val="28"/>
          <w:szCs w:val="28"/>
        </w:rPr>
      </w:pPr>
    </w:p>
    <w:p w:rsidR="00D64C67" w:rsidRDefault="00D64C67" w:rsidP="00D64C67">
      <w:pPr>
        <w:pStyle w:val="a3"/>
        <w:rPr>
          <w:sz w:val="28"/>
          <w:szCs w:val="28"/>
        </w:rPr>
      </w:pPr>
    </w:p>
    <w:p w:rsidR="00D64C67" w:rsidRDefault="00D64C67" w:rsidP="00D64C67">
      <w:pPr>
        <w:pStyle w:val="a3"/>
        <w:rPr>
          <w:sz w:val="28"/>
          <w:szCs w:val="28"/>
        </w:rPr>
      </w:pPr>
    </w:p>
    <w:p w:rsidR="00D64C67" w:rsidRPr="00952327" w:rsidRDefault="00D64C67" w:rsidP="00D64C67">
      <w:pPr>
        <w:pStyle w:val="a3"/>
        <w:rPr>
          <w:b/>
          <w:sz w:val="32"/>
          <w:szCs w:val="32"/>
        </w:rPr>
      </w:pPr>
      <w:r w:rsidRPr="00952327">
        <w:rPr>
          <w:b/>
          <w:sz w:val="32"/>
          <w:szCs w:val="32"/>
        </w:rPr>
        <w:t>Состав групп и темы:</w:t>
      </w:r>
    </w:p>
    <w:tbl>
      <w:tblPr>
        <w:tblStyle w:val="a4"/>
        <w:tblW w:w="0" w:type="auto"/>
        <w:tblInd w:w="720" w:type="dxa"/>
        <w:tblLook w:val="04A0"/>
      </w:tblPr>
      <w:tblGrid>
        <w:gridCol w:w="4430"/>
        <w:gridCol w:w="4421"/>
      </w:tblGrid>
      <w:tr w:rsidR="00D64C67" w:rsidTr="00D64C67">
        <w:tc>
          <w:tcPr>
            <w:tcW w:w="4785" w:type="dxa"/>
          </w:tcPr>
          <w:p w:rsidR="00D64C67" w:rsidRPr="007B5EE8" w:rsidRDefault="00EF02EE" w:rsidP="00D64C67">
            <w:pPr>
              <w:pStyle w:val="a3"/>
              <w:ind w:left="0"/>
              <w:rPr>
                <w:b/>
                <w:i/>
                <w:sz w:val="24"/>
                <w:szCs w:val="32"/>
                <w:u w:val="single"/>
              </w:rPr>
            </w:pPr>
            <w:r w:rsidRPr="007B5EE8">
              <w:rPr>
                <w:b/>
                <w:i/>
                <w:sz w:val="24"/>
                <w:szCs w:val="32"/>
                <w:u w:val="single"/>
              </w:rPr>
              <w:t>Глюкоза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2"/>
              </w:num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Котова Анна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2"/>
              </w:numPr>
              <w:rPr>
                <w:sz w:val="24"/>
                <w:szCs w:val="28"/>
              </w:rPr>
            </w:pPr>
            <w:proofErr w:type="spellStart"/>
            <w:r w:rsidRPr="007B5EE8">
              <w:rPr>
                <w:sz w:val="24"/>
                <w:szCs w:val="28"/>
              </w:rPr>
              <w:t>Маханькова</w:t>
            </w:r>
            <w:proofErr w:type="spellEnd"/>
            <w:r w:rsidRPr="007B5EE8">
              <w:rPr>
                <w:sz w:val="24"/>
                <w:szCs w:val="28"/>
              </w:rPr>
              <w:t xml:space="preserve"> Наталья</w:t>
            </w:r>
          </w:p>
          <w:p w:rsidR="00EF02EE" w:rsidRPr="007B5EE8" w:rsidRDefault="00EF02EE" w:rsidP="00EF02E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4786" w:type="dxa"/>
          </w:tcPr>
          <w:p w:rsidR="00D64C67" w:rsidRPr="007B5EE8" w:rsidRDefault="00EF02EE" w:rsidP="00D64C67">
            <w:pPr>
              <w:pStyle w:val="a3"/>
              <w:ind w:left="0"/>
              <w:rPr>
                <w:sz w:val="24"/>
                <w:szCs w:val="28"/>
              </w:rPr>
            </w:pPr>
            <w:r w:rsidRPr="007B5EE8">
              <w:rPr>
                <w:b/>
                <w:i/>
                <w:sz w:val="24"/>
                <w:szCs w:val="32"/>
                <w:u w:val="single"/>
              </w:rPr>
              <w:t>Фруктоз</w:t>
            </w:r>
            <w:r w:rsidRPr="007B5EE8">
              <w:rPr>
                <w:sz w:val="24"/>
                <w:szCs w:val="28"/>
              </w:rPr>
              <w:t>а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3"/>
              </w:numPr>
              <w:rPr>
                <w:sz w:val="24"/>
                <w:szCs w:val="28"/>
              </w:rPr>
            </w:pPr>
            <w:proofErr w:type="spellStart"/>
            <w:r w:rsidRPr="007B5EE8">
              <w:rPr>
                <w:sz w:val="24"/>
                <w:szCs w:val="28"/>
              </w:rPr>
              <w:t>Лобзова</w:t>
            </w:r>
            <w:proofErr w:type="spellEnd"/>
            <w:r w:rsidRPr="007B5EE8">
              <w:rPr>
                <w:sz w:val="24"/>
                <w:szCs w:val="28"/>
              </w:rPr>
              <w:t xml:space="preserve"> Валя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Кузнецова</w:t>
            </w:r>
            <w:r w:rsidR="00952327" w:rsidRPr="007B5EE8">
              <w:rPr>
                <w:sz w:val="24"/>
                <w:szCs w:val="28"/>
              </w:rPr>
              <w:t xml:space="preserve"> Екатерина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Виноградова Екатерина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 xml:space="preserve">Некрасова </w:t>
            </w:r>
            <w:r w:rsidR="00952327" w:rsidRPr="007B5EE8">
              <w:rPr>
                <w:sz w:val="24"/>
                <w:szCs w:val="28"/>
              </w:rPr>
              <w:t>Юлия</w:t>
            </w:r>
          </w:p>
        </w:tc>
      </w:tr>
      <w:tr w:rsidR="00D64C67" w:rsidTr="00D64C67">
        <w:tc>
          <w:tcPr>
            <w:tcW w:w="4785" w:type="dxa"/>
          </w:tcPr>
          <w:p w:rsidR="00D64C67" w:rsidRPr="007B5EE8" w:rsidRDefault="00EF02EE" w:rsidP="00D64C67">
            <w:pPr>
              <w:pStyle w:val="a3"/>
              <w:ind w:left="0"/>
              <w:rPr>
                <w:b/>
                <w:sz w:val="24"/>
                <w:szCs w:val="32"/>
                <w:u w:val="single"/>
              </w:rPr>
            </w:pPr>
            <w:r w:rsidRPr="007B5EE8">
              <w:rPr>
                <w:b/>
                <w:sz w:val="24"/>
                <w:szCs w:val="32"/>
                <w:u w:val="single"/>
              </w:rPr>
              <w:t>Дисахариды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4"/>
              </w:num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Дрожжин Сергей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4"/>
              </w:numPr>
              <w:rPr>
                <w:sz w:val="24"/>
                <w:szCs w:val="28"/>
              </w:rPr>
            </w:pPr>
            <w:proofErr w:type="spellStart"/>
            <w:r w:rsidRPr="007B5EE8">
              <w:rPr>
                <w:sz w:val="24"/>
                <w:szCs w:val="28"/>
              </w:rPr>
              <w:t>Миргатия</w:t>
            </w:r>
            <w:proofErr w:type="spellEnd"/>
            <w:r w:rsidRPr="007B5EE8">
              <w:rPr>
                <w:sz w:val="24"/>
                <w:szCs w:val="28"/>
              </w:rPr>
              <w:t xml:space="preserve"> Эдуард</w:t>
            </w:r>
          </w:p>
        </w:tc>
        <w:tc>
          <w:tcPr>
            <w:tcW w:w="4786" w:type="dxa"/>
          </w:tcPr>
          <w:p w:rsidR="00D64C67" w:rsidRPr="007B5EE8" w:rsidRDefault="00EF02EE" w:rsidP="00D64C67">
            <w:pPr>
              <w:pStyle w:val="a3"/>
              <w:ind w:left="0"/>
              <w:rPr>
                <w:b/>
                <w:sz w:val="24"/>
                <w:szCs w:val="28"/>
                <w:u w:val="single"/>
              </w:rPr>
            </w:pPr>
            <w:r w:rsidRPr="007B5EE8">
              <w:rPr>
                <w:b/>
                <w:sz w:val="24"/>
                <w:szCs w:val="28"/>
                <w:u w:val="single"/>
              </w:rPr>
              <w:t>Крахмал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5"/>
              </w:num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Андреева Юля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5"/>
              </w:num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Смирнова Аня</w:t>
            </w:r>
          </w:p>
        </w:tc>
      </w:tr>
      <w:tr w:rsidR="00D64C67" w:rsidTr="00D64C67">
        <w:tc>
          <w:tcPr>
            <w:tcW w:w="4785" w:type="dxa"/>
          </w:tcPr>
          <w:p w:rsidR="00D64C67" w:rsidRPr="007B5EE8" w:rsidRDefault="00EF02EE" w:rsidP="00D64C67">
            <w:pPr>
              <w:pStyle w:val="a3"/>
              <w:ind w:left="0"/>
              <w:rPr>
                <w:b/>
                <w:i/>
                <w:sz w:val="24"/>
                <w:szCs w:val="32"/>
                <w:u w:val="single"/>
              </w:rPr>
            </w:pPr>
            <w:r w:rsidRPr="007B5EE8">
              <w:rPr>
                <w:b/>
                <w:i/>
                <w:sz w:val="24"/>
                <w:szCs w:val="32"/>
                <w:u w:val="single"/>
              </w:rPr>
              <w:t>Целлюлоза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Демина</w:t>
            </w:r>
            <w:r w:rsidR="00952327" w:rsidRPr="007B5EE8">
              <w:rPr>
                <w:sz w:val="24"/>
                <w:szCs w:val="28"/>
              </w:rPr>
              <w:t xml:space="preserve"> Анна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Калашникова Анна</w:t>
            </w:r>
          </w:p>
        </w:tc>
        <w:tc>
          <w:tcPr>
            <w:tcW w:w="4786" w:type="dxa"/>
          </w:tcPr>
          <w:p w:rsidR="00D64C67" w:rsidRPr="007B5EE8" w:rsidRDefault="00EF02EE" w:rsidP="00D64C67">
            <w:pPr>
              <w:pStyle w:val="a3"/>
              <w:ind w:left="0"/>
              <w:rPr>
                <w:b/>
                <w:sz w:val="24"/>
                <w:szCs w:val="32"/>
                <w:u w:val="single"/>
              </w:rPr>
            </w:pPr>
            <w:r w:rsidRPr="007B5EE8">
              <w:rPr>
                <w:b/>
                <w:sz w:val="24"/>
                <w:szCs w:val="32"/>
                <w:u w:val="single"/>
              </w:rPr>
              <w:t>Целлюлоза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7"/>
              </w:num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Антонова Настя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7"/>
              </w:num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Куликова Елена</w:t>
            </w:r>
          </w:p>
          <w:p w:rsidR="00EF02EE" w:rsidRPr="007B5EE8" w:rsidRDefault="00EF02EE" w:rsidP="00D64C67">
            <w:pPr>
              <w:pStyle w:val="a3"/>
              <w:ind w:left="0"/>
              <w:rPr>
                <w:sz w:val="24"/>
                <w:szCs w:val="28"/>
              </w:rPr>
            </w:pPr>
          </w:p>
        </w:tc>
      </w:tr>
      <w:tr w:rsidR="00D64C67" w:rsidTr="00D64C67">
        <w:tc>
          <w:tcPr>
            <w:tcW w:w="4785" w:type="dxa"/>
          </w:tcPr>
          <w:p w:rsidR="00D64C67" w:rsidRPr="007B5EE8" w:rsidRDefault="00EF02EE" w:rsidP="00D64C67">
            <w:pPr>
              <w:pStyle w:val="a3"/>
              <w:ind w:left="0"/>
              <w:rPr>
                <w:b/>
                <w:sz w:val="24"/>
                <w:szCs w:val="32"/>
                <w:u w:val="single"/>
              </w:rPr>
            </w:pPr>
            <w:r w:rsidRPr="007B5EE8">
              <w:rPr>
                <w:b/>
                <w:sz w:val="24"/>
                <w:szCs w:val="32"/>
                <w:u w:val="single"/>
              </w:rPr>
              <w:t>Рибоза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8"/>
              </w:numPr>
              <w:rPr>
                <w:sz w:val="24"/>
                <w:szCs w:val="28"/>
              </w:rPr>
            </w:pPr>
            <w:proofErr w:type="spellStart"/>
            <w:r w:rsidRPr="007B5EE8">
              <w:rPr>
                <w:sz w:val="24"/>
                <w:szCs w:val="28"/>
              </w:rPr>
              <w:t>Аммосов</w:t>
            </w:r>
            <w:proofErr w:type="spellEnd"/>
            <w:r w:rsidR="00952327" w:rsidRPr="007B5EE8">
              <w:rPr>
                <w:sz w:val="24"/>
                <w:szCs w:val="28"/>
              </w:rPr>
              <w:t xml:space="preserve">  Михаил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8"/>
              </w:numPr>
              <w:rPr>
                <w:sz w:val="24"/>
                <w:szCs w:val="28"/>
              </w:rPr>
            </w:pPr>
            <w:proofErr w:type="spellStart"/>
            <w:r w:rsidRPr="007B5EE8">
              <w:rPr>
                <w:sz w:val="24"/>
                <w:szCs w:val="28"/>
              </w:rPr>
              <w:t>Ряхин</w:t>
            </w:r>
            <w:proofErr w:type="spellEnd"/>
            <w:r w:rsidRPr="007B5EE8">
              <w:rPr>
                <w:sz w:val="24"/>
                <w:szCs w:val="28"/>
              </w:rPr>
              <w:t xml:space="preserve"> Артем</w:t>
            </w:r>
          </w:p>
        </w:tc>
        <w:tc>
          <w:tcPr>
            <w:tcW w:w="4786" w:type="dxa"/>
          </w:tcPr>
          <w:p w:rsidR="00D64C67" w:rsidRPr="007B5EE8" w:rsidRDefault="00EF02EE" w:rsidP="00D64C67">
            <w:pPr>
              <w:pStyle w:val="a3"/>
              <w:ind w:left="0"/>
              <w:rPr>
                <w:sz w:val="24"/>
                <w:szCs w:val="28"/>
              </w:rPr>
            </w:pPr>
            <w:r w:rsidRPr="007B5EE8">
              <w:rPr>
                <w:b/>
                <w:sz w:val="24"/>
                <w:szCs w:val="32"/>
                <w:u w:val="single"/>
              </w:rPr>
              <w:t>Углеводы и правильное питание</w:t>
            </w:r>
            <w:r w:rsidRPr="007B5EE8">
              <w:rPr>
                <w:sz w:val="24"/>
                <w:szCs w:val="28"/>
              </w:rPr>
              <w:t>.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7B5EE8">
              <w:rPr>
                <w:sz w:val="24"/>
                <w:szCs w:val="28"/>
              </w:rPr>
              <w:t>Виноградов Михаил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9"/>
              </w:numPr>
              <w:rPr>
                <w:sz w:val="24"/>
                <w:szCs w:val="28"/>
              </w:rPr>
            </w:pPr>
            <w:proofErr w:type="spellStart"/>
            <w:r w:rsidRPr="007B5EE8">
              <w:rPr>
                <w:sz w:val="24"/>
                <w:szCs w:val="28"/>
              </w:rPr>
              <w:t>Веновский</w:t>
            </w:r>
            <w:proofErr w:type="spellEnd"/>
            <w:r w:rsidRPr="007B5EE8">
              <w:rPr>
                <w:sz w:val="24"/>
                <w:szCs w:val="28"/>
              </w:rPr>
              <w:t xml:space="preserve"> Влад</w:t>
            </w:r>
          </w:p>
          <w:p w:rsidR="00EF02EE" w:rsidRPr="007B5EE8" w:rsidRDefault="00EF02EE" w:rsidP="00EF02EE">
            <w:pPr>
              <w:pStyle w:val="a3"/>
              <w:numPr>
                <w:ilvl w:val="0"/>
                <w:numId w:val="9"/>
              </w:numPr>
              <w:rPr>
                <w:sz w:val="24"/>
                <w:szCs w:val="28"/>
              </w:rPr>
            </w:pPr>
            <w:proofErr w:type="spellStart"/>
            <w:r w:rsidRPr="007B5EE8">
              <w:rPr>
                <w:sz w:val="24"/>
                <w:szCs w:val="28"/>
              </w:rPr>
              <w:t>Герасин</w:t>
            </w:r>
            <w:proofErr w:type="spellEnd"/>
            <w:r w:rsidR="00952327" w:rsidRPr="007B5EE8">
              <w:rPr>
                <w:sz w:val="24"/>
                <w:szCs w:val="28"/>
              </w:rPr>
              <w:t xml:space="preserve"> Антон</w:t>
            </w:r>
          </w:p>
        </w:tc>
      </w:tr>
    </w:tbl>
    <w:p w:rsidR="007B5EE8" w:rsidRDefault="007B5EE8" w:rsidP="007B5EE8">
      <w:pPr>
        <w:rPr>
          <w:b/>
          <w:sz w:val="36"/>
          <w:szCs w:val="32"/>
        </w:rPr>
      </w:pPr>
    </w:p>
    <w:p w:rsidR="007B5EE8" w:rsidRDefault="007B5EE8" w:rsidP="007B5EE8">
      <w:pPr>
        <w:rPr>
          <w:b/>
          <w:sz w:val="36"/>
          <w:szCs w:val="32"/>
        </w:rPr>
      </w:pPr>
    </w:p>
    <w:p w:rsidR="00C61C1E" w:rsidRPr="007B5EE8" w:rsidRDefault="007B5EE8" w:rsidP="007B5EE8">
      <w:pPr>
        <w:rPr>
          <w:b/>
          <w:sz w:val="36"/>
          <w:szCs w:val="32"/>
        </w:rPr>
      </w:pPr>
      <w:r w:rsidRPr="007B5EE8">
        <w:rPr>
          <w:b/>
          <w:sz w:val="36"/>
          <w:szCs w:val="32"/>
        </w:rPr>
        <w:t>Инструктивные карточки для лабораторных опытов по теме «Углеводы»</w:t>
      </w:r>
    </w:p>
    <w:p w:rsidR="007B5EE8" w:rsidRPr="007B5EE8" w:rsidRDefault="007B5EE8" w:rsidP="007B5EE8">
      <w:pPr>
        <w:rPr>
          <w:b/>
          <w:sz w:val="44"/>
          <w:szCs w:val="32"/>
        </w:rPr>
      </w:pPr>
    </w:p>
    <w:p w:rsidR="007B5EE8" w:rsidRPr="007B5EE8" w:rsidRDefault="007B5EE8" w:rsidP="007B5EE8">
      <w:pPr>
        <w:jc w:val="center"/>
        <w:rPr>
          <w:b/>
          <w:sz w:val="28"/>
          <w:szCs w:val="36"/>
        </w:rPr>
      </w:pPr>
      <w:r w:rsidRPr="007B5EE8">
        <w:rPr>
          <w:b/>
          <w:sz w:val="28"/>
          <w:szCs w:val="36"/>
        </w:rPr>
        <w:t xml:space="preserve">И Н С Т </w:t>
      </w:r>
      <w:proofErr w:type="gramStart"/>
      <w:r w:rsidRPr="007B5EE8">
        <w:rPr>
          <w:b/>
          <w:sz w:val="28"/>
          <w:szCs w:val="36"/>
        </w:rPr>
        <w:t>Р</w:t>
      </w:r>
      <w:proofErr w:type="gramEnd"/>
      <w:r w:rsidRPr="007B5EE8">
        <w:rPr>
          <w:b/>
          <w:sz w:val="28"/>
          <w:szCs w:val="36"/>
        </w:rPr>
        <w:t xml:space="preserve"> У К Т И В Н А Я   К А Р Т О Ч К А</w:t>
      </w:r>
    </w:p>
    <w:p w:rsidR="007B5EE8" w:rsidRPr="007B5EE8" w:rsidRDefault="007B5EE8" w:rsidP="007B5EE8">
      <w:pPr>
        <w:jc w:val="center"/>
        <w:rPr>
          <w:b/>
          <w:sz w:val="28"/>
          <w:szCs w:val="36"/>
        </w:rPr>
      </w:pPr>
      <w:r w:rsidRPr="007B5EE8">
        <w:rPr>
          <w:b/>
          <w:sz w:val="28"/>
          <w:szCs w:val="36"/>
        </w:rPr>
        <w:t>Лабораторный опыт на тему «Глюкоза»</w:t>
      </w:r>
    </w:p>
    <w:p w:rsidR="007B5EE8" w:rsidRPr="007B5EE8" w:rsidRDefault="007B5EE8" w:rsidP="007B5EE8">
      <w:pPr>
        <w:rPr>
          <w:sz w:val="24"/>
          <w:szCs w:val="32"/>
        </w:rPr>
      </w:pPr>
      <w:r w:rsidRPr="007B5EE8">
        <w:rPr>
          <w:b/>
          <w:sz w:val="24"/>
          <w:szCs w:val="32"/>
        </w:rPr>
        <w:t xml:space="preserve">Цель: </w:t>
      </w:r>
      <w:r w:rsidRPr="007B5EE8">
        <w:rPr>
          <w:sz w:val="24"/>
          <w:szCs w:val="32"/>
        </w:rPr>
        <w:t>провести лабораторный опыт по качественному определению функциональных  групп в молекуле глюкозы</w:t>
      </w:r>
    </w:p>
    <w:p w:rsidR="007B5EE8" w:rsidRPr="007B5EE8" w:rsidRDefault="007B5EE8" w:rsidP="007B5EE8">
      <w:pPr>
        <w:rPr>
          <w:sz w:val="24"/>
          <w:szCs w:val="32"/>
        </w:rPr>
      </w:pPr>
      <w:r w:rsidRPr="007B5EE8">
        <w:rPr>
          <w:b/>
          <w:sz w:val="24"/>
          <w:szCs w:val="32"/>
        </w:rPr>
        <w:t>Материалы</w:t>
      </w:r>
      <w:r w:rsidRPr="007B5EE8">
        <w:rPr>
          <w:sz w:val="24"/>
          <w:szCs w:val="32"/>
        </w:rPr>
        <w:t>: пробирки, штатив, держатель, спиртовка</w:t>
      </w:r>
    </w:p>
    <w:p w:rsidR="007B5EE8" w:rsidRPr="007B5EE8" w:rsidRDefault="007B5EE8" w:rsidP="007B5EE8">
      <w:pPr>
        <w:rPr>
          <w:sz w:val="24"/>
          <w:szCs w:val="32"/>
        </w:rPr>
      </w:pPr>
      <w:r w:rsidRPr="007B5EE8">
        <w:rPr>
          <w:b/>
          <w:sz w:val="24"/>
          <w:szCs w:val="32"/>
        </w:rPr>
        <w:t>Реактивы</w:t>
      </w:r>
      <w:r w:rsidRPr="007B5EE8">
        <w:rPr>
          <w:sz w:val="24"/>
          <w:szCs w:val="32"/>
        </w:rPr>
        <w:t xml:space="preserve">: раствор глюкозы, раствор сульфата  меди, раствор </w:t>
      </w:r>
      <w:proofErr w:type="spellStart"/>
      <w:r w:rsidRPr="007B5EE8">
        <w:rPr>
          <w:sz w:val="24"/>
          <w:szCs w:val="32"/>
        </w:rPr>
        <w:t>гидроксида</w:t>
      </w:r>
      <w:proofErr w:type="spellEnd"/>
      <w:r w:rsidRPr="007B5EE8">
        <w:rPr>
          <w:sz w:val="24"/>
          <w:szCs w:val="32"/>
        </w:rPr>
        <w:t xml:space="preserve"> натрия, аммиачный раствор оксида серебра.</w:t>
      </w:r>
    </w:p>
    <w:p w:rsidR="007B5EE8" w:rsidRPr="007B5EE8" w:rsidRDefault="007B5EE8" w:rsidP="007B5EE8">
      <w:pPr>
        <w:jc w:val="center"/>
        <w:rPr>
          <w:b/>
          <w:sz w:val="24"/>
          <w:szCs w:val="32"/>
        </w:rPr>
      </w:pPr>
      <w:r w:rsidRPr="007B5EE8">
        <w:rPr>
          <w:b/>
          <w:sz w:val="24"/>
          <w:szCs w:val="32"/>
        </w:rPr>
        <w:t xml:space="preserve">Х О Д  </w:t>
      </w:r>
      <w:proofErr w:type="gramStart"/>
      <w:r w:rsidRPr="007B5EE8">
        <w:rPr>
          <w:b/>
          <w:sz w:val="24"/>
          <w:szCs w:val="32"/>
        </w:rPr>
        <w:t>Р</w:t>
      </w:r>
      <w:proofErr w:type="gramEnd"/>
      <w:r w:rsidRPr="007B5EE8">
        <w:rPr>
          <w:b/>
          <w:sz w:val="24"/>
          <w:szCs w:val="32"/>
        </w:rPr>
        <w:t xml:space="preserve"> А Б О Т Ы</w:t>
      </w:r>
    </w:p>
    <w:p w:rsidR="007B5EE8" w:rsidRPr="007B5EE8" w:rsidRDefault="007B5EE8" w:rsidP="007B5EE8">
      <w:pPr>
        <w:pStyle w:val="a3"/>
        <w:numPr>
          <w:ilvl w:val="0"/>
          <w:numId w:val="14"/>
        </w:numPr>
        <w:rPr>
          <w:sz w:val="24"/>
          <w:szCs w:val="36"/>
        </w:rPr>
      </w:pPr>
      <w:r w:rsidRPr="007B5EE8">
        <w:rPr>
          <w:sz w:val="24"/>
          <w:szCs w:val="36"/>
        </w:rPr>
        <w:t xml:space="preserve">В пробирку  к 3-4 каплям раствора сульфата меди </w:t>
      </w:r>
      <w:proofErr w:type="gramStart"/>
      <w:r w:rsidRPr="007B5EE8">
        <w:rPr>
          <w:sz w:val="24"/>
          <w:szCs w:val="36"/>
        </w:rPr>
        <w:t xml:space="preserve">( </w:t>
      </w:r>
      <w:proofErr w:type="gramEnd"/>
      <w:r w:rsidRPr="007B5EE8">
        <w:rPr>
          <w:sz w:val="24"/>
          <w:szCs w:val="36"/>
        </w:rPr>
        <w:t xml:space="preserve">+2) прилейте 2-3 мл раствора </w:t>
      </w:r>
      <w:proofErr w:type="spellStart"/>
      <w:r w:rsidRPr="007B5EE8">
        <w:rPr>
          <w:sz w:val="24"/>
          <w:szCs w:val="36"/>
        </w:rPr>
        <w:t>гидроксида</w:t>
      </w:r>
      <w:proofErr w:type="spellEnd"/>
      <w:r w:rsidRPr="007B5EE8">
        <w:rPr>
          <w:sz w:val="24"/>
          <w:szCs w:val="36"/>
        </w:rPr>
        <w:t xml:space="preserve"> натрия. К полученному осадку прилейте равный объем раствора глюкозы и смесь взболтайте. Окраска должна стать ярко синего цвета. Это доказывает наличие </w:t>
      </w:r>
      <w:proofErr w:type="spellStart"/>
      <w:r w:rsidRPr="007B5EE8">
        <w:rPr>
          <w:sz w:val="24"/>
          <w:szCs w:val="36"/>
        </w:rPr>
        <w:t>гидроксогрупп</w:t>
      </w:r>
      <w:proofErr w:type="spellEnd"/>
      <w:r w:rsidRPr="007B5EE8">
        <w:rPr>
          <w:sz w:val="24"/>
          <w:szCs w:val="36"/>
        </w:rPr>
        <w:t>, что глюкоза многоатомный спирт</w:t>
      </w:r>
    </w:p>
    <w:p w:rsidR="007B5EE8" w:rsidRPr="007B5EE8" w:rsidRDefault="007B5EE8" w:rsidP="007B5EE8">
      <w:pPr>
        <w:pStyle w:val="a3"/>
        <w:numPr>
          <w:ilvl w:val="0"/>
          <w:numId w:val="14"/>
        </w:numPr>
        <w:rPr>
          <w:sz w:val="24"/>
          <w:szCs w:val="36"/>
        </w:rPr>
      </w:pPr>
      <w:r w:rsidRPr="007B5EE8">
        <w:rPr>
          <w:sz w:val="24"/>
          <w:szCs w:val="36"/>
        </w:rPr>
        <w:t xml:space="preserve">Нагрейте содержимое пробирки. Раствор начинает зеленеть и превращаться в осадок оранжевого цвета. Это свидетельствует о наличии альдегидной группы. Глюкоза - </w:t>
      </w:r>
      <w:proofErr w:type="spellStart"/>
      <w:r w:rsidRPr="007B5EE8">
        <w:rPr>
          <w:sz w:val="24"/>
          <w:szCs w:val="36"/>
        </w:rPr>
        <w:t>альдегидоспирт</w:t>
      </w:r>
      <w:proofErr w:type="spellEnd"/>
    </w:p>
    <w:p w:rsidR="007B5EE8" w:rsidRPr="007B5EE8" w:rsidRDefault="007B5EE8" w:rsidP="007B5EE8">
      <w:pPr>
        <w:jc w:val="center"/>
        <w:rPr>
          <w:b/>
          <w:sz w:val="24"/>
          <w:szCs w:val="36"/>
        </w:rPr>
      </w:pPr>
      <w:r w:rsidRPr="007B5EE8">
        <w:rPr>
          <w:b/>
          <w:sz w:val="24"/>
          <w:szCs w:val="36"/>
        </w:rPr>
        <w:t xml:space="preserve">И Н С Т </w:t>
      </w:r>
      <w:proofErr w:type="gramStart"/>
      <w:r w:rsidRPr="007B5EE8">
        <w:rPr>
          <w:b/>
          <w:sz w:val="24"/>
          <w:szCs w:val="36"/>
        </w:rPr>
        <w:t>Р</w:t>
      </w:r>
      <w:proofErr w:type="gramEnd"/>
      <w:r w:rsidRPr="007B5EE8">
        <w:rPr>
          <w:b/>
          <w:sz w:val="24"/>
          <w:szCs w:val="36"/>
        </w:rPr>
        <w:t xml:space="preserve"> У К Т И В Н А Я   К А Р Т О Ч К А</w:t>
      </w:r>
    </w:p>
    <w:p w:rsidR="007B5EE8" w:rsidRPr="007B5EE8" w:rsidRDefault="007B5EE8" w:rsidP="007B5EE8">
      <w:pPr>
        <w:jc w:val="center"/>
        <w:rPr>
          <w:b/>
          <w:sz w:val="28"/>
          <w:szCs w:val="36"/>
        </w:rPr>
      </w:pPr>
      <w:r w:rsidRPr="007B5EE8">
        <w:rPr>
          <w:b/>
          <w:sz w:val="28"/>
          <w:szCs w:val="36"/>
        </w:rPr>
        <w:t>Лабораторный опыт на тему «Гидролиз сахарозы»</w:t>
      </w:r>
    </w:p>
    <w:p w:rsidR="007B5EE8" w:rsidRPr="007B5EE8" w:rsidRDefault="007B5EE8" w:rsidP="007B5EE8">
      <w:pPr>
        <w:rPr>
          <w:sz w:val="28"/>
          <w:szCs w:val="36"/>
        </w:rPr>
      </w:pPr>
      <w:r w:rsidRPr="007B5EE8">
        <w:rPr>
          <w:b/>
          <w:sz w:val="28"/>
          <w:szCs w:val="36"/>
        </w:rPr>
        <w:t xml:space="preserve">Цель: </w:t>
      </w:r>
      <w:r w:rsidRPr="007B5EE8">
        <w:rPr>
          <w:sz w:val="28"/>
          <w:szCs w:val="36"/>
        </w:rPr>
        <w:t xml:space="preserve">провести демонстрационный опыт гидролиза сахарозы, доказать наличие </w:t>
      </w:r>
      <w:proofErr w:type="spellStart"/>
      <w:r w:rsidRPr="007B5EE8">
        <w:rPr>
          <w:sz w:val="28"/>
          <w:szCs w:val="36"/>
        </w:rPr>
        <w:t>гидроксогрупп</w:t>
      </w:r>
      <w:proofErr w:type="spellEnd"/>
      <w:r w:rsidRPr="007B5EE8">
        <w:rPr>
          <w:sz w:val="28"/>
          <w:szCs w:val="36"/>
        </w:rPr>
        <w:t xml:space="preserve"> и отсутствие альдегидной группы</w:t>
      </w:r>
    </w:p>
    <w:p w:rsidR="007B5EE8" w:rsidRPr="007B5EE8" w:rsidRDefault="007B5EE8" w:rsidP="007B5EE8">
      <w:pPr>
        <w:rPr>
          <w:sz w:val="28"/>
          <w:szCs w:val="36"/>
        </w:rPr>
      </w:pPr>
      <w:r w:rsidRPr="007B5EE8">
        <w:rPr>
          <w:b/>
          <w:sz w:val="28"/>
          <w:szCs w:val="36"/>
        </w:rPr>
        <w:t>Материалы</w:t>
      </w:r>
      <w:r w:rsidRPr="007B5EE8">
        <w:rPr>
          <w:sz w:val="28"/>
          <w:szCs w:val="36"/>
        </w:rPr>
        <w:t>: пробирки, штатив, держатель, спиртовка, ступка с пестиком</w:t>
      </w:r>
    </w:p>
    <w:p w:rsidR="007B5EE8" w:rsidRPr="007B5EE8" w:rsidRDefault="007B5EE8" w:rsidP="007B5EE8">
      <w:pPr>
        <w:rPr>
          <w:sz w:val="28"/>
          <w:szCs w:val="36"/>
        </w:rPr>
      </w:pPr>
      <w:r w:rsidRPr="007B5EE8">
        <w:rPr>
          <w:b/>
          <w:sz w:val="28"/>
          <w:szCs w:val="36"/>
        </w:rPr>
        <w:t>Реактивы</w:t>
      </w:r>
      <w:r w:rsidRPr="007B5EE8">
        <w:rPr>
          <w:sz w:val="28"/>
          <w:szCs w:val="36"/>
        </w:rPr>
        <w:t xml:space="preserve">: раствор сахарозы, раствор сульфата  меди, раствор </w:t>
      </w:r>
      <w:proofErr w:type="spellStart"/>
      <w:r w:rsidRPr="007B5EE8">
        <w:rPr>
          <w:sz w:val="28"/>
          <w:szCs w:val="36"/>
        </w:rPr>
        <w:t>гидроксида</w:t>
      </w:r>
      <w:proofErr w:type="spellEnd"/>
      <w:r w:rsidRPr="007B5EE8">
        <w:rPr>
          <w:sz w:val="28"/>
          <w:szCs w:val="36"/>
        </w:rPr>
        <w:t xml:space="preserve"> натрия, аммиачный раствор оксида серебра, раствор соляной кислоты.</w:t>
      </w:r>
    </w:p>
    <w:p w:rsidR="007B5EE8" w:rsidRPr="007B5EE8" w:rsidRDefault="007B5EE8" w:rsidP="007B5EE8">
      <w:pPr>
        <w:jc w:val="center"/>
        <w:rPr>
          <w:b/>
          <w:sz w:val="24"/>
          <w:szCs w:val="36"/>
        </w:rPr>
      </w:pPr>
      <w:r w:rsidRPr="007B5EE8">
        <w:rPr>
          <w:b/>
          <w:sz w:val="24"/>
          <w:szCs w:val="36"/>
        </w:rPr>
        <w:t xml:space="preserve">Х О Д  </w:t>
      </w:r>
      <w:proofErr w:type="gramStart"/>
      <w:r w:rsidRPr="007B5EE8">
        <w:rPr>
          <w:b/>
          <w:sz w:val="24"/>
          <w:szCs w:val="36"/>
        </w:rPr>
        <w:t>Р</w:t>
      </w:r>
      <w:proofErr w:type="gramEnd"/>
      <w:r w:rsidRPr="007B5EE8">
        <w:rPr>
          <w:b/>
          <w:sz w:val="24"/>
          <w:szCs w:val="36"/>
        </w:rPr>
        <w:t xml:space="preserve"> А Б О Т Ы</w:t>
      </w:r>
    </w:p>
    <w:p w:rsidR="007B5EE8" w:rsidRPr="007B5EE8" w:rsidRDefault="007B5EE8" w:rsidP="007B5EE8">
      <w:pPr>
        <w:rPr>
          <w:sz w:val="28"/>
          <w:szCs w:val="36"/>
        </w:rPr>
      </w:pPr>
      <w:r w:rsidRPr="007B5EE8">
        <w:rPr>
          <w:sz w:val="28"/>
          <w:szCs w:val="36"/>
        </w:rPr>
        <w:lastRenderedPageBreak/>
        <w:t xml:space="preserve">В фарфоровой чашке с водой растворить половину чайной ложки сахара, добавить 10 капель соляной кислоты и нагревают в течение 3 минут. После такой </w:t>
      </w:r>
      <w:proofErr w:type="spellStart"/>
      <w:r w:rsidRPr="007B5EE8">
        <w:rPr>
          <w:sz w:val="28"/>
          <w:szCs w:val="36"/>
        </w:rPr>
        <w:t>процедурыпроводится</w:t>
      </w:r>
      <w:proofErr w:type="spellEnd"/>
      <w:r w:rsidRPr="007B5EE8">
        <w:rPr>
          <w:sz w:val="28"/>
          <w:szCs w:val="36"/>
        </w:rPr>
        <w:t xml:space="preserve"> проба на глюкозу с </w:t>
      </w:r>
      <w:proofErr w:type="spellStart"/>
      <w:r w:rsidRPr="007B5EE8">
        <w:rPr>
          <w:sz w:val="28"/>
          <w:szCs w:val="36"/>
        </w:rPr>
        <w:t>гидроксидом</w:t>
      </w:r>
      <w:proofErr w:type="spellEnd"/>
      <w:r w:rsidRPr="007B5EE8">
        <w:rPr>
          <w:sz w:val="28"/>
          <w:szCs w:val="36"/>
        </w:rPr>
        <w:t xml:space="preserve"> меди (+2)</w:t>
      </w:r>
    </w:p>
    <w:p w:rsidR="007B5EE8" w:rsidRPr="007B5EE8" w:rsidRDefault="007B5EE8" w:rsidP="007B5EE8">
      <w:pPr>
        <w:jc w:val="center"/>
        <w:rPr>
          <w:sz w:val="28"/>
          <w:szCs w:val="36"/>
        </w:rPr>
      </w:pPr>
    </w:p>
    <w:p w:rsidR="007B5EE8" w:rsidRPr="007B5EE8" w:rsidRDefault="007B5EE8" w:rsidP="007B5EE8">
      <w:pPr>
        <w:rPr>
          <w:b/>
          <w:sz w:val="28"/>
          <w:szCs w:val="36"/>
        </w:rPr>
      </w:pPr>
    </w:p>
    <w:p w:rsidR="007B5EE8" w:rsidRPr="007B5EE8" w:rsidRDefault="007B5EE8" w:rsidP="007B5EE8">
      <w:pPr>
        <w:jc w:val="center"/>
        <w:rPr>
          <w:b/>
          <w:sz w:val="28"/>
          <w:szCs w:val="36"/>
        </w:rPr>
      </w:pPr>
      <w:r w:rsidRPr="007B5EE8">
        <w:rPr>
          <w:b/>
          <w:sz w:val="28"/>
          <w:szCs w:val="36"/>
        </w:rPr>
        <w:t xml:space="preserve">И Н С Т </w:t>
      </w:r>
      <w:proofErr w:type="gramStart"/>
      <w:r w:rsidRPr="007B5EE8">
        <w:rPr>
          <w:b/>
          <w:sz w:val="28"/>
          <w:szCs w:val="36"/>
        </w:rPr>
        <w:t>Р</w:t>
      </w:r>
      <w:proofErr w:type="gramEnd"/>
      <w:r w:rsidRPr="007B5EE8">
        <w:rPr>
          <w:b/>
          <w:sz w:val="28"/>
          <w:szCs w:val="36"/>
        </w:rPr>
        <w:t xml:space="preserve"> У К Т И В Н А Я   К А Р Т О Ч К А</w:t>
      </w:r>
    </w:p>
    <w:p w:rsidR="007B5EE8" w:rsidRPr="007B5EE8" w:rsidRDefault="007B5EE8" w:rsidP="007B5EE8">
      <w:pPr>
        <w:jc w:val="center"/>
        <w:rPr>
          <w:b/>
          <w:sz w:val="28"/>
          <w:szCs w:val="36"/>
        </w:rPr>
      </w:pPr>
      <w:r w:rsidRPr="007B5EE8">
        <w:rPr>
          <w:b/>
          <w:sz w:val="28"/>
          <w:szCs w:val="36"/>
        </w:rPr>
        <w:t>Лабораторный опыт на тему «Свойства крахмала»</w:t>
      </w:r>
    </w:p>
    <w:p w:rsidR="007B5EE8" w:rsidRPr="007B5EE8" w:rsidRDefault="007B5EE8" w:rsidP="007B5EE8">
      <w:pPr>
        <w:rPr>
          <w:b/>
          <w:sz w:val="28"/>
          <w:szCs w:val="36"/>
        </w:rPr>
      </w:pPr>
    </w:p>
    <w:p w:rsidR="007B5EE8" w:rsidRPr="007B5EE8" w:rsidRDefault="007B5EE8" w:rsidP="007B5EE8">
      <w:pPr>
        <w:rPr>
          <w:sz w:val="28"/>
          <w:szCs w:val="36"/>
        </w:rPr>
      </w:pPr>
      <w:r w:rsidRPr="007B5EE8">
        <w:rPr>
          <w:b/>
          <w:sz w:val="28"/>
          <w:szCs w:val="36"/>
        </w:rPr>
        <w:t xml:space="preserve">Цель: </w:t>
      </w:r>
      <w:r w:rsidRPr="007B5EE8">
        <w:rPr>
          <w:sz w:val="28"/>
          <w:szCs w:val="36"/>
        </w:rPr>
        <w:t>провести демонстрационный опыт качественного определения крахмала</w:t>
      </w:r>
    </w:p>
    <w:p w:rsidR="007B5EE8" w:rsidRPr="007B5EE8" w:rsidRDefault="007B5EE8" w:rsidP="007B5EE8">
      <w:pPr>
        <w:rPr>
          <w:sz w:val="28"/>
          <w:szCs w:val="36"/>
        </w:rPr>
      </w:pPr>
      <w:r w:rsidRPr="007B5EE8">
        <w:rPr>
          <w:b/>
          <w:sz w:val="28"/>
          <w:szCs w:val="36"/>
        </w:rPr>
        <w:t>Материалы</w:t>
      </w:r>
      <w:r w:rsidRPr="007B5EE8">
        <w:rPr>
          <w:sz w:val="28"/>
          <w:szCs w:val="36"/>
        </w:rPr>
        <w:t>: пробирки, штатив, держатель, спиртовка, стакан с горячей водой</w:t>
      </w:r>
    </w:p>
    <w:p w:rsidR="007B5EE8" w:rsidRPr="007B5EE8" w:rsidRDefault="007B5EE8" w:rsidP="007B5EE8">
      <w:pPr>
        <w:rPr>
          <w:sz w:val="28"/>
          <w:szCs w:val="36"/>
        </w:rPr>
      </w:pPr>
      <w:r w:rsidRPr="007B5EE8">
        <w:rPr>
          <w:b/>
          <w:sz w:val="28"/>
          <w:szCs w:val="36"/>
        </w:rPr>
        <w:t xml:space="preserve">Реактивы: </w:t>
      </w:r>
      <w:r w:rsidRPr="007B5EE8">
        <w:rPr>
          <w:sz w:val="28"/>
          <w:szCs w:val="36"/>
        </w:rPr>
        <w:t>крахмал, спиртовой  раствор йода, картофель, хлеб, яблоко.</w:t>
      </w:r>
    </w:p>
    <w:p w:rsidR="007B5EE8" w:rsidRPr="007B5EE8" w:rsidRDefault="007B5EE8" w:rsidP="007B5EE8">
      <w:pPr>
        <w:jc w:val="center"/>
        <w:rPr>
          <w:b/>
          <w:sz w:val="28"/>
          <w:szCs w:val="36"/>
        </w:rPr>
      </w:pPr>
      <w:r w:rsidRPr="007B5EE8">
        <w:rPr>
          <w:b/>
          <w:sz w:val="28"/>
          <w:szCs w:val="36"/>
        </w:rPr>
        <w:t xml:space="preserve">Х О Д  </w:t>
      </w:r>
      <w:proofErr w:type="gramStart"/>
      <w:r w:rsidRPr="007B5EE8">
        <w:rPr>
          <w:b/>
          <w:sz w:val="28"/>
          <w:szCs w:val="36"/>
        </w:rPr>
        <w:t>Р</w:t>
      </w:r>
      <w:proofErr w:type="gramEnd"/>
      <w:r w:rsidRPr="007B5EE8">
        <w:rPr>
          <w:b/>
          <w:sz w:val="28"/>
          <w:szCs w:val="36"/>
        </w:rPr>
        <w:t xml:space="preserve"> А Б О Т Ы</w:t>
      </w:r>
    </w:p>
    <w:p w:rsidR="007B5EE8" w:rsidRPr="007B5EE8" w:rsidRDefault="007B5EE8" w:rsidP="007B5EE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B5EE8">
        <w:rPr>
          <w:sz w:val="28"/>
          <w:szCs w:val="28"/>
        </w:rPr>
        <w:t>Насыпьте в пробирку крахмала, прилейте воды и перемешайте. Полученную смесь медленно струйкой влейте в стакан с горячей водой, прокипятите. Образуется крахмальный клейстер.</w:t>
      </w:r>
    </w:p>
    <w:p w:rsidR="007B5EE8" w:rsidRPr="007B5EE8" w:rsidRDefault="007B5EE8" w:rsidP="007B5EE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B5EE8">
        <w:rPr>
          <w:sz w:val="28"/>
          <w:szCs w:val="28"/>
        </w:rPr>
        <w:t>Налейте в пробирку 2-3 мл крахмального клейстера, разбавьте водой и добавьте каплю спиртового раствора йода. Наблюдаете посинение.</w:t>
      </w:r>
    </w:p>
    <w:p w:rsidR="007B5EE8" w:rsidRPr="007B5EE8" w:rsidRDefault="007B5EE8" w:rsidP="007B5EE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B5EE8">
        <w:rPr>
          <w:sz w:val="28"/>
          <w:szCs w:val="28"/>
        </w:rPr>
        <w:t>Определите наличие крахмала на срезе картофеля, яблока и хлебе.</w:t>
      </w:r>
    </w:p>
    <w:p w:rsidR="007B5EE8" w:rsidRPr="007B5EE8" w:rsidRDefault="007B5EE8" w:rsidP="007B5EE8">
      <w:pPr>
        <w:pStyle w:val="a3"/>
        <w:rPr>
          <w:sz w:val="36"/>
          <w:szCs w:val="40"/>
        </w:rPr>
      </w:pPr>
    </w:p>
    <w:p w:rsidR="007B5EE8" w:rsidRDefault="007B5EE8" w:rsidP="007B5EE8">
      <w:pPr>
        <w:rPr>
          <w:b/>
          <w:sz w:val="36"/>
          <w:szCs w:val="36"/>
          <w:u w:val="single"/>
        </w:rPr>
      </w:pPr>
      <w:r>
        <w:rPr>
          <w:b/>
          <w:sz w:val="44"/>
          <w:szCs w:val="32"/>
        </w:rPr>
        <w:t>3.</w:t>
      </w:r>
      <w:r w:rsidRPr="007B5EE8">
        <w:rPr>
          <w:b/>
          <w:sz w:val="36"/>
          <w:szCs w:val="36"/>
          <w:u w:val="single"/>
        </w:rPr>
        <w:t>Заключительная часть</w:t>
      </w:r>
    </w:p>
    <w:p w:rsidR="007B5EE8" w:rsidRDefault="007B5EE8" w:rsidP="007B5EE8">
      <w:pPr>
        <w:rPr>
          <w:sz w:val="28"/>
          <w:szCs w:val="28"/>
        </w:rPr>
      </w:pPr>
      <w:r>
        <w:rPr>
          <w:sz w:val="28"/>
          <w:szCs w:val="28"/>
        </w:rPr>
        <w:t>После выступления групп учащихся с презентацией, д</w:t>
      </w:r>
      <w:r w:rsidR="002B08A8">
        <w:rPr>
          <w:sz w:val="28"/>
          <w:szCs w:val="28"/>
        </w:rPr>
        <w:t>емонстрацией</w:t>
      </w:r>
      <w:r>
        <w:rPr>
          <w:sz w:val="28"/>
          <w:szCs w:val="28"/>
        </w:rPr>
        <w:t xml:space="preserve"> лабораторных опытов, выступления экспертов</w:t>
      </w:r>
      <w:r w:rsidR="002B08A8">
        <w:rPr>
          <w:sz w:val="28"/>
          <w:szCs w:val="28"/>
        </w:rPr>
        <w:t xml:space="preserve"> и учащихся, которые работали с таблицей, заполняя содержание по презентации, подводится итог.</w:t>
      </w:r>
    </w:p>
    <w:p w:rsidR="002B08A8" w:rsidRDefault="002B08A8" w:rsidP="002B08A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Главная мысль выступления.</w:t>
      </w:r>
    </w:p>
    <w:p w:rsidR="002B08A8" w:rsidRDefault="002B08A8" w:rsidP="002B08A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Что говорится о главной мысли?</w:t>
      </w:r>
    </w:p>
    <w:p w:rsidR="002B08A8" w:rsidRDefault="002B08A8" w:rsidP="002B08A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Что запомнилось?</w:t>
      </w:r>
    </w:p>
    <w:p w:rsidR="00506B60" w:rsidRPr="00506B60" w:rsidRDefault="002B08A8" w:rsidP="00506B60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Это возьму себе на вооружение.</w:t>
      </w:r>
    </w:p>
    <w:p w:rsidR="00506B60" w:rsidRDefault="00506B60" w:rsidP="007B5E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Памятка:</w:t>
      </w:r>
    </w:p>
    <w:p w:rsidR="00506B60" w:rsidRPr="00506B60" w:rsidRDefault="00506B60" w:rsidP="00506B60">
      <w:pPr>
        <w:rPr>
          <w:b/>
          <w:sz w:val="24"/>
          <w:szCs w:val="32"/>
        </w:rPr>
      </w:pPr>
      <w:r w:rsidRPr="00506B60">
        <w:rPr>
          <w:b/>
          <w:sz w:val="24"/>
          <w:szCs w:val="32"/>
        </w:rPr>
        <w:t>МОНОСАХАРИДЫ</w:t>
      </w:r>
    </w:p>
    <w:p w:rsidR="00506B60" w:rsidRPr="00506B60" w:rsidRDefault="00506B60" w:rsidP="00506B60">
      <w:pPr>
        <w:pStyle w:val="a3"/>
        <w:numPr>
          <w:ilvl w:val="0"/>
          <w:numId w:val="17"/>
        </w:numPr>
        <w:rPr>
          <w:szCs w:val="28"/>
        </w:rPr>
      </w:pPr>
      <w:r w:rsidRPr="00506B60">
        <w:rPr>
          <w:szCs w:val="28"/>
        </w:rPr>
        <w:t>Простейшие формулы моносахаридов имеют оптические изомеры.</w:t>
      </w:r>
    </w:p>
    <w:p w:rsidR="00506B60" w:rsidRPr="00506B60" w:rsidRDefault="00506B60" w:rsidP="00506B60">
      <w:pPr>
        <w:pStyle w:val="a3"/>
        <w:numPr>
          <w:ilvl w:val="0"/>
          <w:numId w:val="17"/>
        </w:numPr>
        <w:rPr>
          <w:szCs w:val="28"/>
        </w:rPr>
      </w:pPr>
      <w:r w:rsidRPr="00506B60">
        <w:rPr>
          <w:szCs w:val="28"/>
        </w:rPr>
        <w:t>Это удобно делать с помощью формул Фишера.</w:t>
      </w:r>
    </w:p>
    <w:p w:rsidR="00506B60" w:rsidRPr="00506B60" w:rsidRDefault="00506B60" w:rsidP="00506B60">
      <w:pPr>
        <w:pStyle w:val="a3"/>
        <w:numPr>
          <w:ilvl w:val="0"/>
          <w:numId w:val="17"/>
        </w:numPr>
        <w:rPr>
          <w:szCs w:val="28"/>
        </w:rPr>
      </w:pPr>
      <w:r w:rsidRPr="00506B60">
        <w:rPr>
          <w:szCs w:val="28"/>
        </w:rPr>
        <w:t>Формулы Фишера наглядно показывают взаимное расположение атомов водорода и гидроксильных групп возле  асимметрического атома углерода.</w:t>
      </w:r>
    </w:p>
    <w:p w:rsidR="00506B60" w:rsidRPr="00506B60" w:rsidRDefault="00506B60" w:rsidP="00506B60">
      <w:pPr>
        <w:pStyle w:val="a3"/>
        <w:numPr>
          <w:ilvl w:val="0"/>
          <w:numId w:val="17"/>
        </w:numPr>
        <w:rPr>
          <w:szCs w:val="28"/>
        </w:rPr>
      </w:pPr>
      <w:r w:rsidRPr="00506B60">
        <w:rPr>
          <w:szCs w:val="28"/>
        </w:rPr>
        <w:t>Глюкозу называют виноградным сахаром.</w:t>
      </w:r>
    </w:p>
    <w:p w:rsidR="00506B60" w:rsidRPr="00506B60" w:rsidRDefault="00506B60" w:rsidP="00506B60">
      <w:pPr>
        <w:pStyle w:val="a3"/>
        <w:numPr>
          <w:ilvl w:val="0"/>
          <w:numId w:val="17"/>
        </w:numPr>
        <w:rPr>
          <w:szCs w:val="28"/>
        </w:rPr>
      </w:pPr>
      <w:r w:rsidRPr="00506B60">
        <w:rPr>
          <w:szCs w:val="28"/>
        </w:rPr>
        <w:t xml:space="preserve">Циклические формулы углеводов удобно изображать перспективными формулами </w:t>
      </w:r>
      <w:proofErr w:type="spellStart"/>
      <w:r w:rsidRPr="00506B60">
        <w:rPr>
          <w:szCs w:val="28"/>
        </w:rPr>
        <w:t>Хеуорса</w:t>
      </w:r>
      <w:proofErr w:type="spellEnd"/>
      <w:r w:rsidRPr="00506B60">
        <w:rPr>
          <w:szCs w:val="28"/>
        </w:rPr>
        <w:t>.</w:t>
      </w:r>
    </w:p>
    <w:p w:rsidR="00506B60" w:rsidRPr="00506B60" w:rsidRDefault="00506B60" w:rsidP="00506B60">
      <w:pPr>
        <w:pStyle w:val="a3"/>
        <w:numPr>
          <w:ilvl w:val="0"/>
          <w:numId w:val="17"/>
        </w:numPr>
        <w:rPr>
          <w:szCs w:val="28"/>
        </w:rPr>
      </w:pPr>
      <w:r w:rsidRPr="00506B60">
        <w:rPr>
          <w:szCs w:val="28"/>
        </w:rPr>
        <w:t xml:space="preserve">Циклические формы глюкозы различаются положением </w:t>
      </w:r>
      <w:proofErr w:type="spellStart"/>
      <w:r w:rsidRPr="00506B60">
        <w:rPr>
          <w:szCs w:val="28"/>
        </w:rPr>
        <w:t>гликозидного</w:t>
      </w:r>
      <w:proofErr w:type="spellEnd"/>
      <w:r w:rsidRPr="00506B60">
        <w:rPr>
          <w:szCs w:val="28"/>
        </w:rPr>
        <w:t xml:space="preserve"> гидроксила и гидроксильной группы.</w:t>
      </w:r>
    </w:p>
    <w:p w:rsidR="00506B60" w:rsidRPr="00506B60" w:rsidRDefault="00506B60" w:rsidP="00506B60">
      <w:pPr>
        <w:pStyle w:val="a3"/>
        <w:numPr>
          <w:ilvl w:val="0"/>
          <w:numId w:val="17"/>
        </w:numPr>
        <w:rPr>
          <w:szCs w:val="28"/>
        </w:rPr>
      </w:pPr>
      <w:r w:rsidRPr="00506B60">
        <w:rPr>
          <w:szCs w:val="28"/>
        </w:rPr>
        <w:t>Свойства глюкозы</w:t>
      </w:r>
    </w:p>
    <w:p w:rsidR="00506B60" w:rsidRPr="00506B60" w:rsidRDefault="00506B60" w:rsidP="00506B60">
      <w:pPr>
        <w:pStyle w:val="a3"/>
        <w:rPr>
          <w:szCs w:val="28"/>
        </w:rPr>
      </w:pPr>
      <w:r w:rsidRPr="00506B60">
        <w:rPr>
          <w:szCs w:val="28"/>
        </w:rPr>
        <w:t>- взаимодействие с аммиачным раствором оксида серебра</w:t>
      </w:r>
    </w:p>
    <w:p w:rsidR="00506B60" w:rsidRPr="00506B60" w:rsidRDefault="00506B60" w:rsidP="00506B60">
      <w:pPr>
        <w:pStyle w:val="a3"/>
        <w:rPr>
          <w:szCs w:val="28"/>
        </w:rPr>
      </w:pPr>
      <w:r w:rsidRPr="00506B60">
        <w:rPr>
          <w:szCs w:val="28"/>
        </w:rPr>
        <w:t xml:space="preserve">- окисление </w:t>
      </w:r>
      <w:proofErr w:type="spellStart"/>
      <w:r w:rsidRPr="00506B60">
        <w:rPr>
          <w:szCs w:val="28"/>
        </w:rPr>
        <w:t>гидроксидом</w:t>
      </w:r>
      <w:proofErr w:type="spellEnd"/>
      <w:r w:rsidRPr="00506B60">
        <w:rPr>
          <w:szCs w:val="28"/>
        </w:rPr>
        <w:t xml:space="preserve"> меди (+2)</w:t>
      </w:r>
    </w:p>
    <w:p w:rsidR="00506B60" w:rsidRPr="00506B60" w:rsidRDefault="00506B60" w:rsidP="00506B60">
      <w:pPr>
        <w:pStyle w:val="a3"/>
        <w:rPr>
          <w:szCs w:val="28"/>
        </w:rPr>
      </w:pPr>
      <w:r w:rsidRPr="00506B60">
        <w:rPr>
          <w:szCs w:val="28"/>
        </w:rPr>
        <w:t>- окисление азотной кислотой с образованием оксида азота(+2) и кислоты</w:t>
      </w:r>
    </w:p>
    <w:p w:rsidR="00506B60" w:rsidRPr="00506B60" w:rsidRDefault="00506B60" w:rsidP="00506B60">
      <w:pPr>
        <w:pStyle w:val="a3"/>
        <w:rPr>
          <w:szCs w:val="28"/>
        </w:rPr>
      </w:pPr>
      <w:r w:rsidRPr="00506B60">
        <w:rPr>
          <w:szCs w:val="28"/>
        </w:rPr>
        <w:t>- присоединение водорода и синильной кислоты</w:t>
      </w:r>
    </w:p>
    <w:p w:rsidR="00506B60" w:rsidRPr="00506B60" w:rsidRDefault="00506B60" w:rsidP="00506B60">
      <w:pPr>
        <w:pStyle w:val="a3"/>
        <w:rPr>
          <w:szCs w:val="28"/>
        </w:rPr>
      </w:pPr>
      <w:r w:rsidRPr="00506B60">
        <w:rPr>
          <w:szCs w:val="28"/>
        </w:rPr>
        <w:t xml:space="preserve">- по гидроксильным группам протекает реакция с образованием простых эфиров </w:t>
      </w:r>
      <w:proofErr w:type="gramStart"/>
      <w:r w:rsidRPr="00506B60">
        <w:rPr>
          <w:szCs w:val="28"/>
        </w:rPr>
        <w:t xml:space="preserve">( </w:t>
      </w:r>
      <w:proofErr w:type="gramEnd"/>
      <w:r w:rsidRPr="00506B60">
        <w:rPr>
          <w:szCs w:val="28"/>
        </w:rPr>
        <w:t>йод метил, метанол) и образование сложных эфиров с уксусным ангидридом)</w:t>
      </w:r>
    </w:p>
    <w:p w:rsidR="00506B60" w:rsidRPr="00506B60" w:rsidRDefault="00506B60" w:rsidP="00506B60">
      <w:pPr>
        <w:pStyle w:val="a3"/>
        <w:rPr>
          <w:szCs w:val="28"/>
        </w:rPr>
      </w:pPr>
      <w:r w:rsidRPr="00506B60">
        <w:rPr>
          <w:szCs w:val="28"/>
        </w:rPr>
        <w:t xml:space="preserve">- образование алкоголятов с </w:t>
      </w:r>
      <w:proofErr w:type="spellStart"/>
      <w:r w:rsidRPr="00506B60">
        <w:rPr>
          <w:szCs w:val="28"/>
        </w:rPr>
        <w:t>гидроксидом</w:t>
      </w:r>
      <w:proofErr w:type="spellEnd"/>
      <w:r w:rsidRPr="00506B60">
        <w:rPr>
          <w:szCs w:val="28"/>
        </w:rPr>
        <w:t xml:space="preserve"> меди (+2)</w:t>
      </w:r>
    </w:p>
    <w:p w:rsidR="00506B60" w:rsidRPr="00506B60" w:rsidRDefault="00506B60" w:rsidP="00506B60">
      <w:pPr>
        <w:rPr>
          <w:b/>
          <w:szCs w:val="28"/>
        </w:rPr>
      </w:pPr>
      <w:r w:rsidRPr="00506B60">
        <w:rPr>
          <w:szCs w:val="28"/>
        </w:rPr>
        <w:t xml:space="preserve">       </w:t>
      </w:r>
      <w:r w:rsidRPr="00506B60">
        <w:rPr>
          <w:b/>
          <w:szCs w:val="28"/>
        </w:rPr>
        <w:t>8. Специфические глюкозы – брожение</w:t>
      </w:r>
    </w:p>
    <w:p w:rsidR="00506B60" w:rsidRPr="00506B60" w:rsidRDefault="00506B60" w:rsidP="00506B60">
      <w:pPr>
        <w:rPr>
          <w:b/>
          <w:szCs w:val="28"/>
        </w:rPr>
      </w:pPr>
      <w:r w:rsidRPr="00506B60">
        <w:rPr>
          <w:b/>
          <w:szCs w:val="28"/>
        </w:rPr>
        <w:t>С</w:t>
      </w:r>
      <w:r w:rsidRPr="00506B60">
        <w:rPr>
          <w:b/>
          <w:szCs w:val="28"/>
          <w:vertAlign w:val="subscript"/>
        </w:rPr>
        <w:t>6</w:t>
      </w:r>
      <w:r w:rsidRPr="00506B60">
        <w:rPr>
          <w:b/>
          <w:szCs w:val="28"/>
        </w:rPr>
        <w:t>Н</w:t>
      </w:r>
      <w:r w:rsidRPr="00506B60">
        <w:rPr>
          <w:b/>
          <w:szCs w:val="28"/>
          <w:vertAlign w:val="subscript"/>
        </w:rPr>
        <w:t>12</w:t>
      </w:r>
      <w:r w:rsidRPr="00506B60">
        <w:rPr>
          <w:b/>
          <w:szCs w:val="28"/>
        </w:rPr>
        <w:t>О</w:t>
      </w:r>
      <w:r w:rsidRPr="00506B60">
        <w:rPr>
          <w:b/>
          <w:szCs w:val="28"/>
          <w:vertAlign w:val="subscript"/>
        </w:rPr>
        <w:t>6</w:t>
      </w:r>
      <w:r w:rsidRPr="00506B60">
        <w:rPr>
          <w:b/>
          <w:szCs w:val="28"/>
        </w:rPr>
        <w:t xml:space="preserve"> →2 С</w:t>
      </w:r>
      <w:r w:rsidRPr="00506B60">
        <w:rPr>
          <w:b/>
          <w:szCs w:val="28"/>
          <w:vertAlign w:val="subscript"/>
        </w:rPr>
        <w:t>2</w:t>
      </w:r>
      <w:r w:rsidRPr="00506B60">
        <w:rPr>
          <w:b/>
          <w:szCs w:val="28"/>
        </w:rPr>
        <w:t>Н</w:t>
      </w:r>
      <w:r w:rsidRPr="00506B60">
        <w:rPr>
          <w:b/>
          <w:szCs w:val="28"/>
          <w:vertAlign w:val="subscript"/>
        </w:rPr>
        <w:t>5</w:t>
      </w:r>
      <w:r w:rsidRPr="00506B60">
        <w:rPr>
          <w:b/>
          <w:szCs w:val="28"/>
        </w:rPr>
        <w:t>ОН + 2СО</w:t>
      </w:r>
      <w:r w:rsidRPr="00506B60">
        <w:rPr>
          <w:b/>
          <w:szCs w:val="28"/>
          <w:vertAlign w:val="subscript"/>
        </w:rPr>
        <w:t>2</w:t>
      </w:r>
    </w:p>
    <w:p w:rsidR="00506B60" w:rsidRPr="00506B60" w:rsidRDefault="00506B60" w:rsidP="00506B60">
      <w:pPr>
        <w:rPr>
          <w:b/>
          <w:szCs w:val="28"/>
        </w:rPr>
      </w:pPr>
      <w:r w:rsidRPr="00506B60">
        <w:rPr>
          <w:b/>
          <w:szCs w:val="28"/>
        </w:rPr>
        <w:t>С</w:t>
      </w:r>
      <w:r w:rsidRPr="00506B60">
        <w:rPr>
          <w:b/>
          <w:szCs w:val="28"/>
          <w:vertAlign w:val="subscript"/>
        </w:rPr>
        <w:t>6</w:t>
      </w:r>
      <w:r w:rsidRPr="00506B60">
        <w:rPr>
          <w:b/>
          <w:szCs w:val="28"/>
        </w:rPr>
        <w:t>Н</w:t>
      </w:r>
      <w:r w:rsidRPr="00506B60">
        <w:rPr>
          <w:b/>
          <w:szCs w:val="28"/>
          <w:vertAlign w:val="subscript"/>
        </w:rPr>
        <w:t>12</w:t>
      </w:r>
      <w:r w:rsidRPr="00506B60">
        <w:rPr>
          <w:b/>
          <w:szCs w:val="28"/>
        </w:rPr>
        <w:t>О</w:t>
      </w:r>
      <w:r w:rsidRPr="00506B60">
        <w:rPr>
          <w:b/>
          <w:szCs w:val="28"/>
          <w:vertAlign w:val="subscript"/>
        </w:rPr>
        <w:t>6</w:t>
      </w:r>
      <w:r w:rsidRPr="00506B60">
        <w:rPr>
          <w:b/>
          <w:szCs w:val="28"/>
        </w:rPr>
        <w:t xml:space="preserve"> →2 СН</w:t>
      </w:r>
      <w:r w:rsidRPr="00506B60">
        <w:rPr>
          <w:b/>
          <w:szCs w:val="28"/>
          <w:vertAlign w:val="subscript"/>
        </w:rPr>
        <w:t>3</w:t>
      </w:r>
      <w:r w:rsidRPr="00506B60">
        <w:rPr>
          <w:b/>
          <w:szCs w:val="28"/>
        </w:rPr>
        <w:t>СН (ОН</w:t>
      </w:r>
      <w:proofErr w:type="gramStart"/>
      <w:r w:rsidRPr="00506B60">
        <w:rPr>
          <w:b/>
          <w:szCs w:val="28"/>
        </w:rPr>
        <w:t>)С</w:t>
      </w:r>
      <w:proofErr w:type="gramEnd"/>
      <w:r w:rsidRPr="00506B60">
        <w:rPr>
          <w:b/>
          <w:szCs w:val="28"/>
        </w:rPr>
        <w:t>ООН</w:t>
      </w:r>
    </w:p>
    <w:p w:rsidR="00506B60" w:rsidRPr="00506B60" w:rsidRDefault="00506B60" w:rsidP="00506B60">
      <w:pPr>
        <w:rPr>
          <w:b/>
          <w:szCs w:val="28"/>
        </w:rPr>
      </w:pPr>
      <w:r w:rsidRPr="00506B60">
        <w:rPr>
          <w:b/>
          <w:szCs w:val="28"/>
        </w:rPr>
        <w:t>С</w:t>
      </w:r>
      <w:r w:rsidRPr="00506B60">
        <w:rPr>
          <w:b/>
          <w:szCs w:val="28"/>
          <w:vertAlign w:val="subscript"/>
        </w:rPr>
        <w:t>6</w:t>
      </w:r>
      <w:r w:rsidRPr="00506B60">
        <w:rPr>
          <w:b/>
          <w:szCs w:val="28"/>
        </w:rPr>
        <w:t>Н</w:t>
      </w:r>
      <w:r w:rsidRPr="00506B60">
        <w:rPr>
          <w:b/>
          <w:szCs w:val="28"/>
          <w:vertAlign w:val="subscript"/>
        </w:rPr>
        <w:t>12</w:t>
      </w:r>
      <w:r w:rsidRPr="00506B60">
        <w:rPr>
          <w:b/>
          <w:szCs w:val="28"/>
        </w:rPr>
        <w:t>О</w:t>
      </w:r>
      <w:r w:rsidRPr="00506B60">
        <w:rPr>
          <w:b/>
          <w:szCs w:val="28"/>
          <w:vertAlign w:val="subscript"/>
        </w:rPr>
        <w:t>6</w:t>
      </w:r>
      <w:r w:rsidRPr="00506B60">
        <w:rPr>
          <w:b/>
          <w:szCs w:val="28"/>
        </w:rPr>
        <w:t xml:space="preserve"> → С</w:t>
      </w:r>
      <w:r w:rsidRPr="00506B60">
        <w:rPr>
          <w:b/>
          <w:szCs w:val="28"/>
          <w:vertAlign w:val="subscript"/>
        </w:rPr>
        <w:t>3</w:t>
      </w:r>
      <w:r w:rsidRPr="00506B60">
        <w:rPr>
          <w:b/>
          <w:szCs w:val="28"/>
        </w:rPr>
        <w:t>Н</w:t>
      </w:r>
      <w:r w:rsidRPr="00506B60">
        <w:rPr>
          <w:b/>
          <w:szCs w:val="28"/>
          <w:vertAlign w:val="subscript"/>
        </w:rPr>
        <w:t>7</w:t>
      </w:r>
      <w:r w:rsidRPr="00506B60">
        <w:rPr>
          <w:b/>
          <w:szCs w:val="28"/>
        </w:rPr>
        <w:t>СООН  +2 СО</w:t>
      </w:r>
      <w:proofErr w:type="gramStart"/>
      <w:r w:rsidRPr="00506B60">
        <w:rPr>
          <w:b/>
          <w:szCs w:val="28"/>
          <w:vertAlign w:val="subscript"/>
        </w:rPr>
        <w:t>2</w:t>
      </w:r>
      <w:proofErr w:type="gramEnd"/>
      <w:r w:rsidRPr="00506B60">
        <w:rPr>
          <w:b/>
          <w:szCs w:val="28"/>
        </w:rPr>
        <w:t xml:space="preserve"> + 2Н</w:t>
      </w:r>
      <w:r w:rsidRPr="00506B60">
        <w:rPr>
          <w:b/>
          <w:szCs w:val="28"/>
          <w:vertAlign w:val="subscript"/>
        </w:rPr>
        <w:t>2</w:t>
      </w:r>
    </w:p>
    <w:p w:rsidR="00506B60" w:rsidRPr="00506B60" w:rsidRDefault="00506B60" w:rsidP="00506B60">
      <w:pPr>
        <w:rPr>
          <w:b/>
          <w:szCs w:val="28"/>
        </w:rPr>
      </w:pPr>
      <w:r w:rsidRPr="00506B60">
        <w:rPr>
          <w:b/>
          <w:szCs w:val="28"/>
        </w:rPr>
        <w:t>С</w:t>
      </w:r>
      <w:r w:rsidRPr="00506B60">
        <w:rPr>
          <w:b/>
          <w:szCs w:val="28"/>
          <w:vertAlign w:val="subscript"/>
        </w:rPr>
        <w:t>6</w:t>
      </w:r>
      <w:r w:rsidRPr="00506B60">
        <w:rPr>
          <w:b/>
          <w:szCs w:val="28"/>
        </w:rPr>
        <w:t>Н</w:t>
      </w:r>
      <w:r w:rsidRPr="00506B60">
        <w:rPr>
          <w:b/>
          <w:szCs w:val="28"/>
          <w:vertAlign w:val="subscript"/>
        </w:rPr>
        <w:t>12</w:t>
      </w:r>
      <w:r w:rsidRPr="00506B60">
        <w:rPr>
          <w:b/>
          <w:szCs w:val="28"/>
        </w:rPr>
        <w:t>О</w:t>
      </w:r>
      <w:r w:rsidRPr="00506B60">
        <w:rPr>
          <w:b/>
          <w:szCs w:val="28"/>
          <w:vertAlign w:val="subscript"/>
        </w:rPr>
        <w:t xml:space="preserve">6 </w:t>
      </w:r>
      <w:r w:rsidRPr="00506B60">
        <w:rPr>
          <w:b/>
          <w:szCs w:val="28"/>
        </w:rPr>
        <w:t>→ 2С</w:t>
      </w:r>
      <w:r w:rsidRPr="00506B60">
        <w:rPr>
          <w:b/>
          <w:szCs w:val="28"/>
          <w:vertAlign w:val="subscript"/>
        </w:rPr>
        <w:t>3</w:t>
      </w:r>
      <w:r w:rsidRPr="00506B60">
        <w:rPr>
          <w:b/>
          <w:szCs w:val="28"/>
        </w:rPr>
        <w:t>Н</w:t>
      </w:r>
      <w:r w:rsidRPr="00506B60">
        <w:rPr>
          <w:b/>
          <w:szCs w:val="28"/>
          <w:vertAlign w:val="subscript"/>
        </w:rPr>
        <w:t>6</w:t>
      </w:r>
      <w:r w:rsidRPr="00506B60">
        <w:rPr>
          <w:b/>
          <w:szCs w:val="28"/>
        </w:rPr>
        <w:t>О</w:t>
      </w:r>
    </w:p>
    <w:p w:rsidR="00506B60" w:rsidRPr="00506B60" w:rsidRDefault="00506B60" w:rsidP="00506B60">
      <w:pPr>
        <w:rPr>
          <w:b/>
          <w:szCs w:val="28"/>
        </w:rPr>
      </w:pPr>
      <w:r w:rsidRPr="00506B60">
        <w:rPr>
          <w:b/>
          <w:szCs w:val="28"/>
        </w:rPr>
        <w:t>С</w:t>
      </w:r>
      <w:r w:rsidRPr="00506B60">
        <w:rPr>
          <w:b/>
          <w:szCs w:val="28"/>
          <w:vertAlign w:val="subscript"/>
        </w:rPr>
        <w:t>6</w:t>
      </w:r>
      <w:r w:rsidRPr="00506B60">
        <w:rPr>
          <w:b/>
          <w:szCs w:val="28"/>
        </w:rPr>
        <w:t>Н</w:t>
      </w:r>
      <w:r w:rsidRPr="00506B60">
        <w:rPr>
          <w:b/>
          <w:szCs w:val="28"/>
          <w:vertAlign w:val="subscript"/>
        </w:rPr>
        <w:t>12</w:t>
      </w:r>
      <w:r w:rsidRPr="00506B60">
        <w:rPr>
          <w:b/>
          <w:szCs w:val="28"/>
        </w:rPr>
        <w:t>О</w:t>
      </w:r>
      <w:r w:rsidRPr="00506B60">
        <w:rPr>
          <w:b/>
          <w:szCs w:val="28"/>
          <w:vertAlign w:val="subscript"/>
        </w:rPr>
        <w:t xml:space="preserve">6 </w:t>
      </w:r>
      <w:r w:rsidRPr="00506B60">
        <w:rPr>
          <w:b/>
          <w:szCs w:val="28"/>
        </w:rPr>
        <w:t>→ 3СН</w:t>
      </w:r>
      <w:r w:rsidRPr="00506B60">
        <w:rPr>
          <w:b/>
          <w:szCs w:val="28"/>
          <w:vertAlign w:val="subscript"/>
        </w:rPr>
        <w:t>4</w:t>
      </w:r>
      <w:r w:rsidRPr="00506B60">
        <w:rPr>
          <w:b/>
          <w:szCs w:val="28"/>
        </w:rPr>
        <w:t xml:space="preserve">  + 3СО</w:t>
      </w:r>
      <w:r w:rsidRPr="00506B60">
        <w:rPr>
          <w:b/>
          <w:szCs w:val="28"/>
          <w:vertAlign w:val="subscript"/>
        </w:rPr>
        <w:t>2</w:t>
      </w:r>
    </w:p>
    <w:p w:rsidR="00506B60" w:rsidRPr="00506B60" w:rsidRDefault="00506B60" w:rsidP="00506B60">
      <w:pPr>
        <w:rPr>
          <w:b/>
          <w:szCs w:val="28"/>
        </w:rPr>
      </w:pPr>
    </w:p>
    <w:p w:rsidR="00506B60" w:rsidRPr="00506B60" w:rsidRDefault="00506B60" w:rsidP="00506B60">
      <w:pPr>
        <w:rPr>
          <w:b/>
          <w:sz w:val="24"/>
          <w:szCs w:val="32"/>
          <w:vertAlign w:val="subscript"/>
        </w:rPr>
      </w:pPr>
      <w:r w:rsidRPr="00506B60">
        <w:rPr>
          <w:b/>
          <w:sz w:val="24"/>
          <w:szCs w:val="32"/>
        </w:rPr>
        <w:t>ДИСАХАРИДЫ</w:t>
      </w:r>
    </w:p>
    <w:p w:rsidR="00506B60" w:rsidRPr="00506B60" w:rsidRDefault="00506B60" w:rsidP="00506B60">
      <w:pPr>
        <w:pStyle w:val="a3"/>
        <w:numPr>
          <w:ilvl w:val="0"/>
          <w:numId w:val="18"/>
        </w:numPr>
        <w:rPr>
          <w:szCs w:val="28"/>
        </w:rPr>
      </w:pPr>
      <w:r w:rsidRPr="00506B60">
        <w:rPr>
          <w:szCs w:val="28"/>
        </w:rPr>
        <w:t>Сахароза  С</w:t>
      </w:r>
      <w:r w:rsidRPr="00506B60">
        <w:rPr>
          <w:szCs w:val="28"/>
          <w:vertAlign w:val="subscript"/>
        </w:rPr>
        <w:t>12</w:t>
      </w:r>
      <w:r w:rsidRPr="00506B60">
        <w:rPr>
          <w:szCs w:val="28"/>
        </w:rPr>
        <w:t>Н</w:t>
      </w:r>
      <w:r w:rsidRPr="00506B60">
        <w:rPr>
          <w:szCs w:val="28"/>
          <w:vertAlign w:val="subscript"/>
        </w:rPr>
        <w:t>22</w:t>
      </w:r>
      <w:r w:rsidRPr="00506B60">
        <w:rPr>
          <w:szCs w:val="28"/>
        </w:rPr>
        <w:t>О</w:t>
      </w:r>
      <w:r w:rsidRPr="00506B60">
        <w:rPr>
          <w:szCs w:val="28"/>
          <w:vertAlign w:val="subscript"/>
        </w:rPr>
        <w:t>11</w:t>
      </w:r>
    </w:p>
    <w:p w:rsidR="00506B60" w:rsidRPr="00506B60" w:rsidRDefault="00506B60" w:rsidP="00506B60">
      <w:pPr>
        <w:pStyle w:val="a3"/>
        <w:numPr>
          <w:ilvl w:val="0"/>
          <w:numId w:val="18"/>
        </w:numPr>
        <w:rPr>
          <w:szCs w:val="28"/>
        </w:rPr>
      </w:pPr>
      <w:r w:rsidRPr="00506B60">
        <w:rPr>
          <w:szCs w:val="28"/>
        </w:rPr>
        <w:t>Сахароза образована α D – глюкозы и β D – фруктозой</w:t>
      </w:r>
    </w:p>
    <w:p w:rsidR="00506B60" w:rsidRPr="00506B60" w:rsidRDefault="00506B60" w:rsidP="00506B60">
      <w:pPr>
        <w:pStyle w:val="a3"/>
        <w:numPr>
          <w:ilvl w:val="0"/>
          <w:numId w:val="18"/>
        </w:numPr>
        <w:rPr>
          <w:szCs w:val="28"/>
        </w:rPr>
      </w:pPr>
      <w:r w:rsidRPr="00506B60">
        <w:rPr>
          <w:szCs w:val="28"/>
        </w:rPr>
        <w:t xml:space="preserve">В 1958 году французский химик  Р. </w:t>
      </w:r>
      <w:proofErr w:type="spellStart"/>
      <w:r w:rsidRPr="00506B60">
        <w:rPr>
          <w:szCs w:val="28"/>
        </w:rPr>
        <w:t>Лемье</w:t>
      </w:r>
      <w:proofErr w:type="spellEnd"/>
      <w:r w:rsidRPr="00506B60">
        <w:rPr>
          <w:szCs w:val="28"/>
        </w:rPr>
        <w:t xml:space="preserve"> осуществил в лабораторных условиях  синтез сахарозы, который современники назвали «покорением Эвереста органической химии» </w:t>
      </w:r>
    </w:p>
    <w:p w:rsidR="00506B60" w:rsidRPr="00506B60" w:rsidRDefault="00506B60" w:rsidP="00506B60">
      <w:pPr>
        <w:pStyle w:val="a3"/>
        <w:numPr>
          <w:ilvl w:val="0"/>
          <w:numId w:val="18"/>
        </w:numPr>
        <w:rPr>
          <w:szCs w:val="28"/>
        </w:rPr>
      </w:pPr>
      <w:r w:rsidRPr="00506B60">
        <w:rPr>
          <w:szCs w:val="28"/>
        </w:rPr>
        <w:t>Содержание в сахарном тростнике  14-16%, сахарной свекле – 16-21%   (Какой сахар на ваш взгляд  будет слаще</w:t>
      </w:r>
      <w:proofErr w:type="gramStart"/>
      <w:r w:rsidRPr="00506B60">
        <w:rPr>
          <w:szCs w:val="28"/>
        </w:rPr>
        <w:t xml:space="preserve"> ?</w:t>
      </w:r>
      <w:proofErr w:type="gramEnd"/>
      <w:r w:rsidRPr="00506B60">
        <w:rPr>
          <w:szCs w:val="28"/>
        </w:rPr>
        <w:t>)</w:t>
      </w:r>
    </w:p>
    <w:p w:rsidR="00506B60" w:rsidRPr="00506B60" w:rsidRDefault="00506B60" w:rsidP="00506B60">
      <w:pPr>
        <w:pStyle w:val="a3"/>
        <w:numPr>
          <w:ilvl w:val="0"/>
          <w:numId w:val="18"/>
        </w:numPr>
        <w:rPr>
          <w:szCs w:val="28"/>
        </w:rPr>
      </w:pPr>
      <w:r w:rsidRPr="00506B60">
        <w:rPr>
          <w:szCs w:val="28"/>
        </w:rPr>
        <w:t>Свойства:</w:t>
      </w:r>
    </w:p>
    <w:p w:rsidR="00506B60" w:rsidRPr="00506B60" w:rsidRDefault="00506B60" w:rsidP="00506B60">
      <w:pPr>
        <w:pStyle w:val="a3"/>
        <w:rPr>
          <w:szCs w:val="28"/>
        </w:rPr>
      </w:pPr>
      <w:r w:rsidRPr="00506B60">
        <w:rPr>
          <w:szCs w:val="28"/>
        </w:rPr>
        <w:t xml:space="preserve">- не дает реакции «серебряного зеркала» </w:t>
      </w:r>
      <w:proofErr w:type="gramStart"/>
      <w:r w:rsidRPr="00506B60">
        <w:rPr>
          <w:szCs w:val="28"/>
        </w:rPr>
        <w:t xml:space="preserve">( </w:t>
      </w:r>
      <w:proofErr w:type="gramEnd"/>
      <w:r w:rsidRPr="00506B60">
        <w:rPr>
          <w:szCs w:val="28"/>
        </w:rPr>
        <w:t xml:space="preserve">проба с реактивом </w:t>
      </w:r>
      <w:proofErr w:type="spellStart"/>
      <w:r w:rsidRPr="00506B60">
        <w:rPr>
          <w:szCs w:val="28"/>
        </w:rPr>
        <w:t>Фелинга</w:t>
      </w:r>
      <w:proofErr w:type="spellEnd"/>
      <w:r w:rsidRPr="00506B60">
        <w:rPr>
          <w:szCs w:val="28"/>
        </w:rPr>
        <w:t>)</w:t>
      </w:r>
    </w:p>
    <w:p w:rsidR="00506B60" w:rsidRPr="00506B60" w:rsidRDefault="00506B60" w:rsidP="00506B60">
      <w:pPr>
        <w:pStyle w:val="a3"/>
        <w:rPr>
          <w:szCs w:val="28"/>
        </w:rPr>
      </w:pPr>
      <w:r w:rsidRPr="00506B60">
        <w:rPr>
          <w:szCs w:val="28"/>
        </w:rPr>
        <w:t>- гидролиз сахарозы</w:t>
      </w:r>
    </w:p>
    <w:p w:rsidR="00506B60" w:rsidRPr="00A8647B" w:rsidRDefault="00506B60" w:rsidP="00506B60">
      <w:pPr>
        <w:pStyle w:val="a3"/>
        <w:rPr>
          <w:sz w:val="28"/>
          <w:szCs w:val="28"/>
        </w:rPr>
      </w:pPr>
    </w:p>
    <w:p w:rsidR="00506B60" w:rsidRDefault="00506B60" w:rsidP="00506B60">
      <w:pPr>
        <w:pStyle w:val="a5"/>
        <w:rPr>
          <w:b/>
          <w:sz w:val="28"/>
          <w:szCs w:val="28"/>
        </w:rPr>
      </w:pPr>
    </w:p>
    <w:p w:rsidR="00506B60" w:rsidRDefault="00506B60" w:rsidP="00506B60">
      <w:pPr>
        <w:pStyle w:val="a5"/>
      </w:pPr>
      <w:r w:rsidRPr="00506B60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2pt;margin-top:-37.55pt;width:420.05pt;height:43.65pt;z-index:251658240;mso-width-relative:margin;mso-height-relative:margin">
            <v:textbox>
              <w:txbxContent>
                <w:p w:rsidR="00506B60" w:rsidRPr="00466603" w:rsidRDefault="00506B60" w:rsidP="00506B60">
                  <w:pPr>
                    <w:rPr>
                      <w:sz w:val="72"/>
                    </w:rPr>
                  </w:pPr>
                  <w:r>
                    <w:rPr>
                      <w:sz w:val="72"/>
                    </w:rPr>
                    <w:t xml:space="preserve"> </w:t>
                  </w:r>
                  <w:r w:rsidRPr="00506B60">
                    <w:rPr>
                      <w:sz w:val="56"/>
                    </w:rPr>
                    <w:t>Памятка о вреде сахарозы:</w:t>
                  </w:r>
                </w:p>
              </w:txbxContent>
            </v:textbox>
          </v:shape>
        </w:pict>
      </w:r>
    </w:p>
    <w:p w:rsidR="00506B60" w:rsidRDefault="00506B60" w:rsidP="00506B60">
      <w:pPr>
        <w:pStyle w:val="a5"/>
      </w:pPr>
    </w:p>
    <w:p w:rsidR="00506B60" w:rsidRPr="00506B60" w:rsidRDefault="00506B60" w:rsidP="00506B60">
      <w:pPr>
        <w:pStyle w:val="a5"/>
      </w:pPr>
      <w:r w:rsidRPr="00506B60">
        <w:t>1. Способствует снижению иммунитета (эффективный иммунодепрессант).</w:t>
      </w:r>
    </w:p>
    <w:p w:rsidR="00506B60" w:rsidRPr="00506B60" w:rsidRDefault="00506B60" w:rsidP="00506B60">
      <w:pPr>
        <w:pStyle w:val="a5"/>
      </w:pPr>
      <w:r w:rsidRPr="00506B60">
        <w:t>2. Может вызвать нарушение минерального обмена.</w:t>
      </w:r>
    </w:p>
    <w:p w:rsidR="00506B60" w:rsidRPr="00506B60" w:rsidRDefault="00506B60" w:rsidP="00506B60">
      <w:pPr>
        <w:pStyle w:val="a5"/>
      </w:pPr>
      <w:r w:rsidRPr="00506B60">
        <w:t xml:space="preserve">3. </w:t>
      </w:r>
      <w:proofErr w:type="gramStart"/>
      <w:r w:rsidRPr="00506B60">
        <w:t>Способен</w:t>
      </w:r>
      <w:proofErr w:type="gramEnd"/>
      <w:r w:rsidRPr="00506B60">
        <w:t xml:space="preserve"> привести к раздражительности, волнению, нарушению внимания, детским капризам.</w:t>
      </w:r>
    </w:p>
    <w:p w:rsidR="00506B60" w:rsidRPr="00506B60" w:rsidRDefault="00506B60" w:rsidP="00506B60">
      <w:pPr>
        <w:pStyle w:val="a5"/>
      </w:pPr>
      <w:r w:rsidRPr="00506B60">
        <w:t>4. Снижает функциональную активность ферментов.</w:t>
      </w:r>
    </w:p>
    <w:p w:rsidR="00506B60" w:rsidRPr="00506B60" w:rsidRDefault="00506B60" w:rsidP="00506B60">
      <w:pPr>
        <w:pStyle w:val="a5"/>
      </w:pPr>
      <w:r w:rsidRPr="00506B60">
        <w:t>5. Способствует снижению сопротивляемости бактериальным инфекциям.</w:t>
      </w:r>
    </w:p>
    <w:p w:rsidR="00506B60" w:rsidRPr="00506B60" w:rsidRDefault="00506B60" w:rsidP="00506B60">
      <w:pPr>
        <w:pStyle w:val="a5"/>
      </w:pPr>
      <w:r w:rsidRPr="00506B60">
        <w:t>6. Может вызвать повреждение почек.</w:t>
      </w:r>
    </w:p>
    <w:p w:rsidR="00506B60" w:rsidRPr="00506B60" w:rsidRDefault="00506B60" w:rsidP="00506B60">
      <w:pPr>
        <w:pStyle w:val="a5"/>
      </w:pPr>
      <w:r w:rsidRPr="00506B60">
        <w:t>7. Снижает уровень липопротеидов высокой плотности.</w:t>
      </w:r>
    </w:p>
    <w:p w:rsidR="00506B60" w:rsidRPr="00506B60" w:rsidRDefault="00506B60" w:rsidP="00506B60">
      <w:pPr>
        <w:pStyle w:val="a5"/>
      </w:pPr>
      <w:r w:rsidRPr="00506B60">
        <w:t>8. Ведёт к дефициту микроэлемента хрома.</w:t>
      </w:r>
    </w:p>
    <w:p w:rsidR="00506B60" w:rsidRPr="00506B60" w:rsidRDefault="00506B60" w:rsidP="00506B60">
      <w:pPr>
        <w:pStyle w:val="a5"/>
      </w:pPr>
      <w:r w:rsidRPr="00506B60">
        <w:t>9. Способствует возникновению рака молочной железы, яичников, кишечника, предстательной железы, прямой кишки.</w:t>
      </w:r>
    </w:p>
    <w:p w:rsidR="00506B60" w:rsidRPr="00506B60" w:rsidRDefault="00506B60" w:rsidP="00506B60">
      <w:pPr>
        <w:pStyle w:val="a5"/>
      </w:pPr>
      <w:r w:rsidRPr="00506B60">
        <w:t>10. Увеличивает уровень глюкозы и инсулина.</w:t>
      </w:r>
    </w:p>
    <w:p w:rsidR="00506B60" w:rsidRPr="00506B60" w:rsidRDefault="00506B60" w:rsidP="00506B60">
      <w:pPr>
        <w:pStyle w:val="a5"/>
      </w:pPr>
      <w:r w:rsidRPr="00506B60">
        <w:t>11. Вызывает дефицит микроэлемента меди.</w:t>
      </w:r>
    </w:p>
    <w:p w:rsidR="00506B60" w:rsidRPr="00506B60" w:rsidRDefault="00506B60" w:rsidP="00506B60">
      <w:pPr>
        <w:pStyle w:val="a5"/>
      </w:pPr>
      <w:r w:rsidRPr="00506B60">
        <w:t>12. Нарушает всасывание кальция и магния.</w:t>
      </w:r>
    </w:p>
    <w:p w:rsidR="00506B60" w:rsidRPr="00506B60" w:rsidRDefault="00506B60" w:rsidP="00506B60">
      <w:pPr>
        <w:pStyle w:val="a5"/>
      </w:pPr>
      <w:r w:rsidRPr="00506B60">
        <w:t>13. Ухудшает зрение.</w:t>
      </w:r>
    </w:p>
    <w:p w:rsidR="00506B60" w:rsidRPr="00506B60" w:rsidRDefault="00506B60" w:rsidP="00506B60">
      <w:pPr>
        <w:pStyle w:val="a5"/>
      </w:pPr>
      <w:r w:rsidRPr="00506B60">
        <w:t xml:space="preserve">14. Увеличивает концентрацию </w:t>
      </w:r>
      <w:proofErr w:type="spellStart"/>
      <w:r w:rsidRPr="00506B60">
        <w:t>нейромедиатора</w:t>
      </w:r>
      <w:proofErr w:type="spellEnd"/>
      <w:r w:rsidRPr="00506B60">
        <w:t xml:space="preserve"> </w:t>
      </w:r>
      <w:proofErr w:type="spellStart"/>
      <w:r w:rsidRPr="00506B60">
        <w:t>серотонина</w:t>
      </w:r>
      <w:proofErr w:type="spellEnd"/>
      <w:r w:rsidRPr="00506B60">
        <w:t>.</w:t>
      </w:r>
    </w:p>
    <w:p w:rsidR="00506B60" w:rsidRPr="00506B60" w:rsidRDefault="00506B60" w:rsidP="00506B60">
      <w:pPr>
        <w:pStyle w:val="a5"/>
      </w:pPr>
      <w:r w:rsidRPr="00506B60">
        <w:t>15. Может вызвать гипогликемию (понижение уровня глюкозы).</w:t>
      </w:r>
    </w:p>
    <w:p w:rsidR="00506B60" w:rsidRPr="00506B60" w:rsidRDefault="00506B60" w:rsidP="00506B60">
      <w:pPr>
        <w:pStyle w:val="a5"/>
      </w:pPr>
      <w:r w:rsidRPr="00506B60">
        <w:t>16. Способствует повышению кислотности перевариваемой пищи.</w:t>
      </w:r>
    </w:p>
    <w:p w:rsidR="00506B60" w:rsidRPr="00506B60" w:rsidRDefault="00506B60" w:rsidP="00506B60">
      <w:pPr>
        <w:pStyle w:val="a5"/>
      </w:pPr>
      <w:r w:rsidRPr="00506B60">
        <w:t>17. У детей может повысить уровень адреналина.</w:t>
      </w:r>
    </w:p>
    <w:p w:rsidR="00506B60" w:rsidRPr="00506B60" w:rsidRDefault="00506B60" w:rsidP="00506B60">
      <w:pPr>
        <w:pStyle w:val="a5"/>
      </w:pPr>
      <w:r w:rsidRPr="00506B60">
        <w:t>18. Приводит к нарушению всасывания питательных веществ.</w:t>
      </w:r>
    </w:p>
    <w:p w:rsidR="00506B60" w:rsidRPr="00506B60" w:rsidRDefault="00506B60" w:rsidP="00506B60">
      <w:pPr>
        <w:pStyle w:val="a5"/>
      </w:pPr>
      <w:r w:rsidRPr="00506B60">
        <w:t>19. Ускоряет наступление возрастных изменений.</w:t>
      </w:r>
    </w:p>
    <w:p w:rsidR="00506B60" w:rsidRPr="00506B60" w:rsidRDefault="00506B60" w:rsidP="00506B60">
      <w:pPr>
        <w:pStyle w:val="a5"/>
      </w:pPr>
      <w:r w:rsidRPr="00506B60">
        <w:t>20. Способствует развитию алкоголизма.</w:t>
      </w:r>
    </w:p>
    <w:p w:rsidR="00506B60" w:rsidRPr="00506B60" w:rsidRDefault="00506B60" w:rsidP="00506B60">
      <w:pPr>
        <w:pStyle w:val="a5"/>
      </w:pPr>
      <w:r w:rsidRPr="00506B60">
        <w:t>21. Вызывает кариес.</w:t>
      </w:r>
    </w:p>
    <w:p w:rsidR="00506B60" w:rsidRPr="00506B60" w:rsidRDefault="00506B60" w:rsidP="00506B60">
      <w:pPr>
        <w:pStyle w:val="a5"/>
      </w:pPr>
      <w:r w:rsidRPr="00506B60">
        <w:t>22. Способствует ожирению.</w:t>
      </w:r>
    </w:p>
    <w:p w:rsidR="00506B60" w:rsidRPr="00506B60" w:rsidRDefault="00506B60" w:rsidP="00506B60">
      <w:pPr>
        <w:pStyle w:val="a5"/>
      </w:pPr>
      <w:r w:rsidRPr="00506B60">
        <w:t>23. Увеличивает риск развития язвенного колита.</w:t>
      </w:r>
    </w:p>
    <w:p w:rsidR="00506B60" w:rsidRPr="00506B60" w:rsidRDefault="00506B60" w:rsidP="00506B60">
      <w:pPr>
        <w:pStyle w:val="a5"/>
      </w:pPr>
      <w:r w:rsidRPr="00506B60">
        <w:t>24. Ведёт к обострению язвенной болезни желудка и 12-перстной кишки.</w:t>
      </w:r>
    </w:p>
    <w:p w:rsidR="00506B60" w:rsidRPr="00506B60" w:rsidRDefault="00506B60" w:rsidP="00506B60">
      <w:pPr>
        <w:pStyle w:val="a5"/>
      </w:pPr>
      <w:r w:rsidRPr="00506B60">
        <w:t>25. Может привести к развитию артрита.</w:t>
      </w:r>
    </w:p>
    <w:p w:rsidR="00506B60" w:rsidRPr="00506B60" w:rsidRDefault="00506B60" w:rsidP="00506B60">
      <w:pPr>
        <w:pStyle w:val="a5"/>
      </w:pPr>
      <w:r w:rsidRPr="00506B60">
        <w:t>26. Провоцирует приступы бронхиальной астмы.</w:t>
      </w:r>
    </w:p>
    <w:p w:rsidR="00506B60" w:rsidRPr="00506B60" w:rsidRDefault="00506B60" w:rsidP="00506B60">
      <w:pPr>
        <w:pStyle w:val="a5"/>
      </w:pPr>
      <w:r w:rsidRPr="00506B60">
        <w:t>27. Способствует возникновению грибковых заболеваний.</w:t>
      </w:r>
    </w:p>
    <w:p w:rsidR="00506B60" w:rsidRPr="00506B60" w:rsidRDefault="00506B60" w:rsidP="00506B60">
      <w:pPr>
        <w:pStyle w:val="a5"/>
      </w:pPr>
      <w:r w:rsidRPr="00506B60">
        <w:t xml:space="preserve">28. </w:t>
      </w:r>
      <w:proofErr w:type="gramStart"/>
      <w:r w:rsidRPr="00506B60">
        <w:t>Способен</w:t>
      </w:r>
      <w:proofErr w:type="gramEnd"/>
      <w:r w:rsidRPr="00506B60">
        <w:t xml:space="preserve"> вызывать образование камней в желчном пузыре.</w:t>
      </w:r>
    </w:p>
    <w:p w:rsidR="00506B60" w:rsidRPr="00506B60" w:rsidRDefault="00506B60" w:rsidP="00506B60">
      <w:pPr>
        <w:pStyle w:val="a5"/>
      </w:pPr>
      <w:r w:rsidRPr="00506B60">
        <w:t>29. Увеличивает риск ишемической болезни сердца.</w:t>
      </w:r>
    </w:p>
    <w:p w:rsidR="00506B60" w:rsidRPr="00506B60" w:rsidRDefault="00506B60" w:rsidP="00506B60">
      <w:pPr>
        <w:pStyle w:val="a5"/>
      </w:pPr>
      <w:r w:rsidRPr="00506B60">
        <w:t>30. Провоцирует обострение хронического аппендицита.</w:t>
      </w:r>
    </w:p>
    <w:p w:rsidR="00506B60" w:rsidRPr="00506B60" w:rsidRDefault="00506B60" w:rsidP="00506B60">
      <w:pPr>
        <w:pStyle w:val="a5"/>
      </w:pPr>
      <w:r w:rsidRPr="00506B60">
        <w:t>31. Способствует появлению геморроя.</w:t>
      </w:r>
    </w:p>
    <w:p w:rsidR="00506B60" w:rsidRPr="00506B60" w:rsidRDefault="00506B60" w:rsidP="00506B60">
      <w:pPr>
        <w:pStyle w:val="a5"/>
      </w:pPr>
      <w:r w:rsidRPr="00506B60">
        <w:t>32. Увеличивает вероятность варикозного расширения вен.</w:t>
      </w:r>
    </w:p>
    <w:p w:rsidR="00506B60" w:rsidRPr="00506B60" w:rsidRDefault="00506B60" w:rsidP="00506B60">
      <w:pPr>
        <w:pStyle w:val="a5"/>
      </w:pPr>
      <w:r w:rsidRPr="00506B60">
        <w:t>33. Может привести к подъему уровня глюкозы и инсулина у женщин, пользующихся гормональными противозачаточными таблетками.</w:t>
      </w:r>
    </w:p>
    <w:p w:rsidR="00506B60" w:rsidRPr="00506B60" w:rsidRDefault="00506B60" w:rsidP="00506B60">
      <w:pPr>
        <w:pStyle w:val="a5"/>
      </w:pPr>
      <w:r w:rsidRPr="00506B60">
        <w:t>34. Способствует возникновению пародонтоза.</w:t>
      </w:r>
    </w:p>
    <w:p w:rsidR="00506B60" w:rsidRPr="00506B60" w:rsidRDefault="00506B60" w:rsidP="00506B60">
      <w:pPr>
        <w:pStyle w:val="a5"/>
      </w:pPr>
      <w:r w:rsidRPr="00506B60">
        <w:t xml:space="preserve">35. Увеличивает риск развития </w:t>
      </w:r>
      <w:proofErr w:type="spellStart"/>
      <w:r w:rsidRPr="00506B60">
        <w:t>остеопороза</w:t>
      </w:r>
      <w:proofErr w:type="spellEnd"/>
      <w:r w:rsidRPr="00506B60">
        <w:t>.</w:t>
      </w:r>
    </w:p>
    <w:p w:rsidR="00506B60" w:rsidRPr="00506B60" w:rsidRDefault="00506B60" w:rsidP="00506B60">
      <w:pPr>
        <w:pStyle w:val="a5"/>
      </w:pPr>
      <w:r w:rsidRPr="00506B60">
        <w:t>36. Увеличивает кислотность.</w:t>
      </w:r>
    </w:p>
    <w:p w:rsidR="00506B60" w:rsidRPr="00506B60" w:rsidRDefault="00506B60" w:rsidP="00506B60">
      <w:pPr>
        <w:pStyle w:val="a5"/>
      </w:pPr>
      <w:r w:rsidRPr="00506B60">
        <w:t>37. Может нарушить чувствительность к инсулину.</w:t>
      </w:r>
    </w:p>
    <w:p w:rsidR="00506B60" w:rsidRPr="00506B60" w:rsidRDefault="00506B60" w:rsidP="00506B60">
      <w:pPr>
        <w:pStyle w:val="a5"/>
      </w:pPr>
      <w:r w:rsidRPr="00506B60">
        <w:t>38. Ведёт к снижению толерантности к глюкозе.</w:t>
      </w:r>
    </w:p>
    <w:p w:rsidR="00506B60" w:rsidRPr="00506B60" w:rsidRDefault="00506B60" w:rsidP="00506B60">
      <w:pPr>
        <w:pStyle w:val="a5"/>
      </w:pPr>
      <w:r w:rsidRPr="00506B60">
        <w:t>39. Может снизить выработку гормона роста.</w:t>
      </w:r>
    </w:p>
    <w:p w:rsidR="00506B60" w:rsidRPr="00506B60" w:rsidRDefault="00506B60" w:rsidP="00506B60">
      <w:pPr>
        <w:pStyle w:val="a5"/>
      </w:pPr>
      <w:r w:rsidRPr="00506B60">
        <w:t>40. Способен увеличить уровень холестерина.</w:t>
      </w:r>
    </w:p>
    <w:p w:rsidR="00506B60" w:rsidRPr="00506B60" w:rsidRDefault="00506B60" w:rsidP="00506B60">
      <w:pPr>
        <w:pStyle w:val="a5"/>
      </w:pPr>
      <w:r w:rsidRPr="00506B60">
        <w:t>41. Способствует повышению систолического давления.</w:t>
      </w:r>
    </w:p>
    <w:p w:rsidR="00506B60" w:rsidRPr="00506B60" w:rsidRDefault="00506B60" w:rsidP="00506B60">
      <w:pPr>
        <w:pStyle w:val="a5"/>
      </w:pPr>
      <w:r w:rsidRPr="00506B60">
        <w:t>42. У детей вызывает сонливость.</w:t>
      </w:r>
    </w:p>
    <w:p w:rsidR="00506B60" w:rsidRPr="00506B60" w:rsidRDefault="00506B60" w:rsidP="00506B60">
      <w:pPr>
        <w:pStyle w:val="a5"/>
      </w:pPr>
      <w:r w:rsidRPr="00506B60">
        <w:t>43. Может вызвать рассеянный склероз.</w:t>
      </w:r>
    </w:p>
    <w:p w:rsidR="00506B60" w:rsidRPr="00506B60" w:rsidRDefault="00506B60" w:rsidP="00506B60">
      <w:pPr>
        <w:pStyle w:val="a5"/>
      </w:pPr>
      <w:r w:rsidRPr="00506B60">
        <w:t>44. Вызывает головную боль.</w:t>
      </w:r>
    </w:p>
    <w:p w:rsidR="00506B60" w:rsidRPr="00506B60" w:rsidRDefault="00506B60" w:rsidP="00506B60">
      <w:pPr>
        <w:pStyle w:val="a5"/>
      </w:pPr>
      <w:r w:rsidRPr="00506B60">
        <w:t>45. Нарушает всасывание белков.</w:t>
      </w:r>
    </w:p>
    <w:p w:rsidR="00506B60" w:rsidRPr="00506B60" w:rsidRDefault="00506B60" w:rsidP="00506B60">
      <w:pPr>
        <w:pStyle w:val="a5"/>
      </w:pPr>
      <w:r w:rsidRPr="00506B60">
        <w:t>46. Служит причиной пищевой аллергии.</w:t>
      </w:r>
    </w:p>
    <w:p w:rsidR="00506B60" w:rsidRPr="00506B60" w:rsidRDefault="00506B60" w:rsidP="00506B60">
      <w:pPr>
        <w:pStyle w:val="a5"/>
      </w:pPr>
      <w:r w:rsidRPr="00506B60">
        <w:t>47. Способствует развитию диабета.</w:t>
      </w:r>
    </w:p>
    <w:p w:rsidR="00506B60" w:rsidRPr="00506B60" w:rsidRDefault="00506B60" w:rsidP="00506B60">
      <w:pPr>
        <w:pStyle w:val="a5"/>
      </w:pPr>
      <w:r w:rsidRPr="00506B60">
        <w:t>48. У беременных может вызвать токсикоз.</w:t>
      </w:r>
    </w:p>
    <w:p w:rsidR="00506B60" w:rsidRPr="00506B60" w:rsidRDefault="00506B60" w:rsidP="00506B60">
      <w:pPr>
        <w:pStyle w:val="a5"/>
      </w:pPr>
      <w:r w:rsidRPr="00506B60">
        <w:t>49. Провоцирует экзему у детей.</w:t>
      </w:r>
    </w:p>
    <w:p w:rsidR="00506B60" w:rsidRPr="00506B60" w:rsidRDefault="00506B60" w:rsidP="00506B60">
      <w:pPr>
        <w:pStyle w:val="a5"/>
      </w:pPr>
      <w:r w:rsidRPr="00506B60">
        <w:t xml:space="preserve">50. Предрасполагает к развитию </w:t>
      </w:r>
      <w:proofErr w:type="spellStart"/>
      <w:proofErr w:type="gramStart"/>
      <w:r w:rsidRPr="00506B60">
        <w:t>сердечно-сосудистых</w:t>
      </w:r>
      <w:proofErr w:type="spellEnd"/>
      <w:proofErr w:type="gramEnd"/>
      <w:r w:rsidRPr="00506B60">
        <w:t xml:space="preserve"> заболеваний.</w:t>
      </w:r>
    </w:p>
    <w:p w:rsidR="00506B60" w:rsidRPr="00506B60" w:rsidRDefault="00506B60" w:rsidP="00506B60">
      <w:pPr>
        <w:pStyle w:val="a5"/>
      </w:pPr>
      <w:r w:rsidRPr="00506B60">
        <w:lastRenderedPageBreak/>
        <w:t>51. Может нарушить структуру ДНК.</w:t>
      </w:r>
    </w:p>
    <w:p w:rsidR="00506B60" w:rsidRPr="00506B60" w:rsidRDefault="00506B60" w:rsidP="00506B60">
      <w:pPr>
        <w:pStyle w:val="a5"/>
      </w:pPr>
      <w:r w:rsidRPr="00506B60">
        <w:t>52. Вызывает нарушение структуры белков.</w:t>
      </w:r>
    </w:p>
    <w:p w:rsidR="00506B60" w:rsidRPr="00506B60" w:rsidRDefault="00506B60" w:rsidP="00506B60">
      <w:pPr>
        <w:pStyle w:val="a5"/>
      </w:pPr>
      <w:r w:rsidRPr="00506B60">
        <w:t>53. Изменяя структуру коллагена, способствует раннему появлению морщин.</w:t>
      </w:r>
    </w:p>
    <w:p w:rsidR="00506B60" w:rsidRPr="00506B60" w:rsidRDefault="00506B60" w:rsidP="00506B60">
      <w:pPr>
        <w:pStyle w:val="a5"/>
      </w:pPr>
      <w:r w:rsidRPr="00506B60">
        <w:t>54. Предрасполагает к развитию катаракты.</w:t>
      </w:r>
    </w:p>
    <w:p w:rsidR="00506B60" w:rsidRPr="00506B60" w:rsidRDefault="00506B60" w:rsidP="00506B60">
      <w:pPr>
        <w:pStyle w:val="a5"/>
      </w:pPr>
      <w:r w:rsidRPr="00506B60">
        <w:t>55. Может приводить к повреждению сосудов.</w:t>
      </w:r>
    </w:p>
    <w:p w:rsidR="00506B60" w:rsidRPr="00506B60" w:rsidRDefault="00506B60" w:rsidP="00506B60">
      <w:pPr>
        <w:pStyle w:val="a5"/>
      </w:pPr>
      <w:r w:rsidRPr="00506B60">
        <w:t>56. Ведет к появлению свободных радикалов.</w:t>
      </w:r>
    </w:p>
    <w:p w:rsidR="00506B60" w:rsidRPr="00506B60" w:rsidRDefault="00506B60" w:rsidP="00506B60">
      <w:pPr>
        <w:pStyle w:val="a5"/>
      </w:pPr>
      <w:r w:rsidRPr="00506B60">
        <w:t>57. Провоцирует развитие атеросклероза.</w:t>
      </w:r>
    </w:p>
    <w:p w:rsidR="00506B60" w:rsidRPr="00506B60" w:rsidRDefault="00506B60" w:rsidP="00506B60">
      <w:pPr>
        <w:pStyle w:val="a5"/>
      </w:pPr>
      <w:r w:rsidRPr="00506B60">
        <w:t>58. Способствует возникновению эмфиземы легких.</w:t>
      </w:r>
    </w:p>
    <w:p w:rsidR="00506B60" w:rsidRPr="00466603" w:rsidRDefault="00506B60" w:rsidP="00506B60">
      <w:pPr>
        <w:pStyle w:val="a5"/>
        <w:rPr>
          <w:sz w:val="20"/>
        </w:rPr>
      </w:pPr>
    </w:p>
    <w:p w:rsidR="009C6F1A" w:rsidRPr="00506B60" w:rsidRDefault="00506B60" w:rsidP="009C6F1A">
      <w:pPr>
        <w:rPr>
          <w:b/>
          <w:sz w:val="32"/>
          <w:szCs w:val="28"/>
        </w:rPr>
      </w:pPr>
      <w:r w:rsidRPr="00506B60">
        <w:rPr>
          <w:b/>
          <w:sz w:val="32"/>
          <w:szCs w:val="28"/>
        </w:rPr>
        <w:t>Подведение итогов урока:</w:t>
      </w:r>
    </w:p>
    <w:p w:rsidR="00506B60" w:rsidRDefault="00506B60" w:rsidP="00506B60">
      <w:pPr>
        <w:pStyle w:val="a3"/>
        <w:numPr>
          <w:ilvl w:val="0"/>
          <w:numId w:val="19"/>
        </w:numPr>
        <w:rPr>
          <w:sz w:val="24"/>
          <w:szCs w:val="28"/>
        </w:rPr>
      </w:pPr>
      <w:r>
        <w:rPr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197485</wp:posOffset>
            </wp:positionV>
            <wp:extent cx="988695" cy="733425"/>
            <wp:effectExtent l="19050" t="0" r="1905" b="0"/>
            <wp:wrapThrough wrapText="bothSides">
              <wp:wrapPolygon edited="0">
                <wp:start x="-416" y="0"/>
                <wp:lineTo x="-416" y="21319"/>
                <wp:lineTo x="21642" y="21319"/>
                <wp:lineTo x="21642" y="0"/>
                <wp:lineTo x="-416" y="0"/>
              </wp:wrapPolygon>
            </wp:wrapThrough>
            <wp:docPr id="15" name="Рисунок 7" descr="http://t3.gstatic.com/images?q=tbn:ANd9GcQQhIDkVBMVy9BiiGLdEaMN38DIBh9sEAinL6nGsg7ja3cO-t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QQhIDkVBMVy9BiiGLdEaMN38DIBh9sEAinL6nGsg7ja3cO-t6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197485</wp:posOffset>
            </wp:positionV>
            <wp:extent cx="1086485" cy="1062990"/>
            <wp:effectExtent l="19050" t="0" r="0" b="0"/>
            <wp:wrapThrough wrapText="bothSides">
              <wp:wrapPolygon edited="0">
                <wp:start x="-379" y="0"/>
                <wp:lineTo x="-379" y="21290"/>
                <wp:lineTo x="21587" y="21290"/>
                <wp:lineTo x="21587" y="0"/>
                <wp:lineTo x="-379" y="0"/>
              </wp:wrapPolygon>
            </wp:wrapThrough>
            <wp:docPr id="16" name="Рисунок 10" descr="http://upload.wikimedia.org/wikipedia/commons/a/a2/Orange-frui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a/a2/Orange-fruit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197485</wp:posOffset>
            </wp:positionV>
            <wp:extent cx="1352550" cy="946150"/>
            <wp:effectExtent l="19050" t="0" r="0" b="0"/>
            <wp:wrapThrough wrapText="bothSides">
              <wp:wrapPolygon edited="0">
                <wp:start x="-304" y="0"/>
                <wp:lineTo x="-304" y="21310"/>
                <wp:lineTo x="21600" y="21310"/>
                <wp:lineTo x="21600" y="0"/>
                <wp:lineTo x="-304" y="0"/>
              </wp:wrapPolygon>
            </wp:wrapThrough>
            <wp:docPr id="14" name="Рисунок 1" descr="http://www.yellowlemon.net/sites/default/files/clipart/2011/2/yellowlemon.net-clipart-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ellowlemon.net/sites/default/files/clipart/2011/2/yellowlemon.net-clipart-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197485</wp:posOffset>
            </wp:positionV>
            <wp:extent cx="1107440" cy="946150"/>
            <wp:effectExtent l="19050" t="0" r="0" b="0"/>
            <wp:wrapThrough wrapText="bothSides">
              <wp:wrapPolygon edited="0">
                <wp:start x="-372" y="0"/>
                <wp:lineTo x="-372" y="21310"/>
                <wp:lineTo x="21550" y="21310"/>
                <wp:lineTo x="21550" y="0"/>
                <wp:lineTo x="-372" y="0"/>
              </wp:wrapPolygon>
            </wp:wrapThrough>
            <wp:docPr id="13" name="Рисунок 4" descr="http://www.art-pen.ru/wp-content/uploads/2011/11/5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t-pen.ru/wp-content/uploads/2011/11/5-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8"/>
        </w:rPr>
        <w:t xml:space="preserve">Поощрение за работу на уроке карточками: </w:t>
      </w:r>
    </w:p>
    <w:p w:rsidR="00506B60" w:rsidRPr="00506B60" w:rsidRDefault="00506B60" w:rsidP="00506B60">
      <w:pPr>
        <w:rPr>
          <w:sz w:val="24"/>
          <w:szCs w:val="28"/>
        </w:rPr>
      </w:pPr>
    </w:p>
    <w:p w:rsidR="00506B60" w:rsidRDefault="00506B60" w:rsidP="00506B60">
      <w:pPr>
        <w:rPr>
          <w:sz w:val="24"/>
          <w:szCs w:val="28"/>
        </w:rPr>
      </w:pPr>
    </w:p>
    <w:p w:rsidR="00506B60" w:rsidRPr="00506B60" w:rsidRDefault="00506B60" w:rsidP="00506B60">
      <w:pPr>
        <w:rPr>
          <w:sz w:val="24"/>
          <w:szCs w:val="28"/>
        </w:rPr>
      </w:pPr>
    </w:p>
    <w:p w:rsidR="00506B60" w:rsidRDefault="00506B60" w:rsidP="00506B60">
      <w:pPr>
        <w:pStyle w:val="a3"/>
        <w:numPr>
          <w:ilvl w:val="0"/>
          <w:numId w:val="19"/>
        </w:numPr>
        <w:rPr>
          <w:sz w:val="24"/>
          <w:szCs w:val="28"/>
        </w:rPr>
      </w:pPr>
      <w:r>
        <w:rPr>
          <w:sz w:val="24"/>
          <w:szCs w:val="28"/>
        </w:rPr>
        <w:t>Сладкое поощрение конфетой и шоколадкой.</w:t>
      </w:r>
    </w:p>
    <w:p w:rsidR="00506B60" w:rsidRDefault="00506B60" w:rsidP="00506B60">
      <w:pPr>
        <w:pStyle w:val="a3"/>
        <w:numPr>
          <w:ilvl w:val="0"/>
          <w:numId w:val="19"/>
        </w:numPr>
        <w:rPr>
          <w:sz w:val="24"/>
          <w:szCs w:val="28"/>
        </w:rPr>
      </w:pPr>
      <w:r>
        <w:rPr>
          <w:sz w:val="24"/>
          <w:szCs w:val="28"/>
        </w:rPr>
        <w:t>Отзыв учащихся об уроке – заполнение диаграммы</w:t>
      </w:r>
      <w:r w:rsidR="00B821A3">
        <w:rPr>
          <w:sz w:val="24"/>
          <w:szCs w:val="28"/>
        </w:rPr>
        <w:t xml:space="preserve"> по вопросам:</w:t>
      </w:r>
    </w:p>
    <w:p w:rsidR="00B821A3" w:rsidRDefault="00B821A3" w:rsidP="00B821A3">
      <w:pPr>
        <w:pStyle w:val="a3"/>
        <w:rPr>
          <w:sz w:val="24"/>
          <w:szCs w:val="28"/>
        </w:rPr>
      </w:pPr>
      <w:r>
        <w:rPr>
          <w:sz w:val="24"/>
          <w:szCs w:val="28"/>
        </w:rPr>
        <w:t>- было интересно</w:t>
      </w:r>
    </w:p>
    <w:p w:rsidR="00B821A3" w:rsidRDefault="00B821A3" w:rsidP="00B821A3">
      <w:pPr>
        <w:pStyle w:val="a3"/>
        <w:rPr>
          <w:sz w:val="24"/>
          <w:szCs w:val="28"/>
        </w:rPr>
      </w:pPr>
      <w:r>
        <w:rPr>
          <w:sz w:val="24"/>
          <w:szCs w:val="28"/>
        </w:rPr>
        <w:t>- понравилось всё</w:t>
      </w:r>
    </w:p>
    <w:p w:rsidR="00B821A3" w:rsidRDefault="00B821A3" w:rsidP="00B821A3">
      <w:pPr>
        <w:pStyle w:val="a3"/>
        <w:rPr>
          <w:sz w:val="24"/>
          <w:szCs w:val="28"/>
        </w:rPr>
      </w:pPr>
      <w:r>
        <w:rPr>
          <w:sz w:val="24"/>
          <w:szCs w:val="28"/>
        </w:rPr>
        <w:t>- узнал много нового</w:t>
      </w:r>
    </w:p>
    <w:p w:rsidR="00B821A3" w:rsidRDefault="00B821A3" w:rsidP="00B821A3">
      <w:pPr>
        <w:pStyle w:val="a3"/>
        <w:rPr>
          <w:sz w:val="24"/>
          <w:szCs w:val="28"/>
        </w:rPr>
      </w:pPr>
      <w:r>
        <w:rPr>
          <w:sz w:val="24"/>
          <w:szCs w:val="28"/>
        </w:rPr>
        <w:t>- было скучно</w:t>
      </w:r>
    </w:p>
    <w:p w:rsidR="00B821A3" w:rsidRDefault="00B821A3" w:rsidP="00B821A3">
      <w:pPr>
        <w:pStyle w:val="a3"/>
        <w:rPr>
          <w:sz w:val="24"/>
          <w:szCs w:val="28"/>
        </w:rPr>
      </w:pPr>
    </w:p>
    <w:p w:rsidR="00B821A3" w:rsidRDefault="00B821A3" w:rsidP="00B821A3">
      <w:pPr>
        <w:pStyle w:val="a3"/>
        <w:jc w:val="both"/>
        <w:rPr>
          <w:sz w:val="24"/>
          <w:szCs w:val="28"/>
        </w:rPr>
      </w:pPr>
      <w:r>
        <w:rPr>
          <w:sz w:val="24"/>
          <w:szCs w:val="28"/>
        </w:rPr>
        <w:t>Урок проводится в 10 классе в целях расширения кругозора учащихся и формирования понятий темы «Углеводы», создание комфортных условий проведения урока и возможности получения хороших оценок.</w:t>
      </w:r>
    </w:p>
    <w:p w:rsidR="00B821A3" w:rsidRDefault="00B821A3" w:rsidP="00B821A3">
      <w:pPr>
        <w:pStyle w:val="a3"/>
        <w:jc w:val="both"/>
        <w:rPr>
          <w:sz w:val="24"/>
          <w:szCs w:val="28"/>
        </w:rPr>
      </w:pPr>
    </w:p>
    <w:p w:rsidR="00B821A3" w:rsidRPr="00506B60" w:rsidRDefault="00B821A3" w:rsidP="00B821A3">
      <w:pPr>
        <w:pStyle w:val="a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Урок по теме углеводы проходил в 10 «А» классе МОУ СОШ №9 им. В. Т. </w:t>
      </w:r>
      <w:proofErr w:type="spellStart"/>
      <w:r>
        <w:rPr>
          <w:sz w:val="24"/>
          <w:szCs w:val="28"/>
        </w:rPr>
        <w:t>Степанченко</w:t>
      </w:r>
      <w:proofErr w:type="spellEnd"/>
      <w:r>
        <w:rPr>
          <w:sz w:val="24"/>
          <w:szCs w:val="28"/>
        </w:rPr>
        <w:t xml:space="preserve"> г. Ржева Тверской обл., учитель – Родина Ольга Николаевна.</w:t>
      </w:r>
    </w:p>
    <w:sectPr w:rsidR="00B821A3" w:rsidRPr="00506B60" w:rsidSect="00EE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3F3"/>
    <w:multiLevelType w:val="hybridMultilevel"/>
    <w:tmpl w:val="ED04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110E"/>
    <w:multiLevelType w:val="hybridMultilevel"/>
    <w:tmpl w:val="C880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4119E"/>
    <w:multiLevelType w:val="hybridMultilevel"/>
    <w:tmpl w:val="3CEA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953FC"/>
    <w:multiLevelType w:val="hybridMultilevel"/>
    <w:tmpl w:val="12F6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669A5"/>
    <w:multiLevelType w:val="hybridMultilevel"/>
    <w:tmpl w:val="F492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467B7"/>
    <w:multiLevelType w:val="hybridMultilevel"/>
    <w:tmpl w:val="550E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072C0"/>
    <w:multiLevelType w:val="hybridMultilevel"/>
    <w:tmpl w:val="4D1465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127025"/>
    <w:multiLevelType w:val="hybridMultilevel"/>
    <w:tmpl w:val="3082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5046D"/>
    <w:multiLevelType w:val="hybridMultilevel"/>
    <w:tmpl w:val="89DC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07B01"/>
    <w:multiLevelType w:val="hybridMultilevel"/>
    <w:tmpl w:val="1506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50B67"/>
    <w:multiLevelType w:val="hybridMultilevel"/>
    <w:tmpl w:val="F734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81B5C"/>
    <w:multiLevelType w:val="hybridMultilevel"/>
    <w:tmpl w:val="B4D8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177ED"/>
    <w:multiLevelType w:val="hybridMultilevel"/>
    <w:tmpl w:val="DA9E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918B6"/>
    <w:multiLevelType w:val="hybridMultilevel"/>
    <w:tmpl w:val="DBAE4F86"/>
    <w:lvl w:ilvl="0" w:tplc="89B209D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8708E8"/>
    <w:multiLevelType w:val="hybridMultilevel"/>
    <w:tmpl w:val="2352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F309C"/>
    <w:multiLevelType w:val="hybridMultilevel"/>
    <w:tmpl w:val="DEFA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263AA"/>
    <w:multiLevelType w:val="hybridMultilevel"/>
    <w:tmpl w:val="315C19DC"/>
    <w:lvl w:ilvl="0" w:tplc="31E21F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DE0AA7"/>
    <w:multiLevelType w:val="hybridMultilevel"/>
    <w:tmpl w:val="0534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D182E"/>
    <w:multiLevelType w:val="hybridMultilevel"/>
    <w:tmpl w:val="7ED0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2"/>
  </w:num>
  <w:num w:numId="5">
    <w:abstractNumId w:val="14"/>
  </w:num>
  <w:num w:numId="6">
    <w:abstractNumId w:val="10"/>
  </w:num>
  <w:num w:numId="7">
    <w:abstractNumId w:val="0"/>
  </w:num>
  <w:num w:numId="8">
    <w:abstractNumId w:val="12"/>
  </w:num>
  <w:num w:numId="9">
    <w:abstractNumId w:val="5"/>
  </w:num>
  <w:num w:numId="10">
    <w:abstractNumId w:val="13"/>
  </w:num>
  <w:num w:numId="11">
    <w:abstractNumId w:val="3"/>
  </w:num>
  <w:num w:numId="12">
    <w:abstractNumId w:val="8"/>
  </w:num>
  <w:num w:numId="13">
    <w:abstractNumId w:val="16"/>
  </w:num>
  <w:num w:numId="14">
    <w:abstractNumId w:val="6"/>
  </w:num>
  <w:num w:numId="15">
    <w:abstractNumId w:val="1"/>
  </w:num>
  <w:num w:numId="16">
    <w:abstractNumId w:val="9"/>
  </w:num>
  <w:num w:numId="17">
    <w:abstractNumId w:val="7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A1B"/>
    <w:rsid w:val="00016B06"/>
    <w:rsid w:val="00050367"/>
    <w:rsid w:val="000D1E29"/>
    <w:rsid w:val="000F66F3"/>
    <w:rsid w:val="00123BAC"/>
    <w:rsid w:val="00135588"/>
    <w:rsid w:val="00160046"/>
    <w:rsid w:val="00183180"/>
    <w:rsid w:val="001A2441"/>
    <w:rsid w:val="001D61B0"/>
    <w:rsid w:val="001E7F66"/>
    <w:rsid w:val="00201562"/>
    <w:rsid w:val="00254C7F"/>
    <w:rsid w:val="002B08A8"/>
    <w:rsid w:val="002B1D9E"/>
    <w:rsid w:val="002C3A21"/>
    <w:rsid w:val="002D4C4D"/>
    <w:rsid w:val="00333C84"/>
    <w:rsid w:val="003615D8"/>
    <w:rsid w:val="0038088D"/>
    <w:rsid w:val="003E52E6"/>
    <w:rsid w:val="00404163"/>
    <w:rsid w:val="00460428"/>
    <w:rsid w:val="00475E80"/>
    <w:rsid w:val="0047638D"/>
    <w:rsid w:val="004A38CC"/>
    <w:rsid w:val="004E09F8"/>
    <w:rsid w:val="00506B60"/>
    <w:rsid w:val="00513C20"/>
    <w:rsid w:val="00547239"/>
    <w:rsid w:val="00562C75"/>
    <w:rsid w:val="00611A33"/>
    <w:rsid w:val="006864AF"/>
    <w:rsid w:val="0071620D"/>
    <w:rsid w:val="00727825"/>
    <w:rsid w:val="00730219"/>
    <w:rsid w:val="00731789"/>
    <w:rsid w:val="00734973"/>
    <w:rsid w:val="00734E07"/>
    <w:rsid w:val="00736D44"/>
    <w:rsid w:val="00771773"/>
    <w:rsid w:val="007B3522"/>
    <w:rsid w:val="007B5EE8"/>
    <w:rsid w:val="00853245"/>
    <w:rsid w:val="008919AE"/>
    <w:rsid w:val="008C5E3E"/>
    <w:rsid w:val="008F4DA7"/>
    <w:rsid w:val="00951700"/>
    <w:rsid w:val="00952327"/>
    <w:rsid w:val="0098204E"/>
    <w:rsid w:val="009A2A1B"/>
    <w:rsid w:val="009A5C4A"/>
    <w:rsid w:val="009C6F1A"/>
    <w:rsid w:val="009D17F3"/>
    <w:rsid w:val="009D5A52"/>
    <w:rsid w:val="00A758F0"/>
    <w:rsid w:val="00A97C78"/>
    <w:rsid w:val="00AA1ADC"/>
    <w:rsid w:val="00AA1B4A"/>
    <w:rsid w:val="00AB5F08"/>
    <w:rsid w:val="00AE5258"/>
    <w:rsid w:val="00B638EF"/>
    <w:rsid w:val="00B821A3"/>
    <w:rsid w:val="00BB4C97"/>
    <w:rsid w:val="00BB7CC7"/>
    <w:rsid w:val="00BC6F93"/>
    <w:rsid w:val="00C61C1E"/>
    <w:rsid w:val="00CA21D2"/>
    <w:rsid w:val="00CD4F06"/>
    <w:rsid w:val="00D42A9E"/>
    <w:rsid w:val="00D64C67"/>
    <w:rsid w:val="00D821F0"/>
    <w:rsid w:val="00DD2970"/>
    <w:rsid w:val="00E22679"/>
    <w:rsid w:val="00E317FB"/>
    <w:rsid w:val="00E80EAC"/>
    <w:rsid w:val="00E8572B"/>
    <w:rsid w:val="00EA7469"/>
    <w:rsid w:val="00ED138D"/>
    <w:rsid w:val="00ED1883"/>
    <w:rsid w:val="00EE3ED8"/>
    <w:rsid w:val="00EF02EE"/>
    <w:rsid w:val="00F011A7"/>
    <w:rsid w:val="00F42DF5"/>
    <w:rsid w:val="00F8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67"/>
    <w:pPr>
      <w:ind w:left="720"/>
      <w:contextualSpacing/>
    </w:pPr>
  </w:style>
  <w:style w:type="table" w:styleId="a4">
    <w:name w:val="Table Grid"/>
    <w:basedOn w:val="a1"/>
    <w:uiPriority w:val="59"/>
    <w:rsid w:val="00D6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6B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519A-7158-410E-A3D6-19F8F218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2013-03-26T08:58:00Z</dcterms:created>
  <dcterms:modified xsi:type="dcterms:W3CDTF">2013-03-26T08:58:00Z</dcterms:modified>
</cp:coreProperties>
</file>