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16" w:rsidRDefault="002F3B16" w:rsidP="002F3B16">
      <w:pPr>
        <w:pStyle w:val="a3"/>
        <w:rPr>
          <w:rFonts w:ascii="Times New Roman" w:hAnsi="Times New Roman" w:cs="Times New Roman"/>
        </w:rPr>
      </w:pPr>
      <w:r w:rsidRPr="00AB4D74">
        <w:rPr>
          <w:rFonts w:ascii="Times New Roman" w:hAnsi="Times New Roman" w:cs="Times New Roman"/>
        </w:rPr>
        <w:t xml:space="preserve">              </w:t>
      </w:r>
    </w:p>
    <w:p w:rsidR="002F3B16" w:rsidRDefault="002F3B16" w:rsidP="002F3B16">
      <w:pPr>
        <w:pStyle w:val="a3"/>
        <w:rPr>
          <w:rFonts w:ascii="Times New Roman" w:hAnsi="Times New Roman" w:cs="Times New Roman"/>
        </w:rPr>
      </w:pPr>
    </w:p>
    <w:p w:rsidR="002F3B16" w:rsidRDefault="002F3B16" w:rsidP="002F3B16">
      <w:pPr>
        <w:pStyle w:val="a3"/>
        <w:rPr>
          <w:rFonts w:ascii="Times New Roman" w:hAnsi="Times New Roman" w:cs="Times New Roman"/>
        </w:rPr>
      </w:pPr>
    </w:p>
    <w:p w:rsidR="002F3B16" w:rsidRDefault="002F3B16" w:rsidP="002F3B16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AF3F1F">
        <w:rPr>
          <w:rFonts w:ascii="Times New Roman" w:hAnsi="Times New Roman" w:cs="Times New Roman"/>
          <w:b/>
          <w:sz w:val="40"/>
          <w:szCs w:val="40"/>
        </w:rPr>
        <w:t>Подходы к организации педагогического процесса.</w:t>
      </w:r>
    </w:p>
    <w:p w:rsidR="002F3B16" w:rsidRPr="00AF3F1F" w:rsidRDefault="002F3B16" w:rsidP="002F3B16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B4D74">
        <w:rPr>
          <w:rFonts w:ascii="Times New Roman" w:hAnsi="Times New Roman" w:cs="Times New Roman"/>
          <w:sz w:val="28"/>
          <w:szCs w:val="28"/>
        </w:rPr>
        <w:t xml:space="preserve">Обучение строится посредством показа педагогом разнообразных движений, в дальнейшем прекращаем показ в процессе совместного исполнения движений, детям предлагается исполнять их самостоятельно. Умение детей самостоятельно выполнять упражнения свидетельствует о 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D74">
        <w:rPr>
          <w:rFonts w:ascii="Times New Roman" w:hAnsi="Times New Roman" w:cs="Times New Roman"/>
          <w:sz w:val="28"/>
          <w:szCs w:val="28"/>
        </w:rPr>
        <w:t xml:space="preserve"> у них   навыков, является показателем  результата обучения.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Работа строится на основе развития пластических возможностей детей, расширения их двигательного опыта. Активно развиваем у детей творческие возможности, раскрываем их индивидуальность. Приобретая знания и навыки в области танца, дети начинают понимать, что каждый танец имеет своё содержание, характер, образ.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Занятия обучения объединяют в себе задачи образно-пластического творчества и хореографических навыков и умении.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B16" w:rsidRDefault="002F3B16" w:rsidP="002F3B16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AB4D74">
        <w:rPr>
          <w:rFonts w:ascii="Times New Roman" w:hAnsi="Times New Roman" w:cs="Times New Roman"/>
          <w:b/>
          <w:sz w:val="40"/>
          <w:szCs w:val="40"/>
        </w:rPr>
        <w:t xml:space="preserve">                Содержание работы с детьми.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</w:t>
      </w:r>
      <w:r w:rsidRPr="00AB4D74">
        <w:rPr>
          <w:rFonts w:ascii="Times New Roman" w:hAnsi="Times New Roman" w:cs="Times New Roman"/>
          <w:sz w:val="28"/>
          <w:szCs w:val="28"/>
        </w:rPr>
        <w:tab/>
        <w:t>В дошкольном  учреждении кружковая работа по развитию у детей танцевальных навыков проводится организованно, последовательно. Продолжительность образовательной деятельности с детьми старшего дошкольного возраста 25 – 30 минут.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На изучения темы отводится четыре часа. 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В итоге год обучения составляет  тридцать шесть часов.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Количество занятий: 2раза в неделю.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Количество детей 12-14 детей.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В своей работе использую следующие принципы: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1.Принцип воспитывающего обучения.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Развиваем у детей ряд положительных качеств: внимание, умение организованно выполнять задания,  умение заниматься в коллективе, желание помогать друг другу и т.д.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2.Принцип наглядности: образец исполнения движений педагогом.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3.Принцип сознательности и активности. Стремится воспитывать у детей сознательное отношение к движениям, заинтересованность к танцам.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4.Принцип систематичности: танец разучивается - элементы, этюды, танцевальные композиции.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5.Принцип прочности: повтор выученных этюдов, танцевальных композиций.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Обучение танцевальным движениям происходит путём практического показа и словесных объяснений. Однако излишнее и подробное  словесное </w:t>
      </w:r>
      <w:r w:rsidRPr="00AB4D74">
        <w:rPr>
          <w:rFonts w:ascii="Times New Roman" w:hAnsi="Times New Roman" w:cs="Times New Roman"/>
          <w:sz w:val="28"/>
          <w:szCs w:val="28"/>
        </w:rPr>
        <w:lastRenderedPageBreak/>
        <w:t>объяснение может привести к потере внимания, вызовет скуку. В то же время не ограничиваться только практическим показам, в этом случае дети воспринимают материал  подражательно и неосознанно.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Как известно, двигательные навыки человека  формируются  и развиваются с первых дней его жизни. Вначале ребёнок учится ходить,  затем бегать, прыгать и т. д.  Любое движение представляет собой рефлекс и на овладение любым  танцевальным  движениям требуется время. Таким образом, танцевально-двигательный навык вырабатывается не сразу, а постепенно и процесс  усвоения материала предполагает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b/>
          <w:sz w:val="28"/>
          <w:szCs w:val="28"/>
        </w:rPr>
        <w:t>1этап</w:t>
      </w:r>
      <w:r w:rsidRPr="00AB4D74">
        <w:rPr>
          <w:rFonts w:ascii="Times New Roman" w:hAnsi="Times New Roman" w:cs="Times New Roman"/>
          <w:sz w:val="28"/>
          <w:szCs w:val="28"/>
        </w:rPr>
        <w:t>:  ознакомление детей с музыкальным сопровождением и содержанием танцевальной композиции.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               Цель: Заинтересовать детей, раскрыть содержание музыкального произведения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               Методы: наглядный, словесный.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b/>
          <w:sz w:val="28"/>
          <w:szCs w:val="28"/>
        </w:rPr>
        <w:t>2этап</w:t>
      </w:r>
      <w:r w:rsidRPr="00AB4D74">
        <w:rPr>
          <w:rFonts w:ascii="Times New Roman" w:hAnsi="Times New Roman" w:cs="Times New Roman"/>
          <w:sz w:val="28"/>
          <w:szCs w:val="28"/>
        </w:rPr>
        <w:t>: разучивание отдельных танцевальных движений, танцевальных этюдов.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              Методы: наглядный, словесный, практический.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              Приёмы: объяснение движений, показ приёмов исполнения.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b/>
          <w:sz w:val="28"/>
          <w:szCs w:val="28"/>
        </w:rPr>
        <w:t>3этап</w:t>
      </w:r>
      <w:r w:rsidRPr="00AB4D74">
        <w:rPr>
          <w:rFonts w:ascii="Times New Roman" w:hAnsi="Times New Roman" w:cs="Times New Roman"/>
          <w:sz w:val="28"/>
          <w:szCs w:val="28"/>
        </w:rPr>
        <w:t>:   Выразительное исполнение выученной танцевальной композиции, её       закрепление. Исполнение любимых танцев по желанию, в играх,  в свободной деятельности, перед гостями, на праздниках и развлечениях для малышей.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Следует учитывать, что азбука танца, его выразительные средства требуют определённого уровня физической подготовленности. Поэтому в работе с дошколятами можно использовать только те движения и образы, которые способны заложить основы красоты, здоровья, доброты и не помешают естественному развитию растущего организма.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Большое значение в развитии музыкальных способностей  у детей старшего дошкольного возраста играет танцевальное творчество, оно осуществляется с помощью различных заданий,  от  простого к </w:t>
      </w:r>
      <w:proofErr w:type="gramStart"/>
      <w:r w:rsidRPr="00AB4D74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AB4D74">
        <w:rPr>
          <w:rFonts w:ascii="Times New Roman" w:hAnsi="Times New Roman" w:cs="Times New Roman"/>
          <w:sz w:val="28"/>
          <w:szCs w:val="28"/>
        </w:rPr>
        <w:t>. Подобные задания предоставляют ребёнку необходимую для него возможность творческого самовыражения.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        Развивающая среда в музыкальном зале способствует процессу развития танцевальных  способностей детей:  картинки и иллюстрации, соответствующие содержанию танцевальной композиции, костюмы  и  атрибуты к танцу.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B16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B16" w:rsidRDefault="002F3B16" w:rsidP="002F3B16">
      <w:pPr>
        <w:pStyle w:val="a3"/>
        <w:rPr>
          <w:rFonts w:ascii="Times New Roman" w:hAnsi="Times New Roman" w:cs="Times New Roman"/>
        </w:rPr>
      </w:pPr>
    </w:p>
    <w:p w:rsidR="002F3B16" w:rsidRDefault="002F3B16" w:rsidP="002F3B16">
      <w:pPr>
        <w:pStyle w:val="a3"/>
        <w:rPr>
          <w:rFonts w:ascii="Times New Roman" w:hAnsi="Times New Roman" w:cs="Times New Roman"/>
        </w:rPr>
      </w:pPr>
    </w:p>
    <w:p w:rsidR="002F3B16" w:rsidRDefault="002F3B16" w:rsidP="002F3B16">
      <w:pPr>
        <w:pStyle w:val="a3"/>
        <w:rPr>
          <w:rFonts w:ascii="Times New Roman" w:hAnsi="Times New Roman" w:cs="Times New Roman"/>
        </w:rPr>
      </w:pPr>
    </w:p>
    <w:p w:rsidR="002F3B16" w:rsidRDefault="002F3B16" w:rsidP="002F3B16">
      <w:pPr>
        <w:pStyle w:val="a3"/>
        <w:rPr>
          <w:rFonts w:ascii="Times New Roman" w:hAnsi="Times New Roman" w:cs="Times New Roman"/>
        </w:rPr>
      </w:pPr>
    </w:p>
    <w:p w:rsidR="002F3B16" w:rsidRDefault="002F3B16" w:rsidP="002F3B16">
      <w:pPr>
        <w:pStyle w:val="a3"/>
        <w:rPr>
          <w:rFonts w:ascii="Times New Roman" w:hAnsi="Times New Roman" w:cs="Times New Roman"/>
        </w:rPr>
      </w:pPr>
    </w:p>
    <w:p w:rsidR="002F3B16" w:rsidRDefault="002F3B16" w:rsidP="002F3B16">
      <w:pPr>
        <w:pStyle w:val="a3"/>
        <w:rPr>
          <w:rFonts w:ascii="Times New Roman" w:hAnsi="Times New Roman" w:cs="Times New Roman"/>
        </w:rPr>
      </w:pPr>
    </w:p>
    <w:p w:rsidR="002F3B16" w:rsidRDefault="002F3B16" w:rsidP="002F3B16">
      <w:pPr>
        <w:pStyle w:val="a3"/>
        <w:rPr>
          <w:rFonts w:ascii="Times New Roman" w:hAnsi="Times New Roman" w:cs="Times New Roman"/>
        </w:rPr>
      </w:pPr>
      <w:r w:rsidRPr="00AB4D74">
        <w:rPr>
          <w:rFonts w:ascii="Times New Roman" w:hAnsi="Times New Roman" w:cs="Times New Roman"/>
        </w:rPr>
        <w:t xml:space="preserve">         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AB4D74">
        <w:rPr>
          <w:rFonts w:ascii="Times New Roman" w:hAnsi="Times New Roman" w:cs="Times New Roman"/>
        </w:rPr>
        <w:lastRenderedPageBreak/>
        <w:t xml:space="preserve"> </w:t>
      </w:r>
      <w:r w:rsidRPr="00AB4D74">
        <w:rPr>
          <w:rFonts w:ascii="Times New Roman" w:hAnsi="Times New Roman" w:cs="Times New Roman"/>
          <w:sz w:val="40"/>
          <w:szCs w:val="40"/>
        </w:rPr>
        <w:t>ООД   №1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Задачи: 1. Совершенствовать умение детей самостоятельно начинать  движение после  музыкального вступления.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2. Развитие музыкального слуха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3. Воспитание интереса к музыкально-ритмическим движениям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Музыкальный репертуар: «Ритмическая мозаика» А. И. Буренина.   «Балалайка» Т. Морозовой. «Красный сарафан» А. Варламова  Сб. музыка и движение (5-6лет) сост.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 С. И,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ЛомоваТ.П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.  Соковнина Е.Н.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>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                                           Ход ООД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Педагог: Здравствуйте ребята! Посмотрите, я получила письмо. Давайте прочтём его.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                   «Здравствуйте ребята. Меня зовут фея Грация.  У меня   много  подруг.  Мы   </w:t>
      </w:r>
      <w:proofErr w:type="gramStart"/>
      <w:r w:rsidRPr="00AB4D74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AB4D74">
        <w:rPr>
          <w:rFonts w:ascii="Times New Roman" w:hAnsi="Times New Roman" w:cs="Times New Roman"/>
          <w:sz w:val="28"/>
          <w:szCs w:val="28"/>
        </w:rPr>
        <w:t xml:space="preserve">  танцевать, и   слышали,  что вы  тоже любите танцевать и путешествовать. 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Педагог:  Давайте отправимся в музыкальный зал и покажем фее, как мы умеем танцевать. Разминка:- шаг с носка   (основной танцевальный шаг), пружинящий шаг,  лёгкий бег,  шаг с высоким подниманием колена,  шаг с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захлёстом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 ног назад,  приставной шаг лицом в круг,  боковой галоп лицом в круг, бег с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захлёстом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 ног назад, подскок.  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    Перестроение линиями:   Наклоны, повороты головы.  Круговые вращения  рук, поочерёдное поднимание и  опускание плеч.  Наклоны и повороты корпуса. Пружинка и пружинка с поворотом корпуса. Выставление ноги на носок, на пятку. Прыжки.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Портер: «Уточка», «Достань ножку», « Кошечка-собачка», «Лодочка».</w:t>
      </w:r>
    </w:p>
    <w:p w:rsidR="002F3B16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Игра:  «Чей кружок быстрее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собирётся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>»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B16" w:rsidRDefault="002F3B16" w:rsidP="002F3B16">
      <w:pPr>
        <w:pStyle w:val="a3"/>
        <w:rPr>
          <w:rFonts w:ascii="Times New Roman" w:hAnsi="Times New Roman" w:cs="Times New Roman"/>
          <w:sz w:val="40"/>
          <w:szCs w:val="40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B4D74">
        <w:rPr>
          <w:rFonts w:ascii="Times New Roman" w:hAnsi="Times New Roman" w:cs="Times New Roman"/>
          <w:sz w:val="28"/>
          <w:szCs w:val="28"/>
        </w:rPr>
        <w:t xml:space="preserve">    </w:t>
      </w:r>
      <w:r w:rsidRPr="00AB4D74">
        <w:rPr>
          <w:rFonts w:ascii="Times New Roman" w:hAnsi="Times New Roman" w:cs="Times New Roman"/>
          <w:sz w:val="40"/>
          <w:szCs w:val="40"/>
        </w:rPr>
        <w:t xml:space="preserve">ООД   №2 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Задачи: 1. Учить передавать  характер музыки в движение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2.Побуждать  детей выразительно исполнять движения.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3. Формирование правильной осанки, красивой походки.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Материалы и оборудование: детские стульчики, балалаечки.   Музыкальный репертуар: Танцевальная ритмика для детей № 1 Суворова Т.    А. Варламова  Сб. музыка и движение (5-6лет) сост.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 С. И,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ЛомоваТ.П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.  Соковнина Е.Н.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>.      «Балалайка» Т. Морозовой.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                                 Ход ООД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Педагог: Здравствуйте  ребята.  Феи   </w:t>
      </w:r>
      <w:proofErr w:type="gramStart"/>
      <w:r w:rsidRPr="00AB4D74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AB4D74">
        <w:rPr>
          <w:rFonts w:ascii="Times New Roman" w:hAnsi="Times New Roman" w:cs="Times New Roman"/>
          <w:sz w:val="28"/>
          <w:szCs w:val="28"/>
        </w:rPr>
        <w:t xml:space="preserve">  как мы  уже умеем  танцевать и теперь она хочет   пригласить вас   к себе в гости.  Но,  чтобы к </w:t>
      </w:r>
      <w:r w:rsidRPr="00AB4D74">
        <w:rPr>
          <w:rFonts w:ascii="Times New Roman" w:hAnsi="Times New Roman" w:cs="Times New Roman"/>
          <w:sz w:val="28"/>
          <w:szCs w:val="28"/>
        </w:rPr>
        <w:lastRenderedPageBreak/>
        <w:t xml:space="preserve">ней попасть мы отправимся через сказочный лес.    А, какие вы знаете  сказки, где встречается сказочный лес?                          </w:t>
      </w:r>
      <w:r w:rsidRPr="00AB4D74">
        <w:rPr>
          <w:rFonts w:ascii="Times New Roman" w:hAnsi="Times New Roman" w:cs="Times New Roman"/>
          <w:sz w:val="28"/>
          <w:szCs w:val="28"/>
        </w:rPr>
        <w:tab/>
      </w:r>
      <w:r w:rsidRPr="00AB4D74">
        <w:rPr>
          <w:rFonts w:ascii="Times New Roman" w:hAnsi="Times New Roman" w:cs="Times New Roman"/>
          <w:sz w:val="28"/>
          <w:szCs w:val="28"/>
        </w:rPr>
        <w:tab/>
      </w:r>
      <w:r w:rsidRPr="00AB4D7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                 Педагог:   Сегодня фею мы отправимся искать, нам много трудностей придётся испытать.             Давайте же с вами подготовимся серьёзно, чтобы справиться с опасностями было возможно.                 Разминка:    идём по дорожке  (шаг  с  носка),    «перешагивание  через кочки» - ходьба  с высоким подниманием  колена.  Приставной шаг по линии танца « проходить  между деревьями.    Переменный шаг,  шаркающий шаг, 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, бег с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захлёстом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 ног  назад.  Повороты головы вправо влево,  наклоны и круговые движения головы. Руки - движение кисти рук, от локтя от плеча. Бёдр</w:t>
      </w:r>
      <w:proofErr w:type="gramStart"/>
      <w:r w:rsidRPr="00AB4D7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B4D74">
        <w:rPr>
          <w:rFonts w:ascii="Times New Roman" w:hAnsi="Times New Roman" w:cs="Times New Roman"/>
          <w:sz w:val="28"/>
          <w:szCs w:val="28"/>
        </w:rPr>
        <w:t xml:space="preserve"> движения из стороны в сторону, круговые движения.  Педагог: ребята посмотрите, какая красивая полянка, давайте немного задержимся на ней.        Портер   «Уточка», «Достань ножку»,              «Кошечка-собачка», «Лодочка».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Этюд:  1. Выход  девочек навстречу друг другу, поворот по точкам,  идём по четырём углам.  Сидят на стульчиках (работа плечами и наклоны головы)                                                                                       2.  Выход  мальчиков с балалайками   подходят к девочкам.                                                                                3.  Лодочка вокруг стульчика и в другую сторону.                                                                                                Педагог: Ребята уже поздно, давайте продолжим наше путешествие в следующий раз.                                                                                                             Игра: «Чей кружок быстрее соберётся?»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F3B16" w:rsidRDefault="002F3B16" w:rsidP="002F3B16">
      <w:pPr>
        <w:pStyle w:val="a3"/>
        <w:rPr>
          <w:rFonts w:ascii="Times New Roman" w:hAnsi="Times New Roman" w:cs="Times New Roman"/>
          <w:sz w:val="40"/>
          <w:szCs w:val="40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B4D74">
        <w:rPr>
          <w:rFonts w:ascii="Times New Roman" w:hAnsi="Times New Roman" w:cs="Times New Roman"/>
          <w:sz w:val="40"/>
          <w:szCs w:val="40"/>
        </w:rPr>
        <w:t>ООД   №3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Задачи: 1. Учить  менять характер одного и того же движения со сменой характера музыки.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2. Развитие нравственно-коммуникативных качеств.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3.Воспитание выносливости, развитие силы.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Музыкальный репертуар: «Ритмическая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» А. И. Буренина.   «Балалайка» Т. Морозовой. «Красный сарафан» А. Варламова  Сб. музыка и движение (5-6лет) сост.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 С. И,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ЛомоваТ.П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.  Соковнина Е.Н.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>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                             Ход ООД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Педагог: Ребята, давайте  пройдём в музыкальный зал, и продолжим наше путешествие.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Разминка:    идём по дорожке  (шаг  с  носка),    «Перешагивание  через кочки» - ходьба  с высоким подниманием  колена.  Приставной шаг по линии танца « проходить  между деревьями.    Переменный шаг,  шаркающий шаг, 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, бег с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захлёстом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 ног  назад.  Повороты головы вправо влево,  наклоны и круговые движения головы. Руки - движение кисти </w:t>
      </w:r>
      <w:r w:rsidRPr="00AB4D74">
        <w:rPr>
          <w:rFonts w:ascii="Times New Roman" w:hAnsi="Times New Roman" w:cs="Times New Roman"/>
          <w:sz w:val="28"/>
          <w:szCs w:val="28"/>
        </w:rPr>
        <w:lastRenderedPageBreak/>
        <w:t>рук, от локтя от плеча. Бёдр</w:t>
      </w:r>
      <w:proofErr w:type="gramStart"/>
      <w:r w:rsidRPr="00AB4D7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B4D74">
        <w:rPr>
          <w:rFonts w:ascii="Times New Roman" w:hAnsi="Times New Roman" w:cs="Times New Roman"/>
          <w:sz w:val="28"/>
          <w:szCs w:val="28"/>
        </w:rPr>
        <w:t xml:space="preserve"> движения из стороны в сторону, круговые движения.      Портер:  «Уточка», «Достань ножку», « Кошечка-собачка», «Лодочка».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4  Девочка становится на стул затем мальчик,                                                                                                            5  девочка забирает балалайку и садится на стул.                                                     6  Мальчики обходят вокруг девочек идут в круг  (присядка, подходят к девочкам со спины забирают  балалайку.                                                                                                                                                                                         7  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Заглядки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                               8</w:t>
      </w:r>
      <w:proofErr w:type="gramStart"/>
      <w:r w:rsidRPr="00AB4D74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AB4D74">
        <w:rPr>
          <w:rFonts w:ascii="Times New Roman" w:hAnsi="Times New Roman" w:cs="Times New Roman"/>
          <w:sz w:val="28"/>
          <w:szCs w:val="28"/>
        </w:rPr>
        <w:t xml:space="preserve">двигают девочку со стульчика,  девочки – кружение, идут в круг.                                                                  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Игра:  «найди себе пару»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B16" w:rsidRDefault="002F3B16" w:rsidP="002F3B16">
      <w:pPr>
        <w:pStyle w:val="a3"/>
        <w:rPr>
          <w:rFonts w:ascii="Times New Roman" w:hAnsi="Times New Roman" w:cs="Times New Roman"/>
          <w:sz w:val="40"/>
          <w:szCs w:val="40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B4D74">
        <w:rPr>
          <w:rFonts w:ascii="Times New Roman" w:hAnsi="Times New Roman" w:cs="Times New Roman"/>
          <w:sz w:val="40"/>
          <w:szCs w:val="40"/>
        </w:rPr>
        <w:t>ООД   №4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Задачи: 1Продолжать учить элементы русского народного танца.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2Развитие музыкальности развитие внимания, памяти, мышления.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3Воспитание общительности.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Музыкальный репертуар: Танцевальная ритмика для детей № 1 Суворова Т.    А. Варламова  Сб. музыка и движение (5-6лет) сост.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 С. И,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ЛомоваТ.П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.  Соковнина Е.Н.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>.      «Балалайка» Т. Морозовой.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                           Ход ООД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Педагог: Ребята  помните,  мы с вами  были в лесу, но фею так и не встретили, давайте отправимся в музыкальный зал и продолжим наше путешествие по сказочному лесу.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  Разминка:    Идём по дорожке   (Шаг  с  носка),    «Перешагивание  через кочки» - ходьба  с высоким подниманием  колена.  Приставной шаг по линии танца « Проходить  между деревьями.    Переменный шаг,  шаркающий шаг, 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, бег с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захлёстом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 ног  назад.  Повороты головы вправо влево,  наклоны и круговые движения головы. Руки - движение кисти рук, от локтя от плеча. Бёдра - движения из стороны в сторону, круговые движения.           Портер:  «Уточка», «Достань ножку», « Кошечка-собачка», «Лодочка».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Педагог: Ребята вот мы пришли на полянку, где остановились в прошлый раз. Давайте продолжим наше путешествие.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9. Девочки идут по кругу, на две линии – до-за-до.                                                                                          10. Подходят к мальчикам со спины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заглядки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11. Мальчики отдают балалаечку девочке, кладут руку на плечико   и уходят.                                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Игра: «Кто быстрее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собирёт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 кружок?»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40"/>
          <w:szCs w:val="40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B4D74">
        <w:rPr>
          <w:rFonts w:ascii="Times New Roman" w:hAnsi="Times New Roman" w:cs="Times New Roman"/>
          <w:sz w:val="40"/>
          <w:szCs w:val="40"/>
        </w:rPr>
        <w:t>ООД   №5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1.  Учить  </w:t>
      </w:r>
      <w:proofErr w:type="gramStart"/>
      <w:r w:rsidRPr="00AB4D74">
        <w:rPr>
          <w:rFonts w:ascii="Times New Roman" w:hAnsi="Times New Roman" w:cs="Times New Roman"/>
          <w:sz w:val="28"/>
          <w:szCs w:val="28"/>
        </w:rPr>
        <w:t>эмоционально</w:t>
      </w:r>
      <w:proofErr w:type="gramEnd"/>
      <w:r w:rsidRPr="00AB4D74">
        <w:rPr>
          <w:rFonts w:ascii="Times New Roman" w:hAnsi="Times New Roman" w:cs="Times New Roman"/>
          <w:sz w:val="28"/>
          <w:szCs w:val="28"/>
        </w:rPr>
        <w:t xml:space="preserve">  передавать игровые образы.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2.  Развитие выразительности движений.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3.  Воспитание интереса к музыкально-ритмическим  движениям.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Музыкальный репертуар: «Ритмическая мозаика» А. И. Буренина.   «Балалайка» Т. Морозовой. «Красный сарафан» А. Варламова  Сб. музыка и движение (5-6лет) сост.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 С. И,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ЛомоваТ.П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.  Соковнина Е.Н.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                           Ход ООД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>Педагог: Ребята давайте  вспомним, где мы с вами были, с какими трудностями мы сталкивались, что мы уже умеем.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   Разминка:    идём по дорожке  (шаг  с  носка),    «перешагивание  через кочки» - ходьба  с высоким подниманием  колена.  Приставной шаг по линии танца « проходить  между деревьями.    Переменный шаг,  шаркающий шаг, 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, бег с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захлёстом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 ног  назад.  Повороты головы вправо влево,  наклоны и круговые движения головы. Руки - движение кисти рук, от локтя от плеча. Бёдра - движения из стороны в сторону, круговые движения. 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D74">
        <w:rPr>
          <w:rFonts w:ascii="Times New Roman" w:hAnsi="Times New Roman" w:cs="Times New Roman"/>
          <w:sz w:val="28"/>
          <w:szCs w:val="28"/>
        </w:rPr>
        <w:t xml:space="preserve">Этюд:  1. Выход  девочек на встречу </w:t>
      </w:r>
      <w:proofErr w:type="gramStart"/>
      <w:r w:rsidRPr="00AB4D74">
        <w:rPr>
          <w:rFonts w:ascii="Times New Roman" w:hAnsi="Times New Roman" w:cs="Times New Roman"/>
          <w:sz w:val="28"/>
          <w:szCs w:val="28"/>
        </w:rPr>
        <w:t>друг-другу</w:t>
      </w:r>
      <w:proofErr w:type="gramEnd"/>
      <w:r w:rsidRPr="00AB4D74">
        <w:rPr>
          <w:rFonts w:ascii="Times New Roman" w:hAnsi="Times New Roman" w:cs="Times New Roman"/>
          <w:sz w:val="28"/>
          <w:szCs w:val="28"/>
        </w:rPr>
        <w:t xml:space="preserve">, поворот по точкам, идём по четырём углам.  Сидят на стульчиках (работа плечами и наклоны головы)                                                                                       2.  Выход  мальчиков с балалайками   подходят к девочкам.                                                                                3.  Лодочка вокруг стульчика и в другую сторону.                                                                                                4.  Девочка становится на стул затем мальчик,                                                                                                            5.  </w:t>
      </w:r>
      <w:proofErr w:type="gramStart"/>
      <w:r w:rsidRPr="00AB4D74">
        <w:rPr>
          <w:rFonts w:ascii="Times New Roman" w:hAnsi="Times New Roman" w:cs="Times New Roman"/>
          <w:sz w:val="28"/>
          <w:szCs w:val="28"/>
        </w:rPr>
        <w:t>Девочка забирает балалайку и садится на стул.                                                     6 . Мальчики обходят вокруг девочек идут в круг  (присядка, подходят к девочкам со спины забирают  балалайку.                                                                                                                                                                                         7.</w:t>
      </w:r>
      <w:proofErr w:type="gramEnd"/>
      <w:r w:rsidRPr="00AB4D7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Заглядки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8. Сдвигают девочку со стульчика, девочки – кружение, идут в круг.                                                                  9. Девочки идут по кругу, на две линии – до-за-до.                                                                                          10. Подходят к мальчикам со спины </w:t>
      </w:r>
      <w:proofErr w:type="spellStart"/>
      <w:r w:rsidRPr="00AB4D74">
        <w:rPr>
          <w:rFonts w:ascii="Times New Roman" w:hAnsi="Times New Roman" w:cs="Times New Roman"/>
          <w:sz w:val="28"/>
          <w:szCs w:val="28"/>
        </w:rPr>
        <w:t>заглядки</w:t>
      </w:r>
      <w:proofErr w:type="spellEnd"/>
      <w:r w:rsidRPr="00AB4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11. Мальчики отдают балалаечку девочке, кладут руку на плечико   и уходят.      Игра: « Найди себе пару»                          </w:t>
      </w:r>
    </w:p>
    <w:p w:rsidR="002F3B16" w:rsidRPr="00AB4D74" w:rsidRDefault="002F3B16" w:rsidP="002F3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618" w:rsidRDefault="00F77618"/>
    <w:sectPr w:rsidR="00F7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54"/>
    <w:rsid w:val="002F3B16"/>
    <w:rsid w:val="00623454"/>
    <w:rsid w:val="00F7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1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1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2148</Words>
  <Characters>12247</Characters>
  <Application>Microsoft Office Word</Application>
  <DocSecurity>0</DocSecurity>
  <Lines>102</Lines>
  <Paragraphs>28</Paragraphs>
  <ScaleCrop>false</ScaleCrop>
  <Company/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2013-04-08T06:42:00Z</dcterms:created>
  <dcterms:modified xsi:type="dcterms:W3CDTF">2013-04-08T06:45:00Z</dcterms:modified>
</cp:coreProperties>
</file>