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ED" w:rsidRPr="005B77D0" w:rsidRDefault="003A5EEF" w:rsidP="005B77D0">
      <w:pPr>
        <w:pStyle w:val="a6"/>
        <w:jc w:val="center"/>
        <w:rPr>
          <w:b/>
          <w:sz w:val="28"/>
          <w:szCs w:val="28"/>
        </w:rPr>
      </w:pPr>
      <w:r w:rsidRPr="005B77D0">
        <w:rPr>
          <w:b/>
          <w:sz w:val="28"/>
          <w:szCs w:val="28"/>
        </w:rPr>
        <w:t>Урок №4</w:t>
      </w:r>
    </w:p>
    <w:p w:rsidR="008E6AED" w:rsidRPr="005B77D0" w:rsidRDefault="008E6AED" w:rsidP="005B77D0">
      <w:pPr>
        <w:pStyle w:val="a6"/>
        <w:jc w:val="center"/>
        <w:rPr>
          <w:b/>
          <w:sz w:val="28"/>
          <w:szCs w:val="28"/>
        </w:rPr>
      </w:pPr>
      <w:r w:rsidRPr="005B77D0">
        <w:rPr>
          <w:b/>
          <w:sz w:val="28"/>
          <w:szCs w:val="28"/>
        </w:rPr>
        <w:t>Наглядное представление статистической информации.</w:t>
      </w:r>
    </w:p>
    <w:p w:rsidR="008E6AED" w:rsidRPr="008E6AED" w:rsidRDefault="008E6AED" w:rsidP="005B77D0">
      <w:pPr>
        <w:pStyle w:val="a6"/>
        <w:jc w:val="center"/>
        <w:rPr>
          <w:rFonts w:ascii="Calibri" w:hAnsi="Calibri"/>
          <w:sz w:val="28"/>
          <w:szCs w:val="28"/>
        </w:rPr>
      </w:pPr>
      <w:r w:rsidRPr="005B77D0">
        <w:rPr>
          <w:b/>
          <w:sz w:val="28"/>
          <w:szCs w:val="28"/>
        </w:rPr>
        <w:t>Практическая работа по теме: «Математическая статистика в жизни</w:t>
      </w:r>
      <w:r w:rsidRPr="008E6AED">
        <w:rPr>
          <w:sz w:val="28"/>
          <w:szCs w:val="28"/>
        </w:rPr>
        <w:t>»</w:t>
      </w:r>
    </w:p>
    <w:p w:rsidR="003A5EEF" w:rsidRDefault="003A5EEF" w:rsidP="003A5EEF">
      <w:pPr>
        <w:pStyle w:val="a6"/>
        <w:jc w:val="both"/>
      </w:pPr>
      <w:r w:rsidRPr="00DE4F40">
        <w:rPr>
          <w:b/>
          <w:i/>
          <w:u w:val="single"/>
        </w:rPr>
        <w:t>Цели</w:t>
      </w:r>
      <w:r w:rsidRPr="00DE4F40">
        <w:rPr>
          <w:color w:val="FF0000"/>
        </w:rPr>
        <w:t>:</w:t>
      </w:r>
      <w:r w:rsidRPr="00DE4F40">
        <w:t xml:space="preserve"> </w:t>
      </w:r>
    </w:p>
    <w:p w:rsidR="003A5EEF" w:rsidRPr="00DE4F40" w:rsidRDefault="003A5EEF" w:rsidP="003A5EEF">
      <w:pPr>
        <w:pStyle w:val="a6"/>
        <w:numPr>
          <w:ilvl w:val="0"/>
          <w:numId w:val="3"/>
        </w:numPr>
        <w:ind w:left="1068"/>
        <w:jc w:val="both"/>
      </w:pPr>
      <w:r w:rsidRPr="00DE4F40">
        <w:t>формировать представления о наглядной интерпретации статистической информации, формировать умения строить столбчатые и круговые диаграммы, полигоны,  гистограммы</w:t>
      </w:r>
    </w:p>
    <w:p w:rsidR="003A5EEF" w:rsidRPr="00DE4F40" w:rsidRDefault="003A5EEF" w:rsidP="003A5EEF">
      <w:pPr>
        <w:pStyle w:val="a6"/>
        <w:numPr>
          <w:ilvl w:val="0"/>
          <w:numId w:val="3"/>
        </w:numPr>
        <w:ind w:left="1068"/>
        <w:jc w:val="both"/>
      </w:pPr>
      <w:r w:rsidRPr="00DE4F40">
        <w:t>развивать умение сравнивать, обобщать, выявлять закономерности;</w:t>
      </w:r>
    </w:p>
    <w:p w:rsidR="003A5EEF" w:rsidRPr="00DE4F40" w:rsidRDefault="003A5EEF" w:rsidP="003A5EEF">
      <w:pPr>
        <w:pStyle w:val="a6"/>
        <w:numPr>
          <w:ilvl w:val="0"/>
          <w:numId w:val="3"/>
        </w:numPr>
        <w:ind w:left="1068"/>
        <w:jc w:val="both"/>
      </w:pPr>
      <w:r w:rsidRPr="00DE4F40">
        <w:t>воспитывать волю и настойчивость для достижения результатов, вырабатывать внимание</w:t>
      </w:r>
    </w:p>
    <w:p w:rsidR="003A5EEF" w:rsidRPr="00DE4F40" w:rsidRDefault="003A5EEF" w:rsidP="003A5EEF">
      <w:pPr>
        <w:pStyle w:val="a6"/>
        <w:jc w:val="both"/>
      </w:pPr>
    </w:p>
    <w:p w:rsidR="003A5EEF" w:rsidRPr="00DE4F40" w:rsidRDefault="003A5EEF" w:rsidP="003A5EEF">
      <w:pPr>
        <w:pStyle w:val="a6"/>
        <w:jc w:val="both"/>
      </w:pPr>
      <w:r w:rsidRPr="00DE4F40">
        <w:rPr>
          <w:u w:val="single"/>
        </w:rPr>
        <w:t>Оборудование:</w:t>
      </w:r>
      <w:r w:rsidRPr="00DE4F40">
        <w:t xml:space="preserve"> индивидуальные пакеты с теоретическим материалом и </w:t>
      </w:r>
    </w:p>
    <w:p w:rsidR="003A5EEF" w:rsidRPr="006251A1" w:rsidRDefault="003A5EEF" w:rsidP="003A5EEF">
      <w:pPr>
        <w:pStyle w:val="a6"/>
        <w:jc w:val="both"/>
      </w:pPr>
      <w:r w:rsidRPr="00DE4F40">
        <w:t xml:space="preserve">                           практическими заданиями, тетради, чертежные инструменты, доска</w:t>
      </w:r>
      <w:r w:rsidR="005C328A">
        <w:t>, к</w:t>
      </w:r>
      <w:r w:rsidR="005C328A" w:rsidRPr="00CB1AED">
        <w:t>омпьютер</w:t>
      </w:r>
      <w:r w:rsidR="006251A1">
        <w:t>, проектор, экран.</w:t>
      </w:r>
    </w:p>
    <w:p w:rsidR="003A5EEF" w:rsidRPr="00DE4F40" w:rsidRDefault="003A5EEF" w:rsidP="003A5EEF">
      <w:pPr>
        <w:pStyle w:val="a6"/>
        <w:jc w:val="both"/>
        <w:rPr>
          <w:color w:val="FF0000"/>
        </w:rPr>
      </w:pPr>
    </w:p>
    <w:p w:rsidR="003A5EEF" w:rsidRPr="00DE4F40" w:rsidRDefault="003A5EEF" w:rsidP="003A5EEF">
      <w:pPr>
        <w:pStyle w:val="a6"/>
        <w:jc w:val="center"/>
        <w:rPr>
          <w:b/>
        </w:rPr>
      </w:pPr>
      <w:r w:rsidRPr="00DE4F40">
        <w:rPr>
          <w:b/>
        </w:rPr>
        <w:t>Ход урока</w:t>
      </w:r>
    </w:p>
    <w:p w:rsidR="003A5EEF" w:rsidRPr="00DE4F40" w:rsidRDefault="003A5EEF" w:rsidP="003A5EEF">
      <w:pPr>
        <w:pStyle w:val="a6"/>
        <w:jc w:val="both"/>
      </w:pPr>
    </w:p>
    <w:p w:rsidR="003A5EEF" w:rsidRDefault="003A5EEF" w:rsidP="005B77D0">
      <w:pPr>
        <w:pStyle w:val="a6"/>
        <w:jc w:val="both"/>
        <w:rPr>
          <w:b/>
        </w:rPr>
      </w:pPr>
      <w:proofErr w:type="gramStart"/>
      <w:r w:rsidRPr="00DE4F40">
        <w:rPr>
          <w:b/>
          <w:lang w:val="en-US"/>
        </w:rPr>
        <w:t>I</w:t>
      </w:r>
      <w:r w:rsidR="005B77D0">
        <w:rPr>
          <w:b/>
        </w:rPr>
        <w:t xml:space="preserve">. </w:t>
      </w:r>
      <w:r w:rsidRPr="00CB1AED">
        <w:rPr>
          <w:b/>
        </w:rPr>
        <w:t>Подготовительный этап.</w:t>
      </w:r>
      <w:proofErr w:type="gramEnd"/>
    </w:p>
    <w:p w:rsidR="005B77D0" w:rsidRPr="00CB1AED" w:rsidRDefault="005B77D0" w:rsidP="005B77D0">
      <w:pPr>
        <w:pStyle w:val="a6"/>
        <w:jc w:val="both"/>
        <w:rPr>
          <w:b/>
        </w:rPr>
      </w:pPr>
    </w:p>
    <w:p w:rsidR="003A5EEF" w:rsidRPr="00CB1AED" w:rsidRDefault="003A5EEF" w:rsidP="005B77D0">
      <w:pPr>
        <w:pStyle w:val="a6"/>
        <w:jc w:val="both"/>
      </w:pPr>
      <w:r w:rsidRPr="00CB1AED">
        <w:t>Предварительная работа по подготовке к уроку включает в себя назначение статистов из числа учеников, которые занимаются сбором статистической информации по выбранному направлению. Каждый из статистов может выбрать любое  направление для сбора информации.</w:t>
      </w:r>
    </w:p>
    <w:p w:rsidR="003A5EEF" w:rsidRPr="00CB1AED" w:rsidRDefault="003A5EEF" w:rsidP="005B77D0">
      <w:pPr>
        <w:pStyle w:val="a6"/>
        <w:jc w:val="both"/>
      </w:pPr>
      <w:r w:rsidRPr="00CB1AED">
        <w:tab/>
        <w:t>В данном уроке использовалась статистическая информация по конкретному классу, в частности:</w:t>
      </w:r>
    </w:p>
    <w:p w:rsidR="003A5EEF" w:rsidRPr="00CB1AED" w:rsidRDefault="003A5EEF" w:rsidP="005B77D0">
      <w:pPr>
        <w:pStyle w:val="a6"/>
        <w:ind w:left="708"/>
        <w:jc w:val="both"/>
      </w:pPr>
      <w:r w:rsidRPr="00CB1AED">
        <w:t>1. Сводная ведомость оценок класса за 1 четверть.</w:t>
      </w:r>
    </w:p>
    <w:p w:rsidR="003A5EEF" w:rsidRPr="00CB1AED" w:rsidRDefault="003A5EEF" w:rsidP="005B77D0">
      <w:pPr>
        <w:pStyle w:val="a6"/>
        <w:ind w:left="708"/>
        <w:jc w:val="both"/>
      </w:pPr>
      <w:r w:rsidRPr="00CB1AED">
        <w:t>2. Сводная ведомость оценок класса за 2 четверть.</w:t>
      </w:r>
    </w:p>
    <w:p w:rsidR="003A5EEF" w:rsidRPr="00CB1AED" w:rsidRDefault="003A5EEF" w:rsidP="005B77D0">
      <w:pPr>
        <w:pStyle w:val="a6"/>
        <w:ind w:left="708"/>
        <w:jc w:val="both"/>
      </w:pPr>
      <w:r w:rsidRPr="00CB1AED">
        <w:t>3. Сведенья о посещении кружков, секций, в том</w:t>
      </w:r>
      <w:proofErr w:type="gramStart"/>
      <w:r w:rsidRPr="00CB1AED">
        <w:t xml:space="preserve"> </w:t>
      </w:r>
      <w:r w:rsidR="005C328A">
        <w:t>,</w:t>
      </w:r>
      <w:proofErr w:type="gramEnd"/>
      <w:r w:rsidR="005C328A">
        <w:t xml:space="preserve"> </w:t>
      </w:r>
      <w:r w:rsidRPr="00CB1AED">
        <w:t>числе сколько учащихся     не посещают их.</w:t>
      </w:r>
    </w:p>
    <w:p w:rsidR="003A5EEF" w:rsidRPr="00CB1AED" w:rsidRDefault="003A5EEF" w:rsidP="005B77D0">
      <w:pPr>
        <w:pStyle w:val="a6"/>
        <w:ind w:left="708"/>
        <w:jc w:val="both"/>
      </w:pPr>
      <w:r w:rsidRPr="00CB1AED">
        <w:t>4. Сведенья о заболеваемости учащихся данного класса.</w:t>
      </w:r>
    </w:p>
    <w:p w:rsidR="003A5EEF" w:rsidRPr="00CB1AED" w:rsidRDefault="003A5EEF" w:rsidP="005B77D0">
      <w:pPr>
        <w:pStyle w:val="a6"/>
        <w:ind w:left="708"/>
        <w:jc w:val="both"/>
      </w:pPr>
      <w:r w:rsidRPr="00CB1AED">
        <w:t>5. Сведенья о росте учащихся.</w:t>
      </w:r>
    </w:p>
    <w:p w:rsidR="003A5EEF" w:rsidRPr="00CB1AED" w:rsidRDefault="003A5EEF" w:rsidP="005B77D0">
      <w:pPr>
        <w:pStyle w:val="a6"/>
        <w:ind w:left="708"/>
        <w:jc w:val="both"/>
      </w:pPr>
      <w:r w:rsidRPr="00CB1AED">
        <w:t>6</w:t>
      </w:r>
      <w:r>
        <w:t>.</w:t>
      </w:r>
      <w:r w:rsidRPr="00CB1AED">
        <w:t xml:space="preserve"> Сведенья о днях рождения по месяцам.</w:t>
      </w:r>
    </w:p>
    <w:p w:rsidR="003A5EEF" w:rsidRPr="00CB1AED" w:rsidRDefault="003A5EEF" w:rsidP="005B77D0">
      <w:pPr>
        <w:pStyle w:val="a6"/>
      </w:pPr>
      <w:r w:rsidRPr="00CB1AED">
        <w:t xml:space="preserve"> На основе собранных данных </w:t>
      </w:r>
      <w:r w:rsidR="005C328A">
        <w:t xml:space="preserve"> </w:t>
      </w:r>
      <w:r w:rsidRPr="00CB1AED">
        <w:t>сформированы варианты заданий (см. приложение</w:t>
      </w:r>
      <w:proofErr w:type="gramStart"/>
      <w:r w:rsidRPr="00CB1AED">
        <w:t xml:space="preserve"> )</w:t>
      </w:r>
      <w:proofErr w:type="gramEnd"/>
      <w:r w:rsidRPr="00CB1AED">
        <w:t>.</w:t>
      </w:r>
    </w:p>
    <w:p w:rsidR="003A5EEF" w:rsidRPr="00CB1AED" w:rsidRDefault="003A5EEF" w:rsidP="005B77D0">
      <w:pPr>
        <w:pStyle w:val="a6"/>
        <w:jc w:val="both"/>
      </w:pPr>
      <w:r w:rsidRPr="00CB1AED">
        <w:tab/>
        <w:t xml:space="preserve">К моменту проведения урока, учащиеся должны овладеть необходимым теоретическим материалом по статистике, научиться представлять информацию в наглядном виде, используя тетрадь и чертёжные инструменты, освоить вставку таблиц и построение по ним диаграмм в текстовом редакторе </w:t>
      </w:r>
      <w:r w:rsidRPr="00CB1AED">
        <w:rPr>
          <w:lang w:val="en-US"/>
        </w:rPr>
        <w:t>MS</w:t>
      </w:r>
      <w:r w:rsidRPr="00CB1AED">
        <w:t xml:space="preserve"> </w:t>
      </w:r>
      <w:r w:rsidRPr="00CB1AED">
        <w:rPr>
          <w:lang w:val="en-US"/>
        </w:rPr>
        <w:t>Word</w:t>
      </w:r>
      <w:r w:rsidRPr="00CB1AED">
        <w:t>, уметь пользоваться программой «Калькулятор</w:t>
      </w:r>
      <w:r w:rsidR="005C328A">
        <w:t>».</w:t>
      </w:r>
    </w:p>
    <w:p w:rsidR="003A5EEF" w:rsidRPr="005B77D0" w:rsidRDefault="003A5EEF" w:rsidP="005B77D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77D0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tbl>
      <w:tblPr>
        <w:tblStyle w:val="a3"/>
        <w:tblW w:w="0" w:type="auto"/>
        <w:tblInd w:w="208" w:type="dxa"/>
        <w:tblLook w:val="01E0"/>
      </w:tblPr>
      <w:tblGrid>
        <w:gridCol w:w="6819"/>
        <w:gridCol w:w="1532"/>
      </w:tblGrid>
      <w:tr w:rsidR="003A5EEF" w:rsidRPr="00CB1AED" w:rsidTr="00506A83">
        <w:tc>
          <w:tcPr>
            <w:tcW w:w="0" w:type="auto"/>
          </w:tcPr>
          <w:p w:rsidR="003A5EEF" w:rsidRPr="005B77D0" w:rsidRDefault="003A5EEF" w:rsidP="00506A83">
            <w:pPr>
              <w:jc w:val="center"/>
              <w:rPr>
                <w:b/>
                <w:sz w:val="24"/>
                <w:szCs w:val="24"/>
              </w:rPr>
            </w:pPr>
            <w:r w:rsidRPr="005B77D0">
              <w:rPr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0" w:type="auto"/>
          </w:tcPr>
          <w:p w:rsidR="003A5EEF" w:rsidRPr="005B77D0" w:rsidRDefault="003A5EEF" w:rsidP="00506A83">
            <w:pPr>
              <w:jc w:val="center"/>
              <w:rPr>
                <w:b/>
                <w:sz w:val="24"/>
                <w:szCs w:val="24"/>
              </w:rPr>
            </w:pPr>
            <w:r w:rsidRPr="005B77D0">
              <w:rPr>
                <w:b/>
                <w:sz w:val="24"/>
                <w:szCs w:val="24"/>
              </w:rPr>
              <w:t>Временная</w:t>
            </w:r>
          </w:p>
          <w:p w:rsidR="003A5EEF" w:rsidRPr="005B77D0" w:rsidRDefault="003A5EEF" w:rsidP="00506A83">
            <w:pPr>
              <w:jc w:val="center"/>
              <w:rPr>
                <w:b/>
                <w:sz w:val="24"/>
                <w:szCs w:val="24"/>
              </w:rPr>
            </w:pPr>
            <w:r w:rsidRPr="005B77D0">
              <w:rPr>
                <w:b/>
                <w:sz w:val="24"/>
                <w:szCs w:val="24"/>
              </w:rPr>
              <w:t xml:space="preserve"> реализация</w:t>
            </w:r>
          </w:p>
        </w:tc>
      </w:tr>
      <w:tr w:rsidR="003A5EEF" w:rsidRPr="00CB1AED" w:rsidTr="00506A83">
        <w:tc>
          <w:tcPr>
            <w:tcW w:w="0" w:type="auto"/>
          </w:tcPr>
          <w:p w:rsidR="003A5EEF" w:rsidRPr="005B77D0" w:rsidRDefault="003A5EEF" w:rsidP="00506A83">
            <w:pPr>
              <w:rPr>
                <w:b/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0" w:type="auto"/>
          </w:tcPr>
          <w:p w:rsidR="003A5EEF" w:rsidRPr="005B77D0" w:rsidRDefault="003A5EEF" w:rsidP="00506A83">
            <w:pPr>
              <w:jc w:val="center"/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2 минуты</w:t>
            </w:r>
          </w:p>
        </w:tc>
      </w:tr>
      <w:tr w:rsidR="003A5EEF" w:rsidRPr="00CB1AED" w:rsidTr="00506A83">
        <w:tc>
          <w:tcPr>
            <w:tcW w:w="0" w:type="auto"/>
          </w:tcPr>
          <w:p w:rsidR="003A5EEF" w:rsidRPr="005B77D0" w:rsidRDefault="003A5EEF" w:rsidP="00506A83">
            <w:pPr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Актуализация знаний</w:t>
            </w:r>
          </w:p>
        </w:tc>
        <w:tc>
          <w:tcPr>
            <w:tcW w:w="0" w:type="auto"/>
          </w:tcPr>
          <w:p w:rsidR="003A5EEF" w:rsidRPr="005B77D0" w:rsidRDefault="003A5EEF" w:rsidP="00506A83">
            <w:pPr>
              <w:jc w:val="center"/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10 минут</w:t>
            </w:r>
          </w:p>
        </w:tc>
      </w:tr>
      <w:tr w:rsidR="003A5EEF" w:rsidRPr="00CB1AED" w:rsidTr="00506A83">
        <w:tc>
          <w:tcPr>
            <w:tcW w:w="0" w:type="auto"/>
          </w:tcPr>
          <w:p w:rsidR="003A5EEF" w:rsidRPr="005B77D0" w:rsidRDefault="003A5EEF" w:rsidP="00506A83">
            <w:pPr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Инструктаж по выполнению заданий</w:t>
            </w:r>
          </w:p>
        </w:tc>
        <w:tc>
          <w:tcPr>
            <w:tcW w:w="0" w:type="auto"/>
          </w:tcPr>
          <w:p w:rsidR="003A5EEF" w:rsidRPr="005B77D0" w:rsidRDefault="00B3370D" w:rsidP="00506A83">
            <w:pPr>
              <w:jc w:val="center"/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4</w:t>
            </w:r>
            <w:r w:rsidR="003A5EEF" w:rsidRPr="005B77D0">
              <w:rPr>
                <w:sz w:val="24"/>
                <w:szCs w:val="24"/>
              </w:rPr>
              <w:t>минуты</w:t>
            </w:r>
          </w:p>
        </w:tc>
      </w:tr>
      <w:tr w:rsidR="003A5EEF" w:rsidRPr="00CB1AED" w:rsidTr="00506A83">
        <w:tc>
          <w:tcPr>
            <w:tcW w:w="0" w:type="auto"/>
          </w:tcPr>
          <w:p w:rsidR="003A5EEF" w:rsidRPr="005B77D0" w:rsidRDefault="003A5EEF" w:rsidP="00506A83">
            <w:pPr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 xml:space="preserve">Выполнение практических заданий </w:t>
            </w:r>
            <w:r w:rsidR="006251A1" w:rsidRPr="005B77D0">
              <w:rPr>
                <w:sz w:val="24"/>
                <w:szCs w:val="24"/>
              </w:rPr>
              <w:t xml:space="preserve"> в тетрадях и </w:t>
            </w:r>
            <w:r w:rsidRPr="005B77D0">
              <w:rPr>
                <w:sz w:val="24"/>
                <w:szCs w:val="24"/>
              </w:rPr>
              <w:t>на компьютере</w:t>
            </w:r>
          </w:p>
        </w:tc>
        <w:tc>
          <w:tcPr>
            <w:tcW w:w="0" w:type="auto"/>
          </w:tcPr>
          <w:p w:rsidR="003A5EEF" w:rsidRPr="005B77D0" w:rsidRDefault="003A5EEF" w:rsidP="00506A83">
            <w:pPr>
              <w:jc w:val="center"/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20 минут</w:t>
            </w:r>
          </w:p>
        </w:tc>
      </w:tr>
      <w:tr w:rsidR="003A5EEF" w:rsidRPr="00CB1AED" w:rsidTr="00506A83">
        <w:tc>
          <w:tcPr>
            <w:tcW w:w="0" w:type="auto"/>
          </w:tcPr>
          <w:p w:rsidR="003A5EEF" w:rsidRPr="005B77D0" w:rsidRDefault="003A5EEF" w:rsidP="00506A83">
            <w:pPr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</w:tcPr>
          <w:p w:rsidR="003A5EEF" w:rsidRPr="005B77D0" w:rsidRDefault="003A5EEF" w:rsidP="00506A83">
            <w:pPr>
              <w:jc w:val="center"/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4 минут</w:t>
            </w:r>
          </w:p>
        </w:tc>
      </w:tr>
    </w:tbl>
    <w:p w:rsidR="003A5EEF" w:rsidRPr="00CB1AED" w:rsidRDefault="003A5EEF" w:rsidP="003A5EEF">
      <w:pPr>
        <w:rPr>
          <w:b/>
        </w:rPr>
      </w:pPr>
    </w:p>
    <w:p w:rsidR="003A5EEF" w:rsidRDefault="005B77D0" w:rsidP="005B7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7D0">
        <w:rPr>
          <w:b/>
          <w:sz w:val="24"/>
          <w:szCs w:val="24"/>
          <w:lang w:val="en-US"/>
        </w:rPr>
        <w:t>II</w:t>
      </w:r>
      <w:proofErr w:type="gramStart"/>
      <w:r w:rsidRPr="005B77D0">
        <w:rPr>
          <w:b/>
          <w:sz w:val="24"/>
          <w:szCs w:val="24"/>
        </w:rPr>
        <w:t xml:space="preserve">.  </w:t>
      </w:r>
      <w:r w:rsidR="003A5EEF" w:rsidRPr="005B77D0">
        <w:rPr>
          <w:rFonts w:ascii="Times New Roman" w:hAnsi="Times New Roman" w:cs="Times New Roman"/>
          <w:b/>
          <w:sz w:val="24"/>
          <w:szCs w:val="24"/>
        </w:rPr>
        <w:t>Повторение</w:t>
      </w:r>
      <w:proofErr w:type="gramEnd"/>
      <w:r w:rsidR="003A5EEF" w:rsidRPr="005B77D0">
        <w:rPr>
          <w:rFonts w:ascii="Times New Roman" w:hAnsi="Times New Roman" w:cs="Times New Roman"/>
          <w:b/>
          <w:sz w:val="24"/>
          <w:szCs w:val="24"/>
        </w:rPr>
        <w:t xml:space="preserve"> основных статистических понятий, используемых в ходе урока.</w:t>
      </w:r>
    </w:p>
    <w:p w:rsidR="005B77D0" w:rsidRPr="005B77D0" w:rsidRDefault="005B77D0" w:rsidP="005B7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EEF" w:rsidRPr="00CB1AED" w:rsidRDefault="003A5EEF" w:rsidP="005B77D0">
      <w:pPr>
        <w:pStyle w:val="a6"/>
        <w:ind w:firstLine="708"/>
      </w:pPr>
      <w:r w:rsidRPr="00CB1AED">
        <w:t>Сегодня у нас итоговое занятие по курсу « Элементы математической статистики». Тема урока «Математическая статистика в жизни». В конце ур</w:t>
      </w:r>
      <w:r w:rsidR="005C328A">
        <w:t xml:space="preserve">ока ответьте на вопрос, почему </w:t>
      </w:r>
      <w:r w:rsidRPr="00CB1AED">
        <w:t xml:space="preserve"> предложили такую тему.</w:t>
      </w:r>
    </w:p>
    <w:p w:rsidR="003A5EEF" w:rsidRPr="00CB1AED" w:rsidRDefault="003A5EEF" w:rsidP="005B77D0">
      <w:pPr>
        <w:pStyle w:val="a6"/>
      </w:pPr>
      <w:r w:rsidRPr="00CB1AED">
        <w:t xml:space="preserve"> </w:t>
      </w:r>
      <w:r w:rsidR="005B77D0">
        <w:tab/>
      </w:r>
      <w:r w:rsidRPr="00CB1AED">
        <w:t>Чтобы провести практическую работу повторим основные понятия, которые необходимы для решения задач.</w:t>
      </w:r>
    </w:p>
    <w:p w:rsidR="003A5EEF" w:rsidRPr="00CB1AED" w:rsidRDefault="003A5EEF" w:rsidP="005B77D0">
      <w:pPr>
        <w:pStyle w:val="a6"/>
        <w:numPr>
          <w:ilvl w:val="0"/>
          <w:numId w:val="7"/>
        </w:numPr>
      </w:pPr>
      <w:r w:rsidRPr="00CB1AED">
        <w:lastRenderedPageBreak/>
        <w:t>Чем занимается наука «Математическая стати</w:t>
      </w:r>
      <w:r>
        <w:t>стика»?</w:t>
      </w:r>
    </w:p>
    <w:p w:rsidR="003A5EEF" w:rsidRPr="00CB1AED" w:rsidRDefault="003A5EEF" w:rsidP="005B77D0">
      <w:pPr>
        <w:pStyle w:val="a6"/>
        <w:numPr>
          <w:ilvl w:val="0"/>
          <w:numId w:val="7"/>
        </w:numPr>
      </w:pPr>
      <w:r w:rsidRPr="00CB1AED">
        <w:t>Какие основные</w:t>
      </w:r>
      <w:r w:rsidR="005C328A">
        <w:t xml:space="preserve"> статистические характеристики вы знаете, дайте их определения. </w:t>
      </w:r>
      <w:r w:rsidRPr="00CB1AED">
        <w:t>Как вы понимаете фразу «Статистика- дизайн информации»?</w:t>
      </w:r>
    </w:p>
    <w:p w:rsidR="003A5EEF" w:rsidRPr="00CB1AED" w:rsidRDefault="00D41ECA" w:rsidP="005B77D0">
      <w:pPr>
        <w:pStyle w:val="a6"/>
        <w:numPr>
          <w:ilvl w:val="0"/>
          <w:numId w:val="7"/>
        </w:numPr>
      </w:pPr>
      <w:r>
        <w:t xml:space="preserve">Каким образом оформляются </w:t>
      </w:r>
      <w:r w:rsidR="003A5EEF" w:rsidRPr="00CB1AED">
        <w:t xml:space="preserve"> разрозненные числовые данные</w:t>
      </w:r>
      <w:r>
        <w:t xml:space="preserve">? </w:t>
      </w:r>
      <w:r w:rsidR="003A5EEF" w:rsidRPr="00CB1AED">
        <w:t>Какие виды</w:t>
      </w:r>
      <w:r>
        <w:t xml:space="preserve"> диаграмм вы знаете</w:t>
      </w:r>
      <w:r w:rsidR="003A5EEF" w:rsidRPr="00CB1AED">
        <w:t>?</w:t>
      </w:r>
    </w:p>
    <w:p w:rsidR="003A5EEF" w:rsidRPr="00CB1AED" w:rsidRDefault="00D41ECA" w:rsidP="005B77D0">
      <w:pPr>
        <w:pStyle w:val="a6"/>
        <w:numPr>
          <w:ilvl w:val="0"/>
          <w:numId w:val="7"/>
        </w:numPr>
      </w:pPr>
      <w:r>
        <w:t>Для практической работы</w:t>
      </w:r>
      <w:r w:rsidR="003A5EEF" w:rsidRPr="00CB1AED">
        <w:t xml:space="preserve"> предложено посмотреть статистические данные</w:t>
      </w:r>
      <w:r>
        <w:t xml:space="preserve">. </w:t>
      </w:r>
      <w:r w:rsidR="003A5EEF" w:rsidRPr="00CB1AED">
        <w:t>Для того</w:t>
      </w:r>
      <w:proofErr w:type="gramStart"/>
      <w:r>
        <w:t>,</w:t>
      </w:r>
      <w:proofErr w:type="gramEnd"/>
      <w:r w:rsidR="003A5EEF" w:rsidRPr="00CB1AED">
        <w:t xml:space="preserve"> чтобы видеть стати</w:t>
      </w:r>
      <w:r>
        <w:t>стические данные в динамике,  необходимо  построить  диаграммы, гистограммы, полигоны.</w:t>
      </w:r>
    </w:p>
    <w:p w:rsidR="003A5EEF" w:rsidRPr="00CB1AED" w:rsidRDefault="003A5EEF" w:rsidP="005B77D0">
      <w:pPr>
        <w:pStyle w:val="a6"/>
        <w:numPr>
          <w:ilvl w:val="0"/>
          <w:numId w:val="7"/>
        </w:numPr>
      </w:pPr>
      <w:r w:rsidRPr="00CB1AED">
        <w:t>Какие виды статистических данных изображаются диаграммами, гистограммами, полигоном?</w:t>
      </w:r>
    </w:p>
    <w:p w:rsidR="003A5EEF" w:rsidRDefault="003A5EEF" w:rsidP="005B77D0">
      <w:pPr>
        <w:pStyle w:val="a6"/>
        <w:numPr>
          <w:ilvl w:val="0"/>
          <w:numId w:val="7"/>
        </w:numPr>
      </w:pPr>
      <w:r w:rsidRPr="00CB1AED">
        <w:t xml:space="preserve">В каких изучаемых вами дисциплинах встречаются понятия  диаграмма, гистограмма, полигон? </w:t>
      </w:r>
    </w:p>
    <w:p w:rsidR="005B77D0" w:rsidRDefault="005B77D0" w:rsidP="005B77D0">
      <w:pPr>
        <w:pStyle w:val="a6"/>
        <w:ind w:left="1428"/>
        <w:jc w:val="center"/>
        <w:rPr>
          <w:u w:val="single"/>
        </w:rPr>
      </w:pPr>
    </w:p>
    <w:p w:rsidR="003A5EEF" w:rsidRPr="005B77D0" w:rsidRDefault="003A5EEF" w:rsidP="005B77D0">
      <w:pPr>
        <w:pStyle w:val="a6"/>
        <w:ind w:left="1428"/>
        <w:jc w:val="center"/>
        <w:rPr>
          <w:u w:val="single"/>
        </w:rPr>
      </w:pPr>
      <w:r w:rsidRPr="005B77D0">
        <w:rPr>
          <w:u w:val="single"/>
        </w:rPr>
        <w:t>Объяснение задания.</w:t>
      </w:r>
    </w:p>
    <w:p w:rsidR="003A5EEF" w:rsidRPr="00CB1AED" w:rsidRDefault="003A5EEF" w:rsidP="005B77D0">
      <w:pPr>
        <w:pStyle w:val="a6"/>
        <w:ind w:firstLine="708"/>
      </w:pPr>
      <w:r w:rsidRPr="00CB1AED">
        <w:t>Статистика решает задачи с большим количеством данных, поэтому их обработка и наглядное представление требует аккуратности, точности и внимательности. Это нужно объяснить детям, дать внимательно ознакомится с алгоритмом выполнения работы, выслушать и ответить на возникшие по заданию вопросы.</w:t>
      </w:r>
    </w:p>
    <w:p w:rsidR="003A5EEF" w:rsidRPr="00CB1AED" w:rsidRDefault="003A5EEF" w:rsidP="005B77D0">
      <w:pPr>
        <w:pStyle w:val="a6"/>
        <w:numPr>
          <w:ilvl w:val="0"/>
          <w:numId w:val="9"/>
        </w:numPr>
      </w:pPr>
      <w:r>
        <w:t>Выполнение практического задания  по обработке статистических данных</w:t>
      </w:r>
      <w:r w:rsidR="00D41ECA">
        <w:t xml:space="preserve"> </w:t>
      </w:r>
      <w:r>
        <w:t>с использованием компьютера.</w:t>
      </w:r>
    </w:p>
    <w:p w:rsidR="003A5EEF" w:rsidRPr="00CB1AED" w:rsidRDefault="003A5EEF" w:rsidP="005B77D0">
      <w:pPr>
        <w:pStyle w:val="a6"/>
        <w:numPr>
          <w:ilvl w:val="0"/>
          <w:numId w:val="9"/>
        </w:numPr>
      </w:pPr>
      <w:r w:rsidRPr="00CB1AED">
        <w:t>В процессе выполнения задания, необходимо отслеживать скорость и правильность, а также аккуратность и красоту оформления работы. Ученик, выполнивший задание первым, может, на усмотрение учителя, получить дополнительное задание или использоваться в качестве консультанта для более слабых и отставших товарищей.</w:t>
      </w:r>
    </w:p>
    <w:p w:rsidR="003A5EEF" w:rsidRPr="00CB1AED" w:rsidRDefault="003A5EEF" w:rsidP="005B77D0">
      <w:pPr>
        <w:pStyle w:val="a6"/>
        <w:numPr>
          <w:ilvl w:val="0"/>
          <w:numId w:val="9"/>
        </w:numPr>
      </w:pPr>
      <w:r w:rsidRPr="00CB1AED">
        <w:t>Оценивание результатов.</w:t>
      </w:r>
      <w:r w:rsidR="005B77D0">
        <w:t xml:space="preserve"> </w:t>
      </w:r>
      <w:r w:rsidRPr="00CB1AED">
        <w:t>Вывод.</w:t>
      </w:r>
    </w:p>
    <w:p w:rsidR="003A5EEF" w:rsidRPr="00CB1AED" w:rsidRDefault="003A5EEF" w:rsidP="005B77D0">
      <w:pPr>
        <w:pStyle w:val="a6"/>
        <w:ind w:firstLine="360"/>
      </w:pPr>
      <w:r w:rsidRPr="00CB1AED">
        <w:t>В конце урока учащиеся должны оценить, где труднее строить диаграммы, где интереснее (в тетради или на компьютере). Подвести итоги о жизни класса, используя статистические и полученные графические данные.</w:t>
      </w:r>
    </w:p>
    <w:p w:rsidR="003A5EEF" w:rsidRDefault="003A5EEF" w:rsidP="005B77D0">
      <w:pPr>
        <w:rPr>
          <w:b/>
        </w:rPr>
      </w:pPr>
    </w:p>
    <w:p w:rsidR="003A5EEF" w:rsidRPr="005B77D0" w:rsidRDefault="003A5EEF" w:rsidP="005B77D0">
      <w:pPr>
        <w:ind w:hanging="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77D0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3A5EEF" w:rsidRPr="005B77D0" w:rsidRDefault="003A5EEF" w:rsidP="003A5EE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77D0">
        <w:rPr>
          <w:rFonts w:ascii="Times New Roman" w:hAnsi="Times New Roman" w:cs="Times New Roman"/>
          <w:b/>
          <w:sz w:val="24"/>
          <w:szCs w:val="24"/>
        </w:rPr>
        <w:t>Варианты заданий, использованных во время урока.</w:t>
      </w:r>
    </w:p>
    <w:p w:rsidR="003A5EEF" w:rsidRPr="005B77D0" w:rsidRDefault="003A5EEF" w:rsidP="003A5E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B77D0">
        <w:rPr>
          <w:rFonts w:ascii="Times New Roman" w:hAnsi="Times New Roman" w:cs="Times New Roman"/>
          <w:sz w:val="24"/>
          <w:szCs w:val="24"/>
        </w:rPr>
        <w:t>Варианты заданий представлены на бумажных носителях вместе с алгоритмом работы.</w:t>
      </w:r>
    </w:p>
    <w:p w:rsidR="003A5EEF" w:rsidRPr="005B77D0" w:rsidRDefault="003A5EEF" w:rsidP="005B77D0">
      <w:pPr>
        <w:pStyle w:val="a6"/>
      </w:pPr>
      <w:r w:rsidRPr="005B77D0">
        <w:t>Вариант 1.</w:t>
      </w:r>
    </w:p>
    <w:tbl>
      <w:tblPr>
        <w:tblStyle w:val="a3"/>
        <w:tblW w:w="0" w:type="auto"/>
        <w:tblInd w:w="8" w:type="dxa"/>
        <w:tblLook w:val="01E0"/>
      </w:tblPr>
      <w:tblGrid>
        <w:gridCol w:w="892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3A5EEF" w:rsidRPr="005B77D0" w:rsidTr="00506A83"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proofErr w:type="spellStart"/>
            <w:r w:rsidRPr="005B77D0">
              <w:t>Серед</w:t>
            </w:r>
            <w:proofErr w:type="spellEnd"/>
            <w:r w:rsidRPr="005B77D0">
              <w:t>.</w:t>
            </w:r>
          </w:p>
          <w:p w:rsidR="003A5EEF" w:rsidRPr="005B77D0" w:rsidRDefault="003A5EEF" w:rsidP="005B77D0">
            <w:pPr>
              <w:pStyle w:val="a6"/>
            </w:pPr>
            <w:proofErr w:type="spellStart"/>
            <w:r w:rsidRPr="005B77D0">
              <w:t>интер</w:t>
            </w:r>
            <w:proofErr w:type="spellEnd"/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150,5</w:t>
            </w:r>
          </w:p>
          <w:p w:rsidR="003A5EEF" w:rsidRPr="005B77D0" w:rsidRDefault="003A5EEF" w:rsidP="005B77D0">
            <w:pPr>
              <w:pStyle w:val="a6"/>
            </w:pPr>
            <w:r w:rsidRPr="005B77D0">
              <w:t>см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153,5</w:t>
            </w:r>
          </w:p>
          <w:p w:rsidR="003A5EEF" w:rsidRPr="005B77D0" w:rsidRDefault="003A5EEF" w:rsidP="005B77D0">
            <w:pPr>
              <w:pStyle w:val="a6"/>
            </w:pPr>
            <w:r w:rsidRPr="005B77D0">
              <w:t>см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156,5</w:t>
            </w:r>
          </w:p>
          <w:p w:rsidR="003A5EEF" w:rsidRPr="005B77D0" w:rsidRDefault="003A5EEF" w:rsidP="005B77D0">
            <w:pPr>
              <w:pStyle w:val="a6"/>
            </w:pPr>
            <w:r w:rsidRPr="005B77D0">
              <w:t>см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159,5</w:t>
            </w:r>
          </w:p>
          <w:p w:rsidR="003A5EEF" w:rsidRPr="005B77D0" w:rsidRDefault="003A5EEF" w:rsidP="005B77D0">
            <w:pPr>
              <w:pStyle w:val="a6"/>
            </w:pPr>
            <w:r w:rsidRPr="005B77D0">
              <w:t>см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162.5</w:t>
            </w:r>
          </w:p>
          <w:p w:rsidR="003A5EEF" w:rsidRPr="005B77D0" w:rsidRDefault="003A5EEF" w:rsidP="005B77D0">
            <w:pPr>
              <w:pStyle w:val="a6"/>
            </w:pPr>
            <w:r w:rsidRPr="005B77D0">
              <w:t>см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165,5</w:t>
            </w:r>
          </w:p>
          <w:p w:rsidR="003A5EEF" w:rsidRPr="005B77D0" w:rsidRDefault="003A5EEF" w:rsidP="005B77D0">
            <w:pPr>
              <w:pStyle w:val="a6"/>
            </w:pPr>
            <w:r w:rsidRPr="005B77D0">
              <w:t>см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168,6</w:t>
            </w:r>
          </w:p>
          <w:p w:rsidR="003A5EEF" w:rsidRPr="005B77D0" w:rsidRDefault="003A5EEF" w:rsidP="005B77D0">
            <w:pPr>
              <w:pStyle w:val="a6"/>
            </w:pPr>
            <w:r w:rsidRPr="005B77D0">
              <w:t>см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171,5</w:t>
            </w:r>
          </w:p>
          <w:p w:rsidR="003A5EEF" w:rsidRPr="005B77D0" w:rsidRDefault="003A5EEF" w:rsidP="005B77D0">
            <w:pPr>
              <w:pStyle w:val="a6"/>
            </w:pPr>
            <w:r w:rsidRPr="005B77D0">
              <w:t>см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174,5</w:t>
            </w:r>
          </w:p>
          <w:p w:rsidR="003A5EEF" w:rsidRPr="005B77D0" w:rsidRDefault="003A5EEF" w:rsidP="005B77D0">
            <w:pPr>
              <w:pStyle w:val="a6"/>
            </w:pPr>
            <w:r w:rsidRPr="005B77D0">
              <w:t>см</w:t>
            </w:r>
          </w:p>
        </w:tc>
      </w:tr>
      <w:tr w:rsidR="003A5EEF" w:rsidRPr="005B77D0" w:rsidTr="00506A83"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proofErr w:type="spellStart"/>
            <w:r w:rsidRPr="005B77D0">
              <w:t>Колич</w:t>
            </w:r>
            <w:proofErr w:type="spellEnd"/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2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1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1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1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4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5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6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1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2</w:t>
            </w:r>
          </w:p>
        </w:tc>
      </w:tr>
    </w:tbl>
    <w:p w:rsidR="003A5EEF" w:rsidRPr="005B77D0" w:rsidRDefault="003A5EEF" w:rsidP="005B77D0">
      <w:pPr>
        <w:pStyle w:val="a6"/>
      </w:pPr>
    </w:p>
    <w:p w:rsidR="003A5EEF" w:rsidRPr="005B77D0" w:rsidRDefault="003A5EEF" w:rsidP="005B77D0">
      <w:pPr>
        <w:pStyle w:val="a6"/>
      </w:pPr>
      <w:r w:rsidRPr="005B77D0">
        <w:t>Вариант 2.</w:t>
      </w:r>
    </w:p>
    <w:tbl>
      <w:tblPr>
        <w:tblStyle w:val="a3"/>
        <w:tblW w:w="9620" w:type="dxa"/>
        <w:tblInd w:w="8" w:type="dxa"/>
        <w:tblLook w:val="01E0"/>
      </w:tblPr>
      <w:tblGrid>
        <w:gridCol w:w="1506"/>
        <w:gridCol w:w="967"/>
        <w:gridCol w:w="1091"/>
        <w:gridCol w:w="915"/>
        <w:gridCol w:w="1486"/>
        <w:gridCol w:w="1955"/>
        <w:gridCol w:w="1700"/>
      </w:tblGrid>
      <w:tr w:rsidR="003A5EEF" w:rsidRPr="005B77D0" w:rsidTr="00506A83"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Кружки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Спорт.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Журнал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Театр.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proofErr w:type="spellStart"/>
            <w:r w:rsidRPr="005B77D0">
              <w:t>Маникюрн</w:t>
            </w:r>
            <w:proofErr w:type="spellEnd"/>
            <w:r w:rsidRPr="005B77D0">
              <w:t>.</w:t>
            </w:r>
          </w:p>
        </w:tc>
        <w:tc>
          <w:tcPr>
            <w:tcW w:w="1955" w:type="dxa"/>
          </w:tcPr>
          <w:p w:rsidR="003A5EEF" w:rsidRPr="005B77D0" w:rsidRDefault="003A5EEF" w:rsidP="005B77D0">
            <w:pPr>
              <w:pStyle w:val="a6"/>
            </w:pPr>
            <w:r w:rsidRPr="005B77D0">
              <w:t>Станция юных туристов</w:t>
            </w:r>
          </w:p>
        </w:tc>
        <w:tc>
          <w:tcPr>
            <w:tcW w:w="1700" w:type="dxa"/>
          </w:tcPr>
          <w:p w:rsidR="003A5EEF" w:rsidRPr="005B77D0" w:rsidRDefault="003A5EEF" w:rsidP="005B77D0">
            <w:pPr>
              <w:pStyle w:val="a6"/>
            </w:pPr>
            <w:r w:rsidRPr="005B77D0">
              <w:t>Не посещают</w:t>
            </w:r>
          </w:p>
        </w:tc>
      </w:tr>
      <w:tr w:rsidR="003A5EEF" w:rsidRPr="005B77D0" w:rsidTr="00506A83"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Количество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4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3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2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3</w:t>
            </w:r>
          </w:p>
        </w:tc>
        <w:tc>
          <w:tcPr>
            <w:tcW w:w="1955" w:type="dxa"/>
          </w:tcPr>
          <w:p w:rsidR="003A5EEF" w:rsidRPr="005B77D0" w:rsidRDefault="003A5EEF" w:rsidP="005B77D0">
            <w:pPr>
              <w:pStyle w:val="a6"/>
            </w:pPr>
            <w:r w:rsidRPr="005B77D0">
              <w:t>1</w:t>
            </w:r>
          </w:p>
        </w:tc>
        <w:tc>
          <w:tcPr>
            <w:tcW w:w="1700" w:type="dxa"/>
          </w:tcPr>
          <w:p w:rsidR="003A5EEF" w:rsidRPr="005B77D0" w:rsidRDefault="003A5EEF" w:rsidP="005B77D0">
            <w:pPr>
              <w:pStyle w:val="a6"/>
            </w:pPr>
            <w:r w:rsidRPr="005B77D0">
              <w:t>10</w:t>
            </w:r>
          </w:p>
        </w:tc>
      </w:tr>
    </w:tbl>
    <w:p w:rsidR="003A5EEF" w:rsidRPr="005B77D0" w:rsidRDefault="003A5EEF" w:rsidP="005B77D0">
      <w:pPr>
        <w:pStyle w:val="a6"/>
      </w:pPr>
    </w:p>
    <w:p w:rsidR="003A5EEF" w:rsidRPr="005B77D0" w:rsidRDefault="003A5EEF" w:rsidP="005B77D0">
      <w:pPr>
        <w:pStyle w:val="a6"/>
      </w:pPr>
      <w:r w:rsidRPr="005B77D0">
        <w:t>Вариант 3.</w:t>
      </w:r>
    </w:p>
    <w:tbl>
      <w:tblPr>
        <w:tblStyle w:val="a3"/>
        <w:tblW w:w="0" w:type="auto"/>
        <w:tblInd w:w="8" w:type="dxa"/>
        <w:tblLook w:val="01E0"/>
      </w:tblPr>
      <w:tblGrid>
        <w:gridCol w:w="1417"/>
        <w:gridCol w:w="661"/>
        <w:gridCol w:w="661"/>
        <w:gridCol w:w="661"/>
        <w:gridCol w:w="661"/>
      </w:tblGrid>
      <w:tr w:rsidR="003A5EEF" w:rsidRPr="005B77D0" w:rsidTr="00506A83"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Оценки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5-ки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4-ки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3-ки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2-ки</w:t>
            </w:r>
          </w:p>
        </w:tc>
      </w:tr>
      <w:tr w:rsidR="003A5EEF" w:rsidRPr="005B77D0" w:rsidTr="00506A83"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Количество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58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159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166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2</w:t>
            </w:r>
          </w:p>
        </w:tc>
      </w:tr>
    </w:tbl>
    <w:p w:rsidR="003A5EEF" w:rsidRPr="005B77D0" w:rsidRDefault="003A5EEF" w:rsidP="005B77D0">
      <w:pPr>
        <w:pStyle w:val="a6"/>
      </w:pPr>
    </w:p>
    <w:p w:rsidR="003A5EEF" w:rsidRPr="005B77D0" w:rsidRDefault="003A5EEF" w:rsidP="005B77D0">
      <w:pPr>
        <w:pStyle w:val="a6"/>
      </w:pPr>
      <w:r w:rsidRPr="005B77D0">
        <w:t xml:space="preserve">   Вариант 4.</w:t>
      </w:r>
    </w:p>
    <w:tbl>
      <w:tblPr>
        <w:tblStyle w:val="a3"/>
        <w:tblW w:w="0" w:type="auto"/>
        <w:tblInd w:w="8" w:type="dxa"/>
        <w:tblLook w:val="01E0"/>
      </w:tblPr>
      <w:tblGrid>
        <w:gridCol w:w="1417"/>
        <w:gridCol w:w="661"/>
        <w:gridCol w:w="661"/>
        <w:gridCol w:w="661"/>
        <w:gridCol w:w="661"/>
      </w:tblGrid>
      <w:tr w:rsidR="003A5EEF" w:rsidRPr="005B77D0" w:rsidTr="00506A83"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Оценки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5-ки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4-ки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3-ки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2-ки</w:t>
            </w:r>
          </w:p>
        </w:tc>
      </w:tr>
      <w:tr w:rsidR="003A5EEF" w:rsidRPr="005B77D0" w:rsidTr="00506A83"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Количество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62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137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160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5</w:t>
            </w:r>
          </w:p>
        </w:tc>
      </w:tr>
    </w:tbl>
    <w:p w:rsidR="00164480" w:rsidRPr="005B77D0" w:rsidRDefault="003A5EEF" w:rsidP="005B77D0">
      <w:pPr>
        <w:pStyle w:val="a6"/>
      </w:pPr>
      <w:r w:rsidRPr="005B77D0">
        <w:t xml:space="preserve">   </w:t>
      </w:r>
    </w:p>
    <w:p w:rsidR="003A5EEF" w:rsidRPr="005B77D0" w:rsidRDefault="003A5EEF" w:rsidP="005B77D0">
      <w:pPr>
        <w:pStyle w:val="a6"/>
      </w:pPr>
      <w:r w:rsidRPr="005B77D0">
        <w:lastRenderedPageBreak/>
        <w:t>Вариант 5</w:t>
      </w:r>
    </w:p>
    <w:tbl>
      <w:tblPr>
        <w:tblStyle w:val="a3"/>
        <w:tblW w:w="0" w:type="auto"/>
        <w:tblInd w:w="8" w:type="dxa"/>
        <w:tblLook w:val="01E0"/>
      </w:tblPr>
      <w:tblGrid>
        <w:gridCol w:w="2415"/>
        <w:gridCol w:w="901"/>
        <w:gridCol w:w="1023"/>
        <w:gridCol w:w="1623"/>
        <w:gridCol w:w="901"/>
        <w:gridCol w:w="917"/>
        <w:gridCol w:w="1045"/>
      </w:tblGrid>
      <w:tr w:rsidR="003A5EEF" w:rsidRPr="005B77D0" w:rsidTr="00506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B77D0">
            <w:pPr>
              <w:pStyle w:val="a6"/>
            </w:pPr>
            <w:r w:rsidRPr="005B77D0">
              <w:t>Заболев.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B77D0">
            <w:pPr>
              <w:pStyle w:val="a6"/>
            </w:pPr>
            <w:r w:rsidRPr="005B77D0">
              <w:t>осанка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B77D0">
            <w:pPr>
              <w:pStyle w:val="a6"/>
            </w:pPr>
            <w:r w:rsidRPr="005B77D0">
              <w:t>сколиоз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B77D0">
            <w:pPr>
              <w:pStyle w:val="a6"/>
            </w:pPr>
            <w:r w:rsidRPr="005B77D0">
              <w:t>плоскостопие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B77D0">
            <w:pPr>
              <w:pStyle w:val="a6"/>
            </w:pPr>
            <w:r w:rsidRPr="005B77D0">
              <w:t>зрение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B77D0">
            <w:pPr>
              <w:pStyle w:val="a6"/>
            </w:pPr>
            <w:r w:rsidRPr="005B77D0">
              <w:t>печень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B77D0">
            <w:pPr>
              <w:pStyle w:val="a6"/>
            </w:pPr>
            <w:r w:rsidRPr="005B77D0">
              <w:t xml:space="preserve">Нет </w:t>
            </w:r>
            <w:proofErr w:type="spellStart"/>
            <w:r w:rsidRPr="005B77D0">
              <w:t>заб</w:t>
            </w:r>
            <w:proofErr w:type="spellEnd"/>
            <w:r w:rsidRPr="005B77D0">
              <w:t>.</w:t>
            </w:r>
          </w:p>
        </w:tc>
      </w:tr>
      <w:tr w:rsidR="003A5EEF" w:rsidRPr="005B77D0" w:rsidTr="00506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B77D0">
            <w:pPr>
              <w:pStyle w:val="a6"/>
            </w:pPr>
            <w:r w:rsidRPr="005B77D0">
              <w:t>Процент заболевания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B77D0">
            <w:pPr>
              <w:pStyle w:val="a6"/>
            </w:pPr>
            <w:r w:rsidRPr="005B77D0">
              <w:t>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B77D0">
            <w:pPr>
              <w:pStyle w:val="a6"/>
            </w:pPr>
            <w:r w:rsidRPr="005B77D0">
              <w:t>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B77D0">
            <w:pPr>
              <w:pStyle w:val="a6"/>
            </w:pPr>
            <w:r w:rsidRPr="005B77D0">
              <w:t>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B77D0">
            <w:pPr>
              <w:pStyle w:val="a6"/>
            </w:pPr>
            <w:r w:rsidRPr="005B77D0">
              <w:t>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B77D0">
            <w:pPr>
              <w:pStyle w:val="a6"/>
            </w:pPr>
            <w:r w:rsidRPr="005B77D0"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B77D0">
            <w:pPr>
              <w:pStyle w:val="a6"/>
            </w:pPr>
            <w:r w:rsidRPr="005B77D0">
              <w:t>21,7</w:t>
            </w:r>
          </w:p>
        </w:tc>
      </w:tr>
    </w:tbl>
    <w:p w:rsidR="003A5EEF" w:rsidRPr="005B77D0" w:rsidRDefault="003A5EEF" w:rsidP="005B77D0">
      <w:pPr>
        <w:pStyle w:val="a6"/>
      </w:pPr>
    </w:p>
    <w:p w:rsidR="003A5EEF" w:rsidRPr="005B77D0" w:rsidRDefault="003A5EEF" w:rsidP="005B77D0">
      <w:pPr>
        <w:pStyle w:val="a6"/>
      </w:pPr>
      <w:r w:rsidRPr="005B77D0">
        <w:t>Вариант 6</w:t>
      </w:r>
    </w:p>
    <w:tbl>
      <w:tblPr>
        <w:tblStyle w:val="a3"/>
        <w:tblW w:w="9608" w:type="dxa"/>
        <w:tblInd w:w="8" w:type="dxa"/>
        <w:tblLook w:val="01E0"/>
      </w:tblPr>
      <w:tblGrid>
        <w:gridCol w:w="991"/>
        <w:gridCol w:w="650"/>
        <w:gridCol w:w="659"/>
        <w:gridCol w:w="801"/>
        <w:gridCol w:w="671"/>
        <w:gridCol w:w="700"/>
        <w:gridCol w:w="849"/>
        <w:gridCol w:w="840"/>
        <w:gridCol w:w="634"/>
        <w:gridCol w:w="754"/>
        <w:gridCol w:w="643"/>
        <w:gridCol w:w="781"/>
        <w:gridCol w:w="635"/>
      </w:tblGrid>
      <w:tr w:rsidR="003A5EEF" w:rsidRPr="005B77D0" w:rsidTr="00506A83"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.Месяц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proofErr w:type="spellStart"/>
            <w:proofErr w:type="gramStart"/>
            <w:r w:rsidRPr="005B77D0">
              <w:t>Янв</w:t>
            </w:r>
            <w:proofErr w:type="spellEnd"/>
            <w:proofErr w:type="gramEnd"/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proofErr w:type="spellStart"/>
            <w:r w:rsidRPr="005B77D0">
              <w:t>Фев</w:t>
            </w:r>
            <w:proofErr w:type="spellEnd"/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Март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proofErr w:type="spellStart"/>
            <w:proofErr w:type="gramStart"/>
            <w:r w:rsidRPr="005B77D0">
              <w:t>Апр</w:t>
            </w:r>
            <w:proofErr w:type="spellEnd"/>
            <w:proofErr w:type="gramEnd"/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Май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Июнь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Июль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proofErr w:type="spellStart"/>
            <w:proofErr w:type="gramStart"/>
            <w:r w:rsidRPr="005B77D0">
              <w:t>Авг</w:t>
            </w:r>
            <w:proofErr w:type="spellEnd"/>
            <w:proofErr w:type="gramEnd"/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proofErr w:type="spellStart"/>
            <w:proofErr w:type="gramStart"/>
            <w:r w:rsidRPr="005B77D0">
              <w:t>Сент</w:t>
            </w:r>
            <w:proofErr w:type="spellEnd"/>
            <w:proofErr w:type="gramEnd"/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proofErr w:type="spellStart"/>
            <w:proofErr w:type="gramStart"/>
            <w:r w:rsidRPr="005B77D0">
              <w:t>Окт</w:t>
            </w:r>
            <w:proofErr w:type="spellEnd"/>
            <w:proofErr w:type="gramEnd"/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proofErr w:type="spellStart"/>
            <w:r w:rsidRPr="005B77D0">
              <w:t>Нояб</w:t>
            </w:r>
            <w:proofErr w:type="spellEnd"/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Дек</w:t>
            </w:r>
          </w:p>
        </w:tc>
      </w:tr>
      <w:tr w:rsidR="003A5EEF" w:rsidRPr="005B77D0" w:rsidTr="00506A83"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Кол-во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2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2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1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2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2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3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5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1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1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2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2</w:t>
            </w:r>
          </w:p>
        </w:tc>
        <w:tc>
          <w:tcPr>
            <w:tcW w:w="0" w:type="auto"/>
          </w:tcPr>
          <w:p w:rsidR="003A5EEF" w:rsidRPr="005B77D0" w:rsidRDefault="003A5EEF" w:rsidP="005B77D0">
            <w:pPr>
              <w:pStyle w:val="a6"/>
            </w:pPr>
            <w:r w:rsidRPr="005B77D0">
              <w:t>0</w:t>
            </w:r>
          </w:p>
        </w:tc>
      </w:tr>
    </w:tbl>
    <w:p w:rsidR="003A5EEF" w:rsidRPr="005B77D0" w:rsidRDefault="003A5EEF" w:rsidP="005B77D0">
      <w:pPr>
        <w:pStyle w:val="a6"/>
      </w:pPr>
    </w:p>
    <w:p w:rsidR="003A5EEF" w:rsidRPr="005B77D0" w:rsidRDefault="003A5EEF" w:rsidP="005B77D0">
      <w:pPr>
        <w:spacing w:before="2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77D0">
        <w:rPr>
          <w:rFonts w:ascii="Times New Roman" w:hAnsi="Times New Roman" w:cs="Times New Roman"/>
          <w:b/>
          <w:sz w:val="28"/>
          <w:szCs w:val="28"/>
        </w:rPr>
        <w:t>Алгоритм работы</w:t>
      </w:r>
    </w:p>
    <w:p w:rsidR="003A5EEF" w:rsidRPr="00CB1AED" w:rsidRDefault="003A5EEF" w:rsidP="005B77D0">
      <w:pPr>
        <w:pStyle w:val="a6"/>
      </w:pPr>
      <w:r w:rsidRPr="00CB1AED">
        <w:rPr>
          <w:b/>
        </w:rPr>
        <w:t>1.</w:t>
      </w:r>
      <w:r w:rsidRPr="00CB1AED">
        <w:t xml:space="preserve"> Данную таблицу вставить в документ </w:t>
      </w:r>
      <w:r w:rsidRPr="00CB1AED">
        <w:rPr>
          <w:lang w:val="en-US"/>
        </w:rPr>
        <w:t>MS</w:t>
      </w:r>
      <w:r w:rsidRPr="00CB1AED">
        <w:t xml:space="preserve"> </w:t>
      </w:r>
      <w:r w:rsidRPr="00CB1AED">
        <w:rPr>
          <w:lang w:val="en-US"/>
        </w:rPr>
        <w:t>Word</w:t>
      </w:r>
      <w:r w:rsidR="006251A1">
        <w:t xml:space="preserve"> или в тетради</w:t>
      </w:r>
      <w:r w:rsidRPr="00CB1AED">
        <w:t>.</w:t>
      </w:r>
    </w:p>
    <w:p w:rsidR="003A5EEF" w:rsidRPr="00CB1AED" w:rsidRDefault="003A5EEF" w:rsidP="005B77D0">
      <w:pPr>
        <w:pStyle w:val="a6"/>
      </w:pPr>
      <w:r w:rsidRPr="00CB1AED">
        <w:rPr>
          <w:b/>
        </w:rPr>
        <w:t>2.</w:t>
      </w:r>
      <w:r w:rsidRPr="00CB1AED">
        <w:t xml:space="preserve"> Если возможно по смыслу, то определите следующие характеристики:</w:t>
      </w:r>
    </w:p>
    <w:p w:rsidR="003A5EEF" w:rsidRPr="00CB1AED" w:rsidRDefault="003A5EEF" w:rsidP="005B77D0">
      <w:pPr>
        <w:pStyle w:val="a6"/>
      </w:pPr>
      <w:r w:rsidRPr="00CB1AED">
        <w:tab/>
        <w:t>а) среднее арифметическое величин;</w:t>
      </w:r>
    </w:p>
    <w:p w:rsidR="003A5EEF" w:rsidRPr="00CB1AED" w:rsidRDefault="003A5EEF" w:rsidP="005B77D0">
      <w:pPr>
        <w:pStyle w:val="a6"/>
      </w:pPr>
      <w:r w:rsidRPr="00CB1AED">
        <w:tab/>
        <w:t>б) моду;</w:t>
      </w:r>
    </w:p>
    <w:p w:rsidR="003A5EEF" w:rsidRPr="00CB1AED" w:rsidRDefault="003A5EEF" w:rsidP="005B77D0">
      <w:pPr>
        <w:pStyle w:val="a6"/>
      </w:pPr>
      <w:r w:rsidRPr="00CB1AED">
        <w:tab/>
        <w:t>в) размах.</w:t>
      </w:r>
    </w:p>
    <w:p w:rsidR="003A5EEF" w:rsidRPr="005B77D0" w:rsidRDefault="003A5EEF" w:rsidP="005B77D0">
      <w:pPr>
        <w:pStyle w:val="a6"/>
        <w:ind w:left="708"/>
        <w:rPr>
          <w:b/>
        </w:rPr>
      </w:pPr>
      <w:r w:rsidRPr="005B77D0">
        <w:rPr>
          <w:b/>
        </w:rPr>
        <w:t>Примечание.</w:t>
      </w:r>
      <w:r w:rsidR="005B77D0">
        <w:rPr>
          <w:b/>
        </w:rPr>
        <w:t xml:space="preserve"> </w:t>
      </w:r>
      <w:r w:rsidRPr="005B77D0">
        <w:t>Для вычисления среднего арифметического можно использовать программу «Калькулятор»</w:t>
      </w:r>
    </w:p>
    <w:p w:rsidR="003A5EEF" w:rsidRPr="00CB1AED" w:rsidRDefault="003A5EEF" w:rsidP="005B77D0">
      <w:pPr>
        <w:pStyle w:val="a6"/>
      </w:pPr>
      <w:r w:rsidRPr="00CB1AED">
        <w:rPr>
          <w:b/>
        </w:rPr>
        <w:t>3.</w:t>
      </w:r>
      <w:r w:rsidRPr="00CB1AED">
        <w:t xml:space="preserve"> </w:t>
      </w:r>
      <w:r w:rsidRPr="005B77D0">
        <w:t>Построить по таблице  следующие диаграммы:</w:t>
      </w:r>
    </w:p>
    <w:p w:rsidR="003A5EEF" w:rsidRPr="00CB1AED" w:rsidRDefault="003A5EEF" w:rsidP="005B77D0">
      <w:pPr>
        <w:pStyle w:val="a6"/>
        <w:ind w:left="708"/>
      </w:pPr>
      <w:r w:rsidRPr="00CB1AED">
        <w:t>а) гистограмму;</w:t>
      </w:r>
    </w:p>
    <w:p w:rsidR="003A5EEF" w:rsidRPr="00CB1AED" w:rsidRDefault="003A5EEF" w:rsidP="005B77D0">
      <w:pPr>
        <w:pStyle w:val="a6"/>
        <w:ind w:left="708"/>
      </w:pPr>
      <w:r w:rsidRPr="00CB1AED">
        <w:t>б) круговую диаграмму;</w:t>
      </w:r>
    </w:p>
    <w:p w:rsidR="003A5EEF" w:rsidRPr="005B77D0" w:rsidRDefault="003A5EEF" w:rsidP="005B77D0">
      <w:pPr>
        <w:pStyle w:val="a6"/>
        <w:ind w:left="708"/>
      </w:pPr>
      <w:r w:rsidRPr="00CB1AED">
        <w:t>в) график.</w:t>
      </w:r>
    </w:p>
    <w:p w:rsidR="003A5EEF" w:rsidRPr="00CB1AED" w:rsidRDefault="003A5EEF" w:rsidP="005B77D0">
      <w:pPr>
        <w:pStyle w:val="a6"/>
      </w:pPr>
      <w:r w:rsidRPr="00CB1AED">
        <w:rPr>
          <w:b/>
        </w:rPr>
        <w:t>4.</w:t>
      </w:r>
      <w:r w:rsidRPr="00CB1AED">
        <w:t>Оформить задание</w:t>
      </w:r>
    </w:p>
    <w:p w:rsidR="003A5EEF" w:rsidRPr="00CB1AED" w:rsidRDefault="003A5EEF" w:rsidP="005B77D0">
      <w:pPr>
        <w:pStyle w:val="a6"/>
        <w:rPr>
          <w:b/>
        </w:rPr>
      </w:pPr>
      <w:r w:rsidRPr="00CB1AED">
        <w:rPr>
          <w:b/>
        </w:rPr>
        <w:t xml:space="preserve">Примечание. </w:t>
      </w:r>
    </w:p>
    <w:p w:rsidR="003A5EEF" w:rsidRDefault="003A5EEF" w:rsidP="00B30444">
      <w:pPr>
        <w:pStyle w:val="a6"/>
        <w:ind w:left="708"/>
        <w:jc w:val="both"/>
      </w:pPr>
      <w:r w:rsidRPr="005B77D0">
        <w:t>Оформленное задание должно  содержать: название темы, вариант задачи, ориентированные по центру; таблицу исходных данных; необходимые вычисления; диаграммы и их названия, фамилию автора и класс.</w:t>
      </w:r>
    </w:p>
    <w:p w:rsidR="00B30444" w:rsidRPr="00B30444" w:rsidRDefault="00B30444" w:rsidP="00B30444">
      <w:pPr>
        <w:pStyle w:val="a6"/>
        <w:ind w:left="708"/>
        <w:jc w:val="both"/>
      </w:pPr>
    </w:p>
    <w:p w:rsidR="003A5EEF" w:rsidRPr="00B30444" w:rsidRDefault="005B77D0" w:rsidP="00B3044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оформления</w:t>
      </w:r>
    </w:p>
    <w:p w:rsidR="003A5EEF" w:rsidRPr="005B77D0" w:rsidRDefault="003A5EEF" w:rsidP="005B77D0">
      <w:pPr>
        <w:pStyle w:val="a6"/>
        <w:jc w:val="center"/>
        <w:rPr>
          <w:b/>
        </w:rPr>
      </w:pPr>
      <w:r w:rsidRPr="005B77D0">
        <w:rPr>
          <w:b/>
        </w:rPr>
        <w:t>Тема: «Статистика в жизни».</w:t>
      </w:r>
    </w:p>
    <w:p w:rsidR="003A5EEF" w:rsidRPr="00B30444" w:rsidRDefault="003A5EEF" w:rsidP="00B30444">
      <w:pPr>
        <w:pStyle w:val="a6"/>
        <w:jc w:val="center"/>
        <w:rPr>
          <w:b/>
        </w:rPr>
      </w:pPr>
      <w:r w:rsidRPr="005B77D0">
        <w:rPr>
          <w:b/>
        </w:rPr>
        <w:t>Вариант 5</w:t>
      </w:r>
    </w:p>
    <w:p w:rsidR="00B30444" w:rsidRDefault="00B30444" w:rsidP="00B3370D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A5EEF" w:rsidRPr="005B77D0" w:rsidRDefault="003A5EEF" w:rsidP="00B3370D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B77D0">
        <w:rPr>
          <w:rFonts w:ascii="Times New Roman" w:hAnsi="Times New Roman" w:cs="Times New Roman"/>
          <w:b/>
          <w:sz w:val="24"/>
          <w:szCs w:val="24"/>
        </w:rPr>
        <w:t>Работу выполнила:</w:t>
      </w:r>
      <w:r w:rsidRPr="005B77D0">
        <w:rPr>
          <w:rFonts w:ascii="Times New Roman" w:hAnsi="Times New Roman" w:cs="Times New Roman"/>
          <w:sz w:val="24"/>
          <w:szCs w:val="24"/>
        </w:rPr>
        <w:t xml:space="preserve"> </w:t>
      </w:r>
      <w:r w:rsidRPr="005B77D0">
        <w:rPr>
          <w:rFonts w:ascii="Times New Roman" w:hAnsi="Times New Roman" w:cs="Times New Roman"/>
          <w:sz w:val="24"/>
          <w:szCs w:val="24"/>
        </w:rPr>
        <w:tab/>
      </w:r>
    </w:p>
    <w:p w:rsidR="003A5EEF" w:rsidRPr="005B77D0" w:rsidRDefault="003A5EEF" w:rsidP="005B77D0">
      <w:pPr>
        <w:rPr>
          <w:rFonts w:ascii="Times New Roman" w:hAnsi="Times New Roman" w:cs="Times New Roman"/>
          <w:sz w:val="24"/>
          <w:szCs w:val="24"/>
        </w:rPr>
      </w:pPr>
      <w:r w:rsidRPr="005B77D0">
        <w:rPr>
          <w:rFonts w:ascii="Times New Roman" w:hAnsi="Times New Roman" w:cs="Times New Roman"/>
          <w:sz w:val="24"/>
          <w:szCs w:val="24"/>
        </w:rPr>
        <w:t>Составить таблицу «здоровья» учащихся, вычислив предварительно процент заболеваемости.</w:t>
      </w:r>
    </w:p>
    <w:tbl>
      <w:tblPr>
        <w:tblStyle w:val="a3"/>
        <w:tblW w:w="9500" w:type="dxa"/>
        <w:tblInd w:w="108" w:type="dxa"/>
        <w:tblLook w:val="01E0"/>
      </w:tblPr>
      <w:tblGrid>
        <w:gridCol w:w="1694"/>
        <w:gridCol w:w="1245"/>
        <w:gridCol w:w="1276"/>
        <w:gridCol w:w="1702"/>
        <w:gridCol w:w="1243"/>
        <w:gridCol w:w="1247"/>
        <w:gridCol w:w="1093"/>
      </w:tblGrid>
      <w:tr w:rsidR="003A5EEF" w:rsidRPr="005B77D0" w:rsidTr="00506A8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06A83">
            <w:pPr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Заболев.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06A83">
            <w:pPr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осанка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06A83">
            <w:pPr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сколиоз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06A83">
            <w:pPr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плоскостопие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06A83">
            <w:pPr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зрение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06A83">
            <w:pPr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печень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06A83">
            <w:pPr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 xml:space="preserve">Нет </w:t>
            </w:r>
            <w:proofErr w:type="spellStart"/>
            <w:r w:rsidRPr="005B77D0">
              <w:rPr>
                <w:sz w:val="24"/>
                <w:szCs w:val="24"/>
              </w:rPr>
              <w:t>заб</w:t>
            </w:r>
            <w:proofErr w:type="spellEnd"/>
            <w:r w:rsidRPr="005B77D0">
              <w:rPr>
                <w:sz w:val="24"/>
                <w:szCs w:val="24"/>
              </w:rPr>
              <w:t>.</w:t>
            </w:r>
          </w:p>
        </w:tc>
      </w:tr>
      <w:tr w:rsidR="003A5EEF" w:rsidRPr="005B77D0" w:rsidTr="00506A8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06A83">
            <w:pPr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Процент заболевания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06A83">
            <w:pPr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06A83">
            <w:pPr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30,4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06A83">
            <w:pPr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34,8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06A83">
            <w:pPr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17,4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06A83">
            <w:pPr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4,3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F" w:rsidRPr="005B77D0" w:rsidRDefault="003A5EEF" w:rsidP="00506A83">
            <w:pPr>
              <w:rPr>
                <w:sz w:val="24"/>
                <w:szCs w:val="24"/>
              </w:rPr>
            </w:pPr>
            <w:r w:rsidRPr="005B77D0">
              <w:rPr>
                <w:sz w:val="24"/>
                <w:szCs w:val="24"/>
              </w:rPr>
              <w:t>21,7</w:t>
            </w:r>
          </w:p>
        </w:tc>
      </w:tr>
    </w:tbl>
    <w:p w:rsidR="00B30444" w:rsidRDefault="00B30444" w:rsidP="005B77D0">
      <w:pPr>
        <w:pStyle w:val="a6"/>
        <w:rPr>
          <w:rFonts w:asciiTheme="minorHAnsi" w:eastAsiaTheme="minorEastAsia" w:hAnsiTheme="minorHAnsi" w:cstheme="minorBidi"/>
        </w:rPr>
      </w:pPr>
    </w:p>
    <w:p w:rsidR="003A5EEF" w:rsidRPr="00CB1AED" w:rsidRDefault="003A5EEF" w:rsidP="005B77D0">
      <w:pPr>
        <w:pStyle w:val="a6"/>
      </w:pPr>
      <w:r w:rsidRPr="00CB1AED">
        <w:t>Среднее арифметическое: (35,4%+30,4%+34,8%+17,4%+4,3%+21,7%):6=24%</w:t>
      </w:r>
    </w:p>
    <w:p w:rsidR="003A5EEF" w:rsidRPr="00CB1AED" w:rsidRDefault="003A5EEF" w:rsidP="005B77D0">
      <w:pPr>
        <w:pStyle w:val="a6"/>
      </w:pPr>
      <w:r w:rsidRPr="00CB1AED">
        <w:t>Размах:(35,4%-4,3%)=31,1%</w:t>
      </w:r>
    </w:p>
    <w:p w:rsidR="003A5EEF" w:rsidRPr="00B30444" w:rsidRDefault="003A5EEF" w:rsidP="00B30444">
      <w:pPr>
        <w:pStyle w:val="a6"/>
      </w:pPr>
      <w:r w:rsidRPr="00CB1AED">
        <w:t>Медиана:(30,4%+21,7%):2=26,5%</w:t>
      </w:r>
    </w:p>
    <w:p w:rsidR="00B30444" w:rsidRDefault="00B30444" w:rsidP="003A5EE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A5EEF" w:rsidRDefault="003A5EEF" w:rsidP="003A5EE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0444">
        <w:rPr>
          <w:rFonts w:ascii="Times New Roman" w:hAnsi="Times New Roman" w:cs="Times New Roman"/>
          <w:b/>
          <w:sz w:val="24"/>
          <w:szCs w:val="24"/>
        </w:rPr>
        <w:t>Гистограмма</w:t>
      </w:r>
    </w:p>
    <w:p w:rsidR="00B30444" w:rsidRPr="00B30444" w:rsidRDefault="00B30444" w:rsidP="003A5EE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4FA3" w:rsidRPr="00B30444" w:rsidRDefault="003A5EEF" w:rsidP="00B30444">
      <w:pPr>
        <w:jc w:val="center"/>
      </w:pPr>
      <w:r>
        <w:rPr>
          <w:noProof/>
        </w:rPr>
        <w:lastRenderedPageBreak/>
        <w:drawing>
          <wp:inline distT="0" distB="0" distL="0" distR="0">
            <wp:extent cx="5229225" cy="19335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A5EEF" w:rsidRPr="00B30444" w:rsidRDefault="003A5EEF" w:rsidP="00B30444">
      <w:pPr>
        <w:jc w:val="center"/>
        <w:outlineLvl w:val="0"/>
        <w:rPr>
          <w:rFonts w:ascii="Times New Roman" w:hAnsi="Times New Roman" w:cs="Times New Roman"/>
          <w:b/>
        </w:rPr>
      </w:pPr>
      <w:r w:rsidRPr="00B30444">
        <w:rPr>
          <w:rFonts w:ascii="Times New Roman" w:hAnsi="Times New Roman" w:cs="Times New Roman"/>
          <w:b/>
        </w:rPr>
        <w:t>Круговая диаграмма</w:t>
      </w:r>
    </w:p>
    <w:p w:rsidR="003A5EEF" w:rsidRDefault="003A5EEF" w:rsidP="003A5EEF">
      <w:pPr>
        <w:tabs>
          <w:tab w:val="left" w:pos="3860"/>
        </w:tabs>
      </w:pPr>
    </w:p>
    <w:p w:rsidR="00754FA3" w:rsidRDefault="00B30444" w:rsidP="00B30444">
      <w:pPr>
        <w:rPr>
          <w:b/>
        </w:rPr>
      </w:pPr>
      <w:r>
        <w:rPr>
          <w:b/>
        </w:rPr>
        <w:t xml:space="preserve">                            </w:t>
      </w:r>
      <w:r w:rsidRPr="00B30444">
        <w:rPr>
          <w:rFonts w:ascii="Times New Roman" w:hAnsi="Times New Roman" w:cs="Times New Roman"/>
          <w:b/>
          <w:sz w:val="24"/>
          <w:szCs w:val="24"/>
        </w:rPr>
        <w:t>График</w:t>
      </w:r>
      <w:r w:rsidR="00754FA3" w:rsidRPr="00754FA3">
        <w:rPr>
          <w:b/>
          <w:noProof/>
        </w:rPr>
        <w:drawing>
          <wp:inline distT="0" distB="0" distL="0" distR="0">
            <wp:extent cx="4448175" cy="2409825"/>
            <wp:effectExtent l="0" t="0" r="0" b="0"/>
            <wp:docPr id="6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4FA3" w:rsidRDefault="00754FA3" w:rsidP="003A5EEF">
      <w:pPr>
        <w:jc w:val="center"/>
        <w:rPr>
          <w:b/>
        </w:rPr>
      </w:pPr>
      <w:r w:rsidRPr="00754FA3">
        <w:rPr>
          <w:b/>
          <w:noProof/>
        </w:rPr>
        <w:drawing>
          <wp:inline distT="0" distB="0" distL="0" distR="0">
            <wp:extent cx="5038725" cy="2895600"/>
            <wp:effectExtent l="0" t="0" r="0" b="0"/>
            <wp:docPr id="7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754FA3" w:rsidSect="003A5EE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F1D"/>
    <w:multiLevelType w:val="hybridMultilevel"/>
    <w:tmpl w:val="1A1AD6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3935DCD"/>
    <w:multiLevelType w:val="hybridMultilevel"/>
    <w:tmpl w:val="B11ACA68"/>
    <w:lvl w:ilvl="0" w:tplc="04190013">
      <w:start w:val="1"/>
      <w:numFmt w:val="upperRoman"/>
      <w:lvlText w:val="%1."/>
      <w:lvlJc w:val="righ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15A21A78"/>
    <w:multiLevelType w:val="hybridMultilevel"/>
    <w:tmpl w:val="509CC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84F55"/>
    <w:multiLevelType w:val="hybridMultilevel"/>
    <w:tmpl w:val="76168B8C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480117D5"/>
    <w:multiLevelType w:val="hybridMultilevel"/>
    <w:tmpl w:val="42A05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51063"/>
    <w:multiLevelType w:val="hybridMultilevel"/>
    <w:tmpl w:val="17A46224"/>
    <w:lvl w:ilvl="0" w:tplc="9B92C45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0D08632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A106AEA"/>
    <w:multiLevelType w:val="hybridMultilevel"/>
    <w:tmpl w:val="A8CE7972"/>
    <w:lvl w:ilvl="0" w:tplc="04190013">
      <w:start w:val="1"/>
      <w:numFmt w:val="upperRoman"/>
      <w:lvlText w:val="%1."/>
      <w:lvlJc w:val="righ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>
    <w:nsid w:val="69413F6E"/>
    <w:multiLevelType w:val="hybridMultilevel"/>
    <w:tmpl w:val="45568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D26655"/>
    <w:multiLevelType w:val="hybridMultilevel"/>
    <w:tmpl w:val="2FF8BF4A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EEF"/>
    <w:rsid w:val="00164480"/>
    <w:rsid w:val="0023372D"/>
    <w:rsid w:val="002A3AEC"/>
    <w:rsid w:val="003A5EEF"/>
    <w:rsid w:val="00436BBA"/>
    <w:rsid w:val="00504F92"/>
    <w:rsid w:val="005B77D0"/>
    <w:rsid w:val="005C328A"/>
    <w:rsid w:val="006251A1"/>
    <w:rsid w:val="006B7AB5"/>
    <w:rsid w:val="00754FA3"/>
    <w:rsid w:val="008E6AED"/>
    <w:rsid w:val="00B30444"/>
    <w:rsid w:val="00B3370D"/>
    <w:rsid w:val="00D41ECA"/>
    <w:rsid w:val="00E6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EE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A5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B7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9369202226345168E-2"/>
          <c:y val="0.10362694300518152"/>
          <c:w val="0.65120593692022322"/>
          <c:h val="0.4404145077720211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Процент заболевания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осанка</c:v>
                </c:pt>
                <c:pt idx="1">
                  <c:v>сколиоз</c:v>
                </c:pt>
                <c:pt idx="2">
                  <c:v>плоскостопие</c:v>
                </c:pt>
                <c:pt idx="3">
                  <c:v>зрение</c:v>
                </c:pt>
                <c:pt idx="4">
                  <c:v>печень</c:v>
                </c:pt>
                <c:pt idx="5">
                  <c:v>Нет заб.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35.4</c:v>
                </c:pt>
                <c:pt idx="1">
                  <c:v>30.4</c:v>
                </c:pt>
                <c:pt idx="2">
                  <c:v>34.800000000000004</c:v>
                </c:pt>
                <c:pt idx="3">
                  <c:v>17.399999999999999</c:v>
                </c:pt>
                <c:pt idx="4">
                  <c:v>4.3</c:v>
                </c:pt>
                <c:pt idx="5">
                  <c:v>21.7</c:v>
                </c:pt>
              </c:numCache>
            </c:numRef>
          </c:val>
        </c:ser>
        <c:gapWidth val="0"/>
        <c:axId val="45874560"/>
        <c:axId val="45892736"/>
      </c:barChart>
      <c:catAx>
        <c:axId val="4587456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892736"/>
        <c:crosses val="autoZero"/>
        <c:auto val="1"/>
        <c:lblAlgn val="ctr"/>
        <c:lblOffset val="100"/>
        <c:tickLblSkip val="1"/>
        <c:tickMarkSkip val="1"/>
      </c:catAx>
      <c:valAx>
        <c:axId val="4589273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874560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098330241187448"/>
          <c:y val="0.27461139896373055"/>
          <c:w val="0.26159554730983331"/>
          <c:h val="0.1036269430051815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4660831509846844"/>
          <c:y val="9.4650205761317135E-2"/>
          <c:w val="0.4310722100656465"/>
          <c:h val="0.8106995884773662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Процент заболевания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осанка</c:v>
                </c:pt>
                <c:pt idx="1">
                  <c:v>сколиоз</c:v>
                </c:pt>
                <c:pt idx="2">
                  <c:v>плоскостопие</c:v>
                </c:pt>
                <c:pt idx="3">
                  <c:v>зрение</c:v>
                </c:pt>
                <c:pt idx="4">
                  <c:v>печень</c:v>
                </c:pt>
                <c:pt idx="5">
                  <c:v>Нет заб.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35.4</c:v>
                </c:pt>
                <c:pt idx="1">
                  <c:v>30.4</c:v>
                </c:pt>
                <c:pt idx="2">
                  <c:v>34.800000000000004</c:v>
                </c:pt>
                <c:pt idx="3">
                  <c:v>17.399999999999999</c:v>
                </c:pt>
                <c:pt idx="4">
                  <c:v>4.3</c:v>
                </c:pt>
                <c:pt idx="5">
                  <c:v>21.7</c:v>
                </c:pt>
              </c:numCache>
            </c:numRef>
          </c:val>
        </c:ser>
        <c:firstSliceAng val="0"/>
      </c:pieChart>
      <c:spPr>
        <a:noFill/>
        <a:ln w="12699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64770240700219"/>
          <c:y val="0.22633744855967103"/>
          <c:w val="0.26477024070021876"/>
          <c:h val="0.5473251028806583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477842003853564E-2"/>
          <c:y val="8.1632653061224497E-2"/>
          <c:w val="0.60308285163776498"/>
          <c:h val="0.5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Процент заболевания</c:v>
                </c:pt>
              </c:strCache>
            </c:strRef>
          </c:tx>
          <c:spPr>
            <a:ln w="1269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6"/>
                <c:pt idx="0">
                  <c:v>осанка</c:v>
                </c:pt>
                <c:pt idx="1">
                  <c:v>сколиоз</c:v>
                </c:pt>
                <c:pt idx="2">
                  <c:v>плоскостопие</c:v>
                </c:pt>
                <c:pt idx="3">
                  <c:v>зрение</c:v>
                </c:pt>
                <c:pt idx="4">
                  <c:v>печень</c:v>
                </c:pt>
                <c:pt idx="5">
                  <c:v>Нет заб.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35.4</c:v>
                </c:pt>
                <c:pt idx="1">
                  <c:v>30.4</c:v>
                </c:pt>
                <c:pt idx="2">
                  <c:v>34.800000000000004</c:v>
                </c:pt>
                <c:pt idx="3">
                  <c:v>17.399999999999999</c:v>
                </c:pt>
                <c:pt idx="4">
                  <c:v>4.3</c:v>
                </c:pt>
                <c:pt idx="5">
                  <c:v>21.7</c:v>
                </c:pt>
              </c:numCache>
            </c:numRef>
          </c:val>
        </c:ser>
        <c:marker val="1"/>
        <c:axId val="49630208"/>
        <c:axId val="51934720"/>
      </c:lineChart>
      <c:catAx>
        <c:axId val="4963020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934720"/>
        <c:crosses val="autoZero"/>
        <c:auto val="1"/>
        <c:lblAlgn val="ctr"/>
        <c:lblOffset val="100"/>
        <c:tickLblSkip val="1"/>
        <c:tickMarkSkip val="1"/>
      </c:catAx>
      <c:valAx>
        <c:axId val="519347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630208"/>
        <c:crosses val="autoZero"/>
        <c:crossBetween val="between"/>
      </c:valAx>
      <c:spPr>
        <a:noFill/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905587668593595"/>
          <c:y val="0.25850340136054484"/>
          <c:w val="0.28323699421965404"/>
          <c:h val="0.1496598639455781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Антонина Ивановна</cp:lastModifiedBy>
  <cp:revision>10</cp:revision>
  <dcterms:created xsi:type="dcterms:W3CDTF">2010-06-17T16:09:00Z</dcterms:created>
  <dcterms:modified xsi:type="dcterms:W3CDTF">2010-06-18T10:34:00Z</dcterms:modified>
</cp:coreProperties>
</file>