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F3" w:rsidRPr="000418F3" w:rsidRDefault="000418F3" w:rsidP="000418F3">
      <w:pPr>
        <w:contextualSpacing/>
        <w:jc w:val="center"/>
        <w:rPr>
          <w:b/>
          <w:i/>
          <w:sz w:val="24"/>
          <w:szCs w:val="24"/>
        </w:rPr>
      </w:pPr>
      <w:r w:rsidRPr="000418F3">
        <w:rPr>
          <w:b/>
          <w:i/>
          <w:sz w:val="24"/>
          <w:szCs w:val="24"/>
        </w:rPr>
        <w:t xml:space="preserve">Урок математики в 10-м классе </w:t>
      </w:r>
    </w:p>
    <w:p w:rsidR="00463430" w:rsidRDefault="00CF1284" w:rsidP="000418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F3">
        <w:rPr>
          <w:rFonts w:ascii="Times New Roman" w:hAnsi="Times New Roman" w:cs="Times New Roman"/>
          <w:b/>
          <w:sz w:val="24"/>
          <w:szCs w:val="24"/>
        </w:rPr>
        <w:t xml:space="preserve">Тема урока:  </w:t>
      </w:r>
      <w:r w:rsidR="00CE0638" w:rsidRPr="000418F3">
        <w:rPr>
          <w:rFonts w:ascii="Times New Roman" w:hAnsi="Times New Roman" w:cs="Times New Roman"/>
          <w:b/>
          <w:sz w:val="24"/>
          <w:szCs w:val="24"/>
        </w:rPr>
        <w:t>«Решение показательных</w:t>
      </w:r>
      <w:r w:rsidR="00463430" w:rsidRPr="000418F3">
        <w:rPr>
          <w:rFonts w:ascii="Times New Roman" w:hAnsi="Times New Roman" w:cs="Times New Roman"/>
          <w:b/>
          <w:sz w:val="24"/>
          <w:szCs w:val="24"/>
        </w:rPr>
        <w:t xml:space="preserve"> неравенств».</w:t>
      </w:r>
    </w:p>
    <w:p w:rsidR="000418F3" w:rsidRDefault="000418F3" w:rsidP="000418F3">
      <w:pPr>
        <w:pStyle w:val="a7"/>
        <w:jc w:val="right"/>
        <w:rPr>
          <w:i/>
          <w:szCs w:val="24"/>
        </w:rPr>
      </w:pPr>
      <w:r>
        <w:rPr>
          <w:i/>
          <w:szCs w:val="24"/>
        </w:rPr>
        <w:t>учитель  математики</w:t>
      </w:r>
    </w:p>
    <w:p w:rsidR="000418F3" w:rsidRDefault="000418F3" w:rsidP="000418F3">
      <w:pPr>
        <w:pStyle w:val="a7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ГБОУ СОШ № 591</w:t>
      </w:r>
    </w:p>
    <w:p w:rsidR="000418F3" w:rsidRDefault="000418F3" w:rsidP="000418F3">
      <w:pPr>
        <w:pStyle w:val="a7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      Чернышева Е.А.</w:t>
      </w:r>
    </w:p>
    <w:p w:rsidR="000418F3" w:rsidRPr="000418F3" w:rsidRDefault="000418F3" w:rsidP="000418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61E" w:rsidRPr="0068737D" w:rsidRDefault="00CF1284" w:rsidP="00460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  <w:u w:val="single"/>
        </w:rPr>
        <w:t>Проблема:</w:t>
      </w:r>
      <w:r w:rsidR="0097261E" w:rsidRPr="00687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1E" w:rsidRPr="0068737D" w:rsidRDefault="0097261E" w:rsidP="00460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>На уроке будут рассмотрены н</w:t>
      </w:r>
      <w:r w:rsidR="00E947C5" w:rsidRPr="0068737D">
        <w:rPr>
          <w:rFonts w:ascii="Times New Roman" w:hAnsi="Times New Roman" w:cs="Times New Roman"/>
          <w:sz w:val="24"/>
          <w:szCs w:val="24"/>
        </w:rPr>
        <w:t>овые для обучающихся неравенств</w:t>
      </w:r>
      <w:r w:rsidRPr="0068737D">
        <w:rPr>
          <w:rFonts w:ascii="Times New Roman" w:hAnsi="Times New Roman" w:cs="Times New Roman"/>
          <w:sz w:val="24"/>
          <w:szCs w:val="24"/>
        </w:rPr>
        <w:t xml:space="preserve"> – показательные, решение которых требует хорошего знания теоретического материала. Данные неравенства ежегодно присутствуют в вариантах ЕГЭ по математике.</w:t>
      </w:r>
    </w:p>
    <w:p w:rsidR="00545C46" w:rsidRPr="0068737D" w:rsidRDefault="00C22F5A" w:rsidP="00545C4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08C" w:rsidRPr="0068737D">
        <w:rPr>
          <w:rFonts w:ascii="Times New Roman" w:hAnsi="Times New Roman" w:cs="Times New Roman"/>
          <w:b/>
          <w:sz w:val="24"/>
          <w:szCs w:val="24"/>
          <w:u w:val="single"/>
        </w:rPr>
        <w:t>Цели урока</w:t>
      </w:r>
      <w:r w:rsidR="0090608C" w:rsidRPr="0068737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45C46" w:rsidRPr="0068737D" w:rsidRDefault="00545C46" w:rsidP="00545C4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7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Образовательные:</w:t>
      </w:r>
    </w:p>
    <w:p w:rsidR="00545C46" w:rsidRPr="0068737D" w:rsidRDefault="00545C46" w:rsidP="00545C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и умений учащихся по применению методов решения показательных уравнений;</w:t>
      </w:r>
    </w:p>
    <w:p w:rsidR="00545C46" w:rsidRPr="0068737D" w:rsidRDefault="00545C46" w:rsidP="00545C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свойств показательной функции в процессе решения показательных неравенств;</w:t>
      </w:r>
    </w:p>
    <w:p w:rsidR="00545C46" w:rsidRPr="0068737D" w:rsidRDefault="00545C46" w:rsidP="00545C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систематизации изученного материала, выделения общих и отличительных признаков и свойств изучаемых понятий, умения применять функционально-графический метод при решении уравнений и неравенств; </w:t>
      </w:r>
    </w:p>
    <w:p w:rsidR="00545C46" w:rsidRPr="0068737D" w:rsidRDefault="00545C46" w:rsidP="00545C4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заинтересованности учащихся в решении нестандартных показательных уравнений и неравен</w:t>
      </w:r>
      <w:proofErr w:type="gramStart"/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подготовке к ЕГЭ. </w:t>
      </w:r>
    </w:p>
    <w:p w:rsidR="00545C46" w:rsidRPr="0068737D" w:rsidRDefault="00545C46" w:rsidP="00545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545C46" w:rsidRPr="0068737D" w:rsidRDefault="00545C46" w:rsidP="00545C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познавательной деятельности посредством использования компьютерных технологий;</w:t>
      </w:r>
    </w:p>
    <w:p w:rsidR="00545C46" w:rsidRPr="0068737D" w:rsidRDefault="00545C46" w:rsidP="00545C4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самоконтроля и самооценки, самоанализа своей деятельности.</w:t>
      </w:r>
    </w:p>
    <w:p w:rsidR="00545C46" w:rsidRPr="0068737D" w:rsidRDefault="00545C46" w:rsidP="00545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545C46" w:rsidRPr="0068737D" w:rsidRDefault="00545C46" w:rsidP="00545C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работать самостоятельно, принимать решения и делать выводы; </w:t>
      </w:r>
    </w:p>
    <w:p w:rsidR="00545C46" w:rsidRPr="0068737D" w:rsidRDefault="00545C46" w:rsidP="00545C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устремленности к самообразованию и самосовершенствованию;</w:t>
      </w:r>
    </w:p>
    <w:p w:rsidR="00545C46" w:rsidRPr="0068737D" w:rsidRDefault="00545C46" w:rsidP="00545C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социальной, практической и личной значимости учебного материала по изучаемой теме</w:t>
      </w:r>
    </w:p>
    <w:p w:rsidR="00CE0638" w:rsidRPr="0068737D" w:rsidRDefault="0097261E" w:rsidP="00460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="00CE0638" w:rsidRPr="0068737D">
        <w:rPr>
          <w:rFonts w:ascii="Times New Roman" w:hAnsi="Times New Roman" w:cs="Times New Roman"/>
          <w:sz w:val="24"/>
          <w:szCs w:val="24"/>
        </w:rPr>
        <w:t xml:space="preserve"> компьютер, </w:t>
      </w:r>
      <w:proofErr w:type="spellStart"/>
      <w:r w:rsidR="00CE0638" w:rsidRPr="0068737D">
        <w:rPr>
          <w:rFonts w:ascii="Times New Roman" w:hAnsi="Times New Roman" w:cs="Times New Roman"/>
          <w:sz w:val="24"/>
          <w:szCs w:val="24"/>
        </w:rPr>
        <w:t>мульти</w:t>
      </w:r>
      <w:r w:rsidRPr="0068737D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68737D">
        <w:rPr>
          <w:rFonts w:ascii="Times New Roman" w:hAnsi="Times New Roman" w:cs="Times New Roman"/>
          <w:sz w:val="24"/>
          <w:szCs w:val="24"/>
        </w:rPr>
        <w:t xml:space="preserve"> оборудо</w:t>
      </w:r>
      <w:r w:rsidR="00CE0638" w:rsidRPr="0068737D">
        <w:rPr>
          <w:rFonts w:ascii="Times New Roman" w:hAnsi="Times New Roman" w:cs="Times New Roman"/>
          <w:sz w:val="24"/>
          <w:szCs w:val="24"/>
        </w:rPr>
        <w:t>вание.</w:t>
      </w:r>
    </w:p>
    <w:p w:rsidR="007D4A88" w:rsidRPr="0068737D" w:rsidRDefault="00CE0638" w:rsidP="00460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90608C" w:rsidRPr="0068737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0608C" w:rsidRPr="0068737D" w:rsidRDefault="0090608C" w:rsidP="004607A7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22F5A" w:rsidRPr="0068737D" w:rsidRDefault="00C22F5A" w:rsidP="004607A7">
      <w:pPr>
        <w:pStyle w:val="a3"/>
        <w:numPr>
          <w:ilvl w:val="0"/>
          <w:numId w:val="1"/>
        </w:num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>КОММЕНТАРИЙ К ОРГАНИЗАЦИИ УРОКА</w:t>
      </w:r>
    </w:p>
    <w:p w:rsidR="00E947C5" w:rsidRPr="0068737D" w:rsidRDefault="00C22F5A" w:rsidP="00E9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>Урок построен таким образом, чтобы учащиеся, опираясь на свойства степени и свойства числовых неравенств, а также на свойство монотонности показательной функции, самостоятельно пришли к алгоритму решение показательных неравенств и применили его при решении простейших неравенств.</w:t>
      </w:r>
    </w:p>
    <w:p w:rsidR="00E947C5" w:rsidRPr="0068737D" w:rsidRDefault="00E947C5" w:rsidP="00E947C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737D">
        <w:rPr>
          <w:rFonts w:ascii="Times New Roman" w:hAnsi="Times New Roman" w:cs="Times New Roman"/>
          <w:sz w:val="24"/>
          <w:szCs w:val="24"/>
          <w:u w:val="single"/>
        </w:rPr>
        <w:lastRenderedPageBreak/>
        <w:t>Актуализация знаний:</w:t>
      </w:r>
    </w:p>
    <w:p w:rsidR="00E947C5" w:rsidRPr="0068737D" w:rsidRDefault="00E947C5" w:rsidP="00E947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737D">
        <w:rPr>
          <w:rFonts w:ascii="Times New Roman" w:hAnsi="Times New Roman" w:cs="Times New Roman"/>
          <w:i/>
          <w:sz w:val="24"/>
          <w:szCs w:val="24"/>
        </w:rPr>
        <w:t>Теоретический опрос</w:t>
      </w:r>
      <w:r w:rsidRPr="0068737D">
        <w:rPr>
          <w:rFonts w:ascii="Times New Roman" w:hAnsi="Times New Roman" w:cs="Times New Roman"/>
          <w:sz w:val="24"/>
          <w:szCs w:val="24"/>
        </w:rPr>
        <w:t>:</w:t>
      </w:r>
      <w:r w:rsidR="008306DA" w:rsidRPr="0068737D">
        <w:rPr>
          <w:rFonts w:ascii="Times New Roman" w:hAnsi="Times New Roman" w:cs="Times New Roman"/>
          <w:sz w:val="24"/>
          <w:szCs w:val="24"/>
        </w:rPr>
        <w:t xml:space="preserve">  </w:t>
      </w:r>
      <w:r w:rsidRPr="0068737D">
        <w:rPr>
          <w:rFonts w:ascii="Times New Roman" w:hAnsi="Times New Roman" w:cs="Times New Roman"/>
          <w:sz w:val="24"/>
          <w:szCs w:val="24"/>
        </w:rPr>
        <w:t>а)</w:t>
      </w:r>
      <w:r w:rsidR="008306DA" w:rsidRPr="0068737D">
        <w:rPr>
          <w:rFonts w:ascii="Times New Roman" w:hAnsi="Times New Roman" w:cs="Times New Roman"/>
          <w:sz w:val="24"/>
          <w:szCs w:val="24"/>
        </w:rPr>
        <w:t xml:space="preserve"> </w:t>
      </w:r>
      <w:r w:rsidRPr="0068737D">
        <w:rPr>
          <w:rFonts w:ascii="Times New Roman" w:hAnsi="Times New Roman" w:cs="Times New Roman"/>
          <w:sz w:val="24"/>
          <w:szCs w:val="24"/>
        </w:rPr>
        <w:t>определение показательной функции;</w:t>
      </w:r>
      <w:r w:rsidR="008306DA" w:rsidRPr="0068737D">
        <w:rPr>
          <w:rFonts w:ascii="Times New Roman" w:hAnsi="Times New Roman" w:cs="Times New Roman"/>
          <w:sz w:val="24"/>
          <w:szCs w:val="24"/>
        </w:rPr>
        <w:t xml:space="preserve"> </w:t>
      </w:r>
      <w:r w:rsidRPr="0068737D">
        <w:rPr>
          <w:rFonts w:ascii="Times New Roman" w:hAnsi="Times New Roman" w:cs="Times New Roman"/>
          <w:sz w:val="24"/>
          <w:szCs w:val="24"/>
        </w:rPr>
        <w:t>б) какова область определения показательной функции;</w:t>
      </w:r>
      <w:r w:rsidR="008306DA" w:rsidRPr="0068737D">
        <w:rPr>
          <w:rFonts w:ascii="Times New Roman" w:hAnsi="Times New Roman" w:cs="Times New Roman"/>
          <w:sz w:val="24"/>
          <w:szCs w:val="24"/>
        </w:rPr>
        <w:t xml:space="preserve"> </w:t>
      </w:r>
      <w:r w:rsidRPr="0068737D">
        <w:rPr>
          <w:rFonts w:ascii="Times New Roman" w:hAnsi="Times New Roman" w:cs="Times New Roman"/>
          <w:sz w:val="24"/>
          <w:szCs w:val="24"/>
        </w:rPr>
        <w:t>в) какова область значений  показательной функции;</w:t>
      </w:r>
      <w:r w:rsidR="008306DA" w:rsidRPr="0068737D">
        <w:rPr>
          <w:rFonts w:ascii="Times New Roman" w:hAnsi="Times New Roman" w:cs="Times New Roman"/>
          <w:sz w:val="24"/>
          <w:szCs w:val="24"/>
        </w:rPr>
        <w:t xml:space="preserve"> </w:t>
      </w:r>
      <w:r w:rsidRPr="0068737D">
        <w:rPr>
          <w:rFonts w:ascii="Times New Roman" w:hAnsi="Times New Roman" w:cs="Times New Roman"/>
          <w:sz w:val="24"/>
          <w:szCs w:val="24"/>
        </w:rPr>
        <w:t>г) в каком случае показательная функция является возрастающей, убывающей;</w:t>
      </w:r>
      <w:r w:rsidR="008306DA" w:rsidRPr="006873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6DA" w:rsidRPr="0068737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8737D">
        <w:rPr>
          <w:rFonts w:ascii="Times New Roman" w:hAnsi="Times New Roman" w:cs="Times New Roman"/>
          <w:sz w:val="24"/>
          <w:szCs w:val="24"/>
        </w:rPr>
        <w:t>) как расположен график; е) каковы основные методы решения показательных уравнений</w:t>
      </w:r>
      <w:r w:rsidR="008306DA" w:rsidRPr="0068737D">
        <w:rPr>
          <w:rFonts w:ascii="Times New Roman" w:hAnsi="Times New Roman" w:cs="Times New Roman"/>
          <w:sz w:val="24"/>
          <w:szCs w:val="24"/>
        </w:rPr>
        <w:t xml:space="preserve"> </w:t>
      </w:r>
      <w:r w:rsidRPr="0068737D">
        <w:rPr>
          <w:rFonts w:ascii="Times New Roman" w:hAnsi="Times New Roman" w:cs="Times New Roman"/>
          <w:sz w:val="24"/>
          <w:szCs w:val="24"/>
        </w:rPr>
        <w:t xml:space="preserve">(метод замены, однородное уравнение, разложение левой части уравнения на множители и переход к совокупности, функционально - </w:t>
      </w:r>
      <w:r w:rsidR="00596B97" w:rsidRPr="0068737D">
        <w:rPr>
          <w:rFonts w:ascii="Times New Roman" w:hAnsi="Times New Roman" w:cs="Times New Roman"/>
          <w:sz w:val="24"/>
          <w:szCs w:val="24"/>
        </w:rPr>
        <w:t>графический, метод интервалов);</w:t>
      </w:r>
      <w:proofErr w:type="gramEnd"/>
      <w:r w:rsidRPr="0068737D">
        <w:rPr>
          <w:rFonts w:ascii="Times New Roman" w:hAnsi="Times New Roman" w:cs="Times New Roman"/>
          <w:sz w:val="24"/>
          <w:szCs w:val="24"/>
        </w:rPr>
        <w:t xml:space="preserve"> ж) что называется решением  неравенства, что значит решить неравенств</w:t>
      </w:r>
      <w:r w:rsidR="008306DA" w:rsidRPr="0068737D">
        <w:rPr>
          <w:rFonts w:ascii="Times New Roman" w:hAnsi="Times New Roman" w:cs="Times New Roman"/>
          <w:sz w:val="24"/>
          <w:szCs w:val="24"/>
        </w:rPr>
        <w:t>.</w:t>
      </w:r>
    </w:p>
    <w:p w:rsidR="00463430" w:rsidRPr="0068737D" w:rsidRDefault="00463430" w:rsidP="00463430">
      <w:pPr>
        <w:pStyle w:val="a3"/>
        <w:numPr>
          <w:ilvl w:val="0"/>
          <w:numId w:val="1"/>
        </w:numPr>
        <w:spacing w:line="360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68737D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463430" w:rsidRPr="0068737D" w:rsidRDefault="00463430" w:rsidP="007920B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8737D">
        <w:rPr>
          <w:rFonts w:ascii="Times New Roman" w:hAnsi="Times New Roman" w:cs="Times New Roman"/>
          <w:sz w:val="24"/>
          <w:szCs w:val="24"/>
        </w:rPr>
        <w:t>Проверка домашнего задания.</w:t>
      </w:r>
    </w:p>
    <w:p w:rsidR="00463430" w:rsidRPr="0068737D" w:rsidRDefault="00463430" w:rsidP="007920B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37D">
        <w:rPr>
          <w:rFonts w:ascii="Times New Roman" w:hAnsi="Times New Roman" w:cs="Times New Roman"/>
          <w:sz w:val="24"/>
          <w:szCs w:val="24"/>
        </w:rPr>
        <w:t xml:space="preserve">Повторение приемов решения показательных уравнений     </w:t>
      </w:r>
      <w:r w:rsidR="00E947C5" w:rsidRPr="0068737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8737D">
        <w:rPr>
          <w:rFonts w:ascii="Times New Roman" w:hAnsi="Times New Roman" w:cs="Times New Roman"/>
          <w:sz w:val="24"/>
          <w:szCs w:val="24"/>
        </w:rPr>
        <w:t xml:space="preserve">используемых также при решении показательных неравенств. </w:t>
      </w:r>
    </w:p>
    <w:p w:rsidR="00463430" w:rsidRPr="0068737D" w:rsidRDefault="00463430" w:rsidP="007920B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На </w:t>
      </w:r>
      <w:r w:rsidR="00E947C5" w:rsidRPr="0068737D">
        <w:rPr>
          <w:rFonts w:ascii="Times New Roman" w:hAnsi="Times New Roman" w:cs="Times New Roman"/>
          <w:sz w:val="24"/>
          <w:szCs w:val="24"/>
        </w:rPr>
        <w:t xml:space="preserve">интерактивной </w:t>
      </w:r>
      <w:r w:rsidRPr="0068737D">
        <w:rPr>
          <w:rFonts w:ascii="Times New Roman" w:hAnsi="Times New Roman" w:cs="Times New Roman"/>
          <w:sz w:val="24"/>
          <w:szCs w:val="24"/>
        </w:rPr>
        <w:t xml:space="preserve">доске заранее записаны решения уравнений из домашнего задания. Учащимся предлагается сверить свои решения с записями на доске и найти допущенные в решениях ошибки. </w:t>
      </w:r>
    </w:p>
    <w:p w:rsidR="00463430" w:rsidRPr="0068737D" w:rsidRDefault="000208C2" w:rsidP="007920BF">
      <w:pPr>
        <w:pStyle w:val="a3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2+</m:t>
            </m:r>
            <m:r>
              <w:rPr>
                <w:rFonts w:ascii="Cambria Math" w:hAnsi="Times New Roman" w:cs="Times New Roman"/>
                <w:sz w:val="24"/>
                <w:szCs w:val="24"/>
                <w:lang w:val="en-US"/>
              </w:rPr>
              <m:t>1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10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+3=0</m:t>
        </m:r>
      </m:oMath>
      <w:r w:rsidR="00463430" w:rsidRPr="0068737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2)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+1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+34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7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=0</m:t>
        </m:r>
      </m:oMath>
    </w:p>
    <w:p w:rsidR="00463430" w:rsidRPr="0068737D" w:rsidRDefault="00463430" w:rsidP="007920BF">
      <w:pPr>
        <w:pStyle w:val="a3"/>
        <w:ind w:left="106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3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10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+3=0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+34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en-US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7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=0</m:t>
        </m:r>
      </m:oMath>
    </w:p>
    <w:p w:rsidR="00463430" w:rsidRPr="0068737D" w:rsidRDefault="00463430" w:rsidP="007920BF">
      <w:pPr>
        <w:pStyle w:val="a3"/>
        <w:ind w:left="106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Pr="0068737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=0     5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+34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7=0</m:t>
        </m:r>
      </m:oMath>
    </w:p>
    <w:p w:rsidR="00463430" w:rsidRPr="0068737D" w:rsidRDefault="000208C2" w:rsidP="007920BF">
      <w:pPr>
        <w:pStyle w:val="a3"/>
        <w:ind w:left="106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10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+3=0</m:t>
        </m:r>
      </m:oMath>
      <w:r w:rsidR="00463430" w:rsidRPr="0068737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0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    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</m:oMath>
    </w:p>
    <w:p w:rsidR="00463430" w:rsidRPr="0068737D" w:rsidRDefault="00463430" w:rsidP="007920BF">
      <w:pPr>
        <w:pStyle w:val="a3"/>
        <w:ind w:left="106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=3               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Pr="0068737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+34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7=0</m:t>
        </m:r>
      </m:oMath>
    </w:p>
    <w:p w:rsidR="00463430" w:rsidRPr="0068737D" w:rsidRDefault="000208C2" w:rsidP="007920BF">
      <w:pPr>
        <w:pStyle w:val="a3"/>
        <w:ind w:left="106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=3              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463430" w:rsidRPr="0068737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 xml:space="preserve">             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7</m:t>
        </m:r>
      </m:oMath>
    </w:p>
    <w:p w:rsidR="00463430" w:rsidRPr="0068737D" w:rsidRDefault="00463430" w:rsidP="007920BF">
      <w:pPr>
        <w:pStyle w:val="a3"/>
        <w:ind w:left="106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;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        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</m:oMath>
    </w:p>
    <w:p w:rsidR="00463430" w:rsidRPr="0068737D" w:rsidRDefault="00463430" w:rsidP="007920BF">
      <w:pPr>
        <w:pStyle w:val="a3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Ответ: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</m:t>
        </m:r>
      </m:oMath>
      <w:proofErr w:type="gramStart"/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;</w:t>
      </w:r>
      <w:proofErr w:type="gramEnd"/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u w:val="single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u w:val="single"/>
          </w:rPr>
          <m:t>=0</m:t>
        </m:r>
      </m:oMath>
    </w:p>
    <w:p w:rsidR="00463430" w:rsidRPr="0068737D" w:rsidRDefault="00463430" w:rsidP="007920BF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0,75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bSup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4)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sup>
        </m:sSup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63430" w:rsidRPr="0068737D" w:rsidRDefault="000208C2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50.45pt;margin-top:35.1pt;width:88.7pt;height:0;z-index:251665408" o:connectortype="straight"/>
        </w:pict>
      </w:r>
      <w:r w:rsidR="00463430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="00463430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p>
        </m:sSup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1+3</m:t>
            </m:r>
          </m:e>
        </m:d>
      </m:oMath>
    </w:p>
    <w:p w:rsidR="00463430" w:rsidRPr="0068737D" w:rsidRDefault="00463430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3=5+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</w:p>
    <w:p w:rsidR="00463430" w:rsidRPr="0068737D" w:rsidRDefault="00463430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=8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1=2</m:t>
        </m:r>
      </m:oMath>
    </w:p>
    <w:p w:rsidR="00463430" w:rsidRPr="0068737D" w:rsidRDefault="00463430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=8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=3</m:t>
        </m:r>
      </m:oMath>
    </w:p>
    <w:p w:rsidR="00463430" w:rsidRPr="0068737D" w:rsidRDefault="00463430" w:rsidP="007920BF">
      <w:pPr>
        <w:ind w:left="709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u w:val="single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u w:val="single"/>
            <w:lang w:val="en-US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u w:val="single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u w:val="single"/>
                <w:lang w:val="en-US"/>
              </w:rPr>
              <m:t>3</m:t>
            </m:r>
          </m:e>
        </m:rad>
      </m:oMath>
    </w:p>
    <w:p w:rsidR="00463430" w:rsidRPr="0068737D" w:rsidRDefault="00463430" w:rsidP="007920BF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Ответ:    </w:t>
      </w:r>
      <m:oMath>
        <m:r>
          <w:rPr>
            <w:rFonts w:ascii="Cambria Math" w:eastAsiaTheme="minorEastAsia" w:hAnsi="Cambria Math" w:cs="Times New Roman"/>
            <w:sz w:val="24"/>
            <w:szCs w:val="24"/>
            <w:u w:val="single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u w:val="single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u w:val="single"/>
                <w:lang w:val="en-US"/>
              </w:rPr>
            </m:ctrlPr>
          </m:radPr>
          <m:deg/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u w:val="single"/>
              </w:rPr>
              <m:t>3</m:t>
            </m:r>
          </m:e>
        </m:rad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</w:p>
    <w:p w:rsidR="00463430" w:rsidRPr="0068737D" w:rsidRDefault="00463430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Ошибки допущены в уравнениях 2,3,4 и выделены полужирным шрифтом, а та часть решения, где содержится ошибка, подчеркнута. </w:t>
      </w:r>
    </w:p>
    <w:p w:rsidR="00C22F5A" w:rsidRPr="0068737D" w:rsidRDefault="00C22F5A" w:rsidP="00545C4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В ПАРАХ </w:t>
      </w:r>
    </w:p>
    <w:p w:rsidR="003D3FC3" w:rsidRPr="0068737D" w:rsidRDefault="003D3FC3" w:rsidP="007920BF">
      <w:pPr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8737D">
        <w:rPr>
          <w:rFonts w:ascii="Times New Roman" w:hAnsi="Times New Roman" w:cs="Times New Roman"/>
          <w:sz w:val="24"/>
          <w:szCs w:val="24"/>
        </w:rPr>
        <w:t>Повторение свойств</w:t>
      </w:r>
      <w:r w:rsidR="00874E18" w:rsidRPr="0068737D">
        <w:rPr>
          <w:rFonts w:ascii="Times New Roman" w:hAnsi="Times New Roman" w:cs="Times New Roman"/>
          <w:sz w:val="24"/>
          <w:szCs w:val="24"/>
        </w:rPr>
        <w:t>а</w:t>
      </w:r>
      <w:r w:rsidRPr="0068737D">
        <w:rPr>
          <w:rFonts w:ascii="Times New Roman" w:hAnsi="Times New Roman" w:cs="Times New Roman"/>
          <w:sz w:val="24"/>
          <w:szCs w:val="24"/>
        </w:rPr>
        <w:t xml:space="preserve"> степени при работе с числовыми неравенствами. </w:t>
      </w:r>
    </w:p>
    <w:p w:rsidR="003D3FC3" w:rsidRPr="0068737D" w:rsidRDefault="003D3FC3" w:rsidP="007920BF">
      <w:pPr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lastRenderedPageBreak/>
        <w:t xml:space="preserve">На каждом столе находится карточка с заданиями. Учащиеся обсуждают в парах. Для выполнения этих заданий им необходимо вспомнить свойства степени: </w:t>
      </w:r>
    </w:p>
    <w:p w:rsidR="003D3FC3" w:rsidRPr="0068737D" w:rsidRDefault="003D3FC3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- Если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&gt;1 </m:t>
        </m:r>
        <m:r>
          <w:rPr>
            <w:rFonts w:ascii="Times New Roman" w:hAnsi="Times New Roman" w:cs="Times New Roman"/>
            <w:sz w:val="24"/>
            <w:szCs w:val="24"/>
          </w:rPr>
          <m:t>и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&lt;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то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</m:sup>
        </m:sSup>
      </m:oMath>
    </w:p>
    <w:p w:rsidR="003D3FC3" w:rsidRPr="0068737D" w:rsidRDefault="003D3FC3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- Если </w:t>
      </w:r>
      <m:oMath>
        <w:proofErr w:type="gramStart"/>
        <m:r>
          <w:rPr>
            <w:rFonts w:ascii="Cambria Math" w:eastAsiaTheme="minorEastAsia" w:hAnsi="Times New Roman" w:cs="Times New Roman"/>
            <w:sz w:val="24"/>
            <w:szCs w:val="24"/>
          </w:rPr>
          <m:t>0</m:t>
        </m:r>
        <w:proofErr w:type="gramEnd"/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а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&lt;1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и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то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b>
            </m:sSub>
          </m:sup>
        </m:sSup>
      </m:oMath>
    </w:p>
    <w:p w:rsidR="003D3FC3" w:rsidRPr="0068737D" w:rsidRDefault="003D3FC3" w:rsidP="007920BF">
      <w:pPr>
        <w:ind w:left="709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  <w:u w:val="single"/>
        </w:rPr>
        <w:t>Задание 1</w:t>
      </w:r>
    </w:p>
    <w:p w:rsidR="003D3FC3" w:rsidRPr="0068737D" w:rsidRDefault="007D303D" w:rsidP="007920BF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Сравните числа (поставьте знаки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≪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r>
          <w:rPr>
            <w:rFonts w:ascii="Cambria Math" w:eastAsiaTheme="minorEastAsia" w:hAnsi="Cambria Math" w:cs="Times New Roman"/>
            <w:sz w:val="24"/>
            <w:szCs w:val="24"/>
          </w:rPr>
          <m:t>≫</m:t>
        </m:r>
      </m:oMath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≪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</w:rPr>
          <m:t>≫</m:t>
        </m:r>
      </m:oMath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вместо многоточия): </w:t>
      </w:r>
    </w:p>
    <w:p w:rsidR="00E3055F" w:rsidRPr="0068737D" w:rsidRDefault="00B733C3" w:rsidP="007920BF">
      <w:pPr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>; 2)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(0,2)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…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(0,2)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;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…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>; 4)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1,4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den>
                </m:f>
              </m:e>
            </m:d>
          </m:e>
          <m:sup>
            <m:rad>
              <m:radPr>
                <m:degHide m:val="on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rad>
          </m:sup>
        </m:sSup>
      </m:oMath>
      <w:r w:rsidR="00E3055F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3D3FC3" w:rsidRPr="0068737D" w:rsidRDefault="00E3055F" w:rsidP="007920BF">
      <w:pPr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5)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</w:p>
    <w:p w:rsidR="003D3FC3" w:rsidRPr="0068737D" w:rsidRDefault="003D3FC3" w:rsidP="007920BF">
      <w:pPr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68737D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:rsidR="003D3FC3" w:rsidRPr="0068737D" w:rsidRDefault="003D3FC3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Сравните показатели </w:t>
      </w:r>
      <m:oMath>
        <m:r>
          <w:rPr>
            <w:rFonts w:ascii="Cambria Math" w:hAnsi="Cambria Math" w:cs="Times New Roman"/>
            <w:sz w:val="24"/>
            <w:szCs w:val="24"/>
          </w:rPr>
          <m:t>≪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≫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≪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≫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>, если верны неравенства:</w:t>
      </w:r>
    </w:p>
    <w:p w:rsidR="00B733C3" w:rsidRPr="0068737D" w:rsidRDefault="003D3FC3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>1)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&lt;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;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&gt;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; 3)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sup>
        </m:sSup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1,02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&gt; 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1,02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:rsidR="003D3FC3" w:rsidRPr="0068737D" w:rsidRDefault="003D3FC3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5)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</m:t>
            </m:r>
          </m:sup>
        </m:sSup>
      </m:oMath>
    </w:p>
    <w:p w:rsidR="003D3FC3" w:rsidRPr="0068737D" w:rsidRDefault="003D3FC3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Задание 3 </w:t>
      </w:r>
    </w:p>
    <w:p w:rsidR="003D3FC3" w:rsidRPr="0068737D" w:rsidRDefault="003D3FC3" w:rsidP="007920BF">
      <w:p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Сравните с единицей основания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≪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а</m:t>
        </m:r>
        <m:r>
          <w:rPr>
            <w:rFonts w:ascii="Cambria Math" w:eastAsiaTheme="minorEastAsia" w:hAnsi="Cambria Math" w:cs="Times New Roman"/>
            <w:sz w:val="24"/>
            <w:szCs w:val="24"/>
          </w:rPr>
          <m:t>≫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>, если известно, что:</w:t>
      </w:r>
    </w:p>
    <w:p w:rsidR="003D3FC3" w:rsidRPr="0068737D" w:rsidRDefault="000208C2" w:rsidP="007920BF">
      <w:pPr>
        <w:pStyle w:val="a3"/>
        <w:numPr>
          <w:ilvl w:val="0"/>
          <w:numId w:val="4"/>
        </w:numPr>
        <w:ind w:left="709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sup>
        </m:sSup>
      </m:oMath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; 2)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</m:t>
            </m:r>
          </m:sup>
        </m:sSup>
        <w:proofErr w:type="gramStart"/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3)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1,8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10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7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; 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="003D3FC3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; 5)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</m:rad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а</m:t>
            </m:r>
          </m:e>
          <m:sup>
            <m:rad>
              <m:radPr>
                <m:degHide m:val="o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</m:rad>
          </m:sup>
        </m:sSup>
      </m:oMath>
    </w:p>
    <w:p w:rsidR="003D3FC3" w:rsidRPr="0068737D" w:rsidRDefault="003D3FC3" w:rsidP="007920BF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ФРОНТАЛЬНАЯ РАБОТА С КЛАССОМ </w:t>
      </w:r>
    </w:p>
    <w:p w:rsidR="00CD5C7B" w:rsidRPr="0068737D" w:rsidRDefault="00CD5C7B" w:rsidP="007920BF">
      <w:pPr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8737D">
        <w:rPr>
          <w:rFonts w:ascii="Times New Roman" w:hAnsi="Times New Roman" w:cs="Times New Roman"/>
          <w:sz w:val="24"/>
          <w:szCs w:val="24"/>
        </w:rPr>
        <w:t>Повторение свойство возрастания-убывания показательной функции и применение его при решении показательных неравенств.</w:t>
      </w:r>
    </w:p>
    <w:p w:rsidR="00CD5C7B" w:rsidRPr="0068737D" w:rsidRDefault="00CD5C7B" w:rsidP="007920BF">
      <w:pPr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Вопрос к классу: </w:t>
      </w:r>
      <w:r w:rsidRPr="0068737D">
        <w:rPr>
          <w:rFonts w:ascii="Times New Roman" w:hAnsi="Times New Roman" w:cs="Times New Roman"/>
          <w:sz w:val="24"/>
          <w:szCs w:val="24"/>
        </w:rPr>
        <w:t>Какое свойство показательн</w:t>
      </w:r>
      <w:r w:rsidR="00717AD2" w:rsidRPr="0068737D">
        <w:rPr>
          <w:rFonts w:ascii="Times New Roman" w:hAnsi="Times New Roman" w:cs="Times New Roman"/>
          <w:sz w:val="24"/>
          <w:szCs w:val="24"/>
        </w:rPr>
        <w:t xml:space="preserve">ой функции было доказано ранее </w:t>
      </w:r>
      <w:r w:rsidR="00717AD2" w:rsidRPr="0068737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8737D">
        <w:rPr>
          <w:rFonts w:ascii="Times New Roman" w:hAnsi="Times New Roman" w:cs="Times New Roman"/>
          <w:sz w:val="24"/>
          <w:szCs w:val="24"/>
        </w:rPr>
        <w:t xml:space="preserve"> помощью свойств степени, использованных в задания 1,2 и 3</w:t>
      </w:r>
      <w:proofErr w:type="gramStart"/>
      <w:r w:rsidRPr="0068737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687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7B" w:rsidRPr="0068737D" w:rsidRDefault="00CD5C7B" w:rsidP="007920BF">
      <w:pPr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68737D">
        <w:rPr>
          <w:rFonts w:ascii="Times New Roman" w:hAnsi="Times New Roman" w:cs="Times New Roman"/>
          <w:sz w:val="24"/>
          <w:szCs w:val="24"/>
        </w:rPr>
        <w:t>Свойство монотонности</w:t>
      </w:r>
      <w:r w:rsidR="00717AD2" w:rsidRPr="0068737D">
        <w:rPr>
          <w:rFonts w:ascii="Times New Roman" w:hAnsi="Times New Roman" w:cs="Times New Roman"/>
          <w:sz w:val="24"/>
          <w:szCs w:val="24"/>
        </w:rPr>
        <w:t>.</w:t>
      </w:r>
      <w:r w:rsidRPr="00687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7B" w:rsidRPr="0068737D" w:rsidRDefault="00CD3B84" w:rsidP="007920BF">
      <w:pPr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52426</wp:posOffset>
            </wp:positionH>
            <wp:positionV relativeFrom="paragraph">
              <wp:posOffset>587071</wp:posOffset>
            </wp:positionV>
            <wp:extent cx="6504533" cy="1894636"/>
            <wp:effectExtent l="19050" t="0" r="0" b="0"/>
            <wp:wrapNone/>
            <wp:docPr id="3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533" cy="189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C7B" w:rsidRPr="0068737D">
        <w:rPr>
          <w:rFonts w:ascii="Times New Roman" w:hAnsi="Times New Roman" w:cs="Times New Roman"/>
          <w:sz w:val="24"/>
          <w:szCs w:val="24"/>
        </w:rPr>
        <w:t xml:space="preserve">Ученики формулируют данное свойство, опираясь на графическую иллюстрацию на доске. </w:t>
      </w:r>
    </w:p>
    <w:p w:rsidR="00CD5C7B" w:rsidRPr="0068737D" w:rsidRDefault="00CD5C7B" w:rsidP="007920BF">
      <w:pPr>
        <w:tabs>
          <w:tab w:val="left" w:pos="4009"/>
          <w:tab w:val="left" w:pos="6306"/>
        </w:tabs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7C19FB"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E51528" w:rsidRDefault="00CD3B84" w:rsidP="007920B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f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)</m:t>
        </m:r>
      </m:oMath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17AD2"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CD3B84" w:rsidRPr="0068737D" w:rsidRDefault="00E51528" w:rsidP="007920B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17AD2"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f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)</m:t>
        </m:r>
      </m:oMath>
      <w:r w:rsidR="00717AD2"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D3B84"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CD5C7B" w:rsidRPr="0068737D" w:rsidRDefault="00CD3B84" w:rsidP="007920B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f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)</m:t>
        </m:r>
      </m:oMath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717AD2"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f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)</m:t>
        </m:r>
      </m:oMath>
      <w:r w:rsidR="00717AD2"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</w:p>
    <w:p w:rsidR="007920BF" w:rsidRPr="0068737D" w:rsidRDefault="00CD3B84" w:rsidP="007920BF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y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</m:t>
            </m:r>
          </m:sup>
        </m:sSup>
      </m:oMath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6873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</w:t>
      </w:r>
      <w:r w:rsidR="00717AD2" w:rsidRPr="006873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</w:t>
      </w:r>
    </w:p>
    <w:p w:rsidR="00CD3B84" w:rsidRPr="0068737D" w:rsidRDefault="00717AD2" w:rsidP="007920B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7920BF" w:rsidRPr="006873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</w:t>
      </w:r>
      <w:r w:rsidRPr="006873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m:oMath>
        <m:r>
          <w:rPr>
            <w:rFonts w:ascii="Cambria Math" w:hAnsi="Cambria Math" w:cs="Times New Roman"/>
            <w:noProof/>
            <w:sz w:val="24"/>
            <w:szCs w:val="24"/>
            <w:lang w:eastAsia="ru-RU"/>
          </w:rPr>
          <m:t>y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x</m:t>
            </m:r>
          </m:sup>
        </m:sSup>
      </m:oMath>
      <w:r w:rsidRPr="006873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</w:t>
      </w:r>
      <w:r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:rsidR="00CD3B84" w:rsidRPr="0068737D" w:rsidRDefault="00CD3B84" w:rsidP="007920BF">
      <w:pPr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</m:oMath>
      <w:r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</m:oMath>
      <w:r w:rsidR="00717AD2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</w:t>
      </w:r>
      <m:oMath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 xml:space="preserve">                                                                                                                  </m:t>
        </m:r>
      </m:oMath>
      <w:r w:rsidR="00717AD2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</m:oMath>
      <w:r w:rsidR="00717AD2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</m:oMath>
    </w:p>
    <w:p w:rsidR="00717AD2" w:rsidRPr="0068737D" w:rsidRDefault="00CD3B84" w:rsidP="007920BF">
      <w:pPr>
        <w:ind w:left="709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17AD2"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17AD2"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&gt;</m:t>
        </m:r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</m:oMath>
      <w:r w:rsidR="00717AD2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&gt;</m:t>
        </m:r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</m:oMath>
    </w:p>
    <w:p w:rsidR="006A2463" w:rsidRPr="0068737D" w:rsidRDefault="000208C2" w:rsidP="007920BF">
      <w:pPr>
        <w:ind w:left="709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 xml:space="preserve">  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(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)&gt;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f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)</m:t>
        </m:r>
      </m:oMath>
      <w:r w:rsidR="00717AD2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</w:t>
      </w:r>
      <m:oMath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f</m:t>
            </m:r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(</m:t>
            </m:r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)&lt;</m:t>
        </m:r>
        <m:r>
          <w:rPr>
            <w:rFonts w:ascii="Cambria Math" w:hAnsi="Cambria Math" w:cs="Times New Roman"/>
            <w:noProof/>
            <w:sz w:val="24"/>
            <w:szCs w:val="24"/>
            <w:lang w:val="en-US" w:eastAsia="ru-RU"/>
          </w:rPr>
          <m:t>f</m:t>
        </m:r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)</m:t>
        </m:r>
      </m:oMath>
      <w:r w:rsidR="00717AD2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</w:t>
      </w:r>
    </w:p>
    <w:p w:rsidR="006A2463" w:rsidRPr="0068737D" w:rsidRDefault="006A2463" w:rsidP="007920BF">
      <w:pP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ф</w:t>
      </w:r>
      <w:r w:rsidR="00717AD2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ункция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y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x</m:t>
            </m:r>
          </m:sup>
        </m:sSup>
      </m:oMath>
      <w:r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возрастает </w:t>
      </w:r>
      <w:r w:rsidR="00717AD2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</w:t>
      </w:r>
      <w:r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                               функция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y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eastAsia="ru-RU"/>
              </w:rPr>
              <m:t>x</m:t>
            </m:r>
          </m:sup>
        </m:sSup>
      </m:oMath>
      <w:r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убывает                                                                                </w:t>
      </w:r>
      <w:r w:rsidR="00717AD2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</w:t>
      </w:r>
      <w:r w:rsidR="00717AD2" w:rsidRPr="0068737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        </w:t>
      </w:r>
    </w:p>
    <w:p w:rsidR="00545C46" w:rsidRPr="0068737D" w:rsidRDefault="00F81F60" w:rsidP="00545C46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Задание 4</w:t>
      </w:r>
    </w:p>
    <w:p w:rsidR="006A2463" w:rsidRPr="0068737D" w:rsidRDefault="00241EFE" w:rsidP="00545C46">
      <w:pP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>Применяя свойство монотонности показательной функции</w:t>
      </w:r>
    </w:p>
    <w:p w:rsidR="00241EFE" w:rsidRPr="0068737D" w:rsidRDefault="00241EFE" w:rsidP="007920BF">
      <w:pPr>
        <w:pStyle w:val="a3"/>
        <w:numPr>
          <w:ilvl w:val="0"/>
          <w:numId w:val="7"/>
        </w:numPr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указать несколько значений </w:t>
      </w:r>
      <w:r w:rsidRPr="0068737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</w:t>
      </w: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которые следующие неравенства обращают в верные числовые неравенства </w:t>
      </w:r>
    </w:p>
    <w:p w:rsidR="00241EFE" w:rsidRPr="0068737D" w:rsidRDefault="00241EFE" w:rsidP="007920BF">
      <w:pPr>
        <w:pStyle w:val="a3"/>
        <w:numPr>
          <w:ilvl w:val="0"/>
          <w:numId w:val="7"/>
        </w:numPr>
        <w:ind w:left="70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73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записать все решения следующих неравенств </w:t>
      </w:r>
    </w:p>
    <w:p w:rsidR="004359EB" w:rsidRPr="0068737D" w:rsidRDefault="000208C2" w:rsidP="00545C46">
      <w:pPr>
        <w:ind w:left="709"/>
        <w:rPr>
          <w:rFonts w:ascii="Times New Roman" w:eastAsiaTheme="minorEastAsia" w:hAnsi="Times New Roman" w:cs="Times New Roman"/>
          <w:noProof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 xml:space="preserve">  3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sup>
        </m:sSup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&gt;</m:t>
        </m:r>
        <m:sSup>
          <m:sSup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3</m:t>
            </m:r>
          </m:sup>
        </m:sSup>
      </m:oMath>
      <w:r w:rsidR="00B06636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</w:t>
      </w:r>
      <w:r w:rsidR="00E3055F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</w:t>
      </w:r>
      <w:r w:rsidR="00B06636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Ответ: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x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&gt;3</m:t>
        </m:r>
      </m:oMath>
      <w:r w:rsidR="00545C46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        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p>
        </m:sSup>
      </m:oMath>
      <w:r w:rsidR="00545C46" w:rsidRPr="0068737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 Ответ: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</w:rPr>
          <m:t>&lt;0</m:t>
        </m:r>
      </m:oMath>
      <w:r w:rsidR="00545C46" w:rsidRPr="0068737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</w:t>
      </w:r>
    </w:p>
    <w:p w:rsidR="001E403B" w:rsidRPr="0068737D" w:rsidRDefault="000208C2" w:rsidP="00545C46">
      <w:pPr>
        <w:ind w:left="709"/>
        <w:rPr>
          <w:rFonts w:ascii="Times New Roman" w:eastAsiaTheme="minorEastAsia" w:hAnsi="Times New Roman" w:cs="Times New Roman"/>
          <w:noProof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 xml:space="preserve">  4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val="en-US" w:eastAsia="ru-RU"/>
              </w:rPr>
              <m:t>x</m:t>
            </m:r>
          </m:sup>
        </m:sSup>
        <m:r>
          <w:rPr>
            <w:rFonts w:ascii="Cambria Math" w:hAnsi="Times New Roman" w:cs="Times New Roman"/>
            <w:noProof/>
            <w:sz w:val="24"/>
            <w:szCs w:val="24"/>
            <w:lang w:eastAsia="ru-RU"/>
          </w:rPr>
          <m:t>&lt;</m:t>
        </m:r>
        <m:sSup>
          <m:sSup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4</m:t>
            </m:r>
          </m:e>
          <m:sup>
            <m:r>
              <w:rPr>
                <w:rFonts w:ascii="Cambria Math" w:hAnsi="Times New Roman" w:cs="Times New Roman"/>
                <w:noProof/>
                <w:sz w:val="24"/>
                <w:szCs w:val="24"/>
                <w:lang w:eastAsia="ru-RU"/>
              </w:rPr>
              <m:t>5</m:t>
            </m:r>
          </m:sup>
        </m:sSup>
      </m:oMath>
      <w:r w:rsidR="00B06636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</w:t>
      </w:r>
      <w:r w:rsidR="00E3055F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</w:t>
      </w:r>
      <w:r w:rsidR="00B06636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Ответ: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eastAsia="ru-RU"/>
          </w:rPr>
          <m:t>x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  <w:lang w:eastAsia="ru-RU"/>
          </w:rPr>
          <m:t>&lt;5</m:t>
        </m:r>
      </m:oMath>
      <w:r w:rsidR="00545C46" w:rsidRPr="00687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                 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="00545C46" w:rsidRPr="0068737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Ответ: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</w:rPr>
          <m:t>&lt;</m:t>
        </m:r>
        <m:r>
          <w:rPr>
            <w:rFonts w:ascii="Times New Roman" w:eastAsiaTheme="minorEastAsia" w:hAnsi="Times New Roman" w:cs="Times New Roman"/>
            <w:noProof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noProof/>
            <w:sz w:val="24"/>
            <w:szCs w:val="24"/>
          </w:rPr>
          <m:t>3</m:t>
        </m:r>
      </m:oMath>
    </w:p>
    <w:p w:rsidR="001E403B" w:rsidRPr="0068737D" w:rsidRDefault="001E403B" w:rsidP="007920BF">
      <w:pPr>
        <w:ind w:left="709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noProof/>
          <w:sz w:val="24"/>
          <w:szCs w:val="24"/>
          <w:u w:val="single"/>
        </w:rPr>
        <w:t xml:space="preserve">Задание 5 </w:t>
      </w:r>
    </w:p>
    <w:p w:rsidR="007D303D" w:rsidRPr="0068737D" w:rsidRDefault="001E403B" w:rsidP="007920BF">
      <w:pPr>
        <w:ind w:left="709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noProof/>
          <w:sz w:val="24"/>
          <w:szCs w:val="24"/>
        </w:rPr>
        <w:t>Проанализировать результаты задания 4 и попытаться сформулировать правило решения простейших показательных неравенств вида</w:t>
      </w:r>
    </w:p>
    <w:p w:rsidR="001E403B" w:rsidRPr="0068737D" w:rsidRDefault="001E403B" w:rsidP="007920BF">
      <w:pPr>
        <w:ind w:left="709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</w:rPr>
                  <m:t>x</m:t>
                </m:r>
              </m:e>
            </m:d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</m:sup>
        </m:sSup>
      </m:oMath>
      <w:r w:rsidRPr="0068737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и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</m:d>
          </m:sup>
        </m:sSup>
      </m:oMath>
      <w:r w:rsidRPr="0068737D"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:rsidR="004216F1" w:rsidRPr="0068737D" w:rsidRDefault="001E403B" w:rsidP="007920BF">
      <w:pPr>
        <w:ind w:left="709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Далее на доске записывается тема урока: 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≪</m:t>
        </m:r>
      </m:oMath>
      <w:r w:rsidRPr="0068737D">
        <w:rPr>
          <w:rFonts w:ascii="Times New Roman" w:eastAsiaTheme="minorEastAsia" w:hAnsi="Times New Roman" w:cs="Times New Roman"/>
          <w:b/>
          <w:noProof/>
          <w:sz w:val="24"/>
          <w:szCs w:val="24"/>
        </w:rPr>
        <w:t>Решение показательных неравенств</w:t>
      </w:r>
      <m:oMath>
        <m:r>
          <m:rPr>
            <m:sty m:val="bi"/>
          </m:rPr>
          <w:rPr>
            <w:rFonts w:ascii="Cambria Math" w:eastAsiaTheme="minorEastAsia" w:hAnsi="Cambria Math" w:cs="Times New Roman"/>
            <w:noProof/>
            <w:sz w:val="24"/>
            <w:szCs w:val="24"/>
          </w:rPr>
          <m:t>≫</m:t>
        </m:r>
      </m:oMath>
    </w:p>
    <w:p w:rsidR="004216F1" w:rsidRPr="0068737D" w:rsidRDefault="004216F1" w:rsidP="007920BF">
      <w:pPr>
        <w:ind w:left="709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Правило, сформулированное учениками, переводится на математический язык и запаисывается на доске: </w:t>
      </w:r>
    </w:p>
    <w:p w:rsidR="00120EFF" w:rsidRPr="0068737D" w:rsidRDefault="000208C2" w:rsidP="007920BF">
      <w:pPr>
        <w:ind w:left="709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eastAsiaTheme="minorEastAsia" w:hAnsi="Cambria Math" w:cs="Times New Roman"/>
                  <w:noProof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noProof/>
                      <w:sz w:val="24"/>
                      <w:szCs w:val="24"/>
                    </w:rPr>
                    <m:t>x</m:t>
                  </m:r>
                </m:e>
              </m:d>
            </m:sup>
          </m:sSup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&gt;</m:t>
          </m:r>
          <m:sSup>
            <m:sSup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</m:d>
            </m:sup>
          </m:sSup>
          <m:r>
            <m:rPr>
              <m:sty m:val="p"/>
            </m:rPr>
            <w:rPr>
              <w:rFonts w:ascii="Times New Roman" w:hAnsi="Times New Roman" w:cs="Times New Roman"/>
              <w:sz w:val="24"/>
              <w:szCs w:val="24"/>
            </w:rPr>
            <m:t>↔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 </m:t>
          </m:r>
          <m:d>
            <m:dPr>
              <m:begChr m:val="{"/>
              <m:endChr m:val=""/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&gt;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 , 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если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&gt;1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&lt;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, 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есл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и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0&lt;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&lt;1 </m:t>
                  </m:r>
                </m:e>
              </m:eqArr>
            </m:e>
          </m:d>
        </m:oMath>
      </m:oMathPara>
    </w:p>
    <w:p w:rsidR="00CD5C7B" w:rsidRPr="0068737D" w:rsidRDefault="000208C2" w:rsidP="007920BF">
      <w:pPr>
        <w:ind w:left="709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m:oMath>
        <m:sSup>
          <m:sSup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f</m:t>
            </m:r>
            <m:d>
              <m:d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x</m:t>
                </m:r>
              </m:e>
            </m:d>
          </m:sup>
        </m:sSup>
        <m:r>
          <w:rPr>
            <w:rFonts w:ascii="Cambria Math" w:hAnsi="Times New Roman" w:cs="Times New Roman"/>
            <w:noProof/>
            <w:sz w:val="24"/>
            <w:szCs w:val="24"/>
            <w:lang w:val="en-US" w:eastAsia="ru-RU"/>
          </w:rPr>
          <m:t>&lt;</m:t>
        </m:r>
        <m:sSup>
          <m:sSupPr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lang w:eastAsia="ru-RU"/>
              </w:rPr>
              <m:t>g</m:t>
            </m:r>
            <m:d>
              <m:d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x</m:t>
                </m:r>
              </m:e>
            </m:d>
          </m:sup>
        </m:sSup>
        <m:r>
          <w:rPr>
            <w:rFonts w:ascii="Times New Roman" w:hAnsi="Times New Roman" w:cs="Times New Roman"/>
            <w:noProof/>
            <w:sz w:val="24"/>
            <w:szCs w:val="24"/>
            <w:lang w:val="en-US" w:eastAsia="ru-RU"/>
          </w:rPr>
          <m:t>↔</m:t>
        </m:r>
        <m:r>
          <w:rPr>
            <w:rFonts w:ascii="Cambria Math" w:hAnsi="Times New Roman" w:cs="Times New Roman"/>
            <w:noProof/>
            <w:sz w:val="24"/>
            <w:szCs w:val="24"/>
            <w:lang w:val="en-US" w:eastAsia="ru-RU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noProof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noProof/>
                    <w:sz w:val="24"/>
                    <w:szCs w:val="24"/>
                    <w:lang w:eastAsia="ru-RU"/>
                  </w:rPr>
                </m:ctrlPr>
              </m:eqArr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en-US" w:eastAsia="ru-RU"/>
                  </w:rPr>
                  <m:t>&lt;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en-US" w:eastAsia="ru-RU"/>
                  </w:rPr>
                  <m:t xml:space="preserve">   ,</m:t>
                </m:r>
                <m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ru-RU"/>
                  </w:rPr>
                  <m:t>если</m:t>
                </m:r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en-US" w:eastAsia="ru-RU"/>
                  </w:rPr>
                  <m:t xml:space="preserve"> 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a</m:t>
                </m:r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en-US" w:eastAsia="ru-RU"/>
                  </w:rPr>
                  <m:t xml:space="preserve">&gt;1 </m:t>
                </m:r>
              </m:e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f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en-US" w:eastAsia="ru-RU"/>
                  </w:rPr>
                  <m:t>&gt;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g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noProof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en-US" w:eastAsia="ru-RU"/>
                  </w:rPr>
                  <m:t xml:space="preserve">  , </m:t>
                </m:r>
                <m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eastAsia="ru-RU"/>
                  </w:rPr>
                  <m:t>если</m:t>
                </m:r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en-US" w:eastAsia="ru-RU"/>
                  </w:rPr>
                  <m:t xml:space="preserve"> 0&lt;</m:t>
                </m:r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ru-RU"/>
                  </w:rPr>
                  <m:t>a</m:t>
                </m:r>
                <m:r>
                  <w:rPr>
                    <w:rFonts w:ascii="Cambria Math" w:hAnsi="Times New Roman" w:cs="Times New Roman"/>
                    <w:noProof/>
                    <w:sz w:val="24"/>
                    <w:szCs w:val="24"/>
                    <w:lang w:val="en-US" w:eastAsia="ru-RU"/>
                  </w:rPr>
                  <m:t>&lt;1</m:t>
                </m:r>
              </m:e>
            </m:eqArr>
          </m:e>
        </m:d>
      </m:oMath>
      <w:r w:rsidR="00120EFF" w:rsidRPr="0068737D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     </w:t>
      </w:r>
    </w:p>
    <w:p w:rsidR="003D3FC3" w:rsidRPr="0068737D" w:rsidRDefault="003D3FC3" w:rsidP="007920BF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ОБУЩАЮЩАЯ САМОСТОЯТЕЛЬНАЯ РАБОТА </w:t>
      </w:r>
    </w:p>
    <w:p w:rsidR="00120EFF" w:rsidRPr="0068737D" w:rsidRDefault="00120EFF" w:rsidP="007920B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>Цель:</w:t>
      </w:r>
      <w:r w:rsidRPr="0068737D">
        <w:rPr>
          <w:rFonts w:ascii="Times New Roman" w:hAnsi="Times New Roman" w:cs="Times New Roman"/>
          <w:sz w:val="24"/>
          <w:szCs w:val="24"/>
        </w:rPr>
        <w:t xml:space="preserve"> Применение алгоритма решения показательных неравен</w:t>
      </w:r>
      <w:proofErr w:type="gramStart"/>
      <w:r w:rsidRPr="0068737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8737D">
        <w:rPr>
          <w:rFonts w:ascii="Times New Roman" w:hAnsi="Times New Roman" w:cs="Times New Roman"/>
          <w:sz w:val="24"/>
          <w:szCs w:val="24"/>
        </w:rPr>
        <w:t>и решении простейших показательных неравенств</w:t>
      </w:r>
      <w:r w:rsidR="00B03034" w:rsidRPr="0068737D">
        <w:rPr>
          <w:rFonts w:ascii="Times New Roman" w:hAnsi="Times New Roman" w:cs="Times New Roman"/>
          <w:sz w:val="24"/>
          <w:szCs w:val="24"/>
        </w:rPr>
        <w:t>.</w:t>
      </w:r>
    </w:p>
    <w:p w:rsidR="00AD2CEA" w:rsidRPr="0068737D" w:rsidRDefault="00AD2CEA" w:rsidP="007920BF">
      <w:pPr>
        <w:pStyle w:val="a3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68737D">
        <w:rPr>
          <w:rFonts w:ascii="Times New Roman" w:hAnsi="Times New Roman" w:cs="Times New Roman"/>
          <w:sz w:val="24"/>
          <w:szCs w:val="24"/>
          <w:u w:val="single"/>
        </w:rPr>
        <w:t>Задание 6</w:t>
      </w:r>
    </w:p>
    <w:p w:rsidR="00AD2CEA" w:rsidRPr="0068737D" w:rsidRDefault="00AD2CEA" w:rsidP="007920B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Решить неравенства: </w:t>
      </w:r>
    </w:p>
    <w:p w:rsidR="00AD2CEA" w:rsidRPr="0068737D" w:rsidRDefault="00AD2CEA" w:rsidP="007920BF">
      <w:pPr>
        <w:pStyle w:val="a3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>1)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&gt;9</m:t>
        </m:r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>;</w:t>
      </w:r>
      <w:proofErr w:type="gramEnd"/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2)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&gt;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; 3)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Times New Roman" w:cs="Times New Roman"/>
            <w:sz w:val="24"/>
            <w:szCs w:val="24"/>
          </w:rPr>
          <m:t xml:space="preserve">2 ; 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4)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&lt;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; 5)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;</m:t>
        </m:r>
      </m:oMath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6)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≤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</m:oMath>
    </w:p>
    <w:p w:rsidR="00120EFF" w:rsidRPr="0068737D" w:rsidRDefault="00AD2CEA" w:rsidP="007920BF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Выполняя это задание, учащиеся обсуждают решение в парах, а затем решение комментируется одним из учеников, а ответы записываются на доске. </w:t>
      </w:r>
    </w:p>
    <w:p w:rsidR="00545C46" w:rsidRPr="0068737D" w:rsidRDefault="003D3FC3" w:rsidP="00545C46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РЕШНИЕ БОЛЕЕ СЛОЖНЫХ ПОКАЗАТЕЛЬНЫХ НЕРАВЕНСТ </w:t>
      </w:r>
    </w:p>
    <w:p w:rsidR="00C171FF" w:rsidRPr="0068737D" w:rsidRDefault="00C171FF" w:rsidP="00545C46">
      <w:pPr>
        <w:pStyle w:val="a3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68737D">
        <w:rPr>
          <w:rFonts w:ascii="Times New Roman" w:hAnsi="Times New Roman" w:cs="Times New Roman"/>
          <w:sz w:val="24"/>
          <w:szCs w:val="24"/>
        </w:rPr>
        <w:t>Решение более сложные показательных неравен</w:t>
      </w:r>
      <w:proofErr w:type="gramStart"/>
      <w:r w:rsidRPr="0068737D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68737D">
        <w:rPr>
          <w:rFonts w:ascii="Times New Roman" w:hAnsi="Times New Roman" w:cs="Times New Roman"/>
          <w:sz w:val="24"/>
          <w:szCs w:val="24"/>
        </w:rPr>
        <w:t xml:space="preserve">едением их различными способами к простейшим, когда можно применить сформулированный на уроке алгоритм. </w:t>
      </w:r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 Рассмотрим методы решения показательных неравенств, не являющихся простейшими. При их решении используются приёмы преобразования выражений, стоящих в левой и правой частях неравенства, аналогичные тем, которые использовались и при решении показательных уравнений.</w:t>
      </w:r>
    </w:p>
    <w:p w:rsidR="008306DA" w:rsidRPr="0068737D" w:rsidRDefault="00641487" w:rsidP="008306DA">
      <w:pPr>
        <w:pStyle w:val="a3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68737D">
        <w:rPr>
          <w:rFonts w:ascii="Times New Roman" w:hAnsi="Times New Roman" w:cs="Times New Roman"/>
          <w:sz w:val="24"/>
          <w:szCs w:val="24"/>
          <w:u w:val="single"/>
        </w:rPr>
        <w:t>Задание 7</w:t>
      </w:r>
    </w:p>
    <w:p w:rsidR="00337C05" w:rsidRPr="0068737D" w:rsidRDefault="00337C05" w:rsidP="008306DA">
      <w:pPr>
        <w:pStyle w:val="a3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68737D">
        <w:rPr>
          <w:rFonts w:ascii="Times New Roman" w:hAnsi="Times New Roman" w:cs="Times New Roman"/>
          <w:i/>
          <w:sz w:val="24"/>
          <w:szCs w:val="24"/>
        </w:rPr>
        <w:t>а) Метод замены переменной</w:t>
      </w:r>
      <w:r w:rsidRPr="0068737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737D">
        <w:rPr>
          <w:rFonts w:ascii="Times New Roman" w:hAnsi="Times New Roman" w:cs="Times New Roman"/>
          <w:sz w:val="24"/>
          <w:szCs w:val="24"/>
        </w:rPr>
        <w:t xml:space="preserve"> В этом случае новая неизвестная подбирается так, чтобы относительно неё неравенство не было показательным.</w:t>
      </w:r>
    </w:p>
    <w:p w:rsidR="00337C05" w:rsidRPr="0068737D" w:rsidRDefault="00641487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>Пример</w:t>
      </w:r>
      <w:proofErr w:type="gramStart"/>
      <w:r w:rsidRPr="0068737D">
        <w:rPr>
          <w:rFonts w:ascii="Times New Roman" w:hAnsi="Times New Roman" w:cs="Times New Roman"/>
          <w:sz w:val="24"/>
          <w:szCs w:val="24"/>
        </w:rPr>
        <w:t xml:space="preserve"> </w:t>
      </w:r>
      <w:r w:rsidR="008306DA" w:rsidRPr="0068737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306DA" w:rsidRPr="0068737D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x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x+1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24</m:t>
        </m:r>
        <m:r>
          <w:rPr>
            <w:rFonts w:ascii="Cambria Math" w:hAnsi="Times New Roman" w:cs="Times New Roman"/>
            <w:sz w:val="24"/>
            <w:szCs w:val="24"/>
          </w:rPr>
          <m:t>&lt;0</m:t>
        </m:r>
        <m:box>
          <m:boxPr>
            <m:opEmu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groupChrPr>
              <m:e/>
            </m:groupChr>
          </m:e>
        </m:box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=t,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&gt;0,</m:t>
                </m:r>
              </m:e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2t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24=0</m:t>
                </m:r>
              </m:e>
            </m:eqArr>
            <m:box>
              <m:boxPr>
                <m:opEmu m:val="on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boxPr>
              <m:e>
                <m:groupChr>
                  <m:groupChrPr>
                    <m:chr m:val="⇔"/>
                    <m:pos m:val="top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groupChrPr>
                  <m:e/>
                </m:groupChr>
              </m:e>
            </m:box>
            <m:d>
              <m:dPr>
                <m:begChr m:val="{"/>
                <m:endChr m:val="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=t,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&gt;0,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&lt;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&lt;6</m:t>
                    </m:r>
                  </m:e>
                </m:eqArr>
                <m:box>
                  <m:boxPr>
                    <m:opEmu m:val="on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⇔"/>
                        <m:pos m:val="top"/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=t,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0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&lt;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&lt;6</m:t>
                        </m:r>
                      </m:e>
                    </m:eqArr>
                  </m:e>
                </m:d>
              </m:e>
            </m:d>
          </m:e>
        </m:d>
        <m:box>
          <m:boxPr>
            <m:opEmu m:val="on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groupChrPr>
              <m:e/>
            </m:groupChr>
          </m:e>
        </m:box>
      </m:oMath>
    </w:p>
    <w:p w:rsidR="00337C05" w:rsidRPr="0068737D" w:rsidRDefault="000208C2" w:rsidP="00641487">
      <w:pPr>
        <w:tabs>
          <w:tab w:val="left" w:pos="8836"/>
        </w:tabs>
        <w:rPr>
          <w:rFonts w:ascii="Times New Roman" w:hAnsi="Times New Roman" w:cs="Times New Roman"/>
          <w:i/>
          <w:sz w:val="24"/>
          <w:szCs w:val="24"/>
        </w:rPr>
      </w:pPr>
      <m:oMath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&lt;6</m:t>
        </m:r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&lt;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e>
            </m:func>
          </m:sup>
        </m:sSup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&lt;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func>
      </m:oMath>
      <w:r w:rsidR="00337C05" w:rsidRPr="0068737D">
        <w:rPr>
          <w:rFonts w:ascii="Times New Roman" w:hAnsi="Times New Roman" w:cs="Times New Roman"/>
          <w:i/>
          <w:sz w:val="24"/>
          <w:szCs w:val="24"/>
        </w:rPr>
        <w:t>.</w:t>
      </w:r>
      <w:r w:rsidR="00641487" w:rsidRPr="0068737D">
        <w:rPr>
          <w:rFonts w:ascii="Times New Roman" w:hAnsi="Times New Roman" w:cs="Times New Roman"/>
          <w:i/>
          <w:sz w:val="24"/>
          <w:szCs w:val="24"/>
        </w:rPr>
        <w:tab/>
      </w:r>
    </w:p>
    <w:p w:rsidR="00337C05" w:rsidRPr="0068737D" w:rsidRDefault="00337C05" w:rsidP="00337C05">
      <w:pPr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Pr="0068737D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-∞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: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e>
            </m:func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37C05" w:rsidRPr="0068737D" w:rsidRDefault="00337C05" w:rsidP="00337C05">
      <w:pPr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hAnsi="Times New Roman" w:cs="Times New Roman"/>
          <w:i/>
          <w:sz w:val="24"/>
          <w:szCs w:val="24"/>
        </w:rPr>
        <w:t>б) Решение однородных неравенств</w:t>
      </w:r>
      <w:r w:rsidRPr="0068737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737D">
        <w:rPr>
          <w:rFonts w:ascii="Times New Roman" w:hAnsi="Times New Roman" w:cs="Times New Roman"/>
          <w:sz w:val="24"/>
          <w:szCs w:val="24"/>
        </w:rPr>
        <w:t xml:space="preserve"> При решении однородных неравенств используется свойство показательной  функции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&gt;0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, производим деление обеих частей неравенства на положительную величину и вводим новую переменную. Однородное неравенство первой степени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68737D">
        <w:rPr>
          <w:rFonts w:ascii="Times New Roman" w:hAnsi="Times New Roman" w:cs="Times New Roman"/>
          <w:sz w:val="24"/>
          <w:szCs w:val="24"/>
        </w:rPr>
        <w:t>+</w:t>
      </w:r>
      <w:r w:rsidRPr="0068737D">
        <w:rPr>
          <w:rFonts w:ascii="Times New Roman" w:hAnsi="Times New Roman" w:cs="Times New Roman"/>
          <w:sz w:val="24"/>
          <w:szCs w:val="24"/>
          <w:lang w:val="en-US"/>
        </w:rPr>
        <w:t>n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&gt;0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 решается делением обеих частей неравенства на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&gt;0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, а однородное неравенство второй степени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n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&gt;0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 решается делением на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szCs w:val="24"/>
              </w:rPr>
              <m:t>или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, 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или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Пример: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+1</m:t>
            </m:r>
          </m:sup>
        </m:sSup>
      </m:oMath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>Решение:</w:t>
      </w:r>
    </w:p>
    <w:p w:rsidR="00337C05" w:rsidRPr="0068737D" w:rsidRDefault="000208C2" w:rsidP="00337C05">
      <w:pPr>
        <w:rPr>
          <w:rFonts w:ascii="Times New Roman" w:hAnsi="Times New Roman" w:cs="Times New Roman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3</m:t>
          </m:r>
          <m:r>
            <w:rPr>
              <w:rFonts w:ascii="Times New Roman" w:hAnsi="Times New Roman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&gt;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+1</m:t>
              </m:r>
            </m:sup>
          </m:sSup>
          <m:box>
            <m:boxPr>
              <m:opEmu m:val="on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r>
            <w:rPr>
              <w:rFonts w:ascii="Cambria Math" w:hAnsi="Times New Roman" w:cs="Times New Roman"/>
              <w:sz w:val="24"/>
              <w:szCs w:val="24"/>
            </w:rPr>
            <m:t>2</m:t>
          </m:r>
          <m:r>
            <w:rPr>
              <w:rFonts w:ascii="Times New Roman" w:hAnsi="Times New Roman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5</m:t>
          </m:r>
          <m:r>
            <w:rPr>
              <w:rFonts w:ascii="Times New Roman" w:hAnsi="Times New Roman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&gt;0</m:t>
          </m:r>
        </m:oMath>
      </m:oMathPara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Так как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&gt;0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 для любых </w:t>
      </w:r>
      <w:r w:rsidRPr="0068737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8737D">
        <w:rPr>
          <w:rFonts w:ascii="Times New Roman" w:hAnsi="Times New Roman" w:cs="Times New Roman"/>
          <w:sz w:val="24"/>
          <w:szCs w:val="24"/>
        </w:rPr>
        <w:t xml:space="preserve">, то разделив обе части неравенства на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</m:oMath>
      <w:r w:rsidRPr="0068737D">
        <w:rPr>
          <w:rFonts w:ascii="Times New Roman" w:hAnsi="Times New Roman" w:cs="Times New Roman"/>
          <w:sz w:val="24"/>
          <w:szCs w:val="24"/>
        </w:rPr>
        <w:t xml:space="preserve">, получим неравенство, равносильное </w:t>
      </w:r>
      <w:proofErr w:type="gramStart"/>
      <w:r w:rsidRPr="0068737D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68737D">
        <w:rPr>
          <w:rFonts w:ascii="Times New Roman" w:hAnsi="Times New Roman" w:cs="Times New Roman"/>
          <w:sz w:val="24"/>
          <w:szCs w:val="24"/>
        </w:rPr>
        <w:t>:</w:t>
      </w:r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2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0,4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68737D">
        <w:rPr>
          <w:rFonts w:ascii="Times New Roman" w:hAnsi="Times New Roman" w:cs="Times New Roman"/>
          <w:sz w:val="24"/>
          <w:szCs w:val="24"/>
        </w:rPr>
        <w:t>-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(0,4)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5&gt;0</m:t>
        </m:r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(0,4)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&gt;0,</m:t>
                </m:r>
              </m: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5&gt;0</m:t>
                </m:r>
              </m:e>
            </m:eqArr>
          </m:e>
        </m:d>
        <m:box>
          <m:boxPr>
            <m:opEmu m:val="on"/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groupChrPr>
              <m:e/>
            </m:groupChr>
          </m:e>
        </m:box>
        <m:d>
          <m:dPr>
            <m:begChr m:val="{"/>
            <m:endChr m:val=""/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(0,4)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&gt;0,</m:t>
                </m:r>
              </m:e>
              <m:e>
                <m:d>
                  <m:dPr>
                    <m:begChr m:val="⟦"/>
                    <m:endChr m:val="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&gt;2,5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&lt;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eqArr>
                  </m:e>
                </m:d>
              </m:e>
            </m:eqArr>
            <m:box>
              <m:boxPr>
                <m:opEmu m:val="on"/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boxPr>
              <m:e>
                <m:groupChr>
                  <m:groupChrPr>
                    <m:chr m:val="⇔"/>
                    <m:pos m:val="top"/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groupChrPr>
                  <m:e/>
                </m:groupChr>
              </m:e>
            </m:box>
          </m:e>
        </m:d>
      </m:oMath>
    </w:p>
    <w:p w:rsidR="00337C05" w:rsidRPr="0068737D" w:rsidRDefault="000208C2" w:rsidP="00337C05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box>
            <m:boxPr>
              <m:opEmu m:val="on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(0,4)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&gt;2,5</m:t>
          </m:r>
          <m:box>
            <m:boxPr>
              <m:opEmu m:val="on"/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boxPr>
            <m:e>
              <m:groupChr>
                <m:groupChrPr>
                  <m:chr m:val="⇔"/>
                  <m:pos m:val="top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groupChrPr>
                <m:e/>
              </m:groupChr>
            </m:e>
          </m:box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&lt;</m:t>
          </m:r>
          <m:r>
            <w:rPr>
              <w:rFonts w:ascii="Times New Roman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  <w:lang w:val="en-US"/>
            </w:rPr>
            <m:t>1.</m:t>
          </m:r>
        </m:oMath>
      </m:oMathPara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Ответ: (-</w:t>
      </w:r>
      <m:oMath>
        <m:r>
          <w:rPr>
            <w:rFonts w:ascii="Times New Roman" w:hAnsi="Times New Roman" w:cs="Times New Roman"/>
            <w:sz w:val="24"/>
            <w:szCs w:val="24"/>
          </w:rPr>
          <m:t>∞</m:t>
        </m:r>
        <m:r>
          <w:rPr>
            <w:rFonts w:ascii="Cambria Math" w:hAnsi="Times New Roman" w:cs="Times New Roman"/>
            <w:sz w:val="24"/>
            <w:szCs w:val="24"/>
          </w:rPr>
          <m:t>;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</m:t>
        </m:r>
      </m:oMath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i/>
          <w:sz w:val="24"/>
          <w:szCs w:val="24"/>
        </w:rPr>
        <w:t xml:space="preserve">в) Метод интервалов.     </w:t>
      </w:r>
      <w:r w:rsidRPr="006873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  Пример:                                                                                   </w:t>
      </w:r>
    </w:p>
    <w:p w:rsidR="00337C05" w:rsidRPr="0068737D" w:rsidRDefault="000208C2" w:rsidP="00337C05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sup>
        </m:sSup>
      </m:oMath>
      <w:r w:rsidR="00337C05" w:rsidRPr="00687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487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lastRenderedPageBreak/>
        <w:t>Решение.</w:t>
      </w:r>
      <w:r w:rsidR="008306DA" w:rsidRPr="0068737D">
        <w:rPr>
          <w:rFonts w:ascii="Times New Roman" w:hAnsi="Times New Roman" w:cs="Times New Roman"/>
          <w:sz w:val="24"/>
          <w:szCs w:val="24"/>
        </w:rPr>
        <w:t xml:space="preserve"> </w:t>
      </w:r>
      <w:r w:rsidRPr="0068737D">
        <w:rPr>
          <w:rFonts w:ascii="Times New Roman" w:hAnsi="Times New Roman" w:cs="Times New Roman"/>
          <w:sz w:val="24"/>
          <w:szCs w:val="24"/>
        </w:rPr>
        <w:t xml:space="preserve">Рассмотрим функцию </w:t>
      </w:r>
      <w:r w:rsidRPr="0068737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737D">
        <w:rPr>
          <w:rFonts w:ascii="Times New Roman" w:hAnsi="Times New Roman" w:cs="Times New Roman"/>
          <w:sz w:val="24"/>
          <w:szCs w:val="24"/>
        </w:rPr>
        <w:t>(</w:t>
      </w:r>
      <w:r w:rsidRPr="0068737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8737D">
        <w:rPr>
          <w:rFonts w:ascii="Times New Roman" w:hAnsi="Times New Roman" w:cs="Times New Roman"/>
          <w:sz w:val="24"/>
          <w:szCs w:val="24"/>
        </w:rPr>
        <w:t>)</w:t>
      </w:r>
      <m:oMath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</w:rPr>
              <m:t xml:space="preserve"> 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sup>
        </m:sSup>
      </m:oMath>
      <w:r w:rsidRPr="0068737D">
        <w:rPr>
          <w:rFonts w:ascii="Times New Roman" w:hAnsi="Times New Roman" w:cs="Times New Roman"/>
          <w:sz w:val="24"/>
          <w:szCs w:val="24"/>
        </w:rPr>
        <w:t>,  областью определения которой является множество неотрицательных чисел. Находи</w:t>
      </w:r>
      <w:r w:rsidR="00641487" w:rsidRPr="0068737D">
        <w:rPr>
          <w:rFonts w:ascii="Times New Roman" w:hAnsi="Times New Roman" w:cs="Times New Roman"/>
          <w:sz w:val="24"/>
          <w:szCs w:val="24"/>
        </w:rPr>
        <w:t xml:space="preserve">м нули функции, решив уравнение </w:t>
      </w:r>
    </w:p>
    <w:p w:rsidR="00337C05" w:rsidRPr="0068737D" w:rsidRDefault="000208C2" w:rsidP="00337C05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  <m:r>
              <w:rPr>
                <w:rFonts w:ascii="Cambria Math" w:hAnsi="Times New Roman" w:cs="Times New Roman"/>
                <w:sz w:val="24"/>
                <w:szCs w:val="24"/>
              </w:rPr>
              <m:t xml:space="preserve"> 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rad>
          </m:sup>
        </m:sSup>
        <m:r>
          <w:rPr>
            <w:rFonts w:ascii="Cambria Math" w:hAnsi="Times New Roman" w:cs="Times New Roman"/>
            <w:sz w:val="24"/>
            <w:szCs w:val="24"/>
          </w:rPr>
          <m:t>=0</m:t>
        </m:r>
      </m:oMath>
      <w:r w:rsidR="00337C05" w:rsidRPr="0068737D">
        <w:rPr>
          <w:rFonts w:ascii="Times New Roman" w:hAnsi="Times New Roman" w:cs="Times New Roman"/>
          <w:sz w:val="24"/>
          <w:szCs w:val="24"/>
        </w:rPr>
        <w:t xml:space="preserve">. Делим обе части уравнения на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sup>
        </m:sSup>
      </m:oMath>
      <w:r w:rsidR="00337C05" w:rsidRPr="0068737D">
        <w:rPr>
          <w:rFonts w:ascii="Times New Roman" w:hAnsi="Times New Roman" w:cs="Times New Roman"/>
          <w:sz w:val="24"/>
          <w:szCs w:val="24"/>
        </w:rPr>
        <w:t>, после пр</w:t>
      </w:r>
      <w:r w:rsidR="00641487" w:rsidRPr="0068737D">
        <w:rPr>
          <w:rFonts w:ascii="Times New Roman" w:hAnsi="Times New Roman" w:cs="Times New Roman"/>
          <w:sz w:val="24"/>
          <w:szCs w:val="24"/>
        </w:rPr>
        <w:t>еобразований получим  уравнение</w:t>
      </w:r>
    </w:p>
    <w:p w:rsidR="00337C05" w:rsidRPr="0068737D" w:rsidRDefault="000208C2" w:rsidP="00337C05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rad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4=0,</m:t>
        </m:r>
      </m:oMath>
      <w:r w:rsidR="00337C05" w:rsidRPr="0068737D">
        <w:rPr>
          <w:rFonts w:ascii="Times New Roman" w:hAnsi="Times New Roman" w:cs="Times New Roman"/>
          <w:sz w:val="24"/>
          <w:szCs w:val="24"/>
        </w:rPr>
        <w:t xml:space="preserve"> откуда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=4 </m:t>
        </m:r>
        <m:r>
          <w:rPr>
            <w:rFonts w:ascii="Times New Roman" w:hAnsi="Times New Roman" w:cs="Times New Roman"/>
            <w:sz w:val="24"/>
            <w:szCs w:val="24"/>
          </w:rPr>
          <m:t>или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1.</m:t>
        </m:r>
      </m:oMath>
      <w:r w:rsidR="00337C05" w:rsidRPr="0068737D">
        <w:rPr>
          <w:rFonts w:ascii="Times New Roman" w:hAnsi="Times New Roman" w:cs="Times New Roman"/>
          <w:sz w:val="24"/>
          <w:szCs w:val="24"/>
        </w:rPr>
        <w:t xml:space="preserve"> Последнее уравнение не имеет решения, а уравнение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=4 </m:t>
        </m:r>
      </m:oMath>
      <w:r w:rsidR="00337C05" w:rsidRPr="0068737D">
        <w:rPr>
          <w:rFonts w:ascii="Times New Roman" w:hAnsi="Times New Roman" w:cs="Times New Roman"/>
          <w:sz w:val="24"/>
          <w:szCs w:val="24"/>
        </w:rPr>
        <w:t xml:space="preserve"> имеет единственный корень, равный 4.   </w:t>
      </w:r>
      <w:proofErr w:type="gramStart"/>
      <w:r w:rsidR="00337C05" w:rsidRPr="0068737D">
        <w:rPr>
          <w:rFonts w:ascii="Times New Roman" w:hAnsi="Times New Roman" w:cs="Times New Roman"/>
          <w:sz w:val="24"/>
          <w:szCs w:val="24"/>
        </w:rPr>
        <w:t xml:space="preserve">Нуль функции разбивает область определения на промежутки </w:t>
      </w:r>
      <m:oMath>
        <m:d>
          <m:dPr>
            <m:begChr m:val="⟦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0;</m:t>
            </m:r>
            <m:d>
              <m:dPr>
                <m:begChr m:val=""/>
                <m:endChr m:val="⟧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d>
      </m:oMath>
      <w:r w:rsidR="00337C05" w:rsidRPr="0068737D">
        <w:rPr>
          <w:rFonts w:ascii="Times New Roman" w:hAnsi="Times New Roman" w:cs="Times New Roman"/>
          <w:sz w:val="24"/>
          <w:szCs w:val="24"/>
        </w:rPr>
        <w:t>и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⟦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4;+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∞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e>
        </m:d>
      </m:oMath>
      <w:r w:rsidR="00337C05" w:rsidRPr="0068737D">
        <w:rPr>
          <w:rFonts w:ascii="Times New Roman" w:hAnsi="Times New Roman" w:cs="Times New Roman"/>
          <w:sz w:val="24"/>
          <w:szCs w:val="24"/>
        </w:rPr>
        <w:t xml:space="preserve">, в которых функция (в силу своей непрерывности) сохраняет знак. </w:t>
      </w:r>
      <w:proofErr w:type="gramEnd"/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8737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873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8737D">
        <w:rPr>
          <w:rFonts w:ascii="Times New Roman" w:hAnsi="Times New Roman" w:cs="Times New Roman"/>
          <w:sz w:val="24"/>
          <w:szCs w:val="24"/>
        </w:rPr>
        <w:t>1)</w:t>
      </w:r>
      <m:oMath>
        <m:r>
          <w:rPr>
            <w:rFonts w:ascii="Cambria Math" w:hAnsi="Times New Roman" w:cs="Times New Roman"/>
            <w:sz w:val="24"/>
            <w:szCs w:val="24"/>
          </w:rPr>
          <m:t>&lt;0,</m:t>
        </m:r>
      </m:oMath>
    </w:p>
    <w:p w:rsidR="00337C05" w:rsidRPr="0068737D" w:rsidRDefault="000418F3" w:rsidP="00337C05">
      <w:pPr>
        <w:rPr>
          <w:rFonts w:ascii="Times New Roman" w:hAnsi="Times New Roman" w:cs="Times New Roman"/>
          <w:sz w:val="24"/>
          <w:szCs w:val="24"/>
        </w:rPr>
      </w:pPr>
      <w:r w:rsidRPr="000208C2">
        <w:rPr>
          <w:rFonts w:ascii="Times New Roman" w:hAnsi="Times New Roman" w:cs="Times New Roman"/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9pt;height:19pt" equationxml="&lt;">
            <v:imagedata r:id="rId7" o:title="" chromakey="white"/>
          </v:shape>
        </w:pict>
      </w:r>
      <w:proofErr w:type="gramStart"/>
      <w:r w:rsidR="00337C05" w:rsidRPr="0068737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37C05" w:rsidRPr="0068737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37C05" w:rsidRPr="0068737D">
        <w:rPr>
          <w:rFonts w:ascii="Times New Roman" w:hAnsi="Times New Roman" w:cs="Times New Roman"/>
          <w:sz w:val="24"/>
          <w:szCs w:val="24"/>
        </w:rPr>
        <w:t>9)</w:t>
      </w:r>
      <m:oMath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Times New Roman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∙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48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1)&gt;0</m:t>
        </m:r>
      </m:oMath>
      <w:r w:rsidR="00337C05" w:rsidRPr="00687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Итак, исходное неравенство выполняется при </w:t>
      </w:r>
      <m:oMath>
        <m:r>
          <w:rPr>
            <w:rFonts w:ascii="Cambria Math" w:hAnsi="Times New Roman" w:cs="Times New Roman"/>
            <w:sz w:val="24"/>
            <w:szCs w:val="24"/>
          </w:rPr>
          <m:t>0</m:t>
        </m:r>
        <m:r>
          <w:rPr>
            <w:rFonts w:ascii="Times New Roman" w:hAnsi="Times New Roman" w:cs="Times New Roman"/>
            <w:sz w:val="24"/>
            <w:szCs w:val="24"/>
          </w:rPr>
          <m:t>≤х≤</m:t>
        </m:r>
        <m:r>
          <w:rPr>
            <w:rFonts w:ascii="Cambria Math" w:hAnsi="Times New Roman" w:cs="Times New Roman"/>
            <w:sz w:val="24"/>
            <w:szCs w:val="24"/>
          </w:rPr>
          <m:t>4.</m:t>
        </m:r>
      </m:oMath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Ответ: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d>
          <m:dPr>
            <m:begChr m:val="⟦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0;</m:t>
            </m:r>
            <m:d>
              <m:dPr>
                <m:begChr m:val=""/>
                <m:endChr m:val="⟧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d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i/>
          <w:sz w:val="24"/>
          <w:szCs w:val="24"/>
        </w:rPr>
        <w:t>г) Функционально-графический метод</w:t>
      </w:r>
      <w:r w:rsidRPr="0068737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37C05" w:rsidRPr="0068737D" w:rsidRDefault="00337C05" w:rsidP="00337C05">
      <w:pPr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Пример: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641487" w:rsidRPr="0068737D" w:rsidRDefault="00337C05" w:rsidP="00337C05">
      <w:pPr>
        <w:rPr>
          <w:rFonts w:ascii="Times New Roman" w:eastAsiaTheme="minorEastAsia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Решение.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68737D">
        <w:rPr>
          <w:rFonts w:ascii="Times New Roman" w:hAnsi="Times New Roman" w:cs="Times New Roman"/>
          <w:sz w:val="24"/>
          <w:szCs w:val="24"/>
        </w:rPr>
        <w:t xml:space="preserve"> и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=3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определены на всём множестве действительных чисел. Функция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возрастающая на </w:t>
      </w:r>
      <w:r w:rsidRPr="0068737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8737D">
        <w:rPr>
          <w:rFonts w:ascii="Times New Roman" w:hAnsi="Times New Roman" w:cs="Times New Roman"/>
          <w:sz w:val="24"/>
          <w:szCs w:val="24"/>
        </w:rPr>
        <w:t xml:space="preserve">, а функция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=3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  убывающая на </w:t>
      </w:r>
      <w:r w:rsidRPr="0068737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8737D">
        <w:rPr>
          <w:rFonts w:ascii="Times New Roman" w:hAnsi="Times New Roman" w:cs="Times New Roman"/>
          <w:sz w:val="24"/>
          <w:szCs w:val="24"/>
        </w:rPr>
        <w:t>, значит, уравнение</w:t>
      </w:r>
      <w:proofErr w:type="gramStart"/>
      <w:r w:rsidRPr="0068737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)=</m:t>
        </m:r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687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8737D">
        <w:rPr>
          <w:rFonts w:ascii="Times New Roman" w:hAnsi="Times New Roman" w:cs="Times New Roman"/>
          <w:sz w:val="24"/>
          <w:szCs w:val="24"/>
        </w:rPr>
        <w:t xml:space="preserve">имеет не более одного корня. Не сложно убедиться в том, что  1 является единственным корнем уравнения. Таким образом, графики функций имеют одну точку пересечения. Неравенство имеет решение тогда, когда график функции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 w:rsidRPr="0068737D">
        <w:rPr>
          <w:rFonts w:ascii="Times New Roman" w:hAnsi="Times New Roman" w:cs="Times New Roman"/>
          <w:sz w:val="24"/>
          <w:szCs w:val="24"/>
        </w:rPr>
        <w:t xml:space="preserve"> лежит не выше графика функции </w:t>
      </w:r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=3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,</m:t>
        </m:r>
      </m:oMath>
      <w:r w:rsidRPr="0068737D">
        <w:rPr>
          <w:rFonts w:ascii="Times New Roman" w:hAnsi="Times New Roman" w:cs="Times New Roman"/>
          <w:sz w:val="24"/>
          <w:szCs w:val="24"/>
        </w:rPr>
        <w:t xml:space="preserve"> то есть при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1.</m:t>
        </m:r>
      </m:oMath>
    </w:p>
    <w:p w:rsidR="00337C05" w:rsidRPr="0068737D" w:rsidRDefault="00337C05" w:rsidP="00337C05">
      <w:pPr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Pr="0068737D">
        <w:rPr>
          <w:rFonts w:ascii="Times New Roman" w:hAnsi="Times New Roman" w:cs="Times New Roman"/>
          <w:sz w:val="24"/>
          <w:szCs w:val="24"/>
        </w:rPr>
        <w:t>Ответ: (</w:t>
      </w:r>
      <m:oMath>
        <m:r>
          <w:rPr>
            <w:rFonts w:ascii="Times New Roman" w:hAnsi="Times New Roman" w:cs="Times New Roman"/>
            <w:sz w:val="24"/>
            <w:szCs w:val="24"/>
          </w:rPr>
          <m:t>-∞</m:t>
        </m:r>
        <m:r>
          <w:rPr>
            <w:rFonts w:ascii="Cambria Math" w:hAnsi="Times New Roman" w:cs="Times New Roman"/>
            <w:sz w:val="24"/>
            <w:szCs w:val="24"/>
          </w:rPr>
          <m:t>;</m:t>
        </m:r>
        <m:d>
          <m:dPr>
            <m:begChr m:val=""/>
            <m:endChr m:val="⟧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.</m:t>
        </m:r>
      </m:oMath>
      <w:proofErr w:type="gramEnd"/>
    </w:p>
    <w:p w:rsidR="00337C05" w:rsidRPr="0068737D" w:rsidRDefault="00337C05" w:rsidP="007920BF">
      <w:pPr>
        <w:pStyle w:val="a3"/>
        <w:ind w:left="709"/>
        <w:rPr>
          <w:rFonts w:ascii="Times New Roman" w:hAnsi="Times New Roman" w:cs="Times New Roman"/>
          <w:sz w:val="24"/>
          <w:szCs w:val="24"/>
          <w:lang w:val="en-US"/>
        </w:rPr>
      </w:pPr>
    </w:p>
    <w:p w:rsidR="003D3FC3" w:rsidRPr="0068737D" w:rsidRDefault="003D3FC3" w:rsidP="007920BF">
      <w:pPr>
        <w:pStyle w:val="a3"/>
        <w:numPr>
          <w:ilvl w:val="0"/>
          <w:numId w:val="1"/>
        </w:numPr>
        <w:ind w:left="709"/>
        <w:rPr>
          <w:rFonts w:ascii="Times New Roman" w:hAnsi="Times New Roman" w:cs="Times New Roman"/>
          <w:i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ДОМАШНЕЕ ЗАДАНИЕ </w:t>
      </w:r>
    </w:p>
    <w:p w:rsidR="00234AC0" w:rsidRPr="0068737D" w:rsidRDefault="00234AC0" w:rsidP="007920B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8737D">
        <w:rPr>
          <w:rFonts w:ascii="Times New Roman" w:hAnsi="Times New Roman" w:cs="Times New Roman"/>
          <w:sz w:val="24"/>
          <w:szCs w:val="24"/>
        </w:rPr>
        <w:t>Закрепление навыка решения показательных уравнений повышенной сложности и</w:t>
      </w:r>
      <w:r w:rsidRPr="0068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2FBA" w:rsidRPr="0068737D">
        <w:rPr>
          <w:rFonts w:ascii="Times New Roman" w:hAnsi="Times New Roman" w:cs="Times New Roman"/>
          <w:sz w:val="24"/>
          <w:szCs w:val="24"/>
        </w:rPr>
        <w:t xml:space="preserve">умения решать показательные неравенства. </w:t>
      </w:r>
    </w:p>
    <w:p w:rsidR="00582FBA" w:rsidRPr="0068737D" w:rsidRDefault="00582FBA" w:rsidP="007920B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Задание: </w:t>
      </w:r>
    </w:p>
    <w:p w:rsidR="00582FBA" w:rsidRPr="0068737D" w:rsidRDefault="00582FBA" w:rsidP="007920B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8737D">
        <w:rPr>
          <w:rFonts w:ascii="Times New Roman" w:hAnsi="Times New Roman" w:cs="Times New Roman"/>
          <w:sz w:val="24"/>
          <w:szCs w:val="24"/>
        </w:rPr>
        <w:t xml:space="preserve">1) Решить уравнения: </w:t>
      </w:r>
    </w:p>
    <w:p w:rsidR="00582FBA" w:rsidRPr="0068737D" w:rsidRDefault="00A813B9" w:rsidP="007920BF">
      <w:pPr>
        <w:pStyle w:val="a3"/>
        <w:ind w:left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4"/>
              <w:szCs w:val="24"/>
            </w:rPr>
            <m:t>а</m:t>
          </m:r>
          <m:r>
            <w:rPr>
              <w:rFonts w:ascii="Cambria Math" w:hAnsi="Times New Roman" w:cs="Times New Roman"/>
              <w:sz w:val="24"/>
              <w:szCs w:val="24"/>
            </w:rPr>
            <m:t>) 2</m:t>
          </m:r>
          <m:r>
            <w:rPr>
              <w:rFonts w:ascii="Cambria Math" w:hAnsi="Times New Roman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7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r>
            <w:rPr>
              <w:rFonts w:ascii="Cambria Math" w:hAnsi="Times New Roman" w:cs="Times New Roman"/>
              <w:sz w:val="24"/>
              <w:szCs w:val="24"/>
            </w:rPr>
            <m:t>5</m:t>
          </m:r>
          <m:r>
            <w:rPr>
              <w:rFonts w:ascii="Cambria Math" w:hAnsi="Times New Roman" w:cs="Times New Roman"/>
              <w:sz w:val="24"/>
              <w:szCs w:val="24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49</m:t>
              </m:r>
            </m:e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Times New Roman" w:cs="Times New Roman"/>
              <w:sz w:val="24"/>
              <w:szCs w:val="24"/>
            </w:rPr>
            <m:t>+3=0</m:t>
          </m:r>
        </m:oMath>
      </m:oMathPara>
    </w:p>
    <w:p w:rsidR="00A813B9" w:rsidRPr="0068737D" w:rsidRDefault="00A813B9" w:rsidP="007920BF">
      <w:pPr>
        <w:pStyle w:val="a3"/>
        <w:ind w:left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б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) 3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5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2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=0,2</m:t>
          </m:r>
        </m:oMath>
      </m:oMathPara>
    </w:p>
    <w:p w:rsidR="00A813B9" w:rsidRPr="0068737D" w:rsidRDefault="00A813B9" w:rsidP="007920BF">
      <w:pPr>
        <w:pStyle w:val="a3"/>
        <w:ind w:left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в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)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9</m:t>
              </m:r>
            </m:e>
            <m:sup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36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</m:t>
              </m:r>
            </m:e>
            <m:sup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+3=0</m:t>
          </m:r>
        </m:oMath>
      </m:oMathPara>
    </w:p>
    <w:p w:rsidR="00A813B9" w:rsidRPr="0068737D" w:rsidRDefault="00A813B9" w:rsidP="007920BF">
      <w:pPr>
        <w:pStyle w:val="a3"/>
        <w:ind w:left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г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 xml:space="preserve">) 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3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+1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4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27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9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1,5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80=0</m:t>
          </m:r>
        </m:oMath>
      </m:oMathPara>
    </w:p>
    <w:p w:rsidR="008B6F00" w:rsidRPr="0068737D" w:rsidRDefault="008B6F00" w:rsidP="007920BF">
      <w:pPr>
        <w:pStyle w:val="a3"/>
        <w:ind w:left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68737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2) </w:t>
      </w:r>
      <w:r w:rsidRPr="0068737D">
        <w:rPr>
          <w:rFonts w:ascii="Times New Roman" w:eastAsiaTheme="minorEastAsia" w:hAnsi="Times New Roman" w:cs="Times New Roman"/>
          <w:sz w:val="24"/>
          <w:szCs w:val="24"/>
        </w:rPr>
        <w:t>Решить неравенства №№ 29 (3,</w:t>
      </w:r>
      <w:r w:rsidR="008306DA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737D">
        <w:rPr>
          <w:rFonts w:ascii="Times New Roman" w:eastAsiaTheme="minorEastAsia" w:hAnsi="Times New Roman" w:cs="Times New Roman"/>
          <w:sz w:val="24"/>
          <w:szCs w:val="24"/>
        </w:rPr>
        <w:t>4), 30 (3,</w:t>
      </w:r>
      <w:r w:rsidR="00545C46" w:rsidRPr="0068737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8737D">
        <w:rPr>
          <w:rFonts w:ascii="Times New Roman" w:eastAsiaTheme="minorEastAsia" w:hAnsi="Times New Roman" w:cs="Times New Roman"/>
          <w:sz w:val="24"/>
          <w:szCs w:val="24"/>
        </w:rPr>
        <w:t xml:space="preserve">4). </w:t>
      </w:r>
    </w:p>
    <w:p w:rsidR="00480E55" w:rsidRPr="0068737D" w:rsidRDefault="00480E55" w:rsidP="007920BF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C22F5A" w:rsidRPr="007920BF" w:rsidRDefault="00C22F5A" w:rsidP="007920BF">
      <w:pPr>
        <w:rPr>
          <w:rFonts w:ascii="Times New Roman" w:hAnsi="Times New Roman" w:cs="Times New Roman"/>
          <w:b/>
          <w:sz w:val="24"/>
          <w:szCs w:val="24"/>
        </w:rPr>
      </w:pPr>
    </w:p>
    <w:p w:rsidR="00C22F5A" w:rsidRPr="007920BF" w:rsidRDefault="00C22F5A" w:rsidP="007920BF">
      <w:pPr>
        <w:pStyle w:val="a3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7920BF" w:rsidRPr="007920BF" w:rsidRDefault="007920BF">
      <w:pPr>
        <w:pStyle w:val="a3"/>
        <w:ind w:left="1429"/>
        <w:rPr>
          <w:rFonts w:ascii="Times New Roman" w:hAnsi="Times New Roman" w:cs="Times New Roman"/>
          <w:b/>
          <w:sz w:val="24"/>
          <w:szCs w:val="24"/>
        </w:rPr>
      </w:pPr>
    </w:p>
    <w:sectPr w:rsidR="007920BF" w:rsidRPr="007920BF" w:rsidSect="00253F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5EA4"/>
    <w:multiLevelType w:val="multilevel"/>
    <w:tmpl w:val="9490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1853"/>
    <w:multiLevelType w:val="hybridMultilevel"/>
    <w:tmpl w:val="96ACC07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C87F52"/>
    <w:multiLevelType w:val="multilevel"/>
    <w:tmpl w:val="6D6C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2110F"/>
    <w:multiLevelType w:val="hybridMultilevel"/>
    <w:tmpl w:val="BFB29674"/>
    <w:lvl w:ilvl="0" w:tplc="2EDE59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0033A9"/>
    <w:multiLevelType w:val="hybridMultilevel"/>
    <w:tmpl w:val="955A497C"/>
    <w:lvl w:ilvl="0" w:tplc="E6001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56C40"/>
    <w:multiLevelType w:val="hybridMultilevel"/>
    <w:tmpl w:val="4C024930"/>
    <w:lvl w:ilvl="0" w:tplc="1798A8B0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0C1193"/>
    <w:multiLevelType w:val="hybridMultilevel"/>
    <w:tmpl w:val="CFDA8E9A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D57521B"/>
    <w:multiLevelType w:val="hybridMultilevel"/>
    <w:tmpl w:val="4C5E334E"/>
    <w:lvl w:ilvl="0" w:tplc="58B0DB3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D04447"/>
    <w:multiLevelType w:val="hybridMultilevel"/>
    <w:tmpl w:val="3D5C3E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35863"/>
    <w:multiLevelType w:val="multilevel"/>
    <w:tmpl w:val="2C6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3743E"/>
    <w:multiLevelType w:val="hybridMultilevel"/>
    <w:tmpl w:val="4F80582E"/>
    <w:lvl w:ilvl="0" w:tplc="D87807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2F5A"/>
    <w:rsid w:val="000208C2"/>
    <w:rsid w:val="000418F3"/>
    <w:rsid w:val="000B30DE"/>
    <w:rsid w:val="000E4425"/>
    <w:rsid w:val="00120EFF"/>
    <w:rsid w:val="00120FB1"/>
    <w:rsid w:val="0012284E"/>
    <w:rsid w:val="00137E5F"/>
    <w:rsid w:val="0014197A"/>
    <w:rsid w:val="001E403B"/>
    <w:rsid w:val="00234AC0"/>
    <w:rsid w:val="002415AE"/>
    <w:rsid w:val="00241EFE"/>
    <w:rsid w:val="00243A09"/>
    <w:rsid w:val="00251E0D"/>
    <w:rsid w:val="00253F14"/>
    <w:rsid w:val="002809F3"/>
    <w:rsid w:val="00281EA3"/>
    <w:rsid w:val="002A6006"/>
    <w:rsid w:val="002F5340"/>
    <w:rsid w:val="00337C05"/>
    <w:rsid w:val="003445CB"/>
    <w:rsid w:val="003A0428"/>
    <w:rsid w:val="003C6346"/>
    <w:rsid w:val="003D3FC3"/>
    <w:rsid w:val="00400C28"/>
    <w:rsid w:val="004216F1"/>
    <w:rsid w:val="004359EB"/>
    <w:rsid w:val="004607A7"/>
    <w:rsid w:val="00463430"/>
    <w:rsid w:val="00480E55"/>
    <w:rsid w:val="004D0F03"/>
    <w:rsid w:val="00530AB0"/>
    <w:rsid w:val="00545C46"/>
    <w:rsid w:val="005679C6"/>
    <w:rsid w:val="00582FBA"/>
    <w:rsid w:val="00596B97"/>
    <w:rsid w:val="0060374E"/>
    <w:rsid w:val="00622645"/>
    <w:rsid w:val="00641487"/>
    <w:rsid w:val="00662B2F"/>
    <w:rsid w:val="0068737D"/>
    <w:rsid w:val="006A2463"/>
    <w:rsid w:val="006C66F6"/>
    <w:rsid w:val="00717AD2"/>
    <w:rsid w:val="00745B05"/>
    <w:rsid w:val="007920BF"/>
    <w:rsid w:val="00797F48"/>
    <w:rsid w:val="007C19FB"/>
    <w:rsid w:val="007C4EC2"/>
    <w:rsid w:val="007D303D"/>
    <w:rsid w:val="007D4A88"/>
    <w:rsid w:val="007E01FB"/>
    <w:rsid w:val="008306DA"/>
    <w:rsid w:val="00874E18"/>
    <w:rsid w:val="008B5B16"/>
    <w:rsid w:val="008B6F00"/>
    <w:rsid w:val="008B7DDC"/>
    <w:rsid w:val="0090608C"/>
    <w:rsid w:val="0093001F"/>
    <w:rsid w:val="00937A6D"/>
    <w:rsid w:val="0097261E"/>
    <w:rsid w:val="009946E5"/>
    <w:rsid w:val="009E48AB"/>
    <w:rsid w:val="00A813B9"/>
    <w:rsid w:val="00AD2CEA"/>
    <w:rsid w:val="00AE6634"/>
    <w:rsid w:val="00B03034"/>
    <w:rsid w:val="00B06636"/>
    <w:rsid w:val="00B24624"/>
    <w:rsid w:val="00B53931"/>
    <w:rsid w:val="00B733C3"/>
    <w:rsid w:val="00B97EA4"/>
    <w:rsid w:val="00BE4E33"/>
    <w:rsid w:val="00C171FF"/>
    <w:rsid w:val="00C22F5A"/>
    <w:rsid w:val="00C32629"/>
    <w:rsid w:val="00C473E6"/>
    <w:rsid w:val="00CD3B84"/>
    <w:rsid w:val="00CD5C7B"/>
    <w:rsid w:val="00CE0061"/>
    <w:rsid w:val="00CE0638"/>
    <w:rsid w:val="00CF1284"/>
    <w:rsid w:val="00D75AEA"/>
    <w:rsid w:val="00DB0BDE"/>
    <w:rsid w:val="00E3055F"/>
    <w:rsid w:val="00E51528"/>
    <w:rsid w:val="00E947C5"/>
    <w:rsid w:val="00ED731C"/>
    <w:rsid w:val="00F06AB8"/>
    <w:rsid w:val="00F8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F5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22F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2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F5A"/>
    <w:rPr>
      <w:rFonts w:ascii="Tahoma" w:hAnsi="Tahoma" w:cs="Tahoma"/>
      <w:sz w:val="16"/>
      <w:szCs w:val="16"/>
    </w:rPr>
  </w:style>
  <w:style w:type="paragraph" w:customStyle="1" w:styleId="a7">
    <w:name w:val="?????????? ???????"/>
    <w:basedOn w:val="a"/>
    <w:rsid w:val="000418F3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AA43D-98C3-40F4-9D41-81F69DD5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</cp:lastModifiedBy>
  <cp:revision>2</cp:revision>
  <dcterms:created xsi:type="dcterms:W3CDTF">2015-01-06T17:09:00Z</dcterms:created>
  <dcterms:modified xsi:type="dcterms:W3CDTF">2015-01-06T17:09:00Z</dcterms:modified>
</cp:coreProperties>
</file>