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47" w:rsidRPr="007520A5" w:rsidRDefault="00334582" w:rsidP="00A47947">
      <w:pPr>
        <w:jc w:val="center"/>
        <w:rPr>
          <w:b/>
          <w:sz w:val="28"/>
          <w:szCs w:val="28"/>
        </w:rPr>
      </w:pPr>
      <w:r w:rsidRPr="007520A5">
        <w:rPr>
          <w:b/>
          <w:sz w:val="28"/>
          <w:szCs w:val="28"/>
          <w:lang w:val="en-US"/>
        </w:rPr>
        <w:t>I</w:t>
      </w:r>
      <w:r w:rsidR="00A47947" w:rsidRPr="007520A5">
        <w:rPr>
          <w:b/>
          <w:sz w:val="28"/>
          <w:szCs w:val="28"/>
        </w:rPr>
        <w:t>.   Пояснительная записка</w:t>
      </w:r>
    </w:p>
    <w:p w:rsidR="00E73CBD" w:rsidRPr="007520A5" w:rsidRDefault="00E73CBD" w:rsidP="00A47947">
      <w:pPr>
        <w:jc w:val="center"/>
        <w:rPr>
          <w:b/>
          <w:sz w:val="28"/>
          <w:szCs w:val="28"/>
        </w:rPr>
      </w:pPr>
    </w:p>
    <w:p w:rsidR="00A47947" w:rsidRPr="007520A5" w:rsidRDefault="00A47947" w:rsidP="00E73CBD">
      <w:pPr>
        <w:pStyle w:val="a3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520A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7520A5">
        <w:rPr>
          <w:rFonts w:ascii="Times New Roman" w:hAnsi="Times New Roman" w:cs="Times New Roman"/>
          <w:sz w:val="28"/>
          <w:szCs w:val="28"/>
        </w:rPr>
        <w:t>Рабочая  программа  учебного курса «Алгебра»  для 8 класса  разработ</w:t>
      </w:r>
      <w:r w:rsidRPr="007520A5">
        <w:rPr>
          <w:rFonts w:ascii="Times New Roman" w:hAnsi="Times New Roman" w:cs="Times New Roman"/>
          <w:sz w:val="28"/>
          <w:szCs w:val="28"/>
        </w:rPr>
        <w:t>а</w:t>
      </w:r>
      <w:r w:rsidRPr="007520A5">
        <w:rPr>
          <w:rFonts w:ascii="Times New Roman" w:hAnsi="Times New Roman" w:cs="Times New Roman"/>
          <w:sz w:val="28"/>
          <w:szCs w:val="28"/>
        </w:rPr>
        <w:t>на  на основе федерального компонента государственного образовательного стандарта основного общего образования по мат</w:t>
      </w:r>
      <w:r w:rsidRPr="007520A5">
        <w:rPr>
          <w:rFonts w:ascii="Times New Roman" w:hAnsi="Times New Roman" w:cs="Times New Roman"/>
          <w:sz w:val="28"/>
          <w:szCs w:val="28"/>
        </w:rPr>
        <w:t>е</w:t>
      </w:r>
      <w:r w:rsidRPr="007520A5">
        <w:rPr>
          <w:rFonts w:ascii="Times New Roman" w:hAnsi="Times New Roman" w:cs="Times New Roman"/>
          <w:sz w:val="28"/>
          <w:szCs w:val="28"/>
        </w:rPr>
        <w:t>матике,  «Обязательного минимума содержания основного  общего  образования по  математике»</w:t>
      </w:r>
      <w:r w:rsidRPr="007520A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520A5">
        <w:rPr>
          <w:rFonts w:ascii="Times New Roman" w:hAnsi="Times New Roman" w:cs="Times New Roman"/>
          <w:sz w:val="28"/>
          <w:szCs w:val="28"/>
        </w:rPr>
        <w:t xml:space="preserve"> и авторской программы по алгебре Ю. Н. Макарычева,  входящей в сборник  рабочих  программ «Программы общеобразовательных учреждений:</w:t>
      </w:r>
      <w:proofErr w:type="gramEnd"/>
      <w:r w:rsidRPr="007520A5">
        <w:rPr>
          <w:rFonts w:ascii="Times New Roman" w:hAnsi="Times New Roman" w:cs="Times New Roman"/>
          <w:sz w:val="28"/>
          <w:szCs w:val="28"/>
        </w:rPr>
        <w:t xml:space="preserve"> Алгебра, 7-9 классы», состав</w:t>
      </w:r>
      <w:r w:rsidRPr="007520A5">
        <w:rPr>
          <w:rFonts w:ascii="Times New Roman" w:hAnsi="Times New Roman" w:cs="Times New Roman"/>
          <w:sz w:val="28"/>
          <w:szCs w:val="28"/>
        </w:rPr>
        <w:t>и</w:t>
      </w:r>
      <w:r w:rsidRPr="007520A5">
        <w:rPr>
          <w:rFonts w:ascii="Times New Roman" w:hAnsi="Times New Roman" w:cs="Times New Roman"/>
          <w:sz w:val="28"/>
          <w:szCs w:val="28"/>
        </w:rPr>
        <w:t xml:space="preserve">тель: Т.А. </w:t>
      </w:r>
      <w:proofErr w:type="spellStart"/>
      <w:r w:rsidRPr="007520A5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7520A5">
        <w:rPr>
          <w:rFonts w:ascii="Times New Roman" w:hAnsi="Times New Roman" w:cs="Times New Roman"/>
          <w:sz w:val="28"/>
          <w:szCs w:val="28"/>
        </w:rPr>
        <w:t xml:space="preserve"> «Программы общеобразовательных учрежд</w:t>
      </w:r>
      <w:r w:rsidRPr="007520A5">
        <w:rPr>
          <w:rFonts w:ascii="Times New Roman" w:hAnsi="Times New Roman" w:cs="Times New Roman"/>
          <w:sz w:val="28"/>
          <w:szCs w:val="28"/>
        </w:rPr>
        <w:t>е</w:t>
      </w:r>
      <w:r w:rsidRPr="007520A5">
        <w:rPr>
          <w:rFonts w:ascii="Times New Roman" w:hAnsi="Times New Roman" w:cs="Times New Roman"/>
          <w:sz w:val="28"/>
          <w:szCs w:val="28"/>
        </w:rPr>
        <w:t xml:space="preserve">ний: Алгебра , 7-9 классы».- М. Просвещение, 2008. </w:t>
      </w:r>
      <w:r w:rsidRPr="007520A5">
        <w:rPr>
          <w:rStyle w:val="apple-style-span"/>
          <w:rFonts w:ascii="Times New Roman" w:hAnsi="Times New Roman" w:cs="Times New Roman"/>
          <w:sz w:val="28"/>
          <w:szCs w:val="28"/>
        </w:rPr>
        <w:t xml:space="preserve">Планирование ориентировано на учебник «Алгебра 8 класс» под редакцией </w:t>
      </w:r>
      <w:proofErr w:type="spellStart"/>
      <w:r w:rsidRPr="007520A5">
        <w:rPr>
          <w:rStyle w:val="apple-style-span"/>
          <w:rFonts w:ascii="Times New Roman" w:hAnsi="Times New Roman" w:cs="Times New Roman"/>
          <w:sz w:val="28"/>
          <w:szCs w:val="28"/>
        </w:rPr>
        <w:t>С.А.Теляковского</w:t>
      </w:r>
      <w:proofErr w:type="spellEnd"/>
      <w:r w:rsidRPr="007520A5">
        <w:rPr>
          <w:rStyle w:val="apple-style-span"/>
          <w:rFonts w:ascii="Times New Roman" w:hAnsi="Times New Roman" w:cs="Times New Roman"/>
          <w:sz w:val="28"/>
          <w:szCs w:val="28"/>
        </w:rPr>
        <w:t xml:space="preserve">, авторы: </w:t>
      </w:r>
      <w:proofErr w:type="spellStart"/>
      <w:r w:rsidRPr="007520A5">
        <w:rPr>
          <w:rStyle w:val="apple-style-span"/>
          <w:rFonts w:ascii="Times New Roman" w:hAnsi="Times New Roman" w:cs="Times New Roman"/>
          <w:sz w:val="28"/>
          <w:szCs w:val="28"/>
        </w:rPr>
        <w:t>Ю.Н.Макарычев</w:t>
      </w:r>
      <w:proofErr w:type="spellEnd"/>
      <w:r w:rsidRPr="007520A5">
        <w:rPr>
          <w:rStyle w:val="apple-style-span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20A5">
        <w:rPr>
          <w:rStyle w:val="apple-style-span"/>
          <w:rFonts w:ascii="Times New Roman" w:hAnsi="Times New Roman" w:cs="Times New Roman"/>
          <w:sz w:val="28"/>
          <w:szCs w:val="28"/>
        </w:rPr>
        <w:t>Н.Г.Миндюк</w:t>
      </w:r>
      <w:proofErr w:type="spellEnd"/>
      <w:r w:rsidRPr="007520A5">
        <w:rPr>
          <w:rStyle w:val="apple-style-span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20A5">
        <w:rPr>
          <w:rStyle w:val="apple-style-span"/>
          <w:rFonts w:ascii="Times New Roman" w:hAnsi="Times New Roman" w:cs="Times New Roman"/>
          <w:sz w:val="28"/>
          <w:szCs w:val="28"/>
        </w:rPr>
        <w:t>К.И.Нешков</w:t>
      </w:r>
      <w:proofErr w:type="spellEnd"/>
      <w:r w:rsidRPr="007520A5">
        <w:rPr>
          <w:rStyle w:val="apple-style-span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20A5">
        <w:rPr>
          <w:rStyle w:val="apple-style-span"/>
          <w:rFonts w:ascii="Times New Roman" w:hAnsi="Times New Roman" w:cs="Times New Roman"/>
          <w:sz w:val="28"/>
          <w:szCs w:val="28"/>
        </w:rPr>
        <w:t>С.Б.Суворова</w:t>
      </w:r>
      <w:proofErr w:type="spellEnd"/>
      <w:r w:rsidRPr="007520A5">
        <w:rPr>
          <w:rStyle w:val="apple-style-span"/>
          <w:rFonts w:ascii="Times New Roman" w:hAnsi="Times New Roman" w:cs="Times New Roman"/>
          <w:sz w:val="28"/>
          <w:szCs w:val="28"/>
        </w:rPr>
        <w:t xml:space="preserve">, </w:t>
      </w:r>
      <w:r w:rsidRPr="007520A5">
        <w:rPr>
          <w:rFonts w:ascii="Times New Roman" w:hAnsi="Times New Roman" w:cs="Times New Roman"/>
          <w:sz w:val="28"/>
          <w:szCs w:val="28"/>
        </w:rPr>
        <w:t>Издательство: М., «Просвещени</w:t>
      </w:r>
      <w:r w:rsidR="00D32CE1" w:rsidRPr="007520A5">
        <w:rPr>
          <w:rFonts w:ascii="Times New Roman" w:hAnsi="Times New Roman" w:cs="Times New Roman"/>
          <w:sz w:val="28"/>
          <w:szCs w:val="28"/>
        </w:rPr>
        <w:t>е», 2014</w:t>
      </w:r>
      <w:r w:rsidRPr="007520A5">
        <w:rPr>
          <w:rFonts w:ascii="Times New Roman" w:hAnsi="Times New Roman" w:cs="Times New Roman"/>
          <w:sz w:val="28"/>
          <w:szCs w:val="28"/>
        </w:rPr>
        <w:t xml:space="preserve"> го</w:t>
      </w:r>
      <w:r w:rsidR="00D32CE1" w:rsidRPr="007520A5">
        <w:rPr>
          <w:rFonts w:ascii="Times New Roman" w:hAnsi="Times New Roman" w:cs="Times New Roman"/>
          <w:sz w:val="28"/>
          <w:szCs w:val="28"/>
        </w:rPr>
        <w:t>д</w:t>
      </w:r>
      <w:r w:rsidRPr="007520A5">
        <w:rPr>
          <w:rFonts w:ascii="Times New Roman" w:hAnsi="Times New Roman" w:cs="Times New Roman"/>
          <w:sz w:val="28"/>
          <w:szCs w:val="28"/>
        </w:rPr>
        <w:t>.</w:t>
      </w:r>
    </w:p>
    <w:p w:rsidR="00A47947" w:rsidRPr="007520A5" w:rsidRDefault="00A47947" w:rsidP="00E73CBD">
      <w:pPr>
        <w:pStyle w:val="a4"/>
        <w:spacing w:after="0" w:line="360" w:lineRule="auto"/>
        <w:ind w:left="21"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0A5">
        <w:rPr>
          <w:rStyle w:val="9pt"/>
          <w:rFonts w:ascii="Times New Roman" w:hAnsi="Times New Roman" w:cs="Times New Roman"/>
          <w:sz w:val="28"/>
          <w:szCs w:val="28"/>
        </w:rPr>
        <w:t xml:space="preserve">Рабочая  программа выполняет две </w:t>
      </w:r>
      <w:r w:rsidRPr="007520A5">
        <w:rPr>
          <w:rStyle w:val="9pt"/>
          <w:rFonts w:ascii="Times New Roman" w:hAnsi="Times New Roman" w:cs="Times New Roman"/>
          <w:i/>
          <w:sz w:val="28"/>
          <w:szCs w:val="28"/>
        </w:rPr>
        <w:t>основные функции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>:</w:t>
      </w:r>
    </w:p>
    <w:p w:rsidR="00A47947" w:rsidRPr="007520A5" w:rsidRDefault="00A47947" w:rsidP="00E73CBD">
      <w:pPr>
        <w:pStyle w:val="a4"/>
        <w:numPr>
          <w:ilvl w:val="0"/>
          <w:numId w:val="1"/>
        </w:numPr>
        <w:spacing w:after="0" w:line="360" w:lineRule="auto"/>
        <w:ind w:left="567" w:right="20" w:hanging="28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0A5">
        <w:rPr>
          <w:rStyle w:val="9pt12"/>
          <w:rFonts w:ascii="Times New Roman" w:hAnsi="Times New Roman" w:cs="Times New Roman"/>
          <w:b/>
          <w:sz w:val="28"/>
          <w:szCs w:val="28"/>
        </w:rPr>
        <w:t>Информационно-методическая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 xml:space="preserve"> функция позволяет всем учас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>т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>никам образовательного процесса получить представление о ц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>е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>лях, содержании, общей стратегии обучения, воспитания и разв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>и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>тия учащихся сре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>д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>ствами данного учебного предмета.</w:t>
      </w:r>
    </w:p>
    <w:p w:rsidR="00A47947" w:rsidRPr="007520A5" w:rsidRDefault="00A47947" w:rsidP="00E73CBD">
      <w:pPr>
        <w:pStyle w:val="a4"/>
        <w:numPr>
          <w:ilvl w:val="0"/>
          <w:numId w:val="1"/>
        </w:numPr>
        <w:spacing w:after="0" w:line="360" w:lineRule="auto"/>
        <w:ind w:left="567" w:right="23" w:hanging="357"/>
        <w:jc w:val="both"/>
        <w:rPr>
          <w:rStyle w:val="9pt"/>
          <w:rFonts w:ascii="Times New Roman" w:hAnsi="Times New Roman" w:cs="Times New Roman"/>
          <w:color w:val="7030A0"/>
          <w:sz w:val="28"/>
          <w:szCs w:val="28"/>
        </w:rPr>
      </w:pPr>
      <w:r w:rsidRPr="007520A5">
        <w:rPr>
          <w:rStyle w:val="9pt12"/>
          <w:rFonts w:ascii="Times New Roman" w:hAnsi="Times New Roman" w:cs="Times New Roman"/>
          <w:b/>
          <w:sz w:val="28"/>
          <w:szCs w:val="28"/>
        </w:rPr>
        <w:t>Организационно-планирующая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 xml:space="preserve"> функция предусматривает выд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>е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>ление этапов обучения, структурирование учебного материа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softHyphen/>
        <w:t>ла, определение его количественных и к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>а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>чественных характери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softHyphen/>
        <w:t>стик на каждом из этапов, в том числе для содержательного на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softHyphen/>
        <w:t>полнения промежуточной аттест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>а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>ции учащихся</w:t>
      </w:r>
      <w:r w:rsidRPr="007520A5">
        <w:rPr>
          <w:rStyle w:val="9pt"/>
          <w:rFonts w:ascii="Times New Roman" w:hAnsi="Times New Roman" w:cs="Times New Roman"/>
          <w:color w:val="7030A0"/>
          <w:sz w:val="28"/>
          <w:szCs w:val="28"/>
        </w:rPr>
        <w:t>.</w:t>
      </w:r>
    </w:p>
    <w:p w:rsidR="00A47947" w:rsidRPr="007520A5" w:rsidRDefault="00A47947" w:rsidP="00A47947">
      <w:pPr>
        <w:pStyle w:val="a4"/>
        <w:tabs>
          <w:tab w:val="left" w:pos="426"/>
        </w:tabs>
        <w:ind w:left="20" w:right="20" w:firstLine="26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0A5">
        <w:rPr>
          <w:rStyle w:val="9pt"/>
          <w:rFonts w:ascii="Times New Roman" w:hAnsi="Times New Roman" w:cs="Times New Roman"/>
          <w:b/>
          <w:sz w:val="28"/>
          <w:szCs w:val="28"/>
        </w:rPr>
        <w:t>Изучение алгебры на ступени основного общего образова</w:t>
      </w:r>
      <w:r w:rsidRPr="007520A5">
        <w:rPr>
          <w:rStyle w:val="9pt"/>
          <w:rFonts w:ascii="Times New Roman" w:hAnsi="Times New Roman" w:cs="Times New Roman"/>
          <w:b/>
          <w:sz w:val="28"/>
          <w:szCs w:val="28"/>
        </w:rPr>
        <w:softHyphen/>
        <w:t>ния    направлено на достижение следующих целей:</w:t>
      </w:r>
    </w:p>
    <w:p w:rsidR="00A47947" w:rsidRPr="007520A5" w:rsidRDefault="00A47947" w:rsidP="00E73CBD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0A5">
        <w:rPr>
          <w:rStyle w:val="apple-style-span"/>
          <w:rFonts w:ascii="Times New Roman" w:hAnsi="Times New Roman" w:cs="Times New Roman"/>
          <w:sz w:val="28"/>
          <w:szCs w:val="28"/>
        </w:rPr>
        <w:t>овладение системой математических знаний и умений, необход</w:t>
      </w:r>
      <w:r w:rsidRPr="007520A5">
        <w:rPr>
          <w:rStyle w:val="apple-style-span"/>
          <w:rFonts w:ascii="Times New Roman" w:hAnsi="Times New Roman" w:cs="Times New Roman"/>
          <w:sz w:val="28"/>
          <w:szCs w:val="28"/>
        </w:rPr>
        <w:t>и</w:t>
      </w:r>
      <w:r w:rsidRPr="007520A5">
        <w:rPr>
          <w:rStyle w:val="apple-style-span"/>
          <w:rFonts w:ascii="Times New Roman" w:hAnsi="Times New Roman" w:cs="Times New Roman"/>
          <w:sz w:val="28"/>
          <w:szCs w:val="28"/>
        </w:rPr>
        <w:t>мых для применения в практической деятельности, изучения сме</w:t>
      </w:r>
      <w:r w:rsidRPr="007520A5">
        <w:rPr>
          <w:rStyle w:val="apple-style-span"/>
          <w:rFonts w:ascii="Times New Roman" w:hAnsi="Times New Roman" w:cs="Times New Roman"/>
          <w:sz w:val="28"/>
          <w:szCs w:val="28"/>
        </w:rPr>
        <w:t>ж</w:t>
      </w:r>
      <w:r w:rsidRPr="007520A5">
        <w:rPr>
          <w:rStyle w:val="apple-style-span"/>
          <w:rFonts w:ascii="Times New Roman" w:hAnsi="Times New Roman" w:cs="Times New Roman"/>
          <w:sz w:val="28"/>
          <w:szCs w:val="28"/>
        </w:rPr>
        <w:t>ных дисциплин, продолжения образования;</w:t>
      </w:r>
    </w:p>
    <w:p w:rsidR="00A47947" w:rsidRPr="007520A5" w:rsidRDefault="00A47947" w:rsidP="00E73CBD">
      <w:pPr>
        <w:pStyle w:val="a3"/>
        <w:numPr>
          <w:ilvl w:val="0"/>
          <w:numId w:val="2"/>
        </w:numPr>
        <w:tabs>
          <w:tab w:val="left" w:pos="284"/>
          <w:tab w:val="left" w:pos="900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0A5">
        <w:rPr>
          <w:rFonts w:ascii="Times New Roman" w:hAnsi="Times New Roman" w:cs="Times New Roman"/>
          <w:bCs/>
          <w:sz w:val="28"/>
          <w:szCs w:val="28"/>
        </w:rPr>
        <w:lastRenderedPageBreak/>
        <w:t>формирование качеств личности, необходимых человеку для по</w:t>
      </w:r>
      <w:r w:rsidRPr="007520A5">
        <w:rPr>
          <w:rFonts w:ascii="Times New Roman" w:hAnsi="Times New Roman" w:cs="Times New Roman"/>
          <w:bCs/>
          <w:sz w:val="28"/>
          <w:szCs w:val="28"/>
        </w:rPr>
        <w:t>л</w:t>
      </w:r>
      <w:r w:rsidRPr="007520A5">
        <w:rPr>
          <w:rFonts w:ascii="Times New Roman" w:hAnsi="Times New Roman" w:cs="Times New Roman"/>
          <w:bCs/>
          <w:sz w:val="28"/>
          <w:szCs w:val="28"/>
        </w:rPr>
        <w:t>ноценной жизни в современном обществе: ясность и точность мы</w:t>
      </w:r>
      <w:r w:rsidRPr="007520A5">
        <w:rPr>
          <w:rFonts w:ascii="Times New Roman" w:hAnsi="Times New Roman" w:cs="Times New Roman"/>
          <w:bCs/>
          <w:sz w:val="28"/>
          <w:szCs w:val="28"/>
        </w:rPr>
        <w:t>с</w:t>
      </w:r>
      <w:r w:rsidRPr="007520A5">
        <w:rPr>
          <w:rFonts w:ascii="Times New Roman" w:hAnsi="Times New Roman" w:cs="Times New Roman"/>
          <w:bCs/>
          <w:sz w:val="28"/>
          <w:szCs w:val="28"/>
        </w:rPr>
        <w:t>ли, критичность мышления, интуиция, логическое мышление, эл</w:t>
      </w:r>
      <w:r w:rsidRPr="007520A5">
        <w:rPr>
          <w:rFonts w:ascii="Times New Roman" w:hAnsi="Times New Roman" w:cs="Times New Roman"/>
          <w:bCs/>
          <w:sz w:val="28"/>
          <w:szCs w:val="28"/>
        </w:rPr>
        <w:t>е</w:t>
      </w:r>
      <w:r w:rsidRPr="007520A5">
        <w:rPr>
          <w:rFonts w:ascii="Times New Roman" w:hAnsi="Times New Roman" w:cs="Times New Roman"/>
          <w:bCs/>
          <w:sz w:val="28"/>
          <w:szCs w:val="28"/>
        </w:rPr>
        <w:t>менты алгоритмической культуры, пространственных представл</w:t>
      </w:r>
      <w:r w:rsidRPr="007520A5">
        <w:rPr>
          <w:rFonts w:ascii="Times New Roman" w:hAnsi="Times New Roman" w:cs="Times New Roman"/>
          <w:bCs/>
          <w:sz w:val="28"/>
          <w:szCs w:val="28"/>
        </w:rPr>
        <w:t>е</w:t>
      </w:r>
      <w:r w:rsidRPr="007520A5">
        <w:rPr>
          <w:rFonts w:ascii="Times New Roman" w:hAnsi="Times New Roman" w:cs="Times New Roman"/>
          <w:bCs/>
          <w:sz w:val="28"/>
          <w:szCs w:val="28"/>
        </w:rPr>
        <w:t>ний, способность к преодолению трудностей;</w:t>
      </w:r>
    </w:p>
    <w:p w:rsidR="00A47947" w:rsidRPr="007520A5" w:rsidRDefault="00A47947" w:rsidP="00E73CBD">
      <w:pPr>
        <w:pStyle w:val="a3"/>
        <w:numPr>
          <w:ilvl w:val="0"/>
          <w:numId w:val="2"/>
        </w:numPr>
        <w:tabs>
          <w:tab w:val="left" w:pos="284"/>
          <w:tab w:val="left" w:pos="900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0A5">
        <w:rPr>
          <w:rStyle w:val="apple-style-span"/>
          <w:rFonts w:ascii="Times New Roman" w:hAnsi="Times New Roman" w:cs="Times New Roman"/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</w:t>
      </w:r>
      <w:r w:rsidRPr="007520A5">
        <w:rPr>
          <w:rStyle w:val="apple-style-span"/>
          <w:rFonts w:ascii="Times New Roman" w:hAnsi="Times New Roman" w:cs="Times New Roman"/>
          <w:sz w:val="28"/>
          <w:szCs w:val="28"/>
        </w:rPr>
        <w:t>о</w:t>
      </w:r>
      <w:r w:rsidRPr="007520A5">
        <w:rPr>
          <w:rStyle w:val="apple-style-span"/>
          <w:rFonts w:ascii="Times New Roman" w:hAnsi="Times New Roman" w:cs="Times New Roman"/>
          <w:sz w:val="28"/>
          <w:szCs w:val="28"/>
        </w:rPr>
        <w:t>цессов;</w:t>
      </w:r>
    </w:p>
    <w:p w:rsidR="00A47947" w:rsidRPr="007520A5" w:rsidRDefault="00A47947" w:rsidP="00E73CBD">
      <w:pPr>
        <w:pStyle w:val="a3"/>
        <w:numPr>
          <w:ilvl w:val="0"/>
          <w:numId w:val="2"/>
        </w:numPr>
        <w:tabs>
          <w:tab w:val="left" w:pos="284"/>
          <w:tab w:val="left" w:pos="900"/>
        </w:tabs>
        <w:spacing w:after="0" w:line="360" w:lineRule="auto"/>
        <w:ind w:left="284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0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20A5">
        <w:rPr>
          <w:rFonts w:ascii="Times New Roman" w:hAnsi="Times New Roman" w:cs="Times New Roman"/>
          <w:bCs/>
          <w:sz w:val="28"/>
          <w:szCs w:val="28"/>
        </w:rPr>
        <w:t>воспитание культуры личности, отношения к математике как к ч</w:t>
      </w:r>
      <w:r w:rsidRPr="007520A5">
        <w:rPr>
          <w:rFonts w:ascii="Times New Roman" w:hAnsi="Times New Roman" w:cs="Times New Roman"/>
          <w:bCs/>
          <w:sz w:val="28"/>
          <w:szCs w:val="28"/>
        </w:rPr>
        <w:t>а</w:t>
      </w:r>
      <w:r w:rsidRPr="007520A5">
        <w:rPr>
          <w:rFonts w:ascii="Times New Roman" w:hAnsi="Times New Roman" w:cs="Times New Roman"/>
          <w:bCs/>
          <w:sz w:val="28"/>
          <w:szCs w:val="28"/>
        </w:rPr>
        <w:t>сти общечеловеческой культуры, понимание значимости математ</w:t>
      </w:r>
      <w:r w:rsidRPr="007520A5">
        <w:rPr>
          <w:rFonts w:ascii="Times New Roman" w:hAnsi="Times New Roman" w:cs="Times New Roman"/>
          <w:bCs/>
          <w:sz w:val="28"/>
          <w:szCs w:val="28"/>
        </w:rPr>
        <w:t>и</w:t>
      </w:r>
      <w:r w:rsidRPr="007520A5">
        <w:rPr>
          <w:rFonts w:ascii="Times New Roman" w:hAnsi="Times New Roman" w:cs="Times New Roman"/>
          <w:bCs/>
          <w:sz w:val="28"/>
          <w:szCs w:val="28"/>
        </w:rPr>
        <w:t>ки для научно-технического прогресса.</w:t>
      </w:r>
    </w:p>
    <w:p w:rsidR="00A47947" w:rsidRPr="007520A5" w:rsidRDefault="00A47947" w:rsidP="00E73CBD">
      <w:pPr>
        <w:pStyle w:val="3"/>
        <w:keepNext w:val="0"/>
        <w:widowControl w:val="0"/>
        <w:spacing w:before="0" w:line="360" w:lineRule="auto"/>
        <w:ind w:firstLine="85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520A5">
        <w:rPr>
          <w:rFonts w:ascii="Times New Roman" w:hAnsi="Times New Roman" w:cs="Times New Roman"/>
          <w:color w:val="auto"/>
          <w:sz w:val="28"/>
          <w:szCs w:val="28"/>
        </w:rPr>
        <w:t>Задачи учебного предмета</w:t>
      </w:r>
    </w:p>
    <w:p w:rsidR="00A47947" w:rsidRPr="007520A5" w:rsidRDefault="00A47947" w:rsidP="00E73CBD">
      <w:pPr>
        <w:pStyle w:val="a4"/>
        <w:spacing w:after="0" w:line="360" w:lineRule="auto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7520A5">
        <w:rPr>
          <w:rFonts w:ascii="Times New Roman" w:hAnsi="Times New Roman" w:cs="Times New Roman"/>
          <w:sz w:val="28"/>
          <w:szCs w:val="28"/>
        </w:rPr>
        <w:t xml:space="preserve">      Математическое образование в основной школе складывается из след</w:t>
      </w:r>
      <w:r w:rsidRPr="007520A5">
        <w:rPr>
          <w:rFonts w:ascii="Times New Roman" w:hAnsi="Times New Roman" w:cs="Times New Roman"/>
          <w:sz w:val="28"/>
          <w:szCs w:val="28"/>
        </w:rPr>
        <w:t>у</w:t>
      </w:r>
      <w:r w:rsidRPr="007520A5">
        <w:rPr>
          <w:rFonts w:ascii="Times New Roman" w:hAnsi="Times New Roman" w:cs="Times New Roman"/>
          <w:sz w:val="28"/>
          <w:szCs w:val="28"/>
        </w:rPr>
        <w:t>ющих со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>держательных компонентов (точные названия блоков):</w:t>
      </w:r>
      <w:r w:rsidRPr="007520A5">
        <w:rPr>
          <w:rStyle w:val="9pt12"/>
          <w:rFonts w:ascii="Times New Roman" w:hAnsi="Times New Roman" w:cs="Times New Roman"/>
          <w:sz w:val="28"/>
          <w:szCs w:val="28"/>
        </w:rPr>
        <w:t xml:space="preserve"> арифметика; алгебра; геометрия; эл</w:t>
      </w:r>
      <w:r w:rsidRPr="007520A5">
        <w:rPr>
          <w:rStyle w:val="9pt12"/>
          <w:rFonts w:ascii="Times New Roman" w:hAnsi="Times New Roman" w:cs="Times New Roman"/>
          <w:sz w:val="28"/>
          <w:szCs w:val="28"/>
        </w:rPr>
        <w:t>е</w:t>
      </w:r>
      <w:r w:rsidRPr="007520A5">
        <w:rPr>
          <w:rStyle w:val="9pt12"/>
          <w:rFonts w:ascii="Times New Roman" w:hAnsi="Times New Roman" w:cs="Times New Roman"/>
          <w:sz w:val="28"/>
          <w:szCs w:val="28"/>
        </w:rPr>
        <w:t>менты ком</w:t>
      </w:r>
      <w:r w:rsidRPr="007520A5">
        <w:rPr>
          <w:rStyle w:val="9pt12"/>
          <w:rFonts w:ascii="Times New Roman" w:hAnsi="Times New Roman" w:cs="Times New Roman"/>
          <w:sz w:val="28"/>
          <w:szCs w:val="28"/>
        </w:rPr>
        <w:softHyphen/>
        <w:t>бинаторики, теории вероятностей, статистики и логи</w:t>
      </w:r>
      <w:r w:rsidRPr="007520A5">
        <w:rPr>
          <w:rStyle w:val="9pt12"/>
          <w:rFonts w:ascii="Times New Roman" w:hAnsi="Times New Roman" w:cs="Times New Roman"/>
          <w:sz w:val="28"/>
          <w:szCs w:val="28"/>
        </w:rPr>
        <w:softHyphen/>
        <w:t>ки.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 xml:space="preserve"> В своей совокупности они о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>т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>ражают богатый опыт обучения математике в нашей стране, учит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>ы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>вают с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>о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>временные тенденции отечественной и зарубежной школы и позволяют реализовать по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softHyphen/>
        <w:t>ставленные перед школьным образованием цели на информаци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softHyphen/>
        <w:t>онно емком и практич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>е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>ски значимом материале. Эти содер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softHyphen/>
        <w:t>жательные компоненты, развиваясь на протяжении всех лет обучения, естественным образом переплетаются и вз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>а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>имодейству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softHyphen/>
        <w:t>ют в учебных ку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>р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>сах.</w:t>
      </w:r>
    </w:p>
    <w:p w:rsidR="00A47947" w:rsidRPr="007520A5" w:rsidRDefault="00A47947" w:rsidP="00E73CBD">
      <w:pPr>
        <w:pStyle w:val="a4"/>
        <w:spacing w:after="0" w:line="360" w:lineRule="auto"/>
        <w:ind w:left="20" w:right="20" w:firstLine="320"/>
        <w:jc w:val="both"/>
        <w:rPr>
          <w:rFonts w:ascii="Times New Roman" w:hAnsi="Times New Roman" w:cs="Times New Roman"/>
          <w:sz w:val="28"/>
          <w:szCs w:val="28"/>
        </w:rPr>
      </w:pPr>
      <w:r w:rsidRPr="007520A5">
        <w:rPr>
          <w:rFonts w:ascii="Times New Roman" w:hAnsi="Times New Roman" w:cs="Times New Roman"/>
          <w:sz w:val="28"/>
          <w:szCs w:val="28"/>
        </w:rPr>
        <w:t>В рамках указанных содержательных линий решаются следующие</w:t>
      </w:r>
      <w:r w:rsidRPr="007520A5">
        <w:rPr>
          <w:rFonts w:ascii="Times New Roman" w:hAnsi="Times New Roman" w:cs="Times New Roman"/>
          <w:i/>
          <w:sz w:val="28"/>
          <w:szCs w:val="28"/>
        </w:rPr>
        <w:t xml:space="preserve"> задачи</w:t>
      </w:r>
      <w:r w:rsidRPr="007520A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7947" w:rsidRPr="007520A5" w:rsidRDefault="00A47947" w:rsidP="00E73CBD">
      <w:pPr>
        <w:pStyle w:val="a4"/>
        <w:numPr>
          <w:ilvl w:val="0"/>
          <w:numId w:val="3"/>
        </w:numPr>
        <w:spacing w:after="0" w:line="360" w:lineRule="auto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7520A5">
        <w:rPr>
          <w:rStyle w:val="9pt"/>
          <w:rFonts w:ascii="Times New Roman" w:hAnsi="Times New Roman" w:cs="Times New Roman"/>
          <w:sz w:val="28"/>
          <w:szCs w:val="28"/>
        </w:rPr>
        <w:t>систематизация сведений о числах; изучение новых видов числовых выражений и фо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>р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 xml:space="preserve">мул; </w:t>
      </w:r>
    </w:p>
    <w:p w:rsidR="00A47947" w:rsidRPr="007520A5" w:rsidRDefault="00A47947" w:rsidP="00E73CBD">
      <w:pPr>
        <w:pStyle w:val="a4"/>
        <w:numPr>
          <w:ilvl w:val="0"/>
          <w:numId w:val="3"/>
        </w:numPr>
        <w:spacing w:after="0" w:line="360" w:lineRule="auto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7520A5">
        <w:rPr>
          <w:rStyle w:val="9pt"/>
          <w:rFonts w:ascii="Times New Roman" w:hAnsi="Times New Roman" w:cs="Times New Roman"/>
          <w:sz w:val="28"/>
          <w:szCs w:val="28"/>
        </w:rPr>
        <w:t>совершенствование практических навыков и вычислительной кул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>ь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>туры; приобретение прак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softHyphen/>
        <w:t>тических навыков, необходимых для повс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>е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>дневной жи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>з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 xml:space="preserve">ни; </w:t>
      </w:r>
    </w:p>
    <w:p w:rsidR="00A47947" w:rsidRPr="007520A5" w:rsidRDefault="00A47947" w:rsidP="00E73CBD">
      <w:pPr>
        <w:pStyle w:val="a4"/>
        <w:numPr>
          <w:ilvl w:val="0"/>
          <w:numId w:val="3"/>
        </w:numPr>
        <w:spacing w:after="0" w:line="360" w:lineRule="auto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7520A5">
        <w:rPr>
          <w:rStyle w:val="9pt"/>
          <w:rFonts w:ascii="Times New Roman" w:hAnsi="Times New Roman" w:cs="Times New Roman"/>
          <w:sz w:val="28"/>
          <w:szCs w:val="28"/>
        </w:rPr>
        <w:lastRenderedPageBreak/>
        <w:t>формирование математического аппа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softHyphen/>
        <w:t>рата для решения задач из м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>а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 xml:space="preserve">тематики, смежных предметов, окружающей реальности; </w:t>
      </w:r>
    </w:p>
    <w:p w:rsidR="00A47947" w:rsidRPr="007520A5" w:rsidRDefault="00A47947" w:rsidP="00E73CBD">
      <w:pPr>
        <w:pStyle w:val="a4"/>
        <w:numPr>
          <w:ilvl w:val="0"/>
          <w:numId w:val="3"/>
        </w:numPr>
        <w:spacing w:after="0" w:line="360" w:lineRule="auto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7520A5">
        <w:rPr>
          <w:rStyle w:val="9pt"/>
          <w:rFonts w:ascii="Times New Roman" w:hAnsi="Times New Roman" w:cs="Times New Roman"/>
          <w:sz w:val="28"/>
          <w:szCs w:val="28"/>
        </w:rPr>
        <w:t>развитие алгоритмического мышле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softHyphen/>
        <w:t>ния, необходимого, в частности, для освоения курса информати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softHyphen/>
        <w:t>ки; овладение навыками дедуктивных рассужд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>е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 xml:space="preserve">ний;     </w:t>
      </w:r>
    </w:p>
    <w:p w:rsidR="00A47947" w:rsidRPr="007520A5" w:rsidRDefault="00A47947" w:rsidP="00E73CBD">
      <w:pPr>
        <w:pStyle w:val="a4"/>
        <w:numPr>
          <w:ilvl w:val="0"/>
          <w:numId w:val="3"/>
        </w:numPr>
        <w:spacing w:after="0" w:line="360" w:lineRule="auto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7520A5">
        <w:rPr>
          <w:rStyle w:val="9pt"/>
          <w:rFonts w:ascii="Times New Roman" w:hAnsi="Times New Roman" w:cs="Times New Roman"/>
          <w:sz w:val="28"/>
          <w:szCs w:val="28"/>
        </w:rPr>
        <w:t xml:space="preserve"> развитие воображения, способностей к математическому творче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softHyphen/>
        <w:t>ству;</w:t>
      </w:r>
    </w:p>
    <w:p w:rsidR="00A47947" w:rsidRPr="007520A5" w:rsidRDefault="00A47947" w:rsidP="00E73CBD">
      <w:pPr>
        <w:pStyle w:val="a4"/>
        <w:numPr>
          <w:ilvl w:val="0"/>
          <w:numId w:val="3"/>
        </w:numPr>
        <w:spacing w:after="0" w:line="360" w:lineRule="auto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8"/>
          <w:szCs w:val="28"/>
        </w:rPr>
      </w:pPr>
      <w:r w:rsidRPr="007520A5">
        <w:rPr>
          <w:rStyle w:val="9pt"/>
          <w:rFonts w:ascii="Times New Roman" w:hAnsi="Times New Roman" w:cs="Times New Roman"/>
          <w:sz w:val="28"/>
          <w:szCs w:val="28"/>
        </w:rPr>
        <w:t>важной задачей изучения алгебры является получе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softHyphen/>
        <w:t>ние школьниками конкретных знаний о функциях как важней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softHyphen/>
        <w:t>шей математической м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>о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>дели для описания и исследования разнообразных процессов (ра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>в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>номерных, равноускоренных, экс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softHyphen/>
        <w:t>поненциальных, периодических и др.), для формирования у уча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softHyphen/>
        <w:t>щихся представлений о роли математ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>и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>ки в развитии цивилиза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softHyphen/>
        <w:t>ции и культуры;</w:t>
      </w:r>
    </w:p>
    <w:p w:rsidR="00A47947" w:rsidRPr="007520A5" w:rsidRDefault="00A47947" w:rsidP="00E73CBD">
      <w:pPr>
        <w:pStyle w:val="a4"/>
        <w:numPr>
          <w:ilvl w:val="0"/>
          <w:numId w:val="3"/>
        </w:numPr>
        <w:spacing w:after="0" w:line="360" w:lineRule="auto"/>
        <w:ind w:left="284" w:right="-102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0A5">
        <w:rPr>
          <w:rStyle w:val="9pt"/>
          <w:rFonts w:ascii="Times New Roman" w:hAnsi="Times New Roman" w:cs="Times New Roman"/>
          <w:sz w:val="28"/>
          <w:szCs w:val="28"/>
        </w:rPr>
        <w:t>формирование функциональной грамотности — умений вос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softHyphen/>
        <w:t>принимать и анализировать информацию, представленную в разли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>ч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>ных формах, понимать вероятностный характер многих реальных з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>а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>висимостей, производить простейшие вероятност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softHyphen/>
        <w:t>ные расчеты в пр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>о</w:t>
      </w:r>
      <w:r w:rsidRPr="007520A5">
        <w:rPr>
          <w:rStyle w:val="9pt"/>
          <w:rFonts w:ascii="Times New Roman" w:hAnsi="Times New Roman" w:cs="Times New Roman"/>
          <w:sz w:val="28"/>
          <w:szCs w:val="28"/>
        </w:rPr>
        <w:t>стейших прикладных задачах.</w:t>
      </w:r>
    </w:p>
    <w:p w:rsidR="00A47947" w:rsidRPr="007520A5" w:rsidRDefault="00A47947" w:rsidP="00621C96">
      <w:pPr>
        <w:ind w:firstLine="709"/>
        <w:jc w:val="center"/>
        <w:rPr>
          <w:b/>
          <w:sz w:val="28"/>
          <w:szCs w:val="28"/>
        </w:rPr>
      </w:pPr>
      <w:r w:rsidRPr="007520A5">
        <w:rPr>
          <w:b/>
          <w:sz w:val="28"/>
          <w:szCs w:val="28"/>
        </w:rPr>
        <w:t>Место предмета в базисном учебном плане</w:t>
      </w:r>
    </w:p>
    <w:p w:rsidR="00A47947" w:rsidRPr="007520A5" w:rsidRDefault="00A47947" w:rsidP="00A47947">
      <w:pPr>
        <w:ind w:firstLine="708"/>
        <w:jc w:val="center"/>
        <w:rPr>
          <w:b/>
          <w:sz w:val="28"/>
          <w:szCs w:val="28"/>
        </w:rPr>
      </w:pPr>
    </w:p>
    <w:p w:rsidR="00A47947" w:rsidRPr="007520A5" w:rsidRDefault="00A47947" w:rsidP="00654176">
      <w:pPr>
        <w:spacing w:line="360" w:lineRule="auto"/>
        <w:ind w:firstLine="357"/>
        <w:jc w:val="both"/>
        <w:rPr>
          <w:sz w:val="28"/>
          <w:szCs w:val="28"/>
        </w:rPr>
      </w:pPr>
      <w:r w:rsidRPr="007520A5">
        <w:rPr>
          <w:sz w:val="28"/>
          <w:szCs w:val="28"/>
        </w:rPr>
        <w:t xml:space="preserve">      Согласно федеральному базисному учебному плану для образ</w:t>
      </w:r>
      <w:r w:rsidRPr="007520A5">
        <w:rPr>
          <w:sz w:val="28"/>
          <w:szCs w:val="28"/>
        </w:rPr>
        <w:t>о</w:t>
      </w:r>
      <w:r w:rsidRPr="007520A5">
        <w:rPr>
          <w:sz w:val="28"/>
          <w:szCs w:val="28"/>
        </w:rPr>
        <w:t>вател</w:t>
      </w:r>
      <w:r w:rsidRPr="007520A5">
        <w:rPr>
          <w:sz w:val="28"/>
          <w:szCs w:val="28"/>
        </w:rPr>
        <w:t>ь</w:t>
      </w:r>
      <w:r w:rsidRPr="007520A5">
        <w:rPr>
          <w:sz w:val="28"/>
          <w:szCs w:val="28"/>
        </w:rPr>
        <w:t xml:space="preserve">ных учреждений Российской Федерации на изучение </w:t>
      </w:r>
      <w:r w:rsidR="00D32CE1" w:rsidRPr="007520A5">
        <w:rPr>
          <w:sz w:val="28"/>
          <w:szCs w:val="28"/>
        </w:rPr>
        <w:t>алгебры в 8 классе о</w:t>
      </w:r>
      <w:r w:rsidR="00D32CE1" w:rsidRPr="007520A5">
        <w:rPr>
          <w:sz w:val="28"/>
          <w:szCs w:val="28"/>
        </w:rPr>
        <w:t>т</w:t>
      </w:r>
      <w:r w:rsidR="00D32CE1" w:rsidRPr="007520A5">
        <w:rPr>
          <w:sz w:val="28"/>
          <w:szCs w:val="28"/>
        </w:rPr>
        <w:t>водится 132 часа из расчёта 4</w:t>
      </w:r>
      <w:r w:rsidRPr="007520A5">
        <w:rPr>
          <w:sz w:val="28"/>
          <w:szCs w:val="28"/>
        </w:rPr>
        <w:t xml:space="preserve"> часа в неделю </w:t>
      </w:r>
      <w:r w:rsidR="00D32CE1" w:rsidRPr="007520A5">
        <w:rPr>
          <w:sz w:val="28"/>
          <w:szCs w:val="28"/>
        </w:rPr>
        <w:t>н</w:t>
      </w:r>
      <w:r w:rsidRPr="007520A5">
        <w:rPr>
          <w:sz w:val="28"/>
          <w:szCs w:val="28"/>
        </w:rPr>
        <w:t>а изучение курса. Дополн</w:t>
      </w:r>
      <w:r w:rsidRPr="007520A5">
        <w:rPr>
          <w:sz w:val="28"/>
          <w:szCs w:val="28"/>
        </w:rPr>
        <w:t>и</w:t>
      </w:r>
      <w:r w:rsidRPr="007520A5">
        <w:rPr>
          <w:sz w:val="28"/>
          <w:szCs w:val="28"/>
        </w:rPr>
        <w:t>тельные часы используются для расширения знаний и умений по отдельным темам всех разделов курса.</w:t>
      </w:r>
    </w:p>
    <w:p w:rsidR="00837D7A" w:rsidRPr="007520A5" w:rsidRDefault="00837D7A" w:rsidP="00654176">
      <w:pPr>
        <w:spacing w:line="360" w:lineRule="auto"/>
        <w:ind w:firstLine="357"/>
        <w:jc w:val="both"/>
        <w:rPr>
          <w:sz w:val="28"/>
          <w:szCs w:val="28"/>
        </w:rPr>
      </w:pPr>
    </w:p>
    <w:p w:rsidR="00837D7A" w:rsidRPr="007520A5" w:rsidRDefault="00837D7A" w:rsidP="00654176">
      <w:pPr>
        <w:spacing w:line="360" w:lineRule="auto"/>
        <w:ind w:firstLine="357"/>
        <w:jc w:val="both"/>
        <w:rPr>
          <w:sz w:val="28"/>
          <w:szCs w:val="28"/>
        </w:rPr>
      </w:pPr>
    </w:p>
    <w:p w:rsidR="00837D7A" w:rsidRPr="007520A5" w:rsidRDefault="00837D7A" w:rsidP="00654176">
      <w:pPr>
        <w:spacing w:line="360" w:lineRule="auto"/>
        <w:ind w:firstLine="357"/>
        <w:jc w:val="both"/>
        <w:rPr>
          <w:sz w:val="28"/>
          <w:szCs w:val="28"/>
        </w:rPr>
      </w:pPr>
    </w:p>
    <w:p w:rsidR="00837D7A" w:rsidRDefault="00837D7A" w:rsidP="00654176">
      <w:pPr>
        <w:spacing w:line="360" w:lineRule="auto"/>
        <w:ind w:firstLine="357"/>
        <w:jc w:val="both"/>
        <w:rPr>
          <w:sz w:val="28"/>
          <w:szCs w:val="28"/>
        </w:rPr>
      </w:pPr>
    </w:p>
    <w:p w:rsidR="00401D43" w:rsidRPr="007520A5" w:rsidRDefault="00401D43" w:rsidP="00654176">
      <w:pPr>
        <w:spacing w:line="360" w:lineRule="auto"/>
        <w:ind w:firstLine="357"/>
        <w:jc w:val="both"/>
        <w:rPr>
          <w:sz w:val="28"/>
          <w:szCs w:val="28"/>
        </w:rPr>
      </w:pPr>
    </w:p>
    <w:p w:rsidR="00A47947" w:rsidRPr="007520A5" w:rsidRDefault="00334582" w:rsidP="00014243">
      <w:pPr>
        <w:pStyle w:val="a3"/>
        <w:ind w:left="10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0A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014243" w:rsidRPr="007520A5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="00A47947" w:rsidRPr="007520A5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A47947" w:rsidRPr="007520A5" w:rsidRDefault="00A47947" w:rsidP="00654176">
      <w:pPr>
        <w:spacing w:line="360" w:lineRule="auto"/>
        <w:ind w:left="360"/>
        <w:jc w:val="both"/>
        <w:rPr>
          <w:b/>
          <w:sz w:val="28"/>
          <w:szCs w:val="28"/>
        </w:rPr>
      </w:pPr>
      <w:r w:rsidRPr="007520A5">
        <w:rPr>
          <w:sz w:val="28"/>
          <w:szCs w:val="28"/>
        </w:rPr>
        <w:t>Рабочая программа конкретизирует содержание предметных тем образовательного стандарта и показывает распределение учебных часов по ра</w:t>
      </w:r>
      <w:r w:rsidRPr="007520A5">
        <w:rPr>
          <w:sz w:val="28"/>
          <w:szCs w:val="28"/>
        </w:rPr>
        <w:t>з</w:t>
      </w:r>
      <w:r w:rsidRPr="007520A5">
        <w:rPr>
          <w:sz w:val="28"/>
          <w:szCs w:val="28"/>
        </w:rPr>
        <w:t xml:space="preserve">делам курса. </w:t>
      </w:r>
    </w:p>
    <w:p w:rsidR="00A47947" w:rsidRPr="007520A5" w:rsidRDefault="00983211" w:rsidP="00654176">
      <w:pPr>
        <w:spacing w:line="360" w:lineRule="auto"/>
        <w:rPr>
          <w:b/>
          <w:sz w:val="28"/>
          <w:szCs w:val="28"/>
        </w:rPr>
      </w:pPr>
      <w:r w:rsidRPr="007520A5">
        <w:rPr>
          <w:b/>
          <w:sz w:val="28"/>
          <w:szCs w:val="28"/>
        </w:rPr>
        <w:t xml:space="preserve">   Содержание курса алгебры 8</w:t>
      </w:r>
      <w:r w:rsidR="00A47947" w:rsidRPr="007520A5">
        <w:rPr>
          <w:b/>
          <w:sz w:val="28"/>
          <w:szCs w:val="28"/>
        </w:rPr>
        <w:t xml:space="preserve"> класса включает следующие тем</w:t>
      </w:r>
      <w:r w:rsidR="00A47947" w:rsidRPr="007520A5">
        <w:rPr>
          <w:b/>
          <w:sz w:val="28"/>
          <w:szCs w:val="28"/>
        </w:rPr>
        <w:t>а</w:t>
      </w:r>
      <w:r w:rsidR="00A47947" w:rsidRPr="007520A5">
        <w:rPr>
          <w:b/>
          <w:sz w:val="28"/>
          <w:szCs w:val="28"/>
        </w:rPr>
        <w:t>тич</w:t>
      </w:r>
      <w:r w:rsidR="00A47947" w:rsidRPr="007520A5">
        <w:rPr>
          <w:b/>
          <w:sz w:val="28"/>
          <w:szCs w:val="28"/>
        </w:rPr>
        <w:t>е</w:t>
      </w:r>
      <w:r w:rsidR="00A47947" w:rsidRPr="007520A5">
        <w:rPr>
          <w:b/>
          <w:sz w:val="28"/>
          <w:szCs w:val="28"/>
        </w:rPr>
        <w:t>ские блоки: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564"/>
        <w:gridCol w:w="1405"/>
        <w:gridCol w:w="308"/>
        <w:gridCol w:w="1979"/>
      </w:tblGrid>
      <w:tr w:rsidR="00656809" w:rsidRPr="007520A5" w:rsidTr="00656809">
        <w:trPr>
          <w:trHeight w:val="570"/>
        </w:trPr>
        <w:tc>
          <w:tcPr>
            <w:tcW w:w="458" w:type="dxa"/>
          </w:tcPr>
          <w:p w:rsidR="00656809" w:rsidRPr="007520A5" w:rsidRDefault="00656809" w:rsidP="00787BAC">
            <w:pPr>
              <w:tabs>
                <w:tab w:val="left" w:pos="720"/>
              </w:tabs>
              <w:rPr>
                <w:b/>
                <w:bCs/>
                <w:sz w:val="28"/>
                <w:szCs w:val="28"/>
              </w:rPr>
            </w:pPr>
            <w:r w:rsidRPr="007520A5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891" w:type="dxa"/>
          </w:tcPr>
          <w:p w:rsidR="00656809" w:rsidRPr="007520A5" w:rsidRDefault="00656809" w:rsidP="00621C96">
            <w:pPr>
              <w:tabs>
                <w:tab w:val="left" w:pos="720"/>
              </w:tabs>
              <w:rPr>
                <w:b/>
                <w:bCs/>
                <w:sz w:val="28"/>
                <w:szCs w:val="28"/>
              </w:rPr>
            </w:pPr>
            <w:r w:rsidRPr="007520A5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528" w:type="dxa"/>
            <w:gridSpan w:val="2"/>
          </w:tcPr>
          <w:p w:rsidR="00656809" w:rsidRPr="007520A5" w:rsidRDefault="00656809" w:rsidP="00621C96">
            <w:pPr>
              <w:tabs>
                <w:tab w:val="left" w:pos="720"/>
              </w:tabs>
              <w:rPr>
                <w:b/>
                <w:bCs/>
                <w:sz w:val="28"/>
                <w:szCs w:val="28"/>
              </w:rPr>
            </w:pPr>
            <w:r w:rsidRPr="007520A5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727" w:type="dxa"/>
          </w:tcPr>
          <w:p w:rsidR="00656809" w:rsidRPr="007520A5" w:rsidRDefault="00656809" w:rsidP="00621C96">
            <w:pPr>
              <w:tabs>
                <w:tab w:val="left" w:pos="720"/>
              </w:tabs>
              <w:rPr>
                <w:b/>
                <w:bCs/>
                <w:sz w:val="28"/>
                <w:szCs w:val="28"/>
              </w:rPr>
            </w:pPr>
            <w:r w:rsidRPr="007520A5">
              <w:rPr>
                <w:b/>
                <w:bCs/>
                <w:sz w:val="28"/>
                <w:szCs w:val="28"/>
              </w:rPr>
              <w:t>Контрольных работ</w:t>
            </w:r>
          </w:p>
        </w:tc>
      </w:tr>
      <w:tr w:rsidR="005309E0" w:rsidRPr="007520A5" w:rsidTr="005309E0">
        <w:tc>
          <w:tcPr>
            <w:tcW w:w="458" w:type="dxa"/>
          </w:tcPr>
          <w:p w:rsidR="005309E0" w:rsidRPr="007520A5" w:rsidRDefault="005309E0" w:rsidP="00787BAC">
            <w:pPr>
              <w:tabs>
                <w:tab w:val="left" w:pos="720"/>
              </w:tabs>
              <w:rPr>
                <w:bCs/>
                <w:sz w:val="28"/>
                <w:szCs w:val="28"/>
              </w:rPr>
            </w:pPr>
            <w:r w:rsidRPr="007520A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5309E0" w:rsidRPr="007520A5" w:rsidRDefault="005309E0" w:rsidP="00621C96">
            <w:pPr>
              <w:tabs>
                <w:tab w:val="left" w:pos="720"/>
              </w:tabs>
              <w:rPr>
                <w:bCs/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 xml:space="preserve"> Рациональные дроби.</w:t>
            </w:r>
          </w:p>
        </w:tc>
        <w:tc>
          <w:tcPr>
            <w:tcW w:w="1292" w:type="dxa"/>
          </w:tcPr>
          <w:p w:rsidR="005309E0" w:rsidRPr="007520A5" w:rsidRDefault="00837D7A" w:rsidP="00621C96">
            <w:pPr>
              <w:tabs>
                <w:tab w:val="left" w:pos="720"/>
              </w:tabs>
              <w:rPr>
                <w:bCs/>
                <w:sz w:val="28"/>
                <w:szCs w:val="28"/>
              </w:rPr>
            </w:pPr>
            <w:r w:rsidRPr="007520A5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236" w:type="dxa"/>
            <w:vMerge w:val="restart"/>
          </w:tcPr>
          <w:p w:rsidR="005309E0" w:rsidRPr="007520A5" w:rsidRDefault="005309E0" w:rsidP="001B26C2">
            <w:pPr>
              <w:tabs>
                <w:tab w:val="left" w:pos="72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727" w:type="dxa"/>
          </w:tcPr>
          <w:p w:rsidR="005309E0" w:rsidRPr="007520A5" w:rsidRDefault="005309E0" w:rsidP="00621C96">
            <w:pPr>
              <w:tabs>
                <w:tab w:val="left" w:pos="720"/>
              </w:tabs>
              <w:rPr>
                <w:bCs/>
                <w:sz w:val="28"/>
                <w:szCs w:val="28"/>
              </w:rPr>
            </w:pPr>
            <w:r w:rsidRPr="007520A5">
              <w:rPr>
                <w:bCs/>
                <w:sz w:val="28"/>
                <w:szCs w:val="28"/>
              </w:rPr>
              <w:t>2</w:t>
            </w:r>
          </w:p>
        </w:tc>
      </w:tr>
      <w:tr w:rsidR="005309E0" w:rsidRPr="007520A5" w:rsidTr="005309E0">
        <w:tc>
          <w:tcPr>
            <w:tcW w:w="458" w:type="dxa"/>
          </w:tcPr>
          <w:p w:rsidR="005309E0" w:rsidRPr="007520A5" w:rsidRDefault="005309E0" w:rsidP="00787BAC">
            <w:pPr>
              <w:tabs>
                <w:tab w:val="left" w:pos="720"/>
              </w:tabs>
              <w:rPr>
                <w:bCs/>
                <w:sz w:val="28"/>
                <w:szCs w:val="28"/>
              </w:rPr>
            </w:pPr>
            <w:r w:rsidRPr="007520A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891" w:type="dxa"/>
          </w:tcPr>
          <w:p w:rsidR="005309E0" w:rsidRPr="007520A5" w:rsidRDefault="005309E0" w:rsidP="00621C96">
            <w:pPr>
              <w:tabs>
                <w:tab w:val="left" w:pos="720"/>
              </w:tabs>
              <w:rPr>
                <w:bCs/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 xml:space="preserve"> Квадратные корни.</w:t>
            </w:r>
          </w:p>
        </w:tc>
        <w:tc>
          <w:tcPr>
            <w:tcW w:w="1292" w:type="dxa"/>
          </w:tcPr>
          <w:p w:rsidR="005309E0" w:rsidRPr="007520A5" w:rsidRDefault="00837D7A" w:rsidP="00621C96">
            <w:pPr>
              <w:tabs>
                <w:tab w:val="left" w:pos="720"/>
              </w:tabs>
              <w:rPr>
                <w:bCs/>
                <w:sz w:val="28"/>
                <w:szCs w:val="28"/>
              </w:rPr>
            </w:pPr>
            <w:r w:rsidRPr="007520A5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236" w:type="dxa"/>
            <w:vMerge/>
          </w:tcPr>
          <w:p w:rsidR="005309E0" w:rsidRPr="007520A5" w:rsidRDefault="005309E0" w:rsidP="001B26C2">
            <w:pPr>
              <w:tabs>
                <w:tab w:val="left" w:pos="72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727" w:type="dxa"/>
          </w:tcPr>
          <w:p w:rsidR="005309E0" w:rsidRPr="007520A5" w:rsidRDefault="005309E0" w:rsidP="00621C96">
            <w:pPr>
              <w:tabs>
                <w:tab w:val="left" w:pos="720"/>
              </w:tabs>
              <w:rPr>
                <w:bCs/>
                <w:sz w:val="28"/>
                <w:szCs w:val="28"/>
              </w:rPr>
            </w:pPr>
            <w:r w:rsidRPr="007520A5">
              <w:rPr>
                <w:bCs/>
                <w:sz w:val="28"/>
                <w:szCs w:val="28"/>
              </w:rPr>
              <w:t>2</w:t>
            </w:r>
          </w:p>
        </w:tc>
      </w:tr>
      <w:tr w:rsidR="005309E0" w:rsidRPr="007520A5" w:rsidTr="005309E0">
        <w:tc>
          <w:tcPr>
            <w:tcW w:w="458" w:type="dxa"/>
          </w:tcPr>
          <w:p w:rsidR="005309E0" w:rsidRPr="007520A5" w:rsidRDefault="005309E0" w:rsidP="00787BAC">
            <w:pPr>
              <w:tabs>
                <w:tab w:val="left" w:pos="720"/>
              </w:tabs>
              <w:rPr>
                <w:bCs/>
                <w:sz w:val="28"/>
                <w:szCs w:val="28"/>
              </w:rPr>
            </w:pPr>
            <w:r w:rsidRPr="007520A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891" w:type="dxa"/>
          </w:tcPr>
          <w:p w:rsidR="005309E0" w:rsidRPr="007520A5" w:rsidRDefault="005309E0" w:rsidP="00621C96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 xml:space="preserve"> Квадратные уравнения.</w:t>
            </w:r>
          </w:p>
        </w:tc>
        <w:tc>
          <w:tcPr>
            <w:tcW w:w="1292" w:type="dxa"/>
          </w:tcPr>
          <w:p w:rsidR="005309E0" w:rsidRPr="007520A5" w:rsidRDefault="005309E0" w:rsidP="00621C96">
            <w:pPr>
              <w:tabs>
                <w:tab w:val="left" w:pos="720"/>
              </w:tabs>
              <w:rPr>
                <w:bCs/>
                <w:sz w:val="28"/>
                <w:szCs w:val="28"/>
              </w:rPr>
            </w:pPr>
            <w:r w:rsidRPr="007520A5">
              <w:rPr>
                <w:bCs/>
                <w:sz w:val="28"/>
                <w:szCs w:val="28"/>
              </w:rPr>
              <w:t>2</w:t>
            </w:r>
            <w:r w:rsidR="00837D7A" w:rsidRPr="007520A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36" w:type="dxa"/>
            <w:vMerge/>
          </w:tcPr>
          <w:p w:rsidR="005309E0" w:rsidRPr="007520A5" w:rsidRDefault="005309E0" w:rsidP="001B26C2">
            <w:pPr>
              <w:tabs>
                <w:tab w:val="left" w:pos="72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727" w:type="dxa"/>
          </w:tcPr>
          <w:p w:rsidR="005309E0" w:rsidRPr="007520A5" w:rsidRDefault="005309E0" w:rsidP="00621C96">
            <w:pPr>
              <w:tabs>
                <w:tab w:val="left" w:pos="720"/>
              </w:tabs>
              <w:rPr>
                <w:bCs/>
                <w:sz w:val="28"/>
                <w:szCs w:val="28"/>
              </w:rPr>
            </w:pPr>
            <w:r w:rsidRPr="007520A5">
              <w:rPr>
                <w:bCs/>
                <w:sz w:val="28"/>
                <w:szCs w:val="28"/>
              </w:rPr>
              <w:t>2</w:t>
            </w:r>
          </w:p>
        </w:tc>
      </w:tr>
      <w:tr w:rsidR="005309E0" w:rsidRPr="007520A5" w:rsidTr="005309E0">
        <w:tc>
          <w:tcPr>
            <w:tcW w:w="458" w:type="dxa"/>
          </w:tcPr>
          <w:p w:rsidR="005309E0" w:rsidRPr="007520A5" w:rsidRDefault="005309E0" w:rsidP="00787BAC">
            <w:pPr>
              <w:tabs>
                <w:tab w:val="left" w:pos="720"/>
              </w:tabs>
              <w:rPr>
                <w:bCs/>
                <w:sz w:val="28"/>
                <w:szCs w:val="28"/>
              </w:rPr>
            </w:pPr>
            <w:r w:rsidRPr="007520A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891" w:type="dxa"/>
          </w:tcPr>
          <w:p w:rsidR="005309E0" w:rsidRPr="007520A5" w:rsidRDefault="005309E0" w:rsidP="00621C96">
            <w:pPr>
              <w:tabs>
                <w:tab w:val="left" w:pos="720"/>
              </w:tabs>
              <w:rPr>
                <w:bCs/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 xml:space="preserve"> Неравенства.</w:t>
            </w:r>
          </w:p>
        </w:tc>
        <w:tc>
          <w:tcPr>
            <w:tcW w:w="1292" w:type="dxa"/>
          </w:tcPr>
          <w:p w:rsidR="005309E0" w:rsidRPr="007520A5" w:rsidRDefault="00837D7A" w:rsidP="00621C96">
            <w:pPr>
              <w:tabs>
                <w:tab w:val="left" w:pos="720"/>
              </w:tabs>
              <w:rPr>
                <w:bCs/>
                <w:sz w:val="28"/>
                <w:szCs w:val="28"/>
              </w:rPr>
            </w:pPr>
            <w:r w:rsidRPr="007520A5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236" w:type="dxa"/>
            <w:vMerge/>
          </w:tcPr>
          <w:p w:rsidR="005309E0" w:rsidRPr="007520A5" w:rsidRDefault="005309E0" w:rsidP="001B26C2">
            <w:pPr>
              <w:tabs>
                <w:tab w:val="left" w:pos="72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727" w:type="dxa"/>
          </w:tcPr>
          <w:p w:rsidR="005309E0" w:rsidRPr="007520A5" w:rsidRDefault="005309E0" w:rsidP="00621C96">
            <w:pPr>
              <w:tabs>
                <w:tab w:val="left" w:pos="720"/>
              </w:tabs>
              <w:rPr>
                <w:bCs/>
                <w:sz w:val="28"/>
                <w:szCs w:val="28"/>
              </w:rPr>
            </w:pPr>
            <w:r w:rsidRPr="007520A5">
              <w:rPr>
                <w:bCs/>
                <w:sz w:val="28"/>
                <w:szCs w:val="28"/>
              </w:rPr>
              <w:t>2</w:t>
            </w:r>
          </w:p>
        </w:tc>
      </w:tr>
      <w:tr w:rsidR="005309E0" w:rsidRPr="007520A5" w:rsidTr="005309E0">
        <w:tc>
          <w:tcPr>
            <w:tcW w:w="458" w:type="dxa"/>
          </w:tcPr>
          <w:p w:rsidR="005309E0" w:rsidRPr="007520A5" w:rsidRDefault="005309E0" w:rsidP="00787BAC">
            <w:pPr>
              <w:tabs>
                <w:tab w:val="left" w:pos="720"/>
              </w:tabs>
              <w:rPr>
                <w:bCs/>
                <w:sz w:val="28"/>
                <w:szCs w:val="28"/>
              </w:rPr>
            </w:pPr>
            <w:r w:rsidRPr="007520A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891" w:type="dxa"/>
          </w:tcPr>
          <w:p w:rsidR="005309E0" w:rsidRPr="007520A5" w:rsidRDefault="005309E0" w:rsidP="00621C96">
            <w:pPr>
              <w:tabs>
                <w:tab w:val="left" w:pos="720"/>
              </w:tabs>
              <w:rPr>
                <w:bCs/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 xml:space="preserve"> Степень с целым показателем. Элементы статистики.</w:t>
            </w:r>
          </w:p>
        </w:tc>
        <w:tc>
          <w:tcPr>
            <w:tcW w:w="1292" w:type="dxa"/>
          </w:tcPr>
          <w:p w:rsidR="005309E0" w:rsidRPr="007520A5" w:rsidRDefault="005309E0" w:rsidP="00621C96">
            <w:pPr>
              <w:tabs>
                <w:tab w:val="left" w:pos="720"/>
              </w:tabs>
              <w:rPr>
                <w:bCs/>
                <w:sz w:val="28"/>
                <w:szCs w:val="28"/>
              </w:rPr>
            </w:pPr>
            <w:r w:rsidRPr="007520A5">
              <w:rPr>
                <w:bCs/>
                <w:sz w:val="28"/>
                <w:szCs w:val="28"/>
              </w:rPr>
              <w:t>1</w:t>
            </w:r>
            <w:r w:rsidR="00837D7A" w:rsidRPr="007520A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6" w:type="dxa"/>
            <w:vMerge/>
          </w:tcPr>
          <w:p w:rsidR="005309E0" w:rsidRPr="007520A5" w:rsidRDefault="005309E0" w:rsidP="001B26C2">
            <w:pPr>
              <w:tabs>
                <w:tab w:val="left" w:pos="72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727" w:type="dxa"/>
          </w:tcPr>
          <w:p w:rsidR="005309E0" w:rsidRPr="007520A5" w:rsidRDefault="005309E0" w:rsidP="00621C96">
            <w:pPr>
              <w:tabs>
                <w:tab w:val="left" w:pos="720"/>
              </w:tabs>
              <w:rPr>
                <w:bCs/>
                <w:sz w:val="28"/>
                <w:szCs w:val="28"/>
              </w:rPr>
            </w:pPr>
            <w:r w:rsidRPr="007520A5">
              <w:rPr>
                <w:bCs/>
                <w:sz w:val="28"/>
                <w:szCs w:val="28"/>
              </w:rPr>
              <w:t>1</w:t>
            </w:r>
          </w:p>
        </w:tc>
      </w:tr>
      <w:tr w:rsidR="005309E0" w:rsidRPr="007520A5" w:rsidTr="005309E0">
        <w:tc>
          <w:tcPr>
            <w:tcW w:w="458" w:type="dxa"/>
          </w:tcPr>
          <w:p w:rsidR="005309E0" w:rsidRPr="007520A5" w:rsidRDefault="005309E0" w:rsidP="00787BAC">
            <w:pPr>
              <w:tabs>
                <w:tab w:val="left" w:pos="72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5891" w:type="dxa"/>
          </w:tcPr>
          <w:p w:rsidR="005309E0" w:rsidRPr="007520A5" w:rsidRDefault="005309E0" w:rsidP="00621C96">
            <w:pPr>
              <w:tabs>
                <w:tab w:val="left" w:pos="720"/>
              </w:tabs>
              <w:rPr>
                <w:bCs/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 xml:space="preserve">Повторение. </w:t>
            </w:r>
          </w:p>
        </w:tc>
        <w:tc>
          <w:tcPr>
            <w:tcW w:w="1292" w:type="dxa"/>
          </w:tcPr>
          <w:p w:rsidR="005309E0" w:rsidRPr="007520A5" w:rsidRDefault="00837D7A" w:rsidP="00621C96">
            <w:pPr>
              <w:tabs>
                <w:tab w:val="left" w:pos="720"/>
              </w:tabs>
              <w:rPr>
                <w:bCs/>
                <w:sz w:val="28"/>
                <w:szCs w:val="28"/>
              </w:rPr>
            </w:pPr>
            <w:r w:rsidRPr="007520A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6" w:type="dxa"/>
            <w:vMerge/>
          </w:tcPr>
          <w:p w:rsidR="005309E0" w:rsidRPr="007520A5" w:rsidRDefault="005309E0" w:rsidP="001B26C2">
            <w:pPr>
              <w:tabs>
                <w:tab w:val="left" w:pos="72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727" w:type="dxa"/>
          </w:tcPr>
          <w:p w:rsidR="005309E0" w:rsidRPr="007520A5" w:rsidRDefault="00394C6E" w:rsidP="00621C96">
            <w:pPr>
              <w:tabs>
                <w:tab w:val="left" w:pos="720"/>
              </w:tabs>
              <w:rPr>
                <w:bCs/>
                <w:sz w:val="28"/>
                <w:szCs w:val="28"/>
              </w:rPr>
            </w:pPr>
            <w:r w:rsidRPr="007520A5">
              <w:rPr>
                <w:bCs/>
                <w:sz w:val="28"/>
                <w:szCs w:val="28"/>
              </w:rPr>
              <w:t>1</w:t>
            </w:r>
          </w:p>
        </w:tc>
      </w:tr>
      <w:tr w:rsidR="005309E0" w:rsidRPr="007520A5" w:rsidTr="005309E0">
        <w:tc>
          <w:tcPr>
            <w:tcW w:w="458" w:type="dxa"/>
          </w:tcPr>
          <w:p w:rsidR="005309E0" w:rsidRPr="007520A5" w:rsidRDefault="005309E0" w:rsidP="00787BAC">
            <w:pPr>
              <w:tabs>
                <w:tab w:val="left" w:pos="72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5891" w:type="dxa"/>
          </w:tcPr>
          <w:p w:rsidR="005309E0" w:rsidRPr="007520A5" w:rsidRDefault="005309E0" w:rsidP="00654176">
            <w:pPr>
              <w:tabs>
                <w:tab w:val="left" w:pos="720"/>
              </w:tabs>
              <w:spacing w:line="360" w:lineRule="auto"/>
              <w:rPr>
                <w:bCs/>
                <w:sz w:val="28"/>
                <w:szCs w:val="28"/>
              </w:rPr>
            </w:pPr>
            <w:r w:rsidRPr="007520A5">
              <w:rPr>
                <w:bCs/>
                <w:sz w:val="28"/>
                <w:szCs w:val="28"/>
              </w:rPr>
              <w:t xml:space="preserve">                                        Итого</w:t>
            </w:r>
          </w:p>
        </w:tc>
        <w:tc>
          <w:tcPr>
            <w:tcW w:w="1292" w:type="dxa"/>
          </w:tcPr>
          <w:p w:rsidR="005309E0" w:rsidRPr="007520A5" w:rsidRDefault="00837D7A" w:rsidP="00654176">
            <w:pPr>
              <w:tabs>
                <w:tab w:val="left" w:pos="72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7520A5">
              <w:rPr>
                <w:b/>
                <w:bCs/>
                <w:sz w:val="28"/>
                <w:szCs w:val="28"/>
              </w:rPr>
              <w:t>136</w:t>
            </w:r>
            <w:r w:rsidR="005309E0" w:rsidRPr="007520A5">
              <w:rPr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236" w:type="dxa"/>
            <w:vMerge/>
          </w:tcPr>
          <w:p w:rsidR="005309E0" w:rsidRPr="007520A5" w:rsidRDefault="005309E0" w:rsidP="00A9377A">
            <w:pPr>
              <w:tabs>
                <w:tab w:val="left" w:pos="72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</w:tcPr>
          <w:p w:rsidR="005309E0" w:rsidRPr="007520A5" w:rsidRDefault="005309E0" w:rsidP="00654176">
            <w:pPr>
              <w:tabs>
                <w:tab w:val="left" w:pos="72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7520A5">
              <w:rPr>
                <w:b/>
                <w:bCs/>
                <w:sz w:val="28"/>
                <w:szCs w:val="28"/>
              </w:rPr>
              <w:t>1</w:t>
            </w:r>
            <w:r w:rsidR="00394C6E" w:rsidRPr="007520A5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621C96" w:rsidRPr="007520A5" w:rsidRDefault="00621C96" w:rsidP="00621C96">
      <w:pPr>
        <w:pStyle w:val="NR"/>
        <w:widowControl w:val="0"/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eastAsiaTheme="minorHAnsi"/>
          <w:color w:val="7030A0"/>
          <w:sz w:val="28"/>
          <w:szCs w:val="28"/>
          <w:lang w:eastAsia="en-US"/>
        </w:rPr>
      </w:pPr>
    </w:p>
    <w:p w:rsidR="00014243" w:rsidRPr="007520A5" w:rsidRDefault="00014243" w:rsidP="00621C96">
      <w:pPr>
        <w:pStyle w:val="NR"/>
        <w:widowControl w:val="0"/>
        <w:overflowPunct w:val="0"/>
        <w:autoSpaceDE w:val="0"/>
        <w:autoSpaceDN w:val="0"/>
        <w:adjustRightInd w:val="0"/>
        <w:spacing w:after="240" w:line="276" w:lineRule="auto"/>
        <w:jc w:val="center"/>
        <w:textAlignment w:val="baseline"/>
        <w:rPr>
          <w:b/>
          <w:sz w:val="28"/>
          <w:szCs w:val="28"/>
          <w:lang w:val="en-US"/>
        </w:rPr>
      </w:pPr>
      <w:r w:rsidRPr="007520A5">
        <w:rPr>
          <w:b/>
          <w:sz w:val="28"/>
          <w:szCs w:val="28"/>
        </w:rPr>
        <w:t>Характеристика основных содержательных линий</w:t>
      </w:r>
    </w:p>
    <w:p w:rsidR="00014243" w:rsidRPr="007520A5" w:rsidRDefault="00014243" w:rsidP="00654176">
      <w:pPr>
        <w:shd w:val="clear" w:color="auto" w:fill="FFFFFF"/>
        <w:spacing w:line="360" w:lineRule="auto"/>
        <w:ind w:firstLine="720"/>
        <w:rPr>
          <w:b/>
          <w:sz w:val="28"/>
          <w:szCs w:val="28"/>
        </w:rPr>
      </w:pPr>
      <w:r w:rsidRPr="007520A5">
        <w:rPr>
          <w:b/>
          <w:bCs/>
          <w:sz w:val="28"/>
          <w:szCs w:val="28"/>
        </w:rPr>
        <w:t xml:space="preserve">1.   Рациональные дроби </w:t>
      </w:r>
      <w:r w:rsidR="00837D7A" w:rsidRPr="007520A5">
        <w:rPr>
          <w:b/>
          <w:bCs/>
          <w:sz w:val="28"/>
          <w:szCs w:val="28"/>
        </w:rPr>
        <w:t>(30</w:t>
      </w:r>
      <w:r w:rsidRPr="007520A5">
        <w:rPr>
          <w:b/>
          <w:bCs/>
          <w:sz w:val="28"/>
          <w:szCs w:val="28"/>
        </w:rPr>
        <w:t xml:space="preserve"> ч)</w:t>
      </w:r>
    </w:p>
    <w:p w:rsidR="00014243" w:rsidRPr="007520A5" w:rsidRDefault="00014243" w:rsidP="00654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20A5">
        <w:rPr>
          <w:sz w:val="28"/>
          <w:szCs w:val="28"/>
        </w:rPr>
        <w:t>Рациональная дробь. Основное свойство дроби, сокращение дробей.</w:t>
      </w:r>
    </w:p>
    <w:p w:rsidR="00014243" w:rsidRPr="007520A5" w:rsidRDefault="00014243" w:rsidP="00654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20A5">
        <w:rPr>
          <w:sz w:val="28"/>
          <w:szCs w:val="28"/>
        </w:rPr>
        <w:t xml:space="preserve">Тождественные преобразования рациональных выражений. Функция </w:t>
      </w:r>
      <w:r w:rsidRPr="007520A5">
        <w:rPr>
          <w:position w:val="-24"/>
          <w:sz w:val="28"/>
          <w:szCs w:val="28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45pt;height:30.45pt" o:ole="">
            <v:imagedata r:id="rId9" o:title=""/>
          </v:shape>
          <o:OLEObject Type="Embed" ProgID="Equation.3" ShapeID="_x0000_i1025" DrawAspect="Content" ObjectID="_1479147381" r:id="rId10"/>
        </w:object>
      </w:r>
      <w:r w:rsidRPr="007520A5">
        <w:rPr>
          <w:i/>
          <w:iCs/>
          <w:sz w:val="28"/>
          <w:szCs w:val="28"/>
        </w:rPr>
        <w:t xml:space="preserve"> </w:t>
      </w:r>
      <w:r w:rsidRPr="007520A5">
        <w:rPr>
          <w:sz w:val="28"/>
          <w:szCs w:val="28"/>
        </w:rPr>
        <w:t>и ее график.</w:t>
      </w:r>
    </w:p>
    <w:p w:rsidR="00014243" w:rsidRPr="007520A5" w:rsidRDefault="00014243" w:rsidP="00654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20A5">
        <w:rPr>
          <w:sz w:val="28"/>
          <w:szCs w:val="28"/>
          <w:u w:val="single"/>
        </w:rPr>
        <w:t>Основная цель</w:t>
      </w:r>
      <w:r w:rsidRPr="007520A5">
        <w:rPr>
          <w:sz w:val="28"/>
          <w:szCs w:val="28"/>
        </w:rPr>
        <w:t xml:space="preserve"> – выработать умение выполнять тождественные преобразования р</w:t>
      </w:r>
      <w:r w:rsidRPr="007520A5">
        <w:rPr>
          <w:sz w:val="28"/>
          <w:szCs w:val="28"/>
        </w:rPr>
        <w:t>а</w:t>
      </w:r>
      <w:r w:rsidRPr="007520A5">
        <w:rPr>
          <w:sz w:val="28"/>
          <w:szCs w:val="28"/>
        </w:rPr>
        <w:t>циональных выражений.</w:t>
      </w:r>
    </w:p>
    <w:p w:rsidR="00014243" w:rsidRPr="007520A5" w:rsidRDefault="00014243" w:rsidP="00654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20A5">
        <w:rPr>
          <w:sz w:val="28"/>
          <w:szCs w:val="28"/>
        </w:rPr>
        <w:t>Так как действия с рациональными дробями существенным о</w:t>
      </w:r>
      <w:r w:rsidRPr="007520A5">
        <w:rPr>
          <w:sz w:val="28"/>
          <w:szCs w:val="28"/>
        </w:rPr>
        <w:t>б</w:t>
      </w:r>
      <w:r w:rsidRPr="007520A5">
        <w:rPr>
          <w:sz w:val="28"/>
          <w:szCs w:val="28"/>
        </w:rPr>
        <w:t>разом опираются на действия с многочленами, то в начале темы нео</w:t>
      </w:r>
      <w:r w:rsidRPr="007520A5">
        <w:rPr>
          <w:sz w:val="28"/>
          <w:szCs w:val="28"/>
        </w:rPr>
        <w:t>б</w:t>
      </w:r>
      <w:r w:rsidRPr="007520A5">
        <w:rPr>
          <w:sz w:val="28"/>
          <w:szCs w:val="28"/>
        </w:rPr>
        <w:t>ходимо повторить с учащимися преобр</w:t>
      </w:r>
      <w:r w:rsidRPr="007520A5">
        <w:rPr>
          <w:sz w:val="28"/>
          <w:szCs w:val="28"/>
        </w:rPr>
        <w:t>а</w:t>
      </w:r>
      <w:r w:rsidRPr="007520A5">
        <w:rPr>
          <w:sz w:val="28"/>
          <w:szCs w:val="28"/>
        </w:rPr>
        <w:t>зования целых выражений.</w:t>
      </w:r>
    </w:p>
    <w:p w:rsidR="00014243" w:rsidRPr="007520A5" w:rsidRDefault="00014243" w:rsidP="00654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20A5">
        <w:rPr>
          <w:sz w:val="28"/>
          <w:szCs w:val="28"/>
        </w:rPr>
        <w:t>Главное место в данной теме занимают алгоритмы действий с дробями. Учащиеся должны понимать, что сумму, разность, произв</w:t>
      </w:r>
      <w:r w:rsidRPr="007520A5">
        <w:rPr>
          <w:sz w:val="28"/>
          <w:szCs w:val="28"/>
        </w:rPr>
        <w:t>е</w:t>
      </w:r>
      <w:r w:rsidRPr="007520A5">
        <w:rPr>
          <w:sz w:val="28"/>
          <w:szCs w:val="28"/>
        </w:rPr>
        <w:t>дение и частное дробей всегда можно представить в виде дроби. Пр</w:t>
      </w:r>
      <w:r w:rsidRPr="007520A5">
        <w:rPr>
          <w:sz w:val="28"/>
          <w:szCs w:val="28"/>
        </w:rPr>
        <w:t>и</w:t>
      </w:r>
      <w:r w:rsidRPr="007520A5">
        <w:rPr>
          <w:sz w:val="28"/>
          <w:szCs w:val="28"/>
        </w:rPr>
        <w:lastRenderedPageBreak/>
        <w:t>обретаемые в данной т</w:t>
      </w:r>
      <w:r w:rsidRPr="007520A5">
        <w:rPr>
          <w:sz w:val="28"/>
          <w:szCs w:val="28"/>
        </w:rPr>
        <w:t>е</w:t>
      </w:r>
      <w:r w:rsidRPr="007520A5">
        <w:rPr>
          <w:sz w:val="28"/>
          <w:szCs w:val="28"/>
        </w:rPr>
        <w:t>ме умения выполнять сложение, вычитание, умножение и деление дробей я</w:t>
      </w:r>
      <w:r w:rsidRPr="007520A5">
        <w:rPr>
          <w:sz w:val="28"/>
          <w:szCs w:val="28"/>
        </w:rPr>
        <w:t>в</w:t>
      </w:r>
      <w:r w:rsidRPr="007520A5">
        <w:rPr>
          <w:sz w:val="28"/>
          <w:szCs w:val="28"/>
        </w:rPr>
        <w:t>ляются опорными в преобразованиях дробных выражений. Поэтому им сл</w:t>
      </w:r>
      <w:r w:rsidRPr="007520A5">
        <w:rPr>
          <w:sz w:val="28"/>
          <w:szCs w:val="28"/>
        </w:rPr>
        <w:t>е</w:t>
      </w:r>
      <w:r w:rsidRPr="007520A5">
        <w:rPr>
          <w:sz w:val="28"/>
          <w:szCs w:val="28"/>
        </w:rPr>
        <w:t>дует уделить особое внимание. Нецелесообразно переходить к комбинированным заданиям на все действия с дробями прежде, чем будут усвоены о</w:t>
      </w:r>
      <w:r w:rsidRPr="007520A5">
        <w:rPr>
          <w:sz w:val="28"/>
          <w:szCs w:val="28"/>
        </w:rPr>
        <w:t>с</w:t>
      </w:r>
      <w:r w:rsidRPr="007520A5">
        <w:rPr>
          <w:sz w:val="28"/>
          <w:szCs w:val="28"/>
        </w:rPr>
        <w:t>новные алгоритмы. Задания на все действия с дробями не должны быть излишне громоз</w:t>
      </w:r>
      <w:r w:rsidRPr="007520A5">
        <w:rPr>
          <w:sz w:val="28"/>
          <w:szCs w:val="28"/>
        </w:rPr>
        <w:t>д</w:t>
      </w:r>
      <w:r w:rsidRPr="007520A5">
        <w:rPr>
          <w:sz w:val="28"/>
          <w:szCs w:val="28"/>
        </w:rPr>
        <w:t>кими и трудоемкими.</w:t>
      </w:r>
    </w:p>
    <w:p w:rsidR="00014243" w:rsidRPr="007520A5" w:rsidRDefault="00014243" w:rsidP="00654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20A5">
        <w:rPr>
          <w:sz w:val="28"/>
          <w:szCs w:val="28"/>
        </w:rPr>
        <w:t>При нахождении значений дробей даются задания на вычисл</w:t>
      </w:r>
      <w:r w:rsidRPr="007520A5">
        <w:rPr>
          <w:sz w:val="28"/>
          <w:szCs w:val="28"/>
        </w:rPr>
        <w:t>е</w:t>
      </w:r>
      <w:r w:rsidRPr="007520A5">
        <w:rPr>
          <w:sz w:val="28"/>
          <w:szCs w:val="28"/>
        </w:rPr>
        <w:t>ния с п</w:t>
      </w:r>
      <w:r w:rsidRPr="007520A5">
        <w:rPr>
          <w:sz w:val="28"/>
          <w:szCs w:val="28"/>
        </w:rPr>
        <w:t>о</w:t>
      </w:r>
      <w:r w:rsidRPr="007520A5">
        <w:rPr>
          <w:sz w:val="28"/>
          <w:szCs w:val="28"/>
        </w:rPr>
        <w:t>мощью калькулятора. В данной теме расширяются сведения о статистических характеристиках. Вводится понятие среднего гарм</w:t>
      </w:r>
      <w:r w:rsidRPr="007520A5">
        <w:rPr>
          <w:sz w:val="28"/>
          <w:szCs w:val="28"/>
        </w:rPr>
        <w:t>о</w:t>
      </w:r>
      <w:r w:rsidRPr="007520A5">
        <w:rPr>
          <w:sz w:val="28"/>
          <w:szCs w:val="28"/>
        </w:rPr>
        <w:t>нического ряда п</w:t>
      </w:r>
      <w:r w:rsidRPr="007520A5">
        <w:rPr>
          <w:sz w:val="28"/>
          <w:szCs w:val="28"/>
        </w:rPr>
        <w:t>о</w:t>
      </w:r>
      <w:r w:rsidRPr="007520A5">
        <w:rPr>
          <w:sz w:val="28"/>
          <w:szCs w:val="28"/>
        </w:rPr>
        <w:t>ложительных чисел.</w:t>
      </w:r>
    </w:p>
    <w:p w:rsidR="00014243" w:rsidRPr="007520A5" w:rsidRDefault="00014243" w:rsidP="00654176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7520A5">
        <w:rPr>
          <w:sz w:val="28"/>
          <w:szCs w:val="28"/>
        </w:rPr>
        <w:t>Изучение темы завершается рассмотрением свой</w:t>
      </w:r>
      <w:proofErr w:type="gramStart"/>
      <w:r w:rsidRPr="007520A5">
        <w:rPr>
          <w:sz w:val="28"/>
          <w:szCs w:val="28"/>
        </w:rPr>
        <w:t>ств гр</w:t>
      </w:r>
      <w:proofErr w:type="gramEnd"/>
      <w:r w:rsidRPr="007520A5">
        <w:rPr>
          <w:sz w:val="28"/>
          <w:szCs w:val="28"/>
        </w:rPr>
        <w:t xml:space="preserve">афика функции </w:t>
      </w:r>
      <w:r w:rsidRPr="007520A5">
        <w:rPr>
          <w:position w:val="-24"/>
          <w:sz w:val="28"/>
          <w:szCs w:val="28"/>
        </w:rPr>
        <w:object w:dxaOrig="620" w:dyaOrig="620">
          <v:shape id="_x0000_i1026" type="#_x0000_t75" style="width:30.45pt;height:30.45pt" o:ole="">
            <v:imagedata r:id="rId11" o:title=""/>
          </v:shape>
          <o:OLEObject Type="Embed" ProgID="Equation.3" ShapeID="_x0000_i1026" DrawAspect="Content" ObjectID="_1479147382" r:id="rId12"/>
        </w:object>
      </w:r>
      <w:r w:rsidRPr="007520A5">
        <w:rPr>
          <w:sz w:val="28"/>
          <w:szCs w:val="28"/>
        </w:rPr>
        <w:t>.</w:t>
      </w:r>
    </w:p>
    <w:p w:rsidR="00014243" w:rsidRPr="007520A5" w:rsidRDefault="00014243" w:rsidP="00654176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7520A5">
        <w:rPr>
          <w:b/>
          <w:bCs/>
          <w:sz w:val="28"/>
          <w:szCs w:val="28"/>
        </w:rPr>
        <w:t>2.   Квадратные корни</w:t>
      </w:r>
      <w:r w:rsidR="00837D7A" w:rsidRPr="007520A5">
        <w:rPr>
          <w:b/>
          <w:bCs/>
          <w:sz w:val="28"/>
          <w:szCs w:val="28"/>
        </w:rPr>
        <w:t xml:space="preserve"> (27</w:t>
      </w:r>
      <w:r w:rsidRPr="007520A5">
        <w:rPr>
          <w:b/>
          <w:bCs/>
          <w:sz w:val="28"/>
          <w:szCs w:val="28"/>
        </w:rPr>
        <w:t xml:space="preserve"> ч)</w:t>
      </w:r>
    </w:p>
    <w:p w:rsidR="00014243" w:rsidRPr="007520A5" w:rsidRDefault="00014243" w:rsidP="00654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20A5">
        <w:rPr>
          <w:sz w:val="28"/>
          <w:szCs w:val="28"/>
        </w:rPr>
        <w:t>Понятие об иррациональных числах. Общие сведения о де</w:t>
      </w:r>
      <w:r w:rsidRPr="007520A5">
        <w:rPr>
          <w:sz w:val="28"/>
          <w:szCs w:val="28"/>
        </w:rPr>
        <w:t>й</w:t>
      </w:r>
      <w:r w:rsidRPr="007520A5">
        <w:rPr>
          <w:sz w:val="28"/>
          <w:szCs w:val="28"/>
        </w:rPr>
        <w:t>ствительных числах. Квадратный корень. Понятие о нахождении пр</w:t>
      </w:r>
      <w:r w:rsidRPr="007520A5">
        <w:rPr>
          <w:sz w:val="28"/>
          <w:szCs w:val="28"/>
        </w:rPr>
        <w:t>и</w:t>
      </w:r>
      <w:r w:rsidRPr="007520A5">
        <w:rPr>
          <w:sz w:val="28"/>
          <w:szCs w:val="28"/>
        </w:rPr>
        <w:t>ближенного значения квадратного корня. Свойства квадратных ко</w:t>
      </w:r>
      <w:r w:rsidRPr="007520A5">
        <w:rPr>
          <w:sz w:val="28"/>
          <w:szCs w:val="28"/>
        </w:rPr>
        <w:t>р</w:t>
      </w:r>
      <w:r w:rsidRPr="007520A5">
        <w:rPr>
          <w:sz w:val="28"/>
          <w:szCs w:val="28"/>
        </w:rPr>
        <w:t xml:space="preserve">ней. Преобразования выражений, содержащих квадратные корни. Функция </w:t>
      </w:r>
      <w:r w:rsidRPr="007520A5">
        <w:rPr>
          <w:position w:val="-10"/>
          <w:sz w:val="28"/>
          <w:szCs w:val="28"/>
        </w:rPr>
        <w:object w:dxaOrig="780" w:dyaOrig="380">
          <v:shape id="_x0000_i1027" type="#_x0000_t75" style="width:39.45pt;height:18.7pt" o:ole="">
            <v:imagedata r:id="rId13" o:title=""/>
          </v:shape>
          <o:OLEObject Type="Embed" ProgID="Equation.3" ShapeID="_x0000_i1027" DrawAspect="Content" ObjectID="_1479147383" r:id="rId14"/>
        </w:object>
      </w:r>
      <w:r w:rsidRPr="007520A5">
        <w:rPr>
          <w:sz w:val="28"/>
          <w:szCs w:val="28"/>
        </w:rPr>
        <w:t xml:space="preserve"> ее свойства и гр</w:t>
      </w:r>
      <w:r w:rsidRPr="007520A5">
        <w:rPr>
          <w:sz w:val="28"/>
          <w:szCs w:val="28"/>
        </w:rPr>
        <w:t>а</w:t>
      </w:r>
      <w:r w:rsidRPr="007520A5">
        <w:rPr>
          <w:sz w:val="28"/>
          <w:szCs w:val="28"/>
        </w:rPr>
        <w:t>фик.</w:t>
      </w:r>
    </w:p>
    <w:p w:rsidR="00014243" w:rsidRPr="007520A5" w:rsidRDefault="00014243" w:rsidP="00654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20A5">
        <w:rPr>
          <w:sz w:val="28"/>
          <w:szCs w:val="28"/>
          <w:u w:val="single"/>
        </w:rPr>
        <w:t>Основная цель</w:t>
      </w:r>
      <w:r w:rsidRPr="007520A5">
        <w:rPr>
          <w:sz w:val="28"/>
          <w:szCs w:val="28"/>
        </w:rPr>
        <w:t xml:space="preserve"> – 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</w:t>
      </w:r>
      <w:r w:rsidRPr="007520A5">
        <w:rPr>
          <w:sz w:val="28"/>
          <w:szCs w:val="28"/>
        </w:rPr>
        <w:t>о</w:t>
      </w:r>
      <w:r w:rsidRPr="007520A5">
        <w:rPr>
          <w:sz w:val="28"/>
          <w:szCs w:val="28"/>
        </w:rPr>
        <w:t>вания выражений, с</w:t>
      </w:r>
      <w:r w:rsidRPr="007520A5">
        <w:rPr>
          <w:sz w:val="28"/>
          <w:szCs w:val="28"/>
        </w:rPr>
        <w:t>о</w:t>
      </w:r>
      <w:r w:rsidRPr="007520A5">
        <w:rPr>
          <w:sz w:val="28"/>
          <w:szCs w:val="28"/>
        </w:rPr>
        <w:t>держащих квадратные корни.</w:t>
      </w:r>
    </w:p>
    <w:p w:rsidR="00014243" w:rsidRPr="007520A5" w:rsidRDefault="00014243" w:rsidP="00654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20A5">
        <w:rPr>
          <w:sz w:val="28"/>
          <w:szCs w:val="28"/>
        </w:rPr>
        <w:t>В данной теме учащиеся получают начальное представление о понятии действительного числа. С этой целью обобщаются известные учащимся сведения о рациональных числах. Для введения понятия иррационального числа используется интуитивное пре</w:t>
      </w:r>
      <w:r w:rsidRPr="007520A5">
        <w:rPr>
          <w:sz w:val="28"/>
          <w:szCs w:val="28"/>
        </w:rPr>
        <w:t>д</w:t>
      </w:r>
      <w:r w:rsidRPr="007520A5">
        <w:rPr>
          <w:sz w:val="28"/>
          <w:szCs w:val="28"/>
        </w:rPr>
        <w:t>ставление о том, что каждый отрезок имеет длину и потому каждой точке коорд</w:t>
      </w:r>
      <w:r w:rsidRPr="007520A5">
        <w:rPr>
          <w:sz w:val="28"/>
          <w:szCs w:val="28"/>
        </w:rPr>
        <w:t>и</w:t>
      </w:r>
      <w:r w:rsidRPr="007520A5">
        <w:rPr>
          <w:sz w:val="28"/>
          <w:szCs w:val="28"/>
        </w:rPr>
        <w:lastRenderedPageBreak/>
        <w:t>натной прямой соответствует некоторое число. Показывается, что с</w:t>
      </w:r>
      <w:r w:rsidRPr="007520A5">
        <w:rPr>
          <w:sz w:val="28"/>
          <w:szCs w:val="28"/>
        </w:rPr>
        <w:t>у</w:t>
      </w:r>
      <w:r w:rsidRPr="007520A5">
        <w:rPr>
          <w:sz w:val="28"/>
          <w:szCs w:val="28"/>
        </w:rPr>
        <w:t>ществуют точки, не имеющие рациональных абсцисс.</w:t>
      </w:r>
    </w:p>
    <w:p w:rsidR="00014243" w:rsidRPr="007520A5" w:rsidRDefault="00014243" w:rsidP="00654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20A5">
        <w:rPr>
          <w:sz w:val="28"/>
          <w:szCs w:val="28"/>
        </w:rPr>
        <w:t>При введении понятия корня полезно ознакомить учащихся с нахожд</w:t>
      </w:r>
      <w:r w:rsidRPr="007520A5">
        <w:rPr>
          <w:sz w:val="28"/>
          <w:szCs w:val="28"/>
        </w:rPr>
        <w:t>е</w:t>
      </w:r>
      <w:r w:rsidRPr="007520A5">
        <w:rPr>
          <w:sz w:val="28"/>
          <w:szCs w:val="28"/>
        </w:rPr>
        <w:t>нием корней с помощью калькулятора.</w:t>
      </w:r>
    </w:p>
    <w:p w:rsidR="00014243" w:rsidRPr="007520A5" w:rsidRDefault="00014243" w:rsidP="00654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20A5">
        <w:rPr>
          <w:sz w:val="28"/>
          <w:szCs w:val="28"/>
        </w:rPr>
        <w:t>Основное внимание уделяется понятию арифметического ква</w:t>
      </w:r>
      <w:r w:rsidRPr="007520A5">
        <w:rPr>
          <w:sz w:val="28"/>
          <w:szCs w:val="28"/>
        </w:rPr>
        <w:t>д</w:t>
      </w:r>
      <w:r w:rsidRPr="007520A5">
        <w:rPr>
          <w:sz w:val="28"/>
          <w:szCs w:val="28"/>
        </w:rPr>
        <w:t>ратного корня и свойствам арифметических квадратных корней. Док</w:t>
      </w:r>
      <w:r w:rsidRPr="007520A5">
        <w:rPr>
          <w:sz w:val="28"/>
          <w:szCs w:val="28"/>
        </w:rPr>
        <w:t>а</w:t>
      </w:r>
      <w:r w:rsidRPr="007520A5">
        <w:rPr>
          <w:sz w:val="28"/>
          <w:szCs w:val="28"/>
        </w:rPr>
        <w:t>зываются теоремы о корне из произведения и дроби, а также тожд</w:t>
      </w:r>
      <w:r w:rsidRPr="007520A5">
        <w:rPr>
          <w:sz w:val="28"/>
          <w:szCs w:val="28"/>
        </w:rPr>
        <w:t>е</w:t>
      </w:r>
      <w:r w:rsidRPr="007520A5">
        <w:rPr>
          <w:sz w:val="28"/>
          <w:szCs w:val="28"/>
        </w:rPr>
        <w:t xml:space="preserve">ство </w:t>
      </w:r>
      <w:r w:rsidRPr="007520A5">
        <w:rPr>
          <w:position w:val="-14"/>
          <w:sz w:val="28"/>
          <w:szCs w:val="28"/>
        </w:rPr>
        <w:object w:dxaOrig="960" w:dyaOrig="460">
          <v:shape id="_x0000_i1028" type="#_x0000_t75" style="width:47.75pt;height:23.55pt" o:ole="">
            <v:imagedata r:id="rId15" o:title=""/>
          </v:shape>
          <o:OLEObject Type="Embed" ProgID="Equation.3" ShapeID="_x0000_i1028" DrawAspect="Content" ObjectID="_1479147384" r:id="rId16"/>
        </w:object>
      </w:r>
      <w:r w:rsidRPr="007520A5">
        <w:rPr>
          <w:sz w:val="28"/>
          <w:szCs w:val="28"/>
        </w:rPr>
        <w:t>, которые получают применение в преобразованиях в</w:t>
      </w:r>
      <w:r w:rsidRPr="007520A5">
        <w:rPr>
          <w:sz w:val="28"/>
          <w:szCs w:val="28"/>
        </w:rPr>
        <w:t>ы</w:t>
      </w:r>
      <w:r w:rsidRPr="007520A5">
        <w:rPr>
          <w:sz w:val="28"/>
          <w:szCs w:val="28"/>
        </w:rPr>
        <w:t>ражений, содержащих квадратные корни. Специальное внимание уд</w:t>
      </w:r>
      <w:r w:rsidRPr="007520A5">
        <w:rPr>
          <w:sz w:val="28"/>
          <w:szCs w:val="28"/>
        </w:rPr>
        <w:t>е</w:t>
      </w:r>
      <w:r w:rsidRPr="007520A5">
        <w:rPr>
          <w:sz w:val="28"/>
          <w:szCs w:val="28"/>
        </w:rPr>
        <w:t xml:space="preserve">ляется освобождению от иррациональности в знаменателе дроби в выражениях вида </w:t>
      </w:r>
      <w:r w:rsidRPr="007520A5">
        <w:rPr>
          <w:position w:val="-28"/>
          <w:sz w:val="28"/>
          <w:szCs w:val="28"/>
        </w:rPr>
        <w:object w:dxaOrig="499" w:dyaOrig="660">
          <v:shape id="_x0000_i1029" type="#_x0000_t75" style="width:24.25pt;height:33.9pt" o:ole="">
            <v:imagedata r:id="rId17" o:title=""/>
          </v:shape>
          <o:OLEObject Type="Embed" ProgID="Equation.3" ShapeID="_x0000_i1029" DrawAspect="Content" ObjectID="_1479147385" r:id="rId18"/>
        </w:object>
      </w:r>
      <w:r w:rsidRPr="007520A5">
        <w:rPr>
          <w:sz w:val="28"/>
          <w:szCs w:val="28"/>
        </w:rPr>
        <w:t xml:space="preserve"> </w:t>
      </w:r>
      <w:r w:rsidRPr="007520A5">
        <w:rPr>
          <w:position w:val="-28"/>
          <w:sz w:val="28"/>
          <w:szCs w:val="28"/>
        </w:rPr>
        <w:object w:dxaOrig="940" w:dyaOrig="660">
          <v:shape id="_x0000_i1030" type="#_x0000_t75" style="width:47.75pt;height:33.9pt" o:ole="">
            <v:imagedata r:id="rId19" o:title=""/>
          </v:shape>
          <o:OLEObject Type="Embed" ProgID="Equation.3" ShapeID="_x0000_i1030" DrawAspect="Content" ObjectID="_1479147386" r:id="rId20"/>
        </w:object>
      </w:r>
      <w:r w:rsidRPr="007520A5">
        <w:rPr>
          <w:sz w:val="28"/>
          <w:szCs w:val="28"/>
        </w:rPr>
        <w:t>. 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:rsidR="00014243" w:rsidRPr="007520A5" w:rsidRDefault="00014243" w:rsidP="00654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20A5">
        <w:rPr>
          <w:sz w:val="28"/>
          <w:szCs w:val="28"/>
        </w:rPr>
        <w:t>Продолжается работа по развитию функциональных предста</w:t>
      </w:r>
      <w:r w:rsidRPr="007520A5">
        <w:rPr>
          <w:sz w:val="28"/>
          <w:szCs w:val="28"/>
        </w:rPr>
        <w:t>в</w:t>
      </w:r>
      <w:r w:rsidRPr="007520A5">
        <w:rPr>
          <w:sz w:val="28"/>
          <w:szCs w:val="28"/>
        </w:rPr>
        <w:t xml:space="preserve">лений учащихся. Рассматриваются функция </w:t>
      </w:r>
      <w:r w:rsidRPr="007520A5">
        <w:rPr>
          <w:position w:val="-10"/>
          <w:sz w:val="28"/>
          <w:szCs w:val="28"/>
        </w:rPr>
        <w:object w:dxaOrig="780" w:dyaOrig="380">
          <v:shape id="_x0000_i1031" type="#_x0000_t75" style="width:39.45pt;height:18.7pt" o:ole="">
            <v:imagedata r:id="rId13" o:title=""/>
          </v:shape>
          <o:OLEObject Type="Embed" ProgID="Equation.3" ShapeID="_x0000_i1031" DrawAspect="Content" ObjectID="_1479147387" r:id="rId21"/>
        </w:object>
      </w:r>
      <w:r w:rsidRPr="007520A5">
        <w:rPr>
          <w:sz w:val="28"/>
          <w:szCs w:val="28"/>
        </w:rPr>
        <w:t>,</w:t>
      </w:r>
      <w:r w:rsidRPr="007520A5">
        <w:rPr>
          <w:i/>
          <w:iCs/>
          <w:sz w:val="28"/>
          <w:szCs w:val="28"/>
        </w:rPr>
        <w:t xml:space="preserve"> </w:t>
      </w:r>
      <w:r w:rsidRPr="007520A5">
        <w:rPr>
          <w:sz w:val="28"/>
          <w:szCs w:val="28"/>
        </w:rPr>
        <w:t>ее свойства и гр</w:t>
      </w:r>
      <w:r w:rsidRPr="007520A5">
        <w:rPr>
          <w:sz w:val="28"/>
          <w:szCs w:val="28"/>
        </w:rPr>
        <w:t>а</w:t>
      </w:r>
      <w:r w:rsidRPr="007520A5">
        <w:rPr>
          <w:sz w:val="28"/>
          <w:szCs w:val="28"/>
        </w:rPr>
        <w:t xml:space="preserve">фик. При изучении функции </w:t>
      </w:r>
      <w:r w:rsidRPr="007520A5">
        <w:rPr>
          <w:position w:val="-10"/>
          <w:sz w:val="28"/>
          <w:szCs w:val="28"/>
        </w:rPr>
        <w:object w:dxaOrig="780" w:dyaOrig="380">
          <v:shape id="_x0000_i1032" type="#_x0000_t75" style="width:39.45pt;height:18.7pt" o:ole="">
            <v:imagedata r:id="rId13" o:title=""/>
          </v:shape>
          <o:OLEObject Type="Embed" ProgID="Equation.3" ShapeID="_x0000_i1032" DrawAspect="Content" ObjectID="_1479147388" r:id="rId22"/>
        </w:object>
      </w:r>
      <w:r w:rsidRPr="007520A5">
        <w:rPr>
          <w:sz w:val="28"/>
          <w:szCs w:val="28"/>
        </w:rPr>
        <w:t xml:space="preserve"> показывается ее взаимосвязь с функцией </w:t>
      </w:r>
      <w:r w:rsidRPr="007520A5">
        <w:rPr>
          <w:position w:val="-10"/>
          <w:sz w:val="28"/>
          <w:szCs w:val="28"/>
        </w:rPr>
        <w:object w:dxaOrig="680" w:dyaOrig="360">
          <v:shape id="_x0000_i1033" type="#_x0000_t75" style="width:33.9pt;height:18pt" o:ole="">
            <v:imagedata r:id="rId23" o:title=""/>
          </v:shape>
          <o:OLEObject Type="Embed" ProgID="Equation.3" ShapeID="_x0000_i1033" DrawAspect="Content" ObjectID="_1479147389" r:id="rId24"/>
        </w:object>
      </w:r>
      <w:r w:rsidRPr="007520A5">
        <w:rPr>
          <w:i/>
          <w:iCs/>
          <w:sz w:val="28"/>
          <w:szCs w:val="28"/>
        </w:rPr>
        <w:t xml:space="preserve">, </w:t>
      </w:r>
      <w:r w:rsidRPr="007520A5">
        <w:rPr>
          <w:sz w:val="28"/>
          <w:szCs w:val="28"/>
        </w:rPr>
        <w:t xml:space="preserve">где </w:t>
      </w:r>
      <w:r w:rsidRPr="007520A5">
        <w:rPr>
          <w:i/>
          <w:sz w:val="28"/>
          <w:szCs w:val="28"/>
          <w:lang w:val="en-US"/>
        </w:rPr>
        <w:t>x</w:t>
      </w:r>
      <w:r w:rsidRPr="007520A5">
        <w:rPr>
          <w:sz w:val="28"/>
          <w:szCs w:val="28"/>
        </w:rPr>
        <w:t xml:space="preserve"> ≥ 0</w:t>
      </w:r>
      <w:r w:rsidRPr="007520A5">
        <w:rPr>
          <w:b/>
          <w:bCs/>
          <w:sz w:val="28"/>
          <w:szCs w:val="28"/>
        </w:rPr>
        <w:t>.</w:t>
      </w:r>
    </w:p>
    <w:p w:rsidR="00014243" w:rsidRPr="007520A5" w:rsidRDefault="00014243" w:rsidP="00654176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7520A5">
        <w:rPr>
          <w:b/>
          <w:bCs/>
          <w:sz w:val="28"/>
          <w:szCs w:val="28"/>
        </w:rPr>
        <w:t>3.   Квадратные уравнения</w:t>
      </w:r>
      <w:r w:rsidR="00837D7A" w:rsidRPr="007520A5">
        <w:rPr>
          <w:b/>
          <w:bCs/>
          <w:sz w:val="28"/>
          <w:szCs w:val="28"/>
        </w:rPr>
        <w:t xml:space="preserve"> (28</w:t>
      </w:r>
      <w:r w:rsidRPr="007520A5">
        <w:rPr>
          <w:b/>
          <w:bCs/>
          <w:sz w:val="28"/>
          <w:szCs w:val="28"/>
        </w:rPr>
        <w:t xml:space="preserve"> ч)</w:t>
      </w:r>
    </w:p>
    <w:p w:rsidR="00014243" w:rsidRPr="007520A5" w:rsidRDefault="00014243" w:rsidP="00654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20A5">
        <w:rPr>
          <w:sz w:val="28"/>
          <w:szCs w:val="28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014243" w:rsidRPr="007520A5" w:rsidRDefault="00014243" w:rsidP="00654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20A5">
        <w:rPr>
          <w:sz w:val="28"/>
          <w:szCs w:val="28"/>
          <w:u w:val="single"/>
        </w:rPr>
        <w:t>Основная цель</w:t>
      </w:r>
      <w:r w:rsidRPr="007520A5">
        <w:rPr>
          <w:sz w:val="28"/>
          <w:szCs w:val="28"/>
        </w:rPr>
        <w:t xml:space="preserve"> – выработать умения решать квадратные уравн</w:t>
      </w:r>
      <w:r w:rsidRPr="007520A5">
        <w:rPr>
          <w:sz w:val="28"/>
          <w:szCs w:val="28"/>
        </w:rPr>
        <w:t>е</w:t>
      </w:r>
      <w:r w:rsidRPr="007520A5">
        <w:rPr>
          <w:sz w:val="28"/>
          <w:szCs w:val="28"/>
        </w:rPr>
        <w:t>ния и простейшие рациональные уравнения и применять их к реш</w:t>
      </w:r>
      <w:r w:rsidRPr="007520A5">
        <w:rPr>
          <w:sz w:val="28"/>
          <w:szCs w:val="28"/>
        </w:rPr>
        <w:t>е</w:t>
      </w:r>
      <w:r w:rsidRPr="007520A5">
        <w:rPr>
          <w:sz w:val="28"/>
          <w:szCs w:val="28"/>
        </w:rPr>
        <w:t>нию задач.</w:t>
      </w:r>
    </w:p>
    <w:p w:rsidR="00014243" w:rsidRPr="007520A5" w:rsidRDefault="00014243" w:rsidP="00654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20A5">
        <w:rPr>
          <w:sz w:val="28"/>
          <w:szCs w:val="28"/>
        </w:rPr>
        <w:t>В начале темы приводятся примеры решения неполных ква</w:t>
      </w:r>
      <w:r w:rsidRPr="007520A5">
        <w:rPr>
          <w:sz w:val="28"/>
          <w:szCs w:val="28"/>
        </w:rPr>
        <w:t>д</w:t>
      </w:r>
      <w:r w:rsidRPr="007520A5">
        <w:rPr>
          <w:sz w:val="28"/>
          <w:szCs w:val="28"/>
        </w:rPr>
        <w:t>ратных уравнений. Этот материал систематизируется. Рассматриваю</w:t>
      </w:r>
      <w:r w:rsidRPr="007520A5">
        <w:rPr>
          <w:sz w:val="28"/>
          <w:szCs w:val="28"/>
        </w:rPr>
        <w:t>т</w:t>
      </w:r>
      <w:r w:rsidRPr="007520A5">
        <w:rPr>
          <w:sz w:val="28"/>
          <w:szCs w:val="28"/>
        </w:rPr>
        <w:t>ся алгоритмы решения неполных ква</w:t>
      </w:r>
      <w:r w:rsidRPr="007520A5">
        <w:rPr>
          <w:sz w:val="28"/>
          <w:szCs w:val="28"/>
        </w:rPr>
        <w:t>д</w:t>
      </w:r>
      <w:r w:rsidRPr="007520A5">
        <w:rPr>
          <w:sz w:val="28"/>
          <w:szCs w:val="28"/>
        </w:rPr>
        <w:t>ратных уравнений различного вида.</w:t>
      </w:r>
    </w:p>
    <w:p w:rsidR="00014243" w:rsidRPr="007520A5" w:rsidRDefault="00014243" w:rsidP="00654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20A5">
        <w:rPr>
          <w:sz w:val="28"/>
          <w:szCs w:val="28"/>
        </w:rPr>
        <w:lastRenderedPageBreak/>
        <w:t xml:space="preserve">Основное внимание следует уделить решению уравнений вида </w:t>
      </w:r>
      <w:r w:rsidRPr="007520A5">
        <w:rPr>
          <w:i/>
          <w:iCs/>
          <w:sz w:val="28"/>
          <w:szCs w:val="28"/>
        </w:rPr>
        <w:t>ах</w:t>
      </w:r>
      <w:proofErr w:type="gramStart"/>
      <w:r w:rsidRPr="007520A5">
        <w:rPr>
          <w:i/>
          <w:iCs/>
          <w:sz w:val="28"/>
          <w:szCs w:val="28"/>
          <w:vertAlign w:val="superscript"/>
        </w:rPr>
        <w:t>2</w:t>
      </w:r>
      <w:proofErr w:type="gramEnd"/>
      <w:r w:rsidRPr="007520A5">
        <w:rPr>
          <w:i/>
          <w:iCs/>
          <w:sz w:val="28"/>
          <w:szCs w:val="28"/>
        </w:rPr>
        <w:t xml:space="preserve"> + </w:t>
      </w:r>
      <w:r w:rsidRPr="007520A5">
        <w:rPr>
          <w:i/>
          <w:iCs/>
          <w:sz w:val="28"/>
          <w:szCs w:val="28"/>
          <w:lang w:val="en-US"/>
        </w:rPr>
        <w:t>b</w:t>
      </w:r>
      <w:r w:rsidRPr="007520A5">
        <w:rPr>
          <w:i/>
          <w:iCs/>
          <w:sz w:val="28"/>
          <w:szCs w:val="28"/>
        </w:rPr>
        <w:t xml:space="preserve">х + с = </w:t>
      </w:r>
      <w:r w:rsidRPr="007520A5">
        <w:rPr>
          <w:sz w:val="28"/>
          <w:szCs w:val="28"/>
        </w:rPr>
        <w:t xml:space="preserve">0, где </w:t>
      </w:r>
      <w:r w:rsidRPr="007520A5">
        <w:rPr>
          <w:i/>
          <w:iCs/>
          <w:sz w:val="28"/>
          <w:szCs w:val="28"/>
        </w:rPr>
        <w:t xml:space="preserve">а ≠ </w:t>
      </w:r>
      <w:r w:rsidRPr="007520A5">
        <w:rPr>
          <w:sz w:val="28"/>
          <w:szCs w:val="28"/>
        </w:rPr>
        <w:t>0, с использованием формулы корней. В да</w:t>
      </w:r>
      <w:r w:rsidRPr="007520A5">
        <w:rPr>
          <w:sz w:val="28"/>
          <w:szCs w:val="28"/>
        </w:rPr>
        <w:t>н</w:t>
      </w:r>
      <w:r w:rsidRPr="007520A5">
        <w:rPr>
          <w:sz w:val="28"/>
          <w:szCs w:val="28"/>
        </w:rPr>
        <w:t>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</w:t>
      </w:r>
      <w:r w:rsidRPr="007520A5">
        <w:rPr>
          <w:sz w:val="28"/>
          <w:szCs w:val="28"/>
        </w:rPr>
        <w:t>з</w:t>
      </w:r>
      <w:r w:rsidRPr="007520A5">
        <w:rPr>
          <w:sz w:val="28"/>
          <w:szCs w:val="28"/>
        </w:rPr>
        <w:t>ложении ква</w:t>
      </w:r>
      <w:r w:rsidRPr="007520A5">
        <w:rPr>
          <w:sz w:val="28"/>
          <w:szCs w:val="28"/>
        </w:rPr>
        <w:t>д</w:t>
      </w:r>
      <w:r w:rsidRPr="007520A5">
        <w:rPr>
          <w:sz w:val="28"/>
          <w:szCs w:val="28"/>
        </w:rPr>
        <w:t>ратного трехчлена на линейные множители.</w:t>
      </w:r>
    </w:p>
    <w:p w:rsidR="00014243" w:rsidRPr="007520A5" w:rsidRDefault="00014243" w:rsidP="00654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20A5">
        <w:rPr>
          <w:sz w:val="28"/>
          <w:szCs w:val="28"/>
        </w:rPr>
        <w:t>Учащиеся овладевают способом решения дробных рационал</w:t>
      </w:r>
      <w:r w:rsidRPr="007520A5">
        <w:rPr>
          <w:sz w:val="28"/>
          <w:szCs w:val="28"/>
        </w:rPr>
        <w:t>ь</w:t>
      </w:r>
      <w:r w:rsidRPr="007520A5">
        <w:rPr>
          <w:sz w:val="28"/>
          <w:szCs w:val="28"/>
        </w:rPr>
        <w:t>ных уравнений, кот</w:t>
      </w:r>
      <w:r w:rsidRPr="007520A5">
        <w:rPr>
          <w:sz w:val="28"/>
          <w:szCs w:val="28"/>
        </w:rPr>
        <w:t>о</w:t>
      </w:r>
      <w:r w:rsidRPr="007520A5">
        <w:rPr>
          <w:sz w:val="28"/>
          <w:szCs w:val="28"/>
        </w:rPr>
        <w:t>рый состоит в том, что решение таких уравнений сводится к решению соответствующих целых уравнений с последу</w:t>
      </w:r>
      <w:r w:rsidRPr="007520A5">
        <w:rPr>
          <w:sz w:val="28"/>
          <w:szCs w:val="28"/>
        </w:rPr>
        <w:t>ю</w:t>
      </w:r>
      <w:r w:rsidRPr="007520A5">
        <w:rPr>
          <w:sz w:val="28"/>
          <w:szCs w:val="28"/>
        </w:rPr>
        <w:t>щим исключением посторонних корней.</w:t>
      </w:r>
    </w:p>
    <w:p w:rsidR="00014243" w:rsidRPr="007520A5" w:rsidRDefault="00014243" w:rsidP="00654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20A5">
        <w:rPr>
          <w:sz w:val="28"/>
          <w:szCs w:val="28"/>
        </w:rPr>
        <w:t>Изучение данной темы позволяет существенно расширить апп</w:t>
      </w:r>
      <w:r w:rsidRPr="007520A5">
        <w:rPr>
          <w:sz w:val="28"/>
          <w:szCs w:val="28"/>
        </w:rPr>
        <w:t>а</w:t>
      </w:r>
      <w:r w:rsidRPr="007520A5">
        <w:rPr>
          <w:sz w:val="28"/>
          <w:szCs w:val="28"/>
        </w:rPr>
        <w:t>рат уравнений, и</w:t>
      </w:r>
      <w:r w:rsidRPr="007520A5">
        <w:rPr>
          <w:sz w:val="28"/>
          <w:szCs w:val="28"/>
        </w:rPr>
        <w:t>с</w:t>
      </w:r>
      <w:r w:rsidRPr="007520A5">
        <w:rPr>
          <w:sz w:val="28"/>
          <w:szCs w:val="28"/>
        </w:rPr>
        <w:t>пользуемых для решения текстовых задач.</w:t>
      </w:r>
    </w:p>
    <w:p w:rsidR="00014243" w:rsidRPr="007520A5" w:rsidRDefault="00014243" w:rsidP="00654176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7520A5">
        <w:rPr>
          <w:b/>
          <w:bCs/>
          <w:sz w:val="28"/>
          <w:szCs w:val="28"/>
        </w:rPr>
        <w:t>4.   Неравенства</w:t>
      </w:r>
      <w:r w:rsidR="00837D7A" w:rsidRPr="007520A5">
        <w:rPr>
          <w:b/>
          <w:bCs/>
          <w:sz w:val="28"/>
          <w:szCs w:val="28"/>
        </w:rPr>
        <w:t xml:space="preserve"> (25</w:t>
      </w:r>
      <w:r w:rsidRPr="007520A5">
        <w:rPr>
          <w:b/>
          <w:bCs/>
          <w:sz w:val="28"/>
          <w:szCs w:val="28"/>
        </w:rPr>
        <w:t xml:space="preserve"> ч)</w:t>
      </w:r>
    </w:p>
    <w:p w:rsidR="00014243" w:rsidRPr="007520A5" w:rsidRDefault="00014243" w:rsidP="00654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20A5">
        <w:rPr>
          <w:sz w:val="28"/>
          <w:szCs w:val="28"/>
        </w:rPr>
        <w:t>Числовые неравенства и их свойства. Почленное сложение и умножение числовых неравенств. Погрешность и точность приближ</w:t>
      </w:r>
      <w:r w:rsidRPr="007520A5">
        <w:rPr>
          <w:sz w:val="28"/>
          <w:szCs w:val="28"/>
        </w:rPr>
        <w:t>е</w:t>
      </w:r>
      <w:r w:rsidRPr="007520A5">
        <w:rPr>
          <w:sz w:val="28"/>
          <w:szCs w:val="28"/>
        </w:rPr>
        <w:t>ния. Линейные неравенства с одной пер</w:t>
      </w:r>
      <w:r w:rsidRPr="007520A5">
        <w:rPr>
          <w:sz w:val="28"/>
          <w:szCs w:val="28"/>
        </w:rPr>
        <w:t>е</w:t>
      </w:r>
      <w:r w:rsidRPr="007520A5">
        <w:rPr>
          <w:sz w:val="28"/>
          <w:szCs w:val="28"/>
        </w:rPr>
        <w:t>менной и их системы.</w:t>
      </w:r>
    </w:p>
    <w:p w:rsidR="00014243" w:rsidRPr="007520A5" w:rsidRDefault="00014243" w:rsidP="00654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20A5">
        <w:rPr>
          <w:sz w:val="28"/>
          <w:szCs w:val="28"/>
          <w:u w:val="single"/>
        </w:rPr>
        <w:t>Основная цель</w:t>
      </w:r>
      <w:r w:rsidRPr="007520A5">
        <w:rPr>
          <w:sz w:val="28"/>
          <w:szCs w:val="28"/>
        </w:rPr>
        <w:t xml:space="preserve"> – ознакомить учащихся с применением нер</w:t>
      </w:r>
      <w:r w:rsidRPr="007520A5">
        <w:rPr>
          <w:sz w:val="28"/>
          <w:szCs w:val="28"/>
        </w:rPr>
        <w:t>а</w:t>
      </w:r>
      <w:r w:rsidRPr="007520A5">
        <w:rPr>
          <w:sz w:val="28"/>
          <w:szCs w:val="28"/>
        </w:rPr>
        <w:t>вен</w:t>
      </w:r>
      <w:proofErr w:type="gramStart"/>
      <w:r w:rsidRPr="007520A5">
        <w:rPr>
          <w:sz w:val="28"/>
          <w:szCs w:val="28"/>
        </w:rPr>
        <w:t>ств дл</w:t>
      </w:r>
      <w:proofErr w:type="gramEnd"/>
      <w:r w:rsidRPr="007520A5">
        <w:rPr>
          <w:sz w:val="28"/>
          <w:szCs w:val="28"/>
        </w:rPr>
        <w:t>я оценки значений выражений, выработать умение решать линейные нераве</w:t>
      </w:r>
      <w:r w:rsidRPr="007520A5">
        <w:rPr>
          <w:sz w:val="28"/>
          <w:szCs w:val="28"/>
        </w:rPr>
        <w:t>н</w:t>
      </w:r>
      <w:r w:rsidRPr="007520A5">
        <w:rPr>
          <w:sz w:val="28"/>
          <w:szCs w:val="28"/>
        </w:rPr>
        <w:t>ства с одной переменной и их системы.</w:t>
      </w:r>
    </w:p>
    <w:p w:rsidR="00014243" w:rsidRPr="007520A5" w:rsidRDefault="00014243" w:rsidP="00654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20A5">
        <w:rPr>
          <w:sz w:val="28"/>
          <w:szCs w:val="28"/>
        </w:rPr>
        <w:t>Свойства числовых неравенств составляют ту базу, на которой основано решение линейных неравенств с одной переменной. Теор</w:t>
      </w:r>
      <w:r w:rsidRPr="007520A5">
        <w:rPr>
          <w:sz w:val="28"/>
          <w:szCs w:val="28"/>
        </w:rPr>
        <w:t>е</w:t>
      </w:r>
      <w:r w:rsidRPr="007520A5">
        <w:rPr>
          <w:sz w:val="28"/>
          <w:szCs w:val="28"/>
        </w:rPr>
        <w:t>мы о почленном сложении и умножении неравенств находят прим</w:t>
      </w:r>
      <w:r w:rsidRPr="007520A5">
        <w:rPr>
          <w:sz w:val="28"/>
          <w:szCs w:val="28"/>
        </w:rPr>
        <w:t>е</w:t>
      </w:r>
      <w:r w:rsidRPr="007520A5">
        <w:rPr>
          <w:sz w:val="28"/>
          <w:szCs w:val="28"/>
        </w:rPr>
        <w:t>нение при выполнении простейших упражнений на оценку в</w:t>
      </w:r>
      <w:r w:rsidRPr="007520A5">
        <w:rPr>
          <w:sz w:val="28"/>
          <w:szCs w:val="28"/>
        </w:rPr>
        <w:t>ы</w:t>
      </w:r>
      <w:r w:rsidRPr="007520A5">
        <w:rPr>
          <w:sz w:val="28"/>
          <w:szCs w:val="28"/>
        </w:rPr>
        <w:t>ражений по методу границ. Вводятся понятия абсолютной погрешности и то</w:t>
      </w:r>
      <w:r w:rsidRPr="007520A5">
        <w:rPr>
          <w:sz w:val="28"/>
          <w:szCs w:val="28"/>
        </w:rPr>
        <w:t>ч</w:t>
      </w:r>
      <w:r w:rsidRPr="007520A5">
        <w:rPr>
          <w:sz w:val="28"/>
          <w:szCs w:val="28"/>
        </w:rPr>
        <w:t>ности пр</w:t>
      </w:r>
      <w:r w:rsidRPr="007520A5">
        <w:rPr>
          <w:sz w:val="28"/>
          <w:szCs w:val="28"/>
        </w:rPr>
        <w:t>и</w:t>
      </w:r>
      <w:r w:rsidRPr="007520A5">
        <w:rPr>
          <w:sz w:val="28"/>
          <w:szCs w:val="28"/>
        </w:rPr>
        <w:t>ближения, относительной погрешности.</w:t>
      </w:r>
    </w:p>
    <w:p w:rsidR="00014243" w:rsidRPr="007520A5" w:rsidRDefault="00014243" w:rsidP="00654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20A5">
        <w:rPr>
          <w:sz w:val="28"/>
          <w:szCs w:val="28"/>
        </w:rPr>
        <w:t>Умения проводить дедуктивные рассуждения получают разв</w:t>
      </w:r>
      <w:r w:rsidRPr="007520A5">
        <w:rPr>
          <w:sz w:val="28"/>
          <w:szCs w:val="28"/>
        </w:rPr>
        <w:t>и</w:t>
      </w:r>
      <w:r w:rsidRPr="007520A5">
        <w:rPr>
          <w:sz w:val="28"/>
          <w:szCs w:val="28"/>
        </w:rPr>
        <w:t>тие, как при доказ</w:t>
      </w:r>
      <w:r w:rsidRPr="007520A5">
        <w:rPr>
          <w:sz w:val="28"/>
          <w:szCs w:val="28"/>
        </w:rPr>
        <w:t>а</w:t>
      </w:r>
      <w:r w:rsidRPr="007520A5">
        <w:rPr>
          <w:sz w:val="28"/>
          <w:szCs w:val="28"/>
        </w:rPr>
        <w:t>тельствах указанных теорем, так и при выполнении упражнений на доказательства нер</w:t>
      </w:r>
      <w:r w:rsidRPr="007520A5">
        <w:rPr>
          <w:sz w:val="28"/>
          <w:szCs w:val="28"/>
        </w:rPr>
        <w:t>а</w:t>
      </w:r>
      <w:r w:rsidRPr="007520A5">
        <w:rPr>
          <w:sz w:val="28"/>
          <w:szCs w:val="28"/>
        </w:rPr>
        <w:t>венств.</w:t>
      </w:r>
    </w:p>
    <w:p w:rsidR="00014243" w:rsidRPr="007520A5" w:rsidRDefault="00014243" w:rsidP="00654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20A5">
        <w:rPr>
          <w:sz w:val="28"/>
          <w:szCs w:val="28"/>
        </w:rPr>
        <w:t xml:space="preserve">В связи с решением линейных неравенств с одной переменной дается понятие о числовых промежутках, вводятся соответствующие </w:t>
      </w:r>
      <w:r w:rsidRPr="007520A5">
        <w:rPr>
          <w:sz w:val="28"/>
          <w:szCs w:val="28"/>
        </w:rPr>
        <w:lastRenderedPageBreak/>
        <w:t>названия и обозначения. Рассмотрению систем неравенств с одной п</w:t>
      </w:r>
      <w:r w:rsidRPr="007520A5">
        <w:rPr>
          <w:sz w:val="28"/>
          <w:szCs w:val="28"/>
        </w:rPr>
        <w:t>е</w:t>
      </w:r>
      <w:r w:rsidRPr="007520A5">
        <w:rPr>
          <w:sz w:val="28"/>
          <w:szCs w:val="28"/>
        </w:rPr>
        <w:t>ременной предшествует ознакомление учащихся с понятиями перес</w:t>
      </w:r>
      <w:r w:rsidRPr="007520A5">
        <w:rPr>
          <w:sz w:val="28"/>
          <w:szCs w:val="28"/>
        </w:rPr>
        <w:t>е</w:t>
      </w:r>
      <w:r w:rsidRPr="007520A5">
        <w:rPr>
          <w:sz w:val="28"/>
          <w:szCs w:val="28"/>
        </w:rPr>
        <w:t>чения и объединения множеств.</w:t>
      </w:r>
    </w:p>
    <w:p w:rsidR="00014243" w:rsidRPr="007520A5" w:rsidRDefault="00014243" w:rsidP="00654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20A5">
        <w:rPr>
          <w:sz w:val="28"/>
          <w:szCs w:val="28"/>
        </w:rPr>
        <w:t>При решении неравенств используются свойства равносильных нер</w:t>
      </w:r>
      <w:r w:rsidRPr="007520A5">
        <w:rPr>
          <w:sz w:val="28"/>
          <w:szCs w:val="28"/>
        </w:rPr>
        <w:t>а</w:t>
      </w:r>
      <w:r w:rsidRPr="007520A5">
        <w:rPr>
          <w:sz w:val="28"/>
          <w:szCs w:val="28"/>
        </w:rPr>
        <w:t>венств, которые разъясняются на конкретных примерах. Особое внимание следует уделить отработке умения решать простейшие н</w:t>
      </w:r>
      <w:r w:rsidRPr="007520A5">
        <w:rPr>
          <w:sz w:val="28"/>
          <w:szCs w:val="28"/>
        </w:rPr>
        <w:t>е</w:t>
      </w:r>
      <w:r w:rsidRPr="007520A5">
        <w:rPr>
          <w:sz w:val="28"/>
          <w:szCs w:val="28"/>
        </w:rPr>
        <w:t xml:space="preserve">равенства вида </w:t>
      </w:r>
      <w:r w:rsidRPr="007520A5">
        <w:rPr>
          <w:i/>
          <w:iCs/>
          <w:sz w:val="28"/>
          <w:szCs w:val="28"/>
        </w:rPr>
        <w:t xml:space="preserve">ах &gt; </w:t>
      </w:r>
      <w:r w:rsidRPr="007520A5">
        <w:rPr>
          <w:i/>
          <w:iCs/>
          <w:sz w:val="28"/>
          <w:szCs w:val="28"/>
          <w:lang w:val="en-US"/>
        </w:rPr>
        <w:t>b</w:t>
      </w:r>
      <w:r w:rsidRPr="007520A5">
        <w:rPr>
          <w:i/>
          <w:iCs/>
          <w:sz w:val="28"/>
          <w:szCs w:val="28"/>
        </w:rPr>
        <w:t xml:space="preserve">, ах &lt; </w:t>
      </w:r>
      <w:r w:rsidRPr="007520A5">
        <w:rPr>
          <w:i/>
          <w:iCs/>
          <w:sz w:val="28"/>
          <w:szCs w:val="28"/>
          <w:lang w:val="en-US"/>
        </w:rPr>
        <w:t>b</w:t>
      </w:r>
      <w:r w:rsidRPr="007520A5">
        <w:rPr>
          <w:i/>
          <w:iCs/>
          <w:sz w:val="28"/>
          <w:szCs w:val="28"/>
        </w:rPr>
        <w:t xml:space="preserve">, </w:t>
      </w:r>
      <w:r w:rsidRPr="007520A5">
        <w:rPr>
          <w:sz w:val="28"/>
          <w:szCs w:val="28"/>
        </w:rPr>
        <w:t xml:space="preserve">остановившись специально на случае, </w:t>
      </w:r>
      <w:proofErr w:type="gramStart"/>
      <w:r w:rsidRPr="007520A5">
        <w:rPr>
          <w:sz w:val="28"/>
          <w:szCs w:val="28"/>
        </w:rPr>
        <w:t>когда</w:t>
      </w:r>
      <w:proofErr w:type="gramEnd"/>
      <w:r w:rsidRPr="007520A5">
        <w:rPr>
          <w:sz w:val="28"/>
          <w:szCs w:val="28"/>
        </w:rPr>
        <w:t xml:space="preserve"> </w:t>
      </w:r>
      <w:r w:rsidRPr="007520A5">
        <w:rPr>
          <w:i/>
          <w:iCs/>
          <w:sz w:val="28"/>
          <w:szCs w:val="28"/>
        </w:rPr>
        <w:t xml:space="preserve">а &lt; </w:t>
      </w:r>
      <w:r w:rsidRPr="007520A5">
        <w:rPr>
          <w:sz w:val="28"/>
          <w:szCs w:val="28"/>
        </w:rPr>
        <w:t>0.</w:t>
      </w:r>
    </w:p>
    <w:p w:rsidR="00014243" w:rsidRPr="007520A5" w:rsidRDefault="00014243" w:rsidP="00654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20A5">
        <w:rPr>
          <w:sz w:val="28"/>
          <w:szCs w:val="28"/>
        </w:rPr>
        <w:t>В этой теме рассматривается также решение систем двух лине</w:t>
      </w:r>
      <w:r w:rsidRPr="007520A5">
        <w:rPr>
          <w:sz w:val="28"/>
          <w:szCs w:val="28"/>
        </w:rPr>
        <w:t>й</w:t>
      </w:r>
      <w:r w:rsidRPr="007520A5">
        <w:rPr>
          <w:sz w:val="28"/>
          <w:szCs w:val="28"/>
        </w:rPr>
        <w:t>ных неравенств с одной переменной, в частности таких, которые зап</w:t>
      </w:r>
      <w:r w:rsidRPr="007520A5">
        <w:rPr>
          <w:sz w:val="28"/>
          <w:szCs w:val="28"/>
        </w:rPr>
        <w:t>и</w:t>
      </w:r>
      <w:r w:rsidRPr="007520A5">
        <w:rPr>
          <w:sz w:val="28"/>
          <w:szCs w:val="28"/>
        </w:rPr>
        <w:t>саны в виде двойных неравенств.</w:t>
      </w:r>
    </w:p>
    <w:p w:rsidR="00014243" w:rsidRPr="007520A5" w:rsidRDefault="00014243" w:rsidP="00654176">
      <w:pPr>
        <w:shd w:val="clear" w:color="auto" w:fill="FFFFFF"/>
        <w:spacing w:line="360" w:lineRule="auto"/>
        <w:ind w:firstLine="720"/>
        <w:rPr>
          <w:b/>
          <w:bCs/>
          <w:sz w:val="28"/>
          <w:szCs w:val="28"/>
        </w:rPr>
      </w:pPr>
      <w:r w:rsidRPr="007520A5">
        <w:rPr>
          <w:b/>
          <w:bCs/>
          <w:sz w:val="28"/>
          <w:szCs w:val="28"/>
        </w:rPr>
        <w:t xml:space="preserve">5.   Степень с целым показателем. </w:t>
      </w:r>
      <w:r w:rsidR="00837D7A" w:rsidRPr="007520A5">
        <w:rPr>
          <w:b/>
          <w:bCs/>
          <w:sz w:val="28"/>
          <w:szCs w:val="28"/>
        </w:rPr>
        <w:t>(13</w:t>
      </w:r>
      <w:r w:rsidRPr="007520A5">
        <w:rPr>
          <w:b/>
          <w:bCs/>
          <w:sz w:val="28"/>
          <w:szCs w:val="28"/>
        </w:rPr>
        <w:t xml:space="preserve"> ч)</w:t>
      </w:r>
    </w:p>
    <w:p w:rsidR="00014243" w:rsidRPr="007520A5" w:rsidRDefault="00014243" w:rsidP="00654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20A5">
        <w:rPr>
          <w:sz w:val="28"/>
          <w:szCs w:val="28"/>
        </w:rPr>
        <w:t>Степень с целым показателем и ее свойства. Стандартный вид числа. Приближе</w:t>
      </w:r>
      <w:r w:rsidRPr="007520A5">
        <w:rPr>
          <w:sz w:val="28"/>
          <w:szCs w:val="28"/>
        </w:rPr>
        <w:t>н</w:t>
      </w:r>
      <w:r w:rsidRPr="007520A5">
        <w:rPr>
          <w:sz w:val="28"/>
          <w:szCs w:val="28"/>
        </w:rPr>
        <w:t>ный вычисления.</w:t>
      </w:r>
    </w:p>
    <w:p w:rsidR="00014243" w:rsidRPr="007520A5" w:rsidRDefault="00014243" w:rsidP="00654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20A5">
        <w:rPr>
          <w:sz w:val="28"/>
          <w:szCs w:val="28"/>
          <w:u w:val="single"/>
        </w:rPr>
        <w:t>Основная цель</w:t>
      </w:r>
      <w:r w:rsidRPr="007520A5">
        <w:rPr>
          <w:sz w:val="28"/>
          <w:szCs w:val="28"/>
        </w:rPr>
        <w:t xml:space="preserve"> – выработать умение применять свойства степ</w:t>
      </w:r>
      <w:r w:rsidRPr="007520A5">
        <w:rPr>
          <w:sz w:val="28"/>
          <w:szCs w:val="28"/>
        </w:rPr>
        <w:t>е</w:t>
      </w:r>
      <w:r w:rsidRPr="007520A5">
        <w:rPr>
          <w:sz w:val="28"/>
          <w:szCs w:val="28"/>
        </w:rPr>
        <w:t>ни с целым показ</w:t>
      </w:r>
      <w:r w:rsidRPr="007520A5">
        <w:rPr>
          <w:sz w:val="28"/>
          <w:szCs w:val="28"/>
        </w:rPr>
        <w:t>а</w:t>
      </w:r>
      <w:r w:rsidRPr="007520A5">
        <w:rPr>
          <w:sz w:val="28"/>
          <w:szCs w:val="28"/>
        </w:rPr>
        <w:t>телем в вычислениях и преобразованиях.</w:t>
      </w:r>
    </w:p>
    <w:p w:rsidR="00014243" w:rsidRPr="007520A5" w:rsidRDefault="00014243" w:rsidP="0065417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7520A5">
        <w:rPr>
          <w:sz w:val="28"/>
          <w:szCs w:val="28"/>
        </w:rPr>
        <w:t>В этой теме формулируются свойства степени с целым показ</w:t>
      </w:r>
      <w:r w:rsidRPr="007520A5">
        <w:rPr>
          <w:sz w:val="28"/>
          <w:szCs w:val="28"/>
        </w:rPr>
        <w:t>а</w:t>
      </w:r>
      <w:r w:rsidRPr="007520A5">
        <w:rPr>
          <w:sz w:val="28"/>
          <w:szCs w:val="28"/>
        </w:rPr>
        <w:t>телем. Метод доказательства этих свойств показывается на примере умножения ст</w:t>
      </w:r>
      <w:r w:rsidRPr="007520A5">
        <w:rPr>
          <w:sz w:val="28"/>
          <w:szCs w:val="28"/>
        </w:rPr>
        <w:t>е</w:t>
      </w:r>
      <w:r w:rsidRPr="007520A5">
        <w:rPr>
          <w:sz w:val="28"/>
          <w:szCs w:val="28"/>
        </w:rPr>
        <w:t>пеней с одинаковыми основаниями. Дается понятие о записи числа в стандартном виде. Приводятся примеры и</w:t>
      </w:r>
      <w:r w:rsidRPr="007520A5">
        <w:rPr>
          <w:sz w:val="28"/>
          <w:szCs w:val="28"/>
        </w:rPr>
        <w:t>с</w:t>
      </w:r>
      <w:r w:rsidRPr="007520A5">
        <w:rPr>
          <w:sz w:val="28"/>
          <w:szCs w:val="28"/>
        </w:rPr>
        <w:t>пользования такой записи в физике, технике и других областях знаний.</w:t>
      </w:r>
    </w:p>
    <w:p w:rsidR="00014243" w:rsidRPr="007520A5" w:rsidRDefault="00014243" w:rsidP="00654176">
      <w:pPr>
        <w:shd w:val="clear" w:color="auto" w:fill="FFFFFF"/>
        <w:spacing w:line="360" w:lineRule="auto"/>
        <w:ind w:firstLine="720"/>
        <w:rPr>
          <w:b/>
          <w:sz w:val="28"/>
          <w:szCs w:val="28"/>
        </w:rPr>
      </w:pPr>
      <w:r w:rsidRPr="007520A5">
        <w:rPr>
          <w:b/>
          <w:bCs/>
          <w:sz w:val="28"/>
          <w:szCs w:val="28"/>
        </w:rPr>
        <w:t>6.   Повторение</w:t>
      </w:r>
      <w:r w:rsidRPr="007520A5">
        <w:rPr>
          <w:sz w:val="28"/>
          <w:szCs w:val="28"/>
        </w:rPr>
        <w:t xml:space="preserve"> </w:t>
      </w:r>
      <w:r w:rsidR="00837D7A" w:rsidRPr="007520A5">
        <w:rPr>
          <w:b/>
          <w:sz w:val="28"/>
          <w:szCs w:val="28"/>
        </w:rPr>
        <w:t>(13</w:t>
      </w:r>
      <w:r w:rsidRPr="007520A5">
        <w:rPr>
          <w:b/>
          <w:sz w:val="28"/>
          <w:szCs w:val="28"/>
        </w:rPr>
        <w:t xml:space="preserve"> ч)</w:t>
      </w:r>
    </w:p>
    <w:p w:rsidR="00014243" w:rsidRPr="007520A5" w:rsidRDefault="00014243" w:rsidP="00014243">
      <w:pPr>
        <w:pStyle w:val="a6"/>
        <w:shd w:val="clear" w:color="auto" w:fill="FFFFFF"/>
        <w:spacing w:before="240" w:beforeAutospacing="0" w:after="240" w:afterAutospacing="0" w:line="276" w:lineRule="auto"/>
        <w:jc w:val="center"/>
        <w:rPr>
          <w:b/>
          <w:sz w:val="28"/>
          <w:szCs w:val="28"/>
        </w:rPr>
      </w:pPr>
      <w:r w:rsidRPr="007520A5">
        <w:rPr>
          <w:b/>
          <w:sz w:val="28"/>
          <w:szCs w:val="28"/>
        </w:rPr>
        <w:t>Планируемые результаты изучения курса алгебры</w:t>
      </w:r>
    </w:p>
    <w:p w:rsidR="00C25DE9" w:rsidRPr="007520A5" w:rsidRDefault="00C25DE9" w:rsidP="00654176">
      <w:pPr>
        <w:spacing w:line="360" w:lineRule="auto"/>
        <w:rPr>
          <w:b/>
          <w:sz w:val="28"/>
          <w:szCs w:val="28"/>
        </w:rPr>
      </w:pPr>
      <w:r w:rsidRPr="007520A5">
        <w:rPr>
          <w:i/>
          <w:sz w:val="28"/>
          <w:szCs w:val="28"/>
        </w:rPr>
        <w:t xml:space="preserve">В результате изучения алгебры в 8 классе ученик должен </w:t>
      </w:r>
      <w:r w:rsidRPr="007520A5">
        <w:rPr>
          <w:b/>
          <w:i/>
          <w:sz w:val="28"/>
          <w:szCs w:val="28"/>
        </w:rPr>
        <w:t>знать и п</w:t>
      </w:r>
      <w:r w:rsidRPr="007520A5">
        <w:rPr>
          <w:b/>
          <w:i/>
          <w:sz w:val="28"/>
          <w:szCs w:val="28"/>
        </w:rPr>
        <w:t>о</w:t>
      </w:r>
      <w:r w:rsidRPr="007520A5">
        <w:rPr>
          <w:b/>
          <w:i/>
          <w:sz w:val="28"/>
          <w:szCs w:val="28"/>
        </w:rPr>
        <w:t>нимать</w:t>
      </w:r>
    </w:p>
    <w:p w:rsidR="00C25DE9" w:rsidRPr="007520A5" w:rsidRDefault="00C25DE9" w:rsidP="00654176">
      <w:pPr>
        <w:spacing w:line="360" w:lineRule="auto"/>
        <w:rPr>
          <w:sz w:val="28"/>
          <w:szCs w:val="28"/>
        </w:rPr>
      </w:pPr>
      <w:r w:rsidRPr="007520A5">
        <w:rPr>
          <w:sz w:val="28"/>
          <w:szCs w:val="28"/>
        </w:rPr>
        <w:t xml:space="preserve"> -  определения основных понятий, изученных в 8 классе, основные формулы сокращенного умножения, обосновывать свои ответы, пр</w:t>
      </w:r>
      <w:r w:rsidRPr="007520A5">
        <w:rPr>
          <w:sz w:val="28"/>
          <w:szCs w:val="28"/>
        </w:rPr>
        <w:t>и</w:t>
      </w:r>
      <w:r w:rsidRPr="007520A5">
        <w:rPr>
          <w:sz w:val="28"/>
          <w:szCs w:val="28"/>
        </w:rPr>
        <w:t xml:space="preserve">водить нужные примеры. </w:t>
      </w:r>
    </w:p>
    <w:p w:rsidR="00C25DE9" w:rsidRPr="007520A5" w:rsidRDefault="00C25DE9" w:rsidP="00654176">
      <w:pPr>
        <w:spacing w:line="360" w:lineRule="auto"/>
        <w:rPr>
          <w:b/>
          <w:i/>
          <w:sz w:val="28"/>
          <w:szCs w:val="28"/>
        </w:rPr>
      </w:pPr>
      <w:r w:rsidRPr="007520A5">
        <w:rPr>
          <w:sz w:val="28"/>
          <w:szCs w:val="28"/>
        </w:rPr>
        <w:t xml:space="preserve">    </w:t>
      </w:r>
      <w:r w:rsidRPr="007520A5">
        <w:rPr>
          <w:i/>
          <w:sz w:val="28"/>
          <w:szCs w:val="28"/>
        </w:rPr>
        <w:t>К концу 8 класса учащиеся должны</w:t>
      </w:r>
      <w:r w:rsidRPr="007520A5">
        <w:rPr>
          <w:b/>
          <w:i/>
          <w:sz w:val="28"/>
          <w:szCs w:val="28"/>
        </w:rPr>
        <w:t xml:space="preserve"> уметь:                </w:t>
      </w:r>
    </w:p>
    <w:p w:rsidR="00C25DE9" w:rsidRPr="007520A5" w:rsidRDefault="00C25DE9" w:rsidP="00654176">
      <w:pPr>
        <w:spacing w:line="360" w:lineRule="auto"/>
        <w:rPr>
          <w:sz w:val="28"/>
          <w:szCs w:val="28"/>
        </w:rPr>
      </w:pPr>
      <w:r w:rsidRPr="007520A5">
        <w:rPr>
          <w:sz w:val="28"/>
          <w:szCs w:val="28"/>
        </w:rPr>
        <w:lastRenderedPageBreak/>
        <w:t xml:space="preserve"> -составлять буквенные выражения и формулы по условиям задач; осуществлять в выражениях и формулах числовые подстановки и в</w:t>
      </w:r>
      <w:r w:rsidRPr="007520A5">
        <w:rPr>
          <w:sz w:val="28"/>
          <w:szCs w:val="28"/>
        </w:rPr>
        <w:t>ы</w:t>
      </w:r>
      <w:r w:rsidRPr="007520A5">
        <w:rPr>
          <w:sz w:val="28"/>
          <w:szCs w:val="28"/>
        </w:rPr>
        <w:t>полнять соответствующие вычисления, осуществлять подстановку одного выражения в другое; выражать из формул одну пер</w:t>
      </w:r>
      <w:r w:rsidRPr="007520A5">
        <w:rPr>
          <w:sz w:val="28"/>
          <w:szCs w:val="28"/>
        </w:rPr>
        <w:t>е</w:t>
      </w:r>
      <w:r w:rsidRPr="007520A5">
        <w:rPr>
          <w:sz w:val="28"/>
          <w:szCs w:val="28"/>
        </w:rPr>
        <w:t>менную через другую;</w:t>
      </w:r>
    </w:p>
    <w:p w:rsidR="00C25DE9" w:rsidRPr="007520A5" w:rsidRDefault="00C25DE9" w:rsidP="00654176">
      <w:pPr>
        <w:spacing w:line="360" w:lineRule="auto"/>
        <w:rPr>
          <w:sz w:val="28"/>
          <w:szCs w:val="28"/>
        </w:rPr>
      </w:pPr>
      <w:r w:rsidRPr="007520A5">
        <w:rPr>
          <w:sz w:val="28"/>
          <w:szCs w:val="28"/>
        </w:rPr>
        <w:t xml:space="preserve"> -выполнять основные действия со степенями с целыми показателями, с мн</w:t>
      </w:r>
      <w:r w:rsidRPr="007520A5">
        <w:rPr>
          <w:sz w:val="28"/>
          <w:szCs w:val="28"/>
        </w:rPr>
        <w:t>о</w:t>
      </w:r>
      <w:r w:rsidRPr="007520A5">
        <w:rPr>
          <w:sz w:val="28"/>
          <w:szCs w:val="28"/>
        </w:rPr>
        <w:t>гочленами и с алгебраическими дробями; выполнять разложение многочленов на множители; выполнять тождественные преобразов</w:t>
      </w:r>
      <w:r w:rsidRPr="007520A5">
        <w:rPr>
          <w:sz w:val="28"/>
          <w:szCs w:val="28"/>
        </w:rPr>
        <w:t>а</w:t>
      </w:r>
      <w:r w:rsidRPr="007520A5">
        <w:rPr>
          <w:sz w:val="28"/>
          <w:szCs w:val="28"/>
        </w:rPr>
        <w:t xml:space="preserve">ния рациональных выражений; </w:t>
      </w:r>
    </w:p>
    <w:p w:rsidR="00C25DE9" w:rsidRPr="007520A5" w:rsidRDefault="00C25DE9" w:rsidP="00654176">
      <w:pPr>
        <w:spacing w:line="360" w:lineRule="auto"/>
        <w:rPr>
          <w:sz w:val="28"/>
          <w:szCs w:val="28"/>
        </w:rPr>
      </w:pPr>
      <w:r w:rsidRPr="007520A5">
        <w:rPr>
          <w:sz w:val="28"/>
          <w:szCs w:val="28"/>
        </w:rPr>
        <w:t xml:space="preserve"> -применять свойства арифметических квадратных корней для вычи</w:t>
      </w:r>
      <w:r w:rsidRPr="007520A5">
        <w:rPr>
          <w:sz w:val="28"/>
          <w:szCs w:val="28"/>
        </w:rPr>
        <w:t>с</w:t>
      </w:r>
      <w:r w:rsidRPr="007520A5">
        <w:rPr>
          <w:sz w:val="28"/>
          <w:szCs w:val="28"/>
        </w:rPr>
        <w:t>ления значений и преобразований числовых выражений, содержащих квадратные корни;</w:t>
      </w:r>
    </w:p>
    <w:p w:rsidR="00C25DE9" w:rsidRPr="007520A5" w:rsidRDefault="00C25DE9" w:rsidP="00654176">
      <w:pPr>
        <w:spacing w:line="360" w:lineRule="auto"/>
        <w:rPr>
          <w:sz w:val="28"/>
          <w:szCs w:val="28"/>
        </w:rPr>
      </w:pPr>
      <w:r w:rsidRPr="007520A5">
        <w:rPr>
          <w:sz w:val="28"/>
          <w:szCs w:val="28"/>
        </w:rPr>
        <w:t xml:space="preserve"> -решать линейные, квадратные ур</w:t>
      </w:r>
      <w:r w:rsidR="00787BAC" w:rsidRPr="007520A5">
        <w:rPr>
          <w:sz w:val="28"/>
          <w:szCs w:val="28"/>
        </w:rPr>
        <w:t>авнения  по общей формуле корней квадратного ура</w:t>
      </w:r>
      <w:r w:rsidR="00787BAC" w:rsidRPr="007520A5">
        <w:rPr>
          <w:sz w:val="28"/>
          <w:szCs w:val="28"/>
        </w:rPr>
        <w:t>в</w:t>
      </w:r>
      <w:r w:rsidR="00787BAC" w:rsidRPr="007520A5">
        <w:rPr>
          <w:sz w:val="28"/>
          <w:szCs w:val="28"/>
        </w:rPr>
        <w:t xml:space="preserve">нения и теореме  Виета, рациональные уравнения, </w:t>
      </w:r>
      <w:r w:rsidRPr="007520A5">
        <w:rPr>
          <w:sz w:val="28"/>
          <w:szCs w:val="28"/>
        </w:rPr>
        <w:t>сводящиеся к ним, системы двух л</w:t>
      </w:r>
      <w:r w:rsidRPr="007520A5">
        <w:rPr>
          <w:sz w:val="28"/>
          <w:szCs w:val="28"/>
        </w:rPr>
        <w:t>и</w:t>
      </w:r>
      <w:r w:rsidRPr="007520A5">
        <w:rPr>
          <w:sz w:val="28"/>
          <w:szCs w:val="28"/>
        </w:rPr>
        <w:t>нейных уравнений и несложные нелинейные системы;</w:t>
      </w:r>
    </w:p>
    <w:p w:rsidR="00C25DE9" w:rsidRPr="007520A5" w:rsidRDefault="00C25DE9" w:rsidP="00654176">
      <w:pPr>
        <w:spacing w:line="360" w:lineRule="auto"/>
        <w:rPr>
          <w:sz w:val="28"/>
          <w:szCs w:val="28"/>
        </w:rPr>
      </w:pPr>
      <w:r w:rsidRPr="007520A5">
        <w:rPr>
          <w:sz w:val="28"/>
          <w:szCs w:val="28"/>
        </w:rPr>
        <w:t xml:space="preserve"> -решать линейные  с одной переменной и их системы;</w:t>
      </w:r>
    </w:p>
    <w:p w:rsidR="00C25DE9" w:rsidRPr="007520A5" w:rsidRDefault="00C25DE9" w:rsidP="00654176">
      <w:pPr>
        <w:spacing w:line="360" w:lineRule="auto"/>
        <w:rPr>
          <w:sz w:val="28"/>
          <w:szCs w:val="28"/>
        </w:rPr>
      </w:pPr>
      <w:r w:rsidRPr="007520A5">
        <w:rPr>
          <w:sz w:val="28"/>
          <w:szCs w:val="28"/>
        </w:rPr>
        <w:t xml:space="preserve"> -решать текстовые задачи алгебраическим методом, интерпретир</w:t>
      </w:r>
      <w:r w:rsidRPr="007520A5">
        <w:rPr>
          <w:sz w:val="28"/>
          <w:szCs w:val="28"/>
        </w:rPr>
        <w:t>о</w:t>
      </w:r>
      <w:r w:rsidRPr="007520A5">
        <w:rPr>
          <w:sz w:val="28"/>
          <w:szCs w:val="28"/>
        </w:rPr>
        <w:t>вать полученный результат, проводить отбор решений, исходя из формулировки зад</w:t>
      </w:r>
      <w:r w:rsidRPr="007520A5">
        <w:rPr>
          <w:sz w:val="28"/>
          <w:szCs w:val="28"/>
        </w:rPr>
        <w:t>а</w:t>
      </w:r>
      <w:r w:rsidRPr="007520A5">
        <w:rPr>
          <w:sz w:val="28"/>
          <w:szCs w:val="28"/>
        </w:rPr>
        <w:t>чи;</w:t>
      </w:r>
    </w:p>
    <w:p w:rsidR="00C25DE9" w:rsidRPr="007520A5" w:rsidRDefault="00C25DE9" w:rsidP="00654176">
      <w:pPr>
        <w:spacing w:line="360" w:lineRule="auto"/>
        <w:rPr>
          <w:sz w:val="28"/>
          <w:szCs w:val="28"/>
        </w:rPr>
      </w:pPr>
      <w:r w:rsidRPr="007520A5">
        <w:rPr>
          <w:sz w:val="28"/>
          <w:szCs w:val="28"/>
        </w:rPr>
        <w:t xml:space="preserve"> -изображать числа точками </w:t>
      </w:r>
      <w:proofErr w:type="gramStart"/>
      <w:r w:rsidRPr="007520A5">
        <w:rPr>
          <w:sz w:val="28"/>
          <w:szCs w:val="28"/>
        </w:rPr>
        <w:t>на</w:t>
      </w:r>
      <w:proofErr w:type="gramEnd"/>
      <w:r w:rsidRPr="007520A5">
        <w:rPr>
          <w:sz w:val="28"/>
          <w:szCs w:val="28"/>
        </w:rPr>
        <w:t xml:space="preserve"> координатной прямой;</w:t>
      </w:r>
    </w:p>
    <w:p w:rsidR="00C25DE9" w:rsidRPr="007520A5" w:rsidRDefault="00C25DE9" w:rsidP="00654176">
      <w:pPr>
        <w:spacing w:line="360" w:lineRule="auto"/>
        <w:rPr>
          <w:sz w:val="28"/>
          <w:szCs w:val="28"/>
        </w:rPr>
      </w:pPr>
      <w:r w:rsidRPr="007520A5">
        <w:rPr>
          <w:sz w:val="28"/>
          <w:szCs w:val="28"/>
        </w:rPr>
        <w:t xml:space="preserve"> -определять координаты точки плоскости, строить точки с заданными  координатами; изображать множество решений линейного нераве</w:t>
      </w:r>
      <w:r w:rsidRPr="007520A5">
        <w:rPr>
          <w:sz w:val="28"/>
          <w:szCs w:val="28"/>
        </w:rPr>
        <w:t>н</w:t>
      </w:r>
      <w:r w:rsidRPr="007520A5">
        <w:rPr>
          <w:sz w:val="28"/>
          <w:szCs w:val="28"/>
        </w:rPr>
        <w:t>ства;</w:t>
      </w:r>
    </w:p>
    <w:p w:rsidR="00C25DE9" w:rsidRPr="007520A5" w:rsidRDefault="00C25DE9" w:rsidP="00654176">
      <w:pPr>
        <w:spacing w:line="360" w:lineRule="auto"/>
        <w:rPr>
          <w:sz w:val="28"/>
          <w:szCs w:val="28"/>
        </w:rPr>
      </w:pPr>
      <w:r w:rsidRPr="007520A5">
        <w:rPr>
          <w:sz w:val="28"/>
          <w:szCs w:val="28"/>
        </w:rPr>
        <w:t xml:space="preserve"> -находить значения функции, заданной формулой, таблицей, граф</w:t>
      </w:r>
      <w:r w:rsidRPr="007520A5">
        <w:rPr>
          <w:sz w:val="28"/>
          <w:szCs w:val="28"/>
        </w:rPr>
        <w:t>и</w:t>
      </w:r>
      <w:r w:rsidRPr="007520A5">
        <w:rPr>
          <w:sz w:val="28"/>
          <w:szCs w:val="28"/>
        </w:rPr>
        <w:t>ком по её аргументу; находить значение аргумента по значению функции, заданной графиком или таблицей</w:t>
      </w:r>
      <w:r w:rsidR="00787BAC" w:rsidRPr="007520A5">
        <w:rPr>
          <w:sz w:val="28"/>
          <w:szCs w:val="28"/>
        </w:rPr>
        <w:t xml:space="preserve">;  знать свойства функций </w:t>
      </w:r>
      <w:r w:rsidR="00787BAC" w:rsidRPr="007520A5">
        <w:rPr>
          <w:sz w:val="28"/>
          <w:szCs w:val="28"/>
          <w:lang w:val="en-US"/>
        </w:rPr>
        <w:t>y</w:t>
      </w:r>
      <w:r w:rsidR="00787BAC" w:rsidRPr="007520A5">
        <w:rPr>
          <w:sz w:val="28"/>
          <w:szCs w:val="28"/>
        </w:rPr>
        <w:t>=</w:t>
      </w:r>
      <w:r w:rsidR="00787BAC" w:rsidRPr="007520A5">
        <w:rPr>
          <w:sz w:val="28"/>
          <w:szCs w:val="28"/>
          <w:lang w:val="en-US"/>
        </w:rPr>
        <w:t>k</w:t>
      </w:r>
      <w:r w:rsidR="00787BAC" w:rsidRPr="007520A5">
        <w:rPr>
          <w:sz w:val="28"/>
          <w:szCs w:val="28"/>
        </w:rPr>
        <w:t>/х, у=х</w:t>
      </w:r>
      <w:proofErr w:type="gramStart"/>
      <w:r w:rsidR="00787BAC" w:rsidRPr="007520A5">
        <w:rPr>
          <w:sz w:val="28"/>
          <w:szCs w:val="28"/>
          <w:vertAlign w:val="superscript"/>
        </w:rPr>
        <w:t>2</w:t>
      </w:r>
      <w:proofErr w:type="gramEnd"/>
      <w:r w:rsidR="00787BAC" w:rsidRPr="007520A5">
        <w:rPr>
          <w:sz w:val="28"/>
          <w:szCs w:val="28"/>
        </w:rPr>
        <w:t>.</w:t>
      </w:r>
    </w:p>
    <w:p w:rsidR="00C25DE9" w:rsidRPr="007520A5" w:rsidRDefault="00C25DE9" w:rsidP="00654176">
      <w:pPr>
        <w:spacing w:line="360" w:lineRule="auto"/>
        <w:rPr>
          <w:b/>
          <w:sz w:val="28"/>
          <w:szCs w:val="28"/>
        </w:rPr>
      </w:pPr>
      <w:r w:rsidRPr="007520A5">
        <w:rPr>
          <w:b/>
          <w:sz w:val="28"/>
          <w:szCs w:val="28"/>
        </w:rPr>
        <w:t>Использовать приобретённые знания и умения в практической деятельности и п</w:t>
      </w:r>
      <w:r w:rsidRPr="007520A5">
        <w:rPr>
          <w:b/>
          <w:sz w:val="28"/>
          <w:szCs w:val="28"/>
        </w:rPr>
        <w:t>о</w:t>
      </w:r>
      <w:r w:rsidRPr="007520A5">
        <w:rPr>
          <w:b/>
          <w:sz w:val="28"/>
          <w:szCs w:val="28"/>
        </w:rPr>
        <w:t xml:space="preserve">вседневной жизни </w:t>
      </w:r>
      <w:proofErr w:type="gramStart"/>
      <w:r w:rsidRPr="007520A5">
        <w:rPr>
          <w:b/>
          <w:sz w:val="28"/>
          <w:szCs w:val="28"/>
        </w:rPr>
        <w:t>для</w:t>
      </w:r>
      <w:proofErr w:type="gramEnd"/>
      <w:r w:rsidRPr="007520A5">
        <w:rPr>
          <w:b/>
          <w:sz w:val="28"/>
          <w:szCs w:val="28"/>
        </w:rPr>
        <w:t>:</w:t>
      </w:r>
    </w:p>
    <w:p w:rsidR="00C25DE9" w:rsidRPr="007520A5" w:rsidRDefault="00C25DE9" w:rsidP="00654176">
      <w:pPr>
        <w:spacing w:line="360" w:lineRule="auto"/>
        <w:rPr>
          <w:sz w:val="28"/>
          <w:szCs w:val="28"/>
        </w:rPr>
      </w:pPr>
      <w:r w:rsidRPr="007520A5">
        <w:rPr>
          <w:sz w:val="28"/>
          <w:szCs w:val="28"/>
        </w:rPr>
        <w:lastRenderedPageBreak/>
        <w:t xml:space="preserve"> -выполнения расчётов по формулам, для составления формул, выр</w:t>
      </w:r>
      <w:r w:rsidRPr="007520A5">
        <w:rPr>
          <w:sz w:val="28"/>
          <w:szCs w:val="28"/>
        </w:rPr>
        <w:t>а</w:t>
      </w:r>
      <w:r w:rsidRPr="007520A5">
        <w:rPr>
          <w:sz w:val="28"/>
          <w:szCs w:val="28"/>
        </w:rPr>
        <w:t>жающих зависимости между реальными величинами; для нахождения нужной формулы в справочных матери</w:t>
      </w:r>
      <w:r w:rsidRPr="007520A5">
        <w:rPr>
          <w:sz w:val="28"/>
          <w:szCs w:val="28"/>
        </w:rPr>
        <w:t>а</w:t>
      </w:r>
      <w:r w:rsidRPr="007520A5">
        <w:rPr>
          <w:sz w:val="28"/>
          <w:szCs w:val="28"/>
        </w:rPr>
        <w:t>лах;</w:t>
      </w:r>
    </w:p>
    <w:p w:rsidR="00C25DE9" w:rsidRPr="007520A5" w:rsidRDefault="00C25DE9" w:rsidP="00654176">
      <w:pPr>
        <w:spacing w:line="360" w:lineRule="auto"/>
        <w:rPr>
          <w:sz w:val="28"/>
          <w:szCs w:val="28"/>
        </w:rPr>
      </w:pPr>
      <w:r w:rsidRPr="007520A5">
        <w:rPr>
          <w:sz w:val="28"/>
          <w:szCs w:val="28"/>
        </w:rPr>
        <w:t xml:space="preserve"> -моделирования практических ситуаций и исследования построенных моделей с испол</w:t>
      </w:r>
      <w:r w:rsidRPr="007520A5">
        <w:rPr>
          <w:sz w:val="28"/>
          <w:szCs w:val="28"/>
        </w:rPr>
        <w:t>ь</w:t>
      </w:r>
      <w:r w:rsidRPr="007520A5">
        <w:rPr>
          <w:sz w:val="28"/>
          <w:szCs w:val="28"/>
        </w:rPr>
        <w:t>зованием аппарата алгебры;</w:t>
      </w:r>
    </w:p>
    <w:p w:rsidR="00C25DE9" w:rsidRPr="007520A5" w:rsidRDefault="00C25DE9" w:rsidP="00654176">
      <w:pPr>
        <w:spacing w:line="360" w:lineRule="auto"/>
        <w:rPr>
          <w:sz w:val="28"/>
          <w:szCs w:val="28"/>
        </w:rPr>
      </w:pPr>
      <w:r w:rsidRPr="007520A5">
        <w:rPr>
          <w:sz w:val="28"/>
          <w:szCs w:val="28"/>
        </w:rPr>
        <w:t xml:space="preserve"> -описания зависимостей между физическими величинами соотве</w:t>
      </w:r>
      <w:r w:rsidRPr="007520A5">
        <w:rPr>
          <w:sz w:val="28"/>
          <w:szCs w:val="28"/>
        </w:rPr>
        <w:t>т</w:t>
      </w:r>
      <w:r w:rsidRPr="007520A5">
        <w:rPr>
          <w:sz w:val="28"/>
          <w:szCs w:val="28"/>
        </w:rPr>
        <w:t>ствующ</w:t>
      </w:r>
      <w:r w:rsidRPr="007520A5">
        <w:rPr>
          <w:sz w:val="28"/>
          <w:szCs w:val="28"/>
        </w:rPr>
        <w:t>и</w:t>
      </w:r>
      <w:r w:rsidRPr="007520A5">
        <w:rPr>
          <w:sz w:val="28"/>
          <w:szCs w:val="28"/>
        </w:rPr>
        <w:t>ми формулами при исследовании несложных практических ситуаций;</w:t>
      </w:r>
    </w:p>
    <w:p w:rsidR="00C25DE9" w:rsidRPr="007520A5" w:rsidRDefault="00C25DE9" w:rsidP="00654176">
      <w:pPr>
        <w:spacing w:line="360" w:lineRule="auto"/>
        <w:rPr>
          <w:b/>
          <w:i/>
          <w:sz w:val="28"/>
          <w:szCs w:val="28"/>
        </w:rPr>
      </w:pPr>
      <w:r w:rsidRPr="007520A5">
        <w:rPr>
          <w:b/>
          <w:i/>
          <w:sz w:val="28"/>
          <w:szCs w:val="28"/>
        </w:rPr>
        <w:t xml:space="preserve">Элементы статистики </w:t>
      </w:r>
    </w:p>
    <w:p w:rsidR="00C25DE9" w:rsidRPr="007520A5" w:rsidRDefault="00C25DE9" w:rsidP="00654176">
      <w:pPr>
        <w:spacing w:line="360" w:lineRule="auto"/>
        <w:rPr>
          <w:sz w:val="28"/>
          <w:szCs w:val="28"/>
        </w:rPr>
      </w:pPr>
      <w:r w:rsidRPr="007520A5">
        <w:rPr>
          <w:sz w:val="28"/>
          <w:szCs w:val="28"/>
        </w:rPr>
        <w:t xml:space="preserve"> -извлекать информацию, представленную в  таблицах, на диаграммах, графиках; соста</w:t>
      </w:r>
      <w:r w:rsidRPr="007520A5">
        <w:rPr>
          <w:sz w:val="28"/>
          <w:szCs w:val="28"/>
        </w:rPr>
        <w:t>в</w:t>
      </w:r>
      <w:r w:rsidRPr="007520A5">
        <w:rPr>
          <w:sz w:val="28"/>
          <w:szCs w:val="28"/>
        </w:rPr>
        <w:t xml:space="preserve">лять таблицы, строить диаграммы и графики;  </w:t>
      </w:r>
    </w:p>
    <w:p w:rsidR="00C25DE9" w:rsidRPr="007520A5" w:rsidRDefault="00C25DE9" w:rsidP="00654176">
      <w:pPr>
        <w:spacing w:line="360" w:lineRule="auto"/>
        <w:rPr>
          <w:sz w:val="28"/>
          <w:szCs w:val="28"/>
        </w:rPr>
      </w:pPr>
      <w:r w:rsidRPr="007520A5">
        <w:rPr>
          <w:sz w:val="28"/>
          <w:szCs w:val="28"/>
        </w:rPr>
        <w:t xml:space="preserve"> -вычислять средние значения результатов измерений;</w:t>
      </w:r>
    </w:p>
    <w:p w:rsidR="00C25DE9" w:rsidRPr="007520A5" w:rsidRDefault="00C25DE9" w:rsidP="00654176">
      <w:pPr>
        <w:spacing w:line="360" w:lineRule="auto"/>
        <w:rPr>
          <w:sz w:val="28"/>
          <w:szCs w:val="28"/>
        </w:rPr>
      </w:pPr>
      <w:r w:rsidRPr="007520A5">
        <w:rPr>
          <w:sz w:val="28"/>
          <w:szCs w:val="28"/>
        </w:rPr>
        <w:t xml:space="preserve"> -находить частоту события, используя собственные наблюдения и г</w:t>
      </w:r>
      <w:r w:rsidRPr="007520A5">
        <w:rPr>
          <w:sz w:val="28"/>
          <w:szCs w:val="28"/>
        </w:rPr>
        <w:t>о</w:t>
      </w:r>
      <w:r w:rsidRPr="007520A5">
        <w:rPr>
          <w:sz w:val="28"/>
          <w:szCs w:val="28"/>
        </w:rPr>
        <w:t>товые статистич</w:t>
      </w:r>
      <w:r w:rsidRPr="007520A5">
        <w:rPr>
          <w:sz w:val="28"/>
          <w:szCs w:val="28"/>
        </w:rPr>
        <w:t>е</w:t>
      </w:r>
      <w:r w:rsidRPr="007520A5">
        <w:rPr>
          <w:sz w:val="28"/>
          <w:szCs w:val="28"/>
        </w:rPr>
        <w:t xml:space="preserve">ские данные; </w:t>
      </w:r>
    </w:p>
    <w:p w:rsidR="00C25DE9" w:rsidRPr="007520A5" w:rsidRDefault="00654176" w:rsidP="00654176">
      <w:pPr>
        <w:spacing w:line="360" w:lineRule="auto"/>
        <w:rPr>
          <w:b/>
          <w:sz w:val="28"/>
          <w:szCs w:val="28"/>
        </w:rPr>
      </w:pPr>
      <w:r w:rsidRPr="007520A5">
        <w:rPr>
          <w:b/>
          <w:sz w:val="28"/>
          <w:szCs w:val="28"/>
        </w:rPr>
        <w:t>И</w:t>
      </w:r>
      <w:r w:rsidR="00C25DE9" w:rsidRPr="007520A5">
        <w:rPr>
          <w:b/>
          <w:sz w:val="28"/>
          <w:szCs w:val="28"/>
        </w:rPr>
        <w:t>спользовать приобретённые знания и умения в практической деятельности и п</w:t>
      </w:r>
      <w:r w:rsidR="00C25DE9" w:rsidRPr="007520A5">
        <w:rPr>
          <w:b/>
          <w:sz w:val="28"/>
          <w:szCs w:val="28"/>
        </w:rPr>
        <w:t>о</w:t>
      </w:r>
      <w:r w:rsidR="00C25DE9" w:rsidRPr="007520A5">
        <w:rPr>
          <w:b/>
          <w:sz w:val="28"/>
          <w:szCs w:val="28"/>
        </w:rPr>
        <w:t xml:space="preserve">вседневной жизни </w:t>
      </w:r>
      <w:proofErr w:type="gramStart"/>
      <w:r w:rsidR="00C25DE9" w:rsidRPr="007520A5">
        <w:rPr>
          <w:b/>
          <w:sz w:val="28"/>
          <w:szCs w:val="28"/>
        </w:rPr>
        <w:t>для</w:t>
      </w:r>
      <w:proofErr w:type="gramEnd"/>
      <w:r w:rsidR="00C25DE9" w:rsidRPr="007520A5">
        <w:rPr>
          <w:b/>
          <w:sz w:val="28"/>
          <w:szCs w:val="28"/>
        </w:rPr>
        <w:t>:</w:t>
      </w:r>
    </w:p>
    <w:p w:rsidR="00C25DE9" w:rsidRPr="007520A5" w:rsidRDefault="00C25DE9" w:rsidP="00654176">
      <w:pPr>
        <w:spacing w:line="360" w:lineRule="auto"/>
        <w:rPr>
          <w:sz w:val="28"/>
          <w:szCs w:val="28"/>
        </w:rPr>
      </w:pPr>
      <w:r w:rsidRPr="007520A5">
        <w:rPr>
          <w:sz w:val="28"/>
          <w:szCs w:val="28"/>
        </w:rPr>
        <w:t xml:space="preserve"> -анализа реальных числовых данных, представленных в виде ди</w:t>
      </w:r>
      <w:r w:rsidRPr="007520A5">
        <w:rPr>
          <w:sz w:val="28"/>
          <w:szCs w:val="28"/>
        </w:rPr>
        <w:t>а</w:t>
      </w:r>
      <w:r w:rsidRPr="007520A5">
        <w:rPr>
          <w:sz w:val="28"/>
          <w:szCs w:val="28"/>
        </w:rPr>
        <w:t>грамм, графиков, та</w:t>
      </w:r>
      <w:r w:rsidRPr="007520A5">
        <w:rPr>
          <w:sz w:val="28"/>
          <w:szCs w:val="28"/>
        </w:rPr>
        <w:t>б</w:t>
      </w:r>
      <w:r w:rsidRPr="007520A5">
        <w:rPr>
          <w:sz w:val="28"/>
          <w:szCs w:val="28"/>
        </w:rPr>
        <w:t>лиц;</w:t>
      </w:r>
    </w:p>
    <w:p w:rsidR="00C25DE9" w:rsidRPr="007520A5" w:rsidRDefault="00C25DE9" w:rsidP="00654176">
      <w:pPr>
        <w:spacing w:line="360" w:lineRule="auto"/>
        <w:rPr>
          <w:sz w:val="28"/>
          <w:szCs w:val="28"/>
        </w:rPr>
      </w:pPr>
      <w:r w:rsidRPr="007520A5">
        <w:rPr>
          <w:sz w:val="28"/>
          <w:szCs w:val="28"/>
        </w:rPr>
        <w:t xml:space="preserve"> -решения практических задач в повседневной и профессиональной деятел</w:t>
      </w:r>
      <w:r w:rsidRPr="007520A5">
        <w:rPr>
          <w:sz w:val="28"/>
          <w:szCs w:val="28"/>
        </w:rPr>
        <w:t>ь</w:t>
      </w:r>
      <w:r w:rsidRPr="007520A5">
        <w:rPr>
          <w:sz w:val="28"/>
          <w:szCs w:val="28"/>
        </w:rPr>
        <w:t>ности с использованием действий с числами, процентов, длин, площадей, объёмов, времени, скор</w:t>
      </w:r>
      <w:r w:rsidRPr="007520A5">
        <w:rPr>
          <w:sz w:val="28"/>
          <w:szCs w:val="28"/>
        </w:rPr>
        <w:t>о</w:t>
      </w:r>
      <w:r w:rsidRPr="007520A5">
        <w:rPr>
          <w:sz w:val="28"/>
          <w:szCs w:val="28"/>
        </w:rPr>
        <w:t>сти;</w:t>
      </w:r>
    </w:p>
    <w:p w:rsidR="00C25DE9" w:rsidRPr="007520A5" w:rsidRDefault="00C25DE9" w:rsidP="00654176">
      <w:pPr>
        <w:spacing w:line="360" w:lineRule="auto"/>
        <w:rPr>
          <w:sz w:val="28"/>
          <w:szCs w:val="28"/>
        </w:rPr>
      </w:pPr>
      <w:r w:rsidRPr="007520A5">
        <w:rPr>
          <w:sz w:val="28"/>
          <w:szCs w:val="28"/>
        </w:rPr>
        <w:t xml:space="preserve"> -понимания статистических утверждений. </w:t>
      </w:r>
    </w:p>
    <w:p w:rsidR="00107076" w:rsidRPr="007520A5" w:rsidRDefault="00107076" w:rsidP="00654176">
      <w:pPr>
        <w:spacing w:line="360" w:lineRule="auto"/>
        <w:rPr>
          <w:sz w:val="28"/>
          <w:szCs w:val="28"/>
        </w:rPr>
      </w:pPr>
    </w:p>
    <w:p w:rsidR="00014243" w:rsidRPr="007520A5" w:rsidRDefault="00014243" w:rsidP="00654176">
      <w:pPr>
        <w:spacing w:after="120"/>
        <w:jc w:val="center"/>
        <w:rPr>
          <w:b/>
          <w:bCs/>
          <w:color w:val="000000"/>
          <w:sz w:val="28"/>
          <w:szCs w:val="28"/>
        </w:rPr>
      </w:pPr>
      <w:r w:rsidRPr="007520A5">
        <w:rPr>
          <w:b/>
          <w:bCs/>
          <w:color w:val="000000"/>
          <w:sz w:val="28"/>
          <w:szCs w:val="28"/>
        </w:rPr>
        <w:t xml:space="preserve">Требования к уровню подготовки </w:t>
      </w:r>
      <w:proofErr w:type="gramStart"/>
      <w:r w:rsidRPr="007520A5">
        <w:rPr>
          <w:b/>
          <w:bCs/>
          <w:color w:val="000000"/>
          <w:sz w:val="28"/>
          <w:szCs w:val="28"/>
        </w:rPr>
        <w:t>обучающихся</w:t>
      </w:r>
      <w:proofErr w:type="gramEnd"/>
      <w:r w:rsidRPr="007520A5">
        <w:rPr>
          <w:b/>
          <w:bCs/>
          <w:color w:val="000000"/>
          <w:sz w:val="28"/>
          <w:szCs w:val="28"/>
        </w:rPr>
        <w:t xml:space="preserve"> в 8 классе.</w:t>
      </w:r>
    </w:p>
    <w:p w:rsidR="00014243" w:rsidRPr="007520A5" w:rsidRDefault="00014243" w:rsidP="00654176">
      <w:pPr>
        <w:spacing w:line="360" w:lineRule="auto"/>
        <w:jc w:val="both"/>
        <w:rPr>
          <w:bCs/>
          <w:i/>
          <w:iCs/>
          <w:sz w:val="28"/>
          <w:szCs w:val="28"/>
        </w:rPr>
      </w:pPr>
      <w:r w:rsidRPr="007520A5">
        <w:rPr>
          <w:bCs/>
          <w:i/>
          <w:iCs/>
          <w:sz w:val="28"/>
          <w:szCs w:val="28"/>
        </w:rPr>
        <w:t>В результате изучения алгебры ученик должен</w:t>
      </w:r>
    </w:p>
    <w:p w:rsidR="00014243" w:rsidRPr="007520A5" w:rsidRDefault="00014243" w:rsidP="00654176">
      <w:pPr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7520A5">
        <w:rPr>
          <w:b/>
          <w:sz w:val="28"/>
          <w:szCs w:val="28"/>
        </w:rPr>
        <w:t>знать/понимать</w:t>
      </w:r>
    </w:p>
    <w:p w:rsidR="00014243" w:rsidRPr="007520A5" w:rsidRDefault="00014243" w:rsidP="00654176">
      <w:pPr>
        <w:numPr>
          <w:ilvl w:val="0"/>
          <w:numId w:val="5"/>
        </w:numPr>
        <w:spacing w:line="360" w:lineRule="auto"/>
        <w:ind w:firstLine="180"/>
        <w:jc w:val="both"/>
        <w:rPr>
          <w:sz w:val="28"/>
          <w:szCs w:val="28"/>
        </w:rPr>
      </w:pPr>
      <w:r w:rsidRPr="007520A5">
        <w:rPr>
          <w:sz w:val="28"/>
          <w:szCs w:val="28"/>
        </w:rPr>
        <w:t>существо понятия математического доказательства; пр</w:t>
      </w:r>
      <w:r w:rsidRPr="007520A5">
        <w:rPr>
          <w:sz w:val="28"/>
          <w:szCs w:val="28"/>
        </w:rPr>
        <w:t>и</w:t>
      </w:r>
      <w:r w:rsidRPr="007520A5">
        <w:rPr>
          <w:sz w:val="28"/>
          <w:szCs w:val="28"/>
        </w:rPr>
        <w:t>меры д</w:t>
      </w:r>
      <w:r w:rsidRPr="007520A5">
        <w:rPr>
          <w:sz w:val="28"/>
          <w:szCs w:val="28"/>
        </w:rPr>
        <w:t>о</w:t>
      </w:r>
      <w:r w:rsidRPr="007520A5">
        <w:rPr>
          <w:sz w:val="28"/>
          <w:szCs w:val="28"/>
        </w:rPr>
        <w:t>казательств;</w:t>
      </w:r>
    </w:p>
    <w:p w:rsidR="00014243" w:rsidRPr="007520A5" w:rsidRDefault="00014243" w:rsidP="00654176">
      <w:pPr>
        <w:numPr>
          <w:ilvl w:val="0"/>
          <w:numId w:val="5"/>
        </w:numPr>
        <w:spacing w:line="360" w:lineRule="auto"/>
        <w:ind w:firstLine="180"/>
        <w:jc w:val="both"/>
        <w:rPr>
          <w:sz w:val="28"/>
          <w:szCs w:val="28"/>
        </w:rPr>
      </w:pPr>
      <w:r w:rsidRPr="007520A5">
        <w:rPr>
          <w:sz w:val="28"/>
          <w:szCs w:val="28"/>
        </w:rPr>
        <w:t>существо понятия алгоритма; примеры алгоритмов;</w:t>
      </w:r>
    </w:p>
    <w:p w:rsidR="00014243" w:rsidRPr="007520A5" w:rsidRDefault="00014243" w:rsidP="00654176">
      <w:pPr>
        <w:numPr>
          <w:ilvl w:val="0"/>
          <w:numId w:val="5"/>
        </w:numPr>
        <w:spacing w:line="360" w:lineRule="auto"/>
        <w:ind w:firstLine="180"/>
        <w:jc w:val="both"/>
        <w:rPr>
          <w:sz w:val="28"/>
          <w:szCs w:val="28"/>
        </w:rPr>
      </w:pPr>
      <w:r w:rsidRPr="007520A5">
        <w:rPr>
          <w:sz w:val="28"/>
          <w:szCs w:val="28"/>
        </w:rPr>
        <w:lastRenderedPageBreak/>
        <w:t>как используются математические формулы, уравнения и неравенства; примеры их применения для решения математич</w:t>
      </w:r>
      <w:r w:rsidRPr="007520A5">
        <w:rPr>
          <w:sz w:val="28"/>
          <w:szCs w:val="28"/>
        </w:rPr>
        <w:t>е</w:t>
      </w:r>
      <w:r w:rsidRPr="007520A5">
        <w:rPr>
          <w:sz w:val="28"/>
          <w:szCs w:val="28"/>
        </w:rPr>
        <w:t>ских и пра</w:t>
      </w:r>
      <w:r w:rsidRPr="007520A5">
        <w:rPr>
          <w:sz w:val="28"/>
          <w:szCs w:val="28"/>
        </w:rPr>
        <w:t>к</w:t>
      </w:r>
      <w:r w:rsidRPr="007520A5">
        <w:rPr>
          <w:sz w:val="28"/>
          <w:szCs w:val="28"/>
        </w:rPr>
        <w:t xml:space="preserve">тических задач; </w:t>
      </w:r>
    </w:p>
    <w:p w:rsidR="00014243" w:rsidRPr="007520A5" w:rsidRDefault="00014243" w:rsidP="00654176">
      <w:pPr>
        <w:numPr>
          <w:ilvl w:val="0"/>
          <w:numId w:val="5"/>
        </w:numPr>
        <w:spacing w:line="360" w:lineRule="auto"/>
        <w:ind w:firstLine="180"/>
        <w:jc w:val="both"/>
        <w:rPr>
          <w:sz w:val="28"/>
          <w:szCs w:val="28"/>
        </w:rPr>
      </w:pPr>
      <w:r w:rsidRPr="007520A5">
        <w:rPr>
          <w:sz w:val="28"/>
          <w:szCs w:val="28"/>
        </w:rPr>
        <w:t>как математически определенные функции могут опис</w:t>
      </w:r>
      <w:r w:rsidRPr="007520A5">
        <w:rPr>
          <w:sz w:val="28"/>
          <w:szCs w:val="28"/>
        </w:rPr>
        <w:t>ы</w:t>
      </w:r>
      <w:r w:rsidRPr="007520A5">
        <w:rPr>
          <w:sz w:val="28"/>
          <w:szCs w:val="28"/>
        </w:rPr>
        <w:t>вать реальные зависимости; приводить примеры такого опис</w:t>
      </w:r>
      <w:r w:rsidRPr="007520A5">
        <w:rPr>
          <w:sz w:val="28"/>
          <w:szCs w:val="28"/>
        </w:rPr>
        <w:t>а</w:t>
      </w:r>
      <w:r w:rsidRPr="007520A5">
        <w:rPr>
          <w:sz w:val="28"/>
          <w:szCs w:val="28"/>
        </w:rPr>
        <w:t>ния;</w:t>
      </w:r>
    </w:p>
    <w:p w:rsidR="00014243" w:rsidRPr="007520A5" w:rsidRDefault="00014243" w:rsidP="00654176">
      <w:pPr>
        <w:numPr>
          <w:ilvl w:val="0"/>
          <w:numId w:val="5"/>
        </w:numPr>
        <w:spacing w:line="360" w:lineRule="auto"/>
        <w:ind w:firstLine="180"/>
        <w:jc w:val="both"/>
        <w:rPr>
          <w:sz w:val="28"/>
          <w:szCs w:val="28"/>
        </w:rPr>
      </w:pPr>
      <w:r w:rsidRPr="007520A5">
        <w:rPr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014243" w:rsidRPr="007520A5" w:rsidRDefault="00014243" w:rsidP="00654176">
      <w:pPr>
        <w:numPr>
          <w:ilvl w:val="0"/>
          <w:numId w:val="5"/>
        </w:numPr>
        <w:spacing w:line="360" w:lineRule="auto"/>
        <w:ind w:firstLine="180"/>
        <w:jc w:val="both"/>
        <w:rPr>
          <w:sz w:val="28"/>
          <w:szCs w:val="28"/>
        </w:rPr>
      </w:pPr>
      <w:r w:rsidRPr="007520A5">
        <w:rPr>
          <w:sz w:val="28"/>
          <w:szCs w:val="28"/>
        </w:rPr>
        <w:t>вероятностный характер многих закономерностей окр</w:t>
      </w:r>
      <w:r w:rsidRPr="007520A5">
        <w:rPr>
          <w:sz w:val="28"/>
          <w:szCs w:val="28"/>
        </w:rPr>
        <w:t>у</w:t>
      </w:r>
      <w:r w:rsidRPr="007520A5">
        <w:rPr>
          <w:sz w:val="28"/>
          <w:szCs w:val="28"/>
        </w:rPr>
        <w:t>жающего мира; примеры статистических закономерностей и выводов;</w:t>
      </w:r>
    </w:p>
    <w:p w:rsidR="00654176" w:rsidRPr="007520A5" w:rsidRDefault="00014243" w:rsidP="00654176">
      <w:pPr>
        <w:numPr>
          <w:ilvl w:val="0"/>
          <w:numId w:val="5"/>
        </w:numPr>
        <w:spacing w:line="360" w:lineRule="auto"/>
        <w:ind w:firstLine="180"/>
        <w:jc w:val="both"/>
        <w:rPr>
          <w:sz w:val="28"/>
          <w:szCs w:val="28"/>
        </w:rPr>
      </w:pPr>
      <w:r w:rsidRPr="007520A5">
        <w:rPr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</w:t>
      </w:r>
      <w:r w:rsidRPr="007520A5">
        <w:rPr>
          <w:sz w:val="28"/>
          <w:szCs w:val="28"/>
        </w:rPr>
        <w:t>и</w:t>
      </w:r>
      <w:r w:rsidRPr="007520A5">
        <w:rPr>
          <w:sz w:val="28"/>
          <w:szCs w:val="28"/>
        </w:rPr>
        <w:t>бок, возн</w:t>
      </w:r>
      <w:r w:rsidRPr="007520A5">
        <w:rPr>
          <w:sz w:val="28"/>
          <w:szCs w:val="28"/>
        </w:rPr>
        <w:t>и</w:t>
      </w:r>
      <w:r w:rsidRPr="007520A5">
        <w:rPr>
          <w:sz w:val="28"/>
          <w:szCs w:val="28"/>
        </w:rPr>
        <w:t>кающих при идеализации;</w:t>
      </w:r>
    </w:p>
    <w:p w:rsidR="00014243" w:rsidRPr="007520A5" w:rsidRDefault="00014243" w:rsidP="00654176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7520A5">
        <w:rPr>
          <w:b/>
          <w:bCs/>
          <w:sz w:val="28"/>
          <w:szCs w:val="28"/>
        </w:rPr>
        <w:t>уметь</w:t>
      </w:r>
    </w:p>
    <w:p w:rsidR="00014243" w:rsidRPr="007520A5" w:rsidRDefault="00014243" w:rsidP="00654176">
      <w:pPr>
        <w:numPr>
          <w:ilvl w:val="0"/>
          <w:numId w:val="7"/>
        </w:numPr>
        <w:spacing w:line="360" w:lineRule="auto"/>
        <w:ind w:firstLine="190"/>
        <w:jc w:val="both"/>
        <w:rPr>
          <w:sz w:val="28"/>
          <w:szCs w:val="28"/>
        </w:rPr>
      </w:pPr>
      <w:r w:rsidRPr="007520A5">
        <w:rPr>
          <w:sz w:val="28"/>
          <w:szCs w:val="28"/>
        </w:rPr>
        <w:t>выполнять основные действия со степенями с целыми п</w:t>
      </w:r>
      <w:r w:rsidRPr="007520A5">
        <w:rPr>
          <w:sz w:val="28"/>
          <w:szCs w:val="28"/>
        </w:rPr>
        <w:t>о</w:t>
      </w:r>
      <w:r w:rsidRPr="007520A5">
        <w:rPr>
          <w:sz w:val="28"/>
          <w:szCs w:val="28"/>
        </w:rPr>
        <w:t>казателями, с многочленами и с алгебраическими дробями; в</w:t>
      </w:r>
      <w:r w:rsidRPr="007520A5">
        <w:rPr>
          <w:sz w:val="28"/>
          <w:szCs w:val="28"/>
        </w:rPr>
        <w:t>ы</w:t>
      </w:r>
      <w:r w:rsidRPr="007520A5">
        <w:rPr>
          <w:sz w:val="28"/>
          <w:szCs w:val="28"/>
        </w:rPr>
        <w:t>полнять разложение многочленов на множители; выполнять тождественные пр</w:t>
      </w:r>
      <w:r w:rsidRPr="007520A5">
        <w:rPr>
          <w:sz w:val="28"/>
          <w:szCs w:val="28"/>
        </w:rPr>
        <w:t>е</w:t>
      </w:r>
      <w:r w:rsidRPr="007520A5">
        <w:rPr>
          <w:sz w:val="28"/>
          <w:szCs w:val="28"/>
        </w:rPr>
        <w:t>образования рациональных выражений;</w:t>
      </w:r>
    </w:p>
    <w:p w:rsidR="00014243" w:rsidRPr="007520A5" w:rsidRDefault="00014243" w:rsidP="00654176">
      <w:pPr>
        <w:numPr>
          <w:ilvl w:val="0"/>
          <w:numId w:val="7"/>
        </w:numPr>
        <w:spacing w:line="360" w:lineRule="auto"/>
        <w:ind w:firstLine="190"/>
        <w:jc w:val="both"/>
        <w:rPr>
          <w:sz w:val="28"/>
          <w:szCs w:val="28"/>
        </w:rPr>
      </w:pPr>
      <w:r w:rsidRPr="007520A5">
        <w:rPr>
          <w:sz w:val="28"/>
          <w:szCs w:val="28"/>
        </w:rPr>
        <w:t>применять свойства арифметических квадратных корней для вычисления значений и преобразований числовых выраж</w:t>
      </w:r>
      <w:r w:rsidRPr="007520A5">
        <w:rPr>
          <w:sz w:val="28"/>
          <w:szCs w:val="28"/>
        </w:rPr>
        <w:t>е</w:t>
      </w:r>
      <w:r w:rsidRPr="007520A5">
        <w:rPr>
          <w:sz w:val="28"/>
          <w:szCs w:val="28"/>
        </w:rPr>
        <w:t>ний, содерж</w:t>
      </w:r>
      <w:r w:rsidRPr="007520A5">
        <w:rPr>
          <w:sz w:val="28"/>
          <w:szCs w:val="28"/>
        </w:rPr>
        <w:t>а</w:t>
      </w:r>
      <w:r w:rsidRPr="007520A5">
        <w:rPr>
          <w:sz w:val="28"/>
          <w:szCs w:val="28"/>
        </w:rPr>
        <w:t>щих квадратные корни;</w:t>
      </w:r>
    </w:p>
    <w:p w:rsidR="00014243" w:rsidRPr="007520A5" w:rsidRDefault="00014243" w:rsidP="00654176">
      <w:pPr>
        <w:numPr>
          <w:ilvl w:val="0"/>
          <w:numId w:val="7"/>
        </w:numPr>
        <w:spacing w:line="360" w:lineRule="auto"/>
        <w:ind w:firstLine="190"/>
        <w:jc w:val="both"/>
        <w:rPr>
          <w:sz w:val="28"/>
          <w:szCs w:val="28"/>
        </w:rPr>
      </w:pPr>
      <w:r w:rsidRPr="007520A5">
        <w:rPr>
          <w:sz w:val="28"/>
          <w:szCs w:val="28"/>
        </w:rPr>
        <w:t>решать линейные, квадратные уравнения и рациональные уравнения, св</w:t>
      </w:r>
      <w:r w:rsidRPr="007520A5">
        <w:rPr>
          <w:sz w:val="28"/>
          <w:szCs w:val="28"/>
        </w:rPr>
        <w:t>о</w:t>
      </w:r>
      <w:r w:rsidRPr="007520A5">
        <w:rPr>
          <w:sz w:val="28"/>
          <w:szCs w:val="28"/>
        </w:rPr>
        <w:t>дящиеся к ним;</w:t>
      </w:r>
    </w:p>
    <w:p w:rsidR="00014243" w:rsidRPr="007520A5" w:rsidRDefault="00014243" w:rsidP="00654176">
      <w:pPr>
        <w:numPr>
          <w:ilvl w:val="0"/>
          <w:numId w:val="7"/>
        </w:numPr>
        <w:spacing w:line="360" w:lineRule="auto"/>
        <w:ind w:firstLine="190"/>
        <w:jc w:val="both"/>
        <w:rPr>
          <w:sz w:val="28"/>
          <w:szCs w:val="28"/>
        </w:rPr>
      </w:pPr>
      <w:r w:rsidRPr="007520A5">
        <w:rPr>
          <w:sz w:val="28"/>
          <w:szCs w:val="28"/>
        </w:rPr>
        <w:t>решать линейные неравенства с одной переменной и их системы;</w:t>
      </w:r>
    </w:p>
    <w:p w:rsidR="00014243" w:rsidRPr="007520A5" w:rsidRDefault="00014243" w:rsidP="00654176">
      <w:pPr>
        <w:numPr>
          <w:ilvl w:val="0"/>
          <w:numId w:val="7"/>
        </w:numPr>
        <w:spacing w:line="360" w:lineRule="auto"/>
        <w:ind w:firstLine="190"/>
        <w:jc w:val="both"/>
        <w:rPr>
          <w:sz w:val="28"/>
          <w:szCs w:val="28"/>
        </w:rPr>
      </w:pPr>
      <w:r w:rsidRPr="007520A5">
        <w:rPr>
          <w:sz w:val="28"/>
          <w:szCs w:val="28"/>
        </w:rPr>
        <w:t>находить значения функции, заданной формулой, табл</w:t>
      </w:r>
      <w:r w:rsidRPr="007520A5">
        <w:rPr>
          <w:sz w:val="28"/>
          <w:szCs w:val="28"/>
        </w:rPr>
        <w:t>и</w:t>
      </w:r>
      <w:r w:rsidRPr="007520A5">
        <w:rPr>
          <w:sz w:val="28"/>
          <w:szCs w:val="28"/>
        </w:rPr>
        <w:t>цей, гр</w:t>
      </w:r>
      <w:r w:rsidRPr="007520A5">
        <w:rPr>
          <w:sz w:val="28"/>
          <w:szCs w:val="28"/>
        </w:rPr>
        <w:t>а</w:t>
      </w:r>
      <w:r w:rsidRPr="007520A5">
        <w:rPr>
          <w:sz w:val="28"/>
          <w:szCs w:val="28"/>
        </w:rPr>
        <w:t>фиком по ее аргументу; находить значение аргумента по значению функции, заданной граф</w:t>
      </w:r>
      <w:r w:rsidRPr="007520A5">
        <w:rPr>
          <w:sz w:val="28"/>
          <w:szCs w:val="28"/>
        </w:rPr>
        <w:t>и</w:t>
      </w:r>
      <w:r w:rsidRPr="007520A5">
        <w:rPr>
          <w:sz w:val="28"/>
          <w:szCs w:val="28"/>
        </w:rPr>
        <w:t>ком или таблицей;</w:t>
      </w:r>
    </w:p>
    <w:p w:rsidR="00014243" w:rsidRPr="007520A5" w:rsidRDefault="00014243" w:rsidP="00654176">
      <w:pPr>
        <w:numPr>
          <w:ilvl w:val="0"/>
          <w:numId w:val="7"/>
        </w:numPr>
        <w:spacing w:line="360" w:lineRule="auto"/>
        <w:ind w:firstLine="190"/>
        <w:jc w:val="both"/>
        <w:rPr>
          <w:sz w:val="28"/>
          <w:szCs w:val="28"/>
        </w:rPr>
      </w:pPr>
      <w:r w:rsidRPr="007520A5">
        <w:rPr>
          <w:sz w:val="28"/>
          <w:szCs w:val="28"/>
        </w:rPr>
        <w:lastRenderedPageBreak/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014243" w:rsidRPr="007520A5" w:rsidRDefault="00014243" w:rsidP="00654176">
      <w:pPr>
        <w:numPr>
          <w:ilvl w:val="0"/>
          <w:numId w:val="7"/>
        </w:numPr>
        <w:spacing w:line="360" w:lineRule="auto"/>
        <w:ind w:firstLine="190"/>
        <w:jc w:val="both"/>
        <w:rPr>
          <w:sz w:val="28"/>
          <w:szCs w:val="28"/>
        </w:rPr>
      </w:pPr>
      <w:r w:rsidRPr="007520A5">
        <w:rPr>
          <w:sz w:val="28"/>
          <w:szCs w:val="28"/>
        </w:rPr>
        <w:t>описывать свойства изученных функций, строить их гр</w:t>
      </w:r>
      <w:r w:rsidRPr="007520A5">
        <w:rPr>
          <w:sz w:val="28"/>
          <w:szCs w:val="28"/>
        </w:rPr>
        <w:t>а</w:t>
      </w:r>
      <w:r w:rsidRPr="007520A5">
        <w:rPr>
          <w:sz w:val="28"/>
          <w:szCs w:val="28"/>
        </w:rPr>
        <w:t>фики;</w:t>
      </w:r>
    </w:p>
    <w:p w:rsidR="00014243" w:rsidRPr="007520A5" w:rsidRDefault="00014243" w:rsidP="00654176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7520A5">
        <w:rPr>
          <w:b/>
          <w:bCs/>
          <w:sz w:val="28"/>
          <w:szCs w:val="28"/>
        </w:rPr>
        <w:t>использовать приобретенные знания и умения в практич</w:t>
      </w:r>
      <w:r w:rsidRPr="007520A5">
        <w:rPr>
          <w:b/>
          <w:bCs/>
          <w:sz w:val="28"/>
          <w:szCs w:val="28"/>
        </w:rPr>
        <w:t>е</w:t>
      </w:r>
      <w:r w:rsidRPr="007520A5">
        <w:rPr>
          <w:b/>
          <w:bCs/>
          <w:sz w:val="28"/>
          <w:szCs w:val="28"/>
        </w:rPr>
        <w:t>ской д</w:t>
      </w:r>
      <w:r w:rsidRPr="007520A5">
        <w:rPr>
          <w:b/>
          <w:bCs/>
          <w:sz w:val="28"/>
          <w:szCs w:val="28"/>
        </w:rPr>
        <w:t>е</w:t>
      </w:r>
      <w:r w:rsidRPr="007520A5">
        <w:rPr>
          <w:b/>
          <w:bCs/>
          <w:sz w:val="28"/>
          <w:szCs w:val="28"/>
        </w:rPr>
        <w:t xml:space="preserve">ятельности и повседневной жизни </w:t>
      </w:r>
      <w:proofErr w:type="gramStart"/>
      <w:r w:rsidRPr="007520A5">
        <w:rPr>
          <w:b/>
          <w:bCs/>
          <w:sz w:val="28"/>
          <w:szCs w:val="28"/>
        </w:rPr>
        <w:t>для</w:t>
      </w:r>
      <w:proofErr w:type="gramEnd"/>
      <w:r w:rsidRPr="007520A5">
        <w:rPr>
          <w:bCs/>
          <w:sz w:val="28"/>
          <w:szCs w:val="28"/>
        </w:rPr>
        <w:t>:</w:t>
      </w:r>
    </w:p>
    <w:p w:rsidR="00014243" w:rsidRPr="007520A5" w:rsidRDefault="00014243" w:rsidP="00654176">
      <w:pPr>
        <w:numPr>
          <w:ilvl w:val="0"/>
          <w:numId w:val="8"/>
        </w:numPr>
        <w:spacing w:line="360" w:lineRule="auto"/>
        <w:ind w:firstLine="204"/>
        <w:jc w:val="both"/>
        <w:rPr>
          <w:sz w:val="28"/>
          <w:szCs w:val="28"/>
        </w:rPr>
      </w:pPr>
      <w:r w:rsidRPr="007520A5">
        <w:rPr>
          <w:sz w:val="28"/>
          <w:szCs w:val="28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</w:t>
      </w:r>
      <w:r w:rsidRPr="007520A5">
        <w:rPr>
          <w:sz w:val="28"/>
          <w:szCs w:val="28"/>
        </w:rPr>
        <w:t>а</w:t>
      </w:r>
      <w:r w:rsidRPr="007520A5">
        <w:rPr>
          <w:sz w:val="28"/>
          <w:szCs w:val="28"/>
        </w:rPr>
        <w:t>вочных материалах;</w:t>
      </w:r>
    </w:p>
    <w:p w:rsidR="00014243" w:rsidRPr="007520A5" w:rsidRDefault="00014243" w:rsidP="00654176">
      <w:pPr>
        <w:numPr>
          <w:ilvl w:val="0"/>
          <w:numId w:val="8"/>
        </w:numPr>
        <w:spacing w:line="360" w:lineRule="auto"/>
        <w:ind w:firstLine="204"/>
        <w:jc w:val="both"/>
        <w:rPr>
          <w:sz w:val="28"/>
          <w:szCs w:val="28"/>
        </w:rPr>
      </w:pPr>
      <w:r w:rsidRPr="007520A5">
        <w:rPr>
          <w:sz w:val="28"/>
          <w:szCs w:val="28"/>
        </w:rPr>
        <w:t>моделирования практических ситуаций и исследования построенных мод</w:t>
      </w:r>
      <w:r w:rsidRPr="007520A5">
        <w:rPr>
          <w:sz w:val="28"/>
          <w:szCs w:val="28"/>
        </w:rPr>
        <w:t>е</w:t>
      </w:r>
      <w:r w:rsidRPr="007520A5">
        <w:rPr>
          <w:sz w:val="28"/>
          <w:szCs w:val="28"/>
        </w:rPr>
        <w:t xml:space="preserve">лей с использованием аппарата алгебры; </w:t>
      </w:r>
    </w:p>
    <w:p w:rsidR="00014243" w:rsidRPr="007520A5" w:rsidRDefault="00014243" w:rsidP="00654176">
      <w:pPr>
        <w:numPr>
          <w:ilvl w:val="0"/>
          <w:numId w:val="8"/>
        </w:numPr>
        <w:spacing w:line="360" w:lineRule="auto"/>
        <w:ind w:firstLine="204"/>
        <w:jc w:val="both"/>
        <w:rPr>
          <w:sz w:val="28"/>
          <w:szCs w:val="28"/>
        </w:rPr>
      </w:pPr>
      <w:r w:rsidRPr="007520A5">
        <w:rPr>
          <w:sz w:val="28"/>
          <w:szCs w:val="28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014243" w:rsidRPr="007520A5" w:rsidRDefault="00014243" w:rsidP="00654176">
      <w:pPr>
        <w:numPr>
          <w:ilvl w:val="0"/>
          <w:numId w:val="8"/>
        </w:numPr>
        <w:spacing w:line="360" w:lineRule="auto"/>
        <w:ind w:firstLine="204"/>
        <w:jc w:val="both"/>
        <w:rPr>
          <w:sz w:val="28"/>
          <w:szCs w:val="28"/>
        </w:rPr>
      </w:pPr>
      <w:r w:rsidRPr="007520A5">
        <w:rPr>
          <w:sz w:val="28"/>
          <w:szCs w:val="28"/>
        </w:rPr>
        <w:t>интерпретации графиков реальных зависимостей между велич</w:t>
      </w:r>
      <w:r w:rsidRPr="007520A5">
        <w:rPr>
          <w:sz w:val="28"/>
          <w:szCs w:val="28"/>
        </w:rPr>
        <w:t>и</w:t>
      </w:r>
      <w:r w:rsidRPr="007520A5">
        <w:rPr>
          <w:sz w:val="28"/>
          <w:szCs w:val="28"/>
        </w:rPr>
        <w:t>нами.</w:t>
      </w:r>
    </w:p>
    <w:p w:rsidR="00014243" w:rsidRPr="007520A5" w:rsidRDefault="00014243" w:rsidP="00014243">
      <w:pPr>
        <w:ind w:left="924"/>
        <w:jc w:val="both"/>
        <w:rPr>
          <w:sz w:val="28"/>
          <w:szCs w:val="28"/>
        </w:rPr>
      </w:pPr>
    </w:p>
    <w:p w:rsidR="00107076" w:rsidRPr="007520A5" w:rsidRDefault="00107076" w:rsidP="00014243">
      <w:pPr>
        <w:ind w:left="924"/>
        <w:jc w:val="both"/>
        <w:rPr>
          <w:sz w:val="28"/>
          <w:szCs w:val="28"/>
        </w:rPr>
      </w:pPr>
    </w:p>
    <w:p w:rsidR="00014243" w:rsidRPr="007520A5" w:rsidRDefault="00014243" w:rsidP="00014243">
      <w:pPr>
        <w:jc w:val="center"/>
        <w:rPr>
          <w:b/>
          <w:sz w:val="28"/>
          <w:szCs w:val="28"/>
        </w:rPr>
      </w:pPr>
      <w:r w:rsidRPr="007520A5">
        <w:rPr>
          <w:b/>
          <w:sz w:val="28"/>
          <w:szCs w:val="28"/>
        </w:rPr>
        <w:t xml:space="preserve">Критерии и нормы оценки знаний, умений и навыков </w:t>
      </w:r>
    </w:p>
    <w:p w:rsidR="00014243" w:rsidRPr="007520A5" w:rsidRDefault="00014243" w:rsidP="00014243">
      <w:pPr>
        <w:jc w:val="center"/>
        <w:rPr>
          <w:b/>
          <w:sz w:val="28"/>
          <w:szCs w:val="28"/>
        </w:rPr>
      </w:pPr>
      <w:proofErr w:type="gramStart"/>
      <w:r w:rsidRPr="007520A5">
        <w:rPr>
          <w:b/>
          <w:sz w:val="28"/>
          <w:szCs w:val="28"/>
        </w:rPr>
        <w:t>обучающихся</w:t>
      </w:r>
      <w:proofErr w:type="gramEnd"/>
      <w:r w:rsidRPr="007520A5">
        <w:rPr>
          <w:b/>
          <w:sz w:val="28"/>
          <w:szCs w:val="28"/>
        </w:rPr>
        <w:t xml:space="preserve"> по алгебре.</w:t>
      </w:r>
    </w:p>
    <w:p w:rsidR="00014243" w:rsidRPr="007520A5" w:rsidRDefault="00014243" w:rsidP="00014243">
      <w:pPr>
        <w:jc w:val="center"/>
        <w:rPr>
          <w:b/>
          <w:sz w:val="28"/>
          <w:szCs w:val="28"/>
        </w:rPr>
      </w:pPr>
    </w:p>
    <w:p w:rsidR="00014243" w:rsidRPr="007520A5" w:rsidRDefault="00014243" w:rsidP="00654176">
      <w:pPr>
        <w:pStyle w:val="1"/>
        <w:spacing w:before="0" w:line="360" w:lineRule="auto"/>
        <w:ind w:firstLine="34"/>
        <w:jc w:val="both"/>
        <w:rPr>
          <w:rFonts w:ascii="Times New Roman" w:hAnsi="Times New Roman" w:cs="Times New Roman"/>
          <w:iCs/>
          <w:color w:val="auto"/>
        </w:rPr>
      </w:pPr>
      <w:r w:rsidRPr="007520A5">
        <w:rPr>
          <w:rFonts w:ascii="Times New Roman" w:hAnsi="Times New Roman" w:cs="Times New Roman"/>
          <w:iCs/>
          <w:color w:val="auto"/>
        </w:rPr>
        <w:t>1. Оценка письменных контрольных работ обучающихся по а</w:t>
      </w:r>
      <w:r w:rsidRPr="007520A5">
        <w:rPr>
          <w:rFonts w:ascii="Times New Roman" w:hAnsi="Times New Roman" w:cs="Times New Roman"/>
          <w:iCs/>
          <w:color w:val="auto"/>
        </w:rPr>
        <w:t>л</w:t>
      </w:r>
      <w:r w:rsidRPr="007520A5">
        <w:rPr>
          <w:rFonts w:ascii="Times New Roman" w:hAnsi="Times New Roman" w:cs="Times New Roman"/>
          <w:iCs/>
          <w:color w:val="auto"/>
        </w:rPr>
        <w:t>гебре.</w:t>
      </w:r>
    </w:p>
    <w:p w:rsidR="00014243" w:rsidRPr="007520A5" w:rsidRDefault="00014243" w:rsidP="00654176">
      <w:pPr>
        <w:pStyle w:val="western"/>
        <w:spacing w:before="0" w:beforeAutospacing="0" w:after="0" w:line="360" w:lineRule="auto"/>
        <w:ind w:firstLine="34"/>
        <w:rPr>
          <w:sz w:val="28"/>
          <w:szCs w:val="28"/>
        </w:rPr>
      </w:pPr>
      <w:r w:rsidRPr="007520A5">
        <w:rPr>
          <w:sz w:val="28"/>
          <w:szCs w:val="28"/>
        </w:rPr>
        <w:t>Ответ оценивается отметкой «</w:t>
      </w:r>
      <w:r w:rsidRPr="007520A5">
        <w:rPr>
          <w:b/>
          <w:bCs/>
          <w:sz w:val="28"/>
          <w:szCs w:val="28"/>
        </w:rPr>
        <w:t>5</w:t>
      </w:r>
      <w:r w:rsidRPr="007520A5">
        <w:rPr>
          <w:sz w:val="28"/>
          <w:szCs w:val="28"/>
        </w:rPr>
        <w:t>», если:</w:t>
      </w:r>
    </w:p>
    <w:p w:rsidR="00014243" w:rsidRPr="007520A5" w:rsidRDefault="00014243" w:rsidP="00654176">
      <w:pPr>
        <w:pStyle w:val="western"/>
        <w:numPr>
          <w:ilvl w:val="0"/>
          <w:numId w:val="10"/>
        </w:numPr>
        <w:tabs>
          <w:tab w:val="clear" w:pos="720"/>
          <w:tab w:val="num" w:pos="34"/>
        </w:tabs>
        <w:spacing w:before="0" w:beforeAutospacing="0" w:after="0" w:line="360" w:lineRule="auto"/>
        <w:ind w:left="34" w:firstLine="0"/>
        <w:rPr>
          <w:sz w:val="28"/>
          <w:szCs w:val="28"/>
        </w:rPr>
      </w:pPr>
      <w:r w:rsidRPr="007520A5">
        <w:rPr>
          <w:sz w:val="28"/>
          <w:szCs w:val="28"/>
        </w:rPr>
        <w:t>работа выполнена полностью;</w:t>
      </w:r>
    </w:p>
    <w:p w:rsidR="00014243" w:rsidRPr="007520A5" w:rsidRDefault="00014243" w:rsidP="00654176">
      <w:pPr>
        <w:pStyle w:val="western"/>
        <w:numPr>
          <w:ilvl w:val="0"/>
          <w:numId w:val="10"/>
        </w:numPr>
        <w:tabs>
          <w:tab w:val="clear" w:pos="720"/>
          <w:tab w:val="num" w:pos="34"/>
        </w:tabs>
        <w:spacing w:before="0" w:beforeAutospacing="0" w:after="0" w:line="360" w:lineRule="auto"/>
        <w:ind w:left="34" w:firstLine="0"/>
        <w:rPr>
          <w:sz w:val="28"/>
          <w:szCs w:val="28"/>
        </w:rPr>
      </w:pPr>
      <w:r w:rsidRPr="007520A5">
        <w:rPr>
          <w:sz w:val="28"/>
          <w:szCs w:val="28"/>
        </w:rPr>
        <w:t xml:space="preserve">в </w:t>
      </w:r>
      <w:proofErr w:type="gramStart"/>
      <w:r w:rsidRPr="007520A5">
        <w:rPr>
          <w:sz w:val="28"/>
          <w:szCs w:val="28"/>
        </w:rPr>
        <w:t>логических рассуждениях</w:t>
      </w:r>
      <w:proofErr w:type="gramEnd"/>
      <w:r w:rsidRPr="007520A5">
        <w:rPr>
          <w:sz w:val="28"/>
          <w:szCs w:val="28"/>
        </w:rPr>
        <w:t xml:space="preserve"> и обосновании решения нет проб</w:t>
      </w:r>
      <w:r w:rsidRPr="007520A5">
        <w:rPr>
          <w:sz w:val="28"/>
          <w:szCs w:val="28"/>
        </w:rPr>
        <w:t>е</w:t>
      </w:r>
      <w:r w:rsidRPr="007520A5">
        <w:rPr>
          <w:sz w:val="28"/>
          <w:szCs w:val="28"/>
        </w:rPr>
        <w:t>лов и ошибок;</w:t>
      </w:r>
    </w:p>
    <w:p w:rsidR="00014243" w:rsidRPr="007520A5" w:rsidRDefault="00014243" w:rsidP="00654176">
      <w:pPr>
        <w:pStyle w:val="western"/>
        <w:numPr>
          <w:ilvl w:val="0"/>
          <w:numId w:val="10"/>
        </w:numPr>
        <w:tabs>
          <w:tab w:val="clear" w:pos="720"/>
          <w:tab w:val="num" w:pos="34"/>
        </w:tabs>
        <w:spacing w:before="0" w:beforeAutospacing="0" w:after="0" w:line="360" w:lineRule="auto"/>
        <w:ind w:left="34" w:firstLine="0"/>
        <w:rPr>
          <w:sz w:val="28"/>
          <w:szCs w:val="28"/>
        </w:rPr>
      </w:pPr>
      <w:r w:rsidRPr="007520A5">
        <w:rPr>
          <w:sz w:val="28"/>
          <w:szCs w:val="28"/>
        </w:rPr>
        <w:t>в решении нет математических ошибок (возможна одна нето</w:t>
      </w:r>
      <w:r w:rsidRPr="007520A5">
        <w:rPr>
          <w:sz w:val="28"/>
          <w:szCs w:val="28"/>
        </w:rPr>
        <w:t>ч</w:t>
      </w:r>
      <w:r w:rsidRPr="007520A5">
        <w:rPr>
          <w:sz w:val="28"/>
          <w:szCs w:val="28"/>
        </w:rPr>
        <w:t>ность, описка, которая не является следствием незнания или непон</w:t>
      </w:r>
      <w:r w:rsidRPr="007520A5">
        <w:rPr>
          <w:sz w:val="28"/>
          <w:szCs w:val="28"/>
        </w:rPr>
        <w:t>и</w:t>
      </w:r>
      <w:r w:rsidRPr="007520A5">
        <w:rPr>
          <w:sz w:val="28"/>
          <w:szCs w:val="28"/>
        </w:rPr>
        <w:t>мания учебного материала).</w:t>
      </w:r>
    </w:p>
    <w:p w:rsidR="00014243" w:rsidRPr="007520A5" w:rsidRDefault="00014243" w:rsidP="00654176">
      <w:pPr>
        <w:pStyle w:val="western"/>
        <w:tabs>
          <w:tab w:val="num" w:pos="34"/>
        </w:tabs>
        <w:spacing w:before="0" w:beforeAutospacing="0" w:after="0" w:line="360" w:lineRule="auto"/>
        <w:ind w:firstLine="34"/>
        <w:rPr>
          <w:sz w:val="28"/>
          <w:szCs w:val="28"/>
        </w:rPr>
      </w:pPr>
      <w:r w:rsidRPr="007520A5">
        <w:rPr>
          <w:sz w:val="28"/>
          <w:szCs w:val="28"/>
        </w:rPr>
        <w:lastRenderedPageBreak/>
        <w:t>Отметка «</w:t>
      </w:r>
      <w:r w:rsidRPr="007520A5">
        <w:rPr>
          <w:b/>
          <w:bCs/>
          <w:sz w:val="28"/>
          <w:szCs w:val="28"/>
        </w:rPr>
        <w:t>4</w:t>
      </w:r>
      <w:r w:rsidRPr="007520A5">
        <w:rPr>
          <w:sz w:val="28"/>
          <w:szCs w:val="28"/>
        </w:rPr>
        <w:t>» ставится в следующих случаях:</w:t>
      </w:r>
    </w:p>
    <w:p w:rsidR="00014243" w:rsidRPr="007520A5" w:rsidRDefault="00014243" w:rsidP="00654176">
      <w:pPr>
        <w:pStyle w:val="western"/>
        <w:numPr>
          <w:ilvl w:val="0"/>
          <w:numId w:val="11"/>
        </w:numPr>
        <w:shd w:val="clear" w:color="auto" w:fill="FFFFFF"/>
        <w:tabs>
          <w:tab w:val="clear" w:pos="720"/>
          <w:tab w:val="num" w:pos="34"/>
        </w:tabs>
        <w:spacing w:before="0" w:beforeAutospacing="0" w:after="0" w:line="360" w:lineRule="auto"/>
        <w:ind w:left="34" w:firstLine="0"/>
        <w:rPr>
          <w:sz w:val="28"/>
          <w:szCs w:val="28"/>
        </w:rPr>
      </w:pPr>
      <w:r w:rsidRPr="007520A5">
        <w:rPr>
          <w:sz w:val="28"/>
          <w:szCs w:val="28"/>
        </w:rPr>
        <w:t>работа выполнена полностью, но обоснования шагов решения недост</w:t>
      </w:r>
      <w:r w:rsidRPr="007520A5">
        <w:rPr>
          <w:sz w:val="28"/>
          <w:szCs w:val="28"/>
        </w:rPr>
        <w:t>а</w:t>
      </w:r>
      <w:r w:rsidRPr="007520A5">
        <w:rPr>
          <w:sz w:val="28"/>
          <w:szCs w:val="28"/>
        </w:rPr>
        <w:t>точны (если умение обосновывать рассуждения не являлось специальным объектом проверки);</w:t>
      </w:r>
    </w:p>
    <w:p w:rsidR="00014243" w:rsidRPr="007520A5" w:rsidRDefault="00014243" w:rsidP="00654176">
      <w:pPr>
        <w:pStyle w:val="western"/>
        <w:numPr>
          <w:ilvl w:val="0"/>
          <w:numId w:val="11"/>
        </w:numPr>
        <w:shd w:val="clear" w:color="auto" w:fill="FFFFFF"/>
        <w:tabs>
          <w:tab w:val="clear" w:pos="720"/>
          <w:tab w:val="num" w:pos="34"/>
        </w:tabs>
        <w:spacing w:before="0" w:beforeAutospacing="0" w:after="0" w:line="360" w:lineRule="auto"/>
        <w:ind w:left="34" w:firstLine="0"/>
        <w:rPr>
          <w:sz w:val="28"/>
          <w:szCs w:val="28"/>
        </w:rPr>
      </w:pPr>
      <w:r w:rsidRPr="007520A5">
        <w:rPr>
          <w:sz w:val="28"/>
          <w:szCs w:val="28"/>
        </w:rPr>
        <w:t>допущены одна ошибка или есть два – три недочёта в выкла</w:t>
      </w:r>
      <w:r w:rsidRPr="007520A5">
        <w:rPr>
          <w:sz w:val="28"/>
          <w:szCs w:val="28"/>
        </w:rPr>
        <w:t>д</w:t>
      </w:r>
      <w:r w:rsidRPr="007520A5">
        <w:rPr>
          <w:sz w:val="28"/>
          <w:szCs w:val="28"/>
        </w:rPr>
        <w:t>ках, рисунках, чертежах или графиках (если эти виды работ не явл</w:t>
      </w:r>
      <w:r w:rsidRPr="007520A5">
        <w:rPr>
          <w:sz w:val="28"/>
          <w:szCs w:val="28"/>
        </w:rPr>
        <w:t>я</w:t>
      </w:r>
      <w:r w:rsidRPr="007520A5">
        <w:rPr>
          <w:sz w:val="28"/>
          <w:szCs w:val="28"/>
        </w:rPr>
        <w:t>лись специал</w:t>
      </w:r>
      <w:r w:rsidRPr="007520A5">
        <w:rPr>
          <w:sz w:val="28"/>
          <w:szCs w:val="28"/>
        </w:rPr>
        <w:t>ь</w:t>
      </w:r>
      <w:r w:rsidRPr="007520A5">
        <w:rPr>
          <w:sz w:val="28"/>
          <w:szCs w:val="28"/>
        </w:rPr>
        <w:t xml:space="preserve">ным объектом проверки). </w:t>
      </w:r>
    </w:p>
    <w:p w:rsidR="00014243" w:rsidRPr="007520A5" w:rsidRDefault="00014243" w:rsidP="00654176">
      <w:pPr>
        <w:pStyle w:val="western"/>
        <w:tabs>
          <w:tab w:val="num" w:pos="34"/>
        </w:tabs>
        <w:spacing w:before="0" w:beforeAutospacing="0" w:after="0" w:line="360" w:lineRule="auto"/>
        <w:ind w:firstLine="0"/>
        <w:rPr>
          <w:sz w:val="28"/>
          <w:szCs w:val="28"/>
        </w:rPr>
      </w:pPr>
      <w:r w:rsidRPr="007520A5">
        <w:rPr>
          <w:sz w:val="28"/>
          <w:szCs w:val="28"/>
        </w:rPr>
        <w:t>Отметка «</w:t>
      </w:r>
      <w:r w:rsidRPr="007520A5">
        <w:rPr>
          <w:b/>
          <w:bCs/>
          <w:sz w:val="28"/>
          <w:szCs w:val="28"/>
        </w:rPr>
        <w:t>3</w:t>
      </w:r>
      <w:r w:rsidRPr="007520A5">
        <w:rPr>
          <w:sz w:val="28"/>
          <w:szCs w:val="28"/>
        </w:rPr>
        <w:t>» ставится, если:</w:t>
      </w:r>
    </w:p>
    <w:p w:rsidR="00014243" w:rsidRPr="007520A5" w:rsidRDefault="00014243" w:rsidP="00654176">
      <w:pPr>
        <w:pStyle w:val="western"/>
        <w:numPr>
          <w:ilvl w:val="0"/>
          <w:numId w:val="12"/>
        </w:numPr>
        <w:shd w:val="clear" w:color="auto" w:fill="FFFFFF"/>
        <w:tabs>
          <w:tab w:val="clear" w:pos="720"/>
          <w:tab w:val="num" w:pos="0"/>
          <w:tab w:val="num" w:pos="34"/>
        </w:tabs>
        <w:spacing w:before="0" w:beforeAutospacing="0" w:after="0" w:line="360" w:lineRule="auto"/>
        <w:ind w:left="0" w:firstLine="0"/>
        <w:rPr>
          <w:sz w:val="28"/>
          <w:szCs w:val="28"/>
        </w:rPr>
      </w:pPr>
      <w:r w:rsidRPr="007520A5">
        <w:rPr>
          <w:sz w:val="28"/>
          <w:szCs w:val="28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7520A5">
        <w:rPr>
          <w:sz w:val="28"/>
          <w:szCs w:val="28"/>
        </w:rPr>
        <w:t>обучающийся</w:t>
      </w:r>
      <w:proofErr w:type="gramEnd"/>
      <w:r w:rsidRPr="007520A5">
        <w:rPr>
          <w:sz w:val="28"/>
          <w:szCs w:val="28"/>
        </w:rPr>
        <w:t xml:space="preserve"> обладает об</w:t>
      </w:r>
      <w:r w:rsidRPr="007520A5">
        <w:rPr>
          <w:sz w:val="28"/>
          <w:szCs w:val="28"/>
        </w:rPr>
        <w:t>я</w:t>
      </w:r>
      <w:r w:rsidRPr="007520A5">
        <w:rPr>
          <w:sz w:val="28"/>
          <w:szCs w:val="28"/>
        </w:rPr>
        <w:t>зательными умениями по проверяемой теме.</w:t>
      </w:r>
    </w:p>
    <w:p w:rsidR="00014243" w:rsidRPr="007520A5" w:rsidRDefault="00014243" w:rsidP="00654176">
      <w:pPr>
        <w:pStyle w:val="western"/>
        <w:tabs>
          <w:tab w:val="num" w:pos="34"/>
        </w:tabs>
        <w:spacing w:before="0" w:beforeAutospacing="0" w:after="0" w:line="360" w:lineRule="auto"/>
        <w:ind w:firstLine="0"/>
        <w:rPr>
          <w:sz w:val="28"/>
          <w:szCs w:val="28"/>
        </w:rPr>
      </w:pPr>
      <w:r w:rsidRPr="007520A5">
        <w:rPr>
          <w:sz w:val="28"/>
          <w:szCs w:val="28"/>
        </w:rPr>
        <w:t>Отметка «</w:t>
      </w:r>
      <w:r w:rsidRPr="007520A5">
        <w:rPr>
          <w:b/>
          <w:bCs/>
          <w:sz w:val="28"/>
          <w:szCs w:val="28"/>
        </w:rPr>
        <w:t>2</w:t>
      </w:r>
      <w:r w:rsidRPr="007520A5">
        <w:rPr>
          <w:sz w:val="28"/>
          <w:szCs w:val="28"/>
        </w:rPr>
        <w:t>» ставится, если:</w:t>
      </w:r>
    </w:p>
    <w:p w:rsidR="00014243" w:rsidRPr="007520A5" w:rsidRDefault="00014243" w:rsidP="00654176">
      <w:pPr>
        <w:pStyle w:val="western"/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num" w:pos="34"/>
        </w:tabs>
        <w:spacing w:before="0" w:beforeAutospacing="0" w:after="0" w:line="360" w:lineRule="auto"/>
        <w:ind w:left="0" w:firstLine="0"/>
        <w:rPr>
          <w:sz w:val="28"/>
          <w:szCs w:val="28"/>
        </w:rPr>
      </w:pPr>
      <w:r w:rsidRPr="007520A5">
        <w:rPr>
          <w:sz w:val="28"/>
          <w:szCs w:val="28"/>
        </w:rPr>
        <w:t xml:space="preserve">допущены существенные ошибки, показавшие, что </w:t>
      </w:r>
      <w:proofErr w:type="gramStart"/>
      <w:r w:rsidRPr="007520A5">
        <w:rPr>
          <w:sz w:val="28"/>
          <w:szCs w:val="28"/>
        </w:rPr>
        <w:t>обучающи</w:t>
      </w:r>
      <w:r w:rsidRPr="007520A5">
        <w:rPr>
          <w:sz w:val="28"/>
          <w:szCs w:val="28"/>
        </w:rPr>
        <w:t>й</w:t>
      </w:r>
      <w:r w:rsidRPr="007520A5">
        <w:rPr>
          <w:sz w:val="28"/>
          <w:szCs w:val="28"/>
        </w:rPr>
        <w:t>ся</w:t>
      </w:r>
      <w:proofErr w:type="gramEnd"/>
      <w:r w:rsidRPr="007520A5">
        <w:rPr>
          <w:sz w:val="28"/>
          <w:szCs w:val="28"/>
        </w:rPr>
        <w:t xml:space="preserve"> не обладает обязательными умениями по данной теме в полной м</w:t>
      </w:r>
      <w:r w:rsidRPr="007520A5">
        <w:rPr>
          <w:sz w:val="28"/>
          <w:szCs w:val="28"/>
        </w:rPr>
        <w:t>е</w:t>
      </w:r>
      <w:r w:rsidRPr="007520A5">
        <w:rPr>
          <w:sz w:val="28"/>
          <w:szCs w:val="28"/>
        </w:rPr>
        <w:t xml:space="preserve">ре. </w:t>
      </w:r>
    </w:p>
    <w:p w:rsidR="00014243" w:rsidRPr="007520A5" w:rsidRDefault="00014243" w:rsidP="00654176">
      <w:pPr>
        <w:pStyle w:val="western"/>
        <w:tabs>
          <w:tab w:val="num" w:pos="34"/>
        </w:tabs>
        <w:spacing w:before="0" w:beforeAutospacing="0" w:after="0" w:line="360" w:lineRule="auto"/>
        <w:ind w:firstLine="425"/>
        <w:rPr>
          <w:sz w:val="28"/>
          <w:szCs w:val="28"/>
        </w:rPr>
      </w:pPr>
      <w:r w:rsidRPr="007520A5">
        <w:rPr>
          <w:sz w:val="28"/>
          <w:szCs w:val="28"/>
        </w:rPr>
        <w:t>Учитель может повысить отметку за оригинальный ответ на в</w:t>
      </w:r>
      <w:r w:rsidRPr="007520A5">
        <w:rPr>
          <w:sz w:val="28"/>
          <w:szCs w:val="28"/>
        </w:rPr>
        <w:t>о</w:t>
      </w:r>
      <w:r w:rsidRPr="007520A5">
        <w:rPr>
          <w:sz w:val="28"/>
          <w:szCs w:val="28"/>
        </w:rPr>
        <w:t>прос или оригинальное решение задачи, которые свидетельствуют о высоком матем</w:t>
      </w:r>
      <w:r w:rsidRPr="007520A5">
        <w:rPr>
          <w:sz w:val="28"/>
          <w:szCs w:val="28"/>
        </w:rPr>
        <w:t>а</w:t>
      </w:r>
      <w:r w:rsidRPr="007520A5">
        <w:rPr>
          <w:sz w:val="28"/>
          <w:szCs w:val="28"/>
        </w:rPr>
        <w:t>тическом развитии обучающегося; за решение более сложной задачи или ответ на более сложный вопрос, предл</w:t>
      </w:r>
      <w:r w:rsidRPr="007520A5">
        <w:rPr>
          <w:sz w:val="28"/>
          <w:szCs w:val="28"/>
        </w:rPr>
        <w:t>о</w:t>
      </w:r>
      <w:r w:rsidRPr="007520A5">
        <w:rPr>
          <w:sz w:val="28"/>
          <w:szCs w:val="28"/>
        </w:rPr>
        <w:t xml:space="preserve">женные </w:t>
      </w:r>
      <w:proofErr w:type="gramStart"/>
      <w:r w:rsidRPr="007520A5">
        <w:rPr>
          <w:sz w:val="28"/>
          <w:szCs w:val="28"/>
        </w:rPr>
        <w:t>обучающемуся</w:t>
      </w:r>
      <w:proofErr w:type="gramEnd"/>
      <w:r w:rsidRPr="007520A5">
        <w:rPr>
          <w:sz w:val="28"/>
          <w:szCs w:val="28"/>
        </w:rPr>
        <w:t xml:space="preserve"> дополнительно после выполнения им каких-либо др</w:t>
      </w:r>
      <w:r w:rsidRPr="007520A5">
        <w:rPr>
          <w:sz w:val="28"/>
          <w:szCs w:val="28"/>
        </w:rPr>
        <w:t>у</w:t>
      </w:r>
      <w:r w:rsidRPr="007520A5">
        <w:rPr>
          <w:sz w:val="28"/>
          <w:szCs w:val="28"/>
        </w:rPr>
        <w:t xml:space="preserve">гих заданий. </w:t>
      </w:r>
    </w:p>
    <w:p w:rsidR="00107076" w:rsidRPr="007520A5" w:rsidRDefault="00107076" w:rsidP="00654176">
      <w:pPr>
        <w:pStyle w:val="western"/>
        <w:tabs>
          <w:tab w:val="num" w:pos="34"/>
        </w:tabs>
        <w:spacing w:before="0" w:beforeAutospacing="0" w:after="0" w:line="360" w:lineRule="auto"/>
        <w:ind w:firstLine="425"/>
        <w:rPr>
          <w:sz w:val="28"/>
          <w:szCs w:val="28"/>
        </w:rPr>
      </w:pPr>
    </w:p>
    <w:p w:rsidR="00014243" w:rsidRPr="007520A5" w:rsidRDefault="00014243" w:rsidP="00654176">
      <w:pPr>
        <w:pStyle w:val="1"/>
        <w:tabs>
          <w:tab w:val="num" w:pos="34"/>
        </w:tabs>
        <w:spacing w:before="0" w:line="360" w:lineRule="auto"/>
        <w:ind w:firstLine="34"/>
        <w:jc w:val="both"/>
        <w:rPr>
          <w:rFonts w:ascii="Times New Roman" w:hAnsi="Times New Roman" w:cs="Times New Roman"/>
          <w:iCs/>
          <w:color w:val="auto"/>
        </w:rPr>
      </w:pPr>
      <w:r w:rsidRPr="007520A5">
        <w:rPr>
          <w:rFonts w:ascii="Times New Roman" w:hAnsi="Times New Roman" w:cs="Times New Roman"/>
          <w:iCs/>
          <w:color w:val="auto"/>
        </w:rPr>
        <w:t>2. Оценка устных ответов обучающихся по алгебре.</w:t>
      </w:r>
    </w:p>
    <w:p w:rsidR="00014243" w:rsidRPr="007520A5" w:rsidRDefault="00014243" w:rsidP="00654176">
      <w:pPr>
        <w:pStyle w:val="western"/>
        <w:tabs>
          <w:tab w:val="num" w:pos="34"/>
        </w:tabs>
        <w:spacing w:before="0" w:beforeAutospacing="0" w:after="0" w:line="360" w:lineRule="auto"/>
        <w:ind w:firstLine="34"/>
        <w:rPr>
          <w:sz w:val="28"/>
          <w:szCs w:val="28"/>
        </w:rPr>
      </w:pPr>
      <w:r w:rsidRPr="007520A5">
        <w:rPr>
          <w:sz w:val="28"/>
          <w:szCs w:val="28"/>
        </w:rPr>
        <w:t>Ответ оценивается отметкой «</w:t>
      </w:r>
      <w:r w:rsidRPr="007520A5">
        <w:rPr>
          <w:b/>
          <w:bCs/>
          <w:sz w:val="28"/>
          <w:szCs w:val="28"/>
        </w:rPr>
        <w:t>5</w:t>
      </w:r>
      <w:r w:rsidRPr="007520A5">
        <w:rPr>
          <w:sz w:val="28"/>
          <w:szCs w:val="28"/>
        </w:rPr>
        <w:t xml:space="preserve">», если ученик: </w:t>
      </w:r>
    </w:p>
    <w:p w:rsidR="00014243" w:rsidRPr="007520A5" w:rsidRDefault="00014243" w:rsidP="00654176">
      <w:pPr>
        <w:pStyle w:val="western"/>
        <w:numPr>
          <w:ilvl w:val="0"/>
          <w:numId w:val="14"/>
        </w:numPr>
        <w:tabs>
          <w:tab w:val="clear" w:pos="720"/>
          <w:tab w:val="num" w:pos="34"/>
        </w:tabs>
        <w:spacing w:before="0" w:beforeAutospacing="0" w:after="0" w:line="360" w:lineRule="auto"/>
        <w:ind w:left="34" w:firstLine="0"/>
        <w:rPr>
          <w:sz w:val="28"/>
          <w:szCs w:val="28"/>
        </w:rPr>
      </w:pPr>
      <w:r w:rsidRPr="007520A5">
        <w:rPr>
          <w:sz w:val="28"/>
          <w:szCs w:val="28"/>
        </w:rPr>
        <w:t>полно раскрыл содержание материала в объеме, предусмотре</w:t>
      </w:r>
      <w:r w:rsidRPr="007520A5">
        <w:rPr>
          <w:sz w:val="28"/>
          <w:szCs w:val="28"/>
        </w:rPr>
        <w:t>н</w:t>
      </w:r>
      <w:r w:rsidRPr="007520A5">
        <w:rPr>
          <w:sz w:val="28"/>
          <w:szCs w:val="28"/>
        </w:rPr>
        <w:t>ном пр</w:t>
      </w:r>
      <w:r w:rsidRPr="007520A5">
        <w:rPr>
          <w:sz w:val="28"/>
          <w:szCs w:val="28"/>
        </w:rPr>
        <w:t>о</w:t>
      </w:r>
      <w:r w:rsidRPr="007520A5">
        <w:rPr>
          <w:sz w:val="28"/>
          <w:szCs w:val="28"/>
        </w:rPr>
        <w:t>граммой и учебником;</w:t>
      </w:r>
    </w:p>
    <w:p w:rsidR="00014243" w:rsidRPr="007520A5" w:rsidRDefault="00014243" w:rsidP="00654176">
      <w:pPr>
        <w:pStyle w:val="western"/>
        <w:numPr>
          <w:ilvl w:val="0"/>
          <w:numId w:val="14"/>
        </w:numPr>
        <w:tabs>
          <w:tab w:val="clear" w:pos="720"/>
          <w:tab w:val="num" w:pos="34"/>
        </w:tabs>
        <w:spacing w:before="0" w:beforeAutospacing="0" w:after="0" w:line="360" w:lineRule="auto"/>
        <w:ind w:left="34" w:firstLine="0"/>
        <w:rPr>
          <w:sz w:val="28"/>
          <w:szCs w:val="28"/>
        </w:rPr>
      </w:pPr>
      <w:r w:rsidRPr="007520A5">
        <w:rPr>
          <w:sz w:val="28"/>
          <w:szCs w:val="28"/>
        </w:rPr>
        <w:t>изложил материал грамотным языком, точно используя матем</w:t>
      </w:r>
      <w:r w:rsidRPr="007520A5">
        <w:rPr>
          <w:sz w:val="28"/>
          <w:szCs w:val="28"/>
        </w:rPr>
        <w:t>а</w:t>
      </w:r>
      <w:r w:rsidRPr="007520A5">
        <w:rPr>
          <w:sz w:val="28"/>
          <w:szCs w:val="28"/>
        </w:rPr>
        <w:t>тическую терминологию и символику, в определенной логической последов</w:t>
      </w:r>
      <w:r w:rsidRPr="007520A5">
        <w:rPr>
          <w:sz w:val="28"/>
          <w:szCs w:val="28"/>
        </w:rPr>
        <w:t>а</w:t>
      </w:r>
      <w:r w:rsidRPr="007520A5">
        <w:rPr>
          <w:sz w:val="28"/>
          <w:szCs w:val="28"/>
        </w:rPr>
        <w:t>тельности;</w:t>
      </w:r>
    </w:p>
    <w:p w:rsidR="00014243" w:rsidRPr="007520A5" w:rsidRDefault="00014243" w:rsidP="00654176">
      <w:pPr>
        <w:pStyle w:val="western"/>
        <w:numPr>
          <w:ilvl w:val="0"/>
          <w:numId w:val="14"/>
        </w:numPr>
        <w:tabs>
          <w:tab w:val="clear" w:pos="720"/>
          <w:tab w:val="num" w:pos="34"/>
        </w:tabs>
        <w:spacing w:before="0" w:beforeAutospacing="0" w:after="0" w:line="360" w:lineRule="auto"/>
        <w:ind w:left="34" w:firstLine="0"/>
        <w:rPr>
          <w:sz w:val="28"/>
          <w:szCs w:val="28"/>
        </w:rPr>
      </w:pPr>
      <w:r w:rsidRPr="007520A5">
        <w:rPr>
          <w:sz w:val="28"/>
          <w:szCs w:val="28"/>
        </w:rPr>
        <w:lastRenderedPageBreak/>
        <w:t>правильно выполнил рисунки, чертежи, графики, сопутству</w:t>
      </w:r>
      <w:r w:rsidRPr="007520A5">
        <w:rPr>
          <w:sz w:val="28"/>
          <w:szCs w:val="28"/>
        </w:rPr>
        <w:t>ю</w:t>
      </w:r>
      <w:r w:rsidRPr="007520A5">
        <w:rPr>
          <w:sz w:val="28"/>
          <w:szCs w:val="28"/>
        </w:rPr>
        <w:t>щие отв</w:t>
      </w:r>
      <w:r w:rsidRPr="007520A5">
        <w:rPr>
          <w:sz w:val="28"/>
          <w:szCs w:val="28"/>
        </w:rPr>
        <w:t>е</w:t>
      </w:r>
      <w:r w:rsidRPr="007520A5">
        <w:rPr>
          <w:sz w:val="28"/>
          <w:szCs w:val="28"/>
        </w:rPr>
        <w:t>ту;</w:t>
      </w:r>
    </w:p>
    <w:p w:rsidR="00014243" w:rsidRPr="007520A5" w:rsidRDefault="00014243" w:rsidP="00654176">
      <w:pPr>
        <w:pStyle w:val="western"/>
        <w:numPr>
          <w:ilvl w:val="0"/>
          <w:numId w:val="14"/>
        </w:numPr>
        <w:tabs>
          <w:tab w:val="clear" w:pos="720"/>
          <w:tab w:val="num" w:pos="34"/>
        </w:tabs>
        <w:spacing w:before="0" w:beforeAutospacing="0" w:after="0" w:line="360" w:lineRule="auto"/>
        <w:ind w:left="34" w:firstLine="0"/>
        <w:rPr>
          <w:sz w:val="28"/>
          <w:szCs w:val="28"/>
        </w:rPr>
      </w:pPr>
      <w:r w:rsidRPr="007520A5">
        <w:rPr>
          <w:sz w:val="28"/>
          <w:szCs w:val="28"/>
        </w:rPr>
        <w:t>показал умение иллюстрировать теорию конкретными пример</w:t>
      </w:r>
      <w:r w:rsidRPr="007520A5">
        <w:rPr>
          <w:sz w:val="28"/>
          <w:szCs w:val="28"/>
        </w:rPr>
        <w:t>а</w:t>
      </w:r>
      <w:r w:rsidRPr="007520A5">
        <w:rPr>
          <w:sz w:val="28"/>
          <w:szCs w:val="28"/>
        </w:rPr>
        <w:t>ми, применять ее в новой ситуации при выполнении практического задания;</w:t>
      </w:r>
    </w:p>
    <w:p w:rsidR="00014243" w:rsidRPr="007520A5" w:rsidRDefault="00014243" w:rsidP="00654176">
      <w:pPr>
        <w:pStyle w:val="western"/>
        <w:numPr>
          <w:ilvl w:val="0"/>
          <w:numId w:val="14"/>
        </w:numPr>
        <w:tabs>
          <w:tab w:val="clear" w:pos="720"/>
          <w:tab w:val="num" w:pos="284"/>
        </w:tabs>
        <w:spacing w:before="0" w:beforeAutospacing="0" w:after="0" w:line="360" w:lineRule="auto"/>
        <w:ind w:left="34" w:firstLine="0"/>
        <w:rPr>
          <w:sz w:val="28"/>
          <w:szCs w:val="28"/>
        </w:rPr>
      </w:pPr>
      <w:r w:rsidRPr="007520A5">
        <w:rPr>
          <w:sz w:val="28"/>
          <w:szCs w:val="28"/>
        </w:rPr>
        <w:t>продемонстрировал знание теории ранее изученных сопутству</w:t>
      </w:r>
      <w:r w:rsidRPr="007520A5">
        <w:rPr>
          <w:sz w:val="28"/>
          <w:szCs w:val="28"/>
        </w:rPr>
        <w:t>ю</w:t>
      </w:r>
      <w:r w:rsidRPr="007520A5">
        <w:rPr>
          <w:sz w:val="28"/>
          <w:szCs w:val="28"/>
        </w:rPr>
        <w:t>щих тем, сформированность и устойчивость используемых при ответе умений и нав</w:t>
      </w:r>
      <w:r w:rsidRPr="007520A5">
        <w:rPr>
          <w:sz w:val="28"/>
          <w:szCs w:val="28"/>
        </w:rPr>
        <w:t>ы</w:t>
      </w:r>
      <w:r w:rsidRPr="007520A5">
        <w:rPr>
          <w:sz w:val="28"/>
          <w:szCs w:val="28"/>
        </w:rPr>
        <w:t>ков;</w:t>
      </w:r>
    </w:p>
    <w:p w:rsidR="00014243" w:rsidRPr="007520A5" w:rsidRDefault="00014243" w:rsidP="00654176">
      <w:pPr>
        <w:pStyle w:val="western"/>
        <w:numPr>
          <w:ilvl w:val="0"/>
          <w:numId w:val="14"/>
        </w:numPr>
        <w:tabs>
          <w:tab w:val="clear" w:pos="720"/>
          <w:tab w:val="num" w:pos="34"/>
        </w:tabs>
        <w:spacing w:before="0" w:beforeAutospacing="0" w:after="0" w:line="360" w:lineRule="auto"/>
        <w:ind w:left="34" w:firstLine="0"/>
        <w:rPr>
          <w:sz w:val="28"/>
          <w:szCs w:val="28"/>
        </w:rPr>
      </w:pPr>
      <w:r w:rsidRPr="007520A5">
        <w:rPr>
          <w:sz w:val="28"/>
          <w:szCs w:val="28"/>
        </w:rPr>
        <w:t>отвечал самостоятельно, без наводящих вопросов учителя;</w:t>
      </w:r>
    </w:p>
    <w:p w:rsidR="00014243" w:rsidRPr="007520A5" w:rsidRDefault="00014243" w:rsidP="00654176">
      <w:pPr>
        <w:pStyle w:val="western"/>
        <w:numPr>
          <w:ilvl w:val="0"/>
          <w:numId w:val="14"/>
        </w:numPr>
        <w:tabs>
          <w:tab w:val="clear" w:pos="720"/>
          <w:tab w:val="num" w:pos="34"/>
        </w:tabs>
        <w:spacing w:before="0" w:beforeAutospacing="0" w:after="0" w:line="360" w:lineRule="auto"/>
        <w:ind w:left="34" w:firstLine="0"/>
        <w:rPr>
          <w:sz w:val="28"/>
          <w:szCs w:val="28"/>
        </w:rPr>
      </w:pPr>
      <w:r w:rsidRPr="007520A5">
        <w:rPr>
          <w:sz w:val="28"/>
          <w:szCs w:val="28"/>
        </w:rPr>
        <w:t xml:space="preserve">возможны одна – две неточности </w:t>
      </w:r>
      <w:proofErr w:type="gramStart"/>
      <w:r w:rsidRPr="007520A5">
        <w:rPr>
          <w:sz w:val="28"/>
          <w:szCs w:val="28"/>
        </w:rPr>
        <w:t>при</w:t>
      </w:r>
      <w:proofErr w:type="gramEnd"/>
      <w:r w:rsidRPr="007520A5">
        <w:rPr>
          <w:sz w:val="28"/>
          <w:szCs w:val="28"/>
        </w:rPr>
        <w:t xml:space="preserve"> освещение второстепе</w:t>
      </w:r>
      <w:r w:rsidRPr="007520A5">
        <w:rPr>
          <w:sz w:val="28"/>
          <w:szCs w:val="28"/>
        </w:rPr>
        <w:t>н</w:t>
      </w:r>
      <w:r w:rsidRPr="007520A5">
        <w:rPr>
          <w:sz w:val="28"/>
          <w:szCs w:val="28"/>
        </w:rPr>
        <w:t>ных вопросов или в выкладках, которые ученик легко исправил после замечания учителя.</w:t>
      </w:r>
    </w:p>
    <w:p w:rsidR="00014243" w:rsidRPr="007520A5" w:rsidRDefault="00014243" w:rsidP="00654176">
      <w:pPr>
        <w:pStyle w:val="western"/>
        <w:tabs>
          <w:tab w:val="num" w:pos="34"/>
        </w:tabs>
        <w:spacing w:before="0" w:beforeAutospacing="0" w:after="0" w:line="360" w:lineRule="auto"/>
        <w:ind w:firstLine="34"/>
        <w:rPr>
          <w:sz w:val="28"/>
          <w:szCs w:val="28"/>
        </w:rPr>
      </w:pPr>
      <w:r w:rsidRPr="007520A5">
        <w:rPr>
          <w:sz w:val="28"/>
          <w:szCs w:val="28"/>
        </w:rPr>
        <w:t>Ответ оценивается отметкой «</w:t>
      </w:r>
      <w:r w:rsidRPr="007520A5">
        <w:rPr>
          <w:b/>
          <w:bCs/>
          <w:sz w:val="28"/>
          <w:szCs w:val="28"/>
        </w:rPr>
        <w:t>4</w:t>
      </w:r>
      <w:r w:rsidRPr="007520A5">
        <w:rPr>
          <w:sz w:val="28"/>
          <w:szCs w:val="28"/>
        </w:rPr>
        <w:t>», если удовлетворяет в основном тр</w:t>
      </w:r>
      <w:r w:rsidRPr="007520A5">
        <w:rPr>
          <w:sz w:val="28"/>
          <w:szCs w:val="28"/>
        </w:rPr>
        <w:t>е</w:t>
      </w:r>
      <w:r w:rsidRPr="007520A5">
        <w:rPr>
          <w:sz w:val="28"/>
          <w:szCs w:val="28"/>
        </w:rPr>
        <w:t>бован</w:t>
      </w:r>
      <w:r w:rsidRPr="007520A5">
        <w:rPr>
          <w:sz w:val="28"/>
          <w:szCs w:val="28"/>
        </w:rPr>
        <w:t>и</w:t>
      </w:r>
      <w:r w:rsidRPr="007520A5">
        <w:rPr>
          <w:sz w:val="28"/>
          <w:szCs w:val="28"/>
        </w:rPr>
        <w:t>ям на оценку «5», но при этом имеет один из недостатков:</w:t>
      </w:r>
    </w:p>
    <w:p w:rsidR="00014243" w:rsidRPr="007520A5" w:rsidRDefault="00014243" w:rsidP="00654176">
      <w:pPr>
        <w:pStyle w:val="western"/>
        <w:numPr>
          <w:ilvl w:val="0"/>
          <w:numId w:val="15"/>
        </w:numPr>
        <w:shd w:val="clear" w:color="auto" w:fill="FFFFFF"/>
        <w:tabs>
          <w:tab w:val="clear" w:pos="720"/>
          <w:tab w:val="num" w:pos="34"/>
        </w:tabs>
        <w:spacing w:before="0" w:beforeAutospacing="0" w:after="0" w:line="360" w:lineRule="auto"/>
        <w:ind w:left="34" w:firstLine="0"/>
        <w:rPr>
          <w:sz w:val="28"/>
          <w:szCs w:val="28"/>
        </w:rPr>
      </w:pPr>
      <w:r w:rsidRPr="007520A5">
        <w:rPr>
          <w:sz w:val="28"/>
          <w:szCs w:val="28"/>
        </w:rPr>
        <w:t>в изложении допущены небольшие пробелы, не исказившее м</w:t>
      </w:r>
      <w:r w:rsidRPr="007520A5">
        <w:rPr>
          <w:sz w:val="28"/>
          <w:szCs w:val="28"/>
        </w:rPr>
        <w:t>а</w:t>
      </w:r>
      <w:r w:rsidRPr="007520A5">
        <w:rPr>
          <w:sz w:val="28"/>
          <w:szCs w:val="28"/>
        </w:rPr>
        <w:t>тематическое с</w:t>
      </w:r>
      <w:r w:rsidRPr="007520A5">
        <w:rPr>
          <w:sz w:val="28"/>
          <w:szCs w:val="28"/>
        </w:rPr>
        <w:t>о</w:t>
      </w:r>
      <w:r w:rsidRPr="007520A5">
        <w:rPr>
          <w:sz w:val="28"/>
          <w:szCs w:val="28"/>
        </w:rPr>
        <w:t>держание ответа;</w:t>
      </w:r>
    </w:p>
    <w:p w:rsidR="00014243" w:rsidRPr="007520A5" w:rsidRDefault="00014243" w:rsidP="00654176">
      <w:pPr>
        <w:pStyle w:val="western"/>
        <w:numPr>
          <w:ilvl w:val="0"/>
          <w:numId w:val="15"/>
        </w:numPr>
        <w:shd w:val="clear" w:color="auto" w:fill="FFFFFF"/>
        <w:tabs>
          <w:tab w:val="clear" w:pos="720"/>
          <w:tab w:val="num" w:pos="34"/>
        </w:tabs>
        <w:spacing w:before="0" w:beforeAutospacing="0" w:after="0" w:line="360" w:lineRule="auto"/>
        <w:ind w:left="34" w:firstLine="0"/>
        <w:rPr>
          <w:sz w:val="28"/>
          <w:szCs w:val="28"/>
        </w:rPr>
      </w:pPr>
      <w:r w:rsidRPr="007520A5">
        <w:rPr>
          <w:sz w:val="28"/>
          <w:szCs w:val="28"/>
        </w:rPr>
        <w:t>допущены один – два недочета при освещении основного с</w:t>
      </w:r>
      <w:r w:rsidRPr="007520A5">
        <w:rPr>
          <w:sz w:val="28"/>
          <w:szCs w:val="28"/>
        </w:rPr>
        <w:t>о</w:t>
      </w:r>
      <w:r w:rsidRPr="007520A5">
        <w:rPr>
          <w:sz w:val="28"/>
          <w:szCs w:val="28"/>
        </w:rPr>
        <w:t>держания ответа, и</w:t>
      </w:r>
      <w:r w:rsidRPr="007520A5">
        <w:rPr>
          <w:sz w:val="28"/>
          <w:szCs w:val="28"/>
        </w:rPr>
        <w:t>с</w:t>
      </w:r>
      <w:r w:rsidRPr="007520A5">
        <w:rPr>
          <w:sz w:val="28"/>
          <w:szCs w:val="28"/>
        </w:rPr>
        <w:t>правленные после замечания учителя;</w:t>
      </w:r>
    </w:p>
    <w:p w:rsidR="00014243" w:rsidRPr="007520A5" w:rsidRDefault="00014243" w:rsidP="00654176">
      <w:pPr>
        <w:pStyle w:val="western"/>
        <w:numPr>
          <w:ilvl w:val="0"/>
          <w:numId w:val="15"/>
        </w:numPr>
        <w:shd w:val="clear" w:color="auto" w:fill="FFFFFF"/>
        <w:tabs>
          <w:tab w:val="clear" w:pos="720"/>
          <w:tab w:val="num" w:pos="34"/>
        </w:tabs>
        <w:spacing w:before="0" w:beforeAutospacing="0" w:after="0" w:line="360" w:lineRule="auto"/>
        <w:ind w:left="34" w:firstLine="0"/>
        <w:rPr>
          <w:sz w:val="28"/>
          <w:szCs w:val="28"/>
        </w:rPr>
      </w:pPr>
      <w:r w:rsidRPr="007520A5">
        <w:rPr>
          <w:sz w:val="28"/>
          <w:szCs w:val="28"/>
        </w:rPr>
        <w:t>допущены ошибка или более двух недочетов при освещении второстепенных вопросов или в выкладках, легко исправленные п</w:t>
      </w:r>
      <w:r w:rsidRPr="007520A5">
        <w:rPr>
          <w:sz w:val="28"/>
          <w:szCs w:val="28"/>
        </w:rPr>
        <w:t>о</w:t>
      </w:r>
      <w:r w:rsidRPr="007520A5">
        <w:rPr>
          <w:sz w:val="28"/>
          <w:szCs w:val="28"/>
        </w:rPr>
        <w:t>сле замечания учителя.</w:t>
      </w:r>
    </w:p>
    <w:p w:rsidR="00014243" w:rsidRPr="007520A5" w:rsidRDefault="00014243" w:rsidP="00654176">
      <w:pPr>
        <w:pStyle w:val="western"/>
        <w:tabs>
          <w:tab w:val="num" w:pos="34"/>
        </w:tabs>
        <w:spacing w:before="0" w:beforeAutospacing="0" w:after="0" w:line="360" w:lineRule="auto"/>
        <w:ind w:firstLine="34"/>
        <w:rPr>
          <w:sz w:val="28"/>
          <w:szCs w:val="28"/>
        </w:rPr>
      </w:pPr>
      <w:r w:rsidRPr="007520A5">
        <w:rPr>
          <w:sz w:val="28"/>
          <w:szCs w:val="28"/>
        </w:rPr>
        <w:t>Отметка «</w:t>
      </w:r>
      <w:r w:rsidRPr="007520A5">
        <w:rPr>
          <w:b/>
          <w:bCs/>
          <w:sz w:val="28"/>
          <w:szCs w:val="28"/>
        </w:rPr>
        <w:t>3</w:t>
      </w:r>
      <w:r w:rsidRPr="007520A5">
        <w:rPr>
          <w:sz w:val="28"/>
          <w:szCs w:val="28"/>
        </w:rPr>
        <w:t>» ставится в следующих случаях:</w:t>
      </w:r>
    </w:p>
    <w:p w:rsidR="00014243" w:rsidRPr="007520A5" w:rsidRDefault="00014243" w:rsidP="00654176">
      <w:pPr>
        <w:pStyle w:val="western"/>
        <w:numPr>
          <w:ilvl w:val="0"/>
          <w:numId w:val="16"/>
        </w:numPr>
        <w:shd w:val="clear" w:color="auto" w:fill="FFFFFF"/>
        <w:tabs>
          <w:tab w:val="clear" w:pos="720"/>
          <w:tab w:val="num" w:pos="0"/>
          <w:tab w:val="num" w:pos="34"/>
        </w:tabs>
        <w:spacing w:before="0" w:beforeAutospacing="0" w:after="0" w:line="360" w:lineRule="auto"/>
        <w:ind w:left="0" w:firstLine="0"/>
        <w:rPr>
          <w:sz w:val="28"/>
          <w:szCs w:val="28"/>
        </w:rPr>
      </w:pPr>
      <w:r w:rsidRPr="007520A5">
        <w:rPr>
          <w:sz w:val="28"/>
          <w:szCs w:val="28"/>
        </w:rPr>
        <w:t>неполно раскрыто содержание материала (содержание изложено фрагментарно, не всегда последовательно), но показано общее пон</w:t>
      </w:r>
      <w:r w:rsidRPr="007520A5">
        <w:rPr>
          <w:sz w:val="28"/>
          <w:szCs w:val="28"/>
        </w:rPr>
        <w:t>и</w:t>
      </w:r>
      <w:r w:rsidRPr="007520A5">
        <w:rPr>
          <w:sz w:val="28"/>
          <w:szCs w:val="28"/>
        </w:rPr>
        <w:t>мание вопроса и продемонстрированы умения, достаточные для усв</w:t>
      </w:r>
      <w:r w:rsidRPr="007520A5">
        <w:rPr>
          <w:sz w:val="28"/>
          <w:szCs w:val="28"/>
        </w:rPr>
        <w:t>о</w:t>
      </w:r>
      <w:r w:rsidRPr="007520A5">
        <w:rPr>
          <w:sz w:val="28"/>
          <w:szCs w:val="28"/>
        </w:rPr>
        <w:t>ения программного материала;</w:t>
      </w:r>
    </w:p>
    <w:p w:rsidR="00014243" w:rsidRPr="007520A5" w:rsidRDefault="00014243" w:rsidP="00654176">
      <w:pPr>
        <w:pStyle w:val="western"/>
        <w:numPr>
          <w:ilvl w:val="0"/>
          <w:numId w:val="16"/>
        </w:numPr>
        <w:shd w:val="clear" w:color="auto" w:fill="FFFFFF"/>
        <w:tabs>
          <w:tab w:val="clear" w:pos="720"/>
          <w:tab w:val="num" w:pos="0"/>
          <w:tab w:val="num" w:pos="34"/>
        </w:tabs>
        <w:spacing w:before="0" w:beforeAutospacing="0" w:after="0" w:line="360" w:lineRule="auto"/>
        <w:ind w:left="0" w:firstLine="0"/>
        <w:rPr>
          <w:sz w:val="28"/>
          <w:szCs w:val="28"/>
        </w:rPr>
      </w:pPr>
      <w:r w:rsidRPr="007520A5">
        <w:rPr>
          <w:sz w:val="28"/>
          <w:szCs w:val="28"/>
        </w:rPr>
        <w:t>имелись затруднения или допущены ошибки в определении м</w:t>
      </w:r>
      <w:r w:rsidRPr="007520A5">
        <w:rPr>
          <w:sz w:val="28"/>
          <w:szCs w:val="28"/>
        </w:rPr>
        <w:t>а</w:t>
      </w:r>
      <w:r w:rsidRPr="007520A5">
        <w:rPr>
          <w:sz w:val="28"/>
          <w:szCs w:val="28"/>
        </w:rPr>
        <w:t>тематической терминологии, чертежах, выкладках, исправленные п</w:t>
      </w:r>
      <w:r w:rsidRPr="007520A5">
        <w:rPr>
          <w:sz w:val="28"/>
          <w:szCs w:val="28"/>
        </w:rPr>
        <w:t>о</w:t>
      </w:r>
      <w:r w:rsidRPr="007520A5">
        <w:rPr>
          <w:sz w:val="28"/>
          <w:szCs w:val="28"/>
        </w:rPr>
        <w:t>сле нескольких наводящих вопросов учителя;</w:t>
      </w:r>
    </w:p>
    <w:p w:rsidR="00014243" w:rsidRPr="007520A5" w:rsidRDefault="00014243" w:rsidP="00654176">
      <w:pPr>
        <w:pStyle w:val="western"/>
        <w:numPr>
          <w:ilvl w:val="0"/>
          <w:numId w:val="16"/>
        </w:numPr>
        <w:shd w:val="clear" w:color="auto" w:fill="FFFFFF"/>
        <w:tabs>
          <w:tab w:val="clear" w:pos="720"/>
          <w:tab w:val="num" w:pos="0"/>
          <w:tab w:val="num" w:pos="34"/>
        </w:tabs>
        <w:spacing w:before="0" w:beforeAutospacing="0" w:after="0" w:line="360" w:lineRule="auto"/>
        <w:ind w:left="0" w:firstLine="0"/>
        <w:rPr>
          <w:sz w:val="28"/>
          <w:szCs w:val="28"/>
        </w:rPr>
      </w:pPr>
      <w:r w:rsidRPr="007520A5">
        <w:rPr>
          <w:sz w:val="28"/>
          <w:szCs w:val="28"/>
        </w:rPr>
        <w:lastRenderedPageBreak/>
        <w:t>ученик не справился с применением теории в новой ситуации при выполнении практического задания, но выполнил задания обяз</w:t>
      </w:r>
      <w:r w:rsidRPr="007520A5">
        <w:rPr>
          <w:sz w:val="28"/>
          <w:szCs w:val="28"/>
        </w:rPr>
        <w:t>а</w:t>
      </w:r>
      <w:r w:rsidRPr="007520A5">
        <w:rPr>
          <w:sz w:val="28"/>
          <w:szCs w:val="28"/>
        </w:rPr>
        <w:t>тельного уровня сложности по данной теме;</w:t>
      </w:r>
    </w:p>
    <w:p w:rsidR="00014243" w:rsidRPr="007520A5" w:rsidRDefault="00014243" w:rsidP="00654176">
      <w:pPr>
        <w:pStyle w:val="western"/>
        <w:numPr>
          <w:ilvl w:val="0"/>
          <w:numId w:val="16"/>
        </w:numPr>
        <w:shd w:val="clear" w:color="auto" w:fill="FFFFFF"/>
        <w:tabs>
          <w:tab w:val="clear" w:pos="720"/>
          <w:tab w:val="num" w:pos="0"/>
          <w:tab w:val="num" w:pos="34"/>
        </w:tabs>
        <w:spacing w:before="0" w:beforeAutospacing="0" w:after="0" w:line="360" w:lineRule="auto"/>
        <w:ind w:left="0" w:firstLine="0"/>
        <w:rPr>
          <w:sz w:val="28"/>
          <w:szCs w:val="28"/>
        </w:rPr>
      </w:pPr>
      <w:r w:rsidRPr="007520A5">
        <w:rPr>
          <w:sz w:val="28"/>
          <w:szCs w:val="28"/>
        </w:rPr>
        <w:t xml:space="preserve">при достаточном знании теоретического материала </w:t>
      </w:r>
      <w:proofErr w:type="gramStart"/>
      <w:r w:rsidRPr="007520A5">
        <w:rPr>
          <w:sz w:val="28"/>
          <w:szCs w:val="28"/>
        </w:rPr>
        <w:t>выявлена</w:t>
      </w:r>
      <w:proofErr w:type="gramEnd"/>
      <w:r w:rsidRPr="007520A5">
        <w:rPr>
          <w:sz w:val="28"/>
          <w:szCs w:val="28"/>
        </w:rPr>
        <w:t xml:space="preserve"> недостаточная сфо</w:t>
      </w:r>
      <w:r w:rsidRPr="007520A5">
        <w:rPr>
          <w:sz w:val="28"/>
          <w:szCs w:val="28"/>
        </w:rPr>
        <w:t>р</w:t>
      </w:r>
      <w:r w:rsidRPr="007520A5">
        <w:rPr>
          <w:sz w:val="28"/>
          <w:szCs w:val="28"/>
        </w:rPr>
        <w:t>мированность основных умений и навыков.</w:t>
      </w:r>
    </w:p>
    <w:p w:rsidR="00014243" w:rsidRPr="007520A5" w:rsidRDefault="00014243" w:rsidP="00654176">
      <w:pPr>
        <w:pStyle w:val="western"/>
        <w:tabs>
          <w:tab w:val="num" w:pos="34"/>
        </w:tabs>
        <w:spacing w:before="0" w:beforeAutospacing="0" w:after="0" w:line="360" w:lineRule="auto"/>
        <w:ind w:firstLine="34"/>
        <w:rPr>
          <w:sz w:val="28"/>
          <w:szCs w:val="28"/>
        </w:rPr>
      </w:pPr>
      <w:r w:rsidRPr="007520A5">
        <w:rPr>
          <w:sz w:val="28"/>
          <w:szCs w:val="28"/>
        </w:rPr>
        <w:t>Отметка «</w:t>
      </w:r>
      <w:r w:rsidRPr="007520A5">
        <w:rPr>
          <w:b/>
          <w:bCs/>
          <w:sz w:val="28"/>
          <w:szCs w:val="28"/>
        </w:rPr>
        <w:t>2</w:t>
      </w:r>
      <w:r w:rsidRPr="007520A5">
        <w:rPr>
          <w:sz w:val="28"/>
          <w:szCs w:val="28"/>
        </w:rPr>
        <w:t>» ставится в следующих случаях:</w:t>
      </w:r>
    </w:p>
    <w:p w:rsidR="00014243" w:rsidRPr="007520A5" w:rsidRDefault="00014243" w:rsidP="00654176">
      <w:pPr>
        <w:pStyle w:val="western"/>
        <w:numPr>
          <w:ilvl w:val="0"/>
          <w:numId w:val="17"/>
        </w:numPr>
        <w:shd w:val="clear" w:color="auto" w:fill="FFFFFF"/>
        <w:tabs>
          <w:tab w:val="clear" w:pos="720"/>
          <w:tab w:val="num" w:pos="34"/>
        </w:tabs>
        <w:spacing w:before="0" w:beforeAutospacing="0" w:after="0" w:line="360" w:lineRule="auto"/>
        <w:ind w:left="34" w:firstLine="0"/>
        <w:rPr>
          <w:sz w:val="28"/>
          <w:szCs w:val="28"/>
        </w:rPr>
      </w:pPr>
      <w:r w:rsidRPr="007520A5">
        <w:rPr>
          <w:sz w:val="28"/>
          <w:szCs w:val="28"/>
        </w:rPr>
        <w:t>не раскрыто основное содержание учебного материала;</w:t>
      </w:r>
    </w:p>
    <w:p w:rsidR="00014243" w:rsidRPr="007520A5" w:rsidRDefault="00014243" w:rsidP="00654176">
      <w:pPr>
        <w:pStyle w:val="western"/>
        <w:numPr>
          <w:ilvl w:val="0"/>
          <w:numId w:val="17"/>
        </w:numPr>
        <w:shd w:val="clear" w:color="auto" w:fill="FFFFFF"/>
        <w:tabs>
          <w:tab w:val="clear" w:pos="720"/>
          <w:tab w:val="num" w:pos="34"/>
        </w:tabs>
        <w:spacing w:before="0" w:beforeAutospacing="0" w:after="0" w:line="360" w:lineRule="auto"/>
        <w:ind w:left="34" w:firstLine="0"/>
        <w:rPr>
          <w:sz w:val="28"/>
          <w:szCs w:val="28"/>
        </w:rPr>
      </w:pPr>
      <w:r w:rsidRPr="007520A5">
        <w:rPr>
          <w:sz w:val="28"/>
          <w:szCs w:val="28"/>
        </w:rPr>
        <w:t>обнаружено незнание учеником большей или наиболее важной части учебного м</w:t>
      </w:r>
      <w:r w:rsidRPr="007520A5">
        <w:rPr>
          <w:sz w:val="28"/>
          <w:szCs w:val="28"/>
        </w:rPr>
        <w:t>а</w:t>
      </w:r>
      <w:r w:rsidRPr="007520A5">
        <w:rPr>
          <w:sz w:val="28"/>
          <w:szCs w:val="28"/>
        </w:rPr>
        <w:t>териала;</w:t>
      </w:r>
    </w:p>
    <w:p w:rsidR="00014243" w:rsidRPr="007520A5" w:rsidRDefault="00014243" w:rsidP="00654176">
      <w:pPr>
        <w:pStyle w:val="western"/>
        <w:numPr>
          <w:ilvl w:val="0"/>
          <w:numId w:val="17"/>
        </w:numPr>
        <w:shd w:val="clear" w:color="auto" w:fill="FFFFFF"/>
        <w:tabs>
          <w:tab w:val="clear" w:pos="720"/>
          <w:tab w:val="num" w:pos="34"/>
        </w:tabs>
        <w:spacing w:before="0" w:beforeAutospacing="0" w:after="0" w:line="360" w:lineRule="auto"/>
        <w:ind w:left="34" w:firstLine="0"/>
        <w:rPr>
          <w:sz w:val="28"/>
          <w:szCs w:val="28"/>
        </w:rPr>
      </w:pPr>
      <w:r w:rsidRPr="007520A5">
        <w:rPr>
          <w:sz w:val="28"/>
          <w:szCs w:val="28"/>
        </w:rPr>
        <w:t>допущены ошибки в определении понятий, при использовании матем</w:t>
      </w:r>
      <w:r w:rsidRPr="007520A5">
        <w:rPr>
          <w:sz w:val="28"/>
          <w:szCs w:val="28"/>
        </w:rPr>
        <w:t>а</w:t>
      </w:r>
      <w:r w:rsidRPr="007520A5">
        <w:rPr>
          <w:sz w:val="28"/>
          <w:szCs w:val="28"/>
        </w:rPr>
        <w:t>тической терминологии, в рисунках, чертежах или графиках, в выкладках, которые не исправлены после нескольких наводящих в</w:t>
      </w:r>
      <w:r w:rsidRPr="007520A5">
        <w:rPr>
          <w:sz w:val="28"/>
          <w:szCs w:val="28"/>
        </w:rPr>
        <w:t>о</w:t>
      </w:r>
      <w:r w:rsidRPr="007520A5">
        <w:rPr>
          <w:sz w:val="28"/>
          <w:szCs w:val="28"/>
        </w:rPr>
        <w:t>просов учителя.</w:t>
      </w:r>
    </w:p>
    <w:p w:rsidR="00107076" w:rsidRPr="007520A5" w:rsidRDefault="00107076" w:rsidP="00654176">
      <w:pPr>
        <w:pStyle w:val="western"/>
        <w:numPr>
          <w:ilvl w:val="0"/>
          <w:numId w:val="17"/>
        </w:numPr>
        <w:shd w:val="clear" w:color="auto" w:fill="FFFFFF"/>
        <w:tabs>
          <w:tab w:val="clear" w:pos="720"/>
          <w:tab w:val="num" w:pos="34"/>
        </w:tabs>
        <w:spacing w:before="0" w:beforeAutospacing="0" w:after="0" w:line="360" w:lineRule="auto"/>
        <w:ind w:left="34" w:firstLine="0"/>
        <w:rPr>
          <w:sz w:val="28"/>
          <w:szCs w:val="28"/>
        </w:rPr>
      </w:pPr>
    </w:p>
    <w:p w:rsidR="00014243" w:rsidRPr="007520A5" w:rsidRDefault="00014243" w:rsidP="00621C96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0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Контрольно-измерительный материал.</w:t>
      </w:r>
    </w:p>
    <w:p w:rsidR="00014243" w:rsidRPr="007520A5" w:rsidRDefault="00787BAC" w:rsidP="00621C96">
      <w:pPr>
        <w:pStyle w:val="a4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520A5"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="00014243" w:rsidRPr="007520A5">
        <w:rPr>
          <w:rFonts w:ascii="Times New Roman" w:hAnsi="Times New Roman" w:cs="Times New Roman"/>
          <w:bCs/>
          <w:iCs/>
          <w:sz w:val="28"/>
          <w:szCs w:val="28"/>
        </w:rPr>
        <w:t>Контрольные работы составляются с учетом обязательных резул</w:t>
      </w:r>
      <w:r w:rsidR="00014243" w:rsidRPr="007520A5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="00014243" w:rsidRPr="007520A5">
        <w:rPr>
          <w:rFonts w:ascii="Times New Roman" w:hAnsi="Times New Roman" w:cs="Times New Roman"/>
          <w:bCs/>
          <w:iCs/>
          <w:sz w:val="28"/>
          <w:szCs w:val="28"/>
        </w:rPr>
        <w:t xml:space="preserve">татов обучения. </w:t>
      </w:r>
    </w:p>
    <w:p w:rsidR="00014243" w:rsidRPr="007520A5" w:rsidRDefault="00014243" w:rsidP="00621C96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Тексты контрольных работ взяты </w:t>
      </w:r>
      <w:proofErr w:type="gramStart"/>
      <w:r w:rsidRPr="007520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75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14243" w:rsidRPr="007520A5" w:rsidRDefault="00837D7A" w:rsidP="00621C96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0A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материалы. Алгебра 8 класс /</w:t>
      </w:r>
      <w:r w:rsidR="00394C6E" w:rsidRPr="0075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</w:t>
      </w:r>
      <w:proofErr w:type="gramStart"/>
      <w:r w:rsidR="00394C6E" w:rsidRPr="007520A5">
        <w:rPr>
          <w:rFonts w:ascii="Times New Roman" w:eastAsia="Times New Roman" w:hAnsi="Times New Roman" w:cs="Times New Roman"/>
          <w:sz w:val="28"/>
          <w:szCs w:val="28"/>
          <w:lang w:eastAsia="ru-RU"/>
        </w:rPr>
        <w:t>Жохов</w:t>
      </w:r>
      <w:proofErr w:type="gramEnd"/>
      <w:r w:rsidR="00394C6E" w:rsidRPr="007520A5">
        <w:rPr>
          <w:rFonts w:ascii="Times New Roman" w:eastAsia="Times New Roman" w:hAnsi="Times New Roman" w:cs="Times New Roman"/>
          <w:sz w:val="28"/>
          <w:szCs w:val="28"/>
          <w:lang w:eastAsia="ru-RU"/>
        </w:rPr>
        <w:t>, Ю.Н. Мак</w:t>
      </w:r>
      <w:r w:rsidR="00394C6E" w:rsidRPr="007520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4C6E" w:rsidRPr="0075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рычев, Н.Г. Миндюк.-17-е </w:t>
      </w:r>
      <w:proofErr w:type="spellStart"/>
      <w:r w:rsidR="00394C6E" w:rsidRPr="007520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r w:rsidR="00394C6E" w:rsidRPr="007520A5">
        <w:rPr>
          <w:rFonts w:ascii="Times New Roman" w:eastAsia="Times New Roman" w:hAnsi="Times New Roman" w:cs="Times New Roman"/>
          <w:sz w:val="28"/>
          <w:szCs w:val="28"/>
          <w:lang w:eastAsia="ru-RU"/>
        </w:rPr>
        <w:t>.-М.:</w:t>
      </w:r>
      <w:proofErr w:type="spellStart"/>
      <w:r w:rsidR="00394C6E" w:rsidRPr="00752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Просвящение</w:t>
      </w:r>
      <w:proofErr w:type="spellEnd"/>
      <w:r w:rsidR="00394C6E" w:rsidRPr="007520A5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2012.-160 с.</w:t>
      </w:r>
    </w:p>
    <w:p w:rsidR="00014243" w:rsidRPr="007520A5" w:rsidRDefault="00394C6E" w:rsidP="00621C96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Контрольно-измерительные материалы. Алгебра 8 класс</w:t>
      </w:r>
      <w:proofErr w:type="gramStart"/>
      <w:r w:rsidRPr="0075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75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ост. В.В. </w:t>
      </w:r>
      <w:proofErr w:type="spellStart"/>
      <w:r w:rsidRPr="007520A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Черноруцкий</w:t>
      </w:r>
      <w:proofErr w:type="spellEnd"/>
      <w:r w:rsidRPr="0075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-2-е изд., </w:t>
      </w:r>
      <w:proofErr w:type="spellStart"/>
      <w:r w:rsidRPr="007520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7520A5">
        <w:rPr>
          <w:rFonts w:ascii="Times New Roman" w:eastAsia="Times New Roman" w:hAnsi="Times New Roman" w:cs="Times New Roman"/>
          <w:sz w:val="28"/>
          <w:szCs w:val="28"/>
          <w:lang w:eastAsia="ru-RU"/>
        </w:rPr>
        <w:t>.- М.:ВАКО, 2013. 96 с.</w:t>
      </w:r>
    </w:p>
    <w:p w:rsidR="00107076" w:rsidRPr="007520A5" w:rsidRDefault="00107076" w:rsidP="00107076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076" w:rsidRPr="007520A5" w:rsidRDefault="00107076" w:rsidP="00107076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076" w:rsidRPr="007520A5" w:rsidRDefault="00107076" w:rsidP="00107076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076" w:rsidRPr="007520A5" w:rsidRDefault="00107076" w:rsidP="00107076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076" w:rsidRPr="007520A5" w:rsidRDefault="00107076" w:rsidP="00107076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243" w:rsidRPr="007520A5" w:rsidRDefault="00014243" w:rsidP="00787BAC">
      <w:pPr>
        <w:jc w:val="center"/>
        <w:rPr>
          <w:b/>
          <w:sz w:val="28"/>
          <w:szCs w:val="28"/>
        </w:rPr>
      </w:pPr>
      <w:r w:rsidRPr="007520A5">
        <w:rPr>
          <w:b/>
          <w:sz w:val="28"/>
          <w:szCs w:val="28"/>
        </w:rPr>
        <w:t>Система оценивания.</w:t>
      </w:r>
    </w:p>
    <w:p w:rsidR="00014243" w:rsidRPr="007520A5" w:rsidRDefault="00014243" w:rsidP="00621C96">
      <w:pPr>
        <w:jc w:val="both"/>
        <w:rPr>
          <w:sz w:val="28"/>
          <w:szCs w:val="28"/>
        </w:rPr>
      </w:pPr>
      <w:r w:rsidRPr="007520A5">
        <w:rPr>
          <w:sz w:val="28"/>
          <w:szCs w:val="28"/>
        </w:rPr>
        <w:t xml:space="preserve">Оценивание соответствует идее дифференциации обучения. </w:t>
      </w:r>
    </w:p>
    <w:p w:rsidR="00014243" w:rsidRPr="007520A5" w:rsidRDefault="00014243" w:rsidP="00014243">
      <w:pPr>
        <w:ind w:firstLine="709"/>
        <w:jc w:val="both"/>
        <w:rPr>
          <w:sz w:val="28"/>
          <w:szCs w:val="28"/>
        </w:rPr>
      </w:pPr>
      <w:r w:rsidRPr="007520A5">
        <w:rPr>
          <w:sz w:val="28"/>
          <w:szCs w:val="28"/>
        </w:rPr>
        <w:t>Самостоятельные работы, математический диктант, тесты с</w:t>
      </w:r>
      <w:r w:rsidRPr="007520A5">
        <w:rPr>
          <w:sz w:val="28"/>
          <w:szCs w:val="28"/>
        </w:rPr>
        <w:t>о</w:t>
      </w:r>
      <w:r w:rsidRPr="007520A5">
        <w:rPr>
          <w:sz w:val="28"/>
          <w:szCs w:val="28"/>
        </w:rPr>
        <w:t>ставляются из заданий разного уровня сложности (обязательног</w:t>
      </w:r>
      <w:r w:rsidR="00787BAC" w:rsidRPr="007520A5">
        <w:rPr>
          <w:sz w:val="28"/>
          <w:szCs w:val="28"/>
        </w:rPr>
        <w:t>о и повышенного</w:t>
      </w:r>
      <w:r w:rsidRPr="007520A5">
        <w:rPr>
          <w:sz w:val="28"/>
          <w:szCs w:val="28"/>
        </w:rPr>
        <w:t>). Тексты контрольных работ состоят из дву</w:t>
      </w:r>
      <w:r w:rsidR="00787BAC" w:rsidRPr="007520A5">
        <w:rPr>
          <w:sz w:val="28"/>
          <w:szCs w:val="28"/>
        </w:rPr>
        <w:t>х частей: обязательного  и пов</w:t>
      </w:r>
      <w:r w:rsidR="00787BAC" w:rsidRPr="007520A5">
        <w:rPr>
          <w:sz w:val="28"/>
          <w:szCs w:val="28"/>
        </w:rPr>
        <w:t>ы</w:t>
      </w:r>
      <w:r w:rsidR="00787BAC" w:rsidRPr="007520A5">
        <w:rPr>
          <w:sz w:val="28"/>
          <w:szCs w:val="28"/>
        </w:rPr>
        <w:t>шенного</w:t>
      </w:r>
      <w:r w:rsidRPr="007520A5">
        <w:rPr>
          <w:sz w:val="28"/>
          <w:szCs w:val="28"/>
        </w:rPr>
        <w:t xml:space="preserve"> уровня. Верное выполнение заданий  обязательного уровня оценивается оценкой не выше удовлетвор</w:t>
      </w:r>
      <w:r w:rsidRPr="007520A5">
        <w:rPr>
          <w:sz w:val="28"/>
          <w:szCs w:val="28"/>
        </w:rPr>
        <w:t>и</w:t>
      </w:r>
      <w:r w:rsidRPr="007520A5">
        <w:rPr>
          <w:sz w:val="28"/>
          <w:szCs w:val="28"/>
        </w:rPr>
        <w:t>тельной.</w:t>
      </w:r>
    </w:p>
    <w:p w:rsidR="00014243" w:rsidRDefault="00014243" w:rsidP="00014243">
      <w:pPr>
        <w:ind w:firstLine="709"/>
        <w:jc w:val="both"/>
        <w:rPr>
          <w:sz w:val="28"/>
          <w:szCs w:val="28"/>
        </w:rPr>
      </w:pPr>
      <w:r w:rsidRPr="007520A5">
        <w:rPr>
          <w:sz w:val="28"/>
          <w:szCs w:val="28"/>
        </w:rPr>
        <w:lastRenderedPageBreak/>
        <w:t>Оценки за самостоятельные работы, тесты, математические ди</w:t>
      </w:r>
      <w:r w:rsidRPr="007520A5">
        <w:rPr>
          <w:sz w:val="28"/>
          <w:szCs w:val="28"/>
        </w:rPr>
        <w:t>к</w:t>
      </w:r>
      <w:r w:rsidRPr="007520A5">
        <w:rPr>
          <w:sz w:val="28"/>
          <w:szCs w:val="28"/>
        </w:rPr>
        <w:t>танты, домашние работы выставляются выборочно, по согласованию с учащимися.</w:t>
      </w:r>
    </w:p>
    <w:p w:rsidR="006F022B" w:rsidRDefault="006F022B" w:rsidP="00014243">
      <w:pPr>
        <w:ind w:firstLine="709"/>
        <w:jc w:val="both"/>
        <w:rPr>
          <w:sz w:val="28"/>
          <w:szCs w:val="28"/>
        </w:rPr>
      </w:pPr>
    </w:p>
    <w:p w:rsidR="006F022B" w:rsidRDefault="006F022B" w:rsidP="006F022B">
      <w:pPr>
        <w:ind w:left="34"/>
        <w:jc w:val="both"/>
        <w:rPr>
          <w:sz w:val="28"/>
          <w:szCs w:val="28"/>
        </w:rPr>
      </w:pPr>
      <w:r>
        <w:rPr>
          <w:b/>
          <w:i/>
          <w:sz w:val="28"/>
          <w:szCs w:val="28"/>
          <w:lang w:bidi="en-US"/>
        </w:rPr>
        <w:t>Примечание:</w:t>
      </w:r>
      <w:r>
        <w:rPr>
          <w:sz w:val="28"/>
          <w:szCs w:val="28"/>
        </w:rPr>
        <w:t xml:space="preserve"> В 8-ых классах есть несколько обучающихся по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грамме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вида. (Приложение 1).</w:t>
      </w:r>
    </w:p>
    <w:p w:rsidR="006F022B" w:rsidRDefault="006F022B" w:rsidP="006F022B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Для их успешного обучения предусмотрены задания индивидуального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рактера (ИЗ), и нормы оценивания письменных работ снижены до выполн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обязательных заданий (обычно 1 – 3 задание)</w:t>
      </w:r>
    </w:p>
    <w:p w:rsidR="006F022B" w:rsidRPr="007520A5" w:rsidRDefault="006F022B" w:rsidP="00014243">
      <w:pPr>
        <w:ind w:firstLine="709"/>
        <w:jc w:val="both"/>
        <w:rPr>
          <w:sz w:val="28"/>
          <w:szCs w:val="28"/>
        </w:rPr>
      </w:pPr>
    </w:p>
    <w:p w:rsidR="00014243" w:rsidRPr="007520A5" w:rsidRDefault="00014243" w:rsidP="00014243">
      <w:pPr>
        <w:jc w:val="both"/>
        <w:rPr>
          <w:b/>
          <w:sz w:val="28"/>
          <w:szCs w:val="28"/>
        </w:rPr>
      </w:pPr>
    </w:p>
    <w:p w:rsidR="00837D7A" w:rsidRPr="007520A5" w:rsidRDefault="00837D7A" w:rsidP="00837D7A">
      <w:pPr>
        <w:pStyle w:val="1"/>
        <w:rPr>
          <w:rFonts w:ascii="Times New Roman" w:hAnsi="Times New Roman" w:cs="Times New Roman"/>
          <w:color w:val="auto"/>
        </w:rPr>
      </w:pPr>
      <w:r w:rsidRPr="007520A5">
        <w:rPr>
          <w:rFonts w:ascii="Times New Roman" w:hAnsi="Times New Roman" w:cs="Times New Roman"/>
        </w:rPr>
        <w:t xml:space="preserve">   </w:t>
      </w:r>
      <w:r w:rsidRPr="007520A5">
        <w:rPr>
          <w:rFonts w:ascii="Times New Roman" w:hAnsi="Times New Roman" w:cs="Times New Roman"/>
          <w:color w:val="auto"/>
        </w:rPr>
        <w:t>Планирование учебного материала по алгебре в 8 классе</w:t>
      </w:r>
    </w:p>
    <w:p w:rsidR="00837D7A" w:rsidRPr="007520A5" w:rsidRDefault="00837D7A" w:rsidP="00837D7A">
      <w:pPr>
        <w:rPr>
          <w:sz w:val="28"/>
          <w:szCs w:val="28"/>
        </w:rPr>
      </w:pPr>
    </w:p>
    <w:p w:rsidR="00837D7A" w:rsidRPr="007520A5" w:rsidRDefault="00837D7A" w:rsidP="00837D7A">
      <w:pPr>
        <w:rPr>
          <w:sz w:val="28"/>
          <w:szCs w:val="28"/>
        </w:rPr>
      </w:pPr>
      <w:r w:rsidRPr="007520A5">
        <w:rPr>
          <w:b/>
          <w:bCs/>
          <w:sz w:val="28"/>
          <w:szCs w:val="28"/>
        </w:rPr>
        <w:t xml:space="preserve">Учебник:  </w:t>
      </w:r>
      <w:r w:rsidRPr="007520A5">
        <w:rPr>
          <w:sz w:val="28"/>
          <w:szCs w:val="28"/>
        </w:rPr>
        <w:t>«Алгебра 8 класс» ав</w:t>
      </w:r>
      <w:r w:rsidR="00394C6E" w:rsidRPr="007520A5">
        <w:rPr>
          <w:sz w:val="28"/>
          <w:szCs w:val="28"/>
        </w:rPr>
        <w:t xml:space="preserve">т. Макарычев Ю. Н., </w:t>
      </w:r>
      <w:proofErr w:type="spellStart"/>
      <w:r w:rsidR="00394C6E" w:rsidRPr="007520A5">
        <w:rPr>
          <w:sz w:val="28"/>
          <w:szCs w:val="28"/>
        </w:rPr>
        <w:t>Миндюк</w:t>
      </w:r>
      <w:proofErr w:type="spellEnd"/>
      <w:r w:rsidR="00394C6E" w:rsidRPr="007520A5">
        <w:rPr>
          <w:sz w:val="28"/>
          <w:szCs w:val="28"/>
        </w:rPr>
        <w:t xml:space="preserve"> Н.Г.</w:t>
      </w:r>
      <w:r w:rsidRPr="007520A5">
        <w:rPr>
          <w:sz w:val="28"/>
          <w:szCs w:val="28"/>
        </w:rPr>
        <w:t xml:space="preserve">                                                         </w:t>
      </w:r>
      <w:proofErr w:type="spellStart"/>
      <w:r w:rsidRPr="007520A5">
        <w:rPr>
          <w:sz w:val="28"/>
          <w:szCs w:val="28"/>
        </w:rPr>
        <w:t>Нешков</w:t>
      </w:r>
      <w:proofErr w:type="spellEnd"/>
      <w:r w:rsidRPr="007520A5">
        <w:rPr>
          <w:sz w:val="28"/>
          <w:szCs w:val="28"/>
        </w:rPr>
        <w:t xml:space="preserve"> К.И., Суворова С.Б.</w:t>
      </w:r>
    </w:p>
    <w:p w:rsidR="00837D7A" w:rsidRPr="007520A5" w:rsidRDefault="00837D7A" w:rsidP="00837D7A">
      <w:pPr>
        <w:rPr>
          <w:sz w:val="28"/>
          <w:szCs w:val="28"/>
        </w:rPr>
      </w:pPr>
      <w:r w:rsidRPr="007520A5">
        <w:rPr>
          <w:b/>
          <w:bCs/>
          <w:sz w:val="28"/>
          <w:szCs w:val="28"/>
        </w:rPr>
        <w:t>Учебный план:</w:t>
      </w:r>
      <w:r w:rsidRPr="007520A5">
        <w:rPr>
          <w:sz w:val="28"/>
          <w:szCs w:val="28"/>
        </w:rPr>
        <w:t xml:space="preserve">  4 часа в неделю, всего 136 часов</w:t>
      </w:r>
    </w:p>
    <w:p w:rsidR="00837D7A" w:rsidRPr="007520A5" w:rsidRDefault="00837D7A" w:rsidP="00837D7A">
      <w:pPr>
        <w:rPr>
          <w:sz w:val="28"/>
          <w:szCs w:val="28"/>
        </w:rPr>
      </w:pPr>
    </w:p>
    <w:tbl>
      <w:tblPr>
        <w:tblW w:w="100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778"/>
        <w:gridCol w:w="5425"/>
        <w:gridCol w:w="1275"/>
        <w:gridCol w:w="1546"/>
      </w:tblGrid>
      <w:tr w:rsidR="00837D7A" w:rsidRPr="007520A5" w:rsidTr="007520A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 xml:space="preserve">Номер </w:t>
            </w:r>
          </w:p>
          <w:p w:rsidR="00837D7A" w:rsidRPr="007520A5" w:rsidRDefault="00837D7A" w:rsidP="00837D7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520A5">
              <w:rPr>
                <w:sz w:val="28"/>
                <w:szCs w:val="28"/>
              </w:rPr>
              <w:t>урока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D7A" w:rsidRPr="007520A5" w:rsidRDefault="00837D7A" w:rsidP="00837D7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520A5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D7A" w:rsidRPr="007520A5" w:rsidRDefault="007520A5" w:rsidP="00837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Скорре</w:t>
            </w:r>
            <w:r w:rsidRPr="007520A5">
              <w:rPr>
                <w:sz w:val="28"/>
                <w:szCs w:val="28"/>
              </w:rPr>
              <w:t>к</w:t>
            </w:r>
            <w:r w:rsidRPr="007520A5">
              <w:rPr>
                <w:sz w:val="28"/>
                <w:szCs w:val="28"/>
              </w:rPr>
              <w:t>тирова</w:t>
            </w:r>
            <w:r w:rsidRPr="007520A5">
              <w:rPr>
                <w:sz w:val="28"/>
                <w:szCs w:val="28"/>
              </w:rPr>
              <w:t>н</w:t>
            </w:r>
            <w:r w:rsidRPr="007520A5">
              <w:rPr>
                <w:sz w:val="28"/>
                <w:szCs w:val="28"/>
              </w:rPr>
              <w:t xml:space="preserve">ные сроки </w:t>
            </w:r>
          </w:p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прохожд</w:t>
            </w:r>
            <w:r w:rsidRPr="007520A5">
              <w:rPr>
                <w:sz w:val="28"/>
                <w:szCs w:val="28"/>
              </w:rPr>
              <w:t>е</w:t>
            </w:r>
            <w:r w:rsidRPr="007520A5">
              <w:rPr>
                <w:sz w:val="28"/>
                <w:szCs w:val="28"/>
              </w:rPr>
              <w:t>ния</w:t>
            </w:r>
          </w:p>
        </w:tc>
      </w:tr>
      <w:tr w:rsidR="00837D7A" w:rsidRPr="007520A5" w:rsidTr="007520A5"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37D7A" w:rsidRPr="007520A5" w:rsidRDefault="00837D7A" w:rsidP="00837D7A">
            <w:pPr>
              <w:jc w:val="center"/>
              <w:rPr>
                <w:b/>
                <w:sz w:val="28"/>
                <w:szCs w:val="28"/>
              </w:rPr>
            </w:pPr>
            <w:r w:rsidRPr="007520A5">
              <w:rPr>
                <w:b/>
                <w:sz w:val="28"/>
                <w:szCs w:val="28"/>
              </w:rPr>
              <w:t>Рациональные дроби  (30 часов)</w:t>
            </w:r>
          </w:p>
        </w:tc>
      </w:tr>
      <w:tr w:rsidR="00837D7A" w:rsidRPr="007520A5" w:rsidTr="007520A5"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37D7A" w:rsidRPr="007520A5" w:rsidRDefault="00837D7A" w:rsidP="00837D7A">
            <w:pPr>
              <w:jc w:val="center"/>
              <w:rPr>
                <w:b/>
                <w:sz w:val="28"/>
                <w:szCs w:val="28"/>
              </w:rPr>
            </w:pPr>
            <w:r w:rsidRPr="007520A5">
              <w:rPr>
                <w:b/>
                <w:sz w:val="28"/>
                <w:szCs w:val="28"/>
              </w:rPr>
              <w:t>Рациональные дроби и их свойства (6 часов)</w:t>
            </w:r>
          </w:p>
        </w:tc>
      </w:tr>
      <w:tr w:rsidR="00837D7A" w:rsidRPr="007520A5" w:rsidTr="007520A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131CC3" w:rsidP="00837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131CC3" w:rsidP="00837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131CC3" w:rsidP="00837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37D7A" w:rsidRPr="007520A5">
              <w:rPr>
                <w:sz w:val="28"/>
                <w:szCs w:val="28"/>
              </w:rPr>
              <w:t>Рациональные выраж</w:t>
            </w:r>
            <w:r w:rsidR="00837D7A" w:rsidRPr="007520A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  <w:r w:rsidR="00837D7A" w:rsidRPr="007520A5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2.09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131CC3" w:rsidRPr="007520A5" w:rsidTr="007520A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C3" w:rsidRPr="007520A5" w:rsidRDefault="00131CC3" w:rsidP="00837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C3" w:rsidRPr="007520A5" w:rsidRDefault="00131CC3" w:rsidP="00837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3" w:rsidRPr="007520A5" w:rsidRDefault="00131CC3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Рациональные выраж</w:t>
            </w:r>
            <w:r w:rsidRPr="007520A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  <w:r w:rsidRPr="007520A5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CC3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5.09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31CC3" w:rsidRPr="007520A5" w:rsidRDefault="00131CC3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7520A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3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п.2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Основное свойство дроби. Сокращение дробей.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6.09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7520A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4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Основное свойство дроби. Сокращение дробей.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8.09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7520A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5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i/>
                <w:sz w:val="28"/>
                <w:szCs w:val="28"/>
              </w:rPr>
            </w:pPr>
            <w:r w:rsidRPr="007520A5">
              <w:rPr>
                <w:i/>
                <w:sz w:val="28"/>
                <w:szCs w:val="28"/>
              </w:rPr>
              <w:t>Основное свойство дроби. Сокращение дробей.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7520A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6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 xml:space="preserve">Основное свойство дроби. Сокращение дробей.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7520A5"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37D7A" w:rsidRPr="007520A5" w:rsidRDefault="00837D7A" w:rsidP="00837D7A">
            <w:pPr>
              <w:jc w:val="center"/>
              <w:rPr>
                <w:b/>
                <w:sz w:val="28"/>
                <w:szCs w:val="28"/>
              </w:rPr>
            </w:pPr>
            <w:r w:rsidRPr="007520A5">
              <w:rPr>
                <w:b/>
                <w:sz w:val="28"/>
                <w:szCs w:val="28"/>
              </w:rPr>
              <w:t>Сумма и разность дробей (10 часов)</w:t>
            </w: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7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п.3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Сложение и вычитание дробей с одинак</w:t>
            </w:r>
            <w:r w:rsidRPr="007520A5">
              <w:rPr>
                <w:sz w:val="28"/>
                <w:szCs w:val="28"/>
              </w:rPr>
              <w:t>о</w:t>
            </w:r>
            <w:r w:rsidRPr="007520A5">
              <w:rPr>
                <w:sz w:val="28"/>
                <w:szCs w:val="28"/>
              </w:rPr>
              <w:t>выми знамен</w:t>
            </w:r>
            <w:r w:rsidRPr="007520A5">
              <w:rPr>
                <w:sz w:val="28"/>
                <w:szCs w:val="28"/>
              </w:rPr>
              <w:t>а</w:t>
            </w:r>
            <w:r w:rsidRPr="007520A5">
              <w:rPr>
                <w:sz w:val="28"/>
                <w:szCs w:val="28"/>
              </w:rPr>
              <w:t>телями.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7520A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8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Сложение и вычитание дробей с одинак</w:t>
            </w:r>
            <w:r w:rsidRPr="007520A5">
              <w:rPr>
                <w:sz w:val="28"/>
                <w:szCs w:val="28"/>
              </w:rPr>
              <w:t>о</w:t>
            </w:r>
            <w:r w:rsidRPr="007520A5">
              <w:rPr>
                <w:sz w:val="28"/>
                <w:szCs w:val="28"/>
              </w:rPr>
              <w:t>выми знамен</w:t>
            </w:r>
            <w:r w:rsidRPr="007520A5">
              <w:rPr>
                <w:sz w:val="28"/>
                <w:szCs w:val="28"/>
              </w:rPr>
              <w:t>а</w:t>
            </w:r>
            <w:r w:rsidRPr="007520A5">
              <w:rPr>
                <w:sz w:val="28"/>
                <w:szCs w:val="28"/>
              </w:rPr>
              <w:t>телями.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7520A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9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i/>
                <w:sz w:val="28"/>
                <w:szCs w:val="28"/>
              </w:rPr>
            </w:pPr>
            <w:r w:rsidRPr="007520A5">
              <w:rPr>
                <w:i/>
                <w:sz w:val="28"/>
                <w:szCs w:val="28"/>
              </w:rPr>
              <w:t>Сложение и вычитание дробей с одинак</w:t>
            </w:r>
            <w:r w:rsidRPr="007520A5">
              <w:rPr>
                <w:i/>
                <w:sz w:val="28"/>
                <w:szCs w:val="28"/>
              </w:rPr>
              <w:t>о</w:t>
            </w:r>
            <w:r w:rsidRPr="007520A5">
              <w:rPr>
                <w:i/>
                <w:sz w:val="28"/>
                <w:szCs w:val="28"/>
              </w:rPr>
              <w:t>выми знамен</w:t>
            </w:r>
            <w:r w:rsidRPr="007520A5">
              <w:rPr>
                <w:i/>
                <w:sz w:val="28"/>
                <w:szCs w:val="28"/>
              </w:rPr>
              <w:t>а</w:t>
            </w:r>
            <w:r w:rsidRPr="007520A5">
              <w:rPr>
                <w:i/>
                <w:sz w:val="28"/>
                <w:szCs w:val="28"/>
              </w:rPr>
              <w:t>телями.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7520A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п.4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Сложение и вычитание дробей с ра</w:t>
            </w:r>
            <w:r w:rsidRPr="007520A5">
              <w:rPr>
                <w:sz w:val="28"/>
                <w:szCs w:val="28"/>
              </w:rPr>
              <w:t>з</w:t>
            </w:r>
            <w:r w:rsidRPr="007520A5">
              <w:rPr>
                <w:sz w:val="28"/>
                <w:szCs w:val="28"/>
              </w:rPr>
              <w:t xml:space="preserve">ными </w:t>
            </w:r>
            <w:r w:rsidRPr="007520A5">
              <w:rPr>
                <w:sz w:val="28"/>
                <w:szCs w:val="28"/>
              </w:rPr>
              <w:lastRenderedPageBreak/>
              <w:t>знаменател</w:t>
            </w:r>
            <w:r w:rsidRPr="007520A5">
              <w:rPr>
                <w:sz w:val="28"/>
                <w:szCs w:val="28"/>
              </w:rPr>
              <w:t>я</w:t>
            </w:r>
            <w:r w:rsidRPr="007520A5">
              <w:rPr>
                <w:sz w:val="28"/>
                <w:szCs w:val="28"/>
              </w:rPr>
              <w:t>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19.09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7520A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Сложение и вычитание дробей с ра</w:t>
            </w:r>
            <w:r w:rsidRPr="007520A5">
              <w:rPr>
                <w:sz w:val="28"/>
                <w:szCs w:val="28"/>
              </w:rPr>
              <w:t>з</w:t>
            </w:r>
            <w:r w:rsidRPr="007520A5">
              <w:rPr>
                <w:sz w:val="28"/>
                <w:szCs w:val="28"/>
              </w:rPr>
              <w:t>ными знаменател</w:t>
            </w:r>
            <w:r w:rsidRPr="007520A5">
              <w:rPr>
                <w:sz w:val="28"/>
                <w:szCs w:val="28"/>
              </w:rPr>
              <w:t>я</w:t>
            </w:r>
            <w:r w:rsidRPr="007520A5">
              <w:rPr>
                <w:sz w:val="28"/>
                <w:szCs w:val="28"/>
              </w:rPr>
              <w:t>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7520A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12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Сложение и вычитание дробей с ра</w:t>
            </w:r>
            <w:r w:rsidRPr="007520A5">
              <w:rPr>
                <w:sz w:val="28"/>
                <w:szCs w:val="28"/>
              </w:rPr>
              <w:t>з</w:t>
            </w:r>
            <w:r w:rsidRPr="007520A5">
              <w:rPr>
                <w:sz w:val="28"/>
                <w:szCs w:val="28"/>
              </w:rPr>
              <w:t>ными знаменател</w:t>
            </w:r>
            <w:r w:rsidRPr="007520A5">
              <w:rPr>
                <w:sz w:val="28"/>
                <w:szCs w:val="28"/>
              </w:rPr>
              <w:t>я</w:t>
            </w:r>
            <w:r w:rsidRPr="007520A5">
              <w:rPr>
                <w:sz w:val="28"/>
                <w:szCs w:val="28"/>
              </w:rPr>
              <w:t>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7520A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13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i/>
                <w:sz w:val="28"/>
                <w:szCs w:val="28"/>
              </w:rPr>
              <w:t>Сложение и вычитание дробей с разными знаменател</w:t>
            </w:r>
            <w:r w:rsidRPr="007520A5">
              <w:rPr>
                <w:i/>
                <w:sz w:val="28"/>
                <w:szCs w:val="28"/>
              </w:rPr>
              <w:t>я</w:t>
            </w:r>
            <w:r w:rsidRPr="007520A5">
              <w:rPr>
                <w:i/>
                <w:sz w:val="28"/>
                <w:szCs w:val="28"/>
              </w:rPr>
              <w:t>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7520A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14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i/>
                <w:sz w:val="28"/>
                <w:szCs w:val="28"/>
              </w:rPr>
            </w:pPr>
            <w:r w:rsidRPr="007520A5">
              <w:rPr>
                <w:i/>
                <w:sz w:val="28"/>
                <w:szCs w:val="28"/>
              </w:rPr>
              <w:t>Сложение и вычитание дробей с разными знаменател</w:t>
            </w:r>
            <w:r w:rsidRPr="007520A5">
              <w:rPr>
                <w:i/>
                <w:sz w:val="28"/>
                <w:szCs w:val="28"/>
              </w:rPr>
              <w:t>я</w:t>
            </w:r>
            <w:r w:rsidRPr="007520A5">
              <w:rPr>
                <w:i/>
                <w:sz w:val="28"/>
                <w:szCs w:val="28"/>
              </w:rPr>
              <w:t>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7520A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Обобщение изученного матер</w:t>
            </w:r>
            <w:r w:rsidRPr="007520A5">
              <w:rPr>
                <w:sz w:val="28"/>
                <w:szCs w:val="28"/>
              </w:rPr>
              <w:t>и</w:t>
            </w:r>
            <w:r w:rsidRPr="007520A5">
              <w:rPr>
                <w:sz w:val="28"/>
                <w:szCs w:val="28"/>
              </w:rPr>
              <w:t xml:space="preserve">ала.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9156D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7520A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16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b/>
                <w:sz w:val="28"/>
                <w:szCs w:val="28"/>
              </w:rPr>
            </w:pPr>
            <w:r w:rsidRPr="007520A5">
              <w:rPr>
                <w:b/>
                <w:sz w:val="28"/>
                <w:szCs w:val="28"/>
              </w:rPr>
              <w:t>№1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b/>
                <w:sz w:val="28"/>
                <w:szCs w:val="28"/>
              </w:rPr>
            </w:pPr>
            <w:r w:rsidRPr="007520A5">
              <w:rPr>
                <w:b/>
                <w:sz w:val="28"/>
                <w:szCs w:val="28"/>
              </w:rPr>
              <w:t>Контрольная работа по т</w:t>
            </w:r>
            <w:r w:rsidRPr="007520A5">
              <w:rPr>
                <w:b/>
                <w:sz w:val="28"/>
                <w:szCs w:val="28"/>
              </w:rPr>
              <w:t>е</w:t>
            </w:r>
            <w:r w:rsidRPr="007520A5">
              <w:rPr>
                <w:b/>
                <w:sz w:val="28"/>
                <w:szCs w:val="28"/>
              </w:rPr>
              <w:t xml:space="preserve">ме </w:t>
            </w:r>
          </w:p>
          <w:p w:rsidR="00837D7A" w:rsidRPr="007520A5" w:rsidRDefault="00837D7A" w:rsidP="00837D7A">
            <w:pPr>
              <w:rPr>
                <w:b/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«</w:t>
            </w:r>
            <w:r w:rsidRPr="007520A5">
              <w:rPr>
                <w:b/>
                <w:sz w:val="28"/>
                <w:szCs w:val="28"/>
              </w:rPr>
              <w:t>Рациональные дроби и их сво</w:t>
            </w:r>
            <w:r w:rsidRPr="007520A5">
              <w:rPr>
                <w:b/>
                <w:sz w:val="28"/>
                <w:szCs w:val="28"/>
              </w:rPr>
              <w:t>й</w:t>
            </w:r>
            <w:r w:rsidRPr="007520A5">
              <w:rPr>
                <w:b/>
                <w:sz w:val="28"/>
                <w:szCs w:val="28"/>
              </w:rPr>
              <w:t xml:space="preserve">ства. </w:t>
            </w:r>
          </w:p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b/>
                <w:sz w:val="28"/>
                <w:szCs w:val="28"/>
              </w:rPr>
              <w:t>Сложение и вычитание др</w:t>
            </w:r>
            <w:r w:rsidRPr="007520A5">
              <w:rPr>
                <w:b/>
                <w:sz w:val="28"/>
                <w:szCs w:val="28"/>
              </w:rPr>
              <w:t>о</w:t>
            </w:r>
            <w:r w:rsidRPr="007520A5">
              <w:rPr>
                <w:b/>
                <w:sz w:val="28"/>
                <w:szCs w:val="28"/>
              </w:rPr>
              <w:t>бей».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7D7A" w:rsidRPr="007520A5" w:rsidRDefault="009156D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131CC3">
              <w:rPr>
                <w:sz w:val="28"/>
                <w:szCs w:val="28"/>
              </w:rPr>
              <w:t>.09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7520A5"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37D7A" w:rsidRPr="007520A5" w:rsidRDefault="00837D7A" w:rsidP="00837D7A">
            <w:pPr>
              <w:jc w:val="center"/>
              <w:rPr>
                <w:b/>
                <w:sz w:val="28"/>
                <w:szCs w:val="28"/>
              </w:rPr>
            </w:pPr>
            <w:r w:rsidRPr="007520A5">
              <w:rPr>
                <w:b/>
                <w:sz w:val="28"/>
                <w:szCs w:val="28"/>
              </w:rPr>
              <w:t>Произведение и частное дробей (14 часов)</w:t>
            </w:r>
          </w:p>
        </w:tc>
      </w:tr>
      <w:tr w:rsidR="00837D7A" w:rsidRPr="007520A5" w:rsidTr="007520A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17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п.5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Умножение дробей. Возв</w:t>
            </w:r>
            <w:r w:rsidRPr="007520A5">
              <w:rPr>
                <w:sz w:val="28"/>
                <w:szCs w:val="28"/>
              </w:rPr>
              <w:t>е</w:t>
            </w:r>
            <w:r w:rsidRPr="007520A5">
              <w:rPr>
                <w:sz w:val="28"/>
                <w:szCs w:val="28"/>
              </w:rPr>
              <w:t>дение дроби в степень.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7520A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18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Умножение дробей. Возв</w:t>
            </w:r>
            <w:r w:rsidRPr="007520A5">
              <w:rPr>
                <w:sz w:val="28"/>
                <w:szCs w:val="28"/>
              </w:rPr>
              <w:t>е</w:t>
            </w:r>
            <w:r w:rsidRPr="007520A5">
              <w:rPr>
                <w:sz w:val="28"/>
                <w:szCs w:val="28"/>
              </w:rPr>
              <w:t>дение дроби в степень.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7520A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19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п.6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Деление дробей.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7520A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20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Деление дробей.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7520A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21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i/>
                <w:sz w:val="28"/>
                <w:szCs w:val="28"/>
              </w:rPr>
            </w:pPr>
            <w:r w:rsidRPr="007520A5">
              <w:rPr>
                <w:i/>
                <w:sz w:val="28"/>
                <w:szCs w:val="28"/>
              </w:rPr>
              <w:t>Деление дробей.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7520A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22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п.7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Преобразование рациональных выраж</w:t>
            </w:r>
            <w:r w:rsidRPr="007520A5">
              <w:rPr>
                <w:sz w:val="28"/>
                <w:szCs w:val="28"/>
              </w:rPr>
              <w:t>е</w:t>
            </w:r>
            <w:r w:rsidRPr="007520A5">
              <w:rPr>
                <w:sz w:val="28"/>
                <w:szCs w:val="28"/>
              </w:rPr>
              <w:t>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7520A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23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Преобразование рациональных выраж</w:t>
            </w:r>
            <w:r w:rsidRPr="007520A5">
              <w:rPr>
                <w:sz w:val="28"/>
                <w:szCs w:val="28"/>
              </w:rPr>
              <w:t>е</w:t>
            </w:r>
            <w:r w:rsidRPr="007520A5">
              <w:rPr>
                <w:sz w:val="28"/>
                <w:szCs w:val="28"/>
              </w:rPr>
              <w:t>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7520A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24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Преобразование рациональных выраж</w:t>
            </w:r>
            <w:r w:rsidRPr="007520A5">
              <w:rPr>
                <w:sz w:val="28"/>
                <w:szCs w:val="28"/>
              </w:rPr>
              <w:t>е</w:t>
            </w:r>
            <w:r w:rsidRPr="007520A5">
              <w:rPr>
                <w:sz w:val="28"/>
                <w:szCs w:val="28"/>
              </w:rPr>
              <w:t>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7520A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25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i/>
                <w:sz w:val="28"/>
                <w:szCs w:val="28"/>
              </w:rPr>
              <w:t>Преобразование рациональных выраж</w:t>
            </w:r>
            <w:r w:rsidRPr="007520A5">
              <w:rPr>
                <w:i/>
                <w:sz w:val="28"/>
                <w:szCs w:val="28"/>
              </w:rPr>
              <w:t>е</w:t>
            </w:r>
            <w:r w:rsidRPr="007520A5">
              <w:rPr>
                <w:i/>
                <w:sz w:val="28"/>
                <w:szCs w:val="28"/>
              </w:rPr>
              <w:t>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7520A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26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i/>
                <w:sz w:val="28"/>
                <w:szCs w:val="28"/>
              </w:rPr>
            </w:pPr>
            <w:r w:rsidRPr="007520A5">
              <w:rPr>
                <w:i/>
                <w:sz w:val="28"/>
                <w:szCs w:val="28"/>
              </w:rPr>
              <w:t>Преобразование рациональных выраж</w:t>
            </w:r>
            <w:r w:rsidRPr="007520A5">
              <w:rPr>
                <w:i/>
                <w:sz w:val="28"/>
                <w:szCs w:val="28"/>
              </w:rPr>
              <w:t>е</w:t>
            </w:r>
            <w:r w:rsidRPr="007520A5">
              <w:rPr>
                <w:i/>
                <w:sz w:val="28"/>
                <w:szCs w:val="28"/>
              </w:rPr>
              <w:t>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7520A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27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п.8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Функция у=</w:t>
            </w:r>
            <w:r w:rsidRPr="007520A5">
              <w:rPr>
                <w:sz w:val="28"/>
                <w:szCs w:val="28"/>
                <w:lang w:val="en-US"/>
              </w:rPr>
              <w:t>k</w:t>
            </w:r>
            <w:r w:rsidRPr="007520A5">
              <w:rPr>
                <w:sz w:val="28"/>
                <w:szCs w:val="28"/>
              </w:rPr>
              <w:t>/</w:t>
            </w:r>
            <w:r w:rsidRPr="007520A5">
              <w:rPr>
                <w:sz w:val="28"/>
                <w:szCs w:val="28"/>
                <w:lang w:val="en-US"/>
              </w:rPr>
              <w:t>x</w:t>
            </w:r>
            <w:r w:rsidRPr="007520A5">
              <w:rPr>
                <w:sz w:val="28"/>
                <w:szCs w:val="28"/>
              </w:rPr>
              <w:t xml:space="preserve"> и ее график.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7520A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28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Функция у=</w:t>
            </w:r>
            <w:r w:rsidRPr="007520A5">
              <w:rPr>
                <w:sz w:val="28"/>
                <w:szCs w:val="28"/>
                <w:lang w:val="en-US"/>
              </w:rPr>
              <w:t>k</w:t>
            </w:r>
            <w:r w:rsidRPr="007520A5">
              <w:rPr>
                <w:sz w:val="28"/>
                <w:szCs w:val="28"/>
              </w:rPr>
              <w:t>/</w:t>
            </w:r>
            <w:r w:rsidRPr="007520A5">
              <w:rPr>
                <w:sz w:val="28"/>
                <w:szCs w:val="28"/>
                <w:lang w:val="en-US"/>
              </w:rPr>
              <w:t>x</w:t>
            </w:r>
            <w:r w:rsidRPr="007520A5">
              <w:rPr>
                <w:sz w:val="28"/>
                <w:szCs w:val="28"/>
              </w:rPr>
              <w:t xml:space="preserve"> и ее график.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7520A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29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Подготовка к контрольной р</w:t>
            </w:r>
            <w:r w:rsidRPr="007520A5">
              <w:rPr>
                <w:sz w:val="28"/>
                <w:szCs w:val="28"/>
              </w:rPr>
              <w:t>а</w:t>
            </w:r>
            <w:r w:rsidRPr="007520A5">
              <w:rPr>
                <w:sz w:val="28"/>
                <w:szCs w:val="28"/>
              </w:rPr>
              <w:t>боте.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7520A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b/>
                <w:sz w:val="28"/>
                <w:szCs w:val="28"/>
              </w:rPr>
            </w:pPr>
            <w:r w:rsidRPr="007520A5">
              <w:rPr>
                <w:b/>
                <w:sz w:val="28"/>
                <w:szCs w:val="28"/>
              </w:rPr>
              <w:t>№2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b/>
                <w:sz w:val="28"/>
                <w:szCs w:val="28"/>
              </w:rPr>
            </w:pPr>
            <w:r w:rsidRPr="007520A5">
              <w:rPr>
                <w:b/>
                <w:sz w:val="28"/>
                <w:szCs w:val="28"/>
              </w:rPr>
              <w:t>Контрольная работа по т</w:t>
            </w:r>
            <w:r w:rsidRPr="007520A5">
              <w:rPr>
                <w:b/>
                <w:sz w:val="28"/>
                <w:szCs w:val="28"/>
              </w:rPr>
              <w:t>е</w:t>
            </w:r>
            <w:r w:rsidRPr="007520A5">
              <w:rPr>
                <w:b/>
                <w:sz w:val="28"/>
                <w:szCs w:val="28"/>
              </w:rPr>
              <w:t xml:space="preserve">ме </w:t>
            </w:r>
          </w:p>
          <w:p w:rsidR="00837D7A" w:rsidRPr="007520A5" w:rsidRDefault="00837D7A" w:rsidP="00837D7A">
            <w:pPr>
              <w:rPr>
                <w:b/>
                <w:sz w:val="28"/>
                <w:szCs w:val="28"/>
              </w:rPr>
            </w:pPr>
            <w:r w:rsidRPr="007520A5">
              <w:rPr>
                <w:b/>
                <w:sz w:val="28"/>
                <w:szCs w:val="28"/>
              </w:rPr>
              <w:t>«Преобразование рациональных выр</w:t>
            </w:r>
            <w:r w:rsidRPr="007520A5">
              <w:rPr>
                <w:b/>
                <w:sz w:val="28"/>
                <w:szCs w:val="28"/>
              </w:rPr>
              <w:t>а</w:t>
            </w:r>
            <w:r w:rsidRPr="007520A5">
              <w:rPr>
                <w:b/>
                <w:sz w:val="28"/>
                <w:szCs w:val="28"/>
              </w:rPr>
              <w:t xml:space="preserve">жений. </w:t>
            </w:r>
          </w:p>
          <w:p w:rsidR="00837D7A" w:rsidRPr="007520A5" w:rsidRDefault="00837D7A" w:rsidP="00837D7A">
            <w:pPr>
              <w:rPr>
                <w:b/>
                <w:sz w:val="28"/>
                <w:szCs w:val="28"/>
              </w:rPr>
            </w:pPr>
            <w:r w:rsidRPr="007520A5">
              <w:rPr>
                <w:b/>
                <w:sz w:val="28"/>
                <w:szCs w:val="28"/>
              </w:rPr>
              <w:t>Функция у=</w:t>
            </w:r>
            <w:r w:rsidRPr="007520A5">
              <w:rPr>
                <w:b/>
                <w:sz w:val="28"/>
                <w:szCs w:val="28"/>
                <w:lang w:val="en-US"/>
              </w:rPr>
              <w:t>k</w:t>
            </w:r>
            <w:r w:rsidRPr="007520A5">
              <w:rPr>
                <w:b/>
                <w:sz w:val="28"/>
                <w:szCs w:val="28"/>
              </w:rPr>
              <w:t>/</w:t>
            </w:r>
            <w:r w:rsidRPr="007520A5">
              <w:rPr>
                <w:b/>
                <w:sz w:val="28"/>
                <w:szCs w:val="28"/>
                <w:lang w:val="en-US"/>
              </w:rPr>
              <w:t>x</w:t>
            </w:r>
            <w:r w:rsidRPr="007520A5">
              <w:rPr>
                <w:b/>
                <w:sz w:val="28"/>
                <w:szCs w:val="28"/>
              </w:rPr>
              <w:t xml:space="preserve"> и ее гр</w:t>
            </w:r>
            <w:r w:rsidRPr="007520A5">
              <w:rPr>
                <w:b/>
                <w:sz w:val="28"/>
                <w:szCs w:val="28"/>
              </w:rPr>
              <w:t>а</w:t>
            </w:r>
            <w:r w:rsidRPr="007520A5">
              <w:rPr>
                <w:b/>
                <w:sz w:val="28"/>
                <w:szCs w:val="28"/>
              </w:rPr>
              <w:t>фик».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7520A5"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37D7A" w:rsidRPr="007520A5" w:rsidRDefault="00837D7A" w:rsidP="00131CC3">
            <w:pPr>
              <w:jc w:val="center"/>
              <w:rPr>
                <w:b/>
                <w:sz w:val="28"/>
                <w:szCs w:val="28"/>
              </w:rPr>
            </w:pPr>
            <w:r w:rsidRPr="007520A5">
              <w:rPr>
                <w:b/>
                <w:sz w:val="28"/>
                <w:szCs w:val="28"/>
              </w:rPr>
              <w:t>Квадратные корни (27 часов</w:t>
            </w:r>
            <w:r w:rsidRPr="007520A5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837D7A" w:rsidRPr="007520A5" w:rsidTr="007520A5"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37D7A" w:rsidRPr="007520A5" w:rsidRDefault="00837D7A" w:rsidP="00837D7A">
            <w:pPr>
              <w:jc w:val="center"/>
              <w:rPr>
                <w:b/>
                <w:sz w:val="28"/>
                <w:szCs w:val="28"/>
              </w:rPr>
            </w:pPr>
            <w:r w:rsidRPr="007520A5">
              <w:rPr>
                <w:b/>
                <w:sz w:val="28"/>
                <w:szCs w:val="28"/>
              </w:rPr>
              <w:t>Действительные числа (3 часа)</w:t>
            </w:r>
          </w:p>
        </w:tc>
      </w:tr>
      <w:tr w:rsidR="00837D7A" w:rsidRPr="007520A5" w:rsidTr="007520A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31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п.10 п.11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Рациональные и иррационал</w:t>
            </w:r>
            <w:r w:rsidRPr="007520A5">
              <w:rPr>
                <w:sz w:val="28"/>
                <w:szCs w:val="28"/>
              </w:rPr>
              <w:t>ь</w:t>
            </w:r>
            <w:r w:rsidRPr="007520A5">
              <w:rPr>
                <w:sz w:val="28"/>
                <w:szCs w:val="28"/>
              </w:rPr>
              <w:t>ные числа.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7520A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32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Рациональные и иррационал</w:t>
            </w:r>
            <w:r w:rsidRPr="007520A5">
              <w:rPr>
                <w:sz w:val="28"/>
                <w:szCs w:val="28"/>
              </w:rPr>
              <w:t>ь</w:t>
            </w:r>
            <w:r w:rsidRPr="007520A5">
              <w:rPr>
                <w:sz w:val="28"/>
                <w:szCs w:val="28"/>
              </w:rPr>
              <w:t>ные числа.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7520A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33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i/>
                <w:sz w:val="28"/>
                <w:szCs w:val="28"/>
              </w:rPr>
            </w:pPr>
            <w:r w:rsidRPr="007520A5">
              <w:rPr>
                <w:i/>
                <w:sz w:val="28"/>
                <w:szCs w:val="28"/>
              </w:rPr>
              <w:t>Рациональные и иррационал</w:t>
            </w:r>
            <w:r w:rsidRPr="007520A5">
              <w:rPr>
                <w:i/>
                <w:sz w:val="28"/>
                <w:szCs w:val="28"/>
              </w:rPr>
              <w:t>ь</w:t>
            </w:r>
            <w:r w:rsidRPr="007520A5">
              <w:rPr>
                <w:i/>
                <w:sz w:val="28"/>
                <w:szCs w:val="28"/>
              </w:rPr>
              <w:t>ные числа.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7520A5"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37D7A" w:rsidRPr="007520A5" w:rsidRDefault="00837D7A" w:rsidP="00837D7A">
            <w:pPr>
              <w:jc w:val="center"/>
              <w:rPr>
                <w:b/>
                <w:sz w:val="28"/>
                <w:szCs w:val="28"/>
              </w:rPr>
            </w:pPr>
            <w:r w:rsidRPr="007520A5">
              <w:rPr>
                <w:b/>
                <w:sz w:val="28"/>
                <w:szCs w:val="28"/>
              </w:rPr>
              <w:lastRenderedPageBreak/>
              <w:t>Арифметический квадратный корень (9 часов)</w:t>
            </w:r>
          </w:p>
        </w:tc>
      </w:tr>
      <w:tr w:rsidR="00837D7A" w:rsidRPr="007520A5" w:rsidTr="007520A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34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п.12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 xml:space="preserve">Квадратные корни. </w:t>
            </w:r>
          </w:p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Арифметический квадра</w:t>
            </w:r>
            <w:r w:rsidRPr="007520A5">
              <w:rPr>
                <w:sz w:val="28"/>
                <w:szCs w:val="28"/>
              </w:rPr>
              <w:t>т</w:t>
            </w:r>
            <w:r w:rsidRPr="007520A5">
              <w:rPr>
                <w:sz w:val="28"/>
                <w:szCs w:val="28"/>
              </w:rPr>
              <w:t xml:space="preserve">ный корень.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7520A5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35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Квадратные корни. Арифметический ква</w:t>
            </w:r>
            <w:r w:rsidRPr="007520A5">
              <w:rPr>
                <w:sz w:val="28"/>
                <w:szCs w:val="28"/>
              </w:rPr>
              <w:t>д</w:t>
            </w:r>
            <w:r w:rsidRPr="007520A5">
              <w:rPr>
                <w:sz w:val="28"/>
                <w:szCs w:val="28"/>
              </w:rPr>
              <w:t>ратный корень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7520A5">
        <w:trPr>
          <w:cantSplit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36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i/>
                <w:sz w:val="28"/>
                <w:szCs w:val="28"/>
              </w:rPr>
            </w:pPr>
            <w:r w:rsidRPr="007520A5">
              <w:rPr>
                <w:b/>
                <w:i/>
                <w:sz w:val="28"/>
                <w:szCs w:val="28"/>
              </w:rPr>
              <w:t xml:space="preserve">Итоговый урок по материалу </w:t>
            </w:r>
            <w:r w:rsidRPr="007520A5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7520A5">
              <w:rPr>
                <w:b/>
                <w:i/>
                <w:sz w:val="28"/>
                <w:szCs w:val="28"/>
              </w:rPr>
              <w:t xml:space="preserve"> четве</w:t>
            </w:r>
            <w:r w:rsidRPr="007520A5">
              <w:rPr>
                <w:b/>
                <w:i/>
                <w:sz w:val="28"/>
                <w:szCs w:val="28"/>
              </w:rPr>
              <w:t>р</w:t>
            </w:r>
            <w:r w:rsidRPr="007520A5">
              <w:rPr>
                <w:b/>
                <w:i/>
                <w:sz w:val="28"/>
                <w:szCs w:val="28"/>
              </w:rPr>
              <w:t>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7520A5">
        <w:trPr>
          <w:cantSplit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37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п.13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i/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Уравнение  х</w:t>
            </w:r>
            <w:proofErr w:type="gramStart"/>
            <w:r w:rsidRPr="007520A5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7520A5">
              <w:rPr>
                <w:sz w:val="28"/>
                <w:szCs w:val="28"/>
                <w:vertAlign w:val="superscript"/>
              </w:rPr>
              <w:t xml:space="preserve"> </w:t>
            </w:r>
            <w:r w:rsidRPr="007520A5">
              <w:rPr>
                <w:sz w:val="28"/>
                <w:szCs w:val="28"/>
              </w:rPr>
              <w:t xml:space="preserve">=а.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7520A5">
        <w:trPr>
          <w:cantSplit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38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i/>
                <w:sz w:val="28"/>
                <w:szCs w:val="28"/>
              </w:rPr>
            </w:pPr>
            <w:r w:rsidRPr="007520A5">
              <w:rPr>
                <w:i/>
                <w:sz w:val="28"/>
                <w:szCs w:val="28"/>
              </w:rPr>
              <w:t>Уравнение  х</w:t>
            </w:r>
            <w:proofErr w:type="gramStart"/>
            <w:r w:rsidRPr="007520A5">
              <w:rPr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7520A5">
              <w:rPr>
                <w:i/>
                <w:sz w:val="28"/>
                <w:szCs w:val="28"/>
                <w:vertAlign w:val="superscript"/>
              </w:rPr>
              <w:t xml:space="preserve"> </w:t>
            </w:r>
            <w:r w:rsidRPr="007520A5">
              <w:rPr>
                <w:i/>
                <w:sz w:val="28"/>
                <w:szCs w:val="28"/>
              </w:rPr>
              <w:t xml:space="preserve">=а.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7520A5">
        <w:trPr>
          <w:cantSplit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п.14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Нахождение приближенных значений квадратного корня.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7520A5">
        <w:trPr>
          <w:cantSplit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i/>
                <w:sz w:val="28"/>
                <w:szCs w:val="28"/>
              </w:rPr>
            </w:pPr>
            <w:r w:rsidRPr="007520A5">
              <w:rPr>
                <w:i/>
                <w:sz w:val="28"/>
                <w:szCs w:val="28"/>
              </w:rPr>
              <w:t>Нахождение приближенных значений квадратного корня.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7520A5">
        <w:trPr>
          <w:cantSplit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41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п.15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Функция у=</w:t>
            </w:r>
            <w:r w:rsidRPr="007520A5">
              <w:rPr>
                <w:sz w:val="28"/>
                <w:szCs w:val="28"/>
              </w:rPr>
              <w:sym w:font="Symbol" w:char="00D6"/>
            </w:r>
            <w:r w:rsidRPr="007520A5">
              <w:rPr>
                <w:sz w:val="28"/>
                <w:szCs w:val="28"/>
              </w:rPr>
              <w:t>х и ее график.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7520A5">
        <w:trPr>
          <w:cantSplit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42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i/>
                <w:sz w:val="28"/>
                <w:szCs w:val="28"/>
              </w:rPr>
            </w:pPr>
            <w:r w:rsidRPr="007520A5">
              <w:rPr>
                <w:i/>
                <w:sz w:val="28"/>
                <w:szCs w:val="28"/>
              </w:rPr>
              <w:t>Функция у=</w:t>
            </w:r>
            <w:r w:rsidRPr="007520A5">
              <w:rPr>
                <w:i/>
                <w:sz w:val="28"/>
                <w:szCs w:val="28"/>
              </w:rPr>
              <w:sym w:font="Symbol" w:char="00D6"/>
            </w:r>
            <w:r w:rsidRPr="007520A5">
              <w:rPr>
                <w:i/>
                <w:sz w:val="28"/>
                <w:szCs w:val="28"/>
              </w:rPr>
              <w:t>х и ее график.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7520A5">
        <w:trPr>
          <w:cantSplit/>
        </w:trPr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b/>
                <w:sz w:val="28"/>
                <w:szCs w:val="28"/>
              </w:rPr>
              <w:t>Свойства арифметического квадратного корня (6 часов)</w:t>
            </w:r>
          </w:p>
        </w:tc>
      </w:tr>
      <w:tr w:rsidR="00837D7A" w:rsidRPr="007520A5" w:rsidTr="00131CC3">
        <w:trPr>
          <w:cantSplit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43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п.16</w:t>
            </w:r>
          </w:p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п.17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Квадратный корень из произведения, др</w:t>
            </w:r>
            <w:r w:rsidRPr="007520A5">
              <w:rPr>
                <w:sz w:val="28"/>
                <w:szCs w:val="28"/>
              </w:rPr>
              <w:t>о</w:t>
            </w:r>
            <w:r w:rsidRPr="007520A5">
              <w:rPr>
                <w:sz w:val="28"/>
                <w:szCs w:val="28"/>
              </w:rPr>
              <w:t>би, степ</w:t>
            </w:r>
            <w:r w:rsidRPr="007520A5">
              <w:rPr>
                <w:sz w:val="28"/>
                <w:szCs w:val="28"/>
              </w:rPr>
              <w:t>е</w:t>
            </w:r>
            <w:r w:rsidRPr="007520A5">
              <w:rPr>
                <w:sz w:val="28"/>
                <w:szCs w:val="28"/>
              </w:rPr>
              <w:t xml:space="preserve">ни.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rPr>
          <w:cantSplit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44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Квадратный корень из произведения, др</w:t>
            </w:r>
            <w:r w:rsidRPr="007520A5">
              <w:rPr>
                <w:sz w:val="28"/>
                <w:szCs w:val="28"/>
              </w:rPr>
              <w:t>о</w:t>
            </w:r>
            <w:r w:rsidRPr="007520A5">
              <w:rPr>
                <w:sz w:val="28"/>
                <w:szCs w:val="28"/>
              </w:rPr>
              <w:t>би, степ</w:t>
            </w:r>
            <w:r w:rsidRPr="007520A5">
              <w:rPr>
                <w:sz w:val="28"/>
                <w:szCs w:val="28"/>
              </w:rPr>
              <w:t>е</w:t>
            </w:r>
            <w:r w:rsidRPr="007520A5">
              <w:rPr>
                <w:sz w:val="28"/>
                <w:szCs w:val="28"/>
              </w:rPr>
              <w:t>ни.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rPr>
          <w:cantSplit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45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i/>
                <w:sz w:val="28"/>
                <w:szCs w:val="28"/>
              </w:rPr>
              <w:t>Квадратный корень из произведения, др</w:t>
            </w:r>
            <w:r w:rsidRPr="007520A5">
              <w:rPr>
                <w:i/>
                <w:sz w:val="28"/>
                <w:szCs w:val="28"/>
              </w:rPr>
              <w:t>о</w:t>
            </w:r>
            <w:r w:rsidRPr="007520A5">
              <w:rPr>
                <w:i/>
                <w:sz w:val="28"/>
                <w:szCs w:val="28"/>
              </w:rPr>
              <w:t>би, ст</w:t>
            </w:r>
            <w:r w:rsidRPr="007520A5">
              <w:rPr>
                <w:i/>
                <w:sz w:val="28"/>
                <w:szCs w:val="28"/>
              </w:rPr>
              <w:t>е</w:t>
            </w:r>
            <w:r w:rsidRPr="007520A5">
              <w:rPr>
                <w:i/>
                <w:sz w:val="28"/>
                <w:szCs w:val="28"/>
              </w:rPr>
              <w:t>пени.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rPr>
          <w:cantSplit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46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i/>
                <w:sz w:val="28"/>
                <w:szCs w:val="28"/>
              </w:rPr>
            </w:pPr>
            <w:r w:rsidRPr="007520A5">
              <w:rPr>
                <w:i/>
                <w:sz w:val="28"/>
                <w:szCs w:val="28"/>
              </w:rPr>
              <w:t>Квадратный корень из произведения, др</w:t>
            </w:r>
            <w:r w:rsidRPr="007520A5">
              <w:rPr>
                <w:i/>
                <w:sz w:val="28"/>
                <w:szCs w:val="28"/>
              </w:rPr>
              <w:t>о</w:t>
            </w:r>
            <w:r w:rsidRPr="007520A5">
              <w:rPr>
                <w:i/>
                <w:sz w:val="28"/>
                <w:szCs w:val="28"/>
              </w:rPr>
              <w:t>би, ст</w:t>
            </w:r>
            <w:r w:rsidRPr="007520A5">
              <w:rPr>
                <w:i/>
                <w:sz w:val="28"/>
                <w:szCs w:val="28"/>
              </w:rPr>
              <w:t>е</w:t>
            </w:r>
            <w:r w:rsidRPr="007520A5">
              <w:rPr>
                <w:i/>
                <w:sz w:val="28"/>
                <w:szCs w:val="28"/>
              </w:rPr>
              <w:t>пени.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rPr>
          <w:cantSplit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47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Подготовка к контрольной р</w:t>
            </w:r>
            <w:r w:rsidRPr="007520A5">
              <w:rPr>
                <w:sz w:val="28"/>
                <w:szCs w:val="28"/>
              </w:rPr>
              <w:t>а</w:t>
            </w:r>
            <w:r w:rsidRPr="007520A5">
              <w:rPr>
                <w:sz w:val="28"/>
                <w:szCs w:val="28"/>
              </w:rPr>
              <w:t>боте.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9156D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rPr>
          <w:cantSplit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48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b/>
                <w:sz w:val="28"/>
                <w:szCs w:val="28"/>
              </w:rPr>
            </w:pPr>
            <w:r w:rsidRPr="007520A5">
              <w:rPr>
                <w:b/>
                <w:sz w:val="28"/>
                <w:szCs w:val="28"/>
              </w:rPr>
              <w:t>№3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b/>
                <w:sz w:val="28"/>
                <w:szCs w:val="28"/>
              </w:rPr>
            </w:pPr>
            <w:r w:rsidRPr="007520A5">
              <w:rPr>
                <w:b/>
                <w:sz w:val="28"/>
                <w:szCs w:val="28"/>
              </w:rPr>
              <w:t>Контрольная работа по т</w:t>
            </w:r>
            <w:r w:rsidRPr="007520A5">
              <w:rPr>
                <w:b/>
                <w:sz w:val="28"/>
                <w:szCs w:val="28"/>
              </w:rPr>
              <w:t>е</w:t>
            </w:r>
            <w:r w:rsidRPr="007520A5">
              <w:rPr>
                <w:b/>
                <w:sz w:val="28"/>
                <w:szCs w:val="28"/>
              </w:rPr>
              <w:t xml:space="preserve">ме </w:t>
            </w:r>
          </w:p>
          <w:p w:rsidR="00837D7A" w:rsidRPr="007520A5" w:rsidRDefault="00837D7A" w:rsidP="00837D7A">
            <w:pPr>
              <w:rPr>
                <w:b/>
                <w:sz w:val="28"/>
                <w:szCs w:val="28"/>
              </w:rPr>
            </w:pPr>
            <w:r w:rsidRPr="007520A5">
              <w:rPr>
                <w:b/>
                <w:sz w:val="28"/>
                <w:szCs w:val="28"/>
              </w:rPr>
              <w:t xml:space="preserve">«Квадратный корень. </w:t>
            </w:r>
          </w:p>
          <w:p w:rsidR="00837D7A" w:rsidRPr="007520A5" w:rsidRDefault="00837D7A" w:rsidP="00837D7A">
            <w:pPr>
              <w:rPr>
                <w:b/>
                <w:sz w:val="28"/>
                <w:szCs w:val="28"/>
              </w:rPr>
            </w:pPr>
            <w:r w:rsidRPr="007520A5">
              <w:rPr>
                <w:b/>
                <w:sz w:val="28"/>
                <w:szCs w:val="28"/>
              </w:rPr>
              <w:t>Свойства арифметическ</w:t>
            </w:r>
            <w:r w:rsidRPr="007520A5">
              <w:rPr>
                <w:b/>
                <w:sz w:val="28"/>
                <w:szCs w:val="28"/>
              </w:rPr>
              <w:t>о</w:t>
            </w:r>
            <w:r w:rsidRPr="007520A5">
              <w:rPr>
                <w:b/>
                <w:sz w:val="28"/>
                <w:szCs w:val="28"/>
              </w:rPr>
              <w:t>го квадратного ко</w:t>
            </w:r>
            <w:r w:rsidRPr="007520A5">
              <w:rPr>
                <w:b/>
                <w:sz w:val="28"/>
                <w:szCs w:val="28"/>
              </w:rPr>
              <w:t>р</w:t>
            </w:r>
            <w:r w:rsidRPr="007520A5">
              <w:rPr>
                <w:b/>
                <w:sz w:val="28"/>
                <w:szCs w:val="28"/>
              </w:rPr>
              <w:t>ня».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7D7A" w:rsidRPr="007520A5" w:rsidRDefault="00131CC3" w:rsidP="00837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7520A5">
        <w:trPr>
          <w:cantSplit/>
        </w:trPr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37D7A" w:rsidRPr="007520A5" w:rsidRDefault="00837D7A" w:rsidP="00837D7A">
            <w:pPr>
              <w:jc w:val="center"/>
              <w:rPr>
                <w:b/>
                <w:sz w:val="28"/>
                <w:szCs w:val="28"/>
              </w:rPr>
            </w:pPr>
            <w:r w:rsidRPr="007520A5">
              <w:rPr>
                <w:b/>
                <w:sz w:val="28"/>
                <w:szCs w:val="28"/>
              </w:rPr>
              <w:t>Применение свойств арифметического квадратного корня (9 часов)</w:t>
            </w:r>
          </w:p>
        </w:tc>
      </w:tr>
      <w:tr w:rsidR="00837D7A" w:rsidRPr="007520A5" w:rsidTr="00131CC3">
        <w:trPr>
          <w:cantSplit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49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п.18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 xml:space="preserve">Вынесение множителя из-под знака корня. </w:t>
            </w:r>
          </w:p>
          <w:p w:rsidR="00837D7A" w:rsidRPr="007520A5" w:rsidRDefault="00837D7A" w:rsidP="00837D7A">
            <w:pPr>
              <w:rPr>
                <w:b/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 xml:space="preserve">Внесение множителя пол знак корня.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rPr>
          <w:cantSplit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50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 xml:space="preserve">Вынесение множителя из-под знака корня. </w:t>
            </w:r>
          </w:p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 xml:space="preserve">Внесение множителя пол знак корня.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rPr>
          <w:cantSplit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51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 xml:space="preserve">Вынесение множителя из-под знака корня. </w:t>
            </w:r>
          </w:p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 xml:space="preserve">Внесение множителя пол знак корня.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rPr>
          <w:cantSplit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52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bCs/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п.19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Преобразование выражений, с</w:t>
            </w:r>
            <w:r w:rsidRPr="007520A5">
              <w:rPr>
                <w:sz w:val="28"/>
                <w:szCs w:val="28"/>
              </w:rPr>
              <w:t>о</w:t>
            </w:r>
            <w:r w:rsidRPr="007520A5">
              <w:rPr>
                <w:sz w:val="28"/>
                <w:szCs w:val="28"/>
              </w:rPr>
              <w:t xml:space="preserve">держащих квадратные корни.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rPr>
          <w:cantSplit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53</w:t>
            </w: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bCs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Преобразование выражений, с</w:t>
            </w:r>
            <w:r w:rsidRPr="007520A5">
              <w:rPr>
                <w:sz w:val="28"/>
                <w:szCs w:val="28"/>
              </w:rPr>
              <w:t>о</w:t>
            </w:r>
            <w:r w:rsidRPr="007520A5">
              <w:rPr>
                <w:sz w:val="28"/>
                <w:szCs w:val="28"/>
              </w:rPr>
              <w:t>держащих квадратные корни.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rPr>
          <w:cantSplit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54</w:t>
            </w: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bCs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Преобразование выражений, с</w:t>
            </w:r>
            <w:r w:rsidRPr="007520A5">
              <w:rPr>
                <w:sz w:val="28"/>
                <w:szCs w:val="28"/>
              </w:rPr>
              <w:t>о</w:t>
            </w:r>
            <w:r w:rsidRPr="007520A5">
              <w:rPr>
                <w:sz w:val="28"/>
                <w:szCs w:val="28"/>
              </w:rPr>
              <w:t>держащих квадратные корни.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rPr>
          <w:cantSplit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bCs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i/>
                <w:sz w:val="28"/>
                <w:szCs w:val="28"/>
              </w:rPr>
            </w:pPr>
            <w:r w:rsidRPr="007520A5">
              <w:rPr>
                <w:i/>
                <w:sz w:val="28"/>
                <w:szCs w:val="28"/>
              </w:rPr>
              <w:t>Преобразование выражений, содержащих квадратные ко</w:t>
            </w:r>
            <w:r w:rsidRPr="007520A5">
              <w:rPr>
                <w:i/>
                <w:sz w:val="28"/>
                <w:szCs w:val="28"/>
              </w:rPr>
              <w:t>р</w:t>
            </w:r>
            <w:r w:rsidRPr="007520A5">
              <w:rPr>
                <w:i/>
                <w:sz w:val="28"/>
                <w:szCs w:val="28"/>
              </w:rPr>
              <w:t>ни.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rPr>
          <w:cantSplit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56</w:t>
            </w: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bCs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Преобразование выражений, с</w:t>
            </w:r>
            <w:r w:rsidRPr="007520A5">
              <w:rPr>
                <w:sz w:val="28"/>
                <w:szCs w:val="28"/>
              </w:rPr>
              <w:t>о</w:t>
            </w:r>
            <w:r w:rsidRPr="007520A5">
              <w:rPr>
                <w:sz w:val="28"/>
                <w:szCs w:val="28"/>
              </w:rPr>
              <w:t xml:space="preserve">держащих квадратные корни.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rPr>
          <w:cantSplit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57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b/>
                <w:sz w:val="28"/>
                <w:szCs w:val="28"/>
              </w:rPr>
            </w:pPr>
            <w:r w:rsidRPr="007520A5">
              <w:rPr>
                <w:b/>
                <w:sz w:val="28"/>
                <w:szCs w:val="28"/>
              </w:rPr>
              <w:t>№4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b/>
                <w:sz w:val="28"/>
                <w:szCs w:val="28"/>
              </w:rPr>
            </w:pPr>
            <w:r w:rsidRPr="007520A5">
              <w:rPr>
                <w:b/>
                <w:sz w:val="28"/>
                <w:szCs w:val="28"/>
              </w:rPr>
              <w:t>Контрольная работа по т</w:t>
            </w:r>
            <w:r w:rsidRPr="007520A5">
              <w:rPr>
                <w:b/>
                <w:sz w:val="28"/>
                <w:szCs w:val="28"/>
              </w:rPr>
              <w:t>е</w:t>
            </w:r>
            <w:r w:rsidRPr="007520A5">
              <w:rPr>
                <w:b/>
                <w:sz w:val="28"/>
                <w:szCs w:val="28"/>
              </w:rPr>
              <w:t xml:space="preserve">ме </w:t>
            </w:r>
          </w:p>
          <w:p w:rsidR="00837D7A" w:rsidRPr="007520A5" w:rsidRDefault="00837D7A" w:rsidP="00837D7A">
            <w:pPr>
              <w:rPr>
                <w:b/>
                <w:sz w:val="28"/>
                <w:szCs w:val="28"/>
              </w:rPr>
            </w:pPr>
            <w:r w:rsidRPr="007520A5">
              <w:rPr>
                <w:b/>
                <w:sz w:val="28"/>
                <w:szCs w:val="28"/>
              </w:rPr>
              <w:t>«Применение свойств ари</w:t>
            </w:r>
            <w:r w:rsidRPr="007520A5">
              <w:rPr>
                <w:b/>
                <w:sz w:val="28"/>
                <w:szCs w:val="28"/>
              </w:rPr>
              <w:t>ф</w:t>
            </w:r>
            <w:r w:rsidRPr="007520A5">
              <w:rPr>
                <w:b/>
                <w:sz w:val="28"/>
                <w:szCs w:val="28"/>
              </w:rPr>
              <w:t>метического квадратного корня».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7D7A" w:rsidRPr="007520A5" w:rsidRDefault="00131CC3" w:rsidP="00837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7520A5">
        <w:trPr>
          <w:cantSplit/>
        </w:trPr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37D7A" w:rsidRPr="007520A5" w:rsidRDefault="00837D7A" w:rsidP="00837D7A">
            <w:pPr>
              <w:jc w:val="center"/>
              <w:rPr>
                <w:b/>
                <w:sz w:val="28"/>
                <w:szCs w:val="28"/>
              </w:rPr>
            </w:pPr>
            <w:r w:rsidRPr="007520A5">
              <w:rPr>
                <w:b/>
                <w:sz w:val="28"/>
                <w:szCs w:val="28"/>
              </w:rPr>
              <w:t>Квадратные уравнения (28 часов</w:t>
            </w:r>
            <w:r w:rsidRPr="007520A5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837D7A" w:rsidRPr="007520A5" w:rsidTr="007520A5">
        <w:trPr>
          <w:cantSplit/>
        </w:trPr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37D7A" w:rsidRPr="007520A5" w:rsidRDefault="00837D7A" w:rsidP="00837D7A">
            <w:pPr>
              <w:jc w:val="center"/>
              <w:rPr>
                <w:b/>
                <w:sz w:val="28"/>
                <w:szCs w:val="28"/>
              </w:rPr>
            </w:pPr>
            <w:r w:rsidRPr="007520A5">
              <w:rPr>
                <w:b/>
                <w:sz w:val="28"/>
                <w:szCs w:val="28"/>
              </w:rPr>
              <w:t>Квадратное уравнение и его корни (16 часов)</w:t>
            </w:r>
          </w:p>
        </w:tc>
      </w:tr>
      <w:tr w:rsidR="00837D7A" w:rsidRPr="007520A5" w:rsidTr="00131CC3">
        <w:trPr>
          <w:cantSplit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58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bCs/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п.21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Определение квадратного ура</w:t>
            </w:r>
            <w:r w:rsidRPr="007520A5">
              <w:rPr>
                <w:sz w:val="28"/>
                <w:szCs w:val="28"/>
              </w:rPr>
              <w:t>в</w:t>
            </w:r>
            <w:r w:rsidRPr="007520A5">
              <w:rPr>
                <w:sz w:val="28"/>
                <w:szCs w:val="28"/>
              </w:rPr>
              <w:t xml:space="preserve">нения. </w:t>
            </w:r>
          </w:p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Неполные квадратные уравн</w:t>
            </w:r>
            <w:r w:rsidRPr="007520A5">
              <w:rPr>
                <w:sz w:val="28"/>
                <w:szCs w:val="28"/>
              </w:rPr>
              <w:t>е</w:t>
            </w:r>
            <w:r w:rsidRPr="007520A5">
              <w:rPr>
                <w:sz w:val="28"/>
                <w:szCs w:val="28"/>
              </w:rPr>
              <w:t xml:space="preserve">ния.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rPr>
          <w:cantSplit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59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bCs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Решение неполных квадра</w:t>
            </w:r>
            <w:r w:rsidRPr="007520A5">
              <w:rPr>
                <w:sz w:val="28"/>
                <w:szCs w:val="28"/>
              </w:rPr>
              <w:t>т</w:t>
            </w:r>
            <w:r w:rsidRPr="007520A5">
              <w:rPr>
                <w:sz w:val="28"/>
                <w:szCs w:val="28"/>
              </w:rPr>
              <w:t xml:space="preserve">ных уравнений.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rPr>
          <w:cantSplit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60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bCs/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п.22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Формула корней квадратн</w:t>
            </w:r>
            <w:r w:rsidRPr="007520A5">
              <w:rPr>
                <w:sz w:val="28"/>
                <w:szCs w:val="28"/>
              </w:rPr>
              <w:t>о</w:t>
            </w:r>
            <w:r w:rsidRPr="007520A5">
              <w:rPr>
                <w:sz w:val="28"/>
                <w:szCs w:val="28"/>
              </w:rPr>
              <w:t>го уравнения.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rPr>
          <w:cantSplit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61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bCs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Решение квадратных уравнений по форм</w:t>
            </w:r>
            <w:r w:rsidRPr="007520A5">
              <w:rPr>
                <w:sz w:val="28"/>
                <w:szCs w:val="28"/>
              </w:rPr>
              <w:t>у</w:t>
            </w:r>
            <w:r w:rsidRPr="007520A5">
              <w:rPr>
                <w:sz w:val="28"/>
                <w:szCs w:val="28"/>
              </w:rPr>
              <w:t xml:space="preserve">ле.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131CC3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rPr>
          <w:cantSplit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62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bCs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Решение квадратных уравнений по форм</w:t>
            </w:r>
            <w:r w:rsidRPr="007520A5">
              <w:rPr>
                <w:sz w:val="28"/>
                <w:szCs w:val="28"/>
              </w:rPr>
              <w:t>у</w:t>
            </w:r>
            <w:r w:rsidRPr="007520A5">
              <w:rPr>
                <w:sz w:val="28"/>
                <w:szCs w:val="28"/>
              </w:rPr>
              <w:t>ле.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rPr>
          <w:cantSplit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63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bCs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i/>
                <w:sz w:val="28"/>
                <w:szCs w:val="28"/>
              </w:rPr>
            </w:pPr>
            <w:r w:rsidRPr="007520A5">
              <w:rPr>
                <w:i/>
                <w:sz w:val="28"/>
                <w:szCs w:val="28"/>
              </w:rPr>
              <w:t>Решение квадратных уравнений по форм</w:t>
            </w:r>
            <w:r w:rsidRPr="007520A5">
              <w:rPr>
                <w:i/>
                <w:sz w:val="28"/>
                <w:szCs w:val="28"/>
              </w:rPr>
              <w:t>у</w:t>
            </w:r>
            <w:r w:rsidRPr="007520A5">
              <w:rPr>
                <w:i/>
                <w:sz w:val="28"/>
                <w:szCs w:val="28"/>
              </w:rPr>
              <w:t>ле.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rPr>
          <w:cantSplit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64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614F4E" w:rsidP="00837D7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п.23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614F4E" w:rsidP="00837D7A">
            <w:pPr>
              <w:rPr>
                <w:i/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Решение задач с помощью квадратных уравнений.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65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п.23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614F4E" w:rsidP="00837D7A">
            <w:pPr>
              <w:rPr>
                <w:i/>
                <w:sz w:val="28"/>
                <w:szCs w:val="28"/>
              </w:rPr>
            </w:pPr>
            <w:r w:rsidRPr="007520A5">
              <w:rPr>
                <w:b/>
                <w:i/>
                <w:sz w:val="28"/>
                <w:szCs w:val="28"/>
              </w:rPr>
              <w:t xml:space="preserve">Итоговый урок по материалу </w:t>
            </w:r>
            <w:r w:rsidRPr="007520A5">
              <w:rPr>
                <w:b/>
                <w:i/>
                <w:sz w:val="28"/>
                <w:szCs w:val="28"/>
                <w:lang w:val="en-US"/>
              </w:rPr>
              <w:t>II</w:t>
            </w:r>
            <w:r w:rsidRPr="007520A5">
              <w:rPr>
                <w:b/>
                <w:i/>
                <w:sz w:val="28"/>
                <w:szCs w:val="28"/>
              </w:rPr>
              <w:t xml:space="preserve"> четве</w:t>
            </w:r>
            <w:r w:rsidRPr="007520A5">
              <w:rPr>
                <w:b/>
                <w:i/>
                <w:sz w:val="28"/>
                <w:szCs w:val="28"/>
              </w:rPr>
              <w:t>р</w:t>
            </w:r>
            <w:r w:rsidRPr="007520A5">
              <w:rPr>
                <w:b/>
                <w:i/>
                <w:sz w:val="28"/>
                <w:szCs w:val="28"/>
              </w:rPr>
              <w:t>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  <w:r w:rsidR="00401D43">
              <w:rPr>
                <w:sz w:val="28"/>
                <w:szCs w:val="28"/>
              </w:rPr>
              <w:t>.14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66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i/>
                <w:sz w:val="28"/>
                <w:szCs w:val="28"/>
              </w:rPr>
              <w:t>Решение задач с помощью квадратных уравнений.</w:t>
            </w:r>
            <w:r w:rsidRPr="007520A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67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i/>
                <w:sz w:val="28"/>
                <w:szCs w:val="28"/>
              </w:rPr>
            </w:pPr>
            <w:r w:rsidRPr="007520A5">
              <w:rPr>
                <w:i/>
                <w:sz w:val="28"/>
                <w:szCs w:val="28"/>
              </w:rPr>
              <w:t>Решение задач с помощью квадратных уравнений.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68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Решение задач с помощью квадратных уравнений.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69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п.24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 xml:space="preserve">Теорема Виета.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70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i/>
                <w:sz w:val="28"/>
                <w:szCs w:val="28"/>
              </w:rPr>
            </w:pPr>
            <w:r w:rsidRPr="007520A5">
              <w:rPr>
                <w:i/>
                <w:sz w:val="28"/>
                <w:szCs w:val="28"/>
              </w:rPr>
              <w:t xml:space="preserve">Теорема Виета.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71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 xml:space="preserve">Теорема Виета.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72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Подготовка к контрольной р</w:t>
            </w:r>
            <w:r w:rsidRPr="007520A5">
              <w:rPr>
                <w:sz w:val="28"/>
                <w:szCs w:val="28"/>
              </w:rPr>
              <w:t>а</w:t>
            </w:r>
            <w:r w:rsidRPr="007520A5">
              <w:rPr>
                <w:sz w:val="28"/>
                <w:szCs w:val="28"/>
              </w:rPr>
              <w:t>боте.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73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b/>
                <w:sz w:val="28"/>
                <w:szCs w:val="28"/>
              </w:rPr>
              <w:t>№5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b/>
                <w:sz w:val="28"/>
                <w:szCs w:val="28"/>
              </w:rPr>
            </w:pPr>
            <w:r w:rsidRPr="007520A5">
              <w:rPr>
                <w:b/>
                <w:sz w:val="28"/>
                <w:szCs w:val="28"/>
              </w:rPr>
              <w:t>Контрольная работа по т</w:t>
            </w:r>
            <w:r w:rsidRPr="007520A5">
              <w:rPr>
                <w:b/>
                <w:sz w:val="28"/>
                <w:szCs w:val="28"/>
              </w:rPr>
              <w:t>е</w:t>
            </w:r>
            <w:r w:rsidRPr="007520A5">
              <w:rPr>
                <w:b/>
                <w:sz w:val="28"/>
                <w:szCs w:val="28"/>
              </w:rPr>
              <w:t xml:space="preserve">ме </w:t>
            </w:r>
          </w:p>
          <w:p w:rsidR="00837D7A" w:rsidRPr="007520A5" w:rsidRDefault="00837D7A" w:rsidP="00837D7A">
            <w:pPr>
              <w:rPr>
                <w:b/>
                <w:sz w:val="28"/>
                <w:szCs w:val="28"/>
              </w:rPr>
            </w:pPr>
            <w:r w:rsidRPr="007520A5">
              <w:rPr>
                <w:b/>
                <w:sz w:val="28"/>
                <w:szCs w:val="28"/>
              </w:rPr>
              <w:t>«Квадратные уравнения».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7520A5"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37D7A" w:rsidRPr="007520A5" w:rsidRDefault="00837D7A" w:rsidP="00837D7A">
            <w:pPr>
              <w:jc w:val="center"/>
              <w:rPr>
                <w:b/>
                <w:sz w:val="28"/>
                <w:szCs w:val="28"/>
              </w:rPr>
            </w:pPr>
            <w:r w:rsidRPr="007520A5">
              <w:rPr>
                <w:b/>
                <w:sz w:val="28"/>
                <w:szCs w:val="28"/>
              </w:rPr>
              <w:t>Дробные рациональные уравнения (12 часов)</w:t>
            </w: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74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</w:p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п.25</w:t>
            </w:r>
          </w:p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Решение дробных рациональных уравн</w:t>
            </w:r>
            <w:r w:rsidRPr="007520A5">
              <w:rPr>
                <w:sz w:val="28"/>
                <w:szCs w:val="28"/>
              </w:rPr>
              <w:t>е</w:t>
            </w:r>
            <w:r w:rsidRPr="007520A5">
              <w:rPr>
                <w:sz w:val="28"/>
                <w:szCs w:val="28"/>
              </w:rPr>
              <w:t>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75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Решение дробных рациональных уравн</w:t>
            </w:r>
            <w:r w:rsidRPr="007520A5">
              <w:rPr>
                <w:sz w:val="28"/>
                <w:szCs w:val="28"/>
              </w:rPr>
              <w:t>е</w:t>
            </w:r>
            <w:r w:rsidRPr="007520A5">
              <w:rPr>
                <w:sz w:val="28"/>
                <w:szCs w:val="28"/>
              </w:rPr>
              <w:t>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76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i/>
                <w:sz w:val="28"/>
                <w:szCs w:val="28"/>
              </w:rPr>
              <w:t>Решение дробных рациональных уравн</w:t>
            </w:r>
            <w:r w:rsidRPr="007520A5">
              <w:rPr>
                <w:i/>
                <w:sz w:val="28"/>
                <w:szCs w:val="28"/>
              </w:rPr>
              <w:t>е</w:t>
            </w:r>
            <w:r w:rsidRPr="007520A5">
              <w:rPr>
                <w:i/>
                <w:sz w:val="28"/>
                <w:szCs w:val="28"/>
              </w:rPr>
              <w:t xml:space="preserve">ний.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77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Решение дробных рациональных уравн</w:t>
            </w:r>
            <w:r w:rsidRPr="007520A5">
              <w:rPr>
                <w:sz w:val="28"/>
                <w:szCs w:val="28"/>
              </w:rPr>
              <w:t>е</w:t>
            </w:r>
            <w:r w:rsidRPr="007520A5">
              <w:rPr>
                <w:sz w:val="28"/>
                <w:szCs w:val="28"/>
              </w:rPr>
              <w:lastRenderedPageBreak/>
              <w:t>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31.01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lastRenderedPageBreak/>
              <w:t>78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Решение дробных рациональных уравн</w:t>
            </w:r>
            <w:r w:rsidRPr="007520A5">
              <w:rPr>
                <w:sz w:val="28"/>
                <w:szCs w:val="28"/>
              </w:rPr>
              <w:t>е</w:t>
            </w:r>
            <w:r w:rsidRPr="007520A5">
              <w:rPr>
                <w:sz w:val="28"/>
                <w:szCs w:val="28"/>
              </w:rPr>
              <w:t>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2.02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79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i/>
                <w:sz w:val="28"/>
                <w:szCs w:val="28"/>
              </w:rPr>
            </w:pPr>
            <w:r w:rsidRPr="007520A5">
              <w:rPr>
                <w:i/>
                <w:sz w:val="28"/>
                <w:szCs w:val="28"/>
              </w:rPr>
              <w:t>Решение дробных рациональных уравн</w:t>
            </w:r>
            <w:r w:rsidRPr="007520A5">
              <w:rPr>
                <w:i/>
                <w:sz w:val="28"/>
                <w:szCs w:val="28"/>
              </w:rPr>
              <w:t>е</w:t>
            </w:r>
            <w:r w:rsidRPr="007520A5">
              <w:rPr>
                <w:i/>
                <w:sz w:val="28"/>
                <w:szCs w:val="28"/>
              </w:rPr>
              <w:t>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80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п.26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Решение задач с помощью р</w:t>
            </w:r>
            <w:r w:rsidRPr="007520A5">
              <w:rPr>
                <w:sz w:val="28"/>
                <w:szCs w:val="28"/>
              </w:rPr>
              <w:t>а</w:t>
            </w:r>
            <w:r w:rsidRPr="007520A5">
              <w:rPr>
                <w:sz w:val="28"/>
                <w:szCs w:val="28"/>
              </w:rPr>
              <w:t>циональных уравн</w:t>
            </w:r>
            <w:r w:rsidRPr="007520A5">
              <w:rPr>
                <w:sz w:val="28"/>
                <w:szCs w:val="28"/>
              </w:rPr>
              <w:t>е</w:t>
            </w:r>
            <w:r w:rsidRPr="007520A5">
              <w:rPr>
                <w:sz w:val="28"/>
                <w:szCs w:val="28"/>
              </w:rPr>
              <w:t xml:space="preserve">ний.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6.02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81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Решение задач с помощью р</w:t>
            </w:r>
            <w:r w:rsidRPr="007520A5">
              <w:rPr>
                <w:sz w:val="28"/>
                <w:szCs w:val="28"/>
              </w:rPr>
              <w:t>а</w:t>
            </w:r>
            <w:r w:rsidRPr="007520A5">
              <w:rPr>
                <w:sz w:val="28"/>
                <w:szCs w:val="28"/>
              </w:rPr>
              <w:t>циональных уравн</w:t>
            </w:r>
            <w:r w:rsidRPr="007520A5">
              <w:rPr>
                <w:sz w:val="28"/>
                <w:szCs w:val="28"/>
              </w:rPr>
              <w:t>е</w:t>
            </w:r>
            <w:r w:rsidRPr="007520A5">
              <w:rPr>
                <w:sz w:val="28"/>
                <w:szCs w:val="28"/>
              </w:rPr>
              <w:t>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7.02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82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b/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Решение задач с помощью р</w:t>
            </w:r>
            <w:r w:rsidRPr="007520A5">
              <w:rPr>
                <w:sz w:val="28"/>
                <w:szCs w:val="28"/>
              </w:rPr>
              <w:t>а</w:t>
            </w:r>
            <w:r w:rsidRPr="007520A5">
              <w:rPr>
                <w:sz w:val="28"/>
                <w:szCs w:val="28"/>
              </w:rPr>
              <w:t>циональных уравн</w:t>
            </w:r>
            <w:r w:rsidRPr="007520A5">
              <w:rPr>
                <w:sz w:val="28"/>
                <w:szCs w:val="28"/>
              </w:rPr>
              <w:t>е</w:t>
            </w:r>
            <w:r w:rsidRPr="007520A5">
              <w:rPr>
                <w:sz w:val="28"/>
                <w:szCs w:val="28"/>
              </w:rPr>
              <w:t xml:space="preserve">ний.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9.02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83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Решение задач с помощью р</w:t>
            </w:r>
            <w:r w:rsidRPr="007520A5">
              <w:rPr>
                <w:sz w:val="28"/>
                <w:szCs w:val="28"/>
              </w:rPr>
              <w:t>а</w:t>
            </w:r>
            <w:r w:rsidRPr="007520A5">
              <w:rPr>
                <w:sz w:val="28"/>
                <w:szCs w:val="28"/>
              </w:rPr>
              <w:t>циональных уравн</w:t>
            </w:r>
            <w:r w:rsidRPr="007520A5">
              <w:rPr>
                <w:sz w:val="28"/>
                <w:szCs w:val="28"/>
              </w:rPr>
              <w:t>е</w:t>
            </w:r>
            <w:r w:rsidRPr="007520A5">
              <w:rPr>
                <w:sz w:val="28"/>
                <w:szCs w:val="28"/>
              </w:rPr>
              <w:t>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84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Подготовка к контрольной р</w:t>
            </w:r>
            <w:r w:rsidRPr="007520A5">
              <w:rPr>
                <w:sz w:val="28"/>
                <w:szCs w:val="28"/>
              </w:rPr>
              <w:t>а</w:t>
            </w:r>
            <w:r w:rsidRPr="007520A5">
              <w:rPr>
                <w:sz w:val="28"/>
                <w:szCs w:val="28"/>
              </w:rPr>
              <w:t xml:space="preserve">боте.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85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b/>
                <w:sz w:val="28"/>
                <w:szCs w:val="28"/>
              </w:rPr>
            </w:pPr>
            <w:r w:rsidRPr="007520A5">
              <w:rPr>
                <w:b/>
                <w:sz w:val="28"/>
                <w:szCs w:val="28"/>
              </w:rPr>
              <w:t>№6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b/>
                <w:sz w:val="28"/>
                <w:szCs w:val="28"/>
              </w:rPr>
            </w:pPr>
            <w:r w:rsidRPr="007520A5">
              <w:rPr>
                <w:b/>
                <w:sz w:val="28"/>
                <w:szCs w:val="28"/>
              </w:rPr>
              <w:t>Контрольная работа по т</w:t>
            </w:r>
            <w:r w:rsidRPr="007520A5">
              <w:rPr>
                <w:b/>
                <w:sz w:val="28"/>
                <w:szCs w:val="28"/>
              </w:rPr>
              <w:t>е</w:t>
            </w:r>
            <w:r w:rsidRPr="007520A5">
              <w:rPr>
                <w:b/>
                <w:sz w:val="28"/>
                <w:szCs w:val="28"/>
              </w:rPr>
              <w:t xml:space="preserve">ме </w:t>
            </w:r>
          </w:p>
          <w:p w:rsidR="00837D7A" w:rsidRPr="007520A5" w:rsidRDefault="00837D7A" w:rsidP="00837D7A">
            <w:pPr>
              <w:rPr>
                <w:b/>
                <w:sz w:val="28"/>
                <w:szCs w:val="28"/>
              </w:rPr>
            </w:pPr>
            <w:r w:rsidRPr="007520A5">
              <w:rPr>
                <w:b/>
                <w:sz w:val="28"/>
                <w:szCs w:val="28"/>
              </w:rPr>
              <w:t>«Дробные рациональные уравнения».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7520A5"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37D7A" w:rsidRPr="007520A5" w:rsidRDefault="00837D7A" w:rsidP="00837D7A">
            <w:pPr>
              <w:jc w:val="center"/>
              <w:rPr>
                <w:b/>
                <w:sz w:val="28"/>
                <w:szCs w:val="28"/>
              </w:rPr>
            </w:pPr>
            <w:r w:rsidRPr="007520A5">
              <w:rPr>
                <w:b/>
                <w:sz w:val="28"/>
                <w:szCs w:val="28"/>
              </w:rPr>
              <w:t>Неравенства (25 часов)</w:t>
            </w:r>
          </w:p>
        </w:tc>
      </w:tr>
      <w:tr w:rsidR="00837D7A" w:rsidRPr="007520A5" w:rsidTr="007520A5"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37D7A" w:rsidRPr="007520A5" w:rsidRDefault="00837D7A" w:rsidP="00837D7A">
            <w:pPr>
              <w:jc w:val="center"/>
              <w:rPr>
                <w:b/>
                <w:sz w:val="28"/>
                <w:szCs w:val="28"/>
              </w:rPr>
            </w:pPr>
            <w:r w:rsidRPr="007520A5">
              <w:rPr>
                <w:b/>
                <w:sz w:val="28"/>
                <w:szCs w:val="28"/>
              </w:rPr>
              <w:t>Числовые неравенства и их свойства (10 часов)</w:t>
            </w:r>
          </w:p>
        </w:tc>
      </w:tr>
      <w:tr w:rsidR="00837D7A" w:rsidRPr="007520A5" w:rsidTr="00131CC3">
        <w:trPr>
          <w:trHeight w:val="30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86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п.28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Числовые неравенства.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rPr>
          <w:trHeight w:val="15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87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п.29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Свойства числовых нер</w:t>
            </w:r>
            <w:r w:rsidRPr="007520A5">
              <w:rPr>
                <w:sz w:val="28"/>
                <w:szCs w:val="28"/>
              </w:rPr>
              <w:t>а</w:t>
            </w:r>
            <w:r w:rsidRPr="007520A5">
              <w:rPr>
                <w:sz w:val="28"/>
                <w:szCs w:val="28"/>
              </w:rPr>
              <w:t>венств.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88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п.28</w:t>
            </w:r>
          </w:p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п.29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 xml:space="preserve">Числовые неравенства и их свойства.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rPr>
          <w:trHeight w:val="46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89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i/>
                <w:sz w:val="28"/>
                <w:szCs w:val="28"/>
              </w:rPr>
            </w:pPr>
            <w:r w:rsidRPr="007520A5">
              <w:rPr>
                <w:i/>
                <w:sz w:val="28"/>
                <w:szCs w:val="28"/>
              </w:rPr>
              <w:t>Числовые неравенства и их свойства.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90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</w:p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п.30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Сложение и умножение числовых нер</w:t>
            </w:r>
            <w:r w:rsidRPr="007520A5">
              <w:rPr>
                <w:sz w:val="28"/>
                <w:szCs w:val="28"/>
              </w:rPr>
              <w:t>а</w:t>
            </w:r>
            <w:r w:rsidRPr="007520A5">
              <w:rPr>
                <w:sz w:val="28"/>
                <w:szCs w:val="28"/>
              </w:rPr>
              <w:t xml:space="preserve">венств.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91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Сложение и умножение числовых нер</w:t>
            </w:r>
            <w:r w:rsidRPr="007520A5">
              <w:rPr>
                <w:sz w:val="28"/>
                <w:szCs w:val="28"/>
              </w:rPr>
              <w:t>а</w:t>
            </w:r>
            <w:r w:rsidRPr="007520A5">
              <w:rPr>
                <w:sz w:val="28"/>
                <w:szCs w:val="28"/>
              </w:rPr>
              <w:t>венств.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92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Сложение и умножение числовых нер</w:t>
            </w:r>
            <w:r w:rsidRPr="007520A5">
              <w:rPr>
                <w:sz w:val="28"/>
                <w:szCs w:val="28"/>
              </w:rPr>
              <w:t>а</w:t>
            </w:r>
            <w:r w:rsidRPr="007520A5">
              <w:rPr>
                <w:sz w:val="28"/>
                <w:szCs w:val="28"/>
              </w:rPr>
              <w:t>венств.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93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п.31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Погрешность и точность пр</w:t>
            </w:r>
            <w:r w:rsidRPr="007520A5">
              <w:rPr>
                <w:sz w:val="28"/>
                <w:szCs w:val="28"/>
              </w:rPr>
              <w:t>и</w:t>
            </w:r>
            <w:r w:rsidRPr="007520A5">
              <w:rPr>
                <w:sz w:val="28"/>
                <w:szCs w:val="28"/>
              </w:rPr>
              <w:t>ближения.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94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Подготовка к контрольной р</w:t>
            </w:r>
            <w:r w:rsidRPr="007520A5">
              <w:rPr>
                <w:sz w:val="28"/>
                <w:szCs w:val="28"/>
              </w:rPr>
              <w:t>а</w:t>
            </w:r>
            <w:r w:rsidRPr="007520A5">
              <w:rPr>
                <w:sz w:val="28"/>
                <w:szCs w:val="28"/>
              </w:rPr>
              <w:t>боте.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95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b/>
                <w:sz w:val="28"/>
                <w:szCs w:val="28"/>
              </w:rPr>
            </w:pPr>
            <w:r w:rsidRPr="007520A5">
              <w:rPr>
                <w:b/>
                <w:sz w:val="28"/>
                <w:szCs w:val="28"/>
              </w:rPr>
              <w:t>№7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b/>
                <w:sz w:val="28"/>
                <w:szCs w:val="28"/>
              </w:rPr>
            </w:pPr>
            <w:r w:rsidRPr="007520A5">
              <w:rPr>
                <w:b/>
                <w:sz w:val="28"/>
                <w:szCs w:val="28"/>
              </w:rPr>
              <w:t>Контрольная работа по т</w:t>
            </w:r>
            <w:r w:rsidRPr="007520A5">
              <w:rPr>
                <w:b/>
                <w:sz w:val="28"/>
                <w:szCs w:val="28"/>
              </w:rPr>
              <w:t>е</w:t>
            </w:r>
            <w:r w:rsidRPr="007520A5">
              <w:rPr>
                <w:b/>
                <w:sz w:val="28"/>
                <w:szCs w:val="28"/>
              </w:rPr>
              <w:t xml:space="preserve">ме </w:t>
            </w:r>
          </w:p>
          <w:p w:rsidR="00837D7A" w:rsidRPr="007520A5" w:rsidRDefault="00837D7A" w:rsidP="00837D7A">
            <w:pPr>
              <w:rPr>
                <w:b/>
                <w:sz w:val="28"/>
                <w:szCs w:val="28"/>
              </w:rPr>
            </w:pPr>
            <w:r w:rsidRPr="007520A5">
              <w:rPr>
                <w:b/>
                <w:sz w:val="28"/>
                <w:szCs w:val="28"/>
              </w:rPr>
              <w:t>«Числовые неравенства и их свойства».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7D7A" w:rsidRPr="007520A5" w:rsidRDefault="00614F4E" w:rsidP="00837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6.03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7520A5"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37D7A" w:rsidRPr="007520A5" w:rsidRDefault="00837D7A" w:rsidP="00837D7A">
            <w:pPr>
              <w:jc w:val="center"/>
              <w:rPr>
                <w:b/>
                <w:sz w:val="28"/>
                <w:szCs w:val="28"/>
              </w:rPr>
            </w:pPr>
            <w:r w:rsidRPr="007520A5">
              <w:rPr>
                <w:b/>
                <w:sz w:val="28"/>
                <w:szCs w:val="28"/>
              </w:rPr>
              <w:t>Неравенства с одной переменной и их системы (15 часов)</w:t>
            </w: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96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п.32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 xml:space="preserve">Пересечение и объединение множеств.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7.03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97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п.33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Числовые промежутки.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9.03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98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Числовые промежутки.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99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п.34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Решение неравенств с одной п</w:t>
            </w:r>
            <w:r w:rsidRPr="007520A5">
              <w:rPr>
                <w:sz w:val="28"/>
                <w:szCs w:val="28"/>
              </w:rPr>
              <w:t>е</w:t>
            </w:r>
            <w:r w:rsidRPr="007520A5">
              <w:rPr>
                <w:sz w:val="28"/>
                <w:szCs w:val="28"/>
              </w:rPr>
              <w:t xml:space="preserve">ременной.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100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Решение неравенств с одной п</w:t>
            </w:r>
            <w:r w:rsidRPr="007520A5">
              <w:rPr>
                <w:sz w:val="28"/>
                <w:szCs w:val="28"/>
              </w:rPr>
              <w:t>е</w:t>
            </w:r>
            <w:r w:rsidRPr="007520A5">
              <w:rPr>
                <w:sz w:val="28"/>
                <w:szCs w:val="28"/>
              </w:rPr>
              <w:t>ременной.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101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Решение неравенств с одной п</w:t>
            </w:r>
            <w:r w:rsidRPr="007520A5">
              <w:rPr>
                <w:sz w:val="28"/>
                <w:szCs w:val="28"/>
              </w:rPr>
              <w:t>е</w:t>
            </w:r>
            <w:r w:rsidRPr="007520A5">
              <w:rPr>
                <w:sz w:val="28"/>
                <w:szCs w:val="28"/>
              </w:rPr>
              <w:t>ременной.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102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i/>
                <w:sz w:val="28"/>
                <w:szCs w:val="28"/>
              </w:rPr>
            </w:pPr>
            <w:r w:rsidRPr="007520A5">
              <w:rPr>
                <w:i/>
                <w:sz w:val="28"/>
                <w:szCs w:val="28"/>
              </w:rPr>
              <w:t>Решение неравенств с одной переменной.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103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п.35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Решение систем неравенств с одной пер</w:t>
            </w:r>
            <w:r w:rsidRPr="007520A5">
              <w:rPr>
                <w:sz w:val="28"/>
                <w:szCs w:val="28"/>
              </w:rPr>
              <w:t>е</w:t>
            </w:r>
            <w:r w:rsidRPr="007520A5">
              <w:rPr>
                <w:sz w:val="28"/>
                <w:szCs w:val="28"/>
              </w:rPr>
              <w:t>менной.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104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i/>
                <w:sz w:val="28"/>
                <w:szCs w:val="28"/>
              </w:rPr>
            </w:pPr>
            <w:r w:rsidRPr="007520A5">
              <w:rPr>
                <w:b/>
                <w:i/>
                <w:sz w:val="28"/>
                <w:szCs w:val="28"/>
              </w:rPr>
              <w:t xml:space="preserve">Итоговый урок по материалу </w:t>
            </w:r>
            <w:r w:rsidRPr="007520A5">
              <w:rPr>
                <w:b/>
                <w:i/>
                <w:sz w:val="28"/>
                <w:szCs w:val="28"/>
                <w:lang w:val="en-US"/>
              </w:rPr>
              <w:t>III</w:t>
            </w:r>
            <w:r w:rsidRPr="007520A5">
              <w:rPr>
                <w:b/>
                <w:i/>
                <w:sz w:val="28"/>
                <w:szCs w:val="28"/>
              </w:rPr>
              <w:t xml:space="preserve"> че</w:t>
            </w:r>
            <w:r w:rsidRPr="007520A5">
              <w:rPr>
                <w:b/>
                <w:i/>
                <w:sz w:val="28"/>
                <w:szCs w:val="28"/>
              </w:rPr>
              <w:t>т</w:t>
            </w:r>
            <w:r w:rsidRPr="007520A5">
              <w:rPr>
                <w:b/>
                <w:i/>
                <w:sz w:val="28"/>
                <w:szCs w:val="28"/>
              </w:rPr>
              <w:lastRenderedPageBreak/>
              <w:t>верти.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21.03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lastRenderedPageBreak/>
              <w:t>105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п.35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Решение систем неравенств с одной пер</w:t>
            </w:r>
            <w:r w:rsidRPr="007520A5">
              <w:rPr>
                <w:sz w:val="28"/>
                <w:szCs w:val="28"/>
              </w:rPr>
              <w:t>е</w:t>
            </w:r>
            <w:r w:rsidRPr="007520A5">
              <w:rPr>
                <w:sz w:val="28"/>
                <w:szCs w:val="28"/>
              </w:rPr>
              <w:t>менной.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106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7A" w:rsidRPr="007520A5" w:rsidRDefault="00837D7A" w:rsidP="00837D7A">
            <w:pPr>
              <w:rPr>
                <w:i/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Решение систем неравенств с одной пер</w:t>
            </w:r>
            <w:r w:rsidRPr="007520A5">
              <w:rPr>
                <w:sz w:val="28"/>
                <w:szCs w:val="28"/>
              </w:rPr>
              <w:t>е</w:t>
            </w:r>
            <w:r w:rsidRPr="007520A5">
              <w:rPr>
                <w:sz w:val="28"/>
                <w:szCs w:val="28"/>
              </w:rPr>
              <w:t>менной.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3.04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107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7A" w:rsidRPr="007520A5" w:rsidRDefault="00837D7A" w:rsidP="00837D7A">
            <w:pPr>
              <w:rPr>
                <w:i/>
                <w:sz w:val="28"/>
                <w:szCs w:val="28"/>
              </w:rPr>
            </w:pPr>
            <w:r w:rsidRPr="007520A5">
              <w:rPr>
                <w:i/>
                <w:sz w:val="28"/>
                <w:szCs w:val="28"/>
              </w:rPr>
              <w:t>Решение систем неравенств с одной пер</w:t>
            </w:r>
            <w:r w:rsidRPr="007520A5">
              <w:rPr>
                <w:i/>
                <w:sz w:val="28"/>
                <w:szCs w:val="28"/>
              </w:rPr>
              <w:t>е</w:t>
            </w:r>
            <w:r w:rsidRPr="007520A5">
              <w:rPr>
                <w:i/>
                <w:sz w:val="28"/>
                <w:szCs w:val="28"/>
              </w:rPr>
              <w:t>менной.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108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i/>
                <w:sz w:val="28"/>
                <w:szCs w:val="28"/>
              </w:rPr>
              <w:t>Решение систем неравенств с одной пер</w:t>
            </w:r>
            <w:r w:rsidRPr="007520A5">
              <w:rPr>
                <w:i/>
                <w:sz w:val="28"/>
                <w:szCs w:val="28"/>
              </w:rPr>
              <w:t>е</w:t>
            </w:r>
            <w:r w:rsidRPr="007520A5">
              <w:rPr>
                <w:i/>
                <w:sz w:val="28"/>
                <w:szCs w:val="28"/>
              </w:rPr>
              <w:t>менной.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109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п.34</w:t>
            </w:r>
          </w:p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п.35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Подготовка к контрольной р</w:t>
            </w:r>
            <w:r w:rsidRPr="007520A5">
              <w:rPr>
                <w:sz w:val="28"/>
                <w:szCs w:val="28"/>
              </w:rPr>
              <w:t>а</w:t>
            </w:r>
            <w:r w:rsidRPr="007520A5">
              <w:rPr>
                <w:sz w:val="28"/>
                <w:szCs w:val="28"/>
              </w:rPr>
              <w:t xml:space="preserve">боте.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110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D7A" w:rsidRPr="007520A5" w:rsidRDefault="00837D7A" w:rsidP="00837D7A">
            <w:pPr>
              <w:jc w:val="center"/>
              <w:rPr>
                <w:b/>
                <w:sz w:val="28"/>
                <w:szCs w:val="28"/>
              </w:rPr>
            </w:pPr>
            <w:r w:rsidRPr="007520A5">
              <w:rPr>
                <w:b/>
                <w:sz w:val="28"/>
                <w:szCs w:val="28"/>
              </w:rPr>
              <w:t>№8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7A" w:rsidRPr="007520A5" w:rsidRDefault="00837D7A" w:rsidP="00837D7A">
            <w:pPr>
              <w:rPr>
                <w:b/>
                <w:sz w:val="28"/>
                <w:szCs w:val="28"/>
              </w:rPr>
            </w:pPr>
            <w:r w:rsidRPr="007520A5">
              <w:rPr>
                <w:b/>
                <w:sz w:val="28"/>
                <w:szCs w:val="28"/>
              </w:rPr>
              <w:t>Контрольная работа по т</w:t>
            </w:r>
            <w:r w:rsidRPr="007520A5">
              <w:rPr>
                <w:b/>
                <w:sz w:val="28"/>
                <w:szCs w:val="28"/>
              </w:rPr>
              <w:t>е</w:t>
            </w:r>
            <w:r w:rsidRPr="007520A5">
              <w:rPr>
                <w:b/>
                <w:sz w:val="28"/>
                <w:szCs w:val="28"/>
              </w:rPr>
              <w:t xml:space="preserve">ме </w:t>
            </w:r>
          </w:p>
          <w:p w:rsidR="00837D7A" w:rsidRPr="007520A5" w:rsidRDefault="00837D7A" w:rsidP="00837D7A">
            <w:pPr>
              <w:rPr>
                <w:b/>
                <w:sz w:val="28"/>
                <w:szCs w:val="28"/>
              </w:rPr>
            </w:pPr>
            <w:r w:rsidRPr="007520A5">
              <w:rPr>
                <w:b/>
                <w:sz w:val="28"/>
                <w:szCs w:val="28"/>
              </w:rPr>
              <w:t>«Неравенства с одной пер</w:t>
            </w:r>
            <w:r w:rsidRPr="007520A5">
              <w:rPr>
                <w:b/>
                <w:sz w:val="28"/>
                <w:szCs w:val="28"/>
              </w:rPr>
              <w:t>е</w:t>
            </w:r>
            <w:r w:rsidRPr="007520A5">
              <w:rPr>
                <w:b/>
                <w:sz w:val="28"/>
                <w:szCs w:val="28"/>
              </w:rPr>
              <w:t>менной и их сист</w:t>
            </w:r>
            <w:r w:rsidRPr="007520A5">
              <w:rPr>
                <w:b/>
                <w:sz w:val="28"/>
                <w:szCs w:val="28"/>
              </w:rPr>
              <w:t>е</w:t>
            </w:r>
            <w:r w:rsidRPr="007520A5">
              <w:rPr>
                <w:b/>
                <w:sz w:val="28"/>
                <w:szCs w:val="28"/>
              </w:rPr>
              <w:t>мы».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7520A5"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37D7A" w:rsidRPr="007520A5" w:rsidRDefault="00837D7A" w:rsidP="00837D7A">
            <w:pPr>
              <w:jc w:val="center"/>
              <w:rPr>
                <w:b/>
                <w:sz w:val="28"/>
                <w:szCs w:val="28"/>
              </w:rPr>
            </w:pPr>
            <w:r w:rsidRPr="007520A5">
              <w:rPr>
                <w:b/>
                <w:sz w:val="28"/>
                <w:szCs w:val="28"/>
              </w:rPr>
              <w:t>Степень с целым показателем. Элементы статистики (13 часов)</w:t>
            </w:r>
          </w:p>
        </w:tc>
      </w:tr>
      <w:tr w:rsidR="00837D7A" w:rsidRPr="007520A5" w:rsidTr="007520A5"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b/>
                <w:sz w:val="28"/>
                <w:szCs w:val="28"/>
              </w:rPr>
              <w:t>Степень с целым показателем и ее свойства (9 часов)</w:t>
            </w: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111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п.37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Определение степени с целым отрицател</w:t>
            </w:r>
            <w:r w:rsidRPr="007520A5">
              <w:rPr>
                <w:sz w:val="28"/>
                <w:szCs w:val="28"/>
              </w:rPr>
              <w:t>ь</w:t>
            </w:r>
            <w:r w:rsidRPr="007520A5">
              <w:rPr>
                <w:sz w:val="28"/>
                <w:szCs w:val="28"/>
              </w:rPr>
              <w:t>ным показ</w:t>
            </w:r>
            <w:r w:rsidRPr="007520A5">
              <w:rPr>
                <w:sz w:val="28"/>
                <w:szCs w:val="28"/>
              </w:rPr>
              <w:t>а</w:t>
            </w:r>
            <w:r w:rsidRPr="007520A5">
              <w:rPr>
                <w:sz w:val="28"/>
                <w:szCs w:val="28"/>
              </w:rPr>
              <w:t xml:space="preserve">телем.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112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Определение степени с целым отрицател</w:t>
            </w:r>
            <w:r w:rsidRPr="007520A5">
              <w:rPr>
                <w:sz w:val="28"/>
                <w:szCs w:val="28"/>
              </w:rPr>
              <w:t>ь</w:t>
            </w:r>
            <w:r w:rsidRPr="007520A5">
              <w:rPr>
                <w:sz w:val="28"/>
                <w:szCs w:val="28"/>
              </w:rPr>
              <w:t>ным показ</w:t>
            </w:r>
            <w:r w:rsidRPr="007520A5">
              <w:rPr>
                <w:sz w:val="28"/>
                <w:szCs w:val="28"/>
              </w:rPr>
              <w:t>а</w:t>
            </w:r>
            <w:r w:rsidRPr="007520A5">
              <w:rPr>
                <w:sz w:val="28"/>
                <w:szCs w:val="28"/>
              </w:rPr>
              <w:t>телем.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113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п.38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Свойства степени с целым пок</w:t>
            </w:r>
            <w:r w:rsidRPr="007520A5">
              <w:rPr>
                <w:sz w:val="28"/>
                <w:szCs w:val="28"/>
              </w:rPr>
              <w:t>а</w:t>
            </w:r>
            <w:r w:rsidRPr="007520A5">
              <w:rPr>
                <w:sz w:val="28"/>
                <w:szCs w:val="28"/>
              </w:rPr>
              <w:t>зателем.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114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Свойства степени с целым пок</w:t>
            </w:r>
            <w:r w:rsidRPr="007520A5">
              <w:rPr>
                <w:sz w:val="28"/>
                <w:szCs w:val="28"/>
              </w:rPr>
              <w:t>а</w:t>
            </w:r>
            <w:r w:rsidRPr="007520A5">
              <w:rPr>
                <w:sz w:val="28"/>
                <w:szCs w:val="28"/>
              </w:rPr>
              <w:t xml:space="preserve">зателем.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115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i/>
                <w:sz w:val="28"/>
                <w:szCs w:val="28"/>
              </w:rPr>
            </w:pPr>
            <w:r w:rsidRPr="007520A5">
              <w:rPr>
                <w:i/>
                <w:sz w:val="28"/>
                <w:szCs w:val="28"/>
              </w:rPr>
              <w:t>Свойства степени с целым п</w:t>
            </w:r>
            <w:r w:rsidRPr="007520A5">
              <w:rPr>
                <w:i/>
                <w:sz w:val="28"/>
                <w:szCs w:val="28"/>
              </w:rPr>
              <w:t>о</w:t>
            </w:r>
            <w:r w:rsidRPr="007520A5">
              <w:rPr>
                <w:i/>
                <w:sz w:val="28"/>
                <w:szCs w:val="28"/>
              </w:rPr>
              <w:t>казателем.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116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п.39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 xml:space="preserve">Стандартный вид числа.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117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i/>
                <w:sz w:val="28"/>
                <w:szCs w:val="28"/>
              </w:rPr>
            </w:pPr>
            <w:r w:rsidRPr="007520A5">
              <w:rPr>
                <w:i/>
                <w:sz w:val="28"/>
                <w:szCs w:val="28"/>
              </w:rPr>
              <w:t xml:space="preserve">Стандартный вид числа.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118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Подготовка к контрольной р</w:t>
            </w:r>
            <w:r w:rsidRPr="007520A5">
              <w:rPr>
                <w:sz w:val="28"/>
                <w:szCs w:val="28"/>
              </w:rPr>
              <w:t>а</w:t>
            </w:r>
            <w:r w:rsidRPr="007520A5">
              <w:rPr>
                <w:sz w:val="28"/>
                <w:szCs w:val="28"/>
              </w:rPr>
              <w:t>боте.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119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b/>
                <w:sz w:val="28"/>
                <w:szCs w:val="28"/>
              </w:rPr>
            </w:pPr>
            <w:r w:rsidRPr="007520A5">
              <w:rPr>
                <w:b/>
                <w:sz w:val="28"/>
                <w:szCs w:val="28"/>
              </w:rPr>
              <w:t>№9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b/>
                <w:sz w:val="28"/>
                <w:szCs w:val="28"/>
              </w:rPr>
            </w:pPr>
            <w:r w:rsidRPr="007520A5">
              <w:rPr>
                <w:b/>
                <w:sz w:val="28"/>
                <w:szCs w:val="28"/>
              </w:rPr>
              <w:t>Контрольная работа по т</w:t>
            </w:r>
            <w:r w:rsidRPr="007520A5">
              <w:rPr>
                <w:b/>
                <w:sz w:val="28"/>
                <w:szCs w:val="28"/>
              </w:rPr>
              <w:t>е</w:t>
            </w:r>
            <w:r w:rsidRPr="007520A5">
              <w:rPr>
                <w:b/>
                <w:sz w:val="28"/>
                <w:szCs w:val="28"/>
              </w:rPr>
              <w:t xml:space="preserve">ме </w:t>
            </w:r>
          </w:p>
          <w:p w:rsidR="00837D7A" w:rsidRPr="007520A5" w:rsidRDefault="00837D7A" w:rsidP="00837D7A">
            <w:pPr>
              <w:rPr>
                <w:b/>
                <w:sz w:val="28"/>
                <w:szCs w:val="28"/>
              </w:rPr>
            </w:pPr>
            <w:r w:rsidRPr="007520A5">
              <w:rPr>
                <w:b/>
                <w:sz w:val="28"/>
                <w:szCs w:val="28"/>
              </w:rPr>
              <w:t>«Степень с целым показателем и ее свойства».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7520A5"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37D7A" w:rsidRPr="007520A5" w:rsidRDefault="00837D7A" w:rsidP="00837D7A">
            <w:pPr>
              <w:jc w:val="center"/>
              <w:rPr>
                <w:b/>
                <w:sz w:val="28"/>
                <w:szCs w:val="28"/>
              </w:rPr>
            </w:pPr>
            <w:r w:rsidRPr="007520A5">
              <w:rPr>
                <w:b/>
                <w:sz w:val="28"/>
                <w:szCs w:val="28"/>
              </w:rPr>
              <w:t>Элементы статистики (4 часа)</w:t>
            </w: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120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п.40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Сбор и группировка статистических да</w:t>
            </w:r>
            <w:r w:rsidRPr="007520A5">
              <w:rPr>
                <w:sz w:val="28"/>
                <w:szCs w:val="28"/>
              </w:rPr>
              <w:t>н</w:t>
            </w:r>
            <w:r w:rsidRPr="007520A5">
              <w:rPr>
                <w:sz w:val="28"/>
                <w:szCs w:val="28"/>
              </w:rPr>
              <w:t>ных.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121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Сбор и группировка статистических да</w:t>
            </w:r>
            <w:r w:rsidRPr="007520A5">
              <w:rPr>
                <w:sz w:val="28"/>
                <w:szCs w:val="28"/>
              </w:rPr>
              <w:t>н</w:t>
            </w:r>
            <w:r w:rsidRPr="007520A5">
              <w:rPr>
                <w:sz w:val="28"/>
                <w:szCs w:val="28"/>
              </w:rPr>
              <w:t>ных.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122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п.41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Наглядное представление ст</w:t>
            </w:r>
            <w:r w:rsidRPr="007520A5">
              <w:rPr>
                <w:sz w:val="28"/>
                <w:szCs w:val="28"/>
              </w:rPr>
              <w:t>а</w:t>
            </w:r>
            <w:r w:rsidRPr="007520A5">
              <w:rPr>
                <w:sz w:val="28"/>
                <w:szCs w:val="28"/>
              </w:rPr>
              <w:t>тистической инфо</w:t>
            </w:r>
            <w:r w:rsidRPr="007520A5">
              <w:rPr>
                <w:sz w:val="28"/>
                <w:szCs w:val="28"/>
              </w:rPr>
              <w:t>р</w:t>
            </w:r>
            <w:r w:rsidRPr="007520A5">
              <w:rPr>
                <w:sz w:val="28"/>
                <w:szCs w:val="28"/>
              </w:rPr>
              <w:t xml:space="preserve">мации.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4.05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123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b/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Наглядное представление ст</w:t>
            </w:r>
            <w:r w:rsidRPr="007520A5">
              <w:rPr>
                <w:sz w:val="28"/>
                <w:szCs w:val="28"/>
              </w:rPr>
              <w:t>а</w:t>
            </w:r>
            <w:r w:rsidRPr="007520A5">
              <w:rPr>
                <w:sz w:val="28"/>
                <w:szCs w:val="28"/>
              </w:rPr>
              <w:t>тистической инфо</w:t>
            </w:r>
            <w:r w:rsidRPr="007520A5">
              <w:rPr>
                <w:sz w:val="28"/>
                <w:szCs w:val="28"/>
              </w:rPr>
              <w:t>р</w:t>
            </w:r>
            <w:r w:rsidRPr="007520A5">
              <w:rPr>
                <w:sz w:val="28"/>
                <w:szCs w:val="28"/>
              </w:rPr>
              <w:t xml:space="preserve">мации.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7520A5"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37D7A" w:rsidRPr="007520A5" w:rsidRDefault="00837D7A" w:rsidP="00837D7A">
            <w:pPr>
              <w:jc w:val="center"/>
              <w:rPr>
                <w:b/>
                <w:sz w:val="28"/>
                <w:szCs w:val="28"/>
              </w:rPr>
            </w:pPr>
            <w:r w:rsidRPr="007520A5">
              <w:rPr>
                <w:b/>
                <w:sz w:val="28"/>
                <w:szCs w:val="28"/>
              </w:rPr>
              <w:t>Итоговое повторение курса алгебры 8 класса (13 часов)</w:t>
            </w: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124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Повторение темы «Рационал</w:t>
            </w:r>
            <w:r w:rsidRPr="007520A5">
              <w:rPr>
                <w:sz w:val="28"/>
                <w:szCs w:val="28"/>
              </w:rPr>
              <w:t>ь</w:t>
            </w:r>
            <w:r w:rsidRPr="007520A5">
              <w:rPr>
                <w:sz w:val="28"/>
                <w:szCs w:val="28"/>
              </w:rPr>
              <w:t>ные дроби».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8.05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125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Повторение темы «Квадра</w:t>
            </w:r>
            <w:r w:rsidRPr="007520A5">
              <w:rPr>
                <w:sz w:val="28"/>
                <w:szCs w:val="28"/>
              </w:rPr>
              <w:t>т</w:t>
            </w:r>
            <w:r w:rsidRPr="007520A5">
              <w:rPr>
                <w:sz w:val="28"/>
                <w:szCs w:val="28"/>
              </w:rPr>
              <w:t>ные корни».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126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Повторение темы «Квадратные уравн</w:t>
            </w:r>
            <w:r w:rsidRPr="007520A5">
              <w:rPr>
                <w:sz w:val="28"/>
                <w:szCs w:val="28"/>
              </w:rPr>
              <w:t>е</w:t>
            </w:r>
            <w:r w:rsidRPr="007520A5">
              <w:rPr>
                <w:sz w:val="28"/>
                <w:szCs w:val="28"/>
              </w:rPr>
              <w:t>ния».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lastRenderedPageBreak/>
              <w:t>127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Повторение темы «Нераве</w:t>
            </w:r>
            <w:r w:rsidRPr="007520A5">
              <w:rPr>
                <w:sz w:val="28"/>
                <w:szCs w:val="28"/>
              </w:rPr>
              <w:t>н</w:t>
            </w:r>
            <w:r w:rsidRPr="007520A5">
              <w:rPr>
                <w:sz w:val="28"/>
                <w:szCs w:val="28"/>
              </w:rPr>
              <w:t>ства».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128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Повторение темы «Степень с целым пок</w:t>
            </w:r>
            <w:r w:rsidRPr="007520A5">
              <w:rPr>
                <w:sz w:val="28"/>
                <w:szCs w:val="28"/>
              </w:rPr>
              <w:t>а</w:t>
            </w:r>
            <w:r w:rsidRPr="007520A5">
              <w:rPr>
                <w:sz w:val="28"/>
                <w:szCs w:val="28"/>
              </w:rPr>
              <w:t>зателем».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129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Повторение темы «Элеме</w:t>
            </w:r>
            <w:r w:rsidRPr="007520A5">
              <w:rPr>
                <w:sz w:val="28"/>
                <w:szCs w:val="28"/>
              </w:rPr>
              <w:t>н</w:t>
            </w:r>
            <w:r w:rsidRPr="007520A5">
              <w:rPr>
                <w:sz w:val="28"/>
                <w:szCs w:val="28"/>
              </w:rPr>
              <w:t>ты статистики».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130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Комплексное повторение мат</w:t>
            </w:r>
            <w:r w:rsidRPr="007520A5">
              <w:rPr>
                <w:sz w:val="28"/>
                <w:szCs w:val="28"/>
              </w:rPr>
              <w:t>е</w:t>
            </w:r>
            <w:r w:rsidRPr="007520A5">
              <w:rPr>
                <w:sz w:val="28"/>
                <w:szCs w:val="28"/>
              </w:rPr>
              <w:t>риала.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131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Комплексное повторение мат</w:t>
            </w:r>
            <w:r w:rsidRPr="007520A5">
              <w:rPr>
                <w:sz w:val="28"/>
                <w:szCs w:val="28"/>
              </w:rPr>
              <w:t>е</w:t>
            </w:r>
            <w:r w:rsidRPr="007520A5">
              <w:rPr>
                <w:sz w:val="28"/>
                <w:szCs w:val="28"/>
              </w:rPr>
              <w:t xml:space="preserve">риала. </w:t>
            </w:r>
          </w:p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Подготовка к контрольной р</w:t>
            </w:r>
            <w:r w:rsidRPr="007520A5">
              <w:rPr>
                <w:sz w:val="28"/>
                <w:szCs w:val="28"/>
              </w:rPr>
              <w:t>а</w:t>
            </w:r>
            <w:r w:rsidRPr="007520A5">
              <w:rPr>
                <w:sz w:val="28"/>
                <w:szCs w:val="28"/>
              </w:rPr>
              <w:t>боте.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614F4E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133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Комплексное повторение мат</w:t>
            </w:r>
            <w:r w:rsidRPr="007520A5">
              <w:rPr>
                <w:sz w:val="28"/>
                <w:szCs w:val="28"/>
              </w:rPr>
              <w:t>е</w:t>
            </w:r>
            <w:r w:rsidRPr="007520A5">
              <w:rPr>
                <w:sz w:val="28"/>
                <w:szCs w:val="28"/>
              </w:rPr>
              <w:t>риала.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D7A" w:rsidRPr="007520A5" w:rsidRDefault="0080561D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134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Комплексное повторение мат</w:t>
            </w:r>
            <w:r w:rsidRPr="007520A5">
              <w:rPr>
                <w:sz w:val="28"/>
                <w:szCs w:val="28"/>
              </w:rPr>
              <w:t>е</w:t>
            </w:r>
            <w:r w:rsidRPr="007520A5">
              <w:rPr>
                <w:sz w:val="28"/>
                <w:szCs w:val="28"/>
              </w:rPr>
              <w:t xml:space="preserve">риала.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0561D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135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Комплексное повторение мат</w:t>
            </w:r>
            <w:r w:rsidRPr="007520A5">
              <w:rPr>
                <w:sz w:val="28"/>
                <w:szCs w:val="28"/>
              </w:rPr>
              <w:t>е</w:t>
            </w:r>
            <w:r w:rsidRPr="007520A5">
              <w:rPr>
                <w:sz w:val="28"/>
                <w:szCs w:val="28"/>
              </w:rPr>
              <w:t xml:space="preserve">риала.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0561D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  <w:r w:rsidR="00401D43">
              <w:rPr>
                <w:sz w:val="28"/>
                <w:szCs w:val="28"/>
              </w:rPr>
              <w:t>.15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  <w:tr w:rsidR="00837D7A" w:rsidRPr="007520A5" w:rsidTr="00131CC3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7A" w:rsidRPr="007520A5" w:rsidRDefault="00837D7A" w:rsidP="00837D7A">
            <w:pPr>
              <w:jc w:val="center"/>
              <w:rPr>
                <w:sz w:val="28"/>
                <w:szCs w:val="28"/>
              </w:rPr>
            </w:pPr>
            <w:r w:rsidRPr="007520A5">
              <w:rPr>
                <w:sz w:val="28"/>
                <w:szCs w:val="28"/>
              </w:rPr>
              <w:t>136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7A" w:rsidRPr="007520A5" w:rsidRDefault="00837D7A" w:rsidP="00837D7A">
            <w:pPr>
              <w:rPr>
                <w:b/>
                <w:sz w:val="28"/>
                <w:szCs w:val="28"/>
              </w:rPr>
            </w:pPr>
            <w:r w:rsidRPr="007520A5">
              <w:rPr>
                <w:b/>
                <w:sz w:val="28"/>
                <w:szCs w:val="28"/>
              </w:rPr>
              <w:t xml:space="preserve">Итоговый урок по курсу алгебры 8 класса.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0561D" w:rsidP="00915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</w:t>
            </w:r>
            <w:r w:rsidR="00401D43">
              <w:rPr>
                <w:sz w:val="28"/>
                <w:szCs w:val="28"/>
              </w:rPr>
              <w:t>.15</w:t>
            </w:r>
            <w:bookmarkStart w:id="0" w:name="_GoBack"/>
            <w:bookmarkEnd w:id="0"/>
          </w:p>
        </w:tc>
        <w:tc>
          <w:tcPr>
            <w:tcW w:w="15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7A" w:rsidRPr="007520A5" w:rsidRDefault="00837D7A" w:rsidP="00837D7A">
            <w:pPr>
              <w:rPr>
                <w:sz w:val="28"/>
                <w:szCs w:val="28"/>
              </w:rPr>
            </w:pPr>
          </w:p>
        </w:tc>
      </w:tr>
    </w:tbl>
    <w:p w:rsidR="00837D7A" w:rsidRPr="007520A5" w:rsidRDefault="00837D7A" w:rsidP="00837D7A">
      <w:pPr>
        <w:rPr>
          <w:sz w:val="28"/>
          <w:szCs w:val="28"/>
        </w:rPr>
      </w:pPr>
    </w:p>
    <w:p w:rsidR="00837D7A" w:rsidRPr="007520A5" w:rsidRDefault="00837D7A" w:rsidP="00837D7A">
      <w:pPr>
        <w:rPr>
          <w:sz w:val="28"/>
          <w:szCs w:val="28"/>
        </w:rPr>
      </w:pPr>
    </w:p>
    <w:p w:rsidR="00837D7A" w:rsidRPr="007520A5" w:rsidRDefault="00837D7A" w:rsidP="00837D7A">
      <w:pPr>
        <w:rPr>
          <w:sz w:val="28"/>
          <w:szCs w:val="28"/>
        </w:rPr>
      </w:pPr>
    </w:p>
    <w:p w:rsidR="00837D7A" w:rsidRPr="007520A5" w:rsidRDefault="00837D7A" w:rsidP="00837D7A">
      <w:pPr>
        <w:rPr>
          <w:sz w:val="28"/>
          <w:szCs w:val="28"/>
        </w:rPr>
      </w:pPr>
    </w:p>
    <w:p w:rsidR="00334582" w:rsidRPr="007520A5" w:rsidRDefault="00334582" w:rsidP="00787BAC">
      <w:pPr>
        <w:jc w:val="both"/>
        <w:rPr>
          <w:sz w:val="28"/>
          <w:szCs w:val="28"/>
        </w:rPr>
      </w:pPr>
    </w:p>
    <w:p w:rsidR="00DC0F70" w:rsidRPr="007520A5" w:rsidRDefault="00DC0F70" w:rsidP="00787BAC">
      <w:pPr>
        <w:jc w:val="both"/>
        <w:rPr>
          <w:sz w:val="28"/>
          <w:szCs w:val="28"/>
        </w:rPr>
      </w:pPr>
    </w:p>
    <w:p w:rsidR="00DC0F70" w:rsidRPr="007520A5" w:rsidRDefault="00DC0F70" w:rsidP="00DC0F70">
      <w:pPr>
        <w:jc w:val="both"/>
        <w:rPr>
          <w:sz w:val="28"/>
          <w:szCs w:val="28"/>
        </w:rPr>
      </w:pPr>
      <w:r w:rsidRPr="007520A5">
        <w:rPr>
          <w:sz w:val="28"/>
          <w:szCs w:val="28"/>
        </w:rPr>
        <w:t xml:space="preserve">Контрольная работа №1 по теме </w:t>
      </w:r>
      <w:r w:rsidRPr="007520A5">
        <w:rPr>
          <w:iCs/>
          <w:sz w:val="28"/>
          <w:szCs w:val="28"/>
        </w:rPr>
        <w:t>«Рациональные выражения. Слож</w:t>
      </w:r>
      <w:r w:rsidRPr="007520A5">
        <w:rPr>
          <w:iCs/>
          <w:sz w:val="28"/>
          <w:szCs w:val="28"/>
        </w:rPr>
        <w:t>е</w:t>
      </w:r>
      <w:r w:rsidRPr="007520A5">
        <w:rPr>
          <w:iCs/>
          <w:sz w:val="28"/>
          <w:szCs w:val="28"/>
        </w:rPr>
        <w:t>ние и вычит</w:t>
      </w:r>
      <w:r w:rsidRPr="007520A5">
        <w:rPr>
          <w:iCs/>
          <w:sz w:val="28"/>
          <w:szCs w:val="28"/>
        </w:rPr>
        <w:t>а</w:t>
      </w:r>
      <w:r w:rsidRPr="007520A5">
        <w:rPr>
          <w:iCs/>
          <w:sz w:val="28"/>
          <w:szCs w:val="28"/>
        </w:rPr>
        <w:t>ние дробей»</w:t>
      </w:r>
    </w:p>
    <w:p w:rsidR="00DC0F70" w:rsidRPr="007520A5" w:rsidRDefault="00DC0F70" w:rsidP="00DC0F70">
      <w:pPr>
        <w:rPr>
          <w:sz w:val="28"/>
          <w:szCs w:val="28"/>
        </w:rPr>
      </w:pPr>
      <w:r w:rsidRPr="007520A5">
        <w:rPr>
          <w:iCs/>
          <w:sz w:val="28"/>
          <w:szCs w:val="28"/>
        </w:rPr>
        <w:t xml:space="preserve">Контрольная работа № </w:t>
      </w:r>
      <w:r w:rsidRPr="006F022B">
        <w:rPr>
          <w:iCs/>
          <w:sz w:val="28"/>
          <w:szCs w:val="28"/>
        </w:rPr>
        <w:t>2</w:t>
      </w:r>
      <w:r w:rsidRPr="006F022B">
        <w:rPr>
          <w:iCs/>
          <w:sz w:val="28"/>
          <w:szCs w:val="28"/>
          <w:shd w:val="clear" w:color="auto" w:fill="C6D9F1" w:themeFill="text2" w:themeFillTint="33"/>
        </w:rPr>
        <w:t xml:space="preserve"> по теме «Произведение и частное дробей»</w:t>
      </w:r>
    </w:p>
    <w:p w:rsidR="00DC0F70" w:rsidRPr="007520A5" w:rsidRDefault="00DC0F70" w:rsidP="00DC0F70">
      <w:pPr>
        <w:rPr>
          <w:sz w:val="28"/>
          <w:szCs w:val="28"/>
        </w:rPr>
      </w:pPr>
      <w:r w:rsidRPr="007520A5">
        <w:rPr>
          <w:sz w:val="28"/>
          <w:szCs w:val="28"/>
        </w:rPr>
        <w:t>Контрольная работа №3 по теме «</w:t>
      </w:r>
      <w:r w:rsidRPr="007520A5">
        <w:rPr>
          <w:i/>
          <w:iCs/>
          <w:sz w:val="28"/>
          <w:szCs w:val="28"/>
        </w:rPr>
        <w:t>«</w:t>
      </w:r>
      <w:r w:rsidRPr="007520A5">
        <w:rPr>
          <w:iCs/>
          <w:sz w:val="28"/>
          <w:szCs w:val="28"/>
        </w:rPr>
        <w:t>Квадратные корни»</w:t>
      </w:r>
    </w:p>
    <w:p w:rsidR="00DC0F70" w:rsidRPr="007520A5" w:rsidRDefault="00DC0F70" w:rsidP="00DC0F70">
      <w:pPr>
        <w:jc w:val="both"/>
        <w:rPr>
          <w:sz w:val="28"/>
          <w:szCs w:val="28"/>
        </w:rPr>
      </w:pPr>
      <w:r w:rsidRPr="007520A5">
        <w:rPr>
          <w:iCs/>
          <w:sz w:val="28"/>
          <w:szCs w:val="28"/>
        </w:rPr>
        <w:t>Контрольная работа № 4 «Применение свойств арифметического квадратного корня»</w:t>
      </w:r>
    </w:p>
    <w:p w:rsidR="00DC0F70" w:rsidRPr="007520A5" w:rsidRDefault="00DC0F70" w:rsidP="00DC0F70">
      <w:pPr>
        <w:jc w:val="both"/>
        <w:rPr>
          <w:iCs/>
          <w:sz w:val="28"/>
          <w:szCs w:val="28"/>
        </w:rPr>
      </w:pPr>
      <w:r w:rsidRPr="007520A5">
        <w:rPr>
          <w:iCs/>
          <w:sz w:val="28"/>
          <w:szCs w:val="28"/>
        </w:rPr>
        <w:t>Контрольная работа № 5 по теме «Квадратные уравнения»</w:t>
      </w:r>
    </w:p>
    <w:p w:rsidR="00DC0F70" w:rsidRPr="007520A5" w:rsidRDefault="00DC0F70" w:rsidP="00DC0F70">
      <w:pPr>
        <w:jc w:val="both"/>
        <w:rPr>
          <w:iCs/>
          <w:sz w:val="28"/>
          <w:szCs w:val="28"/>
        </w:rPr>
      </w:pPr>
      <w:r w:rsidRPr="007520A5">
        <w:rPr>
          <w:iCs/>
          <w:sz w:val="28"/>
          <w:szCs w:val="28"/>
        </w:rPr>
        <w:t>Контрольная работа № 6 по теме «Дробные рациональные уравнения»</w:t>
      </w:r>
    </w:p>
    <w:p w:rsidR="00DC0F70" w:rsidRPr="007520A5" w:rsidRDefault="00DC0F70" w:rsidP="00DC0F70">
      <w:pPr>
        <w:rPr>
          <w:sz w:val="28"/>
          <w:szCs w:val="28"/>
        </w:rPr>
      </w:pPr>
      <w:r w:rsidRPr="007520A5">
        <w:rPr>
          <w:sz w:val="28"/>
          <w:szCs w:val="28"/>
        </w:rPr>
        <w:t xml:space="preserve"> Контрольная работа №7 по теме «Числовые неравенства и их сво</w:t>
      </w:r>
      <w:r w:rsidRPr="007520A5">
        <w:rPr>
          <w:sz w:val="28"/>
          <w:szCs w:val="28"/>
        </w:rPr>
        <w:t>й</w:t>
      </w:r>
      <w:r w:rsidRPr="007520A5">
        <w:rPr>
          <w:sz w:val="28"/>
          <w:szCs w:val="28"/>
        </w:rPr>
        <w:t>ства»</w:t>
      </w:r>
    </w:p>
    <w:p w:rsidR="00DC0F70" w:rsidRPr="007520A5" w:rsidRDefault="00DC0F70" w:rsidP="00DC0F70">
      <w:pPr>
        <w:rPr>
          <w:sz w:val="28"/>
          <w:szCs w:val="28"/>
        </w:rPr>
      </w:pPr>
      <w:r w:rsidRPr="007520A5">
        <w:rPr>
          <w:sz w:val="28"/>
          <w:szCs w:val="28"/>
        </w:rPr>
        <w:t xml:space="preserve"> Контрольная работа №8 по теме «Неравенства с одной переменной и их сист</w:t>
      </w:r>
      <w:r w:rsidRPr="007520A5">
        <w:rPr>
          <w:sz w:val="28"/>
          <w:szCs w:val="28"/>
        </w:rPr>
        <w:t>е</w:t>
      </w:r>
      <w:r w:rsidRPr="007520A5">
        <w:rPr>
          <w:sz w:val="28"/>
          <w:szCs w:val="28"/>
        </w:rPr>
        <w:t>мы»</w:t>
      </w:r>
    </w:p>
    <w:p w:rsidR="00DC0F70" w:rsidRPr="007520A5" w:rsidRDefault="00DC0F70" w:rsidP="00DC0F70">
      <w:pPr>
        <w:rPr>
          <w:sz w:val="28"/>
          <w:szCs w:val="28"/>
        </w:rPr>
      </w:pPr>
      <w:r w:rsidRPr="007520A5">
        <w:rPr>
          <w:sz w:val="28"/>
          <w:szCs w:val="28"/>
        </w:rPr>
        <w:t xml:space="preserve"> Контрольная работа №9 по теме «Степень с целым показателем»</w:t>
      </w:r>
    </w:p>
    <w:p w:rsidR="00DC0F70" w:rsidRPr="007520A5" w:rsidRDefault="00DC0F70" w:rsidP="00DC0F70">
      <w:pPr>
        <w:rPr>
          <w:sz w:val="28"/>
          <w:szCs w:val="28"/>
        </w:rPr>
        <w:sectPr w:rsidR="00DC0F70" w:rsidRPr="007520A5" w:rsidSect="00837D7A">
          <w:footerReference w:type="default" r:id="rId25"/>
          <w:pgSz w:w="11906" w:h="16838"/>
          <w:pgMar w:top="1134" w:right="1701" w:bottom="851" w:left="1701" w:header="709" w:footer="709" w:gutter="0"/>
          <w:cols w:space="708"/>
          <w:docGrid w:linePitch="360"/>
        </w:sectPr>
      </w:pPr>
      <w:r w:rsidRPr="007520A5">
        <w:rPr>
          <w:sz w:val="28"/>
          <w:szCs w:val="28"/>
        </w:rPr>
        <w:t xml:space="preserve"> Итоговая контрольная работа №10</w:t>
      </w:r>
    </w:p>
    <w:p w:rsidR="00334582" w:rsidRPr="007520A5" w:rsidRDefault="00334582" w:rsidP="00334582">
      <w:pPr>
        <w:ind w:left="142" w:hanging="142"/>
        <w:jc w:val="center"/>
        <w:rPr>
          <w:b/>
          <w:sz w:val="28"/>
          <w:szCs w:val="28"/>
        </w:rPr>
      </w:pPr>
      <w:r w:rsidRPr="007520A5">
        <w:rPr>
          <w:b/>
          <w:sz w:val="28"/>
          <w:szCs w:val="28"/>
          <w:lang w:val="en-US"/>
        </w:rPr>
        <w:lastRenderedPageBreak/>
        <w:t>V</w:t>
      </w:r>
      <w:r w:rsidRPr="007520A5">
        <w:rPr>
          <w:b/>
          <w:sz w:val="28"/>
          <w:szCs w:val="28"/>
        </w:rPr>
        <w:t xml:space="preserve">.      Материально-техническое обеспечение </w:t>
      </w:r>
    </w:p>
    <w:p w:rsidR="00334582" w:rsidRPr="007520A5" w:rsidRDefault="00334582" w:rsidP="00654176">
      <w:pPr>
        <w:spacing w:after="120"/>
        <w:ind w:left="142" w:hanging="142"/>
        <w:jc w:val="center"/>
        <w:rPr>
          <w:b/>
          <w:sz w:val="28"/>
          <w:szCs w:val="28"/>
        </w:rPr>
      </w:pPr>
      <w:r w:rsidRPr="007520A5">
        <w:rPr>
          <w:b/>
          <w:sz w:val="28"/>
          <w:szCs w:val="28"/>
        </w:rPr>
        <w:t>образовательного процесса по алгебре</w:t>
      </w:r>
    </w:p>
    <w:p w:rsidR="00334582" w:rsidRPr="007520A5" w:rsidRDefault="00334582" w:rsidP="00654176">
      <w:pPr>
        <w:spacing w:line="360" w:lineRule="auto"/>
        <w:rPr>
          <w:b/>
          <w:sz w:val="28"/>
          <w:szCs w:val="28"/>
        </w:rPr>
      </w:pPr>
      <w:r w:rsidRPr="007520A5">
        <w:rPr>
          <w:b/>
          <w:sz w:val="28"/>
          <w:szCs w:val="28"/>
        </w:rPr>
        <w:t>Источники информации для учителя</w:t>
      </w:r>
    </w:p>
    <w:p w:rsidR="00334582" w:rsidRPr="007520A5" w:rsidRDefault="00334582" w:rsidP="00654176">
      <w:pPr>
        <w:spacing w:line="360" w:lineRule="auto"/>
        <w:rPr>
          <w:sz w:val="28"/>
          <w:szCs w:val="28"/>
        </w:rPr>
      </w:pPr>
      <w:r w:rsidRPr="007520A5">
        <w:rPr>
          <w:sz w:val="28"/>
          <w:szCs w:val="28"/>
        </w:rPr>
        <w:t>1.     Алгебра. 8 класс: поурочные планы по учебнику Ю.Н. Макарычева и др. / авт.-сост. Т.Л. Афанасьева, Л.А. Тапилина. – Волгоград: Учитель, 2007. – 303 с.</w:t>
      </w:r>
    </w:p>
    <w:p w:rsidR="00334582" w:rsidRPr="007520A5" w:rsidRDefault="00334582" w:rsidP="00654176">
      <w:pPr>
        <w:spacing w:line="360" w:lineRule="auto"/>
        <w:rPr>
          <w:sz w:val="28"/>
          <w:szCs w:val="28"/>
        </w:rPr>
      </w:pPr>
      <w:r w:rsidRPr="007520A5">
        <w:rPr>
          <w:sz w:val="28"/>
          <w:szCs w:val="28"/>
        </w:rPr>
        <w:t>2.     Алгебра: Учеб</w:t>
      </w:r>
      <w:proofErr w:type="gramStart"/>
      <w:r w:rsidRPr="007520A5">
        <w:rPr>
          <w:sz w:val="28"/>
          <w:szCs w:val="28"/>
        </w:rPr>
        <w:t>.</w:t>
      </w:r>
      <w:proofErr w:type="gramEnd"/>
      <w:r w:rsidRPr="007520A5">
        <w:rPr>
          <w:sz w:val="28"/>
          <w:szCs w:val="28"/>
        </w:rPr>
        <w:t xml:space="preserve"> </w:t>
      </w:r>
      <w:proofErr w:type="gramStart"/>
      <w:r w:rsidRPr="007520A5">
        <w:rPr>
          <w:sz w:val="28"/>
          <w:szCs w:val="28"/>
        </w:rPr>
        <w:t>д</w:t>
      </w:r>
      <w:proofErr w:type="gramEnd"/>
      <w:r w:rsidRPr="007520A5">
        <w:rPr>
          <w:sz w:val="28"/>
          <w:szCs w:val="28"/>
        </w:rPr>
        <w:t>ля 8 кл. общеобразоват. учреждений / Ю.Н. Макарычев, Н.Г. Ми</w:t>
      </w:r>
      <w:r w:rsidRPr="007520A5">
        <w:rPr>
          <w:sz w:val="28"/>
          <w:szCs w:val="28"/>
        </w:rPr>
        <w:t>н</w:t>
      </w:r>
      <w:r w:rsidRPr="007520A5">
        <w:rPr>
          <w:sz w:val="28"/>
          <w:szCs w:val="28"/>
        </w:rPr>
        <w:t>дюк и др.; под ред. С.А. Теляк</w:t>
      </w:r>
      <w:r w:rsidR="00394C6E" w:rsidRPr="007520A5">
        <w:rPr>
          <w:sz w:val="28"/>
          <w:szCs w:val="28"/>
        </w:rPr>
        <w:t>овского. М.: Просвещение, 2002.</w:t>
      </w:r>
    </w:p>
    <w:p w:rsidR="00334582" w:rsidRPr="007520A5" w:rsidRDefault="00394C6E" w:rsidP="00654176">
      <w:pPr>
        <w:spacing w:line="360" w:lineRule="auto"/>
        <w:rPr>
          <w:sz w:val="28"/>
          <w:szCs w:val="28"/>
        </w:rPr>
      </w:pPr>
      <w:r w:rsidRPr="007520A5">
        <w:rPr>
          <w:sz w:val="28"/>
          <w:szCs w:val="28"/>
        </w:rPr>
        <w:t>3</w:t>
      </w:r>
      <w:r w:rsidR="00334582" w:rsidRPr="007520A5">
        <w:rPr>
          <w:sz w:val="28"/>
          <w:szCs w:val="28"/>
        </w:rPr>
        <w:t xml:space="preserve">.     Дидактические материалы по алгебре для 8 класса / В.И. </w:t>
      </w:r>
      <w:proofErr w:type="gramStart"/>
      <w:r w:rsidR="00334582" w:rsidRPr="007520A5">
        <w:rPr>
          <w:sz w:val="28"/>
          <w:szCs w:val="28"/>
        </w:rPr>
        <w:t>Жохов</w:t>
      </w:r>
      <w:proofErr w:type="gramEnd"/>
      <w:r w:rsidR="00334582" w:rsidRPr="007520A5">
        <w:rPr>
          <w:sz w:val="28"/>
          <w:szCs w:val="28"/>
        </w:rPr>
        <w:t xml:space="preserve">, Ю.Н. Макарычев, Н.Г. </w:t>
      </w:r>
      <w:r w:rsidRPr="007520A5">
        <w:rPr>
          <w:sz w:val="28"/>
          <w:szCs w:val="28"/>
        </w:rPr>
        <w:t>Миндюк. – М.: Просвещение, 2013. – 96 с.</w:t>
      </w:r>
    </w:p>
    <w:p w:rsidR="00334582" w:rsidRPr="007520A5" w:rsidRDefault="00394C6E" w:rsidP="00654176">
      <w:pPr>
        <w:spacing w:line="360" w:lineRule="auto"/>
        <w:rPr>
          <w:sz w:val="28"/>
          <w:szCs w:val="28"/>
        </w:rPr>
      </w:pPr>
      <w:r w:rsidRPr="007520A5">
        <w:rPr>
          <w:sz w:val="28"/>
          <w:szCs w:val="28"/>
        </w:rPr>
        <w:t>4</w:t>
      </w:r>
      <w:r w:rsidR="00334582" w:rsidRPr="007520A5">
        <w:rPr>
          <w:sz w:val="28"/>
          <w:szCs w:val="28"/>
        </w:rPr>
        <w:t>.     Программы общеобразовательных учреждений. Алгебра. 7-9 классы. Составитель: Бурмистрова Т.А. – М.: Просвещение, 2008 г.</w:t>
      </w:r>
    </w:p>
    <w:p w:rsidR="00334582" w:rsidRPr="007520A5" w:rsidRDefault="00394C6E" w:rsidP="00654176">
      <w:pPr>
        <w:spacing w:line="360" w:lineRule="auto"/>
        <w:rPr>
          <w:sz w:val="28"/>
          <w:szCs w:val="28"/>
        </w:rPr>
      </w:pPr>
      <w:r w:rsidRPr="007520A5">
        <w:rPr>
          <w:sz w:val="28"/>
          <w:szCs w:val="28"/>
        </w:rPr>
        <w:t>5</w:t>
      </w:r>
      <w:r w:rsidR="00334582" w:rsidRPr="007520A5">
        <w:rPr>
          <w:sz w:val="28"/>
          <w:szCs w:val="28"/>
        </w:rPr>
        <w:t xml:space="preserve">.          </w:t>
      </w:r>
      <w:hyperlink r:id="rId26" w:history="1">
        <w:r w:rsidR="00334582" w:rsidRPr="007520A5">
          <w:rPr>
            <w:rStyle w:val="a9"/>
            <w:sz w:val="28"/>
            <w:szCs w:val="28"/>
          </w:rPr>
          <w:t>http://school-collection.edu.ru/</w:t>
        </w:r>
      </w:hyperlink>
      <w:r w:rsidR="00334582" w:rsidRPr="007520A5">
        <w:rPr>
          <w:sz w:val="28"/>
          <w:szCs w:val="28"/>
        </w:rPr>
        <w:t xml:space="preserve">  – единая коллекция цифровых образ</w:t>
      </w:r>
      <w:r w:rsidR="00334582" w:rsidRPr="007520A5">
        <w:rPr>
          <w:sz w:val="28"/>
          <w:szCs w:val="28"/>
        </w:rPr>
        <w:t>о</w:t>
      </w:r>
      <w:r w:rsidR="00334582" w:rsidRPr="007520A5">
        <w:rPr>
          <w:sz w:val="28"/>
          <w:szCs w:val="28"/>
        </w:rPr>
        <w:t>вательных р</w:t>
      </w:r>
      <w:r w:rsidR="00334582" w:rsidRPr="007520A5">
        <w:rPr>
          <w:sz w:val="28"/>
          <w:szCs w:val="28"/>
        </w:rPr>
        <w:t>е</w:t>
      </w:r>
      <w:r w:rsidR="00334582" w:rsidRPr="007520A5">
        <w:rPr>
          <w:sz w:val="28"/>
          <w:szCs w:val="28"/>
        </w:rPr>
        <w:t>сурсов.</w:t>
      </w:r>
    </w:p>
    <w:p w:rsidR="00334582" w:rsidRPr="007520A5" w:rsidRDefault="00334582" w:rsidP="00654176">
      <w:pPr>
        <w:spacing w:line="360" w:lineRule="auto"/>
        <w:rPr>
          <w:b/>
          <w:sz w:val="28"/>
          <w:szCs w:val="28"/>
        </w:rPr>
      </w:pPr>
      <w:r w:rsidRPr="007520A5">
        <w:rPr>
          <w:b/>
          <w:sz w:val="28"/>
          <w:szCs w:val="28"/>
        </w:rPr>
        <w:t>Источники информации для учащихся</w:t>
      </w:r>
    </w:p>
    <w:p w:rsidR="00334582" w:rsidRPr="007520A5" w:rsidRDefault="00334582" w:rsidP="00654176">
      <w:pPr>
        <w:spacing w:line="360" w:lineRule="auto"/>
        <w:rPr>
          <w:sz w:val="28"/>
          <w:szCs w:val="28"/>
        </w:rPr>
      </w:pPr>
      <w:r w:rsidRPr="007520A5">
        <w:rPr>
          <w:sz w:val="28"/>
          <w:szCs w:val="28"/>
        </w:rPr>
        <w:t>1.     Алгебра: Учеб</w:t>
      </w:r>
      <w:proofErr w:type="gramStart"/>
      <w:r w:rsidRPr="007520A5">
        <w:rPr>
          <w:sz w:val="28"/>
          <w:szCs w:val="28"/>
        </w:rPr>
        <w:t>.</w:t>
      </w:r>
      <w:proofErr w:type="gramEnd"/>
      <w:r w:rsidRPr="007520A5">
        <w:rPr>
          <w:sz w:val="28"/>
          <w:szCs w:val="28"/>
        </w:rPr>
        <w:t xml:space="preserve"> </w:t>
      </w:r>
      <w:proofErr w:type="gramStart"/>
      <w:r w:rsidRPr="007520A5">
        <w:rPr>
          <w:sz w:val="28"/>
          <w:szCs w:val="28"/>
        </w:rPr>
        <w:t>д</w:t>
      </w:r>
      <w:proofErr w:type="gramEnd"/>
      <w:r w:rsidRPr="007520A5">
        <w:rPr>
          <w:sz w:val="28"/>
          <w:szCs w:val="28"/>
        </w:rPr>
        <w:t>ля 8 кл. общеобразоват. учреждений / Ю.Н. Макарычев, Н.Г. Ми</w:t>
      </w:r>
      <w:r w:rsidRPr="007520A5">
        <w:rPr>
          <w:sz w:val="28"/>
          <w:szCs w:val="28"/>
        </w:rPr>
        <w:t>н</w:t>
      </w:r>
      <w:r w:rsidRPr="007520A5">
        <w:rPr>
          <w:sz w:val="28"/>
          <w:szCs w:val="28"/>
        </w:rPr>
        <w:t>дюк и др.; под ред. С.А. Теляковского. М.: Просвещение, 2002.</w:t>
      </w:r>
    </w:p>
    <w:p w:rsidR="00334582" w:rsidRPr="007520A5" w:rsidRDefault="00334582" w:rsidP="00654176">
      <w:pPr>
        <w:spacing w:line="360" w:lineRule="auto"/>
        <w:rPr>
          <w:sz w:val="28"/>
          <w:szCs w:val="28"/>
        </w:rPr>
      </w:pPr>
      <w:r w:rsidRPr="007520A5">
        <w:rPr>
          <w:sz w:val="28"/>
          <w:szCs w:val="28"/>
        </w:rPr>
        <w:t xml:space="preserve">2.     Дидактические материалы по алгебре для 8 класса / В.И. </w:t>
      </w:r>
      <w:proofErr w:type="gramStart"/>
      <w:r w:rsidRPr="007520A5">
        <w:rPr>
          <w:sz w:val="28"/>
          <w:szCs w:val="28"/>
        </w:rPr>
        <w:t>Жохов</w:t>
      </w:r>
      <w:proofErr w:type="gramEnd"/>
      <w:r w:rsidRPr="007520A5">
        <w:rPr>
          <w:sz w:val="28"/>
          <w:szCs w:val="28"/>
        </w:rPr>
        <w:t>, Ю.Н. Макарычев, Н.Г.</w:t>
      </w:r>
      <w:r w:rsidR="00394C6E" w:rsidRPr="007520A5">
        <w:rPr>
          <w:sz w:val="28"/>
          <w:szCs w:val="28"/>
        </w:rPr>
        <w:t xml:space="preserve"> Миндюк. – М.: Просвещение, 2013. – 96</w:t>
      </w:r>
      <w:r w:rsidRPr="007520A5">
        <w:rPr>
          <w:sz w:val="28"/>
          <w:szCs w:val="28"/>
        </w:rPr>
        <w:t xml:space="preserve"> с.</w:t>
      </w:r>
    </w:p>
    <w:p w:rsidR="00334582" w:rsidRPr="007520A5" w:rsidRDefault="00334582" w:rsidP="00654176">
      <w:pPr>
        <w:spacing w:line="360" w:lineRule="auto"/>
        <w:ind w:left="142" w:hanging="142"/>
        <w:jc w:val="both"/>
        <w:rPr>
          <w:b/>
          <w:sz w:val="28"/>
          <w:szCs w:val="28"/>
        </w:rPr>
      </w:pPr>
      <w:r w:rsidRPr="007520A5">
        <w:rPr>
          <w:b/>
          <w:sz w:val="28"/>
          <w:szCs w:val="28"/>
          <w:u w:val="single"/>
        </w:rPr>
        <w:t>Технические средства обучения</w:t>
      </w:r>
      <w:r w:rsidRPr="007520A5">
        <w:rPr>
          <w:b/>
          <w:sz w:val="28"/>
          <w:szCs w:val="28"/>
        </w:rPr>
        <w:t>:</w:t>
      </w:r>
    </w:p>
    <w:p w:rsidR="00334582" w:rsidRPr="007520A5" w:rsidRDefault="00334582" w:rsidP="00654176">
      <w:pPr>
        <w:spacing w:line="360" w:lineRule="auto"/>
        <w:ind w:left="147" w:hanging="136"/>
        <w:jc w:val="both"/>
        <w:rPr>
          <w:sz w:val="28"/>
          <w:szCs w:val="28"/>
        </w:rPr>
      </w:pPr>
      <w:r w:rsidRPr="007520A5">
        <w:rPr>
          <w:sz w:val="28"/>
          <w:szCs w:val="28"/>
        </w:rPr>
        <w:t>1) Компьютер.</w:t>
      </w:r>
    </w:p>
    <w:p w:rsidR="00334582" w:rsidRPr="007520A5" w:rsidRDefault="00334582" w:rsidP="00654176">
      <w:pPr>
        <w:spacing w:line="360" w:lineRule="auto"/>
        <w:ind w:left="145" w:hanging="142"/>
        <w:jc w:val="both"/>
        <w:rPr>
          <w:sz w:val="28"/>
          <w:szCs w:val="28"/>
        </w:rPr>
      </w:pPr>
      <w:r w:rsidRPr="007520A5">
        <w:rPr>
          <w:sz w:val="28"/>
          <w:szCs w:val="28"/>
        </w:rPr>
        <w:t xml:space="preserve">2) </w:t>
      </w:r>
      <w:r w:rsidR="00394C6E" w:rsidRPr="007520A5">
        <w:rPr>
          <w:sz w:val="28"/>
          <w:szCs w:val="28"/>
        </w:rPr>
        <w:t>Телевизор</w:t>
      </w:r>
    </w:p>
    <w:p w:rsidR="00334582" w:rsidRPr="007520A5" w:rsidRDefault="00334582" w:rsidP="00654176">
      <w:pPr>
        <w:spacing w:line="360" w:lineRule="auto"/>
        <w:ind w:left="145" w:hanging="142"/>
        <w:jc w:val="both"/>
        <w:rPr>
          <w:b/>
          <w:sz w:val="28"/>
          <w:szCs w:val="28"/>
          <w:u w:val="single"/>
        </w:rPr>
      </w:pPr>
      <w:r w:rsidRPr="007520A5">
        <w:rPr>
          <w:b/>
          <w:sz w:val="28"/>
          <w:szCs w:val="28"/>
          <w:u w:val="single"/>
        </w:rPr>
        <w:t>Информационно-коммуникативные средства:</w:t>
      </w:r>
    </w:p>
    <w:p w:rsidR="00334582" w:rsidRPr="007520A5" w:rsidRDefault="00334582" w:rsidP="00654176">
      <w:pPr>
        <w:numPr>
          <w:ilvl w:val="0"/>
          <w:numId w:val="20"/>
        </w:numPr>
        <w:spacing w:line="360" w:lineRule="auto"/>
        <w:rPr>
          <w:rFonts w:eastAsia="Calibri"/>
          <w:sz w:val="28"/>
          <w:szCs w:val="28"/>
        </w:rPr>
      </w:pPr>
      <w:r w:rsidRPr="007520A5">
        <w:rPr>
          <w:rFonts w:eastAsia="Calibri"/>
          <w:sz w:val="28"/>
          <w:szCs w:val="28"/>
        </w:rPr>
        <w:t>Тематические презентации</w:t>
      </w:r>
    </w:p>
    <w:p w:rsidR="00394C6E" w:rsidRPr="007520A5" w:rsidRDefault="00394C6E" w:rsidP="00654176">
      <w:pPr>
        <w:numPr>
          <w:ilvl w:val="0"/>
          <w:numId w:val="20"/>
        </w:numPr>
        <w:spacing w:line="360" w:lineRule="auto"/>
        <w:ind w:left="142" w:hanging="142"/>
        <w:jc w:val="both"/>
        <w:rPr>
          <w:sz w:val="28"/>
          <w:szCs w:val="28"/>
        </w:rPr>
      </w:pPr>
      <w:r w:rsidRPr="007520A5">
        <w:rPr>
          <w:rFonts w:eastAsia="Calibri"/>
          <w:sz w:val="28"/>
          <w:szCs w:val="28"/>
        </w:rPr>
        <w:t>Компакт-диск Алгебра, 8</w:t>
      </w:r>
      <w:r w:rsidR="00334582" w:rsidRPr="007520A5">
        <w:rPr>
          <w:rFonts w:eastAsia="Calibri"/>
          <w:sz w:val="28"/>
          <w:szCs w:val="28"/>
        </w:rPr>
        <w:t xml:space="preserve"> класс</w:t>
      </w:r>
      <w:r w:rsidRPr="007520A5">
        <w:rPr>
          <w:rFonts w:eastAsia="Calibri"/>
          <w:sz w:val="28"/>
          <w:szCs w:val="28"/>
        </w:rPr>
        <w:t xml:space="preserve"> к</w:t>
      </w:r>
      <w:r w:rsidR="00334582" w:rsidRPr="007520A5">
        <w:rPr>
          <w:rFonts w:eastAsia="Calibri"/>
          <w:sz w:val="28"/>
          <w:szCs w:val="28"/>
        </w:rPr>
        <w:t xml:space="preserve"> учебнику Ю.Н. Макарычева </w:t>
      </w:r>
    </w:p>
    <w:p w:rsidR="00334582" w:rsidRPr="007520A5" w:rsidRDefault="00334582" w:rsidP="00654176">
      <w:pPr>
        <w:numPr>
          <w:ilvl w:val="0"/>
          <w:numId w:val="20"/>
        </w:numPr>
        <w:spacing w:line="360" w:lineRule="auto"/>
        <w:ind w:left="142" w:hanging="142"/>
        <w:jc w:val="both"/>
        <w:rPr>
          <w:sz w:val="28"/>
          <w:szCs w:val="28"/>
        </w:rPr>
      </w:pPr>
      <w:r w:rsidRPr="007520A5">
        <w:rPr>
          <w:b/>
          <w:sz w:val="28"/>
          <w:szCs w:val="28"/>
          <w:u w:val="single"/>
        </w:rPr>
        <w:t>Интернет- ресурсы</w:t>
      </w:r>
      <w:r w:rsidRPr="007520A5">
        <w:rPr>
          <w:b/>
          <w:sz w:val="28"/>
          <w:szCs w:val="28"/>
        </w:rPr>
        <w:t>:</w:t>
      </w:r>
    </w:p>
    <w:p w:rsidR="00334582" w:rsidRPr="007520A5" w:rsidRDefault="00334582" w:rsidP="00654176">
      <w:pPr>
        <w:spacing w:line="360" w:lineRule="auto"/>
        <w:ind w:left="142" w:hanging="142"/>
        <w:jc w:val="both"/>
        <w:rPr>
          <w:sz w:val="28"/>
          <w:szCs w:val="28"/>
        </w:rPr>
      </w:pPr>
      <w:r w:rsidRPr="007520A5">
        <w:rPr>
          <w:i/>
          <w:iCs/>
          <w:color w:val="0000FF"/>
          <w:sz w:val="28"/>
          <w:szCs w:val="28"/>
          <w:u w:val="single"/>
          <w:lang w:val="en-US"/>
        </w:rPr>
        <w:t>http</w:t>
      </w:r>
      <w:r w:rsidRPr="007520A5">
        <w:rPr>
          <w:i/>
          <w:iCs/>
          <w:color w:val="0000FF"/>
          <w:sz w:val="28"/>
          <w:szCs w:val="28"/>
          <w:u w:val="single"/>
        </w:rPr>
        <w:t>://</w:t>
      </w:r>
      <w:r w:rsidRPr="007520A5">
        <w:rPr>
          <w:i/>
          <w:iCs/>
          <w:color w:val="0000FF"/>
          <w:sz w:val="28"/>
          <w:szCs w:val="28"/>
          <w:u w:val="single"/>
          <w:lang w:val="en-US"/>
        </w:rPr>
        <w:t>www</w:t>
      </w:r>
      <w:r w:rsidRPr="007520A5">
        <w:rPr>
          <w:i/>
          <w:iCs/>
          <w:color w:val="0000FF"/>
          <w:sz w:val="28"/>
          <w:szCs w:val="28"/>
          <w:u w:val="single"/>
        </w:rPr>
        <w:t>.</w:t>
      </w:r>
      <w:r w:rsidRPr="007520A5">
        <w:rPr>
          <w:i/>
          <w:iCs/>
          <w:color w:val="0000FF"/>
          <w:sz w:val="28"/>
          <w:szCs w:val="28"/>
          <w:u w:val="single"/>
          <w:lang w:val="en-US"/>
        </w:rPr>
        <w:t>prosv</w:t>
      </w:r>
      <w:r w:rsidRPr="007520A5">
        <w:rPr>
          <w:i/>
          <w:iCs/>
          <w:color w:val="0000FF"/>
          <w:sz w:val="28"/>
          <w:szCs w:val="28"/>
          <w:u w:val="single"/>
        </w:rPr>
        <w:t>.</w:t>
      </w:r>
      <w:r w:rsidRPr="007520A5">
        <w:rPr>
          <w:i/>
          <w:iCs/>
          <w:color w:val="0000FF"/>
          <w:sz w:val="28"/>
          <w:szCs w:val="28"/>
          <w:u w:val="single"/>
          <w:lang w:val="en-US"/>
        </w:rPr>
        <w:t>ru</w:t>
      </w:r>
      <w:r w:rsidRPr="007520A5">
        <w:rPr>
          <w:sz w:val="28"/>
          <w:szCs w:val="28"/>
        </w:rPr>
        <w:t xml:space="preserve"> </w:t>
      </w:r>
      <w:proofErr w:type="gramStart"/>
      <w:r w:rsidRPr="007520A5">
        <w:rPr>
          <w:sz w:val="28"/>
          <w:szCs w:val="28"/>
        </w:rPr>
        <w:t>-  сайт</w:t>
      </w:r>
      <w:proofErr w:type="gramEnd"/>
      <w:r w:rsidRPr="007520A5">
        <w:rPr>
          <w:sz w:val="28"/>
          <w:szCs w:val="28"/>
        </w:rPr>
        <w:t xml:space="preserve"> издательства «Просвещение» (рубрика «Математ</w:t>
      </w:r>
      <w:r w:rsidRPr="007520A5">
        <w:rPr>
          <w:sz w:val="28"/>
          <w:szCs w:val="28"/>
        </w:rPr>
        <w:t>и</w:t>
      </w:r>
      <w:r w:rsidRPr="007520A5">
        <w:rPr>
          <w:sz w:val="28"/>
          <w:szCs w:val="28"/>
        </w:rPr>
        <w:t>ка»)</w:t>
      </w:r>
    </w:p>
    <w:p w:rsidR="00334582" w:rsidRPr="007520A5" w:rsidRDefault="00837D7A" w:rsidP="00654176">
      <w:pPr>
        <w:pStyle w:val="aa"/>
        <w:spacing w:after="0" w:line="360" w:lineRule="auto"/>
        <w:ind w:left="142" w:hanging="142"/>
        <w:jc w:val="both"/>
        <w:rPr>
          <w:sz w:val="28"/>
          <w:szCs w:val="28"/>
        </w:rPr>
      </w:pPr>
      <w:hyperlink r:id="rId27" w:history="1">
        <w:r w:rsidR="00334582" w:rsidRPr="007520A5">
          <w:rPr>
            <w:rStyle w:val="a9"/>
            <w:i/>
            <w:iCs/>
            <w:sz w:val="28"/>
            <w:szCs w:val="28"/>
            <w:lang w:val="en-US"/>
          </w:rPr>
          <w:t>http</w:t>
        </w:r>
        <w:r w:rsidR="00334582" w:rsidRPr="007520A5">
          <w:rPr>
            <w:rStyle w:val="a9"/>
            <w:i/>
            <w:iCs/>
            <w:sz w:val="28"/>
            <w:szCs w:val="28"/>
          </w:rPr>
          <w:t>:/</w:t>
        </w:r>
      </w:hyperlink>
      <w:proofErr w:type="gramStart"/>
      <w:r w:rsidR="00334582" w:rsidRPr="007520A5">
        <w:rPr>
          <w:i/>
          <w:iCs/>
          <w:color w:val="0000FF"/>
          <w:sz w:val="28"/>
          <w:szCs w:val="28"/>
          <w:u w:val="single"/>
          <w:lang w:val="en-US"/>
        </w:rPr>
        <w:t>www</w:t>
      </w:r>
      <w:r w:rsidR="00334582" w:rsidRPr="007520A5">
        <w:rPr>
          <w:i/>
          <w:iCs/>
          <w:color w:val="0000FF"/>
          <w:sz w:val="28"/>
          <w:szCs w:val="28"/>
          <w:u w:val="single"/>
        </w:rPr>
        <w:t>.</w:t>
      </w:r>
      <w:r w:rsidR="00334582" w:rsidRPr="007520A5">
        <w:rPr>
          <w:i/>
          <w:iCs/>
          <w:color w:val="0000FF"/>
          <w:sz w:val="28"/>
          <w:szCs w:val="28"/>
          <w:u w:val="single"/>
          <w:lang w:val="en-US"/>
        </w:rPr>
        <w:t>drofa</w:t>
      </w:r>
      <w:r w:rsidR="00334582" w:rsidRPr="007520A5">
        <w:rPr>
          <w:i/>
          <w:iCs/>
          <w:color w:val="0000FF"/>
          <w:sz w:val="28"/>
          <w:szCs w:val="28"/>
          <w:u w:val="single"/>
        </w:rPr>
        <w:t>.</w:t>
      </w:r>
      <w:r w:rsidR="00334582" w:rsidRPr="007520A5">
        <w:rPr>
          <w:i/>
          <w:iCs/>
          <w:color w:val="0000FF"/>
          <w:sz w:val="28"/>
          <w:szCs w:val="28"/>
          <w:u w:val="single"/>
          <w:lang w:val="en-US"/>
        </w:rPr>
        <w:t>ru</w:t>
      </w:r>
      <w:r w:rsidR="00334582" w:rsidRPr="007520A5">
        <w:rPr>
          <w:i/>
          <w:iCs/>
          <w:color w:val="0000FF"/>
          <w:sz w:val="28"/>
          <w:szCs w:val="28"/>
        </w:rPr>
        <w:t xml:space="preserve">  -</w:t>
      </w:r>
      <w:proofErr w:type="gramEnd"/>
      <w:r w:rsidR="00334582" w:rsidRPr="007520A5">
        <w:rPr>
          <w:i/>
          <w:iCs/>
          <w:color w:val="0000FF"/>
          <w:sz w:val="28"/>
          <w:szCs w:val="28"/>
        </w:rPr>
        <w:t xml:space="preserve"> </w:t>
      </w:r>
      <w:r w:rsidR="00334582" w:rsidRPr="007520A5">
        <w:rPr>
          <w:sz w:val="28"/>
          <w:szCs w:val="28"/>
        </w:rPr>
        <w:t xml:space="preserve"> сайт издательства Дрофа (рубрика «Математика»)</w:t>
      </w:r>
    </w:p>
    <w:p w:rsidR="00334582" w:rsidRPr="007520A5" w:rsidRDefault="00837D7A" w:rsidP="00654176">
      <w:pPr>
        <w:pStyle w:val="aa"/>
        <w:spacing w:after="0" w:line="360" w:lineRule="auto"/>
        <w:ind w:left="142" w:hanging="142"/>
        <w:jc w:val="both"/>
        <w:rPr>
          <w:sz w:val="28"/>
          <w:szCs w:val="28"/>
        </w:rPr>
      </w:pPr>
      <w:hyperlink r:id="rId28" w:history="1">
        <w:r w:rsidR="00334582" w:rsidRPr="007520A5">
          <w:rPr>
            <w:rStyle w:val="a9"/>
            <w:i/>
            <w:iCs/>
            <w:sz w:val="28"/>
            <w:szCs w:val="28"/>
            <w:lang w:val="en-US"/>
          </w:rPr>
          <w:t>http</w:t>
        </w:r>
        <w:r w:rsidR="00334582" w:rsidRPr="007520A5">
          <w:rPr>
            <w:rStyle w:val="a9"/>
            <w:i/>
            <w:iCs/>
            <w:sz w:val="28"/>
            <w:szCs w:val="28"/>
          </w:rPr>
          <w:t>://</w:t>
        </w:r>
        <w:r w:rsidR="00334582" w:rsidRPr="007520A5">
          <w:rPr>
            <w:rStyle w:val="a9"/>
            <w:i/>
            <w:iCs/>
            <w:sz w:val="28"/>
            <w:szCs w:val="28"/>
            <w:lang w:val="en-US"/>
          </w:rPr>
          <w:t>www</w:t>
        </w:r>
        <w:r w:rsidR="00334582" w:rsidRPr="007520A5">
          <w:rPr>
            <w:rStyle w:val="a9"/>
            <w:i/>
            <w:iCs/>
            <w:sz w:val="28"/>
            <w:szCs w:val="28"/>
          </w:rPr>
          <w:t>.</w:t>
        </w:r>
        <w:r w:rsidR="00334582" w:rsidRPr="007520A5">
          <w:rPr>
            <w:rStyle w:val="a9"/>
            <w:i/>
            <w:iCs/>
            <w:sz w:val="28"/>
            <w:szCs w:val="28"/>
            <w:lang w:val="en-US"/>
          </w:rPr>
          <w:t>center</w:t>
        </w:r>
        <w:r w:rsidR="00334582" w:rsidRPr="007520A5">
          <w:rPr>
            <w:rStyle w:val="a9"/>
            <w:i/>
            <w:iCs/>
            <w:sz w:val="28"/>
            <w:szCs w:val="28"/>
          </w:rPr>
          <w:t>.</w:t>
        </w:r>
        <w:r w:rsidR="00334582" w:rsidRPr="007520A5">
          <w:rPr>
            <w:rStyle w:val="a9"/>
            <w:i/>
            <w:iCs/>
            <w:sz w:val="28"/>
            <w:szCs w:val="28"/>
            <w:lang w:val="en-US"/>
          </w:rPr>
          <w:t>fio</w:t>
        </w:r>
        <w:r w:rsidR="00334582" w:rsidRPr="007520A5">
          <w:rPr>
            <w:rStyle w:val="a9"/>
            <w:i/>
            <w:iCs/>
            <w:sz w:val="28"/>
            <w:szCs w:val="28"/>
          </w:rPr>
          <w:t>.</w:t>
        </w:r>
        <w:r w:rsidR="00334582" w:rsidRPr="007520A5">
          <w:rPr>
            <w:rStyle w:val="a9"/>
            <w:i/>
            <w:iCs/>
            <w:sz w:val="28"/>
            <w:szCs w:val="28"/>
            <w:lang w:val="en-US"/>
          </w:rPr>
          <w:t>ru</w:t>
        </w:r>
        <w:r w:rsidR="00334582" w:rsidRPr="007520A5">
          <w:rPr>
            <w:rStyle w:val="a9"/>
            <w:i/>
            <w:iCs/>
            <w:sz w:val="28"/>
            <w:szCs w:val="28"/>
          </w:rPr>
          <w:t>/</w:t>
        </w:r>
        <w:r w:rsidR="00334582" w:rsidRPr="007520A5">
          <w:rPr>
            <w:rStyle w:val="a9"/>
            <w:i/>
            <w:iCs/>
            <w:sz w:val="28"/>
            <w:szCs w:val="28"/>
            <w:lang w:val="en-US"/>
          </w:rPr>
          <w:t>som</w:t>
        </w:r>
      </w:hyperlink>
      <w:r w:rsidR="00334582" w:rsidRPr="007520A5">
        <w:rPr>
          <w:i/>
          <w:iCs/>
          <w:sz w:val="28"/>
          <w:szCs w:val="28"/>
        </w:rPr>
        <w:t xml:space="preserve"> - </w:t>
      </w:r>
      <w:r w:rsidR="00334582" w:rsidRPr="007520A5">
        <w:rPr>
          <w:sz w:val="28"/>
          <w:szCs w:val="28"/>
        </w:rPr>
        <w:t>методические рекомендации учителю-предметнику (представлены все школьные предметы). Материалы для сам</w:t>
      </w:r>
      <w:r w:rsidR="00334582" w:rsidRPr="007520A5">
        <w:rPr>
          <w:sz w:val="28"/>
          <w:szCs w:val="28"/>
        </w:rPr>
        <w:t>о</w:t>
      </w:r>
      <w:r w:rsidR="00334582" w:rsidRPr="007520A5">
        <w:rPr>
          <w:sz w:val="28"/>
          <w:szCs w:val="28"/>
        </w:rPr>
        <w:t>стоятельной разработки пр</w:t>
      </w:r>
      <w:r w:rsidR="00334582" w:rsidRPr="007520A5">
        <w:rPr>
          <w:sz w:val="28"/>
          <w:szCs w:val="28"/>
        </w:rPr>
        <w:t>о</w:t>
      </w:r>
      <w:r w:rsidR="00334582" w:rsidRPr="007520A5">
        <w:rPr>
          <w:sz w:val="28"/>
          <w:szCs w:val="28"/>
        </w:rPr>
        <w:t>фильных проб и активизации процесса обучения в старшей школе.</w:t>
      </w:r>
    </w:p>
    <w:p w:rsidR="00334582" w:rsidRPr="007520A5" w:rsidRDefault="00837D7A" w:rsidP="00654176">
      <w:pPr>
        <w:pStyle w:val="aa"/>
        <w:spacing w:after="0" w:line="360" w:lineRule="auto"/>
        <w:ind w:left="142" w:hanging="142"/>
        <w:jc w:val="both"/>
        <w:rPr>
          <w:sz w:val="28"/>
          <w:szCs w:val="28"/>
        </w:rPr>
      </w:pPr>
      <w:hyperlink r:id="rId29" w:history="1">
        <w:r w:rsidR="00334582" w:rsidRPr="007520A5">
          <w:rPr>
            <w:rStyle w:val="a9"/>
            <w:i/>
            <w:iCs/>
            <w:sz w:val="28"/>
            <w:szCs w:val="28"/>
            <w:lang w:val="en-US"/>
          </w:rPr>
          <w:t>http</w:t>
        </w:r>
        <w:r w:rsidR="00334582" w:rsidRPr="007520A5">
          <w:rPr>
            <w:rStyle w:val="a9"/>
            <w:i/>
            <w:iCs/>
            <w:sz w:val="28"/>
            <w:szCs w:val="28"/>
          </w:rPr>
          <w:t>://</w:t>
        </w:r>
        <w:r w:rsidR="00334582" w:rsidRPr="007520A5">
          <w:rPr>
            <w:rStyle w:val="a9"/>
            <w:i/>
            <w:iCs/>
            <w:sz w:val="28"/>
            <w:szCs w:val="28"/>
            <w:lang w:val="en-US"/>
          </w:rPr>
          <w:t>www</w:t>
        </w:r>
        <w:r w:rsidR="00334582" w:rsidRPr="007520A5">
          <w:rPr>
            <w:rStyle w:val="a9"/>
            <w:i/>
            <w:iCs/>
            <w:sz w:val="28"/>
            <w:szCs w:val="28"/>
          </w:rPr>
          <w:t>.</w:t>
        </w:r>
        <w:r w:rsidR="00334582" w:rsidRPr="007520A5">
          <w:rPr>
            <w:rStyle w:val="a9"/>
            <w:i/>
            <w:iCs/>
            <w:sz w:val="28"/>
            <w:szCs w:val="28"/>
            <w:lang w:val="en-US"/>
          </w:rPr>
          <w:t>edu</w:t>
        </w:r>
        <w:r w:rsidR="00334582" w:rsidRPr="007520A5">
          <w:rPr>
            <w:rStyle w:val="a9"/>
            <w:i/>
            <w:iCs/>
            <w:sz w:val="28"/>
            <w:szCs w:val="28"/>
          </w:rPr>
          <w:t>.</w:t>
        </w:r>
        <w:r w:rsidR="00334582" w:rsidRPr="007520A5">
          <w:rPr>
            <w:rStyle w:val="a9"/>
            <w:i/>
            <w:iCs/>
            <w:sz w:val="28"/>
            <w:szCs w:val="28"/>
            <w:lang w:val="en-US"/>
          </w:rPr>
          <w:t>ru</w:t>
        </w:r>
      </w:hyperlink>
      <w:r w:rsidR="00334582" w:rsidRPr="007520A5">
        <w:rPr>
          <w:i/>
          <w:iCs/>
          <w:sz w:val="28"/>
          <w:szCs w:val="28"/>
        </w:rPr>
        <w:t xml:space="preserve"> - </w:t>
      </w:r>
      <w:r w:rsidR="00334582" w:rsidRPr="007520A5">
        <w:rPr>
          <w:sz w:val="28"/>
          <w:szCs w:val="28"/>
        </w:rPr>
        <w:t>Центральный образовательный портал, содержит норм</w:t>
      </w:r>
      <w:r w:rsidR="00334582" w:rsidRPr="007520A5">
        <w:rPr>
          <w:sz w:val="28"/>
          <w:szCs w:val="28"/>
        </w:rPr>
        <w:t>а</w:t>
      </w:r>
      <w:r w:rsidR="00334582" w:rsidRPr="007520A5">
        <w:rPr>
          <w:sz w:val="28"/>
          <w:szCs w:val="28"/>
        </w:rPr>
        <w:t>тивные документы Министерства, стандарты, информацию о проведение эксперимента, сервер информационной поддержки Единого государстве</w:t>
      </w:r>
      <w:r w:rsidR="00334582" w:rsidRPr="007520A5">
        <w:rPr>
          <w:sz w:val="28"/>
          <w:szCs w:val="28"/>
        </w:rPr>
        <w:t>н</w:t>
      </w:r>
      <w:r w:rsidR="00334582" w:rsidRPr="007520A5">
        <w:rPr>
          <w:sz w:val="28"/>
          <w:szCs w:val="28"/>
        </w:rPr>
        <w:t>ного экзамена.</w:t>
      </w:r>
    </w:p>
    <w:p w:rsidR="00334582" w:rsidRPr="007520A5" w:rsidRDefault="00837D7A" w:rsidP="00654176">
      <w:pPr>
        <w:pStyle w:val="aa"/>
        <w:spacing w:after="0" w:line="360" w:lineRule="auto"/>
        <w:ind w:left="142" w:hanging="142"/>
        <w:jc w:val="both"/>
        <w:rPr>
          <w:sz w:val="28"/>
          <w:szCs w:val="28"/>
        </w:rPr>
      </w:pPr>
      <w:hyperlink r:id="rId30" w:history="1">
        <w:r w:rsidR="00334582" w:rsidRPr="007520A5">
          <w:rPr>
            <w:rStyle w:val="a9"/>
            <w:i/>
            <w:iCs/>
            <w:sz w:val="28"/>
            <w:szCs w:val="28"/>
            <w:lang w:val="en-US"/>
          </w:rPr>
          <w:t>http</w:t>
        </w:r>
        <w:r w:rsidR="00334582" w:rsidRPr="007520A5">
          <w:rPr>
            <w:rStyle w:val="a9"/>
            <w:i/>
            <w:iCs/>
            <w:sz w:val="28"/>
            <w:szCs w:val="28"/>
          </w:rPr>
          <w:t>://</w:t>
        </w:r>
        <w:r w:rsidR="00334582" w:rsidRPr="007520A5">
          <w:rPr>
            <w:rStyle w:val="a9"/>
            <w:i/>
            <w:iCs/>
            <w:sz w:val="28"/>
            <w:szCs w:val="28"/>
            <w:lang w:val="en-US"/>
          </w:rPr>
          <w:t>www</w:t>
        </w:r>
        <w:r w:rsidR="00334582" w:rsidRPr="007520A5">
          <w:rPr>
            <w:rStyle w:val="a9"/>
            <w:i/>
            <w:iCs/>
            <w:sz w:val="28"/>
            <w:szCs w:val="28"/>
          </w:rPr>
          <w:t>.</w:t>
        </w:r>
        <w:r w:rsidR="00334582" w:rsidRPr="007520A5">
          <w:rPr>
            <w:rStyle w:val="a9"/>
            <w:i/>
            <w:iCs/>
            <w:sz w:val="28"/>
            <w:szCs w:val="28"/>
            <w:lang w:val="en-US"/>
          </w:rPr>
          <w:t>internet</w:t>
        </w:r>
        <w:r w:rsidR="00334582" w:rsidRPr="007520A5">
          <w:rPr>
            <w:rStyle w:val="a9"/>
            <w:i/>
            <w:iCs/>
            <w:sz w:val="28"/>
            <w:szCs w:val="28"/>
          </w:rPr>
          <w:t>-</w:t>
        </w:r>
        <w:r w:rsidR="00334582" w:rsidRPr="007520A5">
          <w:rPr>
            <w:rStyle w:val="a9"/>
            <w:i/>
            <w:iCs/>
            <w:sz w:val="28"/>
            <w:szCs w:val="28"/>
            <w:lang w:val="en-US"/>
          </w:rPr>
          <w:t>scool</w:t>
        </w:r>
        <w:r w:rsidR="00334582" w:rsidRPr="007520A5">
          <w:rPr>
            <w:rStyle w:val="a9"/>
            <w:i/>
            <w:iCs/>
            <w:sz w:val="28"/>
            <w:szCs w:val="28"/>
          </w:rPr>
          <w:t>.</w:t>
        </w:r>
        <w:r w:rsidR="00334582" w:rsidRPr="007520A5">
          <w:rPr>
            <w:rStyle w:val="a9"/>
            <w:i/>
            <w:iCs/>
            <w:sz w:val="28"/>
            <w:szCs w:val="28"/>
            <w:lang w:val="en-US"/>
          </w:rPr>
          <w:t>ru</w:t>
        </w:r>
      </w:hyperlink>
      <w:r w:rsidR="00334582" w:rsidRPr="007520A5">
        <w:rPr>
          <w:sz w:val="28"/>
          <w:szCs w:val="28"/>
        </w:rPr>
        <w:t xml:space="preserve">  </w:t>
      </w:r>
      <w:r w:rsidR="00334582" w:rsidRPr="007520A5">
        <w:rPr>
          <w:i/>
          <w:iCs/>
          <w:sz w:val="28"/>
          <w:szCs w:val="28"/>
        </w:rPr>
        <w:t xml:space="preserve">- </w:t>
      </w:r>
      <w:r w:rsidR="00334582" w:rsidRPr="007520A5">
        <w:rPr>
          <w:sz w:val="28"/>
          <w:szCs w:val="28"/>
        </w:rPr>
        <w:t>сайт Интернет – школы издательства Просв</w:t>
      </w:r>
      <w:r w:rsidR="00334582" w:rsidRPr="007520A5">
        <w:rPr>
          <w:sz w:val="28"/>
          <w:szCs w:val="28"/>
        </w:rPr>
        <w:t>е</w:t>
      </w:r>
      <w:r w:rsidR="00334582" w:rsidRPr="007520A5">
        <w:rPr>
          <w:sz w:val="28"/>
          <w:szCs w:val="28"/>
        </w:rPr>
        <w:t>щение. Учебный план разработан на основе федерального базисного уче</w:t>
      </w:r>
      <w:r w:rsidR="00334582" w:rsidRPr="007520A5">
        <w:rPr>
          <w:sz w:val="28"/>
          <w:szCs w:val="28"/>
        </w:rPr>
        <w:t>б</w:t>
      </w:r>
      <w:r w:rsidR="00334582" w:rsidRPr="007520A5">
        <w:rPr>
          <w:sz w:val="28"/>
          <w:szCs w:val="28"/>
        </w:rPr>
        <w:t>ного плана для общеобразовательных учреждений РФ и представляет о</w:t>
      </w:r>
      <w:r w:rsidR="00334582" w:rsidRPr="007520A5">
        <w:rPr>
          <w:sz w:val="28"/>
          <w:szCs w:val="28"/>
        </w:rPr>
        <w:t>б</w:t>
      </w:r>
      <w:r w:rsidR="00334582" w:rsidRPr="007520A5">
        <w:rPr>
          <w:sz w:val="28"/>
          <w:szCs w:val="28"/>
        </w:rPr>
        <w:t xml:space="preserve">ласть знаний «Математика». На сайте представлены </w:t>
      </w:r>
      <w:proofErr w:type="gramStart"/>
      <w:r w:rsidR="00334582" w:rsidRPr="007520A5">
        <w:rPr>
          <w:sz w:val="28"/>
          <w:szCs w:val="28"/>
        </w:rPr>
        <w:t>Интернет-уроки</w:t>
      </w:r>
      <w:proofErr w:type="gramEnd"/>
      <w:r w:rsidR="00334582" w:rsidRPr="007520A5">
        <w:rPr>
          <w:sz w:val="28"/>
          <w:szCs w:val="28"/>
        </w:rPr>
        <w:t xml:space="preserve"> по а</w:t>
      </w:r>
      <w:r w:rsidR="00334582" w:rsidRPr="007520A5">
        <w:rPr>
          <w:sz w:val="28"/>
          <w:szCs w:val="28"/>
        </w:rPr>
        <w:t>л</w:t>
      </w:r>
      <w:r w:rsidR="00334582" w:rsidRPr="007520A5">
        <w:rPr>
          <w:sz w:val="28"/>
          <w:szCs w:val="28"/>
        </w:rPr>
        <w:t xml:space="preserve">гебре и началам анализа и геометрии, включают подготовку сдачи ЕГЭ, ГИА.  </w:t>
      </w:r>
    </w:p>
    <w:p w:rsidR="00334582" w:rsidRPr="007520A5" w:rsidRDefault="00837D7A" w:rsidP="00654176">
      <w:pPr>
        <w:spacing w:line="360" w:lineRule="auto"/>
        <w:ind w:left="142" w:hanging="142"/>
        <w:jc w:val="both"/>
        <w:rPr>
          <w:i/>
          <w:iCs/>
          <w:sz w:val="28"/>
          <w:szCs w:val="28"/>
        </w:rPr>
      </w:pPr>
      <w:hyperlink r:id="rId31" w:history="1">
        <w:r w:rsidR="00334582" w:rsidRPr="007520A5">
          <w:rPr>
            <w:rStyle w:val="a9"/>
            <w:i/>
            <w:iCs/>
            <w:sz w:val="28"/>
            <w:szCs w:val="28"/>
            <w:lang w:val="en-US"/>
          </w:rPr>
          <w:t>http</w:t>
        </w:r>
        <w:r w:rsidR="00334582" w:rsidRPr="007520A5">
          <w:rPr>
            <w:rStyle w:val="a9"/>
            <w:i/>
            <w:iCs/>
            <w:sz w:val="28"/>
            <w:szCs w:val="28"/>
          </w:rPr>
          <w:t>://</w:t>
        </w:r>
        <w:r w:rsidR="00334582" w:rsidRPr="007520A5">
          <w:rPr>
            <w:rStyle w:val="a9"/>
            <w:i/>
            <w:iCs/>
            <w:sz w:val="28"/>
            <w:szCs w:val="28"/>
            <w:lang w:val="en-US"/>
          </w:rPr>
          <w:t>www</w:t>
        </w:r>
        <w:r w:rsidR="00334582" w:rsidRPr="007520A5">
          <w:rPr>
            <w:rStyle w:val="a9"/>
            <w:i/>
            <w:iCs/>
            <w:sz w:val="28"/>
            <w:szCs w:val="28"/>
          </w:rPr>
          <w:t>.</w:t>
        </w:r>
        <w:r w:rsidR="00334582" w:rsidRPr="007520A5">
          <w:rPr>
            <w:rStyle w:val="a9"/>
            <w:i/>
            <w:iCs/>
            <w:sz w:val="28"/>
            <w:szCs w:val="28"/>
            <w:lang w:val="en-US"/>
          </w:rPr>
          <w:t>legion</w:t>
        </w:r>
        <w:r w:rsidR="00334582" w:rsidRPr="007520A5">
          <w:rPr>
            <w:rStyle w:val="a9"/>
            <w:i/>
            <w:iCs/>
            <w:sz w:val="28"/>
            <w:szCs w:val="28"/>
          </w:rPr>
          <w:t>.</w:t>
        </w:r>
        <w:r w:rsidR="00334582" w:rsidRPr="007520A5">
          <w:rPr>
            <w:rStyle w:val="a9"/>
            <w:i/>
            <w:iCs/>
            <w:sz w:val="28"/>
            <w:szCs w:val="28"/>
            <w:lang w:val="en-US"/>
          </w:rPr>
          <w:t>ru</w:t>
        </w:r>
      </w:hyperlink>
      <w:r w:rsidR="00334582" w:rsidRPr="007520A5">
        <w:rPr>
          <w:i/>
          <w:iCs/>
          <w:sz w:val="28"/>
          <w:szCs w:val="28"/>
        </w:rPr>
        <w:t xml:space="preserve"> </w:t>
      </w:r>
      <w:r w:rsidR="00334582" w:rsidRPr="007520A5">
        <w:rPr>
          <w:sz w:val="28"/>
          <w:szCs w:val="28"/>
        </w:rPr>
        <w:t>– сайт издательства «Легион»</w:t>
      </w:r>
    </w:p>
    <w:p w:rsidR="00334582" w:rsidRPr="007520A5" w:rsidRDefault="00837D7A" w:rsidP="00654176">
      <w:pPr>
        <w:spacing w:line="360" w:lineRule="auto"/>
        <w:ind w:left="142" w:hanging="142"/>
        <w:jc w:val="both"/>
        <w:rPr>
          <w:sz w:val="28"/>
          <w:szCs w:val="28"/>
        </w:rPr>
      </w:pPr>
      <w:hyperlink r:id="rId32" w:history="1">
        <w:r w:rsidR="00334582" w:rsidRPr="007520A5">
          <w:rPr>
            <w:rStyle w:val="a9"/>
            <w:i/>
            <w:iCs/>
            <w:sz w:val="28"/>
            <w:szCs w:val="28"/>
            <w:lang w:val="en-US"/>
          </w:rPr>
          <w:t>http</w:t>
        </w:r>
        <w:r w:rsidR="00334582" w:rsidRPr="007520A5">
          <w:rPr>
            <w:rStyle w:val="a9"/>
            <w:i/>
            <w:iCs/>
            <w:sz w:val="28"/>
            <w:szCs w:val="28"/>
          </w:rPr>
          <w:t>://</w:t>
        </w:r>
        <w:r w:rsidR="00334582" w:rsidRPr="007520A5">
          <w:rPr>
            <w:rStyle w:val="a9"/>
            <w:i/>
            <w:iCs/>
            <w:sz w:val="28"/>
            <w:szCs w:val="28"/>
            <w:lang w:val="en-US"/>
          </w:rPr>
          <w:t>www</w:t>
        </w:r>
        <w:r w:rsidR="00334582" w:rsidRPr="007520A5">
          <w:rPr>
            <w:rStyle w:val="a9"/>
            <w:i/>
            <w:iCs/>
            <w:sz w:val="28"/>
            <w:szCs w:val="28"/>
          </w:rPr>
          <w:t>.</w:t>
        </w:r>
        <w:r w:rsidR="00334582" w:rsidRPr="007520A5">
          <w:rPr>
            <w:rStyle w:val="a9"/>
            <w:i/>
            <w:iCs/>
            <w:sz w:val="28"/>
            <w:szCs w:val="28"/>
            <w:lang w:val="en-US"/>
          </w:rPr>
          <w:t>intellectcentre</w:t>
        </w:r>
        <w:r w:rsidR="00334582" w:rsidRPr="007520A5">
          <w:rPr>
            <w:rStyle w:val="a9"/>
            <w:i/>
            <w:iCs/>
            <w:sz w:val="28"/>
            <w:szCs w:val="28"/>
          </w:rPr>
          <w:t>.</w:t>
        </w:r>
        <w:r w:rsidR="00334582" w:rsidRPr="007520A5">
          <w:rPr>
            <w:rStyle w:val="a9"/>
            <w:i/>
            <w:iCs/>
            <w:sz w:val="28"/>
            <w:szCs w:val="28"/>
            <w:lang w:val="en-US"/>
          </w:rPr>
          <w:t>ru</w:t>
        </w:r>
      </w:hyperlink>
      <w:r w:rsidR="00334582" w:rsidRPr="007520A5">
        <w:rPr>
          <w:i/>
          <w:iCs/>
          <w:sz w:val="28"/>
          <w:szCs w:val="28"/>
        </w:rPr>
        <w:t xml:space="preserve"> </w:t>
      </w:r>
      <w:r w:rsidR="00334582" w:rsidRPr="007520A5">
        <w:rPr>
          <w:sz w:val="28"/>
          <w:szCs w:val="28"/>
        </w:rPr>
        <w:t>– сайт издательства «Интеллект-Центр», где мо</w:t>
      </w:r>
      <w:r w:rsidR="00334582" w:rsidRPr="007520A5">
        <w:rPr>
          <w:sz w:val="28"/>
          <w:szCs w:val="28"/>
        </w:rPr>
        <w:t>ж</w:t>
      </w:r>
      <w:r w:rsidR="00334582" w:rsidRPr="007520A5">
        <w:rPr>
          <w:sz w:val="28"/>
          <w:szCs w:val="28"/>
        </w:rPr>
        <w:t xml:space="preserve">но найти учебно-тренировочные материалы, демонстрационные версии, </w:t>
      </w:r>
      <w:proofErr w:type="gramStart"/>
      <w:r w:rsidR="00334582" w:rsidRPr="007520A5">
        <w:rPr>
          <w:sz w:val="28"/>
          <w:szCs w:val="28"/>
        </w:rPr>
        <w:t>банк  тренировочных</w:t>
      </w:r>
      <w:proofErr w:type="gramEnd"/>
      <w:r w:rsidR="00334582" w:rsidRPr="007520A5">
        <w:rPr>
          <w:sz w:val="28"/>
          <w:szCs w:val="28"/>
        </w:rPr>
        <w:t xml:space="preserve"> заданий с ответами, методические рекомендации и образцы решений</w:t>
      </w:r>
    </w:p>
    <w:p w:rsidR="00334582" w:rsidRPr="007520A5" w:rsidRDefault="00837D7A" w:rsidP="00654176">
      <w:pPr>
        <w:spacing w:line="360" w:lineRule="auto"/>
        <w:rPr>
          <w:sz w:val="28"/>
          <w:szCs w:val="28"/>
        </w:rPr>
      </w:pPr>
      <w:hyperlink r:id="rId33" w:history="1">
        <w:r w:rsidR="00334582" w:rsidRPr="007520A5">
          <w:rPr>
            <w:rStyle w:val="a9"/>
            <w:i/>
            <w:iCs/>
            <w:sz w:val="28"/>
            <w:szCs w:val="28"/>
            <w:lang w:val="en-US"/>
          </w:rPr>
          <w:t>http</w:t>
        </w:r>
        <w:r w:rsidR="00334582" w:rsidRPr="007520A5">
          <w:rPr>
            <w:rStyle w:val="a9"/>
            <w:i/>
            <w:iCs/>
            <w:sz w:val="28"/>
            <w:szCs w:val="28"/>
          </w:rPr>
          <w:t>://</w:t>
        </w:r>
        <w:r w:rsidR="00334582" w:rsidRPr="007520A5">
          <w:rPr>
            <w:rStyle w:val="a9"/>
            <w:i/>
            <w:iCs/>
            <w:sz w:val="28"/>
            <w:szCs w:val="28"/>
            <w:lang w:val="en-US"/>
          </w:rPr>
          <w:t>www</w:t>
        </w:r>
        <w:r w:rsidR="00334582" w:rsidRPr="007520A5">
          <w:rPr>
            <w:rStyle w:val="a9"/>
            <w:i/>
            <w:iCs/>
            <w:sz w:val="28"/>
            <w:szCs w:val="28"/>
          </w:rPr>
          <w:t>.</w:t>
        </w:r>
        <w:r w:rsidR="00334582" w:rsidRPr="007520A5">
          <w:rPr>
            <w:rStyle w:val="a9"/>
            <w:i/>
            <w:iCs/>
            <w:sz w:val="28"/>
            <w:szCs w:val="28"/>
            <w:lang w:val="en-US"/>
          </w:rPr>
          <w:t>fipi</w:t>
        </w:r>
        <w:r w:rsidR="00334582" w:rsidRPr="007520A5">
          <w:rPr>
            <w:rStyle w:val="a9"/>
            <w:i/>
            <w:iCs/>
            <w:sz w:val="28"/>
            <w:szCs w:val="28"/>
          </w:rPr>
          <w:t>.</w:t>
        </w:r>
        <w:r w:rsidR="00334582" w:rsidRPr="007520A5">
          <w:rPr>
            <w:rStyle w:val="a9"/>
            <w:i/>
            <w:iCs/>
            <w:sz w:val="28"/>
            <w:szCs w:val="28"/>
            <w:lang w:val="en-US"/>
          </w:rPr>
          <w:t>ru</w:t>
        </w:r>
      </w:hyperlink>
      <w:r w:rsidR="00334582" w:rsidRPr="007520A5">
        <w:rPr>
          <w:i/>
          <w:iCs/>
          <w:sz w:val="28"/>
          <w:szCs w:val="28"/>
        </w:rPr>
        <w:t xml:space="preserve">  </w:t>
      </w:r>
      <w:r w:rsidR="00334582" w:rsidRPr="007520A5">
        <w:rPr>
          <w:sz w:val="28"/>
          <w:szCs w:val="28"/>
        </w:rPr>
        <w:t>- портал информационной поддержки мониторинга кач</w:t>
      </w:r>
      <w:r w:rsidR="00334582" w:rsidRPr="007520A5">
        <w:rPr>
          <w:sz w:val="28"/>
          <w:szCs w:val="28"/>
        </w:rPr>
        <w:t>е</w:t>
      </w:r>
      <w:r w:rsidR="00334582" w:rsidRPr="007520A5">
        <w:rPr>
          <w:sz w:val="28"/>
          <w:szCs w:val="28"/>
        </w:rPr>
        <w:t>ства образов</w:t>
      </w:r>
      <w:r w:rsidR="00334582" w:rsidRPr="007520A5">
        <w:rPr>
          <w:sz w:val="28"/>
          <w:szCs w:val="28"/>
        </w:rPr>
        <w:t>а</w:t>
      </w:r>
      <w:r w:rsidR="00334582" w:rsidRPr="007520A5">
        <w:rPr>
          <w:sz w:val="28"/>
          <w:szCs w:val="28"/>
        </w:rPr>
        <w:t>ния, здесь можно найти Федеральный банк тестовых заданий.</w:t>
      </w:r>
    </w:p>
    <w:p w:rsidR="00DC0F70" w:rsidRPr="007520A5" w:rsidRDefault="00DC0F70" w:rsidP="00654176">
      <w:pPr>
        <w:spacing w:line="360" w:lineRule="auto"/>
        <w:rPr>
          <w:sz w:val="28"/>
          <w:szCs w:val="28"/>
        </w:rPr>
      </w:pPr>
    </w:p>
    <w:p w:rsidR="00DC0F70" w:rsidRPr="007520A5" w:rsidRDefault="00DC0F70" w:rsidP="00654176">
      <w:pPr>
        <w:spacing w:line="360" w:lineRule="auto"/>
        <w:rPr>
          <w:sz w:val="28"/>
          <w:szCs w:val="28"/>
        </w:rPr>
      </w:pPr>
    </w:p>
    <w:p w:rsidR="00DC0F70" w:rsidRPr="007520A5" w:rsidRDefault="00DC0F70" w:rsidP="00654176">
      <w:pPr>
        <w:spacing w:line="360" w:lineRule="auto"/>
        <w:rPr>
          <w:sz w:val="28"/>
          <w:szCs w:val="28"/>
        </w:rPr>
      </w:pPr>
    </w:p>
    <w:p w:rsidR="00DC0F70" w:rsidRPr="007520A5" w:rsidRDefault="00DC0F70" w:rsidP="00654176">
      <w:pPr>
        <w:spacing w:line="360" w:lineRule="auto"/>
        <w:rPr>
          <w:sz w:val="28"/>
          <w:szCs w:val="28"/>
        </w:rPr>
      </w:pPr>
    </w:p>
    <w:p w:rsidR="00DC0F70" w:rsidRPr="007520A5" w:rsidRDefault="00DC0F70" w:rsidP="00654176">
      <w:pPr>
        <w:spacing w:line="360" w:lineRule="auto"/>
        <w:rPr>
          <w:sz w:val="28"/>
          <w:szCs w:val="28"/>
        </w:rPr>
      </w:pPr>
    </w:p>
    <w:p w:rsidR="00DC0F70" w:rsidRPr="007520A5" w:rsidRDefault="00DC0F70" w:rsidP="00654176">
      <w:pPr>
        <w:spacing w:line="360" w:lineRule="auto"/>
        <w:rPr>
          <w:sz w:val="28"/>
          <w:szCs w:val="28"/>
        </w:rPr>
      </w:pPr>
    </w:p>
    <w:p w:rsidR="00DC0F70" w:rsidRPr="007520A5" w:rsidRDefault="00DC0F70" w:rsidP="00654176">
      <w:pPr>
        <w:spacing w:line="360" w:lineRule="auto"/>
        <w:rPr>
          <w:sz w:val="28"/>
          <w:szCs w:val="28"/>
        </w:rPr>
      </w:pPr>
    </w:p>
    <w:p w:rsidR="00DC0F70" w:rsidRPr="007520A5" w:rsidRDefault="00DC0F70" w:rsidP="00654176">
      <w:pPr>
        <w:spacing w:line="360" w:lineRule="auto"/>
        <w:rPr>
          <w:sz w:val="28"/>
          <w:szCs w:val="28"/>
        </w:rPr>
      </w:pPr>
    </w:p>
    <w:p w:rsidR="00DC0F70" w:rsidRPr="007520A5" w:rsidRDefault="00DC0F70" w:rsidP="00654176">
      <w:pPr>
        <w:spacing w:line="360" w:lineRule="auto"/>
        <w:rPr>
          <w:sz w:val="28"/>
          <w:szCs w:val="28"/>
        </w:rPr>
      </w:pPr>
    </w:p>
    <w:p w:rsidR="006F022B" w:rsidRDefault="006F022B" w:rsidP="006F022B">
      <w:pPr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1.</w:t>
      </w:r>
    </w:p>
    <w:p w:rsidR="006F022B" w:rsidRDefault="006F022B" w:rsidP="006F022B">
      <w:pPr>
        <w:ind w:left="34"/>
        <w:jc w:val="both"/>
        <w:rPr>
          <w:sz w:val="28"/>
          <w:szCs w:val="28"/>
        </w:rPr>
      </w:pPr>
      <w:r>
        <w:rPr>
          <w:b/>
          <w:i/>
          <w:sz w:val="28"/>
          <w:szCs w:val="28"/>
          <w:lang w:bidi="en-US"/>
        </w:rPr>
        <w:t>Примечание:</w:t>
      </w:r>
      <w:r>
        <w:rPr>
          <w:sz w:val="28"/>
          <w:szCs w:val="28"/>
        </w:rPr>
        <w:t xml:space="preserve"> В 8-ых классах есть несколько обучающихся по программе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вида. </w:t>
      </w:r>
    </w:p>
    <w:p w:rsidR="006F022B" w:rsidRDefault="006F022B" w:rsidP="006F022B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>Для их успешного обучения предусмотрены задания индивидуального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рактера (ИЗ), и нормы оценивания письменных работ снижены до выполн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обязательных заданий (обычно 1 – 3 задание)</w:t>
      </w:r>
    </w:p>
    <w:p w:rsidR="006F022B" w:rsidRDefault="006F022B" w:rsidP="006F022B">
      <w:pPr>
        <w:jc w:val="center"/>
        <w:rPr>
          <w:b/>
          <w:sz w:val="28"/>
          <w:szCs w:val="28"/>
        </w:rPr>
      </w:pPr>
    </w:p>
    <w:p w:rsidR="006F022B" w:rsidRDefault="006F022B" w:rsidP="006F02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 и за</w:t>
      </w:r>
      <w:r>
        <w:rPr>
          <w:b/>
          <w:sz w:val="28"/>
          <w:szCs w:val="28"/>
        </w:rPr>
        <w:t>дачи  изучения курса алгебры в 8</w:t>
      </w:r>
      <w:r>
        <w:rPr>
          <w:b/>
          <w:sz w:val="28"/>
          <w:szCs w:val="28"/>
        </w:rPr>
        <w:t xml:space="preserve"> классе с учетом особенностей детей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 вида</w:t>
      </w:r>
    </w:p>
    <w:p w:rsidR="006F022B" w:rsidRDefault="006F022B" w:rsidP="006F022B">
      <w:pPr>
        <w:jc w:val="center"/>
        <w:rPr>
          <w:b/>
          <w:sz w:val="28"/>
          <w:szCs w:val="28"/>
        </w:rPr>
      </w:pPr>
    </w:p>
    <w:p w:rsidR="006F022B" w:rsidRDefault="006F022B" w:rsidP="006F02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рабочая программа обеспечивает дифференцированный подход к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специально-коррекционных классов 7 вида и направлена на достижение следующих целей:</w:t>
      </w:r>
    </w:p>
    <w:p w:rsidR="006F022B" w:rsidRDefault="006F022B" w:rsidP="006F022B">
      <w:pPr>
        <w:numPr>
          <w:ilvl w:val="0"/>
          <w:numId w:val="2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активизация познавательной деятельности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6F022B" w:rsidRDefault="006F022B" w:rsidP="006F022B">
      <w:pPr>
        <w:numPr>
          <w:ilvl w:val="0"/>
          <w:numId w:val="2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их умственного развития;</w:t>
      </w:r>
    </w:p>
    <w:p w:rsidR="006F022B" w:rsidRDefault="006F022B" w:rsidP="006F022B">
      <w:pPr>
        <w:numPr>
          <w:ilvl w:val="0"/>
          <w:numId w:val="21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циплин, продолжения образования;</w:t>
      </w:r>
    </w:p>
    <w:p w:rsidR="006F022B" w:rsidRDefault="006F022B" w:rsidP="006F022B">
      <w:pPr>
        <w:numPr>
          <w:ilvl w:val="0"/>
          <w:numId w:val="21"/>
        </w:numPr>
        <w:tabs>
          <w:tab w:val="left" w:pos="10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интеллектуальное развитие, формирование качеств личности,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димых человеку для полноценной жизни в современном обществе, свойственных математической деятельности: ясности и точности мы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ли, критичности мышления, интуиции, логического мышления, эл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ментов алгоритмической культуры, пространственных представлений, способности к преодолению трудностей;</w:t>
      </w:r>
    </w:p>
    <w:p w:rsidR="006F022B" w:rsidRDefault="006F022B" w:rsidP="006F022B">
      <w:pPr>
        <w:numPr>
          <w:ilvl w:val="0"/>
          <w:numId w:val="21"/>
        </w:numPr>
        <w:tabs>
          <w:tab w:val="left" w:pos="10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представлений  об идеях и методах математики как 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версального языка науки и техники, средства моделирования явлений и процессов;</w:t>
      </w:r>
    </w:p>
    <w:p w:rsidR="006F022B" w:rsidRDefault="006F022B" w:rsidP="006F022B">
      <w:pPr>
        <w:numPr>
          <w:ilvl w:val="0"/>
          <w:numId w:val="21"/>
        </w:numPr>
        <w:tabs>
          <w:tab w:val="left" w:pos="10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культуры личности, отношения к математике как к части общечеловеческой культуры, играющей особую роль в общественном развитии. </w:t>
      </w:r>
    </w:p>
    <w:p w:rsidR="006F022B" w:rsidRDefault="006F022B" w:rsidP="006F022B">
      <w:pPr>
        <w:spacing w:line="20" w:lineRule="atLeast"/>
        <w:ind w:firstLine="709"/>
        <w:jc w:val="both"/>
        <w:rPr>
          <w:sz w:val="28"/>
          <w:szCs w:val="28"/>
        </w:rPr>
      </w:pPr>
    </w:p>
    <w:p w:rsidR="006F022B" w:rsidRDefault="006F022B" w:rsidP="006F022B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Отличительные особенности данной рабочей программы для </w:t>
      </w:r>
      <w:proofErr w:type="gramStart"/>
      <w:r>
        <w:rPr>
          <w:b/>
          <w:sz w:val="28"/>
          <w:szCs w:val="28"/>
        </w:rPr>
        <w:t>обуча</w:t>
      </w:r>
      <w:r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щихся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 вида</w:t>
      </w:r>
    </w:p>
    <w:p w:rsidR="006F022B" w:rsidRDefault="006F022B" w:rsidP="006F022B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сравнению с примерной программой основного общего образования по алгебре.</w:t>
      </w:r>
    </w:p>
    <w:p w:rsidR="006F022B" w:rsidRDefault="006F022B" w:rsidP="006F022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Программы, разрабатываемые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вида, сохраняя обязательный минимум содержания, должны отличаться своеобразием, предусматривающим коррекционную направленность обучения. </w:t>
      </w:r>
      <w:proofErr w:type="gramStart"/>
      <w:r>
        <w:rPr>
          <w:sz w:val="28"/>
          <w:szCs w:val="28"/>
        </w:rPr>
        <w:t>Темы,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рые являются наиболее сложными для усвоения, могут изучаться в ознак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мительном порядке), т.е. не являются обязательными для усвоения учащим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ся.</w:t>
      </w:r>
      <w:proofErr w:type="gramEnd"/>
      <w:r>
        <w:rPr>
          <w:sz w:val="28"/>
          <w:szCs w:val="28"/>
        </w:rPr>
        <w:t xml:space="preserve"> Такой подход позволит обеспечить усвоение учащимися по окончании основной школы обязательного минимума содержания математического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разования. В ходе преподавания математики в основной школе, работы над формированием у </w:t>
      </w:r>
      <w:proofErr w:type="gramStart"/>
      <w:r>
        <w:rPr>
          <w:sz w:val="28"/>
          <w:szCs w:val="28"/>
        </w:rPr>
        <w:t>учащихся</w:t>
      </w:r>
      <w:proofErr w:type="gramEnd"/>
      <w:r>
        <w:rPr>
          <w:sz w:val="28"/>
          <w:szCs w:val="28"/>
        </w:rPr>
        <w:t xml:space="preserve"> перечисленных в программе знаний и умений, </w:t>
      </w:r>
      <w:r>
        <w:rPr>
          <w:sz w:val="28"/>
          <w:szCs w:val="28"/>
        </w:rPr>
        <w:lastRenderedPageBreak/>
        <w:t xml:space="preserve">следует обращать внимание на то, чтобы они овладевали умениями </w:t>
      </w:r>
      <w:proofErr w:type="spellStart"/>
      <w:r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щеучебного</w:t>
      </w:r>
      <w:proofErr w:type="spellEnd"/>
      <w:r>
        <w:rPr>
          <w:sz w:val="28"/>
          <w:szCs w:val="28"/>
        </w:rPr>
        <w:t xml:space="preserve"> характера, разнообразными способами деятельности, приобрет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 опыт:</w:t>
      </w:r>
    </w:p>
    <w:p w:rsidR="006F022B" w:rsidRDefault="006F022B" w:rsidP="006F022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планирования и осуществления алгоритмической деятельности,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полнения заданных и конструирования новых алгоритмов;</w:t>
      </w:r>
    </w:p>
    <w:p w:rsidR="006F022B" w:rsidRDefault="006F022B" w:rsidP="006F022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решения разнообразных классов задач из различных разделов курсов, в том числе задач, требующих поиска пути и способов решения;</w:t>
      </w:r>
    </w:p>
    <w:p w:rsidR="006F022B" w:rsidRDefault="006F022B" w:rsidP="006F022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исследовательской деятельности, развития идей, проведения экспер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ментов, обобщения, постановки, и формулирования новых задач;</w:t>
      </w:r>
    </w:p>
    <w:p w:rsidR="006F022B" w:rsidRDefault="006F022B" w:rsidP="006F022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гой для иллюстрации, интерпретации, аргументации и доказательства;</w:t>
      </w:r>
    </w:p>
    <w:p w:rsidR="006F022B" w:rsidRDefault="006F022B" w:rsidP="006F022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проведения доказательных рассуждений, аргументации, выдвижения гипотез и их обоснования;</w:t>
      </w:r>
    </w:p>
    <w:p w:rsidR="006F022B" w:rsidRDefault="006F022B" w:rsidP="006F022B">
      <w:pPr>
        <w:tabs>
          <w:tab w:val="left" w:pos="0"/>
          <w:tab w:val="left" w:pos="567"/>
          <w:tab w:val="left" w:pos="1560"/>
          <w:tab w:val="left" w:pos="1985"/>
          <w:tab w:val="left" w:pos="2410"/>
        </w:tabs>
        <w:rPr>
          <w:sz w:val="28"/>
          <w:szCs w:val="28"/>
        </w:rPr>
      </w:pPr>
      <w:r>
        <w:rPr>
          <w:sz w:val="28"/>
          <w:szCs w:val="28"/>
        </w:rPr>
        <w:t>- поиска, систематизации, анализа и классификации информации,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разнообразных информационных источников, включая учебную и справочную литературу, современные информационные технологии.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таты должны быть  ориентированы на содержание изучаемого материала и полностью соответствовать  стандарту. Основная их направленность: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зация 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>,  практико-ориентированного и личностно-ориентированного подходов; освоение учащимися интеллектуальной и пра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6F022B" w:rsidRDefault="006F022B" w:rsidP="006F02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требования структурированы по трем компонентам: «знать/понимать», «уметь», «использовать приобретенные знания и умения в практической деятельности и повседневной жизни».</w:t>
      </w:r>
    </w:p>
    <w:p w:rsidR="006F022B" w:rsidRDefault="006F022B" w:rsidP="006F02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 рассчитан на 4 часа в неделю, всего 136 часов.</w:t>
      </w:r>
    </w:p>
    <w:p w:rsidR="006F022B" w:rsidRDefault="006F022B" w:rsidP="006F022B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8</w:t>
      </w:r>
      <w:r>
        <w:rPr>
          <w:sz w:val="28"/>
          <w:szCs w:val="28"/>
        </w:rPr>
        <w:t xml:space="preserve"> классе повторяются и систематизируются ранее полученные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щимися алгебраические сведения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Обучение ведётся с широкой опорой на наглядно-графический материал. Основное внимание уделяется соверше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ствованию вычислительных навыков через включение в курс большого числа задач, несложных, но достаточно разнообразных, использование таблиц и калькулятора.</w:t>
      </w:r>
    </w:p>
    <w:p w:rsidR="006F022B" w:rsidRDefault="006F022B" w:rsidP="006F022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учебной деятельности школьников используется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твующий учебник «Алгебра 8</w:t>
      </w:r>
      <w:r>
        <w:rPr>
          <w:sz w:val="28"/>
          <w:szCs w:val="28"/>
        </w:rPr>
        <w:t>», авторы –  Ю.Н. Макарычев и другие. Это основное пособие,</w:t>
      </w:r>
      <w:r>
        <w:rPr>
          <w:sz w:val="28"/>
          <w:szCs w:val="28"/>
        </w:rPr>
        <w:t xml:space="preserve"> по которому ведется обучение. </w:t>
      </w:r>
      <w:r>
        <w:rPr>
          <w:sz w:val="28"/>
          <w:szCs w:val="28"/>
        </w:rPr>
        <w:t xml:space="preserve"> Кроме того, в преподав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используется дидактический материал</w:t>
      </w:r>
    </w:p>
    <w:p w:rsidR="006F022B" w:rsidRDefault="006F022B" w:rsidP="006F02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022B" w:rsidRDefault="006F022B" w:rsidP="006F02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Ведущие формы и методы, технологии обучения, средства проверки и оценки результатов обучения.</w:t>
      </w:r>
    </w:p>
    <w:p w:rsidR="006F022B" w:rsidRDefault="006F022B" w:rsidP="006F022B">
      <w:pPr>
        <w:tabs>
          <w:tab w:val="left" w:pos="705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Основная форма организации образовательного процесса – классно-урочная система.</w:t>
      </w:r>
    </w:p>
    <w:p w:rsidR="006F022B" w:rsidRDefault="006F022B" w:rsidP="006F022B">
      <w:pPr>
        <w:tabs>
          <w:tab w:val="right" w:leader="underscore" w:pos="9645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Предусматривается применение следующих технологий обучения: </w:t>
      </w:r>
    </w:p>
    <w:p w:rsidR="006F022B" w:rsidRDefault="006F022B" w:rsidP="006F022B">
      <w:pPr>
        <w:pStyle w:val="a3"/>
        <w:numPr>
          <w:ilvl w:val="0"/>
          <w:numId w:val="22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традиционная классно-урочная </w:t>
      </w:r>
    </w:p>
    <w:p w:rsidR="006F022B" w:rsidRDefault="006F022B" w:rsidP="006F022B">
      <w:pPr>
        <w:pStyle w:val="a3"/>
        <w:numPr>
          <w:ilvl w:val="0"/>
          <w:numId w:val="22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технологии</w:t>
      </w:r>
    </w:p>
    <w:p w:rsidR="006F022B" w:rsidRDefault="006F022B" w:rsidP="006F022B">
      <w:pPr>
        <w:pStyle w:val="a3"/>
        <w:numPr>
          <w:ilvl w:val="0"/>
          <w:numId w:val="22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проблемного обучения</w:t>
      </w:r>
    </w:p>
    <w:p w:rsidR="006F022B" w:rsidRDefault="006F022B" w:rsidP="006F022B">
      <w:pPr>
        <w:pStyle w:val="a3"/>
        <w:numPr>
          <w:ilvl w:val="0"/>
          <w:numId w:val="22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технологии уровневой дифференциации </w:t>
      </w:r>
    </w:p>
    <w:p w:rsidR="006F022B" w:rsidRDefault="006F022B" w:rsidP="006F022B">
      <w:pPr>
        <w:pStyle w:val="a3"/>
        <w:numPr>
          <w:ilvl w:val="0"/>
          <w:numId w:val="22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6F022B" w:rsidRDefault="006F022B" w:rsidP="006F022B">
      <w:pPr>
        <w:pStyle w:val="a3"/>
        <w:numPr>
          <w:ilvl w:val="0"/>
          <w:numId w:val="22"/>
        </w:numPr>
        <w:tabs>
          <w:tab w:val="left" w:pos="-36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ИКТ </w:t>
      </w:r>
    </w:p>
    <w:p w:rsidR="006F022B" w:rsidRDefault="006F022B" w:rsidP="006F022B">
      <w:pPr>
        <w:jc w:val="center"/>
        <w:rPr>
          <w:b/>
          <w:sz w:val="28"/>
          <w:szCs w:val="28"/>
        </w:rPr>
      </w:pPr>
    </w:p>
    <w:p w:rsidR="006F022B" w:rsidRDefault="006F022B" w:rsidP="006F022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Виды и формы </w:t>
      </w:r>
      <w:proofErr w:type="gramStart"/>
      <w:r>
        <w:rPr>
          <w:b/>
          <w:sz w:val="28"/>
          <w:szCs w:val="28"/>
        </w:rPr>
        <w:t>контроля-</w:t>
      </w:r>
      <w:r>
        <w:rPr>
          <w:sz w:val="28"/>
          <w:szCs w:val="28"/>
        </w:rPr>
        <w:t>самостоятельная</w:t>
      </w:r>
      <w:proofErr w:type="gramEnd"/>
      <w:r>
        <w:rPr>
          <w:sz w:val="28"/>
          <w:szCs w:val="28"/>
        </w:rPr>
        <w:t xml:space="preserve">  и контрольная работа, тест.</w:t>
      </w:r>
    </w:p>
    <w:p w:rsidR="006F022B" w:rsidRDefault="006F022B" w:rsidP="006F022B">
      <w:pPr>
        <w:jc w:val="center"/>
        <w:rPr>
          <w:b/>
          <w:sz w:val="28"/>
          <w:szCs w:val="28"/>
        </w:rPr>
      </w:pPr>
    </w:p>
    <w:p w:rsidR="006F022B" w:rsidRDefault="006F022B" w:rsidP="006F022B">
      <w:pPr>
        <w:pStyle w:val="1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Требования к</w:t>
      </w:r>
      <w:r>
        <w:rPr>
          <w:rFonts w:ascii="Times New Roman" w:hAnsi="Times New Roman" w:cs="Times New Roman"/>
          <w:color w:val="0D0D0D" w:themeColor="text1" w:themeTint="F2"/>
        </w:rPr>
        <w:t xml:space="preserve"> уровню подготовки </w:t>
      </w:r>
      <w:proofErr w:type="gramStart"/>
      <w:r>
        <w:rPr>
          <w:rFonts w:ascii="Times New Roman" w:hAnsi="Times New Roman" w:cs="Times New Roman"/>
          <w:color w:val="0D0D0D" w:themeColor="text1" w:themeTint="F2"/>
        </w:rPr>
        <w:t>обучающихся</w:t>
      </w:r>
      <w:proofErr w:type="gramEnd"/>
      <w:r>
        <w:rPr>
          <w:rFonts w:ascii="Times New Roman" w:hAnsi="Times New Roman" w:cs="Times New Roman"/>
          <w:color w:val="0D0D0D" w:themeColor="text1" w:themeTint="F2"/>
        </w:rPr>
        <w:t xml:space="preserve"> 8</w:t>
      </w:r>
      <w:r>
        <w:rPr>
          <w:rFonts w:ascii="Times New Roman" w:hAnsi="Times New Roman" w:cs="Times New Roman"/>
          <w:color w:val="0D0D0D" w:themeColor="text1" w:themeTint="F2"/>
        </w:rPr>
        <w:t xml:space="preserve"> класса по алгебре.</w:t>
      </w:r>
    </w:p>
    <w:p w:rsidR="006F022B" w:rsidRDefault="006F022B" w:rsidP="006F022B">
      <w:pPr>
        <w:pStyle w:val="21"/>
        <w:tabs>
          <w:tab w:val="left" w:pos="900"/>
        </w:tabs>
        <w:spacing w:after="0" w:line="240" w:lineRule="auto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В результате изучения </w:t>
      </w:r>
      <w:r>
        <w:rPr>
          <w:bCs/>
          <w:sz w:val="28"/>
          <w:szCs w:val="28"/>
        </w:rPr>
        <w:t>курса алгебры 8</w:t>
      </w:r>
      <w:r>
        <w:rPr>
          <w:bCs/>
          <w:sz w:val="28"/>
          <w:szCs w:val="28"/>
        </w:rPr>
        <w:t xml:space="preserve"> класса учащиеся должны</w:t>
      </w:r>
    </w:p>
    <w:p w:rsidR="006F022B" w:rsidRDefault="006F022B" w:rsidP="006F022B">
      <w:pPr>
        <w:tabs>
          <w:tab w:val="left" w:pos="-741"/>
          <w:tab w:val="left" w:pos="1260"/>
        </w:tabs>
        <w:ind w:firstLine="70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знать/понимать:</w:t>
      </w:r>
    </w:p>
    <w:p w:rsidR="006F022B" w:rsidRDefault="006F022B" w:rsidP="006F022B">
      <w:pPr>
        <w:pStyle w:val="a3"/>
        <w:numPr>
          <w:ilvl w:val="0"/>
          <w:numId w:val="23"/>
        </w:numPr>
        <w:tabs>
          <w:tab w:val="left" w:pos="-741"/>
          <w:tab w:val="left" w:pos="54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используются математические формулы, уравнения и нераве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ства; примеры их применения для решения математических и практических задач;</w:t>
      </w:r>
    </w:p>
    <w:p w:rsidR="006F022B" w:rsidRDefault="006F022B" w:rsidP="006F022B">
      <w:pPr>
        <w:pStyle w:val="a3"/>
        <w:numPr>
          <w:ilvl w:val="0"/>
          <w:numId w:val="23"/>
        </w:numPr>
        <w:tabs>
          <w:tab w:val="left" w:pos="-741"/>
          <w:tab w:val="left" w:pos="54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существо понятия алгоритма; приводить примеры алгоритмов</w:t>
      </w:r>
    </w:p>
    <w:p w:rsidR="006F022B" w:rsidRDefault="006F022B" w:rsidP="006F022B">
      <w:pPr>
        <w:pStyle w:val="a3"/>
        <w:numPr>
          <w:ilvl w:val="0"/>
          <w:numId w:val="23"/>
        </w:numPr>
        <w:tabs>
          <w:tab w:val="left" w:pos="-741"/>
          <w:tab w:val="left" w:pos="54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математически определенные функции  могут описывать реал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зависимости; приводить примеры такого описания;</w:t>
      </w:r>
    </w:p>
    <w:p w:rsidR="006F022B" w:rsidRDefault="006F022B" w:rsidP="006F022B">
      <w:pPr>
        <w:tabs>
          <w:tab w:val="left" w:pos="-741"/>
          <w:tab w:val="left" w:pos="540"/>
          <w:tab w:val="left" w:pos="900"/>
        </w:tabs>
        <w:ind w:firstLine="70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уметь:</w:t>
      </w:r>
    </w:p>
    <w:p w:rsidR="006F022B" w:rsidRDefault="006F022B" w:rsidP="006F022B">
      <w:pPr>
        <w:pStyle w:val="a3"/>
        <w:numPr>
          <w:ilvl w:val="0"/>
          <w:numId w:val="23"/>
        </w:numPr>
        <w:tabs>
          <w:tab w:val="left" w:pos="-741"/>
          <w:tab w:val="left" w:pos="54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решать линейные </w:t>
      </w:r>
      <w:r>
        <w:rPr>
          <w:rFonts w:ascii="Times New Roman" w:hAnsi="Times New Roman" w:cs="Times New Roman"/>
          <w:sz w:val="28"/>
          <w:szCs w:val="28"/>
        </w:rPr>
        <w:t>неравенства с одной переменной и их системы;</w:t>
      </w:r>
    </w:p>
    <w:p w:rsidR="006F022B" w:rsidRDefault="006F022B" w:rsidP="006F022B">
      <w:pPr>
        <w:pStyle w:val="a3"/>
        <w:numPr>
          <w:ilvl w:val="0"/>
          <w:numId w:val="23"/>
        </w:numPr>
        <w:tabs>
          <w:tab w:val="left" w:pos="-741"/>
          <w:tab w:val="left" w:pos="54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текстовые задачи алгебраическим методом;</w:t>
      </w:r>
    </w:p>
    <w:p w:rsidR="006F022B" w:rsidRDefault="006F022B" w:rsidP="006F022B">
      <w:pPr>
        <w:pStyle w:val="a3"/>
        <w:numPr>
          <w:ilvl w:val="0"/>
          <w:numId w:val="23"/>
        </w:numPr>
        <w:tabs>
          <w:tab w:val="left" w:pos="-741"/>
          <w:tab w:val="left" w:pos="54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значение функции заданной формулой, таблицей, графиком по ее аргументу; находить значение аргумента по значению функции;</w:t>
      </w:r>
    </w:p>
    <w:p w:rsidR="006F022B" w:rsidRDefault="006F022B" w:rsidP="006F022B">
      <w:pPr>
        <w:pStyle w:val="a3"/>
        <w:numPr>
          <w:ilvl w:val="0"/>
          <w:numId w:val="23"/>
        </w:numPr>
        <w:tabs>
          <w:tab w:val="left" w:pos="-741"/>
          <w:tab w:val="left" w:pos="54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свойства функции по ее графику;</w:t>
      </w:r>
    </w:p>
    <w:p w:rsidR="006F022B" w:rsidRDefault="006F022B" w:rsidP="006F022B">
      <w:pPr>
        <w:pStyle w:val="a3"/>
        <w:numPr>
          <w:ilvl w:val="0"/>
          <w:numId w:val="23"/>
        </w:numPr>
        <w:tabs>
          <w:tab w:val="left" w:pos="-741"/>
          <w:tab w:val="left" w:pos="54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описывать свойства изученных функций, строить их графики;</w:t>
      </w:r>
    </w:p>
    <w:p w:rsidR="006F022B" w:rsidRDefault="006F022B" w:rsidP="006F022B">
      <w:pPr>
        <w:tabs>
          <w:tab w:val="left" w:pos="-741"/>
          <w:tab w:val="left" w:pos="540"/>
          <w:tab w:val="left" w:pos="900"/>
        </w:tabs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использовать приобретенные знания и умения в практической де</w:t>
      </w:r>
      <w:r>
        <w:rPr>
          <w:b/>
          <w:i/>
          <w:sz w:val="28"/>
          <w:szCs w:val="28"/>
        </w:rPr>
        <w:t>я</w:t>
      </w:r>
      <w:r>
        <w:rPr>
          <w:b/>
          <w:i/>
          <w:sz w:val="28"/>
          <w:szCs w:val="28"/>
        </w:rPr>
        <w:t xml:space="preserve">тельности и повседневной жизни </w:t>
      </w:r>
      <w:proofErr w:type="gramStart"/>
      <w:r>
        <w:rPr>
          <w:b/>
          <w:i/>
          <w:sz w:val="28"/>
          <w:szCs w:val="28"/>
        </w:rPr>
        <w:t>для</w:t>
      </w:r>
      <w:proofErr w:type="gramEnd"/>
      <w:r>
        <w:rPr>
          <w:b/>
          <w:i/>
          <w:sz w:val="28"/>
          <w:szCs w:val="28"/>
        </w:rPr>
        <w:t>:</w:t>
      </w:r>
    </w:p>
    <w:p w:rsidR="006F022B" w:rsidRDefault="006F022B" w:rsidP="006F022B">
      <w:pPr>
        <w:pStyle w:val="a3"/>
        <w:numPr>
          <w:ilvl w:val="0"/>
          <w:numId w:val="23"/>
        </w:numPr>
        <w:tabs>
          <w:tab w:val="left" w:pos="-741"/>
          <w:tab w:val="left" w:pos="54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выполнения расчетов по формулам;</w:t>
      </w:r>
    </w:p>
    <w:p w:rsidR="006F022B" w:rsidRDefault="006F022B" w:rsidP="006F022B">
      <w:pPr>
        <w:pStyle w:val="a3"/>
        <w:numPr>
          <w:ilvl w:val="0"/>
          <w:numId w:val="23"/>
        </w:numPr>
        <w:tabs>
          <w:tab w:val="left" w:pos="-741"/>
          <w:tab w:val="left" w:pos="54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описания зависимостей между физическими величинами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ствующими формулами при исследовании несложных практических ситу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ций;</w:t>
      </w:r>
    </w:p>
    <w:p w:rsidR="006F022B" w:rsidRDefault="006F022B" w:rsidP="006F022B">
      <w:pPr>
        <w:pStyle w:val="a3"/>
        <w:numPr>
          <w:ilvl w:val="0"/>
          <w:numId w:val="23"/>
        </w:numPr>
        <w:tabs>
          <w:tab w:val="left" w:pos="-741"/>
          <w:tab w:val="left" w:pos="54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интерпретации графиков реальных зависимостей между величинами;</w:t>
      </w:r>
    </w:p>
    <w:p w:rsidR="006F022B" w:rsidRDefault="006F022B" w:rsidP="006F022B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для выстраивания аргументации при доказательстве и в диалоге.</w:t>
      </w:r>
    </w:p>
    <w:p w:rsidR="006F022B" w:rsidRDefault="006F022B" w:rsidP="006F022B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022B" w:rsidRDefault="006F022B" w:rsidP="006F022B">
      <w:pPr>
        <w:pStyle w:val="1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Критерии и нормы оценивания знаний обучающихся по алгебре</w:t>
      </w:r>
    </w:p>
    <w:p w:rsidR="006F022B" w:rsidRDefault="006F022B" w:rsidP="006F022B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поддержания интереса к обучению и созданию благоприятных и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фортных условий для развития и восстановления эмоционально-личностной сферы обучающихся рекомендуется осуществлять контроль устных и пис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менных работ по учебным предметам по изменённой шкале оценивания. Так </w:t>
      </w:r>
      <w:r>
        <w:rPr>
          <w:rFonts w:ascii="Times New Roman" w:hAnsi="Times New Roman" w:cs="Times New Roman"/>
          <w:bCs/>
          <w:i/>
          <w:sz w:val="28"/>
          <w:szCs w:val="28"/>
        </w:rPr>
        <w:lastRenderedPageBreak/>
        <w:t>рекомендуется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применять при оценивании знаний обучающихся отметку «2», так как это влияет на мотивацию в изучении данного предмета, а так же</w:t>
      </w:r>
      <w:r>
        <w:rPr>
          <w:rFonts w:ascii="Times New Roman" w:hAnsi="Times New Roman" w:cs="Times New Roman"/>
          <w:sz w:val="28"/>
          <w:szCs w:val="28"/>
        </w:rPr>
        <w:t xml:space="preserve"> является преодолением негативных особенностей эмоционально-личностной сферы, совершенствование  учебной деятельности обучающихся с задержкой психического развития, повышением их работоспособности, активизацией познавательной деятельности.</w:t>
      </w:r>
    </w:p>
    <w:p w:rsidR="006F022B" w:rsidRDefault="006F022B" w:rsidP="006F022B">
      <w:pPr>
        <w:pStyle w:val="1"/>
        <w:spacing w:before="0"/>
        <w:rPr>
          <w:rStyle w:val="af6"/>
          <w:color w:val="0D0D0D" w:themeColor="text1" w:themeTint="F2"/>
        </w:rPr>
      </w:pPr>
      <w:r>
        <w:rPr>
          <w:rStyle w:val="af6"/>
          <w:color w:val="0D0D0D" w:themeColor="text1" w:themeTint="F2"/>
        </w:rPr>
        <w:t>1. Оценка письменных контрольных работ обучающихся по математике.</w:t>
      </w:r>
    </w:p>
    <w:p w:rsidR="006F022B" w:rsidRDefault="006F022B" w:rsidP="006F022B">
      <w:pPr>
        <w:pStyle w:val="af2"/>
        <w:spacing w:line="240" w:lineRule="auto"/>
        <w:rPr>
          <w:sz w:val="28"/>
          <w:szCs w:val="28"/>
        </w:rPr>
      </w:pPr>
    </w:p>
    <w:p w:rsidR="006F022B" w:rsidRDefault="006F022B" w:rsidP="006F022B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Ответ оценивается отметкой «5», если: </w:t>
      </w:r>
    </w:p>
    <w:p w:rsidR="006F022B" w:rsidRDefault="006F022B" w:rsidP="006F022B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выполнена полностью;</w:t>
      </w:r>
    </w:p>
    <w:p w:rsidR="006F022B" w:rsidRDefault="006F022B" w:rsidP="006F022B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логических рассуждениях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обосновании решения нет пробелов и ошибок;</w:t>
      </w:r>
    </w:p>
    <w:p w:rsidR="006F022B" w:rsidRDefault="006F022B" w:rsidP="006F022B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6F022B" w:rsidRDefault="006F022B" w:rsidP="006F022B">
      <w:pPr>
        <w:pStyle w:val="a4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«4» ставится в следующих случаях:</w:t>
      </w:r>
    </w:p>
    <w:p w:rsidR="006F022B" w:rsidRDefault="006F022B" w:rsidP="006F022B">
      <w:pPr>
        <w:pStyle w:val="a4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работа выполнена полностью, но обоснования шагов решения нед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статочны (если умение обосновывать рассуждения не являлось специал</w:t>
      </w:r>
      <w:r>
        <w:rPr>
          <w:rFonts w:ascii="Times New Roman" w:hAnsi="Times New Roman" w:cs="Times New Roman"/>
          <w:bCs/>
          <w:iCs/>
          <w:sz w:val="28"/>
          <w:szCs w:val="28"/>
        </w:rPr>
        <w:t>ь</w:t>
      </w:r>
      <w:r>
        <w:rPr>
          <w:rFonts w:ascii="Times New Roman" w:hAnsi="Times New Roman" w:cs="Times New Roman"/>
          <w:bCs/>
          <w:iCs/>
          <w:sz w:val="28"/>
          <w:szCs w:val="28"/>
        </w:rPr>
        <w:t>ным объектом проверки);</w:t>
      </w:r>
    </w:p>
    <w:p w:rsidR="006F022B" w:rsidRDefault="006F022B" w:rsidP="006F022B">
      <w:pPr>
        <w:pStyle w:val="a4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допущены одна ошибка или есть два – три недочёта в выкладках, рисунках, чертежах или графиках (если эти виды работ не являлись спец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альным объектом проверки). </w:t>
      </w:r>
    </w:p>
    <w:p w:rsidR="006F022B" w:rsidRDefault="006F022B" w:rsidP="006F022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Отметка «3»</w:t>
      </w:r>
      <w:r>
        <w:rPr>
          <w:rFonts w:ascii="Times New Roman" w:hAnsi="Times New Roman" w:cs="Times New Roman"/>
          <w:sz w:val="28"/>
          <w:szCs w:val="28"/>
        </w:rPr>
        <w:t xml:space="preserve"> ставится, если:</w:t>
      </w:r>
    </w:p>
    <w:p w:rsidR="006F022B" w:rsidRDefault="006F022B" w:rsidP="006F022B">
      <w:pPr>
        <w:pStyle w:val="a4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обладает обязател</w:t>
      </w:r>
      <w:r>
        <w:rPr>
          <w:rFonts w:ascii="Times New Roman" w:hAnsi="Times New Roman" w:cs="Times New Roman"/>
          <w:bCs/>
          <w:iCs/>
          <w:sz w:val="28"/>
          <w:szCs w:val="28"/>
        </w:rPr>
        <w:t>ь</w:t>
      </w:r>
      <w:r>
        <w:rPr>
          <w:rFonts w:ascii="Times New Roman" w:hAnsi="Times New Roman" w:cs="Times New Roman"/>
          <w:bCs/>
          <w:iCs/>
          <w:sz w:val="28"/>
          <w:szCs w:val="28"/>
        </w:rPr>
        <w:t>ными умениями по проверяемой теме.</w:t>
      </w:r>
    </w:p>
    <w:p w:rsidR="006F022B" w:rsidRDefault="006F022B" w:rsidP="006F022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Отметка «2» ставится, если:</w:t>
      </w:r>
    </w:p>
    <w:p w:rsidR="006F022B" w:rsidRDefault="006F022B" w:rsidP="006F022B">
      <w:pPr>
        <w:pStyle w:val="a4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допущены существенные ошибки, показавшие, что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не обладает обязательными умениями по данной теме в полной мере. </w:t>
      </w:r>
    </w:p>
    <w:p w:rsidR="006F022B" w:rsidRDefault="006F022B" w:rsidP="006F022B">
      <w:pPr>
        <w:pStyle w:val="a4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F022B" w:rsidRDefault="006F022B" w:rsidP="006F022B">
      <w:pPr>
        <w:pStyle w:val="1"/>
        <w:spacing w:before="0"/>
        <w:rPr>
          <w:rStyle w:val="af6"/>
          <w:color w:val="0D0D0D" w:themeColor="text1" w:themeTint="F2"/>
        </w:rPr>
      </w:pPr>
      <w:r>
        <w:rPr>
          <w:rStyle w:val="af6"/>
          <w:color w:val="0D0D0D" w:themeColor="text1" w:themeTint="F2"/>
        </w:rPr>
        <w:t>2. Оценка устных ответов обучающихся по математике</w:t>
      </w:r>
    </w:p>
    <w:p w:rsidR="006F022B" w:rsidRDefault="006F022B" w:rsidP="006F022B">
      <w:pPr>
        <w:rPr>
          <w:rStyle w:val="af6"/>
          <w:color w:val="0D0D0D" w:themeColor="text1" w:themeTint="F2"/>
          <w:sz w:val="28"/>
          <w:szCs w:val="28"/>
        </w:rPr>
      </w:pPr>
    </w:p>
    <w:p w:rsidR="006F022B" w:rsidRDefault="006F022B" w:rsidP="006F022B">
      <w:pPr>
        <w:jc w:val="both"/>
        <w:rPr>
          <w:iCs/>
        </w:rPr>
      </w:pPr>
      <w:r>
        <w:rPr>
          <w:bCs/>
          <w:iCs/>
          <w:sz w:val="28"/>
          <w:szCs w:val="28"/>
        </w:rPr>
        <w:t xml:space="preserve">Ответ оценивается отметкой «5», если ученик: </w:t>
      </w:r>
    </w:p>
    <w:p w:rsidR="006F022B" w:rsidRDefault="006F022B" w:rsidP="006F022B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:rsidR="006F022B" w:rsidRDefault="006F022B" w:rsidP="006F022B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изложил материал грамотным языком, точно используя математ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ческую терминологию и символику, в определенной логической послед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вательности;</w:t>
      </w:r>
    </w:p>
    <w:p w:rsidR="006F022B" w:rsidRDefault="006F022B" w:rsidP="006F022B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правильно выполнил рисунки, чертежи, графики, сопутствующие ответу;</w:t>
      </w:r>
    </w:p>
    <w:p w:rsidR="006F022B" w:rsidRDefault="006F022B" w:rsidP="006F022B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показал умение иллюстрировать теорию конкретными примерами, </w:t>
      </w:r>
      <w:r>
        <w:rPr>
          <w:sz w:val="28"/>
          <w:szCs w:val="28"/>
        </w:rPr>
        <w:lastRenderedPageBreak/>
        <w:t>применять ее в новой ситуации при выполнении практического задания;</w:t>
      </w:r>
    </w:p>
    <w:p w:rsidR="006F022B" w:rsidRDefault="006F022B" w:rsidP="006F022B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продемонстрировал знание теории ранее изученных сопутству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щих тем, 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 и устойчивость используемых при ответе умений и навыков;</w:t>
      </w:r>
    </w:p>
    <w:p w:rsidR="006F022B" w:rsidRDefault="006F022B" w:rsidP="006F022B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отвечал самостоятельно, без наводящих вопросов учителя;</w:t>
      </w:r>
    </w:p>
    <w:p w:rsidR="006F022B" w:rsidRDefault="006F022B" w:rsidP="006F022B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 одна – две  неточности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освещение второстепенных вопросов или в выкладках, которые ученик легко исправил после замеч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учителя.</w:t>
      </w:r>
    </w:p>
    <w:p w:rsidR="006F022B" w:rsidRDefault="006F022B" w:rsidP="006F022B">
      <w:pPr>
        <w:widowControl w:val="0"/>
        <w:autoSpaceDE w:val="0"/>
        <w:autoSpaceDN w:val="0"/>
        <w:adjustRightInd w:val="0"/>
        <w:ind w:left="807"/>
        <w:jc w:val="both"/>
        <w:rPr>
          <w:sz w:val="28"/>
          <w:szCs w:val="28"/>
        </w:rPr>
      </w:pPr>
    </w:p>
    <w:p w:rsidR="006F022B" w:rsidRDefault="006F022B" w:rsidP="006F022B">
      <w:pPr>
        <w:pStyle w:val="a4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 оценивается отметкой «4», если удовлетворяет в основном треб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ваниям на оценку «5», но при этом имеет один из недостатков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022B" w:rsidRDefault="006F022B" w:rsidP="006F022B">
      <w:pPr>
        <w:pStyle w:val="a4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изложении допущены небольшие пробелы, не исказившее мат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матическое содержание ответа;</w:t>
      </w:r>
    </w:p>
    <w:p w:rsidR="006F022B" w:rsidRDefault="006F022B" w:rsidP="006F022B">
      <w:pPr>
        <w:pStyle w:val="a4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допущены один – два недочета при освещении основного содерж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>ния ответа, исправленные после замечания учителя;</w:t>
      </w:r>
    </w:p>
    <w:p w:rsidR="006F022B" w:rsidRDefault="006F022B" w:rsidP="006F022B">
      <w:pPr>
        <w:pStyle w:val="a4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допущены ошибка или более двух недочетов  при освещении вт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ростепенных вопросов или в выкладках,  легко исправленные после зам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чания учителя.</w:t>
      </w:r>
    </w:p>
    <w:p w:rsidR="006F022B" w:rsidRDefault="006F022B" w:rsidP="006F022B">
      <w:pPr>
        <w:pStyle w:val="a4"/>
        <w:spacing w:after="0"/>
        <w:rPr>
          <w:rFonts w:ascii="Times New Roman" w:hAnsi="Times New Roman" w:cs="Times New Roman"/>
          <w:b/>
          <w:color w:val="98480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Отметка «3» ставится в следующих случаях</w:t>
      </w:r>
      <w:r>
        <w:rPr>
          <w:rFonts w:ascii="Times New Roman" w:hAnsi="Times New Roman" w:cs="Times New Roman"/>
          <w:b/>
          <w:color w:val="984806"/>
          <w:sz w:val="28"/>
          <w:szCs w:val="28"/>
        </w:rPr>
        <w:t>:</w:t>
      </w:r>
    </w:p>
    <w:p w:rsidR="006F022B" w:rsidRDefault="006F022B" w:rsidP="006F022B">
      <w:pPr>
        <w:pStyle w:val="a4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граммного материала (определены «Требованиями к математической подг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товке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» в настоящей программе по математике);</w:t>
      </w:r>
    </w:p>
    <w:p w:rsidR="006F022B" w:rsidRDefault="006F022B" w:rsidP="006F022B">
      <w:pPr>
        <w:pStyle w:val="a4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имелись затруднения или допущены ошибки в определении матем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>тической терминологии, чертежах, выкладках, исправленные после н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>
        <w:rPr>
          <w:rFonts w:ascii="Times New Roman" w:hAnsi="Times New Roman" w:cs="Times New Roman"/>
          <w:bCs/>
          <w:iCs/>
          <w:sz w:val="28"/>
          <w:szCs w:val="28"/>
        </w:rPr>
        <w:t>скольких наводящих вопросов учителя;</w:t>
      </w:r>
    </w:p>
    <w:p w:rsidR="006F022B" w:rsidRDefault="006F022B" w:rsidP="006F022B">
      <w:pPr>
        <w:pStyle w:val="a4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6F022B" w:rsidRDefault="006F022B" w:rsidP="006F022B">
      <w:pPr>
        <w:pStyle w:val="a4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при достаточном знании теоретического материала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выявлена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нед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статочная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основных умений и навыков.</w:t>
      </w:r>
    </w:p>
    <w:p w:rsidR="006F022B" w:rsidRDefault="006F022B" w:rsidP="006F022B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F022B" w:rsidRDefault="006F022B" w:rsidP="006F022B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98480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Отметка «2» ставится в следующих случаях:</w:t>
      </w:r>
    </w:p>
    <w:p w:rsidR="006F022B" w:rsidRDefault="006F022B" w:rsidP="006F022B">
      <w:pPr>
        <w:pStyle w:val="a4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не раскрыто основное содержание учебного материала;</w:t>
      </w:r>
    </w:p>
    <w:p w:rsidR="006F022B" w:rsidRDefault="006F022B" w:rsidP="006F022B">
      <w:pPr>
        <w:pStyle w:val="a4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обнаружено незнание учеником большей или наиболее важной ч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>сти учебного материала;</w:t>
      </w:r>
    </w:p>
    <w:p w:rsidR="006F022B" w:rsidRDefault="006F022B" w:rsidP="006F022B">
      <w:pPr>
        <w:pStyle w:val="a4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hanging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допущены ошибки в определении понятий, при использовании м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>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6F022B" w:rsidRDefault="006F022B" w:rsidP="006F022B">
      <w:pPr>
        <w:pStyle w:val="2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</w:rPr>
        <w:lastRenderedPageBreak/>
        <w:t>Общая классификация ошибок.</w:t>
      </w:r>
    </w:p>
    <w:p w:rsidR="006F022B" w:rsidRDefault="006F022B" w:rsidP="006F022B">
      <w:pPr>
        <w:rPr>
          <w:bCs/>
          <w:sz w:val="28"/>
          <w:szCs w:val="28"/>
          <w:u w:val="single"/>
        </w:rPr>
      </w:pPr>
    </w:p>
    <w:p w:rsidR="006F022B" w:rsidRDefault="006F022B" w:rsidP="006F022B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6F022B" w:rsidRDefault="006F022B" w:rsidP="006F022B">
      <w:pPr>
        <w:jc w:val="both"/>
        <w:rPr>
          <w:b/>
          <w:bCs/>
          <w:sz w:val="28"/>
          <w:szCs w:val="28"/>
        </w:rPr>
      </w:pPr>
      <w:r>
        <w:rPr>
          <w:bCs/>
          <w:i/>
          <w:sz w:val="28"/>
          <w:szCs w:val="28"/>
        </w:rPr>
        <w:t>Грубыми считаются ошибки</w:t>
      </w:r>
      <w:r>
        <w:rPr>
          <w:b/>
          <w:bCs/>
          <w:sz w:val="28"/>
          <w:szCs w:val="28"/>
        </w:rPr>
        <w:t>:</w:t>
      </w:r>
    </w:p>
    <w:p w:rsidR="006F022B" w:rsidRDefault="006F022B" w:rsidP="006F022B">
      <w:pPr>
        <w:widowControl w:val="0"/>
        <w:numPr>
          <w:ilvl w:val="2"/>
          <w:numId w:val="32"/>
        </w:numPr>
        <w:tabs>
          <w:tab w:val="clear" w:pos="2340"/>
          <w:tab w:val="num" w:pos="0"/>
          <w:tab w:val="num" w:pos="284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незнание определения основных понятий, законов, правил, основных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ложений теории, незнание формул, общепринятых символов обозначений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личин, единиц их измерения;</w:t>
      </w:r>
    </w:p>
    <w:p w:rsidR="006F022B" w:rsidRDefault="006F022B" w:rsidP="006F022B">
      <w:pPr>
        <w:widowControl w:val="0"/>
        <w:numPr>
          <w:ilvl w:val="2"/>
          <w:numId w:val="32"/>
        </w:numPr>
        <w:tabs>
          <w:tab w:val="clear" w:pos="2340"/>
          <w:tab w:val="num" w:pos="0"/>
          <w:tab w:val="left" w:pos="426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незнание наименований единиц измерения;</w:t>
      </w:r>
    </w:p>
    <w:p w:rsidR="006F022B" w:rsidRDefault="006F022B" w:rsidP="006F022B">
      <w:pPr>
        <w:widowControl w:val="0"/>
        <w:numPr>
          <w:ilvl w:val="2"/>
          <w:numId w:val="32"/>
        </w:numPr>
        <w:tabs>
          <w:tab w:val="clear" w:pos="2340"/>
          <w:tab w:val="num" w:pos="0"/>
          <w:tab w:val="left" w:pos="142"/>
          <w:tab w:val="left" w:pos="284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неумение выделить в ответе главное;</w:t>
      </w:r>
    </w:p>
    <w:p w:rsidR="006F022B" w:rsidRDefault="006F022B" w:rsidP="006F022B">
      <w:pPr>
        <w:widowControl w:val="0"/>
        <w:numPr>
          <w:ilvl w:val="2"/>
          <w:numId w:val="32"/>
        </w:numPr>
        <w:tabs>
          <w:tab w:val="clear" w:pos="2340"/>
          <w:tab w:val="num" w:pos="0"/>
          <w:tab w:val="left" w:pos="142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неумение применять знания, алгоритмы для решения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дач;</w:t>
      </w:r>
    </w:p>
    <w:p w:rsidR="006F022B" w:rsidRDefault="006F022B" w:rsidP="006F022B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неумение делать выводы и обобщения;</w:t>
      </w:r>
    </w:p>
    <w:p w:rsidR="006F022B" w:rsidRDefault="006F022B" w:rsidP="006F022B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неумение читать и строить графики;</w:t>
      </w:r>
    </w:p>
    <w:p w:rsidR="006F022B" w:rsidRDefault="006F022B" w:rsidP="006F022B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неумение пользоваться первоисточниками, учебником и справочник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ми;</w:t>
      </w:r>
    </w:p>
    <w:p w:rsidR="006F022B" w:rsidRDefault="006F022B" w:rsidP="006F022B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потеря корня или сохранение постороннего корня;</w:t>
      </w:r>
    </w:p>
    <w:p w:rsidR="006F022B" w:rsidRDefault="006F022B" w:rsidP="006F022B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отбрасывание без объяснений одного из них;</w:t>
      </w:r>
    </w:p>
    <w:p w:rsidR="006F022B" w:rsidRDefault="006F022B" w:rsidP="006F022B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равнозначные им ошибки;</w:t>
      </w:r>
    </w:p>
    <w:p w:rsidR="006F022B" w:rsidRDefault="006F022B" w:rsidP="006F022B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вычислительные ошибки, если они не являются опиской;</w:t>
      </w:r>
    </w:p>
    <w:p w:rsidR="006F022B" w:rsidRDefault="006F022B" w:rsidP="006F022B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логические ошибки.</w:t>
      </w:r>
    </w:p>
    <w:p w:rsidR="006F022B" w:rsidRDefault="006F022B" w:rsidP="006F022B">
      <w:pPr>
        <w:jc w:val="both"/>
        <w:rPr>
          <w:sz w:val="28"/>
          <w:szCs w:val="28"/>
        </w:rPr>
      </w:pPr>
    </w:p>
    <w:p w:rsidR="006F022B" w:rsidRDefault="006F022B" w:rsidP="006F0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bCs/>
          <w:i/>
          <w:sz w:val="28"/>
          <w:szCs w:val="28"/>
        </w:rPr>
        <w:t>негрубым ошибкам</w:t>
      </w:r>
      <w:r>
        <w:rPr>
          <w:sz w:val="28"/>
          <w:szCs w:val="28"/>
        </w:rPr>
        <w:t xml:space="preserve"> следует отнести:</w:t>
      </w:r>
    </w:p>
    <w:p w:rsidR="006F022B" w:rsidRDefault="006F022B" w:rsidP="006F022B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>
        <w:rPr>
          <w:sz w:val="28"/>
          <w:szCs w:val="28"/>
        </w:rPr>
        <w:t>второстепенными</w:t>
      </w:r>
      <w:proofErr w:type="gramEnd"/>
      <w:r>
        <w:rPr>
          <w:sz w:val="28"/>
          <w:szCs w:val="28"/>
        </w:rPr>
        <w:t>;</w:t>
      </w:r>
    </w:p>
    <w:p w:rsidR="006F022B" w:rsidRDefault="006F022B" w:rsidP="006F022B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неточность графика;</w:t>
      </w:r>
    </w:p>
    <w:p w:rsidR="006F022B" w:rsidRDefault="006F022B" w:rsidP="006F022B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нерациональный метод решения задачи или недостаточно продума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ный план ответа (нарушение логики, подмена отдельных основных вопросов </w:t>
      </w:r>
      <w:proofErr w:type="gramStart"/>
      <w:r>
        <w:rPr>
          <w:sz w:val="28"/>
          <w:szCs w:val="28"/>
        </w:rPr>
        <w:t>второстепенными</w:t>
      </w:r>
      <w:proofErr w:type="gramEnd"/>
      <w:r>
        <w:rPr>
          <w:sz w:val="28"/>
          <w:szCs w:val="28"/>
        </w:rPr>
        <w:t>);</w:t>
      </w:r>
    </w:p>
    <w:p w:rsidR="006F022B" w:rsidRDefault="006F022B" w:rsidP="006F022B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нерациональные методы работы со справочной и другой литературой;</w:t>
      </w:r>
    </w:p>
    <w:p w:rsidR="006F022B" w:rsidRDefault="006F022B" w:rsidP="006F022B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неумение решать задачи, выполнять задания в общем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де.</w:t>
      </w:r>
    </w:p>
    <w:p w:rsidR="006F022B" w:rsidRDefault="006F022B" w:rsidP="006F022B">
      <w:pPr>
        <w:widowControl w:val="0"/>
        <w:numPr>
          <w:ilvl w:val="2"/>
          <w:numId w:val="32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</w:p>
    <w:p w:rsidR="006F022B" w:rsidRDefault="006F022B" w:rsidP="006F0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Недочетами</w:t>
      </w:r>
      <w:r>
        <w:rPr>
          <w:sz w:val="28"/>
          <w:szCs w:val="28"/>
        </w:rPr>
        <w:t xml:space="preserve"> являются:</w:t>
      </w:r>
    </w:p>
    <w:p w:rsidR="006F022B" w:rsidRDefault="006F022B" w:rsidP="006F022B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нерациональные приемы вычислений и преобразований;</w:t>
      </w:r>
    </w:p>
    <w:p w:rsidR="006F022B" w:rsidRDefault="006F022B" w:rsidP="006F022B">
      <w:pPr>
        <w:widowControl w:val="0"/>
        <w:numPr>
          <w:ilvl w:val="2"/>
          <w:numId w:val="32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небрежное выполнение записей, чертежей, схем, граф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ков.</w:t>
      </w:r>
    </w:p>
    <w:p w:rsidR="006F022B" w:rsidRDefault="006F022B" w:rsidP="006F022B">
      <w:pPr>
        <w:widowControl w:val="0"/>
        <w:tabs>
          <w:tab w:val="num" w:pos="21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022B" w:rsidRDefault="006F022B" w:rsidP="006F022B">
      <w:pPr>
        <w:tabs>
          <w:tab w:val="left" w:pos="426"/>
        </w:tabs>
        <w:ind w:left="357" w:firstLine="709"/>
        <w:jc w:val="center"/>
        <w:rPr>
          <w:rFonts w:cstheme="minorBidi"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МЕТОДИЧЕСКИЕ РЕКОМЕНДАЦИИ ПО РЕАЛИЗАЦИИ ПРОГРАММ ПО МАТЕМАТИКЕ В КЛАССАХ С ДЕТЬМИ </w:t>
      </w:r>
      <w:r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</w:rPr>
        <w:t xml:space="preserve"> В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ДА</w:t>
      </w:r>
    </w:p>
    <w:p w:rsidR="006F022B" w:rsidRDefault="006F022B" w:rsidP="006F022B">
      <w:pPr>
        <w:tabs>
          <w:tab w:val="left" w:pos="70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обучения предмету необходимо учитывать методич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рекомендации, которые даются для преподавания в общеобразовател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классах. Однако для успешного усвоения материала  учащимися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димо учитывать их характерные особенности и соблюдать определенные принципы и требования при проведении уроков. </w:t>
      </w:r>
    </w:p>
    <w:p w:rsidR="006F022B" w:rsidRDefault="006F022B" w:rsidP="006F022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Характерными особенностями учащихся являются:</w:t>
      </w:r>
    </w:p>
    <w:p w:rsidR="006F022B" w:rsidRDefault="006F022B" w:rsidP="006F022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недостаточно развитое произвольное внимание, особенно такое его свойство, как устойчивость, поэтому во время урока учащиеся часто отвл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каются от выполняемой работы или вообще не включаются в неё;</w:t>
      </w:r>
    </w:p>
    <w:p w:rsidR="006F022B" w:rsidRDefault="006F022B" w:rsidP="006F022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сниженный объём слухоречевого запоминания, т.е. дети затрудняются запоминать материал на слух;</w:t>
      </w:r>
    </w:p>
    <w:p w:rsidR="006F022B" w:rsidRDefault="006F022B" w:rsidP="006F022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слабо развитое мышление, в результате чего учащиеся не могут  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полнить многие  мыслительные операции; </w:t>
      </w:r>
    </w:p>
    <w:p w:rsidR="006F022B" w:rsidRDefault="006F022B" w:rsidP="006F022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медленный темп работы, повышенная утомляемость, на фоне которой у них могут возникать либо отказ от деятельности, либо двигательная ра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торможенность;</w:t>
      </w:r>
    </w:p>
    <w:p w:rsidR="006F022B" w:rsidRDefault="006F022B" w:rsidP="006F022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неумение самостоятельно регулировать свою деятельность и повед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ние (необходим внешний контроль со стороны). </w:t>
      </w:r>
    </w:p>
    <w:p w:rsidR="006F022B" w:rsidRDefault="006F022B" w:rsidP="006F022B">
      <w:pPr>
        <w:pStyle w:val="3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Очевидно, что всё это следует учитывать при организации и провед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уроков.</w:t>
      </w:r>
    </w:p>
    <w:p w:rsidR="006F022B" w:rsidRDefault="006F022B" w:rsidP="006F022B">
      <w:pPr>
        <w:ind w:firstLine="709"/>
        <w:jc w:val="both"/>
        <w:rPr>
          <w:rFonts w:cstheme="minorBidi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Главная цель учителя, работающего с детьми </w:t>
      </w:r>
      <w:r>
        <w:rPr>
          <w:bCs/>
          <w:sz w:val="28"/>
          <w:szCs w:val="28"/>
          <w:lang w:val="en-US"/>
        </w:rPr>
        <w:t>VII</w:t>
      </w:r>
      <w:r>
        <w:rPr>
          <w:i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адаптировать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тей к учебному процессу, дать им возможность </w:t>
      </w:r>
      <w:r>
        <w:rPr>
          <w:color w:val="000000"/>
          <w:sz w:val="28"/>
          <w:szCs w:val="28"/>
        </w:rPr>
        <w:t>поверить в свои силы и  не затеряться среди общей массы учащихся.</w:t>
      </w:r>
    </w:p>
    <w:p w:rsidR="006F022B" w:rsidRDefault="006F022B" w:rsidP="006F022B">
      <w:pPr>
        <w:tabs>
          <w:tab w:val="left" w:pos="8200"/>
        </w:tabs>
        <w:ind w:firstLine="709"/>
        <w:jc w:val="both"/>
        <w:rPr>
          <w:color w:val="000000"/>
          <w:sz w:val="28"/>
          <w:szCs w:val="28"/>
        </w:rPr>
      </w:pPr>
    </w:p>
    <w:p w:rsidR="006F022B" w:rsidRDefault="006F022B" w:rsidP="006F022B">
      <w:pPr>
        <w:tabs>
          <w:tab w:val="left" w:pos="820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Фундаментом математических умений школьников являются навыки вычислений на разных числовых множествах. А основой для них –   навык устных вычислений, который входит неотъемлемой частью в любые пис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менные расчёты, служит основой для прикидки результата и т. д. Кроме того, устные вычисления – эффективный способ развития у детей устойчивого внимания, оперативной памяти и </w:t>
      </w:r>
      <w:proofErr w:type="gramStart"/>
      <w:r>
        <w:rPr>
          <w:color w:val="000000"/>
          <w:sz w:val="28"/>
          <w:szCs w:val="28"/>
        </w:rPr>
        <w:t>других</w:t>
      </w:r>
      <w:proofErr w:type="gramEnd"/>
      <w:r>
        <w:rPr>
          <w:color w:val="000000"/>
          <w:sz w:val="28"/>
          <w:szCs w:val="28"/>
        </w:rPr>
        <w:t xml:space="preserve"> важных для обучения качеств. На формирование навыка устных вычислений нацелены специальные пособия – математические тренажёры, которые необходимо использовать  в ходе ка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дого урока на этапе устной работы.</w:t>
      </w:r>
    </w:p>
    <w:p w:rsidR="006F022B" w:rsidRDefault="006F022B" w:rsidP="006F022B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В обучении математике важную роль играют задачи. Они являются и целью, и средством обучения и математического развития школьников. Сл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дует иметь в виду, что теоретический материал осознается и усваивается преимущественно в процессе решения задач</w:t>
      </w:r>
      <w:r>
        <w:rPr>
          <w:sz w:val="28"/>
          <w:szCs w:val="28"/>
        </w:rPr>
        <w:t xml:space="preserve">, поэтому следует извлекать из этой работы как можно больше в плане обучения и развития.  </w:t>
      </w:r>
    </w:p>
    <w:p w:rsidR="006F022B" w:rsidRDefault="006F022B" w:rsidP="006F022B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учитывать, что у </w:t>
      </w:r>
      <w:proofErr w:type="gramStart"/>
      <w:r>
        <w:rPr>
          <w:sz w:val="28"/>
          <w:szCs w:val="28"/>
        </w:rPr>
        <w:t>учащихся</w:t>
      </w:r>
      <w:proofErr w:type="gramEnd"/>
      <w:r>
        <w:rPr>
          <w:sz w:val="28"/>
          <w:szCs w:val="28"/>
        </w:rPr>
        <w:t xml:space="preserve"> как правило, ослаблен интерес к учению, в их поведении может преобладать пассивность. Поэтому с самого начала надо всеми средствами вовлекать их в активную учебную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ность. Основной воспитательной задачей, которую ставит учитель, будет: воспитание мотивации к учению. Именно эта задача соотносится с 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налом учителя, работающим в этих классах, и направлена на то, чтобы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собствовать обучению ребенка. </w:t>
      </w:r>
    </w:p>
    <w:p w:rsidR="006F022B" w:rsidRDefault="006F022B" w:rsidP="006F022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процесс необходимо ориентировать на рациональное сочет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ние устных и письменных видов работ, как при изучении теории, так и при решении задач. </w:t>
      </w:r>
    </w:p>
    <w:p w:rsidR="006F022B" w:rsidRDefault="006F022B" w:rsidP="006F02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Объяснение нового материала следует проводить с опорой на практ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задания. При изучении тем, где требуется запомнить большое число формул, правил, необходимо использовать опорные схемы, карты.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Формулы, алгоритмы решения должны быть обязательно представлены в наглядном виде.  Рекомендуется систематическое включение блоков повторения из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ченного материала перед основными темами курса.</w:t>
      </w:r>
    </w:p>
    <w:p w:rsidR="006F022B" w:rsidRDefault="006F022B" w:rsidP="006F022B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Отработка основных умений и навыков осуществляется на большом числе несложных, доступных учащимся упражнений. В то же время это не означает монотонной и скучной деятельности, так как курс наполняется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даниями, разнообразными по форме и содержанию, позволяющими прим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нять получаемые знания в большом многообразии ситуаций.</w:t>
      </w:r>
    </w:p>
    <w:p w:rsidR="006F022B" w:rsidRDefault="006F022B" w:rsidP="006F02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изученного материала проводится с использованием вар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ативного дидактического материала, позволяющего постоянно осуществлять многократность повторения: таблиц; карточек, содержащих подробное изл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жение алгоритмов решения основных (опорных) задач по темам курса; ка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точек-опор, дающих возможность переносить способ решения основных 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реотипных задач в новые условия.</w:t>
      </w:r>
    </w:p>
    <w:p w:rsidR="006F022B" w:rsidRDefault="006F022B" w:rsidP="006F022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Формирование важнейших умений и навыков должно происходить на фоне развития продуктивной умственной деятельности: дети учатся анализ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ровать, замечать существенное, подмечать общее, делать несложные выводы и обобщения, переносить несложные приёмы в нестандартные ситуации, обучаются приёмам организации мыслительной деятельности.</w:t>
      </w:r>
    </w:p>
    <w:p w:rsidR="006F022B" w:rsidRDefault="006F022B" w:rsidP="006F022B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одно условие, выполнение которого помогает развитию проду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тивной мыслительной деятельности учащихся, – это систематическое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несложных нестандартных задач. Решение задач такого рода является обязательным элементом обучения, так как при этом учащиеся овладевают разнообразными приёмами мыслительной деятельности. Заметим, что 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пень самостоятельности учеников при решении указанных задач не так уж важна (для многих это может оказаться непосильным). Главное здесь –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знание каждым учеником приёма решения, с помощью которого получен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вет.</w:t>
      </w:r>
    </w:p>
    <w:p w:rsidR="006F022B" w:rsidRDefault="006F022B" w:rsidP="006F022B">
      <w:pPr>
        <w:tabs>
          <w:tab w:val="num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Важнейшее условие, позволяющее правильно строить учебный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цесс, заключается в том, чтобы в каждой теме выделять главное и, исходя из этого, чётко дифференцировать материал: вычленять те задачи, которые должны отрабатываться и выполняться многократно, и те, которые служат другим целям (развитие, пробуждение интереса и др.) и, в соответствии с этим, не должны дублироваться.  </w:t>
      </w:r>
      <w:proofErr w:type="gramEnd"/>
    </w:p>
    <w:p w:rsidR="006F022B" w:rsidRDefault="006F022B" w:rsidP="006F022B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Такое различие следует сделать явным и для учащихся. Во-первых, им должны быть известны обязательные результаты обучения. </w:t>
      </w:r>
      <w:proofErr w:type="gramStart"/>
      <w:r>
        <w:rPr>
          <w:sz w:val="28"/>
          <w:szCs w:val="28"/>
        </w:rPr>
        <w:t>Во-вторых, на уроках следует делать соответствующие акценты (например, произносить фразы: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«Всем надо научиться выполнять это задание, оно будет на экзамене», «А это трудная задача, попробуем ее решить», «Вот интересный вопрос, здесь нужно проявить смекалку»). </w:t>
      </w:r>
      <w:proofErr w:type="gramEnd"/>
    </w:p>
    <w:p w:rsidR="006F022B" w:rsidRDefault="006F022B" w:rsidP="006F022B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Усвоение материала будет более эффективным, если опираться на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бенности соотношения конкретного и абстрактного мышления данного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тингента учащихся. В соответствии с этим на уроках умственная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 должна подкрепляться конкретной практической деятельностью.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чительное место при изучении материала должны занимать упражнения, в которых требуется начертить, перерисовать, измерить, найти на рисунке или предмете, вырезать, разрезать, составить фигуру и др. Это позволит стимул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ровать развитие у учащихся наглядно-действенного, и на его основе в дал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нейшем, образного мышления.</w:t>
      </w:r>
    </w:p>
    <w:p w:rsidR="006F022B" w:rsidRDefault="006F022B" w:rsidP="006F022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Интеллектуальное развитие непосредственным образом связанно с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витием речи. Поэтому важным и непременным принципом работы является внимание к речевому развитию. Учащиеся в классе должны много говорить и записывать. Необходимо также постоянно формировать у детей умение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тать с учебником, справочной литературой. Кроме того, учащихся  отличают ограниченный запас общих сведений и представлений, обеднённый слова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ный запас, поэтому следует уделять внимание работе над математическими терминами</w:t>
      </w:r>
      <w:r>
        <w:rPr>
          <w:color w:val="000000"/>
          <w:sz w:val="28"/>
          <w:szCs w:val="28"/>
        </w:rPr>
        <w:t xml:space="preserve"> </w:t>
      </w:r>
    </w:p>
    <w:p w:rsidR="006F022B" w:rsidRDefault="006F022B" w:rsidP="006F022B">
      <w:pPr>
        <w:widowControl w:val="0"/>
        <w:tabs>
          <w:tab w:val="left" w:pos="9356"/>
          <w:tab w:val="left" w:pos="103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Серьезное внимание следует уделять развитию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 и навыков учащихся. Например, необходимо целенаправленно формировать навыки самоконтроля. Следует обучать школьников приёмам проверки своих действий (сложение можно проверить вычитанием, обнаружить наличие ошибки в вычислениях прикидкой и др.).</w:t>
      </w:r>
    </w:p>
    <w:p w:rsidR="006F022B" w:rsidRDefault="006F022B" w:rsidP="006F02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Каждое сформированное у школьников умение следует доводить до навыка, побуждая их к выполнению работ различного характера: математ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диктантов, практических, самостоятельных, контрольных работ, зач</w:t>
      </w:r>
      <w:r>
        <w:rPr>
          <w:sz w:val="28"/>
          <w:szCs w:val="28"/>
        </w:rPr>
        <w:t>ё</w:t>
      </w:r>
      <w:r>
        <w:rPr>
          <w:sz w:val="28"/>
          <w:szCs w:val="28"/>
        </w:rPr>
        <w:t xml:space="preserve">тов. Часть этих работ можно проводить в так называемой </w:t>
      </w:r>
      <w:proofErr w:type="spellStart"/>
      <w:r>
        <w:rPr>
          <w:sz w:val="28"/>
          <w:szCs w:val="28"/>
        </w:rPr>
        <w:t>полуустной</w:t>
      </w:r>
      <w:proofErr w:type="spellEnd"/>
      <w:r>
        <w:rPr>
          <w:sz w:val="28"/>
          <w:szCs w:val="28"/>
        </w:rPr>
        <w:t xml:space="preserve"> форме, когда на одни вопросы учащиеся отвечают письменно, а на другие устно, подняв руку и дождавшись, когда учитель сможет подойти и выслушать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вет. </w:t>
      </w:r>
    </w:p>
    <w:p w:rsidR="006F022B" w:rsidRDefault="006F022B" w:rsidP="006F02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изучения каждый темы рекомендуется  проводить самост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ятельные работы обучающего характера. </w:t>
      </w:r>
      <w:proofErr w:type="gramStart"/>
      <w:r>
        <w:rPr>
          <w:sz w:val="28"/>
          <w:szCs w:val="28"/>
        </w:rPr>
        <w:t>Самостоятельные работы состоят из обязательной и дополнительной частей.</w:t>
      </w:r>
      <w:proofErr w:type="gramEnd"/>
      <w:r>
        <w:rPr>
          <w:sz w:val="28"/>
          <w:szCs w:val="28"/>
        </w:rPr>
        <w:t xml:space="preserve"> Выполнение заданий дополнител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части не является обязательным. Но в силу того, что учащиеся продв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гаются в учёбе разными темпами, им предоставляется возможность достичь более высокого уровня и, соответственно, получить более высокую оценку. В начале самостоятельные работы необходимо проводить по образцу, алгори</w:t>
      </w:r>
      <w:r>
        <w:rPr>
          <w:sz w:val="28"/>
          <w:szCs w:val="28"/>
        </w:rPr>
        <w:t>т</w:t>
      </w:r>
      <w:r>
        <w:rPr>
          <w:sz w:val="28"/>
          <w:szCs w:val="28"/>
        </w:rPr>
        <w:t>му, впоследствии постоянно усложняя материал: добавлять задания проду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тивного характера, а для кого-то и творческого. </w:t>
      </w:r>
    </w:p>
    <w:p w:rsidR="006F022B" w:rsidRDefault="006F022B" w:rsidP="006F02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изучения темы или раздела организуются контрольные работы.</w:t>
      </w:r>
    </w:p>
    <w:p w:rsidR="006F022B" w:rsidRDefault="006F022B" w:rsidP="006F022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Контрольные работы выполняются только письменно.  Рекомендуется в работу включать задания репродуктивного характера, в которых учащимся предлагается выполнить задания, применив алгоритм действия в знакомой ситуации (на оценку «3»); задания частично-поискового характера (проду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тивного), при решении которых дети должны применить свои знания в новой ситуации или использовать несколько алгоритмов в знакомой ситуации (на </w:t>
      </w:r>
      <w:r>
        <w:rPr>
          <w:sz w:val="28"/>
          <w:szCs w:val="28"/>
        </w:rPr>
        <w:lastRenderedPageBreak/>
        <w:t>оценку «4»); задания творческого характера, требующие создания новых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горитмов и новых методов решения задач (на оценку «5»). </w:t>
      </w:r>
      <w:r>
        <w:rPr>
          <w:color w:val="000000"/>
          <w:sz w:val="28"/>
          <w:szCs w:val="28"/>
        </w:rPr>
        <w:t>После контрол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ной работы обязательна работа по коррекции знаний,  умений и навыков учащихся.</w:t>
      </w:r>
    </w:p>
    <w:p w:rsidR="006F022B" w:rsidRDefault="006F022B" w:rsidP="006F022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Форма зачёта может быть самой свободной, т.е. одни учащиеся могут отвечать устно по специальным билетам, а другие выполнять задания в письменном виде. </w:t>
      </w:r>
    </w:p>
    <w:p w:rsidR="006F022B" w:rsidRDefault="006F022B" w:rsidP="006F02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четкая постановка цели  и задач, определение структ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и преемственности этапов, тщательный отбор методов и приёмов с 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рой на несколько анализаторов и определение их рациональной комбинации, организующая роль педагога, создание атмосферы психологического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форта  – необходимые условия эффективного планирования и проведения урока математики  с детьми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вида.</w:t>
      </w:r>
    </w:p>
    <w:p w:rsidR="00DC0F70" w:rsidRPr="007520A5" w:rsidRDefault="00DC0F70" w:rsidP="00654176">
      <w:pPr>
        <w:spacing w:line="360" w:lineRule="auto"/>
        <w:rPr>
          <w:sz w:val="28"/>
          <w:szCs w:val="28"/>
        </w:rPr>
      </w:pPr>
    </w:p>
    <w:p w:rsidR="00DC0F70" w:rsidRPr="007520A5" w:rsidRDefault="00DC0F70" w:rsidP="00654176">
      <w:pPr>
        <w:spacing w:line="360" w:lineRule="auto"/>
        <w:rPr>
          <w:sz w:val="28"/>
          <w:szCs w:val="28"/>
        </w:rPr>
      </w:pPr>
    </w:p>
    <w:p w:rsidR="00DC0F70" w:rsidRPr="007520A5" w:rsidRDefault="00DC0F70" w:rsidP="00654176">
      <w:pPr>
        <w:spacing w:line="360" w:lineRule="auto"/>
        <w:rPr>
          <w:sz w:val="28"/>
          <w:szCs w:val="28"/>
        </w:rPr>
      </w:pPr>
    </w:p>
    <w:p w:rsidR="00DC0F70" w:rsidRPr="007520A5" w:rsidRDefault="00DC0F70" w:rsidP="00654176">
      <w:pPr>
        <w:spacing w:line="360" w:lineRule="auto"/>
        <w:rPr>
          <w:sz w:val="28"/>
          <w:szCs w:val="28"/>
        </w:rPr>
      </w:pPr>
    </w:p>
    <w:p w:rsidR="00DC0F70" w:rsidRPr="007520A5" w:rsidRDefault="00DC0F70" w:rsidP="00654176">
      <w:pPr>
        <w:spacing w:line="360" w:lineRule="auto"/>
        <w:rPr>
          <w:sz w:val="28"/>
          <w:szCs w:val="28"/>
        </w:rPr>
      </w:pPr>
    </w:p>
    <w:p w:rsidR="00DC0F70" w:rsidRPr="007520A5" w:rsidRDefault="00DC0F70" w:rsidP="00654176">
      <w:pPr>
        <w:spacing w:line="360" w:lineRule="auto"/>
        <w:rPr>
          <w:sz w:val="28"/>
          <w:szCs w:val="28"/>
        </w:rPr>
      </w:pPr>
    </w:p>
    <w:p w:rsidR="00DC0F70" w:rsidRPr="007520A5" w:rsidRDefault="00DC0F70" w:rsidP="00654176">
      <w:pPr>
        <w:spacing w:line="360" w:lineRule="auto"/>
        <w:rPr>
          <w:sz w:val="28"/>
          <w:szCs w:val="28"/>
        </w:rPr>
      </w:pPr>
    </w:p>
    <w:p w:rsidR="00DC0F70" w:rsidRPr="007520A5" w:rsidRDefault="00DC0F70" w:rsidP="00654176">
      <w:pPr>
        <w:spacing w:line="360" w:lineRule="auto"/>
        <w:rPr>
          <w:sz w:val="28"/>
          <w:szCs w:val="28"/>
        </w:rPr>
      </w:pPr>
    </w:p>
    <w:p w:rsidR="00DC0F70" w:rsidRPr="007520A5" w:rsidRDefault="00DC0F70" w:rsidP="00654176">
      <w:pPr>
        <w:spacing w:line="360" w:lineRule="auto"/>
        <w:rPr>
          <w:sz w:val="28"/>
          <w:szCs w:val="28"/>
        </w:rPr>
      </w:pPr>
    </w:p>
    <w:sectPr w:rsidR="00DC0F70" w:rsidRPr="007520A5" w:rsidSect="003345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0BD" w:rsidRDefault="007030BD" w:rsidP="00621C96">
      <w:r>
        <w:separator/>
      </w:r>
    </w:p>
  </w:endnote>
  <w:endnote w:type="continuationSeparator" w:id="0">
    <w:p w:rsidR="007030BD" w:rsidRDefault="007030BD" w:rsidP="0062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90831"/>
      <w:docPartObj>
        <w:docPartGallery w:val="Page Numbers (Bottom of Page)"/>
        <w:docPartUnique/>
      </w:docPartObj>
    </w:sdtPr>
    <w:sdtContent>
      <w:p w:rsidR="007520A5" w:rsidRDefault="007520A5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1D4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7520A5" w:rsidRDefault="007520A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0BD" w:rsidRDefault="007030BD" w:rsidP="00621C96">
      <w:r>
        <w:separator/>
      </w:r>
    </w:p>
  </w:footnote>
  <w:footnote w:type="continuationSeparator" w:id="0">
    <w:p w:rsidR="007030BD" w:rsidRDefault="007030BD" w:rsidP="00621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08F6"/>
    <w:multiLevelType w:val="multilevel"/>
    <w:tmpl w:val="0E5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F5CCF"/>
    <w:multiLevelType w:val="hybridMultilevel"/>
    <w:tmpl w:val="8C66BD3A"/>
    <w:lvl w:ilvl="0" w:tplc="6BA87D4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8965830"/>
    <w:multiLevelType w:val="multilevel"/>
    <w:tmpl w:val="03A0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E03E1"/>
    <w:multiLevelType w:val="multilevel"/>
    <w:tmpl w:val="DCC6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9F0562"/>
    <w:multiLevelType w:val="multilevel"/>
    <w:tmpl w:val="4644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1331F3"/>
    <w:multiLevelType w:val="multilevel"/>
    <w:tmpl w:val="D288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ED743E"/>
    <w:multiLevelType w:val="hybridMultilevel"/>
    <w:tmpl w:val="580083F0"/>
    <w:lvl w:ilvl="0" w:tplc="CBA63BAE">
      <w:numFmt w:val="bullet"/>
      <w:lvlText w:val="-"/>
      <w:lvlJc w:val="left"/>
      <w:pPr>
        <w:ind w:left="1004" w:hanging="360"/>
      </w:p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C4429FD"/>
    <w:multiLevelType w:val="hybridMultilevel"/>
    <w:tmpl w:val="2CE6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A15F2"/>
    <w:multiLevelType w:val="hybridMultilevel"/>
    <w:tmpl w:val="0842136A"/>
    <w:lvl w:ilvl="0" w:tplc="04190001">
      <w:start w:val="1"/>
      <w:numFmt w:val="bullet"/>
      <w:lvlText w:val=""/>
      <w:lvlJc w:val="left"/>
      <w:pPr>
        <w:tabs>
          <w:tab w:val="num" w:pos="1167"/>
        </w:tabs>
        <w:ind w:left="24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0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6A2D4C"/>
    <w:multiLevelType w:val="hybridMultilevel"/>
    <w:tmpl w:val="E01E63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DA2402"/>
    <w:multiLevelType w:val="hybridMultilevel"/>
    <w:tmpl w:val="36B2C24C"/>
    <w:lvl w:ilvl="0" w:tplc="04190001">
      <w:start w:val="1"/>
      <w:numFmt w:val="bullet"/>
      <w:lvlText w:val=""/>
      <w:lvlJc w:val="left"/>
      <w:pPr>
        <w:tabs>
          <w:tab w:val="num" w:pos="1147"/>
        </w:tabs>
        <w:ind w:left="22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13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AF2255"/>
    <w:multiLevelType w:val="hybridMultilevel"/>
    <w:tmpl w:val="A24829B4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43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cs="Wingdings" w:hint="default"/>
      </w:rPr>
    </w:lvl>
  </w:abstractNum>
  <w:abstractNum w:abstractNumId="15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02694C"/>
    <w:multiLevelType w:val="hybridMultilevel"/>
    <w:tmpl w:val="9C141DC8"/>
    <w:lvl w:ilvl="0" w:tplc="04190001">
      <w:start w:val="1"/>
      <w:numFmt w:val="bullet"/>
      <w:lvlText w:val=""/>
      <w:lvlJc w:val="left"/>
      <w:pPr>
        <w:tabs>
          <w:tab w:val="num" w:pos="1167"/>
        </w:tabs>
        <w:ind w:left="24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7">
    <w:nsid w:val="5E2156F4"/>
    <w:multiLevelType w:val="multilevel"/>
    <w:tmpl w:val="F706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CB5BD1"/>
    <w:multiLevelType w:val="hybridMultilevel"/>
    <w:tmpl w:val="7EA05BB6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">
    <w:nsid w:val="5FA03B52"/>
    <w:multiLevelType w:val="multilevel"/>
    <w:tmpl w:val="EAC2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1F665C3"/>
    <w:multiLevelType w:val="hybridMultilevel"/>
    <w:tmpl w:val="552A843C"/>
    <w:lvl w:ilvl="0" w:tplc="6E5AEAF0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2">
    <w:nsid w:val="6E160668"/>
    <w:multiLevelType w:val="hybridMultilevel"/>
    <w:tmpl w:val="ED86C188"/>
    <w:lvl w:ilvl="0" w:tplc="04190001">
      <w:start w:val="1"/>
      <w:numFmt w:val="bullet"/>
      <w:lvlText w:val=""/>
      <w:lvlJc w:val="left"/>
      <w:pPr>
        <w:tabs>
          <w:tab w:val="num" w:pos="1167"/>
        </w:tabs>
        <w:ind w:left="24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3">
    <w:nsid w:val="6EE87A7A"/>
    <w:multiLevelType w:val="hybridMultilevel"/>
    <w:tmpl w:val="0BBEFCDC"/>
    <w:lvl w:ilvl="0" w:tplc="45F4252A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F8A5B64"/>
    <w:multiLevelType w:val="hybridMultilevel"/>
    <w:tmpl w:val="9BF8DF3C"/>
    <w:lvl w:ilvl="0" w:tplc="04190001">
      <w:start w:val="1"/>
      <w:numFmt w:val="bullet"/>
      <w:lvlText w:val=""/>
      <w:lvlJc w:val="left"/>
      <w:pPr>
        <w:tabs>
          <w:tab w:val="num" w:pos="1147"/>
        </w:tabs>
        <w:ind w:left="220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5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137135"/>
    <w:multiLevelType w:val="hybridMultilevel"/>
    <w:tmpl w:val="B262F9BC"/>
    <w:lvl w:ilvl="0" w:tplc="2588224A">
      <w:start w:val="1"/>
      <w:numFmt w:val="bullet"/>
      <w:lvlText w:val=""/>
      <w:lvlJc w:val="left"/>
      <w:pPr>
        <w:ind w:left="7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27">
    <w:nsid w:val="78576591"/>
    <w:multiLevelType w:val="hybridMultilevel"/>
    <w:tmpl w:val="7436D78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8">
    <w:nsid w:val="7C470874"/>
    <w:multiLevelType w:val="hybridMultilevel"/>
    <w:tmpl w:val="DD48AC34"/>
    <w:lvl w:ilvl="0" w:tplc="CBA63BAE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D2B36CD"/>
    <w:multiLevelType w:val="hybridMultilevel"/>
    <w:tmpl w:val="3DBA5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171B89"/>
    <w:multiLevelType w:val="hybridMultilevel"/>
    <w:tmpl w:val="1C0E9EE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7F6171A7"/>
    <w:multiLevelType w:val="multilevel"/>
    <w:tmpl w:val="BD68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6"/>
  </w:num>
  <w:num w:numId="3">
    <w:abstractNumId w:val="18"/>
  </w:num>
  <w:num w:numId="4">
    <w:abstractNumId w:val="23"/>
  </w:num>
  <w:num w:numId="5">
    <w:abstractNumId w:val="10"/>
  </w:num>
  <w:num w:numId="6">
    <w:abstractNumId w:val="11"/>
  </w:num>
  <w:num w:numId="7">
    <w:abstractNumId w:val="25"/>
  </w:num>
  <w:num w:numId="8">
    <w:abstractNumId w:val="15"/>
  </w:num>
  <w:num w:numId="9">
    <w:abstractNumId w:val="5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"/>
  </w:num>
  <w:num w:numId="20">
    <w:abstractNumId w:val="8"/>
  </w:num>
  <w:num w:numId="21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47"/>
    <w:rsid w:val="00014243"/>
    <w:rsid w:val="00107076"/>
    <w:rsid w:val="00131CC3"/>
    <w:rsid w:val="001B26C2"/>
    <w:rsid w:val="001C79B7"/>
    <w:rsid w:val="00326A7E"/>
    <w:rsid w:val="00334582"/>
    <w:rsid w:val="003707D2"/>
    <w:rsid w:val="00394C6E"/>
    <w:rsid w:val="003A5051"/>
    <w:rsid w:val="003C7A3A"/>
    <w:rsid w:val="00401D43"/>
    <w:rsid w:val="004D06CA"/>
    <w:rsid w:val="004F175C"/>
    <w:rsid w:val="005309E0"/>
    <w:rsid w:val="00614F4E"/>
    <w:rsid w:val="00621C96"/>
    <w:rsid w:val="00654176"/>
    <w:rsid w:val="00654A9F"/>
    <w:rsid w:val="00656809"/>
    <w:rsid w:val="006A01D4"/>
    <w:rsid w:val="006F022B"/>
    <w:rsid w:val="006F5F8E"/>
    <w:rsid w:val="007030BD"/>
    <w:rsid w:val="00720F1E"/>
    <w:rsid w:val="007520A5"/>
    <w:rsid w:val="00787BAC"/>
    <w:rsid w:val="0080561D"/>
    <w:rsid w:val="00837D7A"/>
    <w:rsid w:val="009156DE"/>
    <w:rsid w:val="00983211"/>
    <w:rsid w:val="00993F8F"/>
    <w:rsid w:val="00A47947"/>
    <w:rsid w:val="00A9377A"/>
    <w:rsid w:val="00AC51E4"/>
    <w:rsid w:val="00C25DE9"/>
    <w:rsid w:val="00CC0E59"/>
    <w:rsid w:val="00D04CB9"/>
    <w:rsid w:val="00D32CE1"/>
    <w:rsid w:val="00D94B0F"/>
    <w:rsid w:val="00DA6194"/>
    <w:rsid w:val="00DC0F70"/>
    <w:rsid w:val="00E112F5"/>
    <w:rsid w:val="00E504A2"/>
    <w:rsid w:val="00E7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424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2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4794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2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A479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99"/>
    <w:qFormat/>
    <w:rsid w:val="00A479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unhideWhenUsed/>
    <w:rsid w:val="00A4794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A47947"/>
  </w:style>
  <w:style w:type="character" w:customStyle="1" w:styleId="apple-style-span">
    <w:name w:val="apple-style-span"/>
    <w:basedOn w:val="a0"/>
    <w:rsid w:val="00A47947"/>
  </w:style>
  <w:style w:type="character" w:customStyle="1" w:styleId="9pt">
    <w:name w:val="Основной текст + 9 pt"/>
    <w:basedOn w:val="a0"/>
    <w:uiPriority w:val="99"/>
    <w:rsid w:val="00A47947"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0"/>
    <w:uiPriority w:val="99"/>
    <w:rsid w:val="00A47947"/>
    <w:rPr>
      <w:rFonts w:ascii="Bookman Old Style" w:hAnsi="Bookman Old Style" w:cs="Bookman Old Style"/>
      <w:i/>
      <w:iCs/>
      <w:spacing w:val="0"/>
      <w:sz w:val="18"/>
      <w:szCs w:val="18"/>
    </w:rPr>
  </w:style>
  <w:style w:type="paragraph" w:customStyle="1" w:styleId="NR">
    <w:name w:val="NR"/>
    <w:basedOn w:val="a"/>
    <w:rsid w:val="00014243"/>
    <w:rPr>
      <w:szCs w:val="20"/>
    </w:rPr>
  </w:style>
  <w:style w:type="paragraph" w:styleId="a6">
    <w:name w:val="Normal (Web)"/>
    <w:basedOn w:val="a"/>
    <w:rsid w:val="00014243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14243"/>
    <w:pPr>
      <w:spacing w:before="100" w:beforeAutospacing="1" w:after="119" w:line="276" w:lineRule="auto"/>
      <w:ind w:firstLine="709"/>
      <w:jc w:val="both"/>
    </w:pPr>
  </w:style>
  <w:style w:type="paragraph" w:styleId="a7">
    <w:name w:val="No Spacing"/>
    <w:uiPriority w:val="1"/>
    <w:qFormat/>
    <w:rsid w:val="00787B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334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34582"/>
    <w:rPr>
      <w:color w:val="0000FF" w:themeColor="hyperlink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33458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34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73C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3CB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621C9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21C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21C9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21C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02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F022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F0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semiHidden/>
    <w:unhideWhenUsed/>
    <w:rsid w:val="006F022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6F02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F022B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F022B"/>
    <w:rPr>
      <w:rFonts w:eastAsiaTheme="minorEastAsia"/>
      <w:sz w:val="16"/>
      <w:szCs w:val="16"/>
      <w:lang w:eastAsia="ru-RU"/>
    </w:rPr>
  </w:style>
  <w:style w:type="paragraph" w:styleId="af4">
    <w:name w:val="Plain Text"/>
    <w:basedOn w:val="a"/>
    <w:link w:val="af5"/>
    <w:semiHidden/>
    <w:unhideWhenUsed/>
    <w:rsid w:val="006F022B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semiHidden/>
    <w:rsid w:val="006F022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6">
    <w:name w:val="Strong"/>
    <w:basedOn w:val="a0"/>
    <w:qFormat/>
    <w:rsid w:val="006F02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424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2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4794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2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A479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99"/>
    <w:qFormat/>
    <w:rsid w:val="00A479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unhideWhenUsed/>
    <w:rsid w:val="00A4794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A47947"/>
  </w:style>
  <w:style w:type="character" w:customStyle="1" w:styleId="apple-style-span">
    <w:name w:val="apple-style-span"/>
    <w:basedOn w:val="a0"/>
    <w:rsid w:val="00A47947"/>
  </w:style>
  <w:style w:type="character" w:customStyle="1" w:styleId="9pt">
    <w:name w:val="Основной текст + 9 pt"/>
    <w:basedOn w:val="a0"/>
    <w:uiPriority w:val="99"/>
    <w:rsid w:val="00A47947"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0"/>
    <w:uiPriority w:val="99"/>
    <w:rsid w:val="00A47947"/>
    <w:rPr>
      <w:rFonts w:ascii="Bookman Old Style" w:hAnsi="Bookman Old Style" w:cs="Bookman Old Style"/>
      <w:i/>
      <w:iCs/>
      <w:spacing w:val="0"/>
      <w:sz w:val="18"/>
      <w:szCs w:val="18"/>
    </w:rPr>
  </w:style>
  <w:style w:type="paragraph" w:customStyle="1" w:styleId="NR">
    <w:name w:val="NR"/>
    <w:basedOn w:val="a"/>
    <w:rsid w:val="00014243"/>
    <w:rPr>
      <w:szCs w:val="20"/>
    </w:rPr>
  </w:style>
  <w:style w:type="paragraph" w:styleId="a6">
    <w:name w:val="Normal (Web)"/>
    <w:basedOn w:val="a"/>
    <w:rsid w:val="00014243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14243"/>
    <w:pPr>
      <w:spacing w:before="100" w:beforeAutospacing="1" w:after="119" w:line="276" w:lineRule="auto"/>
      <w:ind w:firstLine="709"/>
      <w:jc w:val="both"/>
    </w:pPr>
  </w:style>
  <w:style w:type="paragraph" w:styleId="a7">
    <w:name w:val="No Spacing"/>
    <w:uiPriority w:val="1"/>
    <w:qFormat/>
    <w:rsid w:val="00787B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334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34582"/>
    <w:rPr>
      <w:color w:val="0000FF" w:themeColor="hyperlink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33458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34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73C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3CB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621C9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21C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21C9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21C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02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F022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F0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semiHidden/>
    <w:unhideWhenUsed/>
    <w:rsid w:val="006F022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6F02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F022B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F022B"/>
    <w:rPr>
      <w:rFonts w:eastAsiaTheme="minorEastAsia"/>
      <w:sz w:val="16"/>
      <w:szCs w:val="16"/>
      <w:lang w:eastAsia="ru-RU"/>
    </w:rPr>
  </w:style>
  <w:style w:type="paragraph" w:styleId="af4">
    <w:name w:val="Plain Text"/>
    <w:basedOn w:val="a"/>
    <w:link w:val="af5"/>
    <w:semiHidden/>
    <w:unhideWhenUsed/>
    <w:rsid w:val="006F022B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semiHidden/>
    <w:rsid w:val="006F022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6">
    <w:name w:val="Strong"/>
    <w:basedOn w:val="a0"/>
    <w:qFormat/>
    <w:rsid w:val="006F02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7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footer" Target="footer1.xml"/><Relationship Id="rId33" Type="http://schemas.openxmlformats.org/officeDocument/2006/relationships/hyperlink" Target="http://www.fipi.ru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hyperlink" Target="http://www.ed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32" Type="http://schemas.openxmlformats.org/officeDocument/2006/relationships/hyperlink" Target="http://www.intellectcentre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hyperlink" Target="http://www.center.fio.ru/som" TargetMode="Externa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hyperlink" Target="http://www.leg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hyperlink" Target="http://www.ege.edu.ru" TargetMode="External"/><Relationship Id="rId30" Type="http://schemas.openxmlformats.org/officeDocument/2006/relationships/hyperlink" Target="http://www.internet-scool.ru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81B83-0EA9-4DB4-9C90-5E06F77C4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34</Pages>
  <Words>8366</Words>
  <Characters>47690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idea</cp:lastModifiedBy>
  <cp:revision>13</cp:revision>
  <dcterms:created xsi:type="dcterms:W3CDTF">2012-08-29T17:49:00Z</dcterms:created>
  <dcterms:modified xsi:type="dcterms:W3CDTF">2014-12-03T17:28:00Z</dcterms:modified>
</cp:coreProperties>
</file>