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F38" w:rsidRPr="00FF0222" w:rsidRDefault="00E230AB">
      <w:pPr>
        <w:rPr>
          <w:rFonts w:ascii="Times New Roman" w:hAnsi="Times New Roman" w:cs="Times New Roman"/>
          <w:b/>
          <w:sz w:val="24"/>
          <w:szCs w:val="24"/>
        </w:rPr>
      </w:pPr>
      <w:r w:rsidRPr="00FF0222">
        <w:rPr>
          <w:rFonts w:ascii="Times New Roman" w:hAnsi="Times New Roman" w:cs="Times New Roman"/>
          <w:b/>
          <w:sz w:val="24"/>
          <w:szCs w:val="24"/>
        </w:rPr>
        <w:t>Открытый урок по теме: Отношения. Пропорции. Золотое сечение.</w:t>
      </w:r>
    </w:p>
    <w:p w:rsidR="00E230AB" w:rsidRPr="00FF0222" w:rsidRDefault="00E230AB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Дисциплина: математика 6 класс по учебнику Н.Я.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AA31EF" w:rsidRPr="00FF0222" w:rsidRDefault="00AA31EF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Подготовила: учитель математики </w:t>
      </w:r>
      <w:r w:rsidRPr="00FF02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F0222">
        <w:rPr>
          <w:rFonts w:ascii="Times New Roman" w:hAnsi="Times New Roman" w:cs="Times New Roman"/>
          <w:sz w:val="24"/>
          <w:szCs w:val="24"/>
        </w:rPr>
        <w:t xml:space="preserve"> квалификационной категории МКОУ «Илирская СОШ №1»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Кожухарёва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 xml:space="preserve"> Любовь Николаевна.</w:t>
      </w:r>
    </w:p>
    <w:p w:rsidR="00E230AB" w:rsidRPr="00FF0222" w:rsidRDefault="00E230AB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sz w:val="24"/>
          <w:szCs w:val="24"/>
        </w:rPr>
        <w:t>Цель деятельности учителя</w:t>
      </w:r>
      <w:r w:rsidRPr="00FF0222">
        <w:rPr>
          <w:rFonts w:ascii="Times New Roman" w:hAnsi="Times New Roman" w:cs="Times New Roman"/>
          <w:sz w:val="24"/>
          <w:szCs w:val="24"/>
        </w:rPr>
        <w:t>: активизировать познавательную деятельность учащихся, познакомить с понятием «золотое сечение», дать представление о практическом применении математических знаний в реальной жизни. Развитие умений сравнивать, обобщать, делать выводы, воспитывать интерес к предмету</w:t>
      </w:r>
    </w:p>
    <w:p w:rsidR="00336C20" w:rsidRPr="00FF0222" w:rsidRDefault="00336C20">
      <w:pPr>
        <w:rPr>
          <w:rFonts w:ascii="Times New Roman" w:hAnsi="Times New Roman" w:cs="Times New Roman"/>
          <w:b/>
          <w:sz w:val="24"/>
          <w:szCs w:val="24"/>
        </w:rPr>
      </w:pPr>
      <w:r w:rsidRPr="00FF0222">
        <w:rPr>
          <w:rFonts w:ascii="Times New Roman" w:hAnsi="Times New Roman" w:cs="Times New Roman"/>
          <w:b/>
          <w:sz w:val="24"/>
          <w:szCs w:val="24"/>
        </w:rPr>
        <w:t>Формировать УУД:</w:t>
      </w:r>
    </w:p>
    <w:p w:rsidR="00336C20" w:rsidRPr="00FF0222" w:rsidRDefault="00336C20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  <w:r w:rsidRPr="00FF0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0222">
        <w:rPr>
          <w:rFonts w:ascii="Times New Roman" w:hAnsi="Times New Roman" w:cs="Times New Roman"/>
          <w:sz w:val="24"/>
          <w:szCs w:val="24"/>
        </w:rPr>
        <w:t>способность к самооценке на основе критериев успешности, приобретение навыков практического применения математических знаний, ориентироваться на успех</w:t>
      </w:r>
    </w:p>
    <w:p w:rsidR="00336C20" w:rsidRPr="00FF0222" w:rsidRDefault="00336C2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022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F0222">
        <w:rPr>
          <w:rFonts w:ascii="Times New Roman" w:hAnsi="Times New Roman" w:cs="Times New Roman"/>
          <w:b/>
          <w:sz w:val="24"/>
          <w:szCs w:val="24"/>
        </w:rPr>
        <w:t>:</w:t>
      </w:r>
    </w:p>
    <w:p w:rsidR="00336C20" w:rsidRPr="00FF0222" w:rsidRDefault="00336C20" w:rsidP="00336C2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  <w:r w:rsidRPr="00FF0222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FF0222">
        <w:rPr>
          <w:rFonts w:ascii="Times New Roman" w:hAnsi="Times New Roman" w:cs="Times New Roman"/>
          <w:sz w:val="24"/>
          <w:szCs w:val="24"/>
        </w:rPr>
        <w:t>определяют цель у</w:t>
      </w:r>
      <w:r w:rsidR="00AA31EF" w:rsidRPr="00FF0222">
        <w:rPr>
          <w:rFonts w:ascii="Times New Roman" w:hAnsi="Times New Roman" w:cs="Times New Roman"/>
          <w:sz w:val="24"/>
          <w:szCs w:val="24"/>
        </w:rPr>
        <w:t xml:space="preserve">чебной деятельности и </w:t>
      </w:r>
      <w:r w:rsidRPr="00FF0222">
        <w:rPr>
          <w:rFonts w:ascii="Times New Roman" w:hAnsi="Times New Roman" w:cs="Times New Roman"/>
          <w:sz w:val="24"/>
          <w:szCs w:val="24"/>
        </w:rPr>
        <w:t xml:space="preserve">  учебную задачу, умение работать по алгоритму, осуществлять поиск средств достижения цели.</w:t>
      </w:r>
    </w:p>
    <w:p w:rsidR="00336C20" w:rsidRPr="00FF0222" w:rsidRDefault="00336C20" w:rsidP="00336C2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i/>
          <w:sz w:val="24"/>
          <w:szCs w:val="24"/>
        </w:rPr>
        <w:t>Познавательные-</w:t>
      </w:r>
      <w:r w:rsidRPr="00FF0222">
        <w:rPr>
          <w:rFonts w:ascii="Times New Roman" w:hAnsi="Times New Roman" w:cs="Times New Roman"/>
          <w:sz w:val="24"/>
          <w:szCs w:val="24"/>
        </w:rPr>
        <w:t>умение ориентироваться в системе знаний, оформлять свои мысли в устной и письменной форме</w:t>
      </w:r>
    </w:p>
    <w:p w:rsidR="003B0FED" w:rsidRPr="00FF0222" w:rsidRDefault="00336C20" w:rsidP="003B0F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i/>
          <w:sz w:val="24"/>
          <w:szCs w:val="24"/>
        </w:rPr>
        <w:t>Коммуникативные –</w:t>
      </w:r>
      <w:r w:rsidRPr="00FF0222">
        <w:rPr>
          <w:rFonts w:ascii="Times New Roman" w:hAnsi="Times New Roman" w:cs="Times New Roman"/>
          <w:sz w:val="24"/>
          <w:szCs w:val="24"/>
        </w:rPr>
        <w:t>умение слушать и понимать другого, умение организовать учебное взаимодействие в группе</w:t>
      </w:r>
    </w:p>
    <w:p w:rsidR="003B0FED" w:rsidRPr="00FF0222" w:rsidRDefault="003B0FED" w:rsidP="003B0FED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FF0222">
        <w:rPr>
          <w:rFonts w:ascii="Times New Roman" w:hAnsi="Times New Roman" w:cs="Times New Roman"/>
          <w:sz w:val="24"/>
          <w:szCs w:val="24"/>
        </w:rPr>
        <w:t xml:space="preserve"> урок изучения и первичного закрепления новых знаний и способов действий</w:t>
      </w:r>
    </w:p>
    <w:p w:rsidR="003B0FED" w:rsidRPr="00FF0222" w:rsidRDefault="003B0FED" w:rsidP="003B0FED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sz w:val="24"/>
          <w:szCs w:val="24"/>
        </w:rPr>
        <w:t xml:space="preserve">Форма урока: </w:t>
      </w:r>
      <w:r w:rsidRPr="00FF0222">
        <w:rPr>
          <w:rFonts w:ascii="Times New Roman" w:hAnsi="Times New Roman" w:cs="Times New Roman"/>
          <w:sz w:val="24"/>
          <w:szCs w:val="24"/>
        </w:rPr>
        <w:t xml:space="preserve">урок-практикум с элементами исследования, использование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 xml:space="preserve"> связей</w:t>
      </w:r>
      <w:r w:rsidRPr="00FF0222">
        <w:rPr>
          <w:rFonts w:ascii="Times New Roman" w:hAnsi="Times New Roman" w:cs="Times New Roman"/>
          <w:sz w:val="24"/>
          <w:szCs w:val="24"/>
        </w:rPr>
        <w:tab/>
      </w:r>
    </w:p>
    <w:p w:rsidR="003B0FED" w:rsidRPr="00FF0222" w:rsidRDefault="003B0FED" w:rsidP="003B0FED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b/>
          <w:sz w:val="24"/>
          <w:szCs w:val="24"/>
        </w:rPr>
        <w:t xml:space="preserve">Материалы к </w:t>
      </w:r>
      <w:proofErr w:type="gramStart"/>
      <w:r w:rsidRPr="00FF0222">
        <w:rPr>
          <w:rFonts w:ascii="Times New Roman" w:hAnsi="Times New Roman" w:cs="Times New Roman"/>
          <w:b/>
          <w:sz w:val="24"/>
          <w:szCs w:val="24"/>
        </w:rPr>
        <w:t>уроку</w:t>
      </w:r>
      <w:r w:rsidRPr="00FF0222">
        <w:rPr>
          <w:rFonts w:ascii="Times New Roman" w:hAnsi="Times New Roman" w:cs="Times New Roman"/>
          <w:sz w:val="24"/>
          <w:szCs w:val="24"/>
        </w:rPr>
        <w:t>:  маршрутные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листы, измерительная лента, рулетка, веточка розы</w:t>
      </w:r>
    </w:p>
    <w:p w:rsidR="003B0FED" w:rsidRPr="00FF0222" w:rsidRDefault="003B0FED" w:rsidP="003B0FED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Техническое оснащение: компьютер, проектор, система опроса, презентация</w:t>
      </w:r>
      <w:r w:rsidR="006D09AE" w:rsidRPr="00FF0222">
        <w:rPr>
          <w:rFonts w:ascii="Times New Roman" w:hAnsi="Times New Roman" w:cs="Times New Roman"/>
          <w:sz w:val="24"/>
          <w:szCs w:val="24"/>
        </w:rPr>
        <w:t xml:space="preserve"> </w:t>
      </w:r>
      <w:r w:rsidR="006D09AE" w:rsidRPr="00FF0222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6D09AE" w:rsidRPr="00FF0222">
        <w:rPr>
          <w:rFonts w:ascii="Times New Roman" w:hAnsi="Times New Roman" w:cs="Times New Roman"/>
          <w:sz w:val="24"/>
          <w:szCs w:val="24"/>
        </w:rPr>
        <w:t xml:space="preserve"> </w:t>
      </w:r>
      <w:r w:rsidR="006D09AE" w:rsidRPr="00FF0222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3B0FED" w:rsidRPr="00FF0222" w:rsidRDefault="003B0FED" w:rsidP="003B0FED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План урока</w:t>
      </w:r>
    </w:p>
    <w:p w:rsidR="003B0FED" w:rsidRPr="00FF0222" w:rsidRDefault="003B0FED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Мотивация к учебной деятельности</w:t>
      </w:r>
    </w:p>
    <w:p w:rsidR="003B0FED" w:rsidRPr="00FF0222" w:rsidRDefault="003B0FED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Проверка домашнего задания</w:t>
      </w:r>
    </w:p>
    <w:p w:rsidR="003B0FED" w:rsidRPr="00FF0222" w:rsidRDefault="003B0FED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Актуализация и фиксирование индивидуального затруднения в пробном действии</w:t>
      </w:r>
    </w:p>
    <w:p w:rsidR="003B0FED" w:rsidRPr="00FF0222" w:rsidRDefault="003B0FED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Построение проекта выхода из затруднения</w:t>
      </w:r>
    </w:p>
    <w:p w:rsidR="003B0FED" w:rsidRPr="00FF0222" w:rsidRDefault="003B0FED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Реализация построенного проекта</w:t>
      </w:r>
    </w:p>
    <w:p w:rsidR="003B0FED" w:rsidRPr="00FF0222" w:rsidRDefault="003B0FED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Первичное закрепление с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проговариванием  во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внешней речи</w:t>
      </w:r>
    </w:p>
    <w:p w:rsidR="00177D37" w:rsidRPr="00FF0222" w:rsidRDefault="00177D37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Самостоятельная работа с самопроверкой по эталону</w:t>
      </w:r>
    </w:p>
    <w:p w:rsidR="00177D37" w:rsidRPr="00FF0222" w:rsidRDefault="00177D37" w:rsidP="003B0F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Рефлексия учебной деятельности</w:t>
      </w:r>
    </w:p>
    <w:p w:rsidR="00177D37" w:rsidRPr="00FF0222" w:rsidRDefault="00177D37" w:rsidP="00177D37">
      <w:pPr>
        <w:rPr>
          <w:rFonts w:ascii="Times New Roman" w:hAnsi="Times New Roman" w:cs="Times New Roman"/>
          <w:sz w:val="24"/>
          <w:szCs w:val="24"/>
        </w:rPr>
      </w:pPr>
    </w:p>
    <w:p w:rsidR="00177D37" w:rsidRPr="00FF0222" w:rsidRDefault="00177D37" w:rsidP="00177D37">
      <w:pPr>
        <w:rPr>
          <w:rFonts w:ascii="Times New Roman" w:hAnsi="Times New Roman" w:cs="Times New Roman"/>
          <w:sz w:val="24"/>
          <w:szCs w:val="24"/>
        </w:rPr>
      </w:pPr>
    </w:p>
    <w:p w:rsidR="00177D37" w:rsidRPr="00FF0222" w:rsidRDefault="00177D37" w:rsidP="00177D37">
      <w:pPr>
        <w:rPr>
          <w:rFonts w:ascii="Times New Roman" w:hAnsi="Times New Roman" w:cs="Times New Roman"/>
          <w:sz w:val="24"/>
          <w:szCs w:val="24"/>
        </w:rPr>
      </w:pPr>
    </w:p>
    <w:p w:rsidR="00177D37" w:rsidRPr="00FF0222" w:rsidRDefault="00177D37" w:rsidP="006D09AE">
      <w:pPr>
        <w:rPr>
          <w:rFonts w:ascii="Times New Roman" w:hAnsi="Times New Roman" w:cs="Times New Roman"/>
          <w:sz w:val="24"/>
          <w:szCs w:val="24"/>
        </w:rPr>
        <w:sectPr w:rsidR="00177D37" w:rsidRPr="00FF0222" w:rsidSect="006D09A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77D37" w:rsidRPr="00FF0222" w:rsidRDefault="00177D37" w:rsidP="00177D37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урока</w:t>
      </w:r>
    </w:p>
    <w:p w:rsidR="00177D37" w:rsidRPr="00FF0222" w:rsidRDefault="00177D37" w:rsidP="00177D3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6663"/>
        <w:gridCol w:w="1842"/>
        <w:gridCol w:w="1701"/>
        <w:gridCol w:w="1524"/>
      </w:tblGrid>
      <w:tr w:rsidR="00346E43" w:rsidRPr="00FF0222" w:rsidTr="008E6C30">
        <w:tc>
          <w:tcPr>
            <w:tcW w:w="2830" w:type="dxa"/>
            <w:vMerge w:val="restart"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Технология проведения</w:t>
            </w:r>
          </w:p>
        </w:tc>
        <w:tc>
          <w:tcPr>
            <w:tcW w:w="6663" w:type="dxa"/>
            <w:vMerge w:val="restart"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учителя. Задания для учащихся, которые приводят к достижению запланированных результатов </w:t>
            </w:r>
          </w:p>
        </w:tc>
        <w:tc>
          <w:tcPr>
            <w:tcW w:w="1842" w:type="dxa"/>
            <w:vMerge w:val="restart"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225" w:type="dxa"/>
            <w:gridSpan w:val="2"/>
          </w:tcPr>
          <w:p w:rsidR="00346E43" w:rsidRPr="00FF0222" w:rsidRDefault="00346E43" w:rsidP="0017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346E43" w:rsidRPr="00FF0222" w:rsidTr="008E6C30">
        <w:tc>
          <w:tcPr>
            <w:tcW w:w="2830" w:type="dxa"/>
            <w:vMerge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</w:tc>
        <w:tc>
          <w:tcPr>
            <w:tcW w:w="1524" w:type="dxa"/>
          </w:tcPr>
          <w:p w:rsidR="00346E43" w:rsidRPr="00FF0222" w:rsidRDefault="00346E43" w:rsidP="0017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177D37" w:rsidRPr="00FF0222" w:rsidTr="008E6C30">
        <w:tc>
          <w:tcPr>
            <w:tcW w:w="2830" w:type="dxa"/>
          </w:tcPr>
          <w:p w:rsidR="00346E43" w:rsidRPr="00FF0222" w:rsidRDefault="00346E43" w:rsidP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.Мотивация к учебной деятельности</w:t>
            </w:r>
          </w:p>
          <w:p w:rsidR="00346E43" w:rsidRPr="00FF0222" w:rsidRDefault="00346E43" w:rsidP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346E43" w:rsidRPr="00FF0222" w:rsidRDefault="00346E43" w:rsidP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*активизировать требования к уч-ся с позиций учебной деятельности;</w:t>
            </w:r>
          </w:p>
          <w:p w:rsidR="00346E43" w:rsidRPr="00FF0222" w:rsidRDefault="00346E43" w:rsidP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*создать условия для формирования внутренней потребности уч-ся к включению в учебную деятельность</w:t>
            </w:r>
          </w:p>
          <w:p w:rsidR="00177D37" w:rsidRPr="00FF0222" w:rsidRDefault="0017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77D37" w:rsidRPr="00FF0222" w:rsidRDefault="001F3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Приветствие уч-ся и гостей</w:t>
            </w:r>
          </w:p>
          <w:p w:rsidR="001F3414" w:rsidRPr="00FF0222" w:rsidRDefault="001F3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Настал новый урок. Я, улыбаюсь вам, -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вы,   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улыбнитесь друг другу, поприветствуйте улыбкой наших гостей. И,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подумайте:  »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Как хорошо, что мы сегодня вместе». Мы скромны и приветливы, а главное здоровы. Глубоко вздохните и выдохните. Выдохните вчерашние печали и неудачи. Вдохните уверенность, хорошее настроение и способность поглощать знания с аппетитом. Я желаю нам хорошего урока </w:t>
            </w:r>
          </w:p>
        </w:tc>
        <w:tc>
          <w:tcPr>
            <w:tcW w:w="1842" w:type="dxa"/>
          </w:tcPr>
          <w:p w:rsidR="00177D37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Слушают. Выполняют рекомендации</w:t>
            </w:r>
          </w:p>
        </w:tc>
        <w:tc>
          <w:tcPr>
            <w:tcW w:w="1701" w:type="dxa"/>
          </w:tcPr>
          <w:p w:rsidR="00177D37" w:rsidRPr="00FF0222" w:rsidRDefault="0017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77D37" w:rsidRPr="00FF0222" w:rsidRDefault="0017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D37" w:rsidRPr="00FF0222" w:rsidTr="008E6C30">
        <w:tc>
          <w:tcPr>
            <w:tcW w:w="2830" w:type="dxa"/>
          </w:tcPr>
          <w:p w:rsidR="00177D37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1F3414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роверка домашнего задания</w:t>
            </w:r>
          </w:p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346E43" w:rsidRPr="00FF0222" w:rsidRDefault="00346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адекватной самооценки по ранее изученному материалу</w:t>
            </w:r>
          </w:p>
        </w:tc>
        <w:tc>
          <w:tcPr>
            <w:tcW w:w="6663" w:type="dxa"/>
          </w:tcPr>
          <w:p w:rsidR="00177D37" w:rsidRPr="00FF0222" w:rsidRDefault="001F3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Дома вам был задан тест. </w:t>
            </w:r>
            <w:proofErr w:type="gramStart"/>
            <w:r w:rsidR="00FF0222" w:rsidRPr="00FF0222">
              <w:rPr>
                <w:rFonts w:ascii="Times New Roman" w:hAnsi="Times New Roman" w:cs="Times New Roman"/>
                <w:sz w:val="24"/>
                <w:szCs w:val="24"/>
              </w:rPr>
              <w:t>( Приложение</w:t>
            </w:r>
            <w:proofErr w:type="gramEnd"/>
            <w:r w:rsidR="00FF0222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1) 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Давайте проверим его. Возьмите каждый свой пульт и зафиксируйте свой ответ.</w:t>
            </w:r>
          </w:p>
          <w:p w:rsidR="001F3414" w:rsidRPr="00FF0222" w:rsidRDefault="001F3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Занесите в маршрутный лист набранное количество баллов</w:t>
            </w:r>
            <w:r w:rsidR="00006310" w:rsidRPr="00FF02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77D37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Находят в тетради ответ к заданию, отвечают с помощью пульта</w:t>
            </w:r>
          </w:p>
        </w:tc>
        <w:tc>
          <w:tcPr>
            <w:tcW w:w="1701" w:type="dxa"/>
          </w:tcPr>
          <w:p w:rsidR="00177D37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Умение решать задачи на отношения и пропорции</w:t>
            </w:r>
          </w:p>
        </w:tc>
        <w:tc>
          <w:tcPr>
            <w:tcW w:w="1524" w:type="dxa"/>
          </w:tcPr>
          <w:p w:rsidR="00177D37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: установка на успех, самооценка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-умеют работать по алгори</w:t>
            </w:r>
            <w:r w:rsidR="00BB3968" w:rsidRPr="00FF022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</w:tc>
      </w:tr>
      <w:tr w:rsidR="00177D37" w:rsidRPr="00FF0222" w:rsidTr="008E6C30">
        <w:tc>
          <w:tcPr>
            <w:tcW w:w="2830" w:type="dxa"/>
          </w:tcPr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Актуализация и фиксирование индивидуального затруднения в пробном действии</w:t>
            </w:r>
          </w:p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-обеспечить выполнение уч-ся пробного учебного действия;</w:t>
            </w:r>
          </w:p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-организовать фиксирование уч-ся индивидуального затруднения,</w:t>
            </w:r>
          </w:p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 выявить место затруднения</w:t>
            </w:r>
          </w:p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-зафиксировать во внешней речи причину затруднения</w:t>
            </w:r>
          </w:p>
          <w:p w:rsidR="00177D37" w:rsidRPr="00FF0222" w:rsidRDefault="0017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77D37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россыпи б</w:t>
            </w:r>
            <w:r w:rsidR="00FF0222" w:rsidRPr="00FF0222">
              <w:rPr>
                <w:rFonts w:ascii="Times New Roman" w:hAnsi="Times New Roman" w:cs="Times New Roman"/>
                <w:sz w:val="24"/>
                <w:szCs w:val="24"/>
              </w:rPr>
              <w:t>укв составьте слова и словосочет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ание.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ТОЕИОНШНЯ. ЦПРИПООРИ. ОООЗЛТЕ ЕЕИСЧНЕ.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Сформулируйте тему урока. Какие задачи поставим? Знание каких терминов нам понадобятся?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Что называют отношением?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Что показывает отношение?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Что называют пропорцией?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читается основное свойство пропорции?</w:t>
            </w:r>
          </w:p>
          <w:p w:rsidR="00FF0222" w:rsidRPr="00FF0222" w:rsidRDefault="00FF0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Запишите в маршрутных листах (Приложение2) дату и тему урока.</w:t>
            </w:r>
          </w:p>
          <w:p w:rsidR="00006310" w:rsidRPr="00FF0222" w:rsidRDefault="00006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Представьте себе, что вы идете по аллее и решили пр</w:t>
            </w:r>
            <w:r w:rsidR="00BB3968" w:rsidRPr="00FF0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сесть на скамеечку. Где вы </w:t>
            </w:r>
            <w:proofErr w:type="spell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сядите</w:t>
            </w:r>
            <w:proofErr w:type="spell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BB3968" w:rsidRPr="00FF02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осредине</w:t>
            </w:r>
            <w:r w:rsidR="00BB3968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 w:rsidR="00BB3968" w:rsidRPr="00FF0222">
              <w:rPr>
                <w:rFonts w:ascii="Times New Roman" w:hAnsi="Times New Roman" w:cs="Times New Roman"/>
                <w:sz w:val="24"/>
                <w:szCs w:val="24"/>
              </w:rPr>
              <w:t>С краешку</w:t>
            </w:r>
            <w:proofErr w:type="gramEnd"/>
            <w:r w:rsidR="00BB3968" w:rsidRPr="00FF0222">
              <w:rPr>
                <w:rFonts w:ascii="Times New Roman" w:hAnsi="Times New Roman" w:cs="Times New Roman"/>
                <w:sz w:val="24"/>
                <w:szCs w:val="24"/>
              </w:rPr>
              <w:t>?  Ученые утверждают, что вы сами того не подозревая рассечете скамеечку в золотом сечении, что же такое золотое сечение? И почему его называют золотым? Это нам предстоит выяснить.</w:t>
            </w:r>
          </w:p>
        </w:tc>
        <w:tc>
          <w:tcPr>
            <w:tcW w:w="1842" w:type="dxa"/>
          </w:tcPr>
          <w:p w:rsidR="00177D37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Составляют слова. Формулируют тему урока, ставят задачи</w:t>
            </w: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  <w:tc>
          <w:tcPr>
            <w:tcW w:w="1701" w:type="dxa"/>
          </w:tcPr>
          <w:p w:rsidR="00177D37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Знают определения отношения и пропорции, формулировку ос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новного свойства пропорции</w:t>
            </w:r>
          </w:p>
        </w:tc>
        <w:tc>
          <w:tcPr>
            <w:tcW w:w="1524" w:type="dxa"/>
          </w:tcPr>
          <w:p w:rsidR="00177D37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</w:t>
            </w:r>
            <w:r w:rsidR="006D09AE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-формулируют тему урока, задачи</w:t>
            </w:r>
          </w:p>
          <w:p w:rsidR="00BB3968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принимают точку зрения других уч-ся</w:t>
            </w:r>
          </w:p>
        </w:tc>
      </w:tr>
      <w:tr w:rsidR="00177D37" w:rsidRPr="00FF0222" w:rsidTr="008E6C30">
        <w:tc>
          <w:tcPr>
            <w:tcW w:w="2830" w:type="dxa"/>
          </w:tcPr>
          <w:p w:rsidR="00177D37" w:rsidRPr="00FF0222" w:rsidRDefault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проекта выхода из затруднения</w:t>
            </w:r>
          </w:p>
          <w:p w:rsidR="00F82DB7" w:rsidRPr="00FF0222" w:rsidRDefault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82DB7" w:rsidRPr="00FF0222" w:rsidRDefault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-организовать постановку цели урока, составление совместного плана действий по реализации цели достижения поставленной цели</w:t>
            </w:r>
          </w:p>
        </w:tc>
        <w:tc>
          <w:tcPr>
            <w:tcW w:w="6663" w:type="dxa"/>
          </w:tcPr>
          <w:p w:rsidR="00177D37" w:rsidRPr="00FF0222" w:rsidRDefault="00BB3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Предлагаю вам провести исследования. В маршрутных листах для каждой группы прописаны задания. Выполните их и зафиксируйте результат.</w:t>
            </w:r>
          </w:p>
          <w:p w:rsidR="00B017D9" w:rsidRPr="00FF0222" w:rsidRDefault="00B017D9" w:rsidP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Группа 1.</w:t>
            </w:r>
          </w:p>
          <w:p w:rsidR="00B017D9" w:rsidRPr="00FF0222" w:rsidRDefault="00B017D9" w:rsidP="00B017D9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Измерьте расстояние от локтя</w:t>
            </w:r>
            <w:r w:rsidR="00AA31EF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до кончиков пальцев. Запишите </w:t>
            </w:r>
            <w:r w:rsidR="00AA31EF"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=____</w:t>
            </w:r>
          </w:p>
          <w:p w:rsidR="00B017D9" w:rsidRPr="00FF0222" w:rsidRDefault="00B017D9" w:rsidP="00B017D9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Измерьте расстояние от плеча</w:t>
            </w:r>
            <w:r w:rsidR="00AA31EF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до кончиков пальцев. Запишите b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=____</w:t>
            </w:r>
          </w:p>
          <w:p w:rsidR="00B017D9" w:rsidRPr="00FF0222" w:rsidRDefault="00AA31EF" w:rsidP="00B017D9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Найдите отношение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a:b</w:t>
            </w:r>
            <w:proofErr w:type="gramEnd"/>
            <w:r w:rsidR="00B017D9" w:rsidRPr="00FF0222">
              <w:rPr>
                <w:rFonts w:ascii="Times New Roman" w:hAnsi="Times New Roman" w:cs="Times New Roman"/>
                <w:sz w:val="24"/>
                <w:szCs w:val="24"/>
              </w:rPr>
              <w:t>=______:_______=_______</w:t>
            </w:r>
          </w:p>
          <w:p w:rsidR="00B017D9" w:rsidRPr="00FF0222" w:rsidRDefault="00B017D9" w:rsidP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7D9" w:rsidRPr="00FF0222" w:rsidRDefault="00B017D9" w:rsidP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Группа 2. </w:t>
            </w:r>
          </w:p>
          <w:p w:rsidR="00B017D9" w:rsidRPr="00FF0222" w:rsidRDefault="00B017D9" w:rsidP="00B017D9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Измерьте расстояние от пола до талии.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Запишите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а=______</w:t>
            </w:r>
          </w:p>
          <w:p w:rsidR="00B017D9" w:rsidRPr="00FF0222" w:rsidRDefault="00AA31EF" w:rsidP="00B017D9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Измерьте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рост .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Запишите  b</w:t>
            </w:r>
            <w:proofErr w:type="gramEnd"/>
            <w:r w:rsidR="00B017D9" w:rsidRPr="00FF0222">
              <w:rPr>
                <w:rFonts w:ascii="Times New Roman" w:hAnsi="Times New Roman" w:cs="Times New Roman"/>
                <w:sz w:val="24"/>
                <w:szCs w:val="24"/>
              </w:rPr>
              <w:t>=______</w:t>
            </w:r>
          </w:p>
          <w:p w:rsidR="00B017D9" w:rsidRPr="00FF0222" w:rsidRDefault="00AA31EF" w:rsidP="00B017D9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Найдите отношение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а:b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7D9" w:rsidRPr="00FF0222">
              <w:rPr>
                <w:rFonts w:ascii="Times New Roman" w:hAnsi="Times New Roman" w:cs="Times New Roman"/>
                <w:sz w:val="24"/>
                <w:szCs w:val="24"/>
              </w:rPr>
              <w:t>=______:_______=_______</w:t>
            </w:r>
          </w:p>
          <w:p w:rsidR="00B017D9" w:rsidRPr="00FF0222" w:rsidRDefault="00B017D9" w:rsidP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7D9" w:rsidRPr="00FF0222" w:rsidRDefault="00B017D9" w:rsidP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Группа 3.</w:t>
            </w:r>
          </w:p>
          <w:p w:rsidR="00B017D9" w:rsidRPr="00FF0222" w:rsidRDefault="00B017D9" w:rsidP="00B017D9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Измерьте расстояние между 1 и 2 побегами.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Запишите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а=_____</w:t>
            </w:r>
          </w:p>
          <w:p w:rsidR="00B017D9" w:rsidRPr="00FF0222" w:rsidRDefault="00B017D9" w:rsidP="00B017D9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Измерьте расстояни</w:t>
            </w:r>
            <w:r w:rsidR="00AA31EF" w:rsidRPr="00FF0222">
              <w:rPr>
                <w:rFonts w:ascii="Times New Roman" w:hAnsi="Times New Roman" w:cs="Times New Roman"/>
                <w:sz w:val="24"/>
                <w:szCs w:val="24"/>
              </w:rPr>
              <w:t>е между 2 и побегами. Запишите b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=_____</w:t>
            </w:r>
          </w:p>
          <w:p w:rsidR="00B017D9" w:rsidRPr="00FF0222" w:rsidRDefault="00B017D9" w:rsidP="00B017D9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Найдите отношение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а:в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=______:_______=_______</w:t>
            </w:r>
          </w:p>
          <w:p w:rsidR="00B017D9" w:rsidRPr="00FF0222" w:rsidRDefault="00AA31EF" w:rsidP="00B017D9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Найдите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а+b</w:t>
            </w:r>
            <w:proofErr w:type="spellEnd"/>
            <w:r w:rsidR="00B017D9" w:rsidRPr="00FF0222">
              <w:rPr>
                <w:rFonts w:ascii="Times New Roman" w:hAnsi="Times New Roman" w:cs="Times New Roman"/>
                <w:sz w:val="24"/>
                <w:szCs w:val="24"/>
              </w:rPr>
              <w:t>=___________</w:t>
            </w:r>
          </w:p>
          <w:p w:rsidR="00B017D9" w:rsidRPr="00FF0222" w:rsidRDefault="00AA31EF" w:rsidP="00B017D9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Найдите отношение b:(а+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B017D9" w:rsidRPr="00FF0222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proofErr w:type="gramEnd"/>
            <w:r w:rsidR="00B017D9" w:rsidRPr="00FF0222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B017D9" w:rsidRPr="00FF0222" w:rsidRDefault="00B017D9" w:rsidP="00B017D9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Сравните отношения __________</w:t>
            </w:r>
          </w:p>
          <w:p w:rsidR="00B017D9" w:rsidRPr="00FF0222" w:rsidRDefault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77D37" w:rsidRPr="00FF0222" w:rsidRDefault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</w:t>
            </w:r>
          </w:p>
        </w:tc>
        <w:tc>
          <w:tcPr>
            <w:tcW w:w="1701" w:type="dxa"/>
          </w:tcPr>
          <w:p w:rsidR="00177D37" w:rsidRPr="00FF0222" w:rsidRDefault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Умеют пользоваться измерительной лентой, рулеткой, находить отношение величин</w:t>
            </w:r>
          </w:p>
        </w:tc>
        <w:tc>
          <w:tcPr>
            <w:tcW w:w="1524" w:type="dxa"/>
          </w:tcPr>
          <w:p w:rsidR="00177D37" w:rsidRPr="00FF0222" w:rsidRDefault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е-работают по плану</w:t>
            </w:r>
          </w:p>
          <w:p w:rsidR="00B017D9" w:rsidRPr="00FF0222" w:rsidRDefault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-ориентируются в системе знаний</w:t>
            </w:r>
          </w:p>
          <w:p w:rsidR="00B017D9" w:rsidRPr="00FF0222" w:rsidRDefault="00B0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 умеют договариваться о взаимодействии в группе</w:t>
            </w:r>
          </w:p>
        </w:tc>
      </w:tr>
      <w:tr w:rsidR="00177D37" w:rsidRPr="00FF0222" w:rsidTr="008E6C30">
        <w:tc>
          <w:tcPr>
            <w:tcW w:w="2830" w:type="dxa"/>
          </w:tcPr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построенного проекта</w:t>
            </w:r>
          </w:p>
          <w:p w:rsidR="00F82DB7" w:rsidRPr="00FF0222" w:rsidRDefault="00F82DB7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Цель: реализовать построенный проект в соответствии с планом</w:t>
            </w:r>
            <w:r w:rsidR="00CE79A8" w:rsidRPr="00FF02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79A8" w:rsidRPr="00FF0222" w:rsidRDefault="00CE79A8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-закрепить новые знания в речи и знаках</w:t>
            </w:r>
          </w:p>
          <w:p w:rsidR="00CE79A8" w:rsidRPr="00FF0222" w:rsidRDefault="00CE79A8" w:rsidP="00F82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-зафиксировать преодоление возникшего ранее затруднения</w:t>
            </w:r>
          </w:p>
          <w:p w:rsidR="00177D37" w:rsidRPr="00FF0222" w:rsidRDefault="0017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03163" w:rsidRPr="00FF0222" w:rsidRDefault="00B017D9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Давайте узнаем, что вы делами и какие результаты получили. С помощью какой фигуры можно изобразить расстояние между точками?  Давайте это сделаем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F022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8796DBC" wp14:editId="4573A26F">
                  <wp:extent cx="4029075" cy="685800"/>
                  <wp:effectExtent l="0" t="0" r="9525" b="0"/>
                  <wp:docPr id="1" name="Рисунок 1" descr="http://festival.1september.ru/articles/622238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622238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Как записать отношение?  Сформулируйте словами. Как называется такое отношение? Золотым.    </w:t>
            </w:r>
          </w:p>
          <w:p w:rsidR="00A03163" w:rsidRPr="00FF0222" w:rsidRDefault="00A03163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Давайте отдохнем. </w:t>
            </w:r>
            <w:proofErr w:type="spellStart"/>
            <w:r w:rsidRPr="00FF0222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FF0222">
              <w:rPr>
                <w:rFonts w:ascii="Times New Roman" w:hAnsi="Times New Roman" w:cs="Times New Roman"/>
                <w:b/>
                <w:sz w:val="24"/>
                <w:szCs w:val="24"/>
              </w:rPr>
              <w:t>. Проводит ученик.</w:t>
            </w:r>
          </w:p>
          <w:p w:rsidR="00AA31EF" w:rsidRPr="00FF0222" w:rsidRDefault="00B017D9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3163" w:rsidRPr="00FF0222" w:rsidRDefault="00AA31EF" w:rsidP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Слайд 1.</w:t>
            </w:r>
            <w:r w:rsidR="00A03163" w:rsidRPr="00FF0222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CC3300"/>
                <w:kern w:val="24"/>
                <w:sz w:val="24"/>
                <w:szCs w:val="24"/>
                <w:lang w:eastAsia="ru-RU"/>
              </w:rPr>
              <w:t xml:space="preserve"> </w:t>
            </w:r>
            <w:r w:rsidR="00A03163"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Золотым сечением называют деление отрезка, при котором длина его большей части так относится к длине всего отрезка, как длина меньшей части к большей.</w:t>
            </w:r>
          </w:p>
          <w:p w:rsidR="00A03163" w:rsidRPr="00FF0222" w:rsidRDefault="00A03163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Запишите в своих маршрутных листах пропущенные слова в определении золотого сечения</w:t>
            </w:r>
          </w:p>
          <w:p w:rsidR="00A03163" w:rsidRPr="00FF0222" w:rsidRDefault="00A03163" w:rsidP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Слайд 2. </w:t>
            </w:r>
          </w:p>
          <w:p w:rsidR="00AA31EF" w:rsidRPr="00FF0222" w:rsidRDefault="00AA31EF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Иоган</w:t>
            </w:r>
            <w:proofErr w:type="spell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Кеплер сказал: «Геометрия обладает двумя сокровищами- теоремой Пифагора и золотым сечением. Если первое из этих сокровищ можно сравнить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  мерой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золота, то второе с драгоценным камнем». И в этом мы сегодня убедимся.</w:t>
            </w:r>
          </w:p>
          <w:p w:rsidR="00A03163" w:rsidRPr="00FF0222" w:rsidRDefault="00A03163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D37" w:rsidRPr="00FF0222" w:rsidRDefault="00B017D9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Наши ребята работали над проектами о золотом сечении. Давайте их послушаем. </w:t>
            </w:r>
            <w:r w:rsidR="00B341F5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(золотое </w:t>
            </w:r>
            <w:proofErr w:type="gramStart"/>
            <w:r w:rsidR="00B341F5" w:rsidRPr="00FF0222">
              <w:rPr>
                <w:rFonts w:ascii="Times New Roman" w:hAnsi="Times New Roman" w:cs="Times New Roman"/>
                <w:sz w:val="24"/>
                <w:szCs w:val="24"/>
              </w:rPr>
              <w:t>сечение</w:t>
            </w:r>
            <w:proofErr w:type="gramEnd"/>
            <w:r w:rsidR="00B341F5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а архитектуре и искусстве) </w:t>
            </w:r>
          </w:p>
          <w:p w:rsidR="001666C5" w:rsidRPr="00FF0222" w:rsidRDefault="00CE14FC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3-4.  Собор Василия </w:t>
            </w:r>
            <w:proofErr w:type="gram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Блаженного(</w:t>
            </w:r>
            <w:proofErr w:type="gram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рассказ ученика)</w:t>
            </w:r>
          </w:p>
          <w:p w:rsidR="001666C5" w:rsidRPr="00FF0222" w:rsidRDefault="00CE14FC" w:rsidP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лайды 5-6. Картина Шишкина «Корабельная роща» (рассказ ученика)</w:t>
            </w:r>
          </w:p>
          <w:p w:rsidR="001666C5" w:rsidRPr="00FF0222" w:rsidRDefault="001666C5" w:rsidP="00B34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177D37" w:rsidRPr="00FF0222" w:rsidRDefault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задания и оглашают результат. 0,6.</w:t>
            </w:r>
          </w:p>
          <w:p w:rsidR="00B341F5" w:rsidRPr="00FF0222" w:rsidRDefault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163" w:rsidRPr="00FF0222" w:rsidRDefault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делают выводы</w:t>
            </w:r>
            <w:r w:rsidR="00A03163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3163" w:rsidRPr="00FF0222" w:rsidRDefault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163" w:rsidRPr="00FF0222" w:rsidRDefault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163" w:rsidRPr="00FF0222" w:rsidRDefault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1F5" w:rsidRPr="00FF0222" w:rsidRDefault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</w:t>
            </w:r>
          </w:p>
          <w:p w:rsidR="00B341F5" w:rsidRPr="00FF0222" w:rsidRDefault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341F5" w:rsidRPr="00FF0222">
              <w:rPr>
                <w:rFonts w:ascii="Times New Roman" w:hAnsi="Times New Roman" w:cs="Times New Roman"/>
                <w:sz w:val="24"/>
                <w:szCs w:val="24"/>
              </w:rPr>
              <w:t>ва ученика кратко рассказывают о золотом сечении в картине Шишкина «Корабельная роща»</w:t>
            </w:r>
            <w:r w:rsidR="001666C5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и соборе Василия Бл</w:t>
            </w:r>
            <w:r w:rsidR="00B341F5" w:rsidRPr="00FF0222">
              <w:rPr>
                <w:rFonts w:ascii="Times New Roman" w:hAnsi="Times New Roman" w:cs="Times New Roman"/>
                <w:sz w:val="24"/>
                <w:szCs w:val="24"/>
              </w:rPr>
              <w:t>аженного. Остальные слушают.</w:t>
            </w:r>
          </w:p>
          <w:p w:rsidR="001666C5" w:rsidRPr="00FF0222" w:rsidRDefault="00A0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177D37" w:rsidRPr="00FF0222" w:rsidRDefault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Составляют отношения, проговаривают словами</w:t>
            </w:r>
          </w:p>
        </w:tc>
        <w:tc>
          <w:tcPr>
            <w:tcW w:w="1524" w:type="dxa"/>
          </w:tcPr>
          <w:p w:rsidR="00177D37" w:rsidRPr="00FF0222" w:rsidRDefault="00B3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-оформляют свои мысли в устной и письменной форме</w:t>
            </w:r>
            <w:r w:rsidR="00AA31EF" w:rsidRPr="00FF0222">
              <w:rPr>
                <w:rFonts w:ascii="Times New Roman" w:hAnsi="Times New Roman" w:cs="Times New Roman"/>
                <w:sz w:val="24"/>
                <w:szCs w:val="24"/>
              </w:rPr>
              <w:t>, умеют самостоятельно отбирать информацию.</w:t>
            </w:r>
          </w:p>
          <w:p w:rsidR="00AA31EF" w:rsidRPr="00FF0222" w:rsidRDefault="00AA3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3163" w:rsidRPr="00FF0222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кругозора, осознание важности информации, формирование ответственности</w:t>
            </w:r>
          </w:p>
        </w:tc>
      </w:tr>
      <w:tr w:rsidR="00177D37" w:rsidRPr="00FF0222" w:rsidTr="008E6C30">
        <w:tc>
          <w:tcPr>
            <w:tcW w:w="2830" w:type="dxa"/>
          </w:tcPr>
          <w:p w:rsidR="00CE79A8" w:rsidRPr="00FF0222" w:rsidRDefault="00F82DB7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="00CE79A8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Первичное закрепление с проговариванием  во внешней речи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Цель: организовать усвоение уч-ся нового способа действий с проговариванием во внешней речи</w:t>
            </w:r>
          </w:p>
          <w:p w:rsidR="00177D37" w:rsidRPr="00FF0222" w:rsidRDefault="0017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E14FC" w:rsidRPr="00FF0222" w:rsidRDefault="00CE14FC" w:rsidP="00CE14F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Слайд 7. Золотое сечение есть в теле человека.  </w:t>
            </w:r>
            <w:r w:rsidR="0016028D"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Если мы измерим расстояние от локтя до кончиков пальцев и разделим получившийся результат на расстояние от плеча до кончиков пальцев, то получим отношение 5/</w:t>
            </w:r>
            <w:proofErr w:type="gramStart"/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!</w:t>
            </w:r>
            <w:proofErr w:type="gramEnd"/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этом мы уже убедились.</w:t>
            </w:r>
          </w:p>
          <w:p w:rsidR="00CE14FC" w:rsidRPr="00FF0222" w:rsidRDefault="00CE14FC" w:rsidP="00CE14F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Слайд 8.</w:t>
            </w:r>
            <w:r w:rsidRPr="00FF0222">
              <w:rPr>
                <w:rFonts w:ascii="Times New Roman" w:eastAsiaTheme="minorEastAsia" w:hAnsi="Times New Roman" w:cs="Times New Roman"/>
                <w:bCs/>
                <w:iCs/>
                <w:color w:val="000099"/>
                <w:kern w:val="24"/>
                <w:sz w:val="24"/>
                <w:szCs w:val="24"/>
                <w:lang w:eastAsia="ru-RU"/>
              </w:rPr>
              <w:t xml:space="preserve"> </w:t>
            </w:r>
            <w:r w:rsidR="00895E84"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Удивительно, </w:t>
            </w:r>
            <w:proofErr w:type="gramStart"/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 семена</w:t>
            </w:r>
            <w:proofErr w:type="gramEnd"/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подсолнуха  располагаются по спирали, против часовой  стрелки, и отношение  последующего диаметра  спирали к предыдущему    равно 5/8!</w:t>
            </w:r>
          </w:p>
          <w:p w:rsidR="00CE14FC" w:rsidRPr="00FF0222" w:rsidRDefault="00CE14FC" w:rsidP="00CE1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Слайд 9. </w:t>
            </w:r>
          </w:p>
          <w:p w:rsidR="00CE14FC" w:rsidRPr="00FF0222" w:rsidRDefault="00CE14FC" w:rsidP="00CE14FC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Задача 1. </w:t>
            </w:r>
            <w:r w:rsidRPr="00FF02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Диаметр одной спирали семян подсолнечника равен 2см. Найдите диаметр предыдущей спирали. </w:t>
            </w:r>
            <w:r w:rsidRPr="00FF022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(Помните, что спирали расположены против часовой стрелки)</w:t>
            </w:r>
          </w:p>
          <w:p w:rsidR="00895E84" w:rsidRPr="00FF0222" w:rsidRDefault="00895E84" w:rsidP="00895E84">
            <w:pPr>
              <w:ind w:left="72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Решение. </w:t>
            </w:r>
          </w:p>
          <w:p w:rsidR="00000000" w:rsidRPr="00FF0222" w:rsidRDefault="00895E84" w:rsidP="00895E84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061B07"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Спираль:                           </w:t>
            </w: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</w:t>
            </w:r>
            <w:r w:rsidR="00061B07"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2см          5 частей</w:t>
            </w:r>
          </w:p>
          <w:p w:rsidR="00895E84" w:rsidRPr="00FF0222" w:rsidRDefault="00895E84" w:rsidP="00895E8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</w:t>
            </w: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Предыдущая спираль          </w:t>
            </w:r>
            <w:proofErr w:type="spellStart"/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Хсм</w:t>
            </w:r>
            <w:proofErr w:type="spellEnd"/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8 частей</w:t>
            </w:r>
          </w:p>
          <w:p w:rsidR="00895E84" w:rsidRPr="00FF0222" w:rsidRDefault="00895E84" w:rsidP="00895E84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2.Составим уравнение</w:t>
            </w:r>
          </w:p>
          <w:p w:rsidR="00895E84" w:rsidRPr="00FF0222" w:rsidRDefault="00895E84" w:rsidP="00CE1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370" cy="36351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8" cy="36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FF0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672" cy="4071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81" cy="42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0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792" cy="26597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15" cy="27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E84" w:rsidRPr="00FF0222" w:rsidRDefault="00895E84" w:rsidP="00CE1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  <w:r w:rsidRPr="00FF0222">
              <w:rPr>
                <w:rFonts w:ascii="Times New Roman" w:eastAsiaTheme="minorEastAsia" w:hAnsi="Times New Roman" w:cs="Times New Roman"/>
                <w:b/>
                <w:bCs/>
                <w:color w:val="0033CC"/>
                <w:kern w:val="24"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bCs/>
                <w:sz w:val="24"/>
                <w:szCs w:val="24"/>
              </w:rPr>
              <w:t>диаметр предыдущей спирали равен 3.2см.</w:t>
            </w:r>
          </w:p>
          <w:p w:rsidR="00895E84" w:rsidRPr="00FF0222" w:rsidRDefault="00895E84" w:rsidP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Слайд 10.</w:t>
            </w:r>
            <w:r w:rsidRPr="00FF0222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99"/>
                <w:kern w:val="24"/>
                <w:sz w:val="24"/>
                <w:szCs w:val="24"/>
                <w:lang w:eastAsia="ru-RU"/>
              </w:rPr>
              <w:t xml:space="preserve"> 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Головоногий моллюск наутилус</w:t>
            </w:r>
            <w:r w:rsid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="00FF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также подчиняется </w:t>
            </w:r>
          </w:p>
          <w:p w:rsidR="00895E84" w:rsidRPr="00FF0222" w:rsidRDefault="00895E84" w:rsidP="00895E8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</w:t>
            </w:r>
            <w:r w:rsidR="00FF0222"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ожественной </w:t>
            </w:r>
            <w:proofErr w:type="gramStart"/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пропорции, </w:t>
            </w:r>
            <w:r w:rsid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End"/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т.е. соотношение  диаметра  каждого витка спирали  к последующему равно 5/8 !</w:t>
            </w:r>
          </w:p>
          <w:p w:rsidR="00895E84" w:rsidRPr="00FF0222" w:rsidRDefault="00895E84" w:rsidP="00895E8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Слайд 11.</w:t>
            </w:r>
            <w:r w:rsidR="003500F9"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</w:t>
            </w:r>
            <w:r w:rsidRPr="00FF0222">
              <w:rPr>
                <w:rFonts w:ascii="Times New Roman" w:eastAsiaTheme="minorEastAsia" w:hAnsi="Times New Roman" w:cs="Times New Roman"/>
                <w:bCs/>
                <w:iCs/>
                <w:shadow/>
                <w:color w:val="000099"/>
                <w:kern w:val="24"/>
                <w:sz w:val="24"/>
                <w:szCs w:val="24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ящерице с первого взгляда улавливаются приятные для нашего глаза пропорции – длина ее хвоста так относится к длине остального тела, как 8/5!</w:t>
            </w:r>
          </w:p>
          <w:p w:rsidR="003500F9" w:rsidRPr="00FF0222" w:rsidRDefault="003500F9" w:rsidP="003500F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Задача 2.   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Найдите длину 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всей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ящерицы, </w:t>
            </w: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если</w:t>
            </w:r>
            <w:proofErr w:type="gramEnd"/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длина её хвоста 16 см</w:t>
            </w:r>
          </w:p>
          <w:p w:rsidR="003500F9" w:rsidRPr="00FF0222" w:rsidRDefault="003500F9" w:rsidP="003500F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Решение.</w:t>
            </w:r>
          </w:p>
          <w:p w:rsidR="003500F9" w:rsidRPr="00FF0222" w:rsidRDefault="003500F9" w:rsidP="003500F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 Хвост      16см            8ч</w:t>
            </w:r>
          </w:p>
          <w:p w:rsidR="003500F9" w:rsidRPr="00FF0222" w:rsidRDefault="003500F9" w:rsidP="003500F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 Тело        </w:t>
            </w:r>
            <w:proofErr w:type="spellStart"/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Хсм</w:t>
            </w:r>
            <w:proofErr w:type="spellEnd"/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          5ч</w:t>
            </w:r>
          </w:p>
          <w:p w:rsidR="00177D37" w:rsidRPr="00FF0222" w:rsidRDefault="003500F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2. 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Составим уравнение: 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48552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11" cy="49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Найдите корень уравнения. Найдите длину</w:t>
            </w:r>
            <w:r w:rsidR="005D5A0D"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всей ящери</w:t>
            </w:r>
            <w:r w:rsidRPr="00FF02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цы.</w:t>
            </w:r>
          </w:p>
        </w:tc>
        <w:tc>
          <w:tcPr>
            <w:tcW w:w="1842" w:type="dxa"/>
          </w:tcPr>
          <w:p w:rsidR="00177D37" w:rsidRPr="00FF0222" w:rsidRDefault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смотрят на слайд.</w:t>
            </w:r>
          </w:p>
          <w:p w:rsidR="00895E84" w:rsidRPr="00FF0222" w:rsidRDefault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маршрутных листах. </w:t>
            </w: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E84" w:rsidRPr="00FF0222" w:rsidRDefault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Обсуждают решение, предлагают свои варианты.</w:t>
            </w: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Решают уравнение. Проверяют (самопроверка)</w:t>
            </w:r>
          </w:p>
        </w:tc>
        <w:tc>
          <w:tcPr>
            <w:tcW w:w="1701" w:type="dxa"/>
          </w:tcPr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D37" w:rsidRPr="00FF0222" w:rsidRDefault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Составляют пропорцию, применяют свойства пропорции при решении уравнения</w:t>
            </w:r>
          </w:p>
        </w:tc>
        <w:tc>
          <w:tcPr>
            <w:tcW w:w="1524" w:type="dxa"/>
          </w:tcPr>
          <w:p w:rsidR="00177D37" w:rsidRPr="00FF0222" w:rsidRDefault="0089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500F9" w:rsidRPr="00FF0222">
              <w:rPr>
                <w:rFonts w:ascii="Times New Roman" w:hAnsi="Times New Roman" w:cs="Times New Roman"/>
                <w:sz w:val="24"/>
                <w:szCs w:val="24"/>
              </w:rPr>
              <w:t>работают по плану</w:t>
            </w: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 ориентируются в системе знаний</w:t>
            </w: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-принимают точку зрения другого</w:t>
            </w:r>
          </w:p>
          <w:p w:rsidR="003500F9" w:rsidRPr="00FF0222" w:rsidRDefault="00350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-проявляют интерес к теме урока</w:t>
            </w:r>
          </w:p>
        </w:tc>
      </w:tr>
      <w:tr w:rsidR="00CE79A8" w:rsidRPr="00FF0222" w:rsidTr="008E6C30">
        <w:tc>
          <w:tcPr>
            <w:tcW w:w="2830" w:type="dxa"/>
          </w:tcPr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 с самопроверкой по эталону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Цель: организовать выполнение уч-ся </w:t>
            </w:r>
            <w:proofErr w:type="spellStart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. работы на новое знание;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-обеспечить самопроверку по эталону, самооценку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-организовать выявление места и причины затруднений, работа над ошибками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5D5A0D" w:rsidRPr="00FF0222" w:rsidRDefault="005D5A0D" w:rsidP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Слайд 12. </w:t>
            </w: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Парфенон – один из самых величественных храмов Древней Греции. </w:t>
            </w:r>
          </w:p>
          <w:p w:rsidR="005D5A0D" w:rsidRPr="00FF0222" w:rsidRDefault="005D5A0D" w:rsidP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Отношение высоты здания к его длине равно 5/8!   </w:t>
            </w:r>
          </w:p>
          <w:p w:rsidR="005D5A0D" w:rsidRPr="00FF0222" w:rsidRDefault="005D5A0D" w:rsidP="005D5A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Слайд 13. </w:t>
            </w:r>
            <w:r w:rsidRPr="00FF0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Длина Парфенона 69,54 м.     Найдите высоту храма, если                          его высота относится к </w:t>
            </w:r>
            <w:proofErr w:type="gramStart"/>
            <w:r w:rsidRPr="00FF0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длине  по</w:t>
            </w:r>
            <w:proofErr w:type="gramEnd"/>
            <w:r w:rsidRPr="00FF0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правилу «золотого сечения»,   т.е. в отношении 5/8.</w:t>
            </w:r>
          </w:p>
          <w:p w:rsidR="00CE79A8" w:rsidRPr="00FF0222" w:rsidRDefault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Решите самостоятельно. Самопроверка. </w:t>
            </w:r>
          </w:p>
        </w:tc>
        <w:tc>
          <w:tcPr>
            <w:tcW w:w="1842" w:type="dxa"/>
          </w:tcPr>
          <w:p w:rsidR="00CE79A8" w:rsidRPr="00FF0222" w:rsidRDefault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Обсуждают в группах. Решают.</w:t>
            </w:r>
          </w:p>
        </w:tc>
        <w:tc>
          <w:tcPr>
            <w:tcW w:w="1701" w:type="dxa"/>
          </w:tcPr>
          <w:p w:rsidR="00CE79A8" w:rsidRPr="00FF0222" w:rsidRDefault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Определяют соотношение частей, составляют пропорцию, находят высоту.</w:t>
            </w:r>
          </w:p>
        </w:tc>
        <w:tc>
          <w:tcPr>
            <w:tcW w:w="1524" w:type="dxa"/>
          </w:tcPr>
          <w:p w:rsidR="00CE79A8" w:rsidRPr="00FF0222" w:rsidRDefault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 умеют применить полученные знания, оформить в письменной форме.</w:t>
            </w:r>
          </w:p>
          <w:p w:rsidR="005D5A0D" w:rsidRPr="00FF0222" w:rsidRDefault="005D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-знают алгоритм решения.</w:t>
            </w:r>
          </w:p>
          <w:p w:rsidR="00DC30DA" w:rsidRPr="00FF0222" w:rsidRDefault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-договариваются о взаимодействии в группе</w:t>
            </w:r>
          </w:p>
        </w:tc>
      </w:tr>
      <w:tr w:rsidR="00CE79A8" w:rsidRPr="00FF0222" w:rsidTr="008E6C30">
        <w:tc>
          <w:tcPr>
            <w:tcW w:w="2830" w:type="dxa"/>
          </w:tcPr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 учебной деятельности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Цель: зафиксировать новое содержание урока;</w:t>
            </w:r>
          </w:p>
          <w:p w:rsidR="00CE79A8" w:rsidRPr="00FF0222" w:rsidRDefault="00CE79A8" w:rsidP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- организовать рефлексию и самооценку уч-ся собственной учебной деятельности</w:t>
            </w:r>
          </w:p>
          <w:p w:rsidR="00CE79A8" w:rsidRPr="00FF0222" w:rsidRDefault="00CE79A8" w:rsidP="00CE7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E79A8" w:rsidRPr="00FF0222" w:rsidRDefault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Подведем итоги. (маршрутный лист)</w:t>
            </w:r>
          </w:p>
          <w:p w:rsidR="00DC30DA" w:rsidRPr="00FF0222" w:rsidRDefault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Что называют золотым сечением?</w:t>
            </w:r>
          </w:p>
          <w:p w:rsidR="00DC30DA" w:rsidRPr="00FF0222" w:rsidRDefault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Почему его называют золотым?</w:t>
            </w:r>
          </w:p>
          <w:p w:rsidR="00DC30DA" w:rsidRPr="00FF0222" w:rsidRDefault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Слайд 14. Так что же такое золотое сечение?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Может быть, это закон красоты?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Или все-таки он — мистическая тайна?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Научный феномен или этический принцип? 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«Золотое сечение» — это и то, и другое, и третье.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Только не по отдельности, а одновременно...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 И в этом его подлинная загадка, его великая тайна.</w:t>
            </w: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 xml:space="preserve">                                        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</w:t>
            </w:r>
            <w:proofErr w:type="spellStart"/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Анхель</w:t>
            </w:r>
            <w:proofErr w:type="spellEnd"/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де </w:t>
            </w:r>
            <w:proofErr w:type="spellStart"/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Куатьэ</w:t>
            </w:r>
            <w:proofErr w:type="spellEnd"/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Прошу выразите смайликом ваше настроение. Покажите гостям.</w:t>
            </w:r>
          </w:p>
          <w:p w:rsidR="00DC30DA" w:rsidRPr="00FF0222" w:rsidRDefault="00DC30DA" w:rsidP="00DC30D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Домашнее задание у вас прописано в маршрутных листах.</w:t>
            </w:r>
          </w:p>
          <w:p w:rsidR="006D09AE" w:rsidRDefault="006D09AE" w:rsidP="006D09A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D09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Домашнее задание. Найти примеры золотого сечения в природе, архитектуре, искусстве. Или придумать 2 задачи на пропорции.</w:t>
            </w:r>
          </w:p>
          <w:p w:rsidR="008E6C30" w:rsidRPr="006D09AE" w:rsidRDefault="008E6C30" w:rsidP="006D09A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Спасибо за урок</w:t>
            </w:r>
            <w:bookmarkStart w:id="0" w:name="_GoBack"/>
            <w:bookmarkEnd w:id="0"/>
          </w:p>
          <w:p w:rsidR="006D09AE" w:rsidRPr="00FF0222" w:rsidRDefault="006D09AE" w:rsidP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E79A8" w:rsidRPr="00FF0222" w:rsidRDefault="00DC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Используя маршрутный лист высказывают свою точку зрения</w:t>
            </w:r>
          </w:p>
        </w:tc>
        <w:tc>
          <w:tcPr>
            <w:tcW w:w="1701" w:type="dxa"/>
          </w:tcPr>
          <w:p w:rsidR="00CE79A8" w:rsidRPr="00FF0222" w:rsidRDefault="00CE7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CE79A8" w:rsidRPr="00FF0222" w:rsidRDefault="006D0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Познавательные-умеют выражать мысли в устной форме</w:t>
            </w:r>
          </w:p>
          <w:p w:rsidR="006D09AE" w:rsidRPr="00FF0222" w:rsidRDefault="006D0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Коммуникативные-умеют отстоять свою </w:t>
            </w:r>
            <w:r w:rsidRPr="00FF0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точку зрения</w:t>
            </w:r>
          </w:p>
          <w:p w:rsidR="006D09AE" w:rsidRPr="00FF0222" w:rsidRDefault="006D0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222">
              <w:rPr>
                <w:rFonts w:ascii="Times New Roman" w:hAnsi="Times New Roman" w:cs="Times New Roman"/>
                <w:sz w:val="24"/>
                <w:szCs w:val="24"/>
              </w:rPr>
              <w:t>Личностные-выражают положительное отношение к уроку, проявляют интерес.</w:t>
            </w:r>
          </w:p>
        </w:tc>
      </w:tr>
    </w:tbl>
    <w:p w:rsidR="00177D37" w:rsidRPr="00FF0222" w:rsidRDefault="00177D37">
      <w:pPr>
        <w:rPr>
          <w:rFonts w:ascii="Times New Roman" w:hAnsi="Times New Roman" w:cs="Times New Roman"/>
          <w:sz w:val="24"/>
          <w:szCs w:val="24"/>
          <w:lang w:val="en-US"/>
        </w:rPr>
        <w:sectPr w:rsidR="00177D37" w:rsidRPr="00FF0222" w:rsidSect="00177D3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F0222" w:rsidRPr="00FF0222" w:rsidRDefault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F0222" w:rsidRPr="00FF0222" w:rsidRDefault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Тест (домашнее задание)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 Решить </w:t>
      </w:r>
      <w:proofErr w:type="gramStart"/>
      <w:r w:rsidRPr="00FF02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уравнение:   </w:t>
      </w:r>
      <w:proofErr w:type="gramEnd"/>
      <w:r w:rsidRPr="00FF02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6,4:0,16=4:х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10; 2) 2,5; 3) 0,1; 4) 1.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Решить задачу: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10 порций салата требуется 200г лука. На сколько порций хватит 60г лука?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3; 2) 4; 3) 2; 4) 9.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 Решить задачу: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 рабочих могут выполнить работу за 12 дней. Сколько ещё надо нанять рабочих, чтобы выполнить эту работу за 8 дней?</w:t>
      </w:r>
    </w:p>
    <w:p w:rsidR="00FF0222" w:rsidRPr="00FF0222" w:rsidRDefault="00FF0222" w:rsidP="00FF0222">
      <w:pPr>
        <w:numPr>
          <w:ilvl w:val="0"/>
          <w:numId w:val="14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3; 2) 4; 3) 2; 4) 9.</w:t>
      </w:r>
    </w:p>
    <w:p w:rsidR="00FF0222" w:rsidRPr="00FF0222" w:rsidRDefault="00FF0222" w:rsidP="00FF0222">
      <w:pPr>
        <w:numPr>
          <w:ilvl w:val="0"/>
          <w:numId w:val="16"/>
        </w:numPr>
        <w:pBdr>
          <w:bottom w:val="dashed" w:sz="6" w:space="2" w:color="DDDDDD"/>
        </w:pBd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Найдите неизвестный член пропорции 7,</w:t>
      </w:r>
      <w:proofErr w:type="gramStart"/>
      <w:r w:rsidRPr="00FF02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 :</w:t>
      </w:r>
      <w:proofErr w:type="gramEnd"/>
      <w:r w:rsidRPr="00FF02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3, 5 = Х : 14.</w:t>
      </w:r>
    </w:p>
    <w:p w:rsidR="00FF0222" w:rsidRPr="00FF0222" w:rsidRDefault="00FF0222" w:rsidP="00FF0222">
      <w:pPr>
        <w:numPr>
          <w:ilvl w:val="0"/>
          <w:numId w:val="15"/>
        </w:numPr>
        <w:pBdr>
          <w:bottom w:val="dashed" w:sz="6" w:space="2" w:color="DDDDDD"/>
        </w:pBd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19,6        2) 3      3) 7     4) 30</w:t>
      </w:r>
    </w:p>
    <w:p w:rsidR="00FF0222" w:rsidRPr="00FF0222" w:rsidRDefault="00FF0222" w:rsidP="00FF0222">
      <w:pPr>
        <w:pBdr>
          <w:bottom w:val="dashed" w:sz="6" w:space="4" w:color="DDDDDD"/>
        </w:pBd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</w:t>
      </w:r>
      <w:r w:rsidRPr="00FF02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Укажите верную пропорцию</w:t>
      </w:r>
      <w:r w:rsidRPr="00FF0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FF0222" w:rsidRPr="00FF0222" w:rsidRDefault="00FF0222" w:rsidP="00FF022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2 : 3 = 5 : 10 </w:t>
      </w:r>
    </w:p>
    <w:p w:rsidR="00FF0222" w:rsidRPr="00FF0222" w:rsidRDefault="00FF0222" w:rsidP="00FF022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12 : 3 = 5 : 10 </w:t>
      </w:r>
    </w:p>
    <w:p w:rsidR="00FF0222" w:rsidRPr="00FF0222" w:rsidRDefault="00FF0222" w:rsidP="00FF022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2 : 3 = 10 : 15 </w:t>
      </w:r>
    </w:p>
    <w:p w:rsidR="00FF0222" w:rsidRPr="00FF0222" w:rsidRDefault="00FF0222" w:rsidP="00FF022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21 : 3 = 19 : 15 </w:t>
      </w:r>
    </w:p>
    <w:p w:rsidR="00FF0222" w:rsidRPr="00FF0222" w:rsidRDefault="00FF0222" w:rsidP="00FF02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222" w:rsidRPr="00FF0222" w:rsidRDefault="00FF0222">
      <w:pPr>
        <w:rPr>
          <w:rFonts w:ascii="Times New Roman" w:hAnsi="Times New Roman" w:cs="Times New Roman"/>
          <w:sz w:val="24"/>
          <w:szCs w:val="24"/>
        </w:rPr>
      </w:pPr>
    </w:p>
    <w:p w:rsidR="00336C20" w:rsidRPr="00FF0222" w:rsidRDefault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FF0222" w:rsidRPr="00FF0222" w:rsidRDefault="00FF0222" w:rsidP="00FF0222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F0222" w:rsidRPr="00FF0222" w:rsidRDefault="00FF0222" w:rsidP="00FF0222">
      <w:pPr>
        <w:jc w:val="right"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Дата ______________________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Фамилия, имя _______________________________________________________________________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Тема урока __________________________________________________________________________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1 Проверка домашнего задания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2. Из россыпи букв собери слова 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т о е и о н ш н я.  П о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 xml:space="preserve"> ц я р п р и.  о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 xml:space="preserve"> з л т е о    е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 xml:space="preserve"> и с ч н е.</w:t>
      </w:r>
    </w:p>
    <w:p w:rsidR="00FF0222" w:rsidRPr="00FF0222" w:rsidRDefault="00FF0222" w:rsidP="00FF022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3.Выполни исследование. Запиши результат.</w:t>
      </w:r>
    </w:p>
    <w:p w:rsidR="00FF0222" w:rsidRPr="00FF0222" w:rsidRDefault="00FF0222" w:rsidP="00FF022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B7A8E4E" wp14:editId="37B22E30">
            <wp:extent cx="4029075" cy="685800"/>
            <wp:effectExtent l="0" t="0" r="9525" b="0"/>
            <wp:docPr id="6" name="Рисунок 6" descr="http://festival.1september.ru/articles/62223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2223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22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Золотым сечением называют деление отрезка, при котором длина его ………………… части так относится к длине всего ………………, как длина ……………</w:t>
      </w:r>
      <w:proofErr w:type="gramStart"/>
      <w:r w:rsidRPr="00FF022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…….</w:t>
      </w:r>
      <w:proofErr w:type="gramEnd"/>
      <w:r w:rsidRPr="00FF022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. части к ………………….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  <w:proofErr w:type="spellStart"/>
      <w:r w:rsidRPr="00FF022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Физминутка</w:t>
      </w:r>
      <w:proofErr w:type="spellEnd"/>
      <w:r w:rsidRPr="00FF022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 xml:space="preserve"> 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4. </w:t>
      </w: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Удивительно, что семена подсолнуха располагаются по спирали, против часовой стрелки, и отношение последующего диаметра спирали к предыдущему </w:t>
      </w:r>
      <w:proofErr w:type="gramStart"/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равно </w:t>
      </w:r>
      <w:r w:rsidRPr="00FF022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49A2B7D6" wp14:editId="027362C4">
            <wp:extent cx="133350" cy="390525"/>
            <wp:effectExtent l="0" t="0" r="0" b="9525"/>
            <wp:docPr id="7" name="Рисунок 7" descr="http://festival.1september.ru/articles/622238/Image2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22238/Image225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!</w:t>
      </w:r>
      <w:proofErr w:type="gramEnd"/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Задача 1. </w:t>
      </w: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Диаметр одной спирали семян подсолнечника равен 2см. Найдите диаметр предыдущей спирали.</w:t>
      </w: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В ящерице с первого взгляда улавливаются приятные для нашего глаза пропорции – длина ее хвоста так относится к длине остального тела, </w:t>
      </w:r>
      <w:proofErr w:type="gramStart"/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как </w:t>
      </w:r>
      <w:r w:rsidRPr="00FF022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1FA09A66" wp14:editId="6F500070">
            <wp:extent cx="133350" cy="390525"/>
            <wp:effectExtent l="0" t="0" r="0" b="9525"/>
            <wp:docPr id="8" name="Рисунок 8" descr="http://festival.1september.ru/articles/622238/Image2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622238/Image225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!</w:t>
      </w:r>
      <w:proofErr w:type="gramEnd"/>
    </w:p>
    <w:p w:rsidR="00FF0222" w:rsidRPr="00FF0222" w:rsidRDefault="00FF0222" w:rsidP="00FF0222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FF0222" w:rsidRPr="00FF0222" w:rsidRDefault="00FF0222" w:rsidP="00FF0222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FF0222" w:rsidRPr="00FF0222" w:rsidRDefault="00FF0222" w:rsidP="00FF0222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 w:rsidRPr="00FF0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ЗАДАЧА  2</w:t>
      </w:r>
      <w:proofErr w:type="gramEnd"/>
    </w:p>
    <w:p w:rsidR="00FF0222" w:rsidRPr="00FF0222" w:rsidRDefault="00FF0222" w:rsidP="00FF022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Найдите длину всей ящерицы, если длина её хвоста 16 см.</w:t>
      </w:r>
    </w:p>
    <w:p w:rsidR="00FF0222" w:rsidRPr="00FF0222" w:rsidRDefault="00FF0222" w:rsidP="00FF0222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B2DC12B" wp14:editId="555891D2">
            <wp:simplePos x="0" y="0"/>
            <wp:positionH relativeFrom="column">
              <wp:posOffset>158115</wp:posOffset>
            </wp:positionH>
            <wp:positionV relativeFrom="paragraph">
              <wp:posOffset>8255</wp:posOffset>
            </wp:positionV>
            <wp:extent cx="2590800" cy="1388762"/>
            <wp:effectExtent l="0" t="0" r="0" b="1905"/>
            <wp:wrapTight wrapText="bothSides">
              <wp:wrapPolygon edited="0">
                <wp:start x="0" y="0"/>
                <wp:lineTo x="0" y="21333"/>
                <wp:lineTo x="21441" y="21333"/>
                <wp:lineTo x="214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30799" r="51256" b="35266"/>
                    <a:stretch/>
                  </pic:blipFill>
                  <pic:spPr bwMode="auto">
                    <a:xfrm>
                      <a:off x="0" y="0"/>
                      <a:ext cx="2590800" cy="138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22" w:rsidRPr="00FF0222" w:rsidRDefault="00FF0222" w:rsidP="00FF0222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0222" w:rsidRPr="00FF0222" w:rsidRDefault="00FF0222" w:rsidP="00FF0222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0222" w:rsidRPr="00FF0222" w:rsidRDefault="00FF0222" w:rsidP="00FF0222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0222" w:rsidRPr="00FF0222" w:rsidRDefault="00FF0222" w:rsidP="00FF0222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____________________________________________________________</w:t>
      </w:r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Парфенон – один из самых величественных храмов Древней Греции. Отношение высоты здания к его длине </w:t>
      </w:r>
      <w:proofErr w:type="gramStart"/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равно </w:t>
      </w:r>
      <w:r w:rsidRPr="00FF0222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41DF013A" wp14:editId="233EE30B">
            <wp:extent cx="133350" cy="390525"/>
            <wp:effectExtent l="0" t="0" r="0" b="9525"/>
            <wp:docPr id="10" name="Рисунок 10" descr="http://festival.1september.ru/articles/622238/Image2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622238/Image225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!</w:t>
      </w:r>
      <w:proofErr w:type="gramEnd"/>
    </w:p>
    <w:p w:rsidR="00FF0222" w:rsidRPr="00FF0222" w:rsidRDefault="00FF0222" w:rsidP="00FF0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ЗАДАЧА 3 </w:t>
      </w: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Длина Парфенона 69,54 м. Найдите высоту храма, если его высота относится к длине по правилу “золотого сечения”, т.е. в отношении 5/8.</w:t>
      </w: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Подводим итоги: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сегодня я узнал…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было интересно…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было трудно…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выполнял задания…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понял, что…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теперь я могу…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почувствовал, что…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приобрел…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научился…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у меня получилось 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смог…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я попробую…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меня удивило…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урок дал мне для жизни…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мне захотелось…</w:t>
      </w:r>
    </w:p>
    <w:p w:rsidR="00FF0222" w:rsidRPr="00FF0222" w:rsidRDefault="00FF0222" w:rsidP="00FF0222">
      <w:pPr>
        <w:shd w:val="clear" w:color="auto" w:fill="EBE7D1"/>
        <w:spacing w:after="0" w:line="300" w:lineRule="atLeast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 </w:t>
      </w: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Домашнее задание. Найти примеры золотого сечения в природе, архитектуре, искусстве. Или придумать 2 задачи на пропорции.</w:t>
      </w:r>
    </w:p>
    <w:p w:rsidR="00FF0222" w:rsidRPr="00FF0222" w:rsidRDefault="00FF0222" w:rsidP="00FF022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F022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Задания группам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Группа 1.</w:t>
      </w:r>
    </w:p>
    <w:p w:rsidR="00FF0222" w:rsidRPr="00FF0222" w:rsidRDefault="00FF0222" w:rsidP="00FF0222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Измерьте расстояние от локтя до кончиков пальцев.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Запишите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а=____</w:t>
      </w:r>
    </w:p>
    <w:p w:rsidR="00FF0222" w:rsidRPr="00FF0222" w:rsidRDefault="00FF0222" w:rsidP="00FF0222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Измерьте расстояние от плеча</w:t>
      </w:r>
      <w:r w:rsidRPr="00FF0222">
        <w:rPr>
          <w:rFonts w:ascii="Times New Roman" w:hAnsi="Times New Roman" w:cs="Times New Roman"/>
          <w:sz w:val="24"/>
          <w:szCs w:val="24"/>
        </w:rPr>
        <w:t xml:space="preserve"> до кончиков пальцев. Запишите b</w:t>
      </w:r>
      <w:r w:rsidRPr="00FF0222">
        <w:rPr>
          <w:rFonts w:ascii="Times New Roman" w:hAnsi="Times New Roman" w:cs="Times New Roman"/>
          <w:sz w:val="24"/>
          <w:szCs w:val="24"/>
        </w:rPr>
        <w:t>=____</w:t>
      </w:r>
    </w:p>
    <w:p w:rsidR="00FF0222" w:rsidRPr="00FF0222" w:rsidRDefault="00FF0222" w:rsidP="00FF0222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Найдите отношение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а:b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>=______:_______=_______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Группа 2. </w:t>
      </w:r>
    </w:p>
    <w:p w:rsidR="00FF0222" w:rsidRPr="00FF0222" w:rsidRDefault="00FF0222" w:rsidP="00FF022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Измерьте расстояние от пола до талии.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Запишите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а=______</w:t>
      </w:r>
    </w:p>
    <w:p w:rsidR="00FF0222" w:rsidRPr="00FF0222" w:rsidRDefault="00FF0222" w:rsidP="00FF022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Измерьте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рост .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Запишите  b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>=______</w:t>
      </w:r>
    </w:p>
    <w:p w:rsidR="00FF0222" w:rsidRPr="00FF0222" w:rsidRDefault="00FF0222" w:rsidP="00FF022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Найдите отношение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а:b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>=______:_______=_______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Группа 3.</w:t>
      </w:r>
    </w:p>
    <w:p w:rsidR="00FF0222" w:rsidRPr="00FF0222" w:rsidRDefault="00FF0222" w:rsidP="00FF0222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Измерьте расстояние между 1 и 2 побегами.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Запишите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а=_____</w:t>
      </w:r>
    </w:p>
    <w:p w:rsidR="00FF0222" w:rsidRPr="00FF0222" w:rsidRDefault="00FF0222" w:rsidP="00FF0222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Измерьте расстояние между 2 и побегами. Запишите в=_____</w:t>
      </w:r>
    </w:p>
    <w:p w:rsidR="00FF0222" w:rsidRPr="00FF0222" w:rsidRDefault="00FF0222" w:rsidP="00FF0222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 xml:space="preserve">Найдите отношение 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а:b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>=______:_______=_______</w:t>
      </w:r>
    </w:p>
    <w:p w:rsidR="00FF0222" w:rsidRPr="00FF0222" w:rsidRDefault="00FF0222" w:rsidP="00FF0222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F0222">
        <w:rPr>
          <w:rFonts w:ascii="Times New Roman" w:hAnsi="Times New Roman" w:cs="Times New Roman"/>
          <w:sz w:val="24"/>
          <w:szCs w:val="24"/>
        </w:rPr>
        <w:t>Найдите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222">
        <w:rPr>
          <w:rFonts w:ascii="Times New Roman" w:hAnsi="Times New Roman" w:cs="Times New Roman"/>
          <w:sz w:val="24"/>
          <w:szCs w:val="24"/>
        </w:rPr>
        <w:t>а+b</w:t>
      </w:r>
      <w:proofErr w:type="spellEnd"/>
      <w:r w:rsidRPr="00FF0222">
        <w:rPr>
          <w:rFonts w:ascii="Times New Roman" w:hAnsi="Times New Roman" w:cs="Times New Roman"/>
          <w:sz w:val="24"/>
          <w:szCs w:val="24"/>
        </w:rPr>
        <w:t>=___________</w:t>
      </w:r>
    </w:p>
    <w:p w:rsidR="00FF0222" w:rsidRPr="00FF0222" w:rsidRDefault="00FF0222" w:rsidP="00FF0222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lastRenderedPageBreak/>
        <w:t>Найдите отношение b:(а+</w:t>
      </w:r>
      <w:proofErr w:type="gramStart"/>
      <w:r w:rsidRPr="00FF0222">
        <w:rPr>
          <w:rFonts w:ascii="Times New Roman" w:hAnsi="Times New Roman" w:cs="Times New Roman"/>
          <w:sz w:val="24"/>
          <w:szCs w:val="24"/>
        </w:rPr>
        <w:t>b</w:t>
      </w:r>
      <w:r w:rsidRPr="00FF0222">
        <w:rPr>
          <w:rFonts w:ascii="Times New Roman" w:hAnsi="Times New Roman" w:cs="Times New Roman"/>
          <w:sz w:val="24"/>
          <w:szCs w:val="24"/>
        </w:rPr>
        <w:t>)=</w:t>
      </w:r>
      <w:proofErr w:type="gramEnd"/>
      <w:r w:rsidRPr="00FF0222">
        <w:rPr>
          <w:rFonts w:ascii="Times New Roman" w:hAnsi="Times New Roman" w:cs="Times New Roman"/>
          <w:sz w:val="24"/>
          <w:szCs w:val="24"/>
        </w:rPr>
        <w:t>_______</w:t>
      </w:r>
    </w:p>
    <w:p w:rsidR="00FF0222" w:rsidRPr="00FF0222" w:rsidRDefault="00FF0222" w:rsidP="00FF0222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F0222">
        <w:rPr>
          <w:rFonts w:ascii="Times New Roman" w:hAnsi="Times New Roman" w:cs="Times New Roman"/>
          <w:sz w:val="24"/>
          <w:szCs w:val="24"/>
        </w:rPr>
        <w:t>Сравните отношения __________</w:t>
      </w: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</w:p>
    <w:p w:rsidR="00FF0222" w:rsidRPr="00FF0222" w:rsidRDefault="00FF0222" w:rsidP="00FF0222">
      <w:pPr>
        <w:rPr>
          <w:rFonts w:ascii="Times New Roman" w:hAnsi="Times New Roman" w:cs="Times New Roman"/>
          <w:sz w:val="24"/>
          <w:szCs w:val="24"/>
        </w:rPr>
      </w:pPr>
    </w:p>
    <w:p w:rsidR="00FF0222" w:rsidRPr="00FF0222" w:rsidRDefault="00FF0222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FF0222" w:rsidRPr="00FF0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E05D8"/>
    <w:multiLevelType w:val="hybridMultilevel"/>
    <w:tmpl w:val="8C12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42"/>
    <w:multiLevelType w:val="hybridMultilevel"/>
    <w:tmpl w:val="BEFAE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17BB4"/>
    <w:multiLevelType w:val="hybridMultilevel"/>
    <w:tmpl w:val="BE52EA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96082"/>
    <w:multiLevelType w:val="hybridMultilevel"/>
    <w:tmpl w:val="55A87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30852"/>
    <w:multiLevelType w:val="hybridMultilevel"/>
    <w:tmpl w:val="DFF2F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07341"/>
    <w:multiLevelType w:val="hybridMultilevel"/>
    <w:tmpl w:val="1F209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87224"/>
    <w:multiLevelType w:val="hybridMultilevel"/>
    <w:tmpl w:val="33A0DFA4"/>
    <w:lvl w:ilvl="0" w:tplc="515477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DE15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3E4C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DA93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5A75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CC7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8F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D62E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A2C6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B34A53"/>
    <w:multiLevelType w:val="hybridMultilevel"/>
    <w:tmpl w:val="AD74B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53386B"/>
    <w:multiLevelType w:val="hybridMultilevel"/>
    <w:tmpl w:val="3E04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60AE0"/>
    <w:multiLevelType w:val="hybridMultilevel"/>
    <w:tmpl w:val="52227738"/>
    <w:lvl w:ilvl="0" w:tplc="C09489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DB4440"/>
    <w:multiLevelType w:val="hybridMultilevel"/>
    <w:tmpl w:val="BD564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30839"/>
    <w:multiLevelType w:val="hybridMultilevel"/>
    <w:tmpl w:val="C7660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D564E"/>
    <w:multiLevelType w:val="hybridMultilevel"/>
    <w:tmpl w:val="82A45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02CEA"/>
    <w:multiLevelType w:val="multilevel"/>
    <w:tmpl w:val="9EE4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780AF2"/>
    <w:multiLevelType w:val="hybridMultilevel"/>
    <w:tmpl w:val="4B848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53091"/>
    <w:multiLevelType w:val="hybridMultilevel"/>
    <w:tmpl w:val="50AC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5"/>
  </w:num>
  <w:num w:numId="5">
    <w:abstractNumId w:val="11"/>
  </w:num>
  <w:num w:numId="6">
    <w:abstractNumId w:val="15"/>
  </w:num>
  <w:num w:numId="7">
    <w:abstractNumId w:val="10"/>
  </w:num>
  <w:num w:numId="8">
    <w:abstractNumId w:val="8"/>
  </w:num>
  <w:num w:numId="9">
    <w:abstractNumId w:val="4"/>
  </w:num>
  <w:num w:numId="10">
    <w:abstractNumId w:val="1"/>
  </w:num>
  <w:num w:numId="11">
    <w:abstractNumId w:val="0"/>
  </w:num>
  <w:num w:numId="12">
    <w:abstractNumId w:val="6"/>
  </w:num>
  <w:num w:numId="13">
    <w:abstractNumId w:val="13"/>
  </w:num>
  <w:num w:numId="14">
    <w:abstractNumId w:val="3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AB"/>
    <w:rsid w:val="00006310"/>
    <w:rsid w:val="0016028D"/>
    <w:rsid w:val="001666C5"/>
    <w:rsid w:val="00177D37"/>
    <w:rsid w:val="001F3414"/>
    <w:rsid w:val="00336C20"/>
    <w:rsid w:val="00346E43"/>
    <w:rsid w:val="003500F9"/>
    <w:rsid w:val="003A56BA"/>
    <w:rsid w:val="003B0FED"/>
    <w:rsid w:val="005D5A0D"/>
    <w:rsid w:val="006D09AE"/>
    <w:rsid w:val="00727073"/>
    <w:rsid w:val="00895E84"/>
    <w:rsid w:val="008E6C30"/>
    <w:rsid w:val="00A03163"/>
    <w:rsid w:val="00AA31EF"/>
    <w:rsid w:val="00B017D9"/>
    <w:rsid w:val="00B341F5"/>
    <w:rsid w:val="00BB3968"/>
    <w:rsid w:val="00CE14FC"/>
    <w:rsid w:val="00CE79A8"/>
    <w:rsid w:val="00DC30DA"/>
    <w:rsid w:val="00E230AB"/>
    <w:rsid w:val="00F82DB7"/>
    <w:rsid w:val="00FF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FC655-D08C-43D3-9E12-5924C94B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C20"/>
    <w:pPr>
      <w:ind w:left="720"/>
      <w:contextualSpacing/>
    </w:pPr>
  </w:style>
  <w:style w:type="table" w:styleId="a4">
    <w:name w:val="Table Grid"/>
    <w:basedOn w:val="a1"/>
    <w:uiPriority w:val="39"/>
    <w:rsid w:val="00177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03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11</Pages>
  <Words>2166</Words>
  <Characters>12351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2015-02-17T13:21:00Z</dcterms:created>
  <dcterms:modified xsi:type="dcterms:W3CDTF">2015-02-18T12:18:00Z</dcterms:modified>
</cp:coreProperties>
</file>