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09"/>
        <w:gridCol w:w="800"/>
        <w:gridCol w:w="1559"/>
        <w:gridCol w:w="1780"/>
        <w:gridCol w:w="890"/>
        <w:gridCol w:w="2533"/>
      </w:tblGrid>
      <w:tr w:rsidR="003E05D5" w:rsidTr="00404B74">
        <w:tc>
          <w:tcPr>
            <w:tcW w:w="10682" w:type="dxa"/>
            <w:gridSpan w:val="6"/>
          </w:tcPr>
          <w:p w:rsidR="003E05D5" w:rsidRPr="003E05D5" w:rsidRDefault="003E05D5" w:rsidP="004D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D5">
              <w:rPr>
                <w:rFonts w:ascii="Times New Roman" w:hAnsi="Times New Roman" w:cs="Times New Roman"/>
                <w:sz w:val="24"/>
                <w:szCs w:val="24"/>
              </w:rPr>
              <w:t xml:space="preserve">г. Армавир   МБОУ СОШ № 13   </w:t>
            </w:r>
            <w:proofErr w:type="spellStart"/>
            <w:r w:rsidRPr="00710D15">
              <w:rPr>
                <w:rFonts w:ascii="Times New Roman" w:hAnsi="Times New Roman" w:cs="Times New Roman"/>
                <w:b/>
                <w:sz w:val="24"/>
                <w:szCs w:val="24"/>
              </w:rPr>
              <w:t>Глигор</w:t>
            </w:r>
            <w:proofErr w:type="spellEnd"/>
            <w:r w:rsidRPr="00710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Наталья  Николаевна</w:t>
            </w:r>
          </w:p>
        </w:tc>
      </w:tr>
      <w:tr w:rsidR="003E05D5" w:rsidTr="00404B74">
        <w:tc>
          <w:tcPr>
            <w:tcW w:w="2670" w:type="dxa"/>
          </w:tcPr>
          <w:p w:rsidR="003E05D5" w:rsidRPr="003E05D5" w:rsidRDefault="003E05D5" w:rsidP="004D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71" w:type="dxa"/>
            <w:gridSpan w:val="2"/>
          </w:tcPr>
          <w:p w:rsidR="003E05D5" w:rsidRPr="003E05D5" w:rsidRDefault="00404B74" w:rsidP="004D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70" w:type="dxa"/>
            <w:gridSpan w:val="2"/>
          </w:tcPr>
          <w:p w:rsidR="003E05D5" w:rsidRPr="003E05D5" w:rsidRDefault="003E05D5" w:rsidP="004D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71" w:type="dxa"/>
          </w:tcPr>
          <w:p w:rsidR="003E05D5" w:rsidRPr="003E05D5" w:rsidRDefault="00404B74" w:rsidP="004D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05D5" w:rsidTr="00404B74">
        <w:tc>
          <w:tcPr>
            <w:tcW w:w="2670" w:type="dxa"/>
          </w:tcPr>
          <w:p w:rsidR="003E05D5" w:rsidRPr="00710D15" w:rsidRDefault="003E05D5" w:rsidP="004D7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D1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012" w:type="dxa"/>
            <w:gridSpan w:val="5"/>
          </w:tcPr>
          <w:p w:rsidR="003E05D5" w:rsidRPr="003B6B09" w:rsidRDefault="005144CA" w:rsidP="004D7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приспособились организмы</w:t>
            </w:r>
            <w:r w:rsidR="00BA4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обитанию в почвенной среде</w:t>
            </w:r>
          </w:p>
        </w:tc>
      </w:tr>
      <w:tr w:rsidR="003E05D5" w:rsidTr="00404B74">
        <w:tc>
          <w:tcPr>
            <w:tcW w:w="10682" w:type="dxa"/>
            <w:gridSpan w:val="6"/>
          </w:tcPr>
          <w:p w:rsidR="003E05D5" w:rsidRPr="003E05D5" w:rsidRDefault="003E05D5" w:rsidP="004D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  образовательные   результаты</w:t>
            </w:r>
          </w:p>
        </w:tc>
      </w:tr>
      <w:tr w:rsidR="003E05D5" w:rsidTr="00404B74">
        <w:trPr>
          <w:trHeight w:val="278"/>
        </w:trPr>
        <w:tc>
          <w:tcPr>
            <w:tcW w:w="3560" w:type="dxa"/>
            <w:gridSpan w:val="2"/>
          </w:tcPr>
          <w:p w:rsidR="003E05D5" w:rsidRPr="003E05D5" w:rsidRDefault="003E05D5" w:rsidP="004D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3561" w:type="dxa"/>
            <w:gridSpan w:val="2"/>
          </w:tcPr>
          <w:p w:rsidR="003E05D5" w:rsidRPr="003E05D5" w:rsidRDefault="003E05D5" w:rsidP="004D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561" w:type="dxa"/>
            <w:gridSpan w:val="2"/>
          </w:tcPr>
          <w:p w:rsidR="003E05D5" w:rsidRPr="003E05D5" w:rsidRDefault="003E05D5" w:rsidP="004D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3E05D5" w:rsidTr="00404B74">
        <w:trPr>
          <w:trHeight w:val="277"/>
        </w:trPr>
        <w:tc>
          <w:tcPr>
            <w:tcW w:w="3560" w:type="dxa"/>
            <w:gridSpan w:val="2"/>
          </w:tcPr>
          <w:p w:rsidR="00E74ACE" w:rsidRPr="003E05D5" w:rsidRDefault="00E74ACE" w:rsidP="004D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="004A1F8D">
              <w:rPr>
                <w:rFonts w:ascii="Times New Roman" w:hAnsi="Times New Roman" w:cs="Times New Roman"/>
                <w:sz w:val="24"/>
                <w:szCs w:val="24"/>
              </w:rPr>
              <w:t>компонентов природы.</w:t>
            </w:r>
            <w:r w:rsidR="00F75448">
              <w:rPr>
                <w:rFonts w:ascii="Times New Roman" w:hAnsi="Times New Roman" w:cs="Times New Roman"/>
                <w:sz w:val="24"/>
                <w:szCs w:val="24"/>
              </w:rPr>
              <w:t xml:space="preserve"> Знание условий в</w:t>
            </w:r>
            <w:r w:rsidR="005144CA">
              <w:rPr>
                <w:rFonts w:ascii="Times New Roman" w:hAnsi="Times New Roman" w:cs="Times New Roman"/>
                <w:sz w:val="24"/>
                <w:szCs w:val="24"/>
              </w:rPr>
              <w:t xml:space="preserve"> почвенной среде обитания.</w:t>
            </w:r>
            <w:r w:rsidR="00F75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F8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многообразии обитателей </w:t>
            </w:r>
            <w:r w:rsidR="00BA4FC8">
              <w:rPr>
                <w:rFonts w:ascii="Times New Roman" w:hAnsi="Times New Roman" w:cs="Times New Roman"/>
                <w:sz w:val="24"/>
                <w:szCs w:val="24"/>
              </w:rPr>
              <w:t>почвенной</w:t>
            </w:r>
            <w:r w:rsidR="004A1F8D">
              <w:rPr>
                <w:rFonts w:ascii="Times New Roman" w:hAnsi="Times New Roman" w:cs="Times New Roman"/>
                <w:sz w:val="24"/>
                <w:szCs w:val="24"/>
              </w:rPr>
              <w:t xml:space="preserve"> среды. Выявление приспособлений организмов к обитанию в </w:t>
            </w:r>
            <w:r w:rsidR="00BA4FC8">
              <w:rPr>
                <w:rFonts w:ascii="Times New Roman" w:hAnsi="Times New Roman" w:cs="Times New Roman"/>
                <w:sz w:val="24"/>
                <w:szCs w:val="24"/>
              </w:rPr>
              <w:t xml:space="preserve">почвенной </w:t>
            </w:r>
            <w:r w:rsidR="004A1F8D">
              <w:rPr>
                <w:rFonts w:ascii="Times New Roman" w:hAnsi="Times New Roman" w:cs="Times New Roman"/>
                <w:sz w:val="24"/>
                <w:szCs w:val="24"/>
              </w:rPr>
              <w:t>среде.</w:t>
            </w:r>
          </w:p>
        </w:tc>
        <w:tc>
          <w:tcPr>
            <w:tcW w:w="3561" w:type="dxa"/>
            <w:gridSpan w:val="2"/>
          </w:tcPr>
          <w:p w:rsidR="003E05D5" w:rsidRDefault="00E74ACE" w:rsidP="004D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AC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74ACE" w:rsidRDefault="004A1F8D" w:rsidP="004D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 и преобразовывать её из одной формы в другую, давать определения понятиям. Развитие элементарных навыков установления причинно-следственных связей.</w:t>
            </w:r>
          </w:p>
          <w:p w:rsidR="00E74ACE" w:rsidRDefault="00E74ACE" w:rsidP="004D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ACE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74ACE" w:rsidRDefault="004A1F8D" w:rsidP="004D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полученные на уроке знания на практике. Потребность в справедливом оценивании своей работы и работы одноклассников. Эстетическое восприятие  природы.</w:t>
            </w:r>
          </w:p>
          <w:p w:rsidR="00E74ACE" w:rsidRDefault="00E74ACE" w:rsidP="004D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AC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74ACE" w:rsidRDefault="004A1F8D" w:rsidP="004D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организо</w:t>
            </w:r>
            <w:r w:rsidR="00E74ACE">
              <w:rPr>
                <w:rFonts w:ascii="Times New Roman" w:hAnsi="Times New Roman" w:cs="Times New Roman"/>
                <w:sz w:val="24"/>
                <w:szCs w:val="24"/>
              </w:rPr>
              <w:t>вать выполнение заданий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установленным правилам работы в кабинете. Развитие навыков самооценки и самоанализа.</w:t>
            </w:r>
          </w:p>
          <w:p w:rsidR="00E74ACE" w:rsidRDefault="00E74ACE" w:rsidP="004D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AC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74ACE" w:rsidRPr="003E05D5" w:rsidRDefault="00E74ACE" w:rsidP="004D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4A1F8D">
              <w:rPr>
                <w:rFonts w:ascii="Times New Roman" w:hAnsi="Times New Roman" w:cs="Times New Roman"/>
                <w:sz w:val="24"/>
                <w:szCs w:val="24"/>
              </w:rPr>
              <w:t>слушать учителя и одноклассников, аргументировать свою точку зрения.</w:t>
            </w:r>
          </w:p>
        </w:tc>
        <w:tc>
          <w:tcPr>
            <w:tcW w:w="3561" w:type="dxa"/>
            <w:gridSpan w:val="2"/>
          </w:tcPr>
          <w:p w:rsidR="003E05D5" w:rsidRPr="003E05D5" w:rsidRDefault="00A13A9F" w:rsidP="004D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необходимости и соответствия приспособлений организмов к условиям среды, в которой они обитают.</w:t>
            </w:r>
          </w:p>
        </w:tc>
      </w:tr>
      <w:tr w:rsidR="00BF0026" w:rsidTr="003E05D5">
        <w:tc>
          <w:tcPr>
            <w:tcW w:w="5341" w:type="dxa"/>
            <w:gridSpan w:val="3"/>
          </w:tcPr>
          <w:p w:rsidR="00BF0026" w:rsidRPr="003E05D5" w:rsidRDefault="00BF0026" w:rsidP="004D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Решаемые учебные проблемы</w:t>
            </w:r>
          </w:p>
        </w:tc>
        <w:tc>
          <w:tcPr>
            <w:tcW w:w="5341" w:type="dxa"/>
            <w:gridSpan w:val="3"/>
          </w:tcPr>
          <w:p w:rsidR="00BF0026" w:rsidRPr="009B1B7E" w:rsidRDefault="00BF0026" w:rsidP="004D7A24">
            <w:pPr>
              <w:pStyle w:val="a3"/>
            </w:pPr>
            <w:r w:rsidRPr="009B1B7E">
              <w:t>Развитие у учащихся навыков самостоятельности и саморазвития.</w:t>
            </w:r>
          </w:p>
        </w:tc>
      </w:tr>
      <w:tr w:rsidR="00BF0026" w:rsidTr="003E05D5">
        <w:tc>
          <w:tcPr>
            <w:tcW w:w="5341" w:type="dxa"/>
            <w:gridSpan w:val="3"/>
          </w:tcPr>
          <w:p w:rsidR="00BF0026" w:rsidRPr="003E05D5" w:rsidRDefault="00BF0026" w:rsidP="004D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понятия, изучаемые на уроке</w:t>
            </w:r>
          </w:p>
        </w:tc>
        <w:tc>
          <w:tcPr>
            <w:tcW w:w="5341" w:type="dxa"/>
            <w:gridSpan w:val="3"/>
          </w:tcPr>
          <w:p w:rsidR="00BF0026" w:rsidRPr="009B1B7E" w:rsidRDefault="00A13A9F" w:rsidP="004D7A24">
            <w:pPr>
              <w:pStyle w:val="a3"/>
            </w:pPr>
            <w:r>
              <w:t>Компоненты природы</w:t>
            </w:r>
            <w:r w:rsidR="00F75448">
              <w:t>. Почвенная</w:t>
            </w:r>
            <w:r>
              <w:t xml:space="preserve"> среда обитания.</w:t>
            </w:r>
            <w:r w:rsidR="00F75448">
              <w:t xml:space="preserve"> Условия среды обитания. Приспособления к почвенной среде обитания.</w:t>
            </w:r>
          </w:p>
        </w:tc>
      </w:tr>
      <w:tr w:rsidR="00BF0026" w:rsidTr="003E05D5">
        <w:tc>
          <w:tcPr>
            <w:tcW w:w="5341" w:type="dxa"/>
            <w:gridSpan w:val="3"/>
          </w:tcPr>
          <w:p w:rsidR="00BF0026" w:rsidRPr="003E05D5" w:rsidRDefault="00BF0026" w:rsidP="004D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используемых на уроке средств ИКТ</w:t>
            </w:r>
          </w:p>
        </w:tc>
        <w:tc>
          <w:tcPr>
            <w:tcW w:w="5341" w:type="dxa"/>
            <w:gridSpan w:val="3"/>
          </w:tcPr>
          <w:p w:rsidR="00BF0026" w:rsidRPr="009B1B7E" w:rsidRDefault="00E928CC" w:rsidP="004D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интерактивная доска, мультимедийный</w:t>
            </w:r>
            <w:r w:rsidR="00575127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интерактивные учебные пособия «Растения. Грибы. Бактерии», «Животные», «Экология».</w:t>
            </w:r>
          </w:p>
        </w:tc>
      </w:tr>
      <w:tr w:rsidR="00BF0026" w:rsidTr="003E05D5">
        <w:tc>
          <w:tcPr>
            <w:tcW w:w="5341" w:type="dxa"/>
            <w:gridSpan w:val="3"/>
          </w:tcPr>
          <w:p w:rsidR="00BF0026" w:rsidRDefault="009B1B7E" w:rsidP="004D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5341" w:type="dxa"/>
            <w:gridSpan w:val="3"/>
          </w:tcPr>
          <w:p w:rsidR="00BF0026" w:rsidRPr="009B1B7E" w:rsidRDefault="00BF0026" w:rsidP="004D7A24">
            <w:pPr>
              <w:pStyle w:val="a3"/>
            </w:pPr>
            <w:r w:rsidRPr="009B1B7E">
              <w:t>Те</w:t>
            </w:r>
            <w:proofErr w:type="gramStart"/>
            <w:r w:rsidRPr="009B1B7E">
              <w:t>кст пр</w:t>
            </w:r>
            <w:proofErr w:type="gramEnd"/>
            <w:r w:rsidRPr="009B1B7E">
              <w:t>иложени</w:t>
            </w:r>
            <w:r w:rsidR="009B1B7E" w:rsidRPr="009B1B7E">
              <w:t>я</w:t>
            </w:r>
          </w:p>
        </w:tc>
      </w:tr>
      <w:tr w:rsidR="00BF0026" w:rsidRPr="00437601" w:rsidTr="003E05D5">
        <w:tc>
          <w:tcPr>
            <w:tcW w:w="5341" w:type="dxa"/>
            <w:gridSpan w:val="3"/>
          </w:tcPr>
          <w:p w:rsidR="00BF0026" w:rsidRPr="003E05D5" w:rsidRDefault="00BF0026" w:rsidP="004D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</w:p>
        </w:tc>
        <w:tc>
          <w:tcPr>
            <w:tcW w:w="5341" w:type="dxa"/>
            <w:gridSpan w:val="3"/>
          </w:tcPr>
          <w:p w:rsidR="00BF0026" w:rsidRPr="00437601" w:rsidRDefault="00BF0026" w:rsidP="004D7A24">
            <w:pPr>
              <w:pStyle w:val="a3"/>
              <w:rPr>
                <w:color w:val="FF0000"/>
              </w:rPr>
            </w:pPr>
          </w:p>
        </w:tc>
      </w:tr>
      <w:tr w:rsidR="00BF0026" w:rsidTr="00404B74">
        <w:tc>
          <w:tcPr>
            <w:tcW w:w="10682" w:type="dxa"/>
            <w:gridSpan w:val="6"/>
          </w:tcPr>
          <w:p w:rsidR="00BF0026" w:rsidRPr="00710D15" w:rsidRDefault="00BF0026" w:rsidP="004D7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D1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 СТРУКТУРА  УРОКА</w:t>
            </w:r>
          </w:p>
        </w:tc>
      </w:tr>
      <w:tr w:rsidR="00BF0026" w:rsidTr="00404B74">
        <w:tc>
          <w:tcPr>
            <w:tcW w:w="10682" w:type="dxa"/>
            <w:gridSpan w:val="6"/>
          </w:tcPr>
          <w:p w:rsidR="00BF0026" w:rsidRDefault="00BF0026" w:rsidP="004D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10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знаний.</w:t>
            </w:r>
          </w:p>
          <w:p w:rsidR="009B1B7E" w:rsidRPr="009B1B7E" w:rsidRDefault="009B1B7E" w:rsidP="004D7A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B7E">
              <w:rPr>
                <w:rFonts w:ascii="Times New Roman" w:hAnsi="Times New Roman" w:cs="Times New Roman"/>
                <w:i/>
                <w:sz w:val="24"/>
                <w:szCs w:val="24"/>
              </w:rPr>
              <w:t>- а</w:t>
            </w:r>
            <w:r w:rsidR="00BF0026" w:rsidRPr="009B1B7E">
              <w:rPr>
                <w:rFonts w:ascii="Times New Roman" w:hAnsi="Times New Roman" w:cs="Times New Roman"/>
                <w:i/>
                <w:sz w:val="24"/>
                <w:szCs w:val="24"/>
              </w:rPr>
              <w:t>ктуализация имеющихся знаний, способов действия в новых условиях;</w:t>
            </w:r>
          </w:p>
          <w:p w:rsidR="00BF0026" w:rsidRPr="009B1B7E" w:rsidRDefault="009B1B7E" w:rsidP="004D7A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B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BF0026" w:rsidRPr="009B1B7E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умения задавать вопросы;</w:t>
            </w:r>
          </w:p>
          <w:p w:rsidR="00BF0026" w:rsidRPr="009B1B7E" w:rsidRDefault="00BF0026" w:rsidP="004D7A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B7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развитие произвольного внимания и памяти, познавательных интересов и инициативы учащихся;</w:t>
            </w:r>
          </w:p>
          <w:p w:rsidR="00BF0026" w:rsidRPr="003E05D5" w:rsidRDefault="00BF0026" w:rsidP="004D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7E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коммуникативных умений, культуры общения, сотрудничества.</w:t>
            </w:r>
          </w:p>
        </w:tc>
      </w:tr>
      <w:tr w:rsidR="005E42CC" w:rsidTr="003E05D5">
        <w:tc>
          <w:tcPr>
            <w:tcW w:w="5341" w:type="dxa"/>
            <w:gridSpan w:val="3"/>
          </w:tcPr>
          <w:p w:rsidR="005E42CC" w:rsidRPr="005E42CC" w:rsidRDefault="005E42CC" w:rsidP="004D7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Деятельность учителя</w:t>
            </w:r>
          </w:p>
          <w:p w:rsidR="00437601" w:rsidRDefault="005E42CC" w:rsidP="004D7A24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0"/>
              <w:jc w:val="both"/>
            </w:pPr>
            <w:r>
              <w:t xml:space="preserve">Демонстрирует </w:t>
            </w:r>
            <w:r w:rsidR="00437601">
              <w:t>презентации</w:t>
            </w:r>
          </w:p>
          <w:p w:rsidR="005E42CC" w:rsidRPr="005E42CC" w:rsidRDefault="00F126F7" w:rsidP="004D7A24">
            <w:pPr>
              <w:pStyle w:val="a3"/>
              <w:spacing w:before="0" w:beforeAutospacing="0" w:after="0" w:afterAutospacing="0"/>
              <w:jc w:val="both"/>
            </w:pPr>
            <w:r>
              <w:t>«Среда обитания – почва»</w:t>
            </w:r>
          </w:p>
          <w:p w:rsidR="00EC30AB" w:rsidRDefault="00F126F7" w:rsidP="004D7A24">
            <w:pPr>
              <w:pStyle w:val="a3"/>
              <w:spacing w:before="0" w:beforeAutospacing="0" w:after="0" w:afterAutospacing="0"/>
              <w:jc w:val="both"/>
            </w:pPr>
            <w:r>
              <w:t>«Постоянные обитатели почвы»</w:t>
            </w:r>
          </w:p>
          <w:p w:rsidR="00F126F7" w:rsidRDefault="00F126F7" w:rsidP="004D7A24">
            <w:pPr>
              <w:pStyle w:val="a3"/>
              <w:spacing w:before="0" w:beforeAutospacing="0" w:after="0" w:afterAutospacing="0"/>
              <w:jc w:val="both"/>
            </w:pPr>
            <w:r>
              <w:t>«Временные обитатели почвы»</w:t>
            </w:r>
          </w:p>
          <w:p w:rsidR="00EC30AB" w:rsidRDefault="00EC30AB" w:rsidP="004D7A24">
            <w:pPr>
              <w:pStyle w:val="a3"/>
              <w:spacing w:before="0" w:beforeAutospacing="0" w:after="0" w:afterAutospacing="0"/>
              <w:jc w:val="both"/>
            </w:pPr>
          </w:p>
          <w:p w:rsidR="00EC30AB" w:rsidRDefault="00EC30AB" w:rsidP="004D7A24">
            <w:pPr>
              <w:pStyle w:val="a3"/>
              <w:spacing w:before="0" w:beforeAutospacing="0" w:after="0" w:afterAutospacing="0"/>
              <w:jc w:val="both"/>
            </w:pPr>
          </w:p>
          <w:p w:rsidR="000B42A6" w:rsidRDefault="000B42A6" w:rsidP="004D7A24">
            <w:pPr>
              <w:pStyle w:val="a3"/>
              <w:spacing w:before="0" w:beforeAutospacing="0" w:after="0" w:afterAutospacing="0"/>
              <w:jc w:val="both"/>
            </w:pPr>
          </w:p>
          <w:p w:rsidR="000B42A6" w:rsidRDefault="000B42A6" w:rsidP="004D7A24">
            <w:pPr>
              <w:pStyle w:val="a3"/>
              <w:spacing w:before="0" w:beforeAutospacing="0" w:after="0" w:afterAutospacing="0"/>
              <w:jc w:val="both"/>
            </w:pPr>
          </w:p>
          <w:p w:rsidR="000B42A6" w:rsidRDefault="000B42A6" w:rsidP="004D7A24">
            <w:pPr>
              <w:pStyle w:val="a3"/>
              <w:spacing w:before="0" w:beforeAutospacing="0" w:after="0" w:afterAutospacing="0"/>
              <w:jc w:val="both"/>
            </w:pPr>
          </w:p>
          <w:p w:rsidR="005E42CC" w:rsidRPr="005E42CC" w:rsidRDefault="005E42CC" w:rsidP="004D7A24">
            <w:pPr>
              <w:pStyle w:val="a3"/>
              <w:spacing w:before="0" w:beforeAutospacing="0" w:after="0" w:afterAutospacing="0"/>
              <w:jc w:val="both"/>
            </w:pPr>
            <w:r w:rsidRPr="005E42CC">
              <w:t>2. Задает вопросы:</w:t>
            </w:r>
          </w:p>
          <w:p w:rsidR="005E42CC" w:rsidRPr="005E42CC" w:rsidRDefault="003D501A" w:rsidP="004D7A24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proofErr w:type="gramStart"/>
            <w:r>
              <w:t>Представители</w:t>
            </w:r>
            <w:proofErr w:type="gramEnd"/>
            <w:r>
              <w:t xml:space="preserve">  каких царств живой природы </w:t>
            </w:r>
            <w:r w:rsidR="005E42CC" w:rsidRPr="005E42CC">
              <w:t xml:space="preserve"> </w:t>
            </w:r>
            <w:r>
              <w:t xml:space="preserve">обитают в </w:t>
            </w:r>
            <w:r w:rsidR="000B42A6">
              <w:t>почвенной</w:t>
            </w:r>
            <w:r>
              <w:t xml:space="preserve"> среде?</w:t>
            </w:r>
          </w:p>
          <w:p w:rsidR="005E42CC" w:rsidRPr="005E42CC" w:rsidRDefault="005E42CC" w:rsidP="004D7A24">
            <w:pPr>
              <w:pStyle w:val="a3"/>
              <w:spacing w:before="0" w:beforeAutospacing="0" w:after="0" w:afterAutospacing="0"/>
              <w:jc w:val="both"/>
            </w:pPr>
            <w:r w:rsidRPr="005E42CC">
              <w:t>-</w:t>
            </w:r>
            <w:r w:rsidR="003D501A">
              <w:t xml:space="preserve"> Что вы знаете о </w:t>
            </w:r>
            <w:r w:rsidR="000B42A6">
              <w:t>почве</w:t>
            </w:r>
            <w:r w:rsidRPr="005E42CC">
              <w:t>?</w:t>
            </w:r>
          </w:p>
          <w:p w:rsidR="005E42CC" w:rsidRPr="005E42CC" w:rsidRDefault="005E42CC" w:rsidP="004D7A24">
            <w:pPr>
              <w:pStyle w:val="a3"/>
              <w:spacing w:before="0" w:beforeAutospacing="0" w:after="0" w:afterAutospacing="0"/>
              <w:jc w:val="both"/>
            </w:pPr>
            <w:r w:rsidRPr="005E42CC">
              <w:t>-</w:t>
            </w:r>
            <w:r w:rsidR="003D501A">
              <w:t xml:space="preserve"> Что такое среда обитания</w:t>
            </w:r>
            <w:r w:rsidRPr="005E42CC">
              <w:t>?</w:t>
            </w:r>
          </w:p>
          <w:p w:rsidR="005E42CC" w:rsidRPr="005E42CC" w:rsidRDefault="005E42CC" w:rsidP="004D7A24">
            <w:pPr>
              <w:pStyle w:val="a3"/>
              <w:spacing w:before="0" w:beforeAutospacing="0" w:after="0" w:afterAutospacing="0"/>
              <w:jc w:val="both"/>
            </w:pPr>
            <w:r w:rsidRPr="005E42CC">
              <w:t xml:space="preserve">- С </w:t>
            </w:r>
            <w:proofErr w:type="gramStart"/>
            <w:r w:rsidRPr="005E42CC">
              <w:t>помощью</w:t>
            </w:r>
            <w:proofErr w:type="gramEnd"/>
            <w:r w:rsidRPr="005E42CC">
              <w:t xml:space="preserve"> каких методов можно изучать данные организмы?</w:t>
            </w:r>
          </w:p>
          <w:p w:rsidR="005E42CC" w:rsidRPr="005E42CC" w:rsidRDefault="003D501A" w:rsidP="004D7A24">
            <w:pPr>
              <w:pStyle w:val="a3"/>
              <w:spacing w:before="0" w:beforeAutospacing="0" w:after="0" w:afterAutospacing="0"/>
              <w:jc w:val="both"/>
            </w:pPr>
            <w:r>
              <w:t xml:space="preserve">- В каких </w:t>
            </w:r>
            <w:r w:rsidR="000B42A6">
              <w:t>почвах</w:t>
            </w:r>
            <w:r>
              <w:t xml:space="preserve"> обитателей больше, а  в каких меньше</w:t>
            </w:r>
            <w:r w:rsidR="005E42CC" w:rsidRPr="005E42CC">
              <w:t>?</w:t>
            </w:r>
          </w:p>
          <w:p w:rsidR="005E42CC" w:rsidRPr="005E42CC" w:rsidRDefault="005E42CC" w:rsidP="004D7A24">
            <w:pPr>
              <w:pStyle w:val="a3"/>
              <w:spacing w:before="0" w:beforeAutospacing="0" w:after="0" w:afterAutospacing="0"/>
              <w:jc w:val="both"/>
            </w:pPr>
            <w:r w:rsidRPr="005E42CC">
              <w:t xml:space="preserve">- </w:t>
            </w:r>
            <w:r w:rsidR="003D501A">
              <w:t>Может ли человек навредить обитателям</w:t>
            </w:r>
            <w:r w:rsidR="000B42A6">
              <w:t xml:space="preserve"> почвы</w:t>
            </w:r>
            <w:r w:rsidRPr="005E42CC">
              <w:t>?</w:t>
            </w:r>
          </w:p>
          <w:p w:rsidR="005E42CC" w:rsidRDefault="005E42CC" w:rsidP="004D7A24">
            <w:pPr>
              <w:pStyle w:val="a3"/>
              <w:spacing w:before="0" w:beforeAutospacing="0" w:after="0" w:afterAutospacing="0"/>
              <w:jc w:val="both"/>
            </w:pPr>
            <w:r w:rsidRPr="005E42CC">
              <w:t xml:space="preserve">- </w:t>
            </w:r>
            <w:r w:rsidR="00ED76AD">
              <w:t xml:space="preserve">Есть ли у кого-нибудь </w:t>
            </w:r>
            <w:r w:rsidR="000B42A6">
              <w:t>огород или дачный участок</w:t>
            </w:r>
            <w:r w:rsidRPr="005E42CC">
              <w:t>?</w:t>
            </w:r>
            <w:r w:rsidR="00ED76AD">
              <w:t xml:space="preserve"> Расскажите о</w:t>
            </w:r>
            <w:r w:rsidR="000B42A6">
              <w:t>б обитателях почвы, которых вы встречали</w:t>
            </w:r>
            <w:r w:rsidR="00ED76AD">
              <w:t>.</w:t>
            </w:r>
          </w:p>
          <w:p w:rsidR="00A13A9F" w:rsidRPr="005E42CC" w:rsidRDefault="00A13A9F" w:rsidP="004D7A24">
            <w:pPr>
              <w:pStyle w:val="a3"/>
              <w:spacing w:before="0" w:beforeAutospacing="0" w:after="0" w:afterAutospacing="0"/>
              <w:jc w:val="both"/>
            </w:pPr>
          </w:p>
          <w:p w:rsidR="005E42CC" w:rsidRDefault="005E42CC" w:rsidP="004D7A24">
            <w:pPr>
              <w:pStyle w:val="a3"/>
              <w:spacing w:before="0" w:beforeAutospacing="0" w:after="0" w:afterAutospacing="0"/>
              <w:jc w:val="both"/>
            </w:pPr>
            <w:r w:rsidRPr="005E42CC">
              <w:t>3. Определяет (в процессе диалога) ключевые слова урока и записывает их на доске.</w:t>
            </w:r>
          </w:p>
          <w:p w:rsidR="00A13A9F" w:rsidRPr="005E42CC" w:rsidRDefault="00A13A9F" w:rsidP="004D7A2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341" w:type="dxa"/>
            <w:gridSpan w:val="3"/>
          </w:tcPr>
          <w:p w:rsidR="005E42CC" w:rsidRPr="005E42CC" w:rsidRDefault="005E42CC" w:rsidP="004D7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  <w:p w:rsidR="00F126F7" w:rsidRDefault="00234E7C" w:rsidP="004D7A24">
            <w:pPr>
              <w:pStyle w:val="a3"/>
              <w:spacing w:before="0" w:beforeAutospacing="0" w:after="0" w:afterAutospacing="0"/>
              <w:jc w:val="both"/>
            </w:pPr>
            <w:r>
              <w:t xml:space="preserve">Смотрят </w:t>
            </w:r>
            <w:r w:rsidR="00437601">
              <w:t>презентации</w:t>
            </w:r>
            <w:r>
              <w:t>,</w:t>
            </w:r>
            <w:r w:rsidR="005E42CC" w:rsidRPr="005E42CC">
              <w:t xml:space="preserve"> вступают в диалог;</w:t>
            </w:r>
          </w:p>
          <w:p w:rsidR="005E42CC" w:rsidRPr="005E42CC" w:rsidRDefault="005E42CC" w:rsidP="004D7A24">
            <w:pPr>
              <w:pStyle w:val="a3"/>
              <w:spacing w:before="0" w:beforeAutospacing="0" w:after="0" w:afterAutospacing="0"/>
              <w:jc w:val="both"/>
            </w:pPr>
            <w:r w:rsidRPr="005E42CC">
              <w:t>вспоминают</w:t>
            </w:r>
            <w:r w:rsidR="00027CB6">
              <w:t xml:space="preserve"> названия увиденных живых организмов</w:t>
            </w:r>
            <w:r w:rsidRPr="005E42CC">
              <w:t>, о</w:t>
            </w:r>
            <w:r w:rsidR="00027CB6">
              <w:t>бсуждают особенности их строения</w:t>
            </w:r>
            <w:r w:rsidRPr="005E42CC">
              <w:t xml:space="preserve">, отмечают </w:t>
            </w:r>
            <w:r w:rsidR="00027CB6">
              <w:t>возможные причины «особенных» че</w:t>
            </w:r>
            <w:proofErr w:type="gramStart"/>
            <w:r w:rsidR="00027CB6">
              <w:t>рт стр</w:t>
            </w:r>
            <w:proofErr w:type="gramEnd"/>
            <w:r w:rsidR="00027CB6">
              <w:t>оения</w:t>
            </w:r>
            <w:r w:rsidRPr="005E42CC">
              <w:t xml:space="preserve">, используя личностный опыт, </w:t>
            </w:r>
            <w:r w:rsidR="00027CB6">
              <w:t xml:space="preserve">называют </w:t>
            </w:r>
            <w:r w:rsidR="00437601">
              <w:t>приспособления организмов.</w:t>
            </w:r>
          </w:p>
          <w:p w:rsidR="005E42CC" w:rsidRDefault="005E42CC" w:rsidP="004D7A24">
            <w:pPr>
              <w:pStyle w:val="a3"/>
              <w:spacing w:before="0" w:beforeAutospacing="0" w:after="0" w:afterAutospacing="0"/>
              <w:jc w:val="both"/>
            </w:pPr>
            <w:r w:rsidRPr="005E42CC">
              <w:t> </w:t>
            </w:r>
          </w:p>
          <w:p w:rsidR="009755E6" w:rsidRDefault="009755E6" w:rsidP="004D7A24">
            <w:pPr>
              <w:pStyle w:val="a3"/>
              <w:spacing w:before="0" w:beforeAutospacing="0" w:after="0" w:afterAutospacing="0"/>
              <w:jc w:val="both"/>
            </w:pPr>
          </w:p>
          <w:p w:rsidR="00EC30AB" w:rsidRPr="005E42CC" w:rsidRDefault="00EC30AB" w:rsidP="004D7A24">
            <w:pPr>
              <w:pStyle w:val="a3"/>
              <w:spacing w:before="0" w:beforeAutospacing="0" w:after="0" w:afterAutospacing="0"/>
              <w:jc w:val="both"/>
            </w:pPr>
            <w:r>
              <w:t>Отвечают на вопросы.</w:t>
            </w:r>
          </w:p>
          <w:p w:rsidR="005E42CC" w:rsidRDefault="005E42CC" w:rsidP="004D7A24">
            <w:pPr>
              <w:pStyle w:val="a3"/>
              <w:spacing w:before="0" w:beforeAutospacing="0" w:after="0" w:afterAutospacing="0"/>
              <w:jc w:val="both"/>
            </w:pPr>
            <w:r w:rsidRPr="005E42CC">
              <w:t> </w:t>
            </w:r>
          </w:p>
          <w:p w:rsidR="005E42CC" w:rsidRDefault="005E42CC" w:rsidP="004D7A24">
            <w:pPr>
              <w:pStyle w:val="a3"/>
              <w:spacing w:before="0" w:beforeAutospacing="0" w:after="0" w:afterAutospacing="0"/>
              <w:jc w:val="both"/>
            </w:pPr>
          </w:p>
          <w:p w:rsidR="00ED76AD" w:rsidRDefault="00ED76AD" w:rsidP="004D7A24">
            <w:pPr>
              <w:pStyle w:val="a3"/>
              <w:spacing w:before="0" w:beforeAutospacing="0" w:after="0" w:afterAutospacing="0"/>
              <w:jc w:val="both"/>
            </w:pPr>
          </w:p>
          <w:p w:rsidR="00ED76AD" w:rsidRDefault="00ED76AD" w:rsidP="004D7A24">
            <w:pPr>
              <w:pStyle w:val="a3"/>
              <w:spacing w:before="0" w:beforeAutospacing="0" w:after="0" w:afterAutospacing="0"/>
              <w:jc w:val="both"/>
            </w:pPr>
          </w:p>
          <w:p w:rsidR="00ED76AD" w:rsidRDefault="00ED76AD" w:rsidP="004D7A24">
            <w:pPr>
              <w:pStyle w:val="a3"/>
              <w:spacing w:before="0" w:beforeAutospacing="0" w:after="0" w:afterAutospacing="0"/>
              <w:jc w:val="both"/>
            </w:pPr>
          </w:p>
          <w:p w:rsidR="00ED76AD" w:rsidRDefault="00ED76AD" w:rsidP="004D7A24">
            <w:pPr>
              <w:pStyle w:val="a3"/>
              <w:spacing w:before="0" w:beforeAutospacing="0" w:after="0" w:afterAutospacing="0"/>
              <w:jc w:val="both"/>
            </w:pPr>
          </w:p>
          <w:p w:rsidR="00ED76AD" w:rsidRDefault="00ED76AD" w:rsidP="004D7A24">
            <w:pPr>
              <w:pStyle w:val="a3"/>
              <w:spacing w:before="0" w:beforeAutospacing="0" w:after="0" w:afterAutospacing="0"/>
              <w:jc w:val="both"/>
            </w:pPr>
          </w:p>
          <w:p w:rsidR="00ED76AD" w:rsidRDefault="00ED76AD" w:rsidP="004D7A24">
            <w:pPr>
              <w:pStyle w:val="a3"/>
              <w:spacing w:before="0" w:beforeAutospacing="0" w:after="0" w:afterAutospacing="0"/>
              <w:jc w:val="both"/>
            </w:pPr>
          </w:p>
          <w:p w:rsidR="00ED76AD" w:rsidRDefault="00ED76AD" w:rsidP="004D7A24">
            <w:pPr>
              <w:pStyle w:val="a3"/>
              <w:spacing w:before="0" w:beforeAutospacing="0" w:after="0" w:afterAutospacing="0"/>
              <w:jc w:val="both"/>
            </w:pPr>
          </w:p>
          <w:p w:rsidR="00ED76AD" w:rsidRDefault="00ED76AD" w:rsidP="004D7A24">
            <w:pPr>
              <w:pStyle w:val="a3"/>
              <w:spacing w:before="0" w:beforeAutospacing="0" w:after="0" w:afterAutospacing="0"/>
              <w:jc w:val="both"/>
            </w:pPr>
          </w:p>
          <w:p w:rsidR="00EC30AB" w:rsidRDefault="00EC30AB" w:rsidP="004D7A24">
            <w:pPr>
              <w:pStyle w:val="a3"/>
              <w:spacing w:before="0" w:beforeAutospacing="0" w:after="0" w:afterAutospacing="0"/>
              <w:jc w:val="both"/>
            </w:pPr>
          </w:p>
          <w:p w:rsidR="00EC30AB" w:rsidRDefault="00EC30AB" w:rsidP="004D7A24">
            <w:pPr>
              <w:pStyle w:val="a3"/>
              <w:spacing w:before="0" w:beforeAutospacing="0" w:after="0" w:afterAutospacing="0"/>
              <w:jc w:val="both"/>
            </w:pPr>
          </w:p>
          <w:p w:rsidR="000B42A6" w:rsidRDefault="000B42A6" w:rsidP="004D7A24">
            <w:pPr>
              <w:pStyle w:val="a3"/>
              <w:spacing w:before="0" w:beforeAutospacing="0" w:after="0" w:afterAutospacing="0"/>
              <w:jc w:val="both"/>
            </w:pPr>
          </w:p>
          <w:p w:rsidR="00473394" w:rsidRDefault="00473394" w:rsidP="004D7A24">
            <w:pPr>
              <w:pStyle w:val="a3"/>
              <w:spacing w:before="0" w:beforeAutospacing="0" w:after="0" w:afterAutospacing="0"/>
              <w:jc w:val="both"/>
            </w:pPr>
          </w:p>
          <w:p w:rsidR="005E42CC" w:rsidRPr="005E42CC" w:rsidRDefault="00A13A9F" w:rsidP="004D7A24">
            <w:pPr>
              <w:pStyle w:val="a3"/>
              <w:spacing w:before="0" w:beforeAutospacing="0" w:after="0" w:afterAutospacing="0"/>
              <w:jc w:val="both"/>
            </w:pPr>
            <w:r>
              <w:t>О</w:t>
            </w:r>
            <w:r w:rsidR="005E42CC" w:rsidRPr="005E42CC">
              <w:t>пределяют ключевые слова урока:</w:t>
            </w:r>
            <w:r w:rsidR="005E42CC" w:rsidRPr="005E42CC">
              <w:rPr>
                <w:rStyle w:val="apple-converted-space"/>
              </w:rPr>
              <w:t> </w:t>
            </w:r>
            <w:r w:rsidR="000B42A6">
              <w:rPr>
                <w:b/>
                <w:bCs/>
              </w:rPr>
              <w:t>почва</w:t>
            </w:r>
            <w:r w:rsidR="003D501A">
              <w:rPr>
                <w:b/>
                <w:bCs/>
              </w:rPr>
              <w:t xml:space="preserve">, </w:t>
            </w:r>
            <w:r w:rsidR="000B42A6">
              <w:rPr>
                <w:b/>
                <w:bCs/>
              </w:rPr>
              <w:t>постоянные и временные обитатели почвы</w:t>
            </w:r>
            <w:r w:rsidR="003D501A">
              <w:rPr>
                <w:b/>
                <w:bCs/>
              </w:rPr>
              <w:t xml:space="preserve">, </w:t>
            </w:r>
            <w:r w:rsidR="000B42A6">
              <w:rPr>
                <w:b/>
                <w:bCs/>
              </w:rPr>
              <w:t xml:space="preserve">условия </w:t>
            </w:r>
            <w:r w:rsidR="003D501A">
              <w:rPr>
                <w:b/>
                <w:bCs/>
              </w:rPr>
              <w:t>сред</w:t>
            </w:r>
            <w:r w:rsidR="000B42A6">
              <w:rPr>
                <w:b/>
                <w:bCs/>
              </w:rPr>
              <w:t>ы</w:t>
            </w:r>
            <w:r w:rsidR="003D501A">
              <w:rPr>
                <w:b/>
                <w:bCs/>
              </w:rPr>
              <w:t xml:space="preserve"> обитания, компоненты природы</w:t>
            </w:r>
            <w:r w:rsidR="005E42CC" w:rsidRPr="005E42CC">
              <w:rPr>
                <w:b/>
                <w:bCs/>
              </w:rPr>
              <w:t>.</w:t>
            </w:r>
          </w:p>
        </w:tc>
      </w:tr>
      <w:tr w:rsidR="005E42CC" w:rsidTr="00404B74">
        <w:tc>
          <w:tcPr>
            <w:tcW w:w="10682" w:type="dxa"/>
            <w:gridSpan w:val="6"/>
          </w:tcPr>
          <w:p w:rsidR="005E42CC" w:rsidRDefault="005E42CC" w:rsidP="004D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D15">
              <w:rPr>
                <w:rFonts w:ascii="Times New Roman" w:hAnsi="Times New Roman" w:cs="Times New Roman"/>
                <w:b/>
                <w:sz w:val="24"/>
                <w:szCs w:val="24"/>
              </w:rPr>
              <w:t>2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Создание проблемной ситуации.</w:t>
            </w:r>
          </w:p>
          <w:p w:rsidR="005E42CC" w:rsidRPr="009B1B7E" w:rsidRDefault="005E42CC" w:rsidP="004D7A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B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вызвать у учащихся эмоциональную реакцию затруднения.</w:t>
            </w:r>
          </w:p>
        </w:tc>
      </w:tr>
      <w:tr w:rsidR="005E42CC" w:rsidTr="003E05D5">
        <w:tc>
          <w:tcPr>
            <w:tcW w:w="5341" w:type="dxa"/>
            <w:gridSpan w:val="3"/>
          </w:tcPr>
          <w:p w:rsidR="005E42CC" w:rsidRPr="005E42CC" w:rsidRDefault="005E42CC" w:rsidP="004D7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  <w:p w:rsidR="005E42CC" w:rsidRPr="005E42CC" w:rsidRDefault="005E42CC" w:rsidP="004D7A24">
            <w:pPr>
              <w:pStyle w:val="a3"/>
              <w:spacing w:before="0" w:beforeAutospacing="0" w:after="0" w:afterAutospacing="0"/>
              <w:jc w:val="both"/>
            </w:pPr>
            <w:r w:rsidRPr="005E42CC">
              <w:t>1. Демонстрирует рисунки</w:t>
            </w:r>
            <w:r w:rsidR="00ED76AD">
              <w:t xml:space="preserve"> различных обитателей </w:t>
            </w:r>
            <w:r w:rsidR="000B42A6">
              <w:t>почвы</w:t>
            </w:r>
            <w:r w:rsidR="00ED76AD">
              <w:t>.</w:t>
            </w:r>
          </w:p>
          <w:p w:rsidR="00512A14" w:rsidRDefault="00512A14" w:rsidP="004D7A24">
            <w:pPr>
              <w:pStyle w:val="a3"/>
              <w:jc w:val="both"/>
            </w:pPr>
          </w:p>
          <w:p w:rsidR="000B42A6" w:rsidRDefault="000B42A6" w:rsidP="004D7A24">
            <w:pPr>
              <w:pStyle w:val="a3"/>
              <w:jc w:val="both"/>
            </w:pPr>
          </w:p>
          <w:p w:rsidR="00473394" w:rsidRPr="005E42CC" w:rsidRDefault="005E42CC" w:rsidP="004D7A24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0"/>
              <w:jc w:val="both"/>
            </w:pPr>
            <w:r w:rsidRPr="005E42CC">
              <w:t>Задает вопросы:</w:t>
            </w:r>
          </w:p>
          <w:p w:rsidR="005E42CC" w:rsidRPr="005E42CC" w:rsidRDefault="005E42CC" w:rsidP="004D7A24">
            <w:pPr>
              <w:pStyle w:val="a3"/>
              <w:spacing w:before="0" w:beforeAutospacing="0" w:after="0" w:afterAutospacing="0"/>
              <w:jc w:val="both"/>
            </w:pPr>
            <w:r w:rsidRPr="005E42CC">
              <w:t>-</w:t>
            </w:r>
            <w:r w:rsidR="008020C0">
              <w:t xml:space="preserve">  Есть ли от </w:t>
            </w:r>
            <w:r w:rsidR="000B42A6">
              <w:t xml:space="preserve">почвы </w:t>
            </w:r>
            <w:r w:rsidR="008020C0">
              <w:t>какая-нибудь польза для человека, других живых существ, планеты</w:t>
            </w:r>
            <w:r w:rsidRPr="005E42CC">
              <w:t>?</w:t>
            </w:r>
          </w:p>
          <w:p w:rsidR="005E42CC" w:rsidRPr="005E42CC" w:rsidRDefault="005E42CC" w:rsidP="004D7A24">
            <w:pPr>
              <w:pStyle w:val="a3"/>
              <w:spacing w:before="0" w:beforeAutospacing="0" w:after="0" w:afterAutospacing="0"/>
              <w:jc w:val="both"/>
            </w:pPr>
            <w:r w:rsidRPr="005E42CC">
              <w:t xml:space="preserve">- </w:t>
            </w:r>
            <w:r w:rsidR="008020C0">
              <w:t xml:space="preserve">А есть польза от </w:t>
            </w:r>
            <w:r w:rsidR="000B42A6">
              <w:t>обитателей почвы</w:t>
            </w:r>
            <w:r w:rsidR="008020C0">
              <w:t xml:space="preserve"> для человека, других живых существ, планеты?</w:t>
            </w:r>
          </w:p>
          <w:p w:rsidR="005E42CC" w:rsidRPr="005E42CC" w:rsidRDefault="005E42CC" w:rsidP="004D7A24">
            <w:pPr>
              <w:pStyle w:val="a3"/>
              <w:spacing w:before="0" w:beforeAutospacing="0" w:after="0" w:afterAutospacing="0"/>
              <w:jc w:val="both"/>
            </w:pPr>
            <w:r w:rsidRPr="005E42CC">
              <w:t xml:space="preserve">- </w:t>
            </w:r>
            <w:r w:rsidR="00512A14">
              <w:t>Может ли измениться жизнь обитателей</w:t>
            </w:r>
            <w:r w:rsidR="000B42A6">
              <w:t xml:space="preserve"> почвенной среды</w:t>
            </w:r>
            <w:r w:rsidRPr="005E42CC">
              <w:t>?</w:t>
            </w:r>
          </w:p>
          <w:p w:rsidR="005E42CC" w:rsidRPr="005E42CC" w:rsidRDefault="005E42CC" w:rsidP="004D7A24">
            <w:pPr>
              <w:pStyle w:val="a3"/>
              <w:spacing w:before="0" w:beforeAutospacing="0" w:after="0" w:afterAutospacing="0"/>
              <w:jc w:val="both"/>
            </w:pPr>
            <w:r w:rsidRPr="005E42CC">
              <w:lastRenderedPageBreak/>
              <w:t xml:space="preserve">- </w:t>
            </w:r>
            <w:r w:rsidR="00512A14">
              <w:t xml:space="preserve">Возможна ли жизнь на Земле без </w:t>
            </w:r>
            <w:r w:rsidR="000B42A6">
              <w:t>почвы</w:t>
            </w:r>
            <w:r w:rsidRPr="005E42CC">
              <w:t>.</w:t>
            </w:r>
          </w:p>
          <w:p w:rsidR="000B42A6" w:rsidRDefault="005E42CC" w:rsidP="004D7A24">
            <w:pPr>
              <w:pStyle w:val="a3"/>
              <w:jc w:val="both"/>
            </w:pPr>
            <w:r w:rsidRPr="005E42CC">
              <w:t>3. Учитель</w:t>
            </w:r>
            <w:r w:rsidR="00AE1A4F">
              <w:t>:</w:t>
            </w:r>
            <w:r w:rsidRPr="005E42CC">
              <w:t xml:space="preserve"> </w:t>
            </w:r>
            <w:r w:rsidR="00AE1A4F">
              <w:t xml:space="preserve"> </w:t>
            </w:r>
          </w:p>
          <w:p w:rsidR="005E42CC" w:rsidRPr="005E42CC" w:rsidRDefault="005E42CC" w:rsidP="004D7A24">
            <w:pPr>
              <w:pStyle w:val="a3"/>
              <w:spacing w:before="0" w:beforeAutospacing="0" w:after="0" w:afterAutospacing="0"/>
              <w:jc w:val="both"/>
            </w:pPr>
            <w:r w:rsidRPr="005E42CC">
              <w:t xml:space="preserve">- Я утверждаю, что </w:t>
            </w:r>
            <w:r w:rsidR="00DE52B2">
              <w:t>могу переселить данных обитателей</w:t>
            </w:r>
            <w:r w:rsidR="00AE1A4F">
              <w:t xml:space="preserve"> почвы на поверхность, в условия наземно-воздушной среды</w:t>
            </w:r>
            <w:r w:rsidRPr="005E42CC">
              <w:t>. Так ли это?</w:t>
            </w:r>
          </w:p>
          <w:p w:rsidR="005E42CC" w:rsidRPr="005E42CC" w:rsidRDefault="005E42CC" w:rsidP="004D7A24">
            <w:pPr>
              <w:pStyle w:val="a3"/>
              <w:spacing w:before="0" w:beforeAutospacing="0" w:after="0" w:afterAutospacing="0"/>
              <w:jc w:val="both"/>
            </w:pPr>
            <w:r w:rsidRPr="005E42CC">
              <w:t>- Что необходимо знать о</w:t>
            </w:r>
            <w:r w:rsidR="00473394">
              <w:t>б</w:t>
            </w:r>
            <w:r w:rsidR="00DE52B2">
              <w:t xml:space="preserve">  обитателях</w:t>
            </w:r>
            <w:r w:rsidR="00AE1A4F">
              <w:t xml:space="preserve"> почвы</w:t>
            </w:r>
            <w:r w:rsidRPr="005E42CC">
              <w:t xml:space="preserve">, чтобы </w:t>
            </w:r>
            <w:r w:rsidR="00AE1A4F">
              <w:t xml:space="preserve">не пытаться </w:t>
            </w:r>
            <w:r w:rsidR="00DE52B2">
              <w:t>содержать их в неволе?</w:t>
            </w:r>
          </w:p>
          <w:p w:rsidR="005E42CC" w:rsidRPr="005E42CC" w:rsidRDefault="005E42CC" w:rsidP="004D7A24">
            <w:pPr>
              <w:pStyle w:val="a3"/>
              <w:spacing w:before="0" w:beforeAutospacing="0" w:after="0" w:afterAutospacing="0"/>
              <w:jc w:val="both"/>
            </w:pPr>
            <w:r w:rsidRPr="005E42CC">
              <w:t>- Где найти эти знания?</w:t>
            </w:r>
          </w:p>
          <w:p w:rsidR="008020C0" w:rsidRPr="005E42CC" w:rsidRDefault="005E42CC" w:rsidP="004D7A24">
            <w:pPr>
              <w:pStyle w:val="a3"/>
              <w:spacing w:before="0" w:beforeAutospacing="0" w:after="0" w:afterAutospacing="0"/>
              <w:jc w:val="both"/>
            </w:pPr>
            <w:r w:rsidRPr="005E42CC">
              <w:t xml:space="preserve">- </w:t>
            </w:r>
            <w:r w:rsidR="00DE52B2">
              <w:t>Почему обитатели</w:t>
            </w:r>
            <w:r w:rsidR="00AE1A4F">
              <w:t xml:space="preserve"> почвы</w:t>
            </w:r>
            <w:r w:rsidR="00DE52B2">
              <w:t>, относящиеся к разным царствам и классам</w:t>
            </w:r>
            <w:r w:rsidR="00EC30AB">
              <w:t>,</w:t>
            </w:r>
            <w:r w:rsidR="00DE52B2">
              <w:t xml:space="preserve"> выб</w:t>
            </w:r>
            <w:r w:rsidR="00AE1A4F">
              <w:t xml:space="preserve">рали </w:t>
            </w:r>
            <w:r w:rsidR="00DE52B2">
              <w:t xml:space="preserve">для обитания </w:t>
            </w:r>
            <w:r w:rsidR="00AE1A4F">
              <w:t>именно почвенную среду</w:t>
            </w:r>
            <w:r w:rsidR="00512A14">
              <w:t>?</w:t>
            </w:r>
          </w:p>
        </w:tc>
        <w:tc>
          <w:tcPr>
            <w:tcW w:w="5341" w:type="dxa"/>
            <w:gridSpan w:val="3"/>
          </w:tcPr>
          <w:p w:rsidR="005E42CC" w:rsidRPr="005E42CC" w:rsidRDefault="005E42CC" w:rsidP="004D7A2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5E42CC">
              <w:rPr>
                <w:b/>
                <w:bCs/>
              </w:rPr>
              <w:lastRenderedPageBreak/>
              <w:t>Деятельность учащихся</w:t>
            </w:r>
          </w:p>
          <w:p w:rsidR="005E42CC" w:rsidRDefault="005E42CC" w:rsidP="004D7A24">
            <w:pPr>
              <w:pStyle w:val="a3"/>
              <w:spacing w:before="0" w:beforeAutospacing="0" w:after="0" w:afterAutospacing="0"/>
              <w:jc w:val="both"/>
            </w:pPr>
            <w:r w:rsidRPr="005E42CC">
              <w:t xml:space="preserve">Рассматривают рисунки, вспоминают </w:t>
            </w:r>
            <w:r w:rsidR="00ED76AD">
              <w:t>названия,  определяют условия обитания</w:t>
            </w:r>
            <w:r w:rsidRPr="005E42CC">
              <w:t xml:space="preserve">, </w:t>
            </w:r>
            <w:r w:rsidR="00ED76AD">
              <w:t xml:space="preserve">значение для </w:t>
            </w:r>
            <w:r w:rsidR="000B42A6">
              <w:t>почвы</w:t>
            </w:r>
            <w:r w:rsidRPr="005E42CC">
              <w:t xml:space="preserve">; отмечают, что </w:t>
            </w:r>
            <w:r w:rsidR="000B42A6">
              <w:t>обитатели почвенной среды не так</w:t>
            </w:r>
            <w:r w:rsidR="00ED76AD">
              <w:t xml:space="preserve"> разнообразны</w:t>
            </w:r>
            <w:r w:rsidRPr="005E42CC">
              <w:t xml:space="preserve">; предполагают, что это результат </w:t>
            </w:r>
            <w:r w:rsidR="000B42A6">
              <w:t>жизни в особых условиях, небольшого разнообразия пищи.</w:t>
            </w:r>
          </w:p>
          <w:p w:rsidR="008020C0" w:rsidRPr="005E42CC" w:rsidRDefault="00512A14" w:rsidP="004D7A24">
            <w:pPr>
              <w:pStyle w:val="a3"/>
              <w:jc w:val="both"/>
            </w:pPr>
            <w:r>
              <w:t>Отвечают на вопросы, рассуждают.</w:t>
            </w:r>
          </w:p>
          <w:p w:rsidR="00DE52B2" w:rsidRDefault="005E42CC" w:rsidP="004D7A24">
            <w:pPr>
              <w:pStyle w:val="a3"/>
              <w:jc w:val="both"/>
            </w:pPr>
            <w:r w:rsidRPr="005E42CC">
              <w:t> </w:t>
            </w:r>
          </w:p>
          <w:p w:rsidR="008020C0" w:rsidRDefault="008020C0" w:rsidP="004D7A24">
            <w:pPr>
              <w:pStyle w:val="a3"/>
              <w:jc w:val="both"/>
            </w:pPr>
          </w:p>
          <w:p w:rsidR="008020C0" w:rsidRDefault="008020C0" w:rsidP="004D7A24">
            <w:pPr>
              <w:pStyle w:val="a3"/>
              <w:spacing w:before="0" w:beforeAutospacing="0" w:after="0" w:afterAutospacing="0"/>
              <w:jc w:val="both"/>
            </w:pPr>
          </w:p>
          <w:p w:rsidR="00AE1A4F" w:rsidRDefault="00AE1A4F" w:rsidP="004D7A24">
            <w:pPr>
              <w:pStyle w:val="a3"/>
              <w:spacing w:before="0" w:beforeAutospacing="0" w:after="0" w:afterAutospacing="0"/>
              <w:jc w:val="both"/>
            </w:pPr>
          </w:p>
          <w:p w:rsidR="00473394" w:rsidRDefault="00473394" w:rsidP="004D7A24">
            <w:pPr>
              <w:pStyle w:val="a3"/>
              <w:spacing w:before="0" w:beforeAutospacing="0" w:after="0" w:afterAutospacing="0"/>
              <w:jc w:val="both"/>
            </w:pPr>
          </w:p>
          <w:p w:rsidR="00473394" w:rsidRDefault="00473394" w:rsidP="004D7A24">
            <w:pPr>
              <w:pStyle w:val="a3"/>
              <w:spacing w:before="0" w:beforeAutospacing="0" w:after="0" w:afterAutospacing="0"/>
              <w:jc w:val="both"/>
            </w:pPr>
          </w:p>
          <w:p w:rsidR="00473394" w:rsidRDefault="00473394" w:rsidP="004D7A24">
            <w:pPr>
              <w:pStyle w:val="a3"/>
              <w:spacing w:before="0" w:beforeAutospacing="0" w:after="0" w:afterAutospacing="0"/>
              <w:jc w:val="both"/>
            </w:pPr>
          </w:p>
          <w:p w:rsidR="005E42CC" w:rsidRPr="005E42CC" w:rsidRDefault="005E42CC" w:rsidP="004D7A24">
            <w:pPr>
              <w:pStyle w:val="a3"/>
              <w:spacing w:before="0" w:beforeAutospacing="0" w:after="0" w:afterAutospacing="0"/>
              <w:jc w:val="both"/>
            </w:pPr>
            <w:r w:rsidRPr="005E42CC">
              <w:t xml:space="preserve">Высказывают своё мнение, предполагают, что, прежде всего, необходимо знать </w:t>
            </w:r>
            <w:r w:rsidR="008020C0">
              <w:t>условия обитания организмов</w:t>
            </w:r>
            <w:r w:rsidRPr="005E42CC">
              <w:t>, предлагают различные источники знаний, выдвигают предположения.</w:t>
            </w:r>
          </w:p>
        </w:tc>
      </w:tr>
      <w:tr w:rsidR="005E42CC" w:rsidTr="00404B74">
        <w:tc>
          <w:tcPr>
            <w:tcW w:w="10682" w:type="dxa"/>
            <w:gridSpan w:val="6"/>
          </w:tcPr>
          <w:p w:rsidR="005E42CC" w:rsidRDefault="005E42CC" w:rsidP="004D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D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Целеполагание. </w:t>
            </w:r>
          </w:p>
          <w:p w:rsidR="005E42CC" w:rsidRPr="009B1B7E" w:rsidRDefault="005E42CC" w:rsidP="004D7A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B7E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рефлексивных умений определять границу между знанием и незнанием;</w:t>
            </w:r>
          </w:p>
          <w:p w:rsidR="005E42CC" w:rsidRPr="009B1B7E" w:rsidRDefault="005E42CC" w:rsidP="004D7A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B7E">
              <w:rPr>
                <w:rFonts w:ascii="Times New Roman" w:hAnsi="Times New Roman" w:cs="Times New Roman"/>
                <w:i/>
                <w:sz w:val="24"/>
                <w:szCs w:val="24"/>
              </w:rPr>
              <w:t>- овладение обобщенными способами приобретения новых знаний: приёмами постановки и определения проблемы, формулировки частной познавательной задачи, выделение в задаче известных и новых компонентов;</w:t>
            </w:r>
          </w:p>
          <w:p w:rsidR="005E42CC" w:rsidRPr="003E05D5" w:rsidRDefault="005E42CC" w:rsidP="004D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7E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познавательных мотивов учебной деятельности: стремления открывать новые знания, приобрести умения.</w:t>
            </w:r>
          </w:p>
        </w:tc>
      </w:tr>
      <w:tr w:rsidR="005E42CC" w:rsidTr="003E05D5">
        <w:tc>
          <w:tcPr>
            <w:tcW w:w="5341" w:type="dxa"/>
            <w:gridSpan w:val="3"/>
          </w:tcPr>
          <w:p w:rsidR="005E42CC" w:rsidRPr="005E42CC" w:rsidRDefault="005E42CC" w:rsidP="004D7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  <w:p w:rsidR="005E42CC" w:rsidRPr="005E42CC" w:rsidRDefault="005E42CC" w:rsidP="004D7A24">
            <w:pPr>
              <w:pStyle w:val="a3"/>
              <w:jc w:val="both"/>
            </w:pPr>
            <w:r w:rsidRPr="005E42CC">
              <w:t xml:space="preserve">1. Формулирует и записывает учебную задачу: </w:t>
            </w:r>
            <w:r w:rsidR="009755E6">
              <w:t xml:space="preserve">   «Определить приспособления  (что и для чего) к жизни почвенной среде  у организмов, обитающих в ней? </w:t>
            </w:r>
            <w:r w:rsidR="00FC15AA">
              <w:t>»</w:t>
            </w:r>
            <w:r w:rsidRPr="005E42CC">
              <w:t>.</w:t>
            </w:r>
          </w:p>
          <w:p w:rsidR="005E42CC" w:rsidRPr="005E42CC" w:rsidRDefault="005E42CC" w:rsidP="004D7A24">
            <w:pPr>
              <w:pStyle w:val="a3"/>
              <w:jc w:val="both"/>
            </w:pPr>
            <w:r w:rsidRPr="005E42CC">
              <w:t>2. Предлагает учащимся высказать мнение о том, что мы знаем о</w:t>
            </w:r>
            <w:r w:rsidR="009755E6">
              <w:t xml:space="preserve"> приспособлениях организмов к</w:t>
            </w:r>
            <w:r w:rsidRPr="005E42CC">
              <w:t xml:space="preserve"> </w:t>
            </w:r>
            <w:r w:rsidR="00FC15AA">
              <w:t>обита</w:t>
            </w:r>
            <w:r w:rsidR="009755E6">
              <w:t>нию в</w:t>
            </w:r>
            <w:r w:rsidR="007C10EF">
              <w:t xml:space="preserve"> </w:t>
            </w:r>
            <w:r w:rsidR="009755E6">
              <w:t xml:space="preserve">почве </w:t>
            </w:r>
            <w:r w:rsidRPr="005E42CC">
              <w:t xml:space="preserve">и </w:t>
            </w:r>
            <w:r w:rsidR="000931FD">
              <w:t xml:space="preserve">причинах их появления, </w:t>
            </w:r>
            <w:r w:rsidRPr="005E42CC">
              <w:t>ответы фиксирует на доске:</w:t>
            </w:r>
          </w:p>
          <w:p w:rsidR="005E42CC" w:rsidRPr="005E42CC" w:rsidRDefault="007C10EF" w:rsidP="004D7A24">
            <w:pPr>
              <w:pStyle w:val="a3"/>
              <w:jc w:val="both"/>
            </w:pPr>
            <w:r>
              <w:t> - Что у них общего</w:t>
            </w:r>
            <w:r w:rsidR="005E42CC" w:rsidRPr="005E42CC">
              <w:t>?</w:t>
            </w:r>
          </w:p>
          <w:p w:rsidR="005E42CC" w:rsidRPr="005E42CC" w:rsidRDefault="007C10EF" w:rsidP="004D7A24">
            <w:pPr>
              <w:pStyle w:val="a3"/>
              <w:jc w:val="both"/>
            </w:pPr>
            <w:r>
              <w:t>-  Чем они отличаются</w:t>
            </w:r>
            <w:r w:rsidR="005E42CC" w:rsidRPr="005E42CC">
              <w:t>?</w:t>
            </w:r>
          </w:p>
          <w:p w:rsidR="005E42CC" w:rsidRPr="005E42CC" w:rsidRDefault="007C10EF" w:rsidP="004D7A24">
            <w:pPr>
              <w:pStyle w:val="a3"/>
              <w:jc w:val="both"/>
            </w:pPr>
            <w:r>
              <w:t>-  Чем и как они питаются?</w:t>
            </w:r>
          </w:p>
          <w:p w:rsidR="005E42CC" w:rsidRPr="005E42CC" w:rsidRDefault="005E42CC" w:rsidP="004D7A24">
            <w:pPr>
              <w:pStyle w:val="a3"/>
              <w:jc w:val="both"/>
            </w:pPr>
            <w:r w:rsidRPr="005E42CC">
              <w:t>-</w:t>
            </w:r>
            <w:r w:rsidR="007C10EF">
              <w:t xml:space="preserve"> В какой </w:t>
            </w:r>
            <w:r w:rsidR="009755E6">
              <w:t>почве</w:t>
            </w:r>
            <w:r w:rsidR="007C10EF">
              <w:t xml:space="preserve"> предпочитают жить</w:t>
            </w:r>
            <w:r w:rsidRPr="005E42CC">
              <w:t>?</w:t>
            </w:r>
          </w:p>
          <w:p w:rsidR="005E42CC" w:rsidRPr="005E42CC" w:rsidRDefault="005E42CC" w:rsidP="004D7A24">
            <w:pPr>
              <w:pStyle w:val="a3"/>
              <w:jc w:val="both"/>
            </w:pPr>
            <w:r w:rsidRPr="005E42CC">
              <w:t xml:space="preserve">- Приносят пользу или вред? </w:t>
            </w:r>
          </w:p>
          <w:p w:rsidR="005E42CC" w:rsidRPr="005E42CC" w:rsidRDefault="005E42CC" w:rsidP="004D7A24">
            <w:pPr>
              <w:pStyle w:val="a3"/>
              <w:jc w:val="both"/>
            </w:pPr>
            <w:r w:rsidRPr="005E42CC">
              <w:t>3. Предлагает учащимся определить способы решения учебной задачи и поиска новых знаний, обобщает мнения.</w:t>
            </w:r>
          </w:p>
        </w:tc>
        <w:tc>
          <w:tcPr>
            <w:tcW w:w="5341" w:type="dxa"/>
            <w:gridSpan w:val="3"/>
          </w:tcPr>
          <w:p w:rsidR="005E42CC" w:rsidRPr="005E42CC" w:rsidRDefault="005E42CC" w:rsidP="004D7A24">
            <w:pPr>
              <w:pStyle w:val="a3"/>
              <w:rPr>
                <w:b/>
                <w:bCs/>
              </w:rPr>
            </w:pPr>
            <w:r w:rsidRPr="005E42CC">
              <w:rPr>
                <w:b/>
                <w:bCs/>
              </w:rPr>
              <w:t>Деятельность учащихся</w:t>
            </w:r>
          </w:p>
          <w:p w:rsidR="005E42CC" w:rsidRPr="005E42CC" w:rsidRDefault="005E42CC" w:rsidP="004D7A24">
            <w:pPr>
              <w:pStyle w:val="a3"/>
            </w:pPr>
            <w:r w:rsidRPr="005E42CC">
              <w:t xml:space="preserve">Записывают задачу в тетрадь, высказывают свои мнения, заполняют </w:t>
            </w:r>
            <w:r w:rsidR="00C5542B">
              <w:t>таблицу</w:t>
            </w:r>
            <w:r w:rsidRPr="005E42CC">
              <w:t>.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1656"/>
              <w:gridCol w:w="1660"/>
              <w:gridCol w:w="1661"/>
            </w:tblGrid>
            <w:tr w:rsidR="00132C48" w:rsidTr="00132C48">
              <w:tc>
                <w:tcPr>
                  <w:tcW w:w="1703" w:type="dxa"/>
                </w:tcPr>
                <w:p w:rsidR="00132C48" w:rsidRDefault="00132C48" w:rsidP="004D7A24">
                  <w:pPr>
                    <w:pStyle w:val="a3"/>
                  </w:pPr>
                  <w:r>
                    <w:t>Что?</w:t>
                  </w:r>
                </w:p>
              </w:tc>
              <w:tc>
                <w:tcPr>
                  <w:tcW w:w="1703" w:type="dxa"/>
                </w:tcPr>
                <w:p w:rsidR="00132C48" w:rsidRDefault="00132C48" w:rsidP="004D7A24">
                  <w:pPr>
                    <w:pStyle w:val="a3"/>
                  </w:pPr>
                  <w:r>
                    <w:t>Для  чего?</w:t>
                  </w:r>
                </w:p>
              </w:tc>
              <w:tc>
                <w:tcPr>
                  <w:tcW w:w="1704" w:type="dxa"/>
                </w:tcPr>
                <w:p w:rsidR="00132C48" w:rsidRDefault="00132C48" w:rsidP="004D7A24">
                  <w:pPr>
                    <w:pStyle w:val="a3"/>
                  </w:pPr>
                  <w:r>
                    <w:t>У  кого?</w:t>
                  </w:r>
                </w:p>
              </w:tc>
            </w:tr>
            <w:tr w:rsidR="00132C48" w:rsidTr="00132C48">
              <w:tc>
                <w:tcPr>
                  <w:tcW w:w="1703" w:type="dxa"/>
                </w:tcPr>
                <w:p w:rsidR="00132C48" w:rsidRDefault="00132C48" w:rsidP="004D7A24">
                  <w:pPr>
                    <w:pStyle w:val="a3"/>
                  </w:pPr>
                </w:p>
              </w:tc>
              <w:tc>
                <w:tcPr>
                  <w:tcW w:w="1703" w:type="dxa"/>
                </w:tcPr>
                <w:p w:rsidR="00132C48" w:rsidRDefault="00132C48" w:rsidP="004D7A24">
                  <w:pPr>
                    <w:pStyle w:val="a3"/>
                  </w:pPr>
                </w:p>
              </w:tc>
              <w:tc>
                <w:tcPr>
                  <w:tcW w:w="1704" w:type="dxa"/>
                </w:tcPr>
                <w:p w:rsidR="00132C48" w:rsidRDefault="00132C48" w:rsidP="004D7A24">
                  <w:pPr>
                    <w:pStyle w:val="a3"/>
                  </w:pPr>
                </w:p>
              </w:tc>
            </w:tr>
            <w:tr w:rsidR="00132C48" w:rsidTr="00132C48">
              <w:tc>
                <w:tcPr>
                  <w:tcW w:w="1703" w:type="dxa"/>
                </w:tcPr>
                <w:p w:rsidR="00132C48" w:rsidRDefault="00132C48" w:rsidP="004D7A24">
                  <w:pPr>
                    <w:pStyle w:val="a3"/>
                  </w:pPr>
                </w:p>
              </w:tc>
              <w:tc>
                <w:tcPr>
                  <w:tcW w:w="1703" w:type="dxa"/>
                </w:tcPr>
                <w:p w:rsidR="00132C48" w:rsidRDefault="00132C48" w:rsidP="004D7A24">
                  <w:pPr>
                    <w:pStyle w:val="a3"/>
                  </w:pPr>
                </w:p>
              </w:tc>
              <w:tc>
                <w:tcPr>
                  <w:tcW w:w="1704" w:type="dxa"/>
                </w:tcPr>
                <w:p w:rsidR="00132C48" w:rsidRDefault="00132C48" w:rsidP="004D7A24">
                  <w:pPr>
                    <w:pStyle w:val="a3"/>
                  </w:pPr>
                </w:p>
              </w:tc>
            </w:tr>
            <w:tr w:rsidR="00132C48" w:rsidTr="00132C48">
              <w:tc>
                <w:tcPr>
                  <w:tcW w:w="1703" w:type="dxa"/>
                </w:tcPr>
                <w:p w:rsidR="00132C48" w:rsidRDefault="00132C48" w:rsidP="004D7A24">
                  <w:pPr>
                    <w:pStyle w:val="a3"/>
                  </w:pPr>
                </w:p>
              </w:tc>
              <w:tc>
                <w:tcPr>
                  <w:tcW w:w="1703" w:type="dxa"/>
                </w:tcPr>
                <w:p w:rsidR="00132C48" w:rsidRDefault="00132C48" w:rsidP="004D7A24">
                  <w:pPr>
                    <w:pStyle w:val="a3"/>
                  </w:pPr>
                </w:p>
              </w:tc>
              <w:tc>
                <w:tcPr>
                  <w:tcW w:w="1704" w:type="dxa"/>
                </w:tcPr>
                <w:p w:rsidR="00132C48" w:rsidRDefault="00132C48" w:rsidP="004D7A24">
                  <w:pPr>
                    <w:pStyle w:val="a3"/>
                  </w:pPr>
                </w:p>
              </w:tc>
            </w:tr>
            <w:tr w:rsidR="00132C48" w:rsidTr="00132C48">
              <w:tc>
                <w:tcPr>
                  <w:tcW w:w="1703" w:type="dxa"/>
                </w:tcPr>
                <w:p w:rsidR="00132C48" w:rsidRDefault="00132C48" w:rsidP="004D7A24">
                  <w:pPr>
                    <w:pStyle w:val="a3"/>
                  </w:pPr>
                </w:p>
              </w:tc>
              <w:tc>
                <w:tcPr>
                  <w:tcW w:w="1703" w:type="dxa"/>
                </w:tcPr>
                <w:p w:rsidR="00132C48" w:rsidRDefault="00132C48" w:rsidP="004D7A24">
                  <w:pPr>
                    <w:pStyle w:val="a3"/>
                  </w:pPr>
                </w:p>
              </w:tc>
              <w:tc>
                <w:tcPr>
                  <w:tcW w:w="1704" w:type="dxa"/>
                </w:tcPr>
                <w:p w:rsidR="00132C48" w:rsidRDefault="00132C48" w:rsidP="004D7A24">
                  <w:pPr>
                    <w:pStyle w:val="a3"/>
                  </w:pPr>
                </w:p>
              </w:tc>
            </w:tr>
            <w:tr w:rsidR="00132C48" w:rsidTr="00132C48">
              <w:tc>
                <w:tcPr>
                  <w:tcW w:w="1703" w:type="dxa"/>
                </w:tcPr>
                <w:p w:rsidR="00132C48" w:rsidRDefault="00132C48" w:rsidP="004D7A24">
                  <w:pPr>
                    <w:pStyle w:val="a3"/>
                  </w:pPr>
                </w:p>
              </w:tc>
              <w:tc>
                <w:tcPr>
                  <w:tcW w:w="1703" w:type="dxa"/>
                </w:tcPr>
                <w:p w:rsidR="00132C48" w:rsidRDefault="00132C48" w:rsidP="004D7A24">
                  <w:pPr>
                    <w:pStyle w:val="a3"/>
                  </w:pPr>
                </w:p>
              </w:tc>
              <w:tc>
                <w:tcPr>
                  <w:tcW w:w="1704" w:type="dxa"/>
                </w:tcPr>
                <w:p w:rsidR="00132C48" w:rsidRDefault="00132C48" w:rsidP="004D7A24">
                  <w:pPr>
                    <w:pStyle w:val="a3"/>
                  </w:pPr>
                </w:p>
              </w:tc>
            </w:tr>
            <w:tr w:rsidR="00132C48" w:rsidTr="00132C48">
              <w:tc>
                <w:tcPr>
                  <w:tcW w:w="1703" w:type="dxa"/>
                </w:tcPr>
                <w:p w:rsidR="00132C48" w:rsidRDefault="00132C48" w:rsidP="004D7A24">
                  <w:pPr>
                    <w:pStyle w:val="a3"/>
                  </w:pPr>
                </w:p>
              </w:tc>
              <w:tc>
                <w:tcPr>
                  <w:tcW w:w="1703" w:type="dxa"/>
                </w:tcPr>
                <w:p w:rsidR="00132C48" w:rsidRDefault="00132C48" w:rsidP="004D7A24">
                  <w:pPr>
                    <w:pStyle w:val="a3"/>
                  </w:pPr>
                </w:p>
              </w:tc>
              <w:tc>
                <w:tcPr>
                  <w:tcW w:w="1704" w:type="dxa"/>
                </w:tcPr>
                <w:p w:rsidR="00132C48" w:rsidRDefault="00132C48" w:rsidP="004D7A24">
                  <w:pPr>
                    <w:pStyle w:val="a3"/>
                  </w:pPr>
                </w:p>
              </w:tc>
            </w:tr>
          </w:tbl>
          <w:p w:rsidR="005E42CC" w:rsidRPr="005E42CC" w:rsidRDefault="005E42CC" w:rsidP="004D7A24">
            <w:pPr>
              <w:pStyle w:val="a3"/>
            </w:pPr>
          </w:p>
          <w:p w:rsidR="005E42CC" w:rsidRPr="005E42CC" w:rsidRDefault="005E42CC" w:rsidP="004D7A24">
            <w:pPr>
              <w:pStyle w:val="a3"/>
            </w:pPr>
          </w:p>
          <w:p w:rsidR="005E42CC" w:rsidRDefault="005E42CC" w:rsidP="004D7A24">
            <w:pPr>
              <w:pStyle w:val="a3"/>
              <w:ind w:firstLine="45"/>
            </w:pPr>
          </w:p>
          <w:p w:rsidR="00132C48" w:rsidRPr="005E42CC" w:rsidRDefault="00132C48" w:rsidP="004D7A24">
            <w:pPr>
              <w:pStyle w:val="a3"/>
              <w:ind w:firstLine="45"/>
            </w:pPr>
          </w:p>
          <w:p w:rsidR="00473394" w:rsidRDefault="00473394" w:rsidP="004D7A24">
            <w:pPr>
              <w:pStyle w:val="a3"/>
              <w:spacing w:before="0" w:beforeAutospacing="0" w:after="0" w:afterAutospacing="0"/>
            </w:pPr>
          </w:p>
          <w:p w:rsidR="005E42CC" w:rsidRPr="005E42CC" w:rsidRDefault="005E42CC" w:rsidP="004D7A24">
            <w:pPr>
              <w:pStyle w:val="a3"/>
              <w:spacing w:before="0" w:beforeAutospacing="0" w:after="0" w:afterAutospacing="0"/>
            </w:pPr>
            <w:r w:rsidRPr="005E42CC">
              <w:t>Высказывают предположения.</w:t>
            </w:r>
          </w:p>
        </w:tc>
      </w:tr>
      <w:tr w:rsidR="005E42CC" w:rsidTr="00234E7C">
        <w:tc>
          <w:tcPr>
            <w:tcW w:w="10682" w:type="dxa"/>
            <w:gridSpan w:val="6"/>
          </w:tcPr>
          <w:p w:rsidR="005E42CC" w:rsidRDefault="005E42CC" w:rsidP="004D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Планирование.</w:t>
            </w:r>
          </w:p>
          <w:p w:rsidR="005E42CC" w:rsidRPr="00E928CC" w:rsidRDefault="005E42CC" w:rsidP="004D7A2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28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формирование способности анализировать, сравнивать имеющийся учебный материал;</w:t>
            </w:r>
          </w:p>
          <w:p w:rsidR="005E42CC" w:rsidRPr="00E928CC" w:rsidRDefault="005E42CC" w:rsidP="004D7A2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28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определение содержания и последовательности действий для решения поставленной задачи;</w:t>
            </w:r>
          </w:p>
          <w:p w:rsidR="005E42CC" w:rsidRPr="00E928CC" w:rsidRDefault="005E42CC" w:rsidP="004D7A2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28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воспитание культуры делового общения, положительного отношения учеников к мнению одноклассников;</w:t>
            </w:r>
          </w:p>
          <w:p w:rsidR="005E42CC" w:rsidRPr="00BF0026" w:rsidRDefault="005E42CC" w:rsidP="004D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формирование способности каждого ученика к участию в работе в малых группах.</w:t>
            </w:r>
          </w:p>
        </w:tc>
      </w:tr>
      <w:tr w:rsidR="005E42CC" w:rsidTr="003E05D5">
        <w:tc>
          <w:tcPr>
            <w:tcW w:w="5341" w:type="dxa"/>
            <w:gridSpan w:val="3"/>
          </w:tcPr>
          <w:p w:rsidR="005E42CC" w:rsidRPr="005E42CC" w:rsidRDefault="005E42CC" w:rsidP="004D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  <w:p w:rsidR="005E42CC" w:rsidRPr="005E42CC" w:rsidRDefault="005E42CC" w:rsidP="004D7A24">
            <w:pPr>
              <w:pStyle w:val="a3"/>
              <w:jc w:val="both"/>
            </w:pPr>
            <w:r w:rsidRPr="005E42CC">
              <w:t xml:space="preserve">1. </w:t>
            </w:r>
            <w:r w:rsidR="00FC15AA">
              <w:t xml:space="preserve">Формирует группы сменного состава по названию </w:t>
            </w:r>
            <w:r w:rsidR="00F31117">
              <w:t>понятия или термина</w:t>
            </w:r>
            <w:r w:rsidR="00FC15AA">
              <w:t xml:space="preserve"> (ученики произвольно выбирали раздаваемые учителем записки с указанием названия: </w:t>
            </w:r>
            <w:r w:rsidR="00F31117">
              <w:t>постоянные обитатели почвы</w:t>
            </w:r>
            <w:r w:rsidR="00FC15AA">
              <w:t xml:space="preserve">, </w:t>
            </w:r>
            <w:r w:rsidR="00F31117">
              <w:t>временные обитатели почвы</w:t>
            </w:r>
            <w:r w:rsidR="00FC15AA">
              <w:t xml:space="preserve">, </w:t>
            </w:r>
            <w:r w:rsidR="00F31117">
              <w:t>характеристики почвенной среды</w:t>
            </w:r>
            <w:r w:rsidR="00FC15AA">
              <w:t xml:space="preserve">, </w:t>
            </w:r>
            <w:r w:rsidR="00F31117">
              <w:t>черты приспособленности к почвенной среде обитания).</w:t>
            </w:r>
          </w:p>
          <w:p w:rsidR="005E42CC" w:rsidRPr="005E42CC" w:rsidRDefault="005E42CC" w:rsidP="004D7A24">
            <w:pPr>
              <w:pStyle w:val="a3"/>
            </w:pPr>
            <w:r w:rsidRPr="005E42CC">
              <w:t>2. Раздает текст (материал приложения).</w:t>
            </w:r>
          </w:p>
          <w:p w:rsidR="005E42CC" w:rsidRPr="005E42CC" w:rsidRDefault="005E42CC" w:rsidP="004D7A24">
            <w:pPr>
              <w:pStyle w:val="a3"/>
            </w:pPr>
            <w:r w:rsidRPr="005E42CC">
              <w:t>3. Раздает инструкции к групповой работе.</w:t>
            </w:r>
          </w:p>
        </w:tc>
        <w:tc>
          <w:tcPr>
            <w:tcW w:w="5341" w:type="dxa"/>
            <w:gridSpan w:val="3"/>
          </w:tcPr>
          <w:p w:rsidR="005E42CC" w:rsidRPr="005E42CC" w:rsidRDefault="005E42CC" w:rsidP="004D7A24">
            <w:pPr>
              <w:pStyle w:val="a3"/>
              <w:rPr>
                <w:b/>
                <w:bCs/>
              </w:rPr>
            </w:pPr>
            <w:r w:rsidRPr="005E42CC">
              <w:rPr>
                <w:b/>
                <w:bCs/>
              </w:rPr>
              <w:t>Деятельность учащихся</w:t>
            </w:r>
          </w:p>
          <w:p w:rsidR="005E42CC" w:rsidRPr="005E42CC" w:rsidRDefault="005E42CC" w:rsidP="004D7A24">
            <w:pPr>
              <w:pStyle w:val="a3"/>
              <w:jc w:val="both"/>
            </w:pPr>
            <w:r w:rsidRPr="005E42CC">
              <w:t>Занимают места в группах, работают в группах, согласно инструкции.</w:t>
            </w:r>
          </w:p>
          <w:p w:rsidR="005E42CC" w:rsidRPr="005E42CC" w:rsidRDefault="005E42CC" w:rsidP="004D7A24">
            <w:pPr>
              <w:pStyle w:val="a3"/>
              <w:jc w:val="both"/>
              <w:rPr>
                <w:b/>
                <w:bCs/>
              </w:rPr>
            </w:pPr>
            <w:r w:rsidRPr="005E42CC">
              <w:rPr>
                <w:b/>
                <w:bCs/>
              </w:rPr>
              <w:t>Инструкция</w:t>
            </w:r>
          </w:p>
          <w:p w:rsidR="005E42CC" w:rsidRPr="005E42CC" w:rsidRDefault="005E42CC" w:rsidP="004D7A24">
            <w:pPr>
              <w:pStyle w:val="a3"/>
              <w:spacing w:before="0" w:beforeAutospacing="0" w:after="0" w:afterAutospacing="0"/>
              <w:jc w:val="both"/>
            </w:pPr>
            <w:r w:rsidRPr="005E42CC">
              <w:t>Общая часть для всех групп</w:t>
            </w:r>
          </w:p>
          <w:p w:rsidR="005E42CC" w:rsidRPr="005E42CC" w:rsidRDefault="005E42CC" w:rsidP="004D7A24">
            <w:pPr>
              <w:pStyle w:val="a3"/>
              <w:spacing w:before="0" w:beforeAutospacing="0" w:after="0" w:afterAutospacing="0"/>
              <w:jc w:val="both"/>
            </w:pPr>
            <w:r w:rsidRPr="005E42CC">
              <w:t>1. Выберите командира группы, который будет выступать с результатами работы.</w:t>
            </w:r>
          </w:p>
          <w:p w:rsidR="005E42CC" w:rsidRPr="005E42CC" w:rsidRDefault="005E42CC" w:rsidP="004D7A24">
            <w:pPr>
              <w:pStyle w:val="a3"/>
              <w:spacing w:before="0" w:beforeAutospacing="0" w:after="0" w:afterAutospacing="0"/>
              <w:jc w:val="both"/>
            </w:pPr>
            <w:r w:rsidRPr="005E42CC">
              <w:t>2. Прочитайте текст.</w:t>
            </w:r>
          </w:p>
          <w:p w:rsidR="005E42CC" w:rsidRDefault="005E42CC" w:rsidP="004D7A24">
            <w:pPr>
              <w:pStyle w:val="a3"/>
              <w:spacing w:before="0" w:beforeAutospacing="0" w:after="0" w:afterAutospacing="0"/>
              <w:jc w:val="both"/>
            </w:pPr>
            <w:r w:rsidRPr="005E42CC">
              <w:t>3. Назовите его.</w:t>
            </w:r>
          </w:p>
          <w:p w:rsidR="00E13453" w:rsidRPr="005E42CC" w:rsidRDefault="00E13453" w:rsidP="004D7A24">
            <w:pPr>
              <w:pStyle w:val="a3"/>
              <w:spacing w:before="0" w:beforeAutospacing="0" w:after="0" w:afterAutospacing="0"/>
              <w:jc w:val="both"/>
            </w:pPr>
          </w:p>
          <w:p w:rsidR="00E13453" w:rsidRPr="005E42CC" w:rsidRDefault="005E42CC" w:rsidP="004D7A24">
            <w:pPr>
              <w:pStyle w:val="a3"/>
              <w:spacing w:before="0" w:beforeAutospacing="0" w:after="0" w:afterAutospacing="0" w:line="360" w:lineRule="auto"/>
              <w:jc w:val="both"/>
            </w:pPr>
            <w:r w:rsidRPr="005E42CC">
              <w:t>Составьте план текста.</w:t>
            </w:r>
          </w:p>
          <w:p w:rsidR="005E42CC" w:rsidRPr="000678EF" w:rsidRDefault="005E42CC" w:rsidP="004D7A24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</w:rPr>
            </w:pPr>
            <w:r w:rsidRPr="000678EF">
              <w:rPr>
                <w:b/>
                <w:bCs/>
              </w:rPr>
              <w:t>1 группа</w:t>
            </w:r>
          </w:p>
          <w:p w:rsidR="00AC094B" w:rsidRPr="000678EF" w:rsidRDefault="005E42CC" w:rsidP="004D7A24">
            <w:pPr>
              <w:pStyle w:val="a3"/>
              <w:spacing w:before="0" w:beforeAutospacing="0" w:after="0" w:afterAutospacing="0"/>
              <w:jc w:val="both"/>
            </w:pPr>
            <w:r w:rsidRPr="000678EF">
              <w:t xml:space="preserve">- </w:t>
            </w:r>
            <w:r w:rsidR="00AC094B" w:rsidRPr="000678EF">
              <w:t xml:space="preserve">Пользуясь текстом, </w:t>
            </w:r>
            <w:r w:rsidR="00E13453">
              <w:t>даёт определение «Постоянные обитатели почвы – это…» и приводит примеры организмов, относящихся к данной группе.</w:t>
            </w:r>
          </w:p>
          <w:p w:rsidR="005E42CC" w:rsidRDefault="005E42CC" w:rsidP="004D7A24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678EF">
              <w:rPr>
                <w:b/>
                <w:bCs/>
              </w:rPr>
              <w:t>2 группа</w:t>
            </w:r>
          </w:p>
          <w:p w:rsidR="00E13453" w:rsidRPr="008B29F0" w:rsidRDefault="00E13453" w:rsidP="004D7A24">
            <w:pPr>
              <w:pStyle w:val="a3"/>
              <w:spacing w:before="0" w:beforeAutospacing="0" w:after="0" w:afterAutospacing="0"/>
              <w:jc w:val="both"/>
            </w:pPr>
            <w:r w:rsidRPr="000678EF">
              <w:t xml:space="preserve">- Пользуясь текстом, </w:t>
            </w:r>
            <w:r>
              <w:t>даёт определение «</w:t>
            </w:r>
            <w:r w:rsidR="008B29F0">
              <w:t>Време</w:t>
            </w:r>
            <w:r>
              <w:t>нные обитатели почвы – это…» и приводит примеры организмов, относящихся к данной группе.</w:t>
            </w:r>
          </w:p>
          <w:p w:rsidR="005E42CC" w:rsidRPr="000678EF" w:rsidRDefault="005E42CC" w:rsidP="004D7A24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678EF">
              <w:t xml:space="preserve"> </w:t>
            </w:r>
            <w:r w:rsidRPr="000678EF">
              <w:rPr>
                <w:b/>
                <w:bCs/>
              </w:rPr>
              <w:t>3 группа</w:t>
            </w:r>
          </w:p>
          <w:p w:rsidR="005E42CC" w:rsidRDefault="005E42CC" w:rsidP="004D7A24">
            <w:pPr>
              <w:pStyle w:val="a3"/>
              <w:spacing w:before="0" w:beforeAutospacing="0" w:after="0" w:afterAutospacing="0"/>
              <w:jc w:val="both"/>
            </w:pPr>
            <w:r w:rsidRPr="000678EF">
              <w:t xml:space="preserve">- </w:t>
            </w:r>
            <w:r w:rsidR="008B29F0">
              <w:t>Выписывают условия, характеризующие почвенную среду обитания, сравнивая их с условиями ранее изученных сред обитания: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1206"/>
              <w:gridCol w:w="1104"/>
              <w:gridCol w:w="1317"/>
              <w:gridCol w:w="1350"/>
            </w:tblGrid>
            <w:tr w:rsidR="008B29F0" w:rsidTr="004D7A24">
              <w:tc>
                <w:tcPr>
                  <w:tcW w:w="1206" w:type="dxa"/>
                </w:tcPr>
                <w:p w:rsidR="008B29F0" w:rsidRDefault="008B29F0" w:rsidP="004D7A24">
                  <w:pPr>
                    <w:pStyle w:val="a3"/>
                    <w:spacing w:before="0" w:beforeAutospacing="0" w:after="0" w:afterAutospacing="0"/>
                  </w:pPr>
                  <w:r>
                    <w:t>Параметр</w:t>
                  </w:r>
                </w:p>
                <w:p w:rsidR="008B29F0" w:rsidRDefault="008B29F0" w:rsidP="004D7A24">
                  <w:pPr>
                    <w:pStyle w:val="a3"/>
                    <w:spacing w:before="0" w:beforeAutospacing="0" w:after="0" w:afterAutospacing="0"/>
                  </w:pPr>
                  <w:r>
                    <w:t>среды</w:t>
                  </w:r>
                </w:p>
              </w:tc>
              <w:tc>
                <w:tcPr>
                  <w:tcW w:w="1317" w:type="dxa"/>
                </w:tcPr>
                <w:p w:rsidR="008B29F0" w:rsidRDefault="008B29F0" w:rsidP="004D7A24">
                  <w:pPr>
                    <w:pStyle w:val="a3"/>
                    <w:spacing w:before="0" w:beforeAutospacing="0" w:after="0" w:afterAutospacing="0"/>
                  </w:pPr>
                  <w:r>
                    <w:t>Водная</w:t>
                  </w:r>
                </w:p>
                <w:p w:rsidR="008B29F0" w:rsidRDefault="008B29F0" w:rsidP="004D7A24">
                  <w:pPr>
                    <w:pStyle w:val="a3"/>
                    <w:spacing w:before="0" w:beforeAutospacing="0" w:after="0" w:afterAutospacing="0"/>
                  </w:pPr>
                  <w:r>
                    <w:t>среда</w:t>
                  </w:r>
                </w:p>
                <w:p w:rsidR="008B29F0" w:rsidRDefault="008B29F0" w:rsidP="004D7A24">
                  <w:pPr>
                    <w:pStyle w:val="a3"/>
                    <w:spacing w:before="0" w:beforeAutospacing="0" w:after="0" w:afterAutospacing="0"/>
                  </w:pPr>
                </w:p>
              </w:tc>
              <w:tc>
                <w:tcPr>
                  <w:tcW w:w="1203" w:type="dxa"/>
                </w:tcPr>
                <w:p w:rsidR="008B29F0" w:rsidRDefault="008B29F0" w:rsidP="004D7A24">
                  <w:pPr>
                    <w:pStyle w:val="a3"/>
                    <w:spacing w:before="0" w:beforeAutospacing="0" w:after="0" w:afterAutospacing="0"/>
                  </w:pPr>
                  <w:r>
                    <w:t>Наземно-воздушная</w:t>
                  </w:r>
                </w:p>
                <w:p w:rsidR="008B29F0" w:rsidRDefault="008B29F0" w:rsidP="004D7A24">
                  <w:pPr>
                    <w:pStyle w:val="a3"/>
                    <w:spacing w:before="0" w:beforeAutospacing="0" w:after="0" w:afterAutospacing="0"/>
                  </w:pPr>
                  <w:r>
                    <w:t>среда</w:t>
                  </w:r>
                </w:p>
              </w:tc>
              <w:tc>
                <w:tcPr>
                  <w:tcW w:w="1389" w:type="dxa"/>
                </w:tcPr>
                <w:p w:rsidR="008B29F0" w:rsidRDefault="008B29F0" w:rsidP="004D7A24">
                  <w:pPr>
                    <w:pStyle w:val="a3"/>
                    <w:spacing w:before="0" w:beforeAutospacing="0" w:after="0" w:afterAutospacing="0"/>
                  </w:pPr>
                  <w:r>
                    <w:t>Почвенная</w:t>
                  </w:r>
                </w:p>
                <w:p w:rsidR="008B29F0" w:rsidRDefault="008B29F0" w:rsidP="004D7A24">
                  <w:pPr>
                    <w:pStyle w:val="a3"/>
                    <w:spacing w:before="0" w:beforeAutospacing="0" w:after="0" w:afterAutospacing="0"/>
                  </w:pPr>
                  <w:r>
                    <w:t>среда</w:t>
                  </w:r>
                </w:p>
              </w:tc>
            </w:tr>
            <w:tr w:rsidR="008B29F0" w:rsidTr="004D7A24">
              <w:tc>
                <w:tcPr>
                  <w:tcW w:w="1206" w:type="dxa"/>
                </w:tcPr>
                <w:p w:rsidR="008B29F0" w:rsidRDefault="008B29F0" w:rsidP="004D7A24">
                  <w:pPr>
                    <w:pStyle w:val="a3"/>
                    <w:spacing w:before="0" w:beforeAutospacing="0" w:after="0" w:afterAutospacing="0"/>
                  </w:pPr>
                </w:p>
              </w:tc>
              <w:tc>
                <w:tcPr>
                  <w:tcW w:w="1317" w:type="dxa"/>
                </w:tcPr>
                <w:p w:rsidR="008B29F0" w:rsidRDefault="008B29F0" w:rsidP="004D7A24">
                  <w:pPr>
                    <w:pStyle w:val="a3"/>
                    <w:spacing w:before="0" w:beforeAutospacing="0" w:after="0" w:afterAutospacing="0"/>
                  </w:pPr>
                </w:p>
              </w:tc>
              <w:tc>
                <w:tcPr>
                  <w:tcW w:w="1203" w:type="dxa"/>
                </w:tcPr>
                <w:p w:rsidR="008B29F0" w:rsidRDefault="008B29F0" w:rsidP="004D7A24">
                  <w:pPr>
                    <w:pStyle w:val="a3"/>
                    <w:spacing w:before="0" w:beforeAutospacing="0" w:after="0" w:afterAutospacing="0"/>
                  </w:pPr>
                </w:p>
              </w:tc>
              <w:tc>
                <w:tcPr>
                  <w:tcW w:w="1389" w:type="dxa"/>
                </w:tcPr>
                <w:p w:rsidR="008B29F0" w:rsidRDefault="008B29F0" w:rsidP="004D7A24">
                  <w:pPr>
                    <w:pStyle w:val="a3"/>
                    <w:spacing w:before="0" w:beforeAutospacing="0" w:after="0" w:afterAutospacing="0"/>
                  </w:pPr>
                </w:p>
              </w:tc>
            </w:tr>
            <w:tr w:rsidR="008B29F0" w:rsidTr="004D7A24">
              <w:tc>
                <w:tcPr>
                  <w:tcW w:w="1206" w:type="dxa"/>
                </w:tcPr>
                <w:p w:rsidR="008B29F0" w:rsidRDefault="008B29F0" w:rsidP="004D7A24">
                  <w:pPr>
                    <w:pStyle w:val="a3"/>
                    <w:spacing w:before="0" w:beforeAutospacing="0" w:after="0" w:afterAutospacing="0"/>
                  </w:pPr>
                </w:p>
              </w:tc>
              <w:tc>
                <w:tcPr>
                  <w:tcW w:w="1317" w:type="dxa"/>
                </w:tcPr>
                <w:p w:rsidR="008B29F0" w:rsidRDefault="008B29F0" w:rsidP="004D7A24">
                  <w:pPr>
                    <w:pStyle w:val="a3"/>
                    <w:spacing w:before="0" w:beforeAutospacing="0" w:after="0" w:afterAutospacing="0"/>
                  </w:pPr>
                </w:p>
              </w:tc>
              <w:tc>
                <w:tcPr>
                  <w:tcW w:w="1203" w:type="dxa"/>
                </w:tcPr>
                <w:p w:rsidR="008B29F0" w:rsidRDefault="008B29F0" w:rsidP="004D7A24">
                  <w:pPr>
                    <w:pStyle w:val="a3"/>
                    <w:spacing w:before="0" w:beforeAutospacing="0" w:after="0" w:afterAutospacing="0"/>
                  </w:pPr>
                </w:p>
              </w:tc>
              <w:tc>
                <w:tcPr>
                  <w:tcW w:w="1389" w:type="dxa"/>
                </w:tcPr>
                <w:p w:rsidR="008B29F0" w:rsidRDefault="008B29F0" w:rsidP="004D7A24">
                  <w:pPr>
                    <w:pStyle w:val="a3"/>
                    <w:spacing w:before="0" w:beforeAutospacing="0" w:after="0" w:afterAutospacing="0"/>
                  </w:pPr>
                </w:p>
              </w:tc>
            </w:tr>
            <w:tr w:rsidR="008B29F0" w:rsidTr="004D7A24">
              <w:tc>
                <w:tcPr>
                  <w:tcW w:w="1206" w:type="dxa"/>
                </w:tcPr>
                <w:p w:rsidR="008B29F0" w:rsidRDefault="008B29F0" w:rsidP="004D7A24">
                  <w:pPr>
                    <w:pStyle w:val="a3"/>
                    <w:spacing w:before="0" w:beforeAutospacing="0" w:after="0" w:afterAutospacing="0"/>
                  </w:pPr>
                </w:p>
              </w:tc>
              <w:tc>
                <w:tcPr>
                  <w:tcW w:w="1317" w:type="dxa"/>
                </w:tcPr>
                <w:p w:rsidR="008B29F0" w:rsidRDefault="008B29F0" w:rsidP="004D7A24">
                  <w:pPr>
                    <w:pStyle w:val="a3"/>
                    <w:spacing w:before="0" w:beforeAutospacing="0" w:after="0" w:afterAutospacing="0"/>
                  </w:pPr>
                </w:p>
              </w:tc>
              <w:tc>
                <w:tcPr>
                  <w:tcW w:w="1203" w:type="dxa"/>
                </w:tcPr>
                <w:p w:rsidR="008B29F0" w:rsidRDefault="008B29F0" w:rsidP="004D7A24">
                  <w:pPr>
                    <w:pStyle w:val="a3"/>
                    <w:spacing w:before="0" w:beforeAutospacing="0" w:after="0" w:afterAutospacing="0"/>
                  </w:pPr>
                </w:p>
              </w:tc>
              <w:tc>
                <w:tcPr>
                  <w:tcW w:w="1389" w:type="dxa"/>
                </w:tcPr>
                <w:p w:rsidR="008B29F0" w:rsidRDefault="008B29F0" w:rsidP="004D7A24">
                  <w:pPr>
                    <w:pStyle w:val="a3"/>
                    <w:spacing w:before="0" w:beforeAutospacing="0" w:after="0" w:afterAutospacing="0"/>
                  </w:pPr>
                </w:p>
              </w:tc>
            </w:tr>
            <w:tr w:rsidR="008B29F0" w:rsidTr="004D7A24">
              <w:tc>
                <w:tcPr>
                  <w:tcW w:w="1206" w:type="dxa"/>
                </w:tcPr>
                <w:p w:rsidR="008B29F0" w:rsidRDefault="008B29F0" w:rsidP="004D7A24">
                  <w:pPr>
                    <w:pStyle w:val="a3"/>
                    <w:spacing w:before="0" w:beforeAutospacing="0" w:after="0" w:afterAutospacing="0"/>
                  </w:pPr>
                </w:p>
              </w:tc>
              <w:tc>
                <w:tcPr>
                  <w:tcW w:w="1317" w:type="dxa"/>
                </w:tcPr>
                <w:p w:rsidR="008B29F0" w:rsidRDefault="008B29F0" w:rsidP="004D7A24">
                  <w:pPr>
                    <w:pStyle w:val="a3"/>
                    <w:spacing w:before="0" w:beforeAutospacing="0" w:after="0" w:afterAutospacing="0"/>
                  </w:pPr>
                </w:p>
              </w:tc>
              <w:tc>
                <w:tcPr>
                  <w:tcW w:w="1203" w:type="dxa"/>
                </w:tcPr>
                <w:p w:rsidR="008B29F0" w:rsidRDefault="008B29F0" w:rsidP="004D7A24">
                  <w:pPr>
                    <w:pStyle w:val="a3"/>
                    <w:spacing w:before="0" w:beforeAutospacing="0" w:after="0" w:afterAutospacing="0"/>
                  </w:pPr>
                </w:p>
              </w:tc>
              <w:tc>
                <w:tcPr>
                  <w:tcW w:w="1389" w:type="dxa"/>
                </w:tcPr>
                <w:p w:rsidR="008B29F0" w:rsidRDefault="008B29F0" w:rsidP="004D7A24">
                  <w:pPr>
                    <w:pStyle w:val="a3"/>
                    <w:spacing w:before="0" w:beforeAutospacing="0" w:after="0" w:afterAutospacing="0"/>
                  </w:pPr>
                </w:p>
              </w:tc>
            </w:tr>
          </w:tbl>
          <w:p w:rsidR="005E42CC" w:rsidRPr="000678EF" w:rsidRDefault="005E42CC" w:rsidP="004D7A24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0678EF">
              <w:rPr>
                <w:b/>
                <w:bCs/>
              </w:rPr>
              <w:t>4 группа</w:t>
            </w:r>
          </w:p>
          <w:p w:rsidR="000678EF" w:rsidRDefault="000678EF" w:rsidP="004D7A24">
            <w:pPr>
              <w:pStyle w:val="a3"/>
              <w:spacing w:before="0" w:beforeAutospacing="0" w:after="0" w:afterAutospacing="0"/>
              <w:jc w:val="both"/>
            </w:pPr>
            <w:r w:rsidRPr="000678EF">
              <w:t xml:space="preserve">- </w:t>
            </w:r>
            <w:r w:rsidR="008B29F0">
              <w:t>Выписывают общие черты приспособленности организмов к почвенной среде обитания</w:t>
            </w:r>
            <w:r w:rsidR="00C5542B">
              <w:t xml:space="preserve"> и их предназначение</w:t>
            </w:r>
            <w:r w:rsidR="008B29F0">
              <w:t>.</w:t>
            </w:r>
          </w:p>
          <w:p w:rsidR="008B29F0" w:rsidRPr="005E42CC" w:rsidRDefault="008B29F0" w:rsidP="004D7A24">
            <w:pPr>
              <w:pStyle w:val="a3"/>
              <w:spacing w:before="0" w:beforeAutospacing="0" w:after="0" w:afterAutospacing="0"/>
            </w:pPr>
          </w:p>
        </w:tc>
      </w:tr>
      <w:tr w:rsidR="005E42CC" w:rsidTr="00234E7C">
        <w:tc>
          <w:tcPr>
            <w:tcW w:w="10682" w:type="dxa"/>
            <w:gridSpan w:val="6"/>
          </w:tcPr>
          <w:p w:rsidR="005E42CC" w:rsidRDefault="005E42CC" w:rsidP="004D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74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«Открытие» нового знания.</w:t>
            </w:r>
          </w:p>
          <w:p w:rsidR="005E42CC" w:rsidRPr="00E928CC" w:rsidRDefault="005E42CC" w:rsidP="004D7A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28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формирование основ теоретического мышления, развитие умений находить общее, закономерности, высказывать свою точку зрения.</w:t>
            </w:r>
          </w:p>
        </w:tc>
      </w:tr>
      <w:tr w:rsidR="005E42CC" w:rsidTr="003E05D5">
        <w:tc>
          <w:tcPr>
            <w:tcW w:w="5341" w:type="dxa"/>
            <w:gridSpan w:val="3"/>
          </w:tcPr>
          <w:p w:rsidR="005E42CC" w:rsidRPr="005E42CC" w:rsidRDefault="005E42CC" w:rsidP="004D7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  <w:p w:rsidR="005E42CC" w:rsidRPr="005E42CC" w:rsidRDefault="005E42CC" w:rsidP="004D7A24">
            <w:pPr>
              <w:pStyle w:val="a3"/>
              <w:jc w:val="both"/>
            </w:pPr>
            <w:r w:rsidRPr="005E42CC">
              <w:lastRenderedPageBreak/>
              <w:t>1. Заслушивает командиров групп с результатами работы. Просит командира назвать учеников, которые предложили оригинальные идеи в ходе обсуждения.</w:t>
            </w:r>
          </w:p>
          <w:p w:rsidR="005E42CC" w:rsidRPr="005E42CC" w:rsidRDefault="005E42CC" w:rsidP="004D7A24">
            <w:pPr>
              <w:pStyle w:val="a3"/>
              <w:jc w:val="both"/>
            </w:pPr>
            <w:r w:rsidRPr="005E42CC">
              <w:t>2. Проводит рефлексию деятельности в группах.</w:t>
            </w:r>
          </w:p>
          <w:p w:rsidR="005E42CC" w:rsidRPr="005E42CC" w:rsidRDefault="005E42CC" w:rsidP="004D7A24">
            <w:pPr>
              <w:pStyle w:val="a3"/>
              <w:jc w:val="both"/>
            </w:pPr>
            <w:r w:rsidRPr="005E42CC">
              <w:t>- Сформулируйте цель, стоявшую пред вами.</w:t>
            </w:r>
          </w:p>
          <w:p w:rsidR="005E42CC" w:rsidRPr="005E42CC" w:rsidRDefault="005E42CC" w:rsidP="004D7A24">
            <w:pPr>
              <w:pStyle w:val="a3"/>
              <w:jc w:val="both"/>
            </w:pPr>
            <w:r w:rsidRPr="005E42CC">
              <w:t>- Вспомните и обсудите действия каждого члена группы, укажите, какие из них помогали достижению цели, а какие нет.</w:t>
            </w:r>
          </w:p>
          <w:p w:rsidR="005E42CC" w:rsidRPr="005E42CC" w:rsidRDefault="005E42CC" w:rsidP="004D7A24">
            <w:pPr>
              <w:pStyle w:val="a3"/>
              <w:jc w:val="both"/>
            </w:pPr>
            <w:r w:rsidRPr="005E42CC">
              <w:t>- Решите, какие действия нужно оставить, а какие – изменить.</w:t>
            </w:r>
          </w:p>
          <w:p w:rsidR="005E42CC" w:rsidRPr="005E42CC" w:rsidRDefault="005E42CC" w:rsidP="004D7A24">
            <w:pPr>
              <w:pStyle w:val="a3"/>
              <w:jc w:val="both"/>
            </w:pPr>
            <w:r w:rsidRPr="005E42CC">
              <w:t xml:space="preserve">3. Обсуждает с учащимися, что узнали нового, возвращаясь к </w:t>
            </w:r>
            <w:r w:rsidR="00C5542B">
              <w:t>таблице</w:t>
            </w:r>
            <w:r w:rsidRPr="005E42CC">
              <w:t>, составленной ранее.</w:t>
            </w:r>
          </w:p>
          <w:p w:rsidR="005E42CC" w:rsidRPr="005E42CC" w:rsidRDefault="005E42CC" w:rsidP="004D7A24">
            <w:pPr>
              <w:pStyle w:val="a3"/>
              <w:jc w:val="both"/>
            </w:pPr>
            <w:r w:rsidRPr="005E42CC">
              <w:t>4. Структурирует м</w:t>
            </w:r>
            <w:r>
              <w:t>атериал</w:t>
            </w:r>
            <w:r w:rsidR="00C5542B">
              <w:t>.</w:t>
            </w:r>
          </w:p>
        </w:tc>
        <w:tc>
          <w:tcPr>
            <w:tcW w:w="5341" w:type="dxa"/>
            <w:gridSpan w:val="3"/>
          </w:tcPr>
          <w:p w:rsidR="005E42CC" w:rsidRPr="000B4B6F" w:rsidRDefault="005E42CC" w:rsidP="004D7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Деятельность учащихся</w:t>
            </w:r>
          </w:p>
          <w:p w:rsidR="005E42CC" w:rsidRPr="000B4B6F" w:rsidRDefault="005E42CC" w:rsidP="004D7A24">
            <w:pPr>
              <w:pStyle w:val="a3"/>
              <w:jc w:val="both"/>
            </w:pPr>
            <w:r w:rsidRPr="000B4B6F">
              <w:lastRenderedPageBreak/>
              <w:t>Выступление командиров, обмен мнениями, обсуждение символов, их дополнение; рефлексия деятельности в группе, составление итоговой схемы.</w:t>
            </w:r>
          </w:p>
        </w:tc>
      </w:tr>
      <w:tr w:rsidR="005E42CC" w:rsidTr="00234E7C">
        <w:tc>
          <w:tcPr>
            <w:tcW w:w="10682" w:type="dxa"/>
            <w:gridSpan w:val="6"/>
          </w:tcPr>
          <w:p w:rsidR="005E42CC" w:rsidRDefault="005E42CC" w:rsidP="004D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C30AB">
              <w:rPr>
                <w:rFonts w:ascii="Times New Roman" w:hAnsi="Times New Roman" w:cs="Times New Roman"/>
                <w:sz w:val="24"/>
                <w:szCs w:val="24"/>
              </w:rPr>
              <w:t xml:space="preserve">Учебные действия по реализации плана. Выражение решения.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нового знания.</w:t>
            </w:r>
          </w:p>
          <w:p w:rsidR="005E42CC" w:rsidRPr="00E928CC" w:rsidRDefault="005E42CC" w:rsidP="004D7A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применение</w:t>
            </w:r>
            <w:r w:rsidRPr="00E928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знания в новой ситуации.</w:t>
            </w:r>
          </w:p>
        </w:tc>
      </w:tr>
      <w:tr w:rsidR="005E42CC" w:rsidTr="003E05D5">
        <w:tc>
          <w:tcPr>
            <w:tcW w:w="5341" w:type="dxa"/>
            <w:gridSpan w:val="3"/>
          </w:tcPr>
          <w:p w:rsidR="005E42CC" w:rsidRPr="005E42CC" w:rsidRDefault="005E42CC" w:rsidP="004D7A24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E42CC">
              <w:rPr>
                <w:b/>
                <w:bCs/>
              </w:rPr>
              <w:t>Деятельность учителя</w:t>
            </w:r>
          </w:p>
          <w:p w:rsidR="005E42CC" w:rsidRPr="000B4B6F" w:rsidRDefault="005E42CC" w:rsidP="004D7A24">
            <w:pPr>
              <w:pStyle w:val="a3"/>
              <w:spacing w:before="0" w:beforeAutospacing="0" w:after="0" w:afterAutospacing="0"/>
              <w:jc w:val="both"/>
              <w:rPr>
                <w:u w:val="single"/>
              </w:rPr>
            </w:pPr>
            <w:r w:rsidRPr="000B4B6F">
              <w:rPr>
                <w:u w:val="single"/>
              </w:rPr>
              <w:t>Предлагает выполнить задания</w:t>
            </w:r>
            <w:r w:rsidR="000B4B6F" w:rsidRPr="000B4B6F">
              <w:rPr>
                <w:u w:val="single"/>
              </w:rPr>
              <w:t>.</w:t>
            </w:r>
          </w:p>
          <w:p w:rsidR="005E42CC" w:rsidRPr="005E42CC" w:rsidRDefault="00DE4CFA" w:rsidP="004D7A24">
            <w:pPr>
              <w:pStyle w:val="a3"/>
              <w:spacing w:before="0" w:beforeAutospacing="0" w:after="0" w:afterAutospacing="0"/>
              <w:jc w:val="both"/>
            </w:pPr>
            <w:r>
              <w:t xml:space="preserve">1. </w:t>
            </w:r>
            <w:r w:rsidR="005E42CC" w:rsidRPr="005E42CC">
              <w:t xml:space="preserve">Выявить </w:t>
            </w:r>
            <w:r>
              <w:t xml:space="preserve">условия, присущие </w:t>
            </w:r>
            <w:r w:rsidR="00665D4D">
              <w:t>почве</w:t>
            </w:r>
            <w:r>
              <w:t>, как среде обитания.</w:t>
            </w:r>
          </w:p>
          <w:p w:rsidR="005E42CC" w:rsidRPr="005E42CC" w:rsidRDefault="005E42CC" w:rsidP="004D7A24">
            <w:pPr>
              <w:pStyle w:val="a3"/>
              <w:spacing w:before="0" w:beforeAutospacing="0" w:after="0" w:afterAutospacing="0"/>
              <w:jc w:val="both"/>
            </w:pPr>
          </w:p>
          <w:p w:rsidR="00DE4CFA" w:rsidRDefault="005E42CC" w:rsidP="004D7A24">
            <w:pPr>
              <w:pStyle w:val="a3"/>
              <w:spacing w:before="0" w:beforeAutospacing="0" w:after="0" w:afterAutospacing="0"/>
              <w:jc w:val="both"/>
            </w:pPr>
            <w:r w:rsidRPr="005E42CC">
              <w:t xml:space="preserve">2. </w:t>
            </w:r>
            <w:r w:rsidR="00DE4CFA">
              <w:t xml:space="preserve">Живые организмы имеют различные приспособления для жизни в </w:t>
            </w:r>
            <w:r w:rsidR="00665D4D">
              <w:t>почвенной</w:t>
            </w:r>
            <w:r w:rsidR="00DE4CFA">
              <w:t xml:space="preserve"> среде. </w:t>
            </w:r>
            <w:r w:rsidRPr="005E42CC">
              <w:t xml:space="preserve"> </w:t>
            </w:r>
            <w:r w:rsidR="00D07757">
              <w:t>Назовите основные черты приспособленности и определите их функциональное назначение.</w:t>
            </w:r>
          </w:p>
          <w:p w:rsidR="00DE4CFA" w:rsidRDefault="00DE4CFA" w:rsidP="004D7A24">
            <w:pPr>
              <w:pStyle w:val="a3"/>
              <w:spacing w:before="0" w:beforeAutospacing="0" w:after="0" w:afterAutospacing="0"/>
              <w:jc w:val="both"/>
            </w:pPr>
          </w:p>
          <w:p w:rsidR="005E42CC" w:rsidRPr="005E42CC" w:rsidRDefault="005E42CC" w:rsidP="004D7A24">
            <w:pPr>
              <w:pStyle w:val="a3"/>
              <w:spacing w:before="0" w:beforeAutospacing="0" w:after="0" w:afterAutospacing="0"/>
              <w:jc w:val="both"/>
            </w:pPr>
            <w:r w:rsidRPr="005E42CC">
              <w:t>3. Задает вопрос:</w:t>
            </w:r>
          </w:p>
          <w:p w:rsidR="005E42CC" w:rsidRPr="005E42CC" w:rsidRDefault="005E42CC" w:rsidP="004D7A24">
            <w:pPr>
              <w:pStyle w:val="a3"/>
              <w:spacing w:before="0" w:beforeAutospacing="0" w:after="0" w:afterAutospacing="0"/>
              <w:jc w:val="both"/>
            </w:pPr>
            <w:r w:rsidRPr="005E42CC">
              <w:t>– Исходя из того, что мы узнали, какой ответ на основной вопрос урока мы можем дать?</w:t>
            </w:r>
          </w:p>
          <w:p w:rsidR="00D07757" w:rsidRDefault="00D07757" w:rsidP="004D7A24">
            <w:pPr>
              <w:pStyle w:val="a3"/>
              <w:spacing w:before="0" w:beforeAutospacing="0" w:after="0" w:afterAutospacing="0"/>
              <w:jc w:val="both"/>
            </w:pPr>
          </w:p>
          <w:p w:rsidR="00D07757" w:rsidRDefault="00D07757" w:rsidP="004D7A24">
            <w:pPr>
              <w:pStyle w:val="a3"/>
              <w:spacing w:before="0" w:beforeAutospacing="0" w:after="0" w:afterAutospacing="0"/>
              <w:jc w:val="both"/>
            </w:pPr>
          </w:p>
          <w:p w:rsidR="00D07757" w:rsidRDefault="00D07757" w:rsidP="004D7A24">
            <w:pPr>
              <w:pStyle w:val="a3"/>
              <w:spacing w:before="0" w:beforeAutospacing="0" w:after="0" w:afterAutospacing="0"/>
              <w:jc w:val="both"/>
            </w:pPr>
          </w:p>
          <w:p w:rsidR="00BA4FC8" w:rsidRDefault="00BA4FC8" w:rsidP="004D7A24">
            <w:pPr>
              <w:pStyle w:val="a3"/>
              <w:spacing w:before="0" w:beforeAutospacing="0" w:after="0" w:afterAutospacing="0"/>
              <w:jc w:val="both"/>
            </w:pPr>
          </w:p>
          <w:p w:rsidR="005E42CC" w:rsidRPr="005E42CC" w:rsidRDefault="005E42CC" w:rsidP="004D7A24">
            <w:pPr>
              <w:pStyle w:val="a3"/>
              <w:spacing w:before="0" w:beforeAutospacing="0" w:after="0" w:afterAutospacing="0"/>
              <w:jc w:val="both"/>
            </w:pPr>
            <w:r w:rsidRPr="005E42CC">
              <w:t xml:space="preserve">4. Подводит итог по решению основной задачи урока. Отмечает наиболее правильные и удачные решения и учащихся, предложивших наиболее </w:t>
            </w:r>
            <w:r w:rsidRPr="005E42CC">
              <w:lastRenderedPageBreak/>
              <w:t>верные ответы.</w:t>
            </w:r>
          </w:p>
        </w:tc>
        <w:tc>
          <w:tcPr>
            <w:tcW w:w="5341" w:type="dxa"/>
            <w:gridSpan w:val="3"/>
          </w:tcPr>
          <w:p w:rsidR="005E42CC" w:rsidRPr="005E42CC" w:rsidRDefault="005E42CC" w:rsidP="004D7A24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E42CC">
              <w:rPr>
                <w:b/>
                <w:bCs/>
              </w:rPr>
              <w:lastRenderedPageBreak/>
              <w:t>Деятельность учащихся</w:t>
            </w:r>
          </w:p>
          <w:p w:rsidR="005E42CC" w:rsidRPr="005E42CC" w:rsidRDefault="005E42CC" w:rsidP="004D7A24">
            <w:pPr>
              <w:pStyle w:val="a3"/>
              <w:spacing w:before="0" w:beforeAutospacing="0" w:after="0" w:afterAutospacing="0"/>
              <w:jc w:val="both"/>
            </w:pPr>
            <w:r w:rsidRPr="005E42CC">
              <w:t>Выполняют задание</w:t>
            </w:r>
            <w:r w:rsidR="00DE4CFA">
              <w:t xml:space="preserve"> в парах и затем обсуждают</w:t>
            </w:r>
            <w:r w:rsidRPr="005E42CC">
              <w:t>.</w:t>
            </w:r>
          </w:p>
          <w:p w:rsidR="005E42CC" w:rsidRPr="005E42CC" w:rsidRDefault="005E42CC" w:rsidP="004D7A24">
            <w:pPr>
              <w:pStyle w:val="a3"/>
              <w:spacing w:before="0" w:beforeAutospacing="0" w:after="0" w:afterAutospacing="0"/>
              <w:jc w:val="both"/>
            </w:pPr>
            <w:r w:rsidRPr="005E42CC">
              <w:t> </w:t>
            </w:r>
          </w:p>
          <w:p w:rsidR="005E42CC" w:rsidRPr="005E42CC" w:rsidRDefault="005E42CC" w:rsidP="004D7A24">
            <w:pPr>
              <w:pStyle w:val="a3"/>
              <w:spacing w:before="0" w:beforeAutospacing="0" w:after="0" w:afterAutospacing="0"/>
              <w:jc w:val="both"/>
            </w:pPr>
            <w:r w:rsidRPr="005E42CC">
              <w:t> </w:t>
            </w:r>
          </w:p>
          <w:p w:rsidR="005E42CC" w:rsidRPr="005E42CC" w:rsidRDefault="005E42CC" w:rsidP="004D7A24">
            <w:pPr>
              <w:pStyle w:val="a3"/>
              <w:spacing w:before="0" w:beforeAutospacing="0" w:after="0" w:afterAutospacing="0"/>
              <w:jc w:val="both"/>
            </w:pPr>
            <w:r w:rsidRPr="005E42CC">
              <w:t> </w:t>
            </w:r>
          </w:p>
          <w:p w:rsidR="005E42CC" w:rsidRPr="005E42CC" w:rsidRDefault="00DE4CFA" w:rsidP="004D7A24">
            <w:pPr>
              <w:pStyle w:val="a3"/>
              <w:spacing w:before="0" w:beforeAutospacing="0" w:after="0" w:afterAutospacing="0"/>
              <w:jc w:val="both"/>
            </w:pPr>
            <w:r>
              <w:t xml:space="preserve">Выполняют задание </w:t>
            </w:r>
            <w:r w:rsidR="00EC30AB">
              <w:t>индивидуально и затем высказываются</w:t>
            </w:r>
            <w:r w:rsidR="005E42CC" w:rsidRPr="005E42CC">
              <w:t>.</w:t>
            </w:r>
          </w:p>
          <w:p w:rsidR="005E42CC" w:rsidRPr="005E42CC" w:rsidRDefault="005E42CC" w:rsidP="004D7A24">
            <w:pPr>
              <w:pStyle w:val="a3"/>
              <w:spacing w:before="0" w:beforeAutospacing="0" w:after="0" w:afterAutospacing="0"/>
              <w:jc w:val="both"/>
            </w:pPr>
            <w:r w:rsidRPr="005E42CC">
              <w:t> </w:t>
            </w:r>
          </w:p>
          <w:p w:rsidR="005E42CC" w:rsidRPr="005E42CC" w:rsidRDefault="005E42CC" w:rsidP="004D7A24">
            <w:pPr>
              <w:pStyle w:val="a3"/>
              <w:spacing w:before="0" w:beforeAutospacing="0" w:after="0" w:afterAutospacing="0"/>
              <w:jc w:val="both"/>
            </w:pPr>
            <w:r w:rsidRPr="005E42CC">
              <w:t> </w:t>
            </w:r>
          </w:p>
          <w:p w:rsidR="005E42CC" w:rsidRPr="005E42CC" w:rsidRDefault="005E42CC" w:rsidP="004D7A24">
            <w:pPr>
              <w:pStyle w:val="a3"/>
              <w:spacing w:before="0" w:beforeAutospacing="0" w:after="0" w:afterAutospacing="0"/>
              <w:jc w:val="both"/>
            </w:pPr>
            <w:r w:rsidRPr="005E42CC">
              <w:t> </w:t>
            </w:r>
          </w:p>
          <w:p w:rsidR="00D07757" w:rsidRDefault="00D07757" w:rsidP="004D7A24">
            <w:pPr>
              <w:pStyle w:val="a3"/>
              <w:spacing w:before="0" w:beforeAutospacing="0" w:after="0" w:afterAutospacing="0"/>
              <w:jc w:val="both"/>
            </w:pPr>
          </w:p>
          <w:p w:rsidR="005E42CC" w:rsidRDefault="005E42CC" w:rsidP="004D7A24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42CC">
              <w:t>Отвечают на основной вопрос урока</w:t>
            </w:r>
            <w:r w:rsidR="00D07757">
              <w:t>:</w:t>
            </w:r>
            <w:r w:rsidRPr="005E42CC">
              <w:t xml:space="preserve"> “</w:t>
            </w:r>
            <w:r w:rsidR="00D07757">
              <w:t xml:space="preserve">На какие </w:t>
            </w:r>
            <w:r w:rsidR="00665D4D">
              <w:t>группы</w:t>
            </w:r>
            <w:r w:rsidR="00D07757">
              <w:t xml:space="preserve"> мы можем разделить  </w:t>
            </w:r>
            <w:r w:rsidR="00665D4D">
              <w:t xml:space="preserve">почвенных </w:t>
            </w:r>
            <w:r w:rsidR="00D07757">
              <w:t>обитателей и</w:t>
            </w:r>
            <w:r w:rsidR="00FC15AA">
              <w:t>,</w:t>
            </w:r>
            <w:r w:rsidR="00D07757">
              <w:t xml:space="preserve"> какие приспособления характерны каждому из сообществ?»</w:t>
            </w:r>
            <w:r w:rsidRPr="005E42CC">
              <w:t>, исходя из новых знаний, предлагают и обосновывают свои предположения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E42CC" w:rsidTr="00234E7C">
        <w:tc>
          <w:tcPr>
            <w:tcW w:w="10682" w:type="dxa"/>
            <w:gridSpan w:val="6"/>
          </w:tcPr>
          <w:p w:rsidR="005E42CC" w:rsidRDefault="005E42CC" w:rsidP="004D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B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Рефлексия. </w:t>
            </w:r>
          </w:p>
          <w:p w:rsidR="005E42CC" w:rsidRPr="003E05D5" w:rsidRDefault="005E42CC" w:rsidP="004D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E928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 способности объективно оценивать меру своего продвижения к цели урока.</w:t>
            </w:r>
          </w:p>
        </w:tc>
      </w:tr>
      <w:tr w:rsidR="000B4B6F" w:rsidTr="003E05D5">
        <w:tc>
          <w:tcPr>
            <w:tcW w:w="5341" w:type="dxa"/>
            <w:gridSpan w:val="3"/>
          </w:tcPr>
          <w:p w:rsidR="000B4B6F" w:rsidRPr="005E42CC" w:rsidRDefault="000B4B6F" w:rsidP="004D7A24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E42CC">
              <w:rPr>
                <w:b/>
                <w:bCs/>
              </w:rPr>
              <w:t>Деятельность учителя</w:t>
            </w:r>
          </w:p>
          <w:p w:rsidR="000B4B6F" w:rsidRPr="000B4B6F" w:rsidRDefault="000B4B6F" w:rsidP="004D7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B6F">
              <w:rPr>
                <w:rFonts w:ascii="Times New Roman" w:hAnsi="Times New Roman" w:cs="Times New Roman"/>
                <w:sz w:val="24"/>
                <w:szCs w:val="24"/>
              </w:rPr>
              <w:t>1. Предлагает вспомнить тему и задачи урока, соотнести с планом работы, записанным на доске, и оценить меру своего личного продвижения к цели и успехи класса в целом</w:t>
            </w:r>
          </w:p>
          <w:p w:rsidR="00DE4CFA" w:rsidRDefault="000B4B6F" w:rsidP="004D7A24">
            <w:pPr>
              <w:pStyle w:val="a3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B4B6F">
              <w:t>-</w:t>
            </w:r>
            <w:r w:rsidRPr="000B4B6F">
              <w:rPr>
                <w:rStyle w:val="apple-converted-space"/>
              </w:rPr>
              <w:t> </w:t>
            </w:r>
            <w:r w:rsidRPr="000B4B6F">
              <w:rPr>
                <w:i/>
                <w:iCs/>
              </w:rPr>
              <w:t xml:space="preserve">Какой ответ на основной вопрос урока мы можем дать? </w:t>
            </w:r>
          </w:p>
          <w:p w:rsidR="00DE4CFA" w:rsidRDefault="000B4B6F" w:rsidP="004D7A24">
            <w:pPr>
              <w:pStyle w:val="a3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0B4B6F">
              <w:rPr>
                <w:i/>
                <w:iCs/>
              </w:rPr>
              <w:t xml:space="preserve">Чьи версии подтвердились? </w:t>
            </w:r>
          </w:p>
          <w:p w:rsidR="000B4B6F" w:rsidRPr="000B4B6F" w:rsidRDefault="000B4B6F" w:rsidP="004D7A24">
            <w:pPr>
              <w:pStyle w:val="a3"/>
              <w:spacing w:before="0" w:beforeAutospacing="0" w:after="0" w:afterAutospacing="0"/>
              <w:jc w:val="both"/>
            </w:pPr>
            <w:r w:rsidRPr="000B4B6F">
              <w:rPr>
                <w:i/>
                <w:iCs/>
              </w:rPr>
              <w:t>Как оцените свою работу?</w:t>
            </w:r>
          </w:p>
          <w:p w:rsidR="000B4B6F" w:rsidRPr="000B4B6F" w:rsidRDefault="000B4B6F" w:rsidP="004D7A24">
            <w:pPr>
              <w:pStyle w:val="a3"/>
              <w:spacing w:before="0" w:beforeAutospacing="0" w:after="0" w:afterAutospacing="0"/>
              <w:jc w:val="both"/>
            </w:pPr>
            <w:r w:rsidRPr="000B4B6F">
              <w:t>2. Оценивает работу учащихся, дает домашнее задание.</w:t>
            </w:r>
          </w:p>
        </w:tc>
        <w:tc>
          <w:tcPr>
            <w:tcW w:w="5341" w:type="dxa"/>
            <w:gridSpan w:val="3"/>
          </w:tcPr>
          <w:p w:rsidR="000B4B6F" w:rsidRPr="005E42CC" w:rsidRDefault="000B4B6F" w:rsidP="004D7A24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5E42CC">
              <w:rPr>
                <w:b/>
                <w:bCs/>
              </w:rPr>
              <w:t>Деятельность учащихся</w:t>
            </w:r>
          </w:p>
          <w:p w:rsidR="00DE4CFA" w:rsidRDefault="000B4B6F" w:rsidP="004D7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B6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степень соответствия поставленной цели и результатов деятельности: называют тему и задачи урока, отмечают наиболее трудные и наиболее понравившиеся эпизоды урока, высказывают оценочные суждения. </w:t>
            </w:r>
          </w:p>
          <w:p w:rsidR="000B4B6F" w:rsidRPr="000B4B6F" w:rsidRDefault="000B4B6F" w:rsidP="004D7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B6F">
              <w:rPr>
                <w:rFonts w:ascii="Times New Roman" w:hAnsi="Times New Roman" w:cs="Times New Roman"/>
                <w:sz w:val="24"/>
                <w:szCs w:val="24"/>
              </w:rPr>
              <w:t>Определяют степень своего продвижения к цели.</w:t>
            </w:r>
          </w:p>
        </w:tc>
      </w:tr>
      <w:tr w:rsidR="000B4B6F" w:rsidTr="003E05D5">
        <w:tc>
          <w:tcPr>
            <w:tcW w:w="5341" w:type="dxa"/>
            <w:gridSpan w:val="3"/>
          </w:tcPr>
          <w:p w:rsidR="000B4B6F" w:rsidRPr="00404B74" w:rsidRDefault="000B4B6F" w:rsidP="004D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ЭТАП.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5341" w:type="dxa"/>
            <w:gridSpan w:val="3"/>
          </w:tcPr>
          <w:p w:rsidR="000B4B6F" w:rsidRPr="00710D15" w:rsidRDefault="000B4B6F" w:rsidP="004D7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B6F" w:rsidTr="00234E7C">
        <w:tc>
          <w:tcPr>
            <w:tcW w:w="10682" w:type="dxa"/>
            <w:gridSpan w:val="6"/>
          </w:tcPr>
          <w:p w:rsidR="000B4B6F" w:rsidRPr="000B4B6F" w:rsidRDefault="000B4B6F" w:rsidP="004D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B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8756C">
              <w:rPr>
                <w:rFonts w:ascii="Times New Roman" w:hAnsi="Times New Roman" w:cs="Times New Roman"/>
                <w:sz w:val="24"/>
                <w:szCs w:val="24"/>
              </w:rPr>
              <w:t>§ 23</w:t>
            </w:r>
            <w:r w:rsidR="00F838CE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вопросы.</w:t>
            </w:r>
          </w:p>
          <w:p w:rsidR="000B4B6F" w:rsidRPr="000B4B6F" w:rsidRDefault="000B4B6F" w:rsidP="004D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B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38C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дополнительные источники информации, найдите сведения об использовании человеком в технических изобретениях приспособлений живых организмов к </w:t>
            </w:r>
            <w:r w:rsidR="00A8756C">
              <w:rPr>
                <w:rFonts w:ascii="Times New Roman" w:hAnsi="Times New Roman" w:cs="Times New Roman"/>
                <w:sz w:val="24"/>
                <w:szCs w:val="24"/>
              </w:rPr>
              <w:t>почвенной</w:t>
            </w:r>
            <w:r w:rsidR="00F838CE">
              <w:rPr>
                <w:rFonts w:ascii="Times New Roman" w:hAnsi="Times New Roman" w:cs="Times New Roman"/>
                <w:sz w:val="24"/>
                <w:szCs w:val="24"/>
              </w:rPr>
              <w:t xml:space="preserve"> среде обитания. </w:t>
            </w:r>
          </w:p>
          <w:p w:rsidR="000B4B6F" w:rsidRPr="00BF7553" w:rsidRDefault="000B4B6F" w:rsidP="004D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B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838CE">
              <w:rPr>
                <w:rFonts w:ascii="Times New Roman" w:hAnsi="Times New Roman" w:cs="Times New Roman"/>
                <w:sz w:val="24"/>
                <w:szCs w:val="24"/>
              </w:rPr>
              <w:t xml:space="preserve"> На листе формата А3 изобразите </w:t>
            </w:r>
            <w:r w:rsidR="00A8756C">
              <w:rPr>
                <w:rFonts w:ascii="Times New Roman" w:hAnsi="Times New Roman" w:cs="Times New Roman"/>
                <w:sz w:val="24"/>
                <w:szCs w:val="24"/>
              </w:rPr>
              <w:t>почвенную</w:t>
            </w:r>
            <w:r w:rsidR="00F838CE">
              <w:rPr>
                <w:rFonts w:ascii="Times New Roman" w:hAnsi="Times New Roman" w:cs="Times New Roman"/>
                <w:sz w:val="24"/>
                <w:szCs w:val="24"/>
              </w:rPr>
              <w:t xml:space="preserve"> среду обитания</w:t>
            </w:r>
            <w:r w:rsidR="00BF7553">
              <w:rPr>
                <w:rFonts w:ascii="Times New Roman" w:hAnsi="Times New Roman" w:cs="Times New Roman"/>
                <w:sz w:val="24"/>
                <w:szCs w:val="24"/>
              </w:rPr>
              <w:t xml:space="preserve"> и не менее 5 различны</w:t>
            </w:r>
            <w:r w:rsidR="00F838CE">
              <w:rPr>
                <w:rFonts w:ascii="Times New Roman" w:hAnsi="Times New Roman" w:cs="Times New Roman"/>
                <w:sz w:val="24"/>
                <w:szCs w:val="24"/>
              </w:rPr>
              <w:t>х её обитателей.</w:t>
            </w:r>
          </w:p>
          <w:p w:rsidR="000B4B6F" w:rsidRPr="00710D15" w:rsidRDefault="000B4B6F" w:rsidP="004D7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195F" w:rsidRDefault="00C5195F" w:rsidP="004D7A24">
      <w:pPr>
        <w:jc w:val="center"/>
        <w:rPr>
          <w:b/>
          <w:sz w:val="28"/>
          <w:szCs w:val="28"/>
        </w:rPr>
      </w:pPr>
    </w:p>
    <w:p w:rsidR="003B6B09" w:rsidRDefault="00351CDD" w:rsidP="004D7A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351CDD" w:rsidRDefault="00351CDD" w:rsidP="004D7A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44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</w:t>
      </w:r>
      <w:r w:rsidR="00694433">
        <w:rPr>
          <w:rFonts w:ascii="Times New Roman" w:hAnsi="Times New Roman" w:cs="Times New Roman"/>
          <w:sz w:val="24"/>
          <w:szCs w:val="24"/>
        </w:rPr>
        <w:t xml:space="preserve"> </w:t>
      </w:r>
      <w:r w:rsidR="00651129">
        <w:rPr>
          <w:rFonts w:ascii="Times New Roman" w:hAnsi="Times New Roman" w:cs="Times New Roman"/>
          <w:sz w:val="24"/>
          <w:szCs w:val="24"/>
        </w:rPr>
        <w:t>Введенский, Плешаков. Биология. 5 класс. Москва</w:t>
      </w:r>
      <w:proofErr w:type="gramStart"/>
      <w:r w:rsidR="00651129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="00651129">
        <w:rPr>
          <w:rFonts w:ascii="Times New Roman" w:hAnsi="Times New Roman" w:cs="Times New Roman"/>
          <w:sz w:val="24"/>
          <w:szCs w:val="24"/>
        </w:rPr>
        <w:t>Русское слово», 2012.</w:t>
      </w:r>
    </w:p>
    <w:p w:rsidR="00351CDD" w:rsidRPr="00694433" w:rsidRDefault="00351CDD" w:rsidP="004D7A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94433">
        <w:rPr>
          <w:rFonts w:ascii="Times New Roman" w:hAnsi="Times New Roman" w:cs="Times New Roman"/>
          <w:sz w:val="24"/>
          <w:szCs w:val="24"/>
        </w:rPr>
        <w:t xml:space="preserve"> </w:t>
      </w:r>
      <w:r w:rsidR="00694433" w:rsidRPr="00694433">
        <w:rPr>
          <w:rFonts w:ascii="Times New Roman" w:hAnsi="Times New Roman" w:cs="Times New Roman"/>
          <w:color w:val="000000"/>
          <w:sz w:val="24"/>
          <w:szCs w:val="24"/>
        </w:rPr>
        <w:t xml:space="preserve">А.А. Плешаков, Н.И. Сонин. Биология. Введение в биологию. 5 </w:t>
      </w:r>
      <w:proofErr w:type="spellStart"/>
      <w:r w:rsidR="00694433" w:rsidRPr="00694433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694433" w:rsidRPr="00694433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spellStart"/>
      <w:r w:rsidR="00694433" w:rsidRPr="00694433">
        <w:rPr>
          <w:rFonts w:ascii="Times New Roman" w:hAnsi="Times New Roman" w:cs="Times New Roman"/>
          <w:color w:val="000000"/>
          <w:sz w:val="24"/>
          <w:szCs w:val="24"/>
        </w:rPr>
        <w:t>учеб</w:t>
      </w:r>
      <w:proofErr w:type="gramStart"/>
      <w:r w:rsidR="00694433" w:rsidRPr="00694433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gramEnd"/>
      <w:r w:rsidR="00694433" w:rsidRPr="00694433">
        <w:rPr>
          <w:rFonts w:ascii="Times New Roman" w:hAnsi="Times New Roman" w:cs="Times New Roman"/>
          <w:color w:val="000000"/>
          <w:sz w:val="24"/>
          <w:szCs w:val="24"/>
        </w:rPr>
        <w:t>ля</w:t>
      </w:r>
      <w:proofErr w:type="spellEnd"/>
      <w:r w:rsidR="00694433" w:rsidRPr="0069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4433" w:rsidRPr="00694433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="00694433" w:rsidRPr="00694433">
        <w:rPr>
          <w:rFonts w:ascii="Times New Roman" w:hAnsi="Times New Roman" w:cs="Times New Roman"/>
          <w:color w:val="000000"/>
          <w:sz w:val="24"/>
          <w:szCs w:val="24"/>
        </w:rPr>
        <w:t xml:space="preserve">. учреждений – 2-е изд. – </w:t>
      </w:r>
      <w:proofErr w:type="spellStart"/>
      <w:r w:rsidR="00694433" w:rsidRPr="00694433">
        <w:rPr>
          <w:rFonts w:ascii="Times New Roman" w:hAnsi="Times New Roman" w:cs="Times New Roman"/>
          <w:color w:val="000000"/>
          <w:sz w:val="24"/>
          <w:szCs w:val="24"/>
        </w:rPr>
        <w:t>М.:Дрофа</w:t>
      </w:r>
      <w:proofErr w:type="spellEnd"/>
      <w:r w:rsidR="00694433" w:rsidRPr="00694433">
        <w:rPr>
          <w:rFonts w:ascii="Times New Roman" w:hAnsi="Times New Roman" w:cs="Times New Roman"/>
          <w:color w:val="000000"/>
          <w:sz w:val="24"/>
          <w:szCs w:val="24"/>
        </w:rPr>
        <w:t>, 2013 г.</w:t>
      </w:r>
    </w:p>
    <w:p w:rsidR="00351CDD" w:rsidRPr="00694433" w:rsidRDefault="00351CDD" w:rsidP="004D7A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94433">
        <w:rPr>
          <w:rFonts w:ascii="Times New Roman" w:hAnsi="Times New Roman" w:cs="Times New Roman"/>
          <w:sz w:val="24"/>
          <w:szCs w:val="24"/>
        </w:rPr>
        <w:t xml:space="preserve"> </w:t>
      </w:r>
      <w:r w:rsidR="00694433" w:rsidRPr="00694433">
        <w:rPr>
          <w:rFonts w:ascii="Times New Roman" w:hAnsi="Times New Roman" w:cs="Times New Roman"/>
          <w:color w:val="000000"/>
          <w:sz w:val="24"/>
          <w:szCs w:val="24"/>
        </w:rPr>
        <w:t>И.И.</w:t>
      </w:r>
      <w:r w:rsidR="006944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4433" w:rsidRPr="00694433">
        <w:rPr>
          <w:rFonts w:ascii="Times New Roman" w:hAnsi="Times New Roman" w:cs="Times New Roman"/>
          <w:color w:val="000000"/>
          <w:sz w:val="24"/>
          <w:szCs w:val="24"/>
        </w:rPr>
        <w:t>Саркисова Приемы педагогической техники для развития универсальных учебных действий//справочник заместителя директора школы. – 2012. -№9.</w:t>
      </w:r>
    </w:p>
    <w:p w:rsidR="00351CDD" w:rsidRDefault="00351CDD" w:rsidP="004D7A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94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433">
        <w:rPr>
          <w:rFonts w:ascii="Times New Roman" w:hAnsi="Times New Roman" w:cs="Times New Roman"/>
          <w:sz w:val="24"/>
          <w:szCs w:val="24"/>
        </w:rPr>
        <w:t>Рик</w:t>
      </w:r>
      <w:proofErr w:type="spellEnd"/>
      <w:r w:rsidR="00694433">
        <w:rPr>
          <w:rFonts w:ascii="Times New Roman" w:hAnsi="Times New Roman" w:cs="Times New Roman"/>
          <w:sz w:val="24"/>
          <w:szCs w:val="24"/>
        </w:rPr>
        <w:t xml:space="preserve"> Моррис, Тайны живой природы. Москва</w:t>
      </w:r>
      <w:proofErr w:type="gramStart"/>
      <w:r w:rsidR="00694433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="00694433">
        <w:rPr>
          <w:rFonts w:ascii="Times New Roman" w:hAnsi="Times New Roman" w:cs="Times New Roman"/>
          <w:sz w:val="24"/>
          <w:szCs w:val="24"/>
        </w:rPr>
        <w:t>РОСМЭН», 2005.</w:t>
      </w:r>
    </w:p>
    <w:p w:rsidR="000F64F0" w:rsidRDefault="000F64F0" w:rsidP="004D7A2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626" w:rsidRDefault="00351CDD" w:rsidP="004D7A2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51CDD">
        <w:rPr>
          <w:rFonts w:ascii="Times New Roman" w:hAnsi="Times New Roman" w:cs="Times New Roman"/>
          <w:b/>
          <w:sz w:val="24"/>
          <w:szCs w:val="24"/>
        </w:rPr>
        <w:t>Приложения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3626" w:rsidRDefault="00463626" w:rsidP="004D7A24">
      <w:pPr>
        <w:spacing w:after="0"/>
        <w:ind w:firstLine="1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Почва – верхний плодородный слой земли. Она имеет комковатую структуру. Её комочки состоят из твёрдых частиц песка и глины</w:t>
      </w:r>
      <w:r w:rsidR="00CE2374">
        <w:rPr>
          <w:rFonts w:ascii="Times New Roman" w:hAnsi="Times New Roman" w:cs="Times New Roman"/>
          <w:sz w:val="24"/>
          <w:szCs w:val="24"/>
        </w:rPr>
        <w:t>, между которыми находятся минеральные соли и перегной. Такие комочки легко пропитываются водой. Пространство между ними заполнено влажным воздухом.</w:t>
      </w:r>
    </w:p>
    <w:p w:rsidR="00694433" w:rsidRDefault="00530339" w:rsidP="004D7A24">
      <w:pPr>
        <w:spacing w:after="0"/>
        <w:ind w:firstLine="1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Почвенная среда – дом для множества бактерий и простейших. Здесь же располагается грибница грибов, корни растений. Заселили почву и самые разные животные – черви, насекомые, приспособленные к рытью звери, например кроты. Обитатели почвы находят в этой среде необходимые для них условия – воздух, воду, минеральные соли. Правда, здесь меньше кислорода и больше углекислого газа, чем на </w:t>
      </w:r>
      <w:r>
        <w:rPr>
          <w:rFonts w:ascii="Times New Roman" w:hAnsi="Times New Roman" w:cs="Times New Roman"/>
          <w:sz w:val="24"/>
          <w:szCs w:val="24"/>
        </w:rPr>
        <w:lastRenderedPageBreak/>
        <w:t>свежем воздухе. А воды порой бывает чересчур много. Зато температура более ровная, чем на поверхности. А вот свет в глубину почвы не проникает. Поэтому населяющие её животные обычно имеют очень маленькие глаза или вовсе лишены органов зрения. Выручают их обоняние и осязание.</w:t>
      </w:r>
    </w:p>
    <w:p w:rsidR="00AF0CF4" w:rsidRDefault="00463626" w:rsidP="004D7A24">
      <w:pPr>
        <w:spacing w:after="0"/>
        <w:ind w:firstLine="1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Строение тела крота,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цокора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слепыша говорит о том, что все они – обитатели почвенной среды. Передние ноги у крота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цокора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главный инструмент для рытья. Они плоские, как лопаты, с очень большими когтями. А у слепыша ноги обычные, он вгрызается в почву мощными передними зубами (чтобы земля не попадала в рот, губы закрывают его позади зубов!). Тело у всех этих зверьков овальное, компактное. С таким телом удобно передвигаться по подземным ходам.</w:t>
      </w:r>
    </w:p>
    <w:p w:rsidR="000F64F0" w:rsidRPr="000F64F0" w:rsidRDefault="008B29F0" w:rsidP="004D7A24">
      <w:pPr>
        <w:spacing w:after="0"/>
        <w:ind w:firstLine="1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</w:t>
      </w:r>
      <w:r w:rsidR="000F64F0" w:rsidRPr="000F64F0">
        <w:rPr>
          <w:rFonts w:ascii="Times New Roman" w:hAnsi="Times New Roman" w:cs="Times New Roman"/>
          <w:sz w:val="24"/>
          <w:szCs w:val="24"/>
        </w:rPr>
        <w:t xml:space="preserve"> крупных животных можно выделить большую экологическую </w:t>
      </w:r>
      <w:r w:rsidR="000F64F0" w:rsidRPr="004D7A24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 xml:space="preserve">группу обитателей нор (суслики, сурки, тушканчики, кролики, барсуки и т. п.). Они кормятся на поверхности, но размножаются, зимуют, отдыхают, спасаются от опасности в почве. Целый ряд других животных использует их норы, находя в них благоприятный микроклимат и укрытие от врагов. </w:t>
      </w:r>
      <w:proofErr w:type="spellStart"/>
      <w:r w:rsidR="000F64F0" w:rsidRPr="004D7A24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>Норники</w:t>
      </w:r>
      <w:proofErr w:type="spellEnd"/>
      <w:r w:rsidR="000F64F0" w:rsidRPr="004D7A24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 xml:space="preserve"> обладают чертами строения, характерными для наземных животных, но имеют ряд приспособлений, связанных с роющим образом жизни. Например, у барсуков длинные когти и сильная мускулатура на передних конечностях, узкая голова, небольшие ушные раковины</w:t>
      </w:r>
      <w:r w:rsidR="000F64F0" w:rsidRPr="000F64F0">
        <w:rPr>
          <w:rFonts w:ascii="Times New Roman" w:hAnsi="Times New Roman" w:cs="Times New Roman"/>
          <w:sz w:val="24"/>
          <w:szCs w:val="24"/>
        </w:rPr>
        <w:t>. У кроликов по сравнению с зайцами, не роющими нор, заметно укорочены уши и задние ноги, более прочный череп, сильнее развиты кости и мускулатура предплечий и т. п.</w:t>
      </w:r>
    </w:p>
    <w:p w:rsidR="00694433" w:rsidRDefault="00694433" w:rsidP="004D7A24">
      <w:pPr>
        <w:ind w:firstLine="1425"/>
        <w:jc w:val="both"/>
        <w:rPr>
          <w:rFonts w:ascii="Times New Roman" w:hAnsi="Times New Roman" w:cs="Times New Roman"/>
          <w:sz w:val="24"/>
          <w:szCs w:val="24"/>
        </w:rPr>
      </w:pPr>
    </w:p>
    <w:p w:rsidR="00BA4FC8" w:rsidRDefault="00BA4FC8" w:rsidP="004D7A24">
      <w:pPr>
        <w:ind w:firstLine="1425"/>
        <w:jc w:val="both"/>
        <w:rPr>
          <w:rFonts w:ascii="Times New Roman" w:hAnsi="Times New Roman" w:cs="Times New Roman"/>
          <w:sz w:val="24"/>
          <w:szCs w:val="24"/>
        </w:rPr>
      </w:pPr>
    </w:p>
    <w:p w:rsidR="00BA4FC8" w:rsidRDefault="00BA4FC8" w:rsidP="004D7A24">
      <w:pPr>
        <w:ind w:firstLine="1425"/>
        <w:jc w:val="both"/>
        <w:rPr>
          <w:rFonts w:ascii="Times New Roman" w:hAnsi="Times New Roman" w:cs="Times New Roman"/>
          <w:sz w:val="24"/>
          <w:szCs w:val="24"/>
        </w:rPr>
      </w:pPr>
    </w:p>
    <w:p w:rsidR="00BA4FC8" w:rsidRDefault="00BA4FC8" w:rsidP="004D7A24">
      <w:pPr>
        <w:ind w:firstLine="1425"/>
        <w:jc w:val="both"/>
        <w:rPr>
          <w:rFonts w:ascii="Times New Roman" w:hAnsi="Times New Roman" w:cs="Times New Roman"/>
          <w:sz w:val="24"/>
          <w:szCs w:val="24"/>
        </w:rPr>
      </w:pPr>
    </w:p>
    <w:p w:rsidR="00BA4FC8" w:rsidRDefault="00BA4FC8" w:rsidP="004D7A24">
      <w:pPr>
        <w:ind w:firstLine="1425"/>
        <w:jc w:val="both"/>
        <w:rPr>
          <w:rFonts w:ascii="Times New Roman" w:hAnsi="Times New Roman" w:cs="Times New Roman"/>
          <w:sz w:val="24"/>
          <w:szCs w:val="24"/>
        </w:rPr>
      </w:pPr>
    </w:p>
    <w:p w:rsidR="00BA4FC8" w:rsidRDefault="00BA4FC8" w:rsidP="004D7A24">
      <w:pPr>
        <w:ind w:firstLine="1425"/>
        <w:jc w:val="both"/>
        <w:rPr>
          <w:rFonts w:ascii="Times New Roman" w:hAnsi="Times New Roman" w:cs="Times New Roman"/>
          <w:sz w:val="24"/>
          <w:szCs w:val="24"/>
        </w:rPr>
      </w:pPr>
    </w:p>
    <w:p w:rsidR="00BA4FC8" w:rsidRDefault="00BA4FC8" w:rsidP="004D7A24">
      <w:pPr>
        <w:ind w:firstLine="1425"/>
        <w:jc w:val="both"/>
        <w:rPr>
          <w:rFonts w:ascii="Times New Roman" w:hAnsi="Times New Roman" w:cs="Times New Roman"/>
          <w:sz w:val="24"/>
          <w:szCs w:val="24"/>
        </w:rPr>
      </w:pPr>
    </w:p>
    <w:p w:rsidR="00DF12E0" w:rsidRDefault="00DF12E0" w:rsidP="004D7A24">
      <w:pPr>
        <w:ind w:firstLine="1425"/>
        <w:jc w:val="both"/>
        <w:rPr>
          <w:rFonts w:ascii="Times New Roman" w:hAnsi="Times New Roman" w:cs="Times New Roman"/>
          <w:sz w:val="24"/>
          <w:szCs w:val="24"/>
        </w:rPr>
      </w:pPr>
    </w:p>
    <w:p w:rsidR="00DF12E0" w:rsidRDefault="00DF12E0" w:rsidP="004D7A24">
      <w:pPr>
        <w:ind w:firstLine="1425"/>
        <w:jc w:val="both"/>
        <w:rPr>
          <w:rFonts w:ascii="Times New Roman" w:hAnsi="Times New Roman" w:cs="Times New Roman"/>
          <w:sz w:val="24"/>
          <w:szCs w:val="24"/>
        </w:rPr>
      </w:pPr>
    </w:p>
    <w:p w:rsidR="00DF12E0" w:rsidRDefault="00DF12E0" w:rsidP="004D7A24">
      <w:pPr>
        <w:ind w:firstLine="1425"/>
        <w:jc w:val="both"/>
        <w:rPr>
          <w:rFonts w:ascii="Times New Roman" w:hAnsi="Times New Roman" w:cs="Times New Roman"/>
          <w:sz w:val="24"/>
          <w:szCs w:val="24"/>
        </w:rPr>
      </w:pPr>
    </w:p>
    <w:p w:rsidR="00F02FAA" w:rsidRDefault="00F02FAA" w:rsidP="004D7A24">
      <w:pPr>
        <w:ind w:firstLine="1425"/>
        <w:jc w:val="both"/>
        <w:rPr>
          <w:rFonts w:ascii="Times New Roman" w:hAnsi="Times New Roman" w:cs="Times New Roman"/>
          <w:sz w:val="24"/>
          <w:szCs w:val="24"/>
        </w:rPr>
      </w:pPr>
    </w:p>
    <w:p w:rsidR="00F02FAA" w:rsidRDefault="00F02FAA" w:rsidP="004D7A24">
      <w:pPr>
        <w:ind w:firstLine="1425"/>
        <w:jc w:val="both"/>
        <w:rPr>
          <w:rFonts w:ascii="Times New Roman" w:hAnsi="Times New Roman" w:cs="Times New Roman"/>
          <w:sz w:val="24"/>
          <w:szCs w:val="24"/>
        </w:rPr>
      </w:pPr>
    </w:p>
    <w:p w:rsidR="009973AD" w:rsidRDefault="009973AD" w:rsidP="004D7A24">
      <w:pPr>
        <w:ind w:firstLine="1425"/>
        <w:jc w:val="both"/>
        <w:rPr>
          <w:rFonts w:ascii="Times New Roman" w:hAnsi="Times New Roman" w:cs="Times New Roman"/>
          <w:sz w:val="24"/>
          <w:szCs w:val="24"/>
        </w:rPr>
      </w:pPr>
    </w:p>
    <w:p w:rsidR="009973AD" w:rsidRDefault="009973AD" w:rsidP="004D7A24">
      <w:pPr>
        <w:ind w:firstLine="1425"/>
        <w:jc w:val="both"/>
        <w:rPr>
          <w:rFonts w:ascii="Times New Roman" w:hAnsi="Times New Roman" w:cs="Times New Roman"/>
          <w:sz w:val="24"/>
          <w:szCs w:val="24"/>
        </w:rPr>
      </w:pPr>
    </w:p>
    <w:p w:rsidR="00F02FAA" w:rsidRDefault="00F02FAA" w:rsidP="004D7A24">
      <w:pPr>
        <w:ind w:firstLine="1425"/>
        <w:jc w:val="both"/>
        <w:rPr>
          <w:rFonts w:ascii="Times New Roman" w:hAnsi="Times New Roman" w:cs="Times New Roman"/>
          <w:sz w:val="24"/>
          <w:szCs w:val="24"/>
        </w:rPr>
      </w:pPr>
    </w:p>
    <w:p w:rsidR="00DF12E0" w:rsidRDefault="00DF12E0" w:rsidP="004D7A24">
      <w:pPr>
        <w:ind w:firstLine="1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F12E0" w:rsidSect="004D7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EE3" w:rsidRDefault="00B42EE3" w:rsidP="00BF527F">
      <w:pPr>
        <w:spacing w:after="0" w:line="240" w:lineRule="auto"/>
      </w:pPr>
      <w:r>
        <w:separator/>
      </w:r>
    </w:p>
  </w:endnote>
  <w:endnote w:type="continuationSeparator" w:id="0">
    <w:p w:rsidR="00B42EE3" w:rsidRDefault="00B42EE3" w:rsidP="00BF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EE3" w:rsidRDefault="00B42EE3" w:rsidP="00BF527F">
      <w:pPr>
        <w:spacing w:after="0" w:line="240" w:lineRule="auto"/>
      </w:pPr>
      <w:r>
        <w:separator/>
      </w:r>
    </w:p>
  </w:footnote>
  <w:footnote w:type="continuationSeparator" w:id="0">
    <w:p w:rsidR="00B42EE3" w:rsidRDefault="00B42EE3" w:rsidP="00BF5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84D8DEA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23F615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4B720D6"/>
    <w:multiLevelType w:val="hybridMultilevel"/>
    <w:tmpl w:val="BEB4AA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96E0365"/>
    <w:multiLevelType w:val="multilevel"/>
    <w:tmpl w:val="AF90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34097E"/>
    <w:multiLevelType w:val="hybridMultilevel"/>
    <w:tmpl w:val="A0FC5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03B07"/>
    <w:multiLevelType w:val="multilevel"/>
    <w:tmpl w:val="97BA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CE1F03"/>
    <w:multiLevelType w:val="multilevel"/>
    <w:tmpl w:val="6BB6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2354CC"/>
    <w:multiLevelType w:val="multilevel"/>
    <w:tmpl w:val="CDE0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5739C"/>
    <w:multiLevelType w:val="hybridMultilevel"/>
    <w:tmpl w:val="F4A89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E07140"/>
    <w:multiLevelType w:val="multilevel"/>
    <w:tmpl w:val="70BC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65068D"/>
    <w:multiLevelType w:val="hybridMultilevel"/>
    <w:tmpl w:val="E5BCE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F40F20"/>
    <w:multiLevelType w:val="multilevel"/>
    <w:tmpl w:val="E026C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D54CB5"/>
    <w:multiLevelType w:val="multilevel"/>
    <w:tmpl w:val="1026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577F08"/>
    <w:multiLevelType w:val="multilevel"/>
    <w:tmpl w:val="5D1A3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AE0271"/>
    <w:multiLevelType w:val="multilevel"/>
    <w:tmpl w:val="9CC8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5D1E14"/>
    <w:multiLevelType w:val="hybridMultilevel"/>
    <w:tmpl w:val="9E34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D0F02"/>
    <w:multiLevelType w:val="multilevel"/>
    <w:tmpl w:val="C088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923595"/>
    <w:multiLevelType w:val="hybridMultilevel"/>
    <w:tmpl w:val="A7808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04014"/>
    <w:multiLevelType w:val="multilevel"/>
    <w:tmpl w:val="0A1C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17"/>
  </w:num>
  <w:num w:numId="13">
    <w:abstractNumId w:val="18"/>
  </w:num>
  <w:num w:numId="14">
    <w:abstractNumId w:val="8"/>
  </w:num>
  <w:num w:numId="15">
    <w:abstractNumId w:val="9"/>
  </w:num>
  <w:num w:numId="16">
    <w:abstractNumId w:val="20"/>
  </w:num>
  <w:num w:numId="17">
    <w:abstractNumId w:val="16"/>
  </w:num>
  <w:num w:numId="18">
    <w:abstractNumId w:val="5"/>
  </w:num>
  <w:num w:numId="19">
    <w:abstractNumId w:val="14"/>
  </w:num>
  <w:num w:numId="20">
    <w:abstractNumId w:val="11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DF6"/>
    <w:rsid w:val="00010E76"/>
    <w:rsid w:val="00027CB6"/>
    <w:rsid w:val="00042703"/>
    <w:rsid w:val="00043D3E"/>
    <w:rsid w:val="000678EF"/>
    <w:rsid w:val="000931FD"/>
    <w:rsid w:val="000B42A6"/>
    <w:rsid w:val="000B4B6F"/>
    <w:rsid w:val="000C7D6B"/>
    <w:rsid w:val="000D0A4B"/>
    <w:rsid w:val="000F64F0"/>
    <w:rsid w:val="00132C48"/>
    <w:rsid w:val="00135985"/>
    <w:rsid w:val="00187175"/>
    <w:rsid w:val="001E55B8"/>
    <w:rsid w:val="001F7843"/>
    <w:rsid w:val="00222A58"/>
    <w:rsid w:val="00231A58"/>
    <w:rsid w:val="00234E7C"/>
    <w:rsid w:val="0023514F"/>
    <w:rsid w:val="00287298"/>
    <w:rsid w:val="002A2C8B"/>
    <w:rsid w:val="002E59B5"/>
    <w:rsid w:val="00351CDD"/>
    <w:rsid w:val="003B6B09"/>
    <w:rsid w:val="003D501A"/>
    <w:rsid w:val="003E05D5"/>
    <w:rsid w:val="00404B74"/>
    <w:rsid w:val="00437601"/>
    <w:rsid w:val="00463626"/>
    <w:rsid w:val="00473394"/>
    <w:rsid w:val="004A1F8D"/>
    <w:rsid w:val="004D612E"/>
    <w:rsid w:val="004D7A24"/>
    <w:rsid w:val="0050754E"/>
    <w:rsid w:val="00512A14"/>
    <w:rsid w:val="005144CA"/>
    <w:rsid w:val="00530339"/>
    <w:rsid w:val="0054789B"/>
    <w:rsid w:val="00575127"/>
    <w:rsid w:val="005A28A4"/>
    <w:rsid w:val="005E42CC"/>
    <w:rsid w:val="00603D18"/>
    <w:rsid w:val="00651129"/>
    <w:rsid w:val="00653408"/>
    <w:rsid w:val="00660E0A"/>
    <w:rsid w:val="00665D4D"/>
    <w:rsid w:val="00694433"/>
    <w:rsid w:val="006A3C49"/>
    <w:rsid w:val="006B6891"/>
    <w:rsid w:val="00710D15"/>
    <w:rsid w:val="0078341A"/>
    <w:rsid w:val="007C10EF"/>
    <w:rsid w:val="007C77E5"/>
    <w:rsid w:val="008020C0"/>
    <w:rsid w:val="0085739E"/>
    <w:rsid w:val="008A3F3A"/>
    <w:rsid w:val="008B29F0"/>
    <w:rsid w:val="009343F3"/>
    <w:rsid w:val="009549CE"/>
    <w:rsid w:val="00956613"/>
    <w:rsid w:val="00963DF6"/>
    <w:rsid w:val="009755E6"/>
    <w:rsid w:val="00981129"/>
    <w:rsid w:val="009973AD"/>
    <w:rsid w:val="009B1B7E"/>
    <w:rsid w:val="009C04D6"/>
    <w:rsid w:val="009D421D"/>
    <w:rsid w:val="00A055BF"/>
    <w:rsid w:val="00A13A9F"/>
    <w:rsid w:val="00A52E5A"/>
    <w:rsid w:val="00A751BF"/>
    <w:rsid w:val="00A8756C"/>
    <w:rsid w:val="00AA2C49"/>
    <w:rsid w:val="00AC094B"/>
    <w:rsid w:val="00AE1A4F"/>
    <w:rsid w:val="00AF0CF4"/>
    <w:rsid w:val="00AF3C09"/>
    <w:rsid w:val="00B42EE3"/>
    <w:rsid w:val="00B703AF"/>
    <w:rsid w:val="00BA4FC8"/>
    <w:rsid w:val="00BB3AC2"/>
    <w:rsid w:val="00BD7F80"/>
    <w:rsid w:val="00BF0026"/>
    <w:rsid w:val="00BF3B03"/>
    <w:rsid w:val="00BF527F"/>
    <w:rsid w:val="00BF7553"/>
    <w:rsid w:val="00C25BAC"/>
    <w:rsid w:val="00C2633A"/>
    <w:rsid w:val="00C46F45"/>
    <w:rsid w:val="00C5195F"/>
    <w:rsid w:val="00C5542B"/>
    <w:rsid w:val="00CB2B31"/>
    <w:rsid w:val="00CE2374"/>
    <w:rsid w:val="00CE398B"/>
    <w:rsid w:val="00CF61B3"/>
    <w:rsid w:val="00D0513A"/>
    <w:rsid w:val="00D07757"/>
    <w:rsid w:val="00DD53FB"/>
    <w:rsid w:val="00DD61AA"/>
    <w:rsid w:val="00DE4CFA"/>
    <w:rsid w:val="00DE52B2"/>
    <w:rsid w:val="00DF12E0"/>
    <w:rsid w:val="00E13453"/>
    <w:rsid w:val="00E147C6"/>
    <w:rsid w:val="00E74ACE"/>
    <w:rsid w:val="00E86373"/>
    <w:rsid w:val="00E928CC"/>
    <w:rsid w:val="00EB210F"/>
    <w:rsid w:val="00EC30AB"/>
    <w:rsid w:val="00ED76AD"/>
    <w:rsid w:val="00EE7B04"/>
    <w:rsid w:val="00F02FAA"/>
    <w:rsid w:val="00F126F7"/>
    <w:rsid w:val="00F31117"/>
    <w:rsid w:val="00F43CB0"/>
    <w:rsid w:val="00F60C18"/>
    <w:rsid w:val="00F75448"/>
    <w:rsid w:val="00F838CE"/>
    <w:rsid w:val="00FB0927"/>
    <w:rsid w:val="00FC1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18"/>
  </w:style>
  <w:style w:type="paragraph" w:styleId="1">
    <w:name w:val="heading 1"/>
    <w:basedOn w:val="a"/>
    <w:link w:val="10"/>
    <w:uiPriority w:val="9"/>
    <w:qFormat/>
    <w:rsid w:val="004D7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129"/>
    <w:rPr>
      <w:b/>
      <w:bCs/>
    </w:rPr>
  </w:style>
  <w:style w:type="character" w:customStyle="1" w:styleId="apple-converted-space">
    <w:name w:val="apple-converted-space"/>
    <w:basedOn w:val="a0"/>
    <w:rsid w:val="00981129"/>
  </w:style>
  <w:style w:type="character" w:styleId="a5">
    <w:name w:val="Hyperlink"/>
    <w:basedOn w:val="a0"/>
    <w:uiPriority w:val="99"/>
    <w:semiHidden/>
    <w:unhideWhenUsed/>
    <w:rsid w:val="0098112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519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519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519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519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5195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E0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D7A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D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7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129"/>
    <w:rPr>
      <w:b/>
      <w:bCs/>
    </w:rPr>
  </w:style>
  <w:style w:type="character" w:customStyle="1" w:styleId="apple-converted-space">
    <w:name w:val="apple-converted-space"/>
    <w:basedOn w:val="a0"/>
    <w:rsid w:val="00981129"/>
  </w:style>
  <w:style w:type="character" w:styleId="a5">
    <w:name w:val="Hyperlink"/>
    <w:basedOn w:val="a0"/>
    <w:uiPriority w:val="99"/>
    <w:semiHidden/>
    <w:unhideWhenUsed/>
    <w:rsid w:val="0098112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519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519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519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519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5195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3E0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5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62D37-2ED5-43EF-9065-02041478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dcterms:created xsi:type="dcterms:W3CDTF">2013-08-10T10:18:00Z</dcterms:created>
  <dcterms:modified xsi:type="dcterms:W3CDTF">2014-08-18T06:33:00Z</dcterms:modified>
</cp:coreProperties>
</file>