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44E" w:rsidRDefault="00D4144E">
      <w:r>
        <w:br w:type="page"/>
      </w:r>
    </w:p>
    <w:p w:rsidR="00D4144E" w:rsidRDefault="00D4144E">
      <w:r>
        <w:lastRenderedPageBreak/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p w:rsidR="00D4144E" w:rsidRDefault="00D4144E"/>
    <w:p w:rsidR="00D4144E" w:rsidRDefault="00D4144E">
      <w:r>
        <w:br w:type="page"/>
      </w:r>
    </w:p>
    <w:tbl>
      <w:tblPr>
        <w:tblW w:w="15026" w:type="dxa"/>
        <w:tblInd w:w="-244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57"/>
        <w:gridCol w:w="1444"/>
        <w:gridCol w:w="3546"/>
        <w:gridCol w:w="2976"/>
        <w:gridCol w:w="1560"/>
        <w:gridCol w:w="1559"/>
        <w:gridCol w:w="1417"/>
      </w:tblGrid>
      <w:tr w:rsidR="00125E93" w:rsidRPr="00CB375D" w:rsidTr="00125E93">
        <w:trPr>
          <w:cantSplit/>
          <w:trHeight w:val="140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25E93" w:rsidRPr="00CB375D" w:rsidRDefault="00125E93" w:rsidP="009B5134">
            <w:pPr>
              <w:spacing w:after="0" w:line="240" w:lineRule="auto"/>
              <w:ind w:left="113" w:right="113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lastRenderedPageBreak/>
              <w:t>№ урока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Элементы </w:t>
            </w:r>
          </w:p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Требования к уровню </w:t>
            </w:r>
          </w:p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подготовки учащихся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способы ко</w:t>
            </w:r>
            <w:r w:rsidRPr="00CB37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троля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Домашнее з</w:t>
            </w: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>дание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</w:p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125E93" w:rsidRPr="00CB375D" w:rsidTr="0059049C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  <w:t>Повторение (4 часа)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5E2F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5E2F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Урок обо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б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щения и си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тематизации знаний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D20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Целые и рациональные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ния; все арифме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тические дейс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вия с дробями; формулы сокр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щенного умножения.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D20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Знать: 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формулы сокр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щенного умножения.</w:t>
            </w:r>
          </w:p>
          <w:p w:rsidR="00125E93" w:rsidRPr="00CB375D" w:rsidRDefault="00125E93" w:rsidP="004D20AD">
            <w:pPr>
              <w:pStyle w:val="a4"/>
              <w:jc w:val="both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сокращать дроби и выпол</w:t>
            </w: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 xml:space="preserve">нять все действия с дробями; вести диалог, </w:t>
            </w:r>
            <w:proofErr w:type="spellStart"/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гументированно</w:t>
            </w:r>
            <w:proofErr w:type="spellEnd"/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 xml:space="preserve"> отве</w:t>
            </w: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softHyphen/>
              <w:t>чать на поставленные вопросы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опрос с последующим обсуждением</w:t>
            </w:r>
          </w:p>
          <w:p w:rsidR="00125E93" w:rsidRPr="00CB375D" w:rsidRDefault="00125E93" w:rsidP="009B5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5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БУКВЕННЫЕ ВЫРАЖЕНИЯ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5E2F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D20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Многочлены, целые, 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и иррацио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нальные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ния; все арифметические дейс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вия с дробями; формулы сокр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щенного умножения.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D20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Style w:val="2"/>
                <w:rFonts w:eastAsiaTheme="minorHAnsi"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над мн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гочлена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ми, с алгебраич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скими дробями и с ирр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циональными выражени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ми. </w:t>
            </w:r>
          </w:p>
          <w:p w:rsidR="00125E93" w:rsidRPr="00CB375D" w:rsidRDefault="00125E93" w:rsidP="004D20A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Style w:val="2"/>
                <w:rFonts w:eastAsiaTheme="minorHAnsi"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дейс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вия над много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членами, с алгебраическими дробями и с иррациональными выр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жениями; подбирать арг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менты, соответствую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щие решению, работать по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данному алгоритму, сопо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тавлять.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F6B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125E93" w:rsidRPr="00CB375D" w:rsidRDefault="00125E93" w:rsidP="003F6B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проблемных</w:t>
            </w:r>
          </w:p>
          <w:p w:rsidR="00125E93" w:rsidRPr="00CB375D" w:rsidRDefault="00125E93" w:rsidP="003F6B9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9B5134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5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5E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D20A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Style w:val="31"/>
                <w:rFonts w:eastAsiaTheme="minorHAnsi"/>
                <w:b w:val="0"/>
                <w:sz w:val="24"/>
                <w:szCs w:val="24"/>
              </w:rPr>
              <w:t>Целые, рациональные, квадра</w:t>
            </w:r>
            <w:r w:rsidRPr="00CB375D">
              <w:rPr>
                <w:rStyle w:val="31"/>
                <w:rFonts w:eastAsiaTheme="minorHAnsi"/>
                <w:b w:val="0"/>
                <w:sz w:val="24"/>
                <w:szCs w:val="24"/>
              </w:rPr>
              <w:t>т</w:t>
            </w:r>
            <w:r w:rsidRPr="00CB375D">
              <w:rPr>
                <w:rStyle w:val="31"/>
                <w:rFonts w:eastAsiaTheme="minorHAnsi"/>
                <w:b w:val="0"/>
                <w:sz w:val="24"/>
                <w:szCs w:val="24"/>
              </w:rPr>
              <w:t>ные и простейшие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иррационал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уравнения; различные мет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ды решения уравнений.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Style w:val="2"/>
                <w:rFonts w:eastAsiaTheme="minorHAnsi"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целых 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гебраиче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уравнений, дробно-рациональных уравнении и иррацио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нальных уравнений.</w:t>
            </w:r>
          </w:p>
          <w:p w:rsidR="00125E93" w:rsidRPr="00CB375D" w:rsidRDefault="00125E93" w:rsidP="004D20AD">
            <w:pPr>
              <w:pStyle w:val="a4"/>
              <w:jc w:val="both"/>
              <w:rPr>
                <w:rStyle w:val="2"/>
                <w:rFonts w:eastAsiaTheme="minorHAnsi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125E93" w:rsidRPr="00CB375D" w:rsidRDefault="00125E93" w:rsidP="002877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проблемных</w:t>
            </w:r>
          </w:p>
          <w:p w:rsidR="00125E93" w:rsidRPr="00CB375D" w:rsidRDefault="00125E93" w:rsidP="0028778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B5134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целые 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гебраические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уравнения, дробно-рациональные уравнения и иррациональные уравнения.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диагн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стическая раб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D1790">
            <w:pPr>
              <w:pStyle w:val="a4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Style w:val="FontStyle39"/>
                <w:sz w:val="24"/>
                <w:szCs w:val="24"/>
              </w:rPr>
              <w:t>Урок конт</w:t>
            </w:r>
            <w:r w:rsidRPr="00CB375D">
              <w:rPr>
                <w:rStyle w:val="FontStyle39"/>
                <w:sz w:val="24"/>
                <w:szCs w:val="24"/>
              </w:rPr>
              <w:softHyphen/>
              <w:t>роля ЗУН учащих</w:t>
            </w:r>
            <w:r w:rsidRPr="00CB375D">
              <w:rPr>
                <w:rStyle w:val="FontStyle39"/>
                <w:sz w:val="24"/>
                <w:szCs w:val="24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D1790">
            <w:pPr>
              <w:pStyle w:val="21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 w:rsidRPr="00CB375D">
              <w:rPr>
                <w:sz w:val="24"/>
                <w:szCs w:val="24"/>
              </w:rPr>
              <w:t>Выявление знаний и умений учащихся, степени усвоения ими материала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D179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Style w:val="FontStyle44"/>
                <w:b/>
                <w:sz w:val="24"/>
                <w:szCs w:val="24"/>
                <w:u w:val="single"/>
              </w:rPr>
              <w:t>Уметь</w:t>
            </w:r>
            <w:r w:rsidRPr="00CB375D">
              <w:rPr>
                <w:rStyle w:val="FontStyle44"/>
                <w:sz w:val="24"/>
                <w:szCs w:val="24"/>
              </w:rPr>
              <w:t xml:space="preserve">: </w:t>
            </w:r>
            <w:r w:rsidRPr="00CB375D">
              <w:rPr>
                <w:rStyle w:val="FontStyle39"/>
                <w:sz w:val="24"/>
                <w:szCs w:val="24"/>
              </w:rPr>
              <w:t>решать основные типы задач курса алгебры за 9 класс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альное реш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</w:p>
          <w:p w:rsidR="00125E93" w:rsidRPr="00CB375D" w:rsidRDefault="00125E93" w:rsidP="00FD17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B18E2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Создание</w:t>
            </w:r>
          </w:p>
          <w:p w:rsidR="00125E93" w:rsidRPr="00CB375D" w:rsidRDefault="00125E93" w:rsidP="00AB18E2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базы тестовых заданий</w:t>
            </w:r>
          </w:p>
          <w:p w:rsidR="00125E93" w:rsidRPr="00CB375D" w:rsidRDefault="00125E93" w:rsidP="00AB18E2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по теме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B18E2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6C7CCE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ДЕЙСТВИТЕЛЬНЫЕ ЧИСЛА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ЦЕЛЫЕ И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ЦИОНАЛЬНЫЕ ЧИСЛА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Натуральные, целые числа,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знаки делимости, простые и 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ставные числа, теорема о дел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нии с остатком, основная теор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 арифметики, рациональное число, период, периодическая дробь, чисто- периодическая, смешанно-периодическая.</w:t>
            </w:r>
            <w:proofErr w:type="gramEnd"/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как можно предст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вить бесконечную пери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дическую десятичную дробь в виде обыкновенной дроби.</w:t>
            </w:r>
          </w:p>
          <w:p w:rsidR="00125E93" w:rsidRPr="00CB375D" w:rsidRDefault="00125E93" w:rsidP="00500DC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представлять бе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конечную пе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риодическую десятичную дробь в виде обыкновенной дроби;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полнять действия с дес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тичными и обыкновенными дробями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4319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 xml:space="preserve">§ 1 </w:t>
            </w: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№1(2,4,6); 2(2,4,6); 5(2)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43197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«ЦЕЛЫЕ И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ЦИОНАЛЬНЫЕ ЧИСЛА»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закре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ления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ного матери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ТЕЛЬНЫЕ ЧИ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ванный урок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Действительные числа, числовая прямая, ирра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циональные числа, бесконечная десятичная пери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дическая дробь, модуль действ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тельного числа.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как установить,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кая из пар чисел образует десятичные приближения для заданного числа. 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ближенные вычисления корней. Объяснять изуче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по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ложения на сам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стоятельно подо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бранных конкретных</w:t>
            </w:r>
            <w:r w:rsidRPr="00CB375D">
              <w:rPr>
                <w:rStyle w:val="12pt4pt"/>
                <w:rFonts w:eastAsiaTheme="minorHAnsi"/>
                <w:spacing w:val="0"/>
              </w:rPr>
              <w:t xml:space="preserve"> примерах.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упражнений.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опорного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конспекта,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  <w:p w:rsidR="00125E93" w:rsidRPr="00CB375D" w:rsidRDefault="00125E93" w:rsidP="00CF187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2</w:t>
            </w:r>
          </w:p>
          <w:p w:rsidR="00125E93" w:rsidRPr="00CB375D" w:rsidRDefault="00125E93" w:rsidP="009970C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9(2,4,6); 11(2)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БЕСКОНЕЧНО УБЫВАЮЩАЯ ГЕОМЕТРИЧ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СКАЯ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ГРЕССИЯ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ванный урок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97DF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Геометрическая прогрессия, бе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конечно убываю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щая геометрич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ская прогрессия, знаменатель геометрической прогрессии, формула суммы бесконечно уб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вающей геометрической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грессии.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доказать, что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данная гео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метрическая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грессия бесконеч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но уб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вающая, находить сумму бес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конечно убывающей геометриче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ской прогре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ский диктант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267C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3</w:t>
            </w:r>
          </w:p>
          <w:p w:rsidR="00125E93" w:rsidRPr="00CB375D" w:rsidRDefault="00125E93" w:rsidP="00A267C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16(2); 17(2); 21(2,4)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267C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«БЕСКОНЕЧНО УБЫВАЮЩАЯ ГЕОМЕТРИЧ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СКАЯ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ГРЕССИЯ»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закре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ления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ного матери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ла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267C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3</w:t>
            </w:r>
          </w:p>
          <w:p w:rsidR="00125E93" w:rsidRPr="00CB375D" w:rsidRDefault="00125E93" w:rsidP="00A267C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22(2); 23(2)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267C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АРИФМЕТИЧ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СКИЙ КОРЕНЬ НАТУРАЛЬНОЙ СТЕПЕНИ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ванный урок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Арифметический корень нат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ральной степени, подкоренное выражение, квадратный корень, кубический корень, извлечение корня</w:t>
            </w:r>
            <w:r w:rsidRPr="00CB375D">
              <w:rPr>
                <w:rStyle w:val="a7"/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a7"/>
                <w:rFonts w:eastAsiaTheme="minorHAnsi"/>
                <w:sz w:val="24"/>
                <w:szCs w:val="24"/>
              </w:rPr>
              <w:t>п-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степени, свойства арифметического корня нат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ральной степени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корня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и-й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пени, его свойства. 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прео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разования выражений, 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держащих радикалы решать простейшие уравнения, 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держащие корни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и-й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степ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C501A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4</w:t>
            </w:r>
          </w:p>
          <w:p w:rsidR="00125E93" w:rsidRPr="00CB375D" w:rsidRDefault="00125E93" w:rsidP="005C50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32(2,4,6); 42(2,4)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43(2,4)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C501A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«АРИФМЕТ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ЧЕСКИЙ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РЕНЬ НАТ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РАЛЬНОЙ 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ПЕНИ»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диктант.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4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38(4); 41(2); 49(2); 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СТЕПЕНЬ С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ЦИОНАЛЬНЫМ ПОКАЗАТЕЛЕМ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ванный урок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Степень с любым целочисле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ным показателем, свойства 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пени, иррациональные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ния, методы решения ирраци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нальных уравнений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Знать,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находить знач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 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пени с 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ным показателем. 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по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вестным форму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лам и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вилам преобразования бу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венных выражений, вкл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чаю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щих степени.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опорного конспекта,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D2FE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5</w:t>
            </w:r>
          </w:p>
          <w:p w:rsidR="00125E93" w:rsidRPr="00CB375D" w:rsidRDefault="00125E93" w:rsidP="00ED2FE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69(2,4); 70(2,4); 71(2,4)</w:t>
            </w:r>
          </w:p>
          <w:p w:rsidR="00125E93" w:rsidRPr="00CB375D" w:rsidRDefault="00125E93" w:rsidP="00ED2FE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D2FE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«СТЕПЕНЬ С 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НЫМ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ТЕЛЕМ»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Исследов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тельский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D2FE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5</w:t>
            </w:r>
          </w:p>
          <w:p w:rsidR="00125E93" w:rsidRPr="00CB375D" w:rsidRDefault="00125E93" w:rsidP="00ED2FE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96(2,4); 103(2,4)</w:t>
            </w:r>
          </w:p>
          <w:p w:rsidR="00125E93" w:rsidRPr="00CB375D" w:rsidRDefault="00125E93" w:rsidP="00ED2FE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D2FE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«ДЕЙСТВ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ТЕЛЬНЫЕ ЧИ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D8083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матизировать знаний по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новным темам раздела «Дей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ствительные числа». Решать ключевые задачи темы.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дания,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 – 5</w:t>
            </w:r>
          </w:p>
          <w:p w:rsidR="00125E93" w:rsidRPr="00CB375D" w:rsidRDefault="00125E93" w:rsidP="00B10C6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86 (2,4); 76(2,4)</w:t>
            </w:r>
          </w:p>
          <w:p w:rsidR="00125E93" w:rsidRPr="00CB375D" w:rsidRDefault="00125E93" w:rsidP="00B10C6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«ДЕЙС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ВИТЕЛЬНЫЕ ЧИСЛА»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B57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щих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B57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B57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Повторить</w:t>
            </w:r>
          </w:p>
          <w:p w:rsidR="00125E93" w:rsidRPr="00CB375D" w:rsidRDefault="00125E93" w:rsidP="00B10C6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 – 5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BA3EC0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СТЕПЕННАЯ ФУНКЦИЯ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КО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БОТЫ. РАБОТА НАД ОШИБК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Урок ко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рекции зн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 и ум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устранение пробелов в знаниях.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выполнять работу над ошибками, допуще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ными в контрольной работе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СТЕПЕННАЯ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Степенная функция, показатель «четное нату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ральное число»,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казатель «нечетное натуральное число», показатель «полож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тельное действительное число», показатель «отрицательное де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тельное число».</w:t>
            </w:r>
            <w:proofErr w:type="gram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Знать,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как строить графики 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пенных функций при различных значениях пок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зателя.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описывать по графику и в простейших случаях по форму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ле пов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дение и свойства функций, находить по графику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ции наи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большие и на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меньшие значения.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E4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Построение алгоритма решения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6</w:t>
            </w:r>
          </w:p>
          <w:p w:rsidR="00125E93" w:rsidRPr="00CB375D" w:rsidRDefault="00125E93" w:rsidP="0086453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119(2,4,6); 124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СВОЙСТВА СТЕПЕННОЙ ФУНКЦИИ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Исследов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тельский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Свойства и графики различных случаев степенной функции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описывать по гр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фику и в простейших сл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чаях по форму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ле поведение и свойства функций, нах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дить по графику функции наи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большие и наименьшие значения.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4E4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Проблемные задания, от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веты на во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6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125(2,4,6); 175(2,4,6)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«СТЕПЕННАЯ ФУНКЦИЯ»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числа, решать неравенства с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мощью графиков и (или) свой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епенной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ВЗАИМНО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РАТНЫЕ ФУНКЦИИ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Монотонные функции, обрат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мые функции, об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ратная функция, взаимно обратные функции.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870B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можно опред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лить вза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имно-обратные функции; свойство мон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тонности и симметричн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сти обратимых функций.</w:t>
            </w:r>
          </w:p>
          <w:p w:rsidR="00125E93" w:rsidRPr="00CB375D" w:rsidRDefault="00125E93" w:rsidP="00870B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строить график функции, обратной данной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Математич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ский диктант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7</w:t>
            </w:r>
          </w:p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132(2,4,6); 133(2,4)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РАВНОСИЛ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 И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Равносильность уравнений и 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равенств, следст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вие уравнений и неравенств, преобразование да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ного уравнения в уравнение-следствие, расширение области определения, проверка корней, потеря корней, общие методы решения уравнений и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F1AB4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сильных уравнений, сле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ствия уравнения; при каких преобразованиях исходное уравнение 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заменяется на равносильное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ему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ние, при каких получаются посторонние корни, при каких происходит потеря корней; определение 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сильных неравенств. </w:t>
            </w:r>
          </w:p>
          <w:p w:rsidR="00125E93" w:rsidRPr="00CB375D" w:rsidRDefault="00125E93" w:rsidP="004F1AB4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носильность и следствие; выполнять необходимые преобразования при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нии уравнений и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8</w:t>
            </w:r>
          </w:p>
          <w:p w:rsidR="00125E93" w:rsidRPr="00CB375D" w:rsidRDefault="00125E93" w:rsidP="003A0DD0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138(2,3); 139(2,4,6)</w:t>
            </w:r>
          </w:p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УРАВНЕНИЙ И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решать простейшие уравнения и неравенства с одной переменной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8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140(2,4); 143(2,4)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A0DD0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ИРРАЦИ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НАЛЬНЫЕ УРАВНЕНИЯ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Иррациональные уравнения, 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тод возведения в квадрат обеих частей уравнения, посторонние корни, проверка корней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ния, равносильность уравнений, равносильные преобразования урав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нения, неравносильные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образования уравнения.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 w:rsidRPr="00CB3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ирр</w:t>
            </w:r>
            <w:r w:rsidRPr="00CB3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ционального уравнения; свойство.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решать 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урав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нения и составлять математиче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модели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альных ситуаций.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Проблемные задания, от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веты на во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CD327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9</w:t>
            </w:r>
          </w:p>
          <w:p w:rsidR="00125E93" w:rsidRPr="00CB375D" w:rsidRDefault="00125E93" w:rsidP="00CD32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152(2); 153(2);</w:t>
            </w:r>
          </w:p>
          <w:p w:rsidR="00125E93" w:rsidRPr="00CB375D" w:rsidRDefault="00125E93" w:rsidP="00CD32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155(2,4)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CD327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НЫХ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дания,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D327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9</w:t>
            </w:r>
          </w:p>
          <w:p w:rsidR="00125E93" w:rsidRPr="00CB375D" w:rsidRDefault="00125E93" w:rsidP="00CD32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156(2,4); 157</w:t>
            </w:r>
          </w:p>
          <w:p w:rsidR="00125E93" w:rsidRPr="00CB375D" w:rsidRDefault="00125E93" w:rsidP="00CD327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D327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НЫХ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ИРРАЦИ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НАЛЬНЫЕ 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Иррациональные неравенства, метод возведения в квадрат об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их частей неравенства, 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сильность неравенства, 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сильные преобразования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венства, неравносильные прео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разования нера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венства.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об ирра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циональных неравенствах, о мето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де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шения неравенства, о 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сильности неравенств, о равно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сильных преобраз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ваниях нера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венств, о 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равносильных преоб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разованиях неравенств.</w:t>
            </w:r>
          </w:p>
          <w:p w:rsidR="00125E93" w:rsidRPr="00CB375D" w:rsidRDefault="00125E93" w:rsidP="0057416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ирраци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ные уравнения и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верять корни на наличие посторонних.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21CA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10</w:t>
            </w:r>
          </w:p>
          <w:p w:rsidR="00125E93" w:rsidRPr="00CB375D" w:rsidRDefault="00125E93" w:rsidP="00721CA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 167 (2,4,6)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168 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21CA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РАЦИОНАЛ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НЫХ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дания,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21CA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10</w:t>
            </w:r>
          </w:p>
          <w:p w:rsidR="00125E93" w:rsidRPr="00CB375D" w:rsidRDefault="00125E93" w:rsidP="00721CA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170 (2,4)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21CA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«СТЕПЕННАЯ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8B253E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матизировать знаний по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новным темам раздела «Степенная функция». 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шать ключевые задачи 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Стр</w:t>
            </w:r>
            <w:proofErr w:type="spellEnd"/>
            <w:proofErr w:type="gramEnd"/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 xml:space="preserve"> 70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Проверь себя!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«СТ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ПЕННАЯ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щих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Повторить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6 - 10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КО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БОТЫ. РАБОТА НАД ОШИБК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Урок ко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рекции зн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 и ум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устранение пробелов в знаниях.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выполнять работу над ошибками, допуще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ными в контрольной работе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570E8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ПОКАЗАТЕЛЬНАЯ ФУНКЦИЯ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50263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Показательная функция, степень с произвольным действительным показателем, свойства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тельной функции, график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ции, симметрия относительно оси ординат.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02636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определение  пок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тельной функции, ее свойства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график.</w:t>
            </w:r>
          </w:p>
          <w:p w:rsidR="00125E93" w:rsidRPr="00CB375D" w:rsidRDefault="00125E93" w:rsidP="00502636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определять знач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функ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ции по значению аргумента при 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личных способах задания функции; строить график функции;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11</w:t>
            </w:r>
          </w:p>
          <w:p w:rsidR="00125E93" w:rsidRPr="00CB375D" w:rsidRDefault="00125E93" w:rsidP="001A320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194(2,4); 196; 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«ПОКАЗАТЕЛ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НАЯ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использовать гр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фик показа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тельной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ции для решения</w:t>
            </w:r>
            <w:r w:rsidRPr="00CB375D">
              <w:rPr>
                <w:rStyle w:val="8pt"/>
                <w:rFonts w:eastAsiaTheme="minorHAnsi"/>
                <w:sz w:val="24"/>
                <w:szCs w:val="24"/>
              </w:rPr>
              <w:t xml:space="preserve"> урав</w:t>
            </w:r>
            <w:r w:rsidRPr="00CB375D">
              <w:rPr>
                <w:rStyle w:val="8pt"/>
                <w:rFonts w:eastAsiaTheme="minorHAnsi"/>
                <w:sz w:val="24"/>
                <w:szCs w:val="24"/>
              </w:rPr>
              <w:softHyphen/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нений и неравен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афическим методом.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дания, сам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A320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11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197(2,4); 206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A320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Показательное уравнение,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ционально- графический метод, метод уравнивания показателей, метод введения новой переме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ной.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160BB2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определение и вид показательных уравнений, алгоритм решения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тельных уравнений.</w:t>
            </w:r>
          </w:p>
          <w:p w:rsidR="00125E93" w:rsidRPr="00CB375D" w:rsidRDefault="00125E93" w:rsidP="00160BB2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решать просте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шие показательные уравне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ния, их системы; использ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вать для прибли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женного решения уравнений графи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ческий метод.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F623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A320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12</w:t>
            </w:r>
          </w:p>
          <w:p w:rsidR="00125E93" w:rsidRPr="00CB375D" w:rsidRDefault="00125E93" w:rsidP="005A7E3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209(2,4); 250(2,4)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A320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КАЗАТЕЛЬНЫХ УРАВНЕНИЙ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A7E3E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12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211(2,4); 214(2,4)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A7E3E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КАЗАТЕЛЬНЫХ УРАВНЕНИЙ </w:t>
            </w:r>
            <w:r w:rsidRPr="00CB375D">
              <w:rPr>
                <w:rFonts w:ascii="Times New Roman" w:hAnsi="Times New Roman" w:cs="Times New Roman"/>
                <w:caps/>
                <w:sz w:val="24"/>
                <w:szCs w:val="24"/>
              </w:rPr>
              <w:t>способом подстановки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5A7E3E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12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213(2,4); 252(2,4)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5A7E3E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НЕРАВЕ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Показательные неравенства, 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тоды решения  показательных неравенств, равносильные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венства.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определение и вид показательных неравенств, алгоритм решения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тельных уравнений.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шать просте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шие показательные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венства, их системы;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пользо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вать для приближе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ного решения неравен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афический метод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F623F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Взаимопро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верка в парах, работа с 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стом</w:t>
            </w:r>
          </w:p>
          <w:p w:rsidR="00125E93" w:rsidRPr="00CB375D" w:rsidRDefault="00125E93" w:rsidP="002401B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88508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13</w:t>
            </w:r>
          </w:p>
          <w:p w:rsidR="00125E93" w:rsidRPr="00CB375D" w:rsidRDefault="00125E93" w:rsidP="0088508F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228(4,6); 229(2,4)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88508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КАЗАТЕЛЬНЫХ НЕРАВЕНСТВ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88508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13</w:t>
            </w:r>
          </w:p>
          <w:p w:rsidR="00125E93" w:rsidRPr="00CB375D" w:rsidRDefault="00125E93" w:rsidP="0088508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231 (2, 4)</w:t>
            </w:r>
          </w:p>
          <w:p w:rsidR="00125E93" w:rsidRPr="00CB375D" w:rsidRDefault="00125E93" w:rsidP="0088508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232 (2)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88508F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80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КАЗАТЕЛЬНЫХ НЕРАВЕНСТВ ГРАФИЧЕСКИМ МЕТОДОМ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246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та. Проверка домашнего задания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13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230 (2, 4)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№ 236 (2, 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СИСТЕМЫ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КАЗАТЕЛЬНЫХ УРАВНЕНИЙ И НЕРАВЕНСТВ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Системы показательных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 и неравенств, метод замены переменных, метод умножения уравнений, способ подстановки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как решать системы показа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тельных уравнений.</w:t>
            </w:r>
          </w:p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решать систему показательных уравнений методом постановки, мето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дом умножения уравнений и заменой переменных.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14</w:t>
            </w:r>
          </w:p>
          <w:p w:rsidR="00125E93" w:rsidRPr="00CB375D" w:rsidRDefault="00125E93" w:rsidP="008631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240(2); 241(2)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A3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СИ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ТЕМ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ТЕЛЬНЫХ УРАВНЕНИЙ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8631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242(2); 243(2,4,6)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86317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F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СИ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ТЕМ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ТЕЛЬНЫХ 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274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 Сам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стоятельная работа.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86317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14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863175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F46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«ПОКАЗАТЕЛ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НАЯ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F4668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матизировать знаний по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новным темам раздела «Показательная  функция».  Решать ключевые задачи темы.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27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proofErr w:type="spellStart"/>
            <w:proofErr w:type="gramStart"/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Стр</w:t>
            </w:r>
            <w:proofErr w:type="spellEnd"/>
            <w:proofErr w:type="gramEnd"/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 xml:space="preserve"> 88 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Проверь себя!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F466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«ПОК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щих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2746C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11 - 14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44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КО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ТРОЛЬНОЙ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БОТЫ. РАБОТА НАД ОШИБК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Урок ко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рекции зн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 и ум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устранение пробелов в знаниях.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выполнять работу над ошибками, допуще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ными в контрольной работе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25E93" w:rsidRPr="00CB375D" w:rsidRDefault="00125E93" w:rsidP="00C11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E838B8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ЛОГАРИФМИЧЕСКАЯ ФУНКЦИЯ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ЛОГАРИФМЫ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F954B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Логарифм, основание логарифма, иррациональное число логари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мирование, десятичный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6968F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рифма числа, основное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гарифмическое тождество.</w:t>
            </w:r>
          </w:p>
          <w:p w:rsidR="00125E93" w:rsidRPr="00CB375D" w:rsidRDefault="00125E93" w:rsidP="006968F5">
            <w:pPr>
              <w:pStyle w:val="a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устанавливать связь между степенью и лог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рифмом и понимать их вз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имно противоположное значе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ние; вычислять лог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рифм числа по определ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нию,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простейшие лога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рифмические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9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125E93" w:rsidRPr="00CB375D" w:rsidRDefault="00125E93" w:rsidP="006968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15</w:t>
            </w:r>
          </w:p>
          <w:p w:rsidR="00125E93" w:rsidRPr="00CB375D" w:rsidRDefault="00125E93" w:rsidP="006D3A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№271(2,4,6); 272(2,4)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«ЛОГАРИФМЫ»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15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278(2,4); 282(2);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284(4)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СВОЙСТВА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Свойства логарифмов, логарифм произведения, логарифм частн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го, логарифм степени, логари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мирование.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логари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мов.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арифметические действия, сочетая устные и письмен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приемы; находить зн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чения ло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гарифма; пров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дить по известным форм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лам и правилам преобраз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буквенных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ний, вклю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чающих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282C1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Взаимопро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верка в парах, работа с 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16</w:t>
            </w:r>
          </w:p>
          <w:p w:rsidR="00125E93" w:rsidRPr="00CB375D" w:rsidRDefault="00125E93" w:rsidP="006D3A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291(2,4); 296(2,4)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287789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ПРИМЕНЕНИЕ СВОЙСТВ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ГАРИФМОВ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87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16</w:t>
            </w:r>
          </w:p>
          <w:p w:rsidR="00125E93" w:rsidRPr="00CB375D" w:rsidRDefault="00125E93" w:rsidP="0028778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292(2; 4); 293(2; 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730A17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ДЕСЯТИЧНЫЕ И НАТУРАЛЬНЫЕ ЛОГАРИФМЫ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Таблица логарифмов, десяти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ный логарифм, натуральный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гарифм, формула перехода от логарифма по одному основанию к логарифму по другому основ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нию.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Знать: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дес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тичного и натурального л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гарифма.</w:t>
            </w:r>
          </w:p>
          <w:p w:rsidR="00125E93" w:rsidRPr="00CB375D" w:rsidRDefault="00125E93" w:rsidP="00730A17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 выражать данный логарифм </w:t>
            </w:r>
            <w:proofErr w:type="gramStart"/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через</w:t>
            </w:r>
            <w:proofErr w:type="gramEnd"/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десятичный и натуральный и вычислять на микрокалькуляторе с различной точностью.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27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125E93" w:rsidRPr="00CB375D" w:rsidRDefault="00125E93" w:rsidP="00B27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опорного</w:t>
            </w:r>
          </w:p>
          <w:p w:rsidR="00125E93" w:rsidRPr="00CB375D" w:rsidRDefault="00125E93" w:rsidP="00B27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конспекта,</w:t>
            </w:r>
          </w:p>
          <w:p w:rsidR="00125E93" w:rsidRPr="00CB375D" w:rsidRDefault="00125E93" w:rsidP="00B27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  <w:p w:rsidR="00125E93" w:rsidRPr="00CB375D" w:rsidRDefault="00125E93" w:rsidP="00B274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17</w:t>
            </w:r>
          </w:p>
          <w:p w:rsidR="00125E93" w:rsidRPr="00CB375D" w:rsidRDefault="00125E93" w:rsidP="006D3A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301(2,4); 303(2,4)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730A17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«ДЕСЯТИЧНЫЕ И НАТУРАЛ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pStyle w:val="32"/>
              <w:shd w:val="clear" w:color="auto" w:fill="auto"/>
              <w:spacing w:line="240" w:lineRule="auto"/>
              <w:ind w:left="120" w:firstLine="0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730A17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Фронтальный опрос. 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рах.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17</w:t>
            </w:r>
          </w:p>
          <w:p w:rsidR="00125E93" w:rsidRPr="00CB375D" w:rsidRDefault="00125E93" w:rsidP="00730A17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306(2); 307(4,6)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ЧЕСКАЯ ФУНКЦИЯ, ЕЕ СВОЙСТВА И ГРАФИК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изуче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ния нового мате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риала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Функция у = 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og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ческая кривая,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свойства логарифмической функции, график функции.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как применить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ределение логарифмич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ской функции, ее свойства в зависимости от осно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знач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функ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по значению аргумента при 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личных способах задания функции; строить график 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ческой функции с данным основанием, использовать свойства логарифмической функции при решении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</w:t>
            </w:r>
          </w:p>
          <w:p w:rsidR="00125E93" w:rsidRPr="00CB375D" w:rsidRDefault="00125E93" w:rsidP="00EC7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опорного</w:t>
            </w:r>
          </w:p>
          <w:p w:rsidR="00125E93" w:rsidRPr="00CB375D" w:rsidRDefault="00125E93" w:rsidP="00EC7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конспекта,</w:t>
            </w:r>
          </w:p>
          <w:p w:rsidR="00125E93" w:rsidRPr="00CB375D" w:rsidRDefault="00125E93" w:rsidP="00EC7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вопросы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18</w:t>
            </w:r>
          </w:p>
          <w:p w:rsidR="00125E93" w:rsidRPr="00CB375D" w:rsidRDefault="00125E93" w:rsidP="006D3A3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318(2,4); 324(2,4)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18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320(4); 325(2,4)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ЧЕСКИЕ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5455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Логарифмическое уравнение, потенцирование,</w:t>
            </w:r>
          </w:p>
          <w:p w:rsidR="00125E93" w:rsidRPr="00CB375D" w:rsidRDefault="00125E93" w:rsidP="005455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равносильные логарифмические уравнения, функционально-графический метод, метод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тенцирования, метод введения новой переменной, метод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рифмирования.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5455C0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основные методы решения логарифмических уравнений.</w:t>
            </w:r>
          </w:p>
          <w:p w:rsidR="00125E93" w:rsidRPr="00CB375D" w:rsidRDefault="00125E93" w:rsidP="00284965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Уметь: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решать простейшие логарифмические уравн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ния, их системы; использ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вать метод введения новой переменной для сведения уравнения к рациональному виду; использовать для приближённого решения уравнений графический м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тод; изображать на коорд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натной плоскости множес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во решений уравнений и систем.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455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алгоритма действия, 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задач.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19</w:t>
            </w:r>
          </w:p>
          <w:p w:rsidR="00125E93" w:rsidRPr="00CB375D" w:rsidRDefault="00125E93" w:rsidP="002849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337(2,4); 338(2,4)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СКИХ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19</w:t>
            </w:r>
          </w:p>
          <w:p w:rsidR="00125E93" w:rsidRPr="00CB375D" w:rsidRDefault="00125E93" w:rsidP="00284965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339(2); 341(2,4)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14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СКИХ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284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  <w:p w:rsidR="00125E93" w:rsidRPr="00CB375D" w:rsidRDefault="00125E93" w:rsidP="002849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5365E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19</w:t>
            </w:r>
          </w:p>
          <w:p w:rsidR="00125E93" w:rsidRPr="00CB375D" w:rsidRDefault="00125E93" w:rsidP="006D3A31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342(2); 378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5365E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ЧЕСКИЕ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Логарифмическое неравенство, равносильные логарифмические неравенства, методы решения логарифмических неравенств.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31087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алгоритм решения логариф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мического нераве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ства в зависимо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сти от осн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вания.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стейшие лога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рифмические неравенства, применяя 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тод замены переменных для све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 логарифмическ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 неравенст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ва к раци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нальному виду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108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опрос, реш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0CA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20</w:t>
            </w:r>
          </w:p>
          <w:p w:rsidR="00125E93" w:rsidRPr="00CB375D" w:rsidRDefault="00125E93" w:rsidP="00CF0C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355 (2,4,6); 356(4)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0CA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СКИХ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0CA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20</w:t>
            </w:r>
          </w:p>
          <w:p w:rsidR="00125E93" w:rsidRPr="00CB375D" w:rsidRDefault="00125E93" w:rsidP="00CF0CA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357(2); 359(2,4)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0CA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СКИХ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0CA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20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363(2); 364(2)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F0CA9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«ЛОГАРИФМ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4AF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матизировать знаний по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новным темам раздела «Л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гарифмическая  функция».  Решать ключевые задачи темы.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«ЛОГ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РИФМИЧ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СКАЯ ФУН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щих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822D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4547B2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ФОРМУЛЫ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РАДИАННАЯ МЕРА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Исследов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тельский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Радианная мера угла, градусная мера угла, перевод радианной меры  в 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градусную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перевод гр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дусной меры в радианную.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угла в один радиан, формулы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ревода градусной меры в 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радианную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 наоборот.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радиа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ную меру угла в градусах и наоборот.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D73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Проблемные задания, от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веты на во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0610A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21</w:t>
            </w:r>
          </w:p>
          <w:p w:rsidR="00125E93" w:rsidRPr="00CB375D" w:rsidRDefault="00125E93" w:rsidP="000610A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№407(2,4,6); 408(2,4,6)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0610A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ПОВОРОТ ТО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КИ ВОКРУГ НАЧАЛА КОО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ДИНАТ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Система координат, числовая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ружность на ко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ординатной пло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кости, координаты точки окру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C1E2A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определить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ординаты точек числовой окружности.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сост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вить таблицу для точек 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словой окружности и их коорди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нат; по координатам находить точку числовой окружности.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Тренажёр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0610A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22</w:t>
            </w:r>
          </w:p>
          <w:p w:rsidR="00125E93" w:rsidRPr="00CB375D" w:rsidRDefault="00125E93" w:rsidP="000610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№416(2,4,6); 420(2)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421(2); 422(3)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0610A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ОПРЕДЕЛЕНИЕ СИНУСА,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СИНУСА И ТАНГЕНСА 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Синус, косинус, тангенс, кота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 и их свойства, первая, вт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рая, третья и четвертая четверти окружности.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1211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</w:t>
            </w:r>
            <w:r w:rsidRPr="00CB375D">
              <w:rPr>
                <w:rStyle w:val="a7"/>
                <w:rFonts w:eastAsiaTheme="minorHAnsi"/>
                <w:bCs w:val="0"/>
                <w:iCs w:val="0"/>
                <w:sz w:val="24"/>
                <w:szCs w:val="24"/>
              </w:rPr>
              <w:t>синус, косинус, тан</w:t>
            </w:r>
            <w:r w:rsidRPr="00CB375D">
              <w:rPr>
                <w:rStyle w:val="a7"/>
                <w:rFonts w:eastAsiaTheme="minorHAnsi"/>
                <w:bCs w:val="0"/>
                <w:iCs w:val="0"/>
                <w:sz w:val="24"/>
                <w:szCs w:val="24"/>
              </w:rPr>
              <w:softHyphen/>
              <w:t>генс, кота</w:t>
            </w:r>
            <w:r w:rsidRPr="00CB375D">
              <w:rPr>
                <w:rStyle w:val="a7"/>
                <w:rFonts w:eastAsiaTheme="minorHAnsi"/>
                <w:bCs w:val="0"/>
                <w:iCs w:val="0"/>
                <w:sz w:val="24"/>
                <w:szCs w:val="24"/>
              </w:rPr>
              <w:t>н</w:t>
            </w:r>
            <w:r w:rsidRPr="00CB375D">
              <w:rPr>
                <w:rStyle w:val="a7"/>
                <w:rFonts w:eastAsiaTheme="minorHAnsi"/>
                <w:bCs w:val="0"/>
                <w:iCs w:val="0"/>
                <w:sz w:val="24"/>
                <w:szCs w:val="24"/>
              </w:rPr>
              <w:t>генс</w:t>
            </w:r>
            <w:r w:rsidRPr="00CB375D">
              <w:rPr>
                <w:rStyle w:val="a7"/>
                <w:rFonts w:eastAsiaTheme="minorHAnsi"/>
                <w:b w:val="0"/>
                <w:bCs w:val="0"/>
                <w:i w:val="0"/>
                <w:iCs w:val="0"/>
                <w:sz w:val="24"/>
                <w:szCs w:val="24"/>
              </w:rPr>
              <w:t xml:space="preserve"> произвольного угла;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радианную меру угла. </w:t>
            </w:r>
          </w:p>
          <w:p w:rsidR="00125E93" w:rsidRPr="00CB375D" w:rsidRDefault="00125E93" w:rsidP="001211E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вычислять синус, косинус, тангенс и кота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 числа; выводить  нек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торые свойства синуса,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са, тангенса.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34BDB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Проблемные задачи, по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строение ал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горитма дей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ствия, реше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упраж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23</w:t>
            </w:r>
          </w:p>
          <w:p w:rsidR="00125E93" w:rsidRPr="00CB375D" w:rsidRDefault="00125E93" w:rsidP="00CB280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434(2,4); 437(2,4)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«СИНУС,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 УГЛА»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23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439(2,4,8)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A7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ЗНАКИ СИН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СА, КОСИНУСА И ТАНГЕНСА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Знаки синуса и косинуса, знаки тангенса.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определять зн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ки сину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са, косинуса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генса простого аргумента по четвертям.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знаки синуса, ко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синуса и тангенса простого аргу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 по 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вертям.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Тренажёр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24</w:t>
            </w:r>
          </w:p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447; 449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A7D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ЗАВИСИМОСТЬ МЕЖДУ СИН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СОМ, КОСИН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СОМ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ГЕНСОМ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НОГО И ТОГО ЖЕ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6E3DA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функции числового аргу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мента, тригон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метрические соотношения одн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 аргумента.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основные тригон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метрические тождества.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упрощать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 с применением осно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ных формул тригонометр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ческих функций одно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го 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гумента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A7DE3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Составление опорного конспекта,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25</w:t>
            </w:r>
          </w:p>
          <w:p w:rsidR="00125E93" w:rsidRPr="00CB375D" w:rsidRDefault="00125E93" w:rsidP="00CB280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458(2); 462(4)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656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НАХОЖДЕНИЕ ЗНАЧЕНИЙ ТРИГОНОМЕ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РИЧЕСКИХ ФУНКЦИЙ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диктант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25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460(2,4)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ТРИГОНОМЕ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РИЧЕСКИЕ 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ЖДЕСТВА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6E3DA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Тождества, способы доказател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ства тождества, преобразование выражений.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6E3DA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доказываются основные тригонометрич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ские тождества.</w:t>
            </w:r>
          </w:p>
          <w:p w:rsidR="00125E93" w:rsidRPr="00CB375D" w:rsidRDefault="00125E93" w:rsidP="00206E0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упрощать триг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нометриче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ское выражение, используя для его упрощ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 тригонометрические то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ждества.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Фронтальный опрос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26</w:t>
            </w:r>
          </w:p>
          <w:p w:rsidR="00125E93" w:rsidRPr="00CB375D" w:rsidRDefault="00125E93" w:rsidP="00484D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№465(2,4,6); 467(2,4)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B280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ДОКАЗАТЕЛ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СТВО ТРИГ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СКИХ ТО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E3DA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диктант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84D9A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26</w:t>
            </w:r>
          </w:p>
          <w:p w:rsidR="00125E93" w:rsidRPr="00CB375D" w:rsidRDefault="00125E93" w:rsidP="00484D9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471; 462(2)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84D9A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УПРОЩЕНИЕ ТРИГОНОМЕ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РИЧЕСКИХ  ВЫРАЖЕНИЙ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84D9A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26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464; 463(2,4)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484D9A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71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СИНУС, КОС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НУС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 УГЛОВ</w:t>
            </w:r>
            <w:r w:rsidRPr="00CB375D">
              <w:rPr>
                <w:rStyle w:val="12pt4pt"/>
                <w:rFonts w:eastAsiaTheme="minorHAnsi"/>
              </w:rPr>
              <w:t xml:space="preserve"> 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B375D">
              <w:rPr>
                <w:rStyle w:val="12pt4pt"/>
                <w:rFonts w:eastAsiaTheme="minorHAnsi"/>
              </w:rPr>
              <w:t xml:space="preserve"> - α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06E0D">
            <w:pPr>
              <w:pStyle w:val="a4"/>
              <w:jc w:val="both"/>
              <w:rPr>
                <w:rStyle w:val="12pt4pt"/>
                <w:rFonts w:eastAsiaTheme="minorHAnsi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Поворот точки 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75D">
              <w:rPr>
                <w:rStyle w:val="12pt4pt"/>
                <w:rFonts w:eastAsiaTheme="minorHAnsi"/>
              </w:rPr>
              <w:t>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B375D">
              <w:rPr>
                <w:rStyle w:val="12pt4pt"/>
                <w:rFonts w:eastAsiaTheme="minorHAnsi"/>
              </w:rPr>
              <w:t xml:space="preserve"> </w:t>
            </w:r>
          </w:p>
          <w:p w:rsidR="00125E93" w:rsidRPr="00CB375D" w:rsidRDefault="00125E93" w:rsidP="00206E0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Style w:val="12pt4pt"/>
                <w:rFonts w:eastAsiaTheme="minorHAnsi"/>
              </w:rPr>
              <w:t>-α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определение тангенса, фо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мулы синуса, косинуса и танге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са углов </w:t>
            </w:r>
            <w:r w:rsidRPr="00CB375D">
              <w:rPr>
                <w:rStyle w:val="12pt4pt"/>
                <w:rFonts w:eastAsiaTheme="minorHAnsi"/>
              </w:rPr>
              <w:t>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B375D">
              <w:rPr>
                <w:rStyle w:val="12pt4pt"/>
                <w:rFonts w:eastAsiaTheme="minorHAnsi"/>
              </w:rPr>
              <w:t xml:space="preserve"> -α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06E0D">
            <w:pPr>
              <w:pStyle w:val="a4"/>
              <w:jc w:val="both"/>
              <w:rPr>
                <w:rStyle w:val="12pt4pt"/>
                <w:rFonts w:eastAsiaTheme="minorHAnsi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упростить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ражения, применяя форм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лы синуса, косинуса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генса углов </w:t>
            </w:r>
            <w:r w:rsidRPr="00CB375D">
              <w:rPr>
                <w:rStyle w:val="12pt4pt"/>
                <w:rFonts w:eastAsiaTheme="minorHAnsi"/>
              </w:rPr>
              <w:t>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B375D">
              <w:rPr>
                <w:rStyle w:val="12pt4pt"/>
                <w:rFonts w:eastAsiaTheme="minorHAnsi"/>
              </w:rPr>
              <w:t xml:space="preserve"> –α.</w:t>
            </w:r>
          </w:p>
          <w:p w:rsidR="00125E93" w:rsidRPr="00CB375D" w:rsidRDefault="00125E93" w:rsidP="00206E0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упрощать  выр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жения, при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меняя формулы синуса, косинуса и тангенса углов</w:t>
            </w:r>
            <w:r w:rsidRPr="00CB375D">
              <w:rPr>
                <w:rStyle w:val="12pt4pt"/>
                <w:rFonts w:eastAsiaTheme="minorHAnsi"/>
              </w:rPr>
              <w:t xml:space="preserve"> 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B375D">
              <w:rPr>
                <w:rStyle w:val="12pt4pt"/>
                <w:rFonts w:eastAsiaTheme="minorHAnsi"/>
              </w:rPr>
              <w:t xml:space="preserve"> -α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Тестовая 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27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475(2,4,6); 476(2,4)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СЛОЖЕНИЯ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синуса и косинуса суммы аргумента, формулы 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нуса и косинуса разности арг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мента.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формулу синуса, косинуса суммы и разности двух углов.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преобразовывать простые выражения,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пользуя основные тождес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ва, формулы сложения.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тест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28</w:t>
            </w:r>
          </w:p>
          <w:p w:rsidR="00125E93" w:rsidRPr="00CB375D" w:rsidRDefault="00125E93" w:rsidP="001F07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481(4); 482(2,4)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483(2)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116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ПРИМЕНЕНИЕ ФОРМУЛ СЛ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28</w:t>
            </w:r>
          </w:p>
          <w:p w:rsidR="00125E93" w:rsidRPr="00CB375D" w:rsidRDefault="00125E93" w:rsidP="001F07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487(2,4);  491(4)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СИНУС, КОС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НУС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 ДВОЙН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 УГЛА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двойного аргумента, формулы кратного аргумента.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7B055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двойного угла и синуса, косинуса и тангенса. </w:t>
            </w:r>
          </w:p>
          <w:p w:rsidR="00125E93" w:rsidRPr="00CB375D" w:rsidRDefault="00125E93" w:rsidP="007B0550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применять форм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лы для упрощения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A116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Проблемные</w:t>
            </w:r>
          </w:p>
          <w:p w:rsidR="00125E93" w:rsidRPr="00CB375D" w:rsidRDefault="00125E93" w:rsidP="00A116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задачи,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строение 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горитма де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ствия,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  <w:p w:rsidR="00125E93" w:rsidRPr="00CB375D" w:rsidRDefault="00125E93" w:rsidP="00A1167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упражнений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502; 503(2)</w:t>
            </w:r>
          </w:p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ПРИМЕНЕНИЕ ФОРМУЛ  ДВОЙНОГО 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29</w:t>
            </w:r>
          </w:p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504(2); 508(1,2)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СИНУС, КОС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НУС И ТА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ГЕНС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ВИННОГО УГЛА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половинного угла, формулы понижения степени.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формулы полови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ного угла и понижения 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пени синуса, коси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нуса и тангенса.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применять форм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лы для упрощения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8A4D2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</w:t>
            </w:r>
          </w:p>
          <w:p w:rsidR="00125E93" w:rsidRPr="00CB375D" w:rsidRDefault="00125E93" w:rsidP="008A4D2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опорного</w:t>
            </w:r>
          </w:p>
          <w:p w:rsidR="00125E93" w:rsidRPr="00CB375D" w:rsidRDefault="00125E93" w:rsidP="008A4D2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конспекта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30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514(2,4); 515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ПРИМЕНЕНИЕ ФОРМУЛ 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ЛОВИННОГО УГЛА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 тест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30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516(2,4); 517(2,4)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D4144E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78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ПРИВЕДЕНИЯ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приведения, углы 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рехода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вывод формул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ведения. 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упрощать выраж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ния, ис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пользуя основные тригонометриче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то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дества и формулы приведе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078A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Проблемные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31</w:t>
            </w:r>
          </w:p>
          <w:p w:rsidR="00125E93" w:rsidRPr="00CB375D" w:rsidRDefault="00125E93" w:rsidP="001F07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525(2,4,6); 526(2,4,6,8)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ПРИМЕНЕНИЕ  ФОРМУЛ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ВЕДЕНИЯ 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31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530(2); 531(2)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СУММА И 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НОСТЬ СИН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СОВ. СУММА И РАЗНОСТЬ 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СИНУСОВ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Формулы преобразования суммы тригонометри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функций в произведение.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преобразовывать суммы тригонометрических функций в произведение; проводить преобра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зования простых тригонометриче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выражений.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9A38A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</w:t>
            </w:r>
          </w:p>
          <w:p w:rsidR="00125E93" w:rsidRPr="00CB375D" w:rsidRDefault="00125E93" w:rsidP="009A38A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алгоритма</w:t>
            </w:r>
          </w:p>
          <w:p w:rsidR="00125E93" w:rsidRPr="00CB375D" w:rsidRDefault="00125E93" w:rsidP="009A38A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действия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32</w:t>
            </w:r>
          </w:p>
          <w:p w:rsidR="00125E93" w:rsidRPr="00CB375D" w:rsidRDefault="00125E93" w:rsidP="001F07D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537(2,4); 538(2,4)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УПРОЩЕНИЕ ТРИГОНОМЕ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РИЧЕСКИХ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РАЖЕНИЙ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32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541(2); 545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1F07D3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127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«ТРИГОНОМЕ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РИЧЕСКИЕ ФОРМУЛЫ»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127A7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матизировать знаний по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новным темам раздела «Тригонометрические фо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мулы».  Решать ключевые задачи темы.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127A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«ТРИГ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НОМЕТРИЧ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СКИЕ ФОРМ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ЛЫ»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щих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ТРИГОНОМЕТРИЧЕСКИЕ УРАВНЕНИЯ</w:t>
            </w: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811EE7">
            <w:pPr>
              <w:pStyle w:val="a4"/>
              <w:jc w:val="both"/>
              <w:rPr>
                <w:rStyle w:val="TrebuchetMS75pt"/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</w:pPr>
            <w:r w:rsidRPr="00CB375D">
              <w:rPr>
                <w:rStyle w:val="ab"/>
                <w:rFonts w:eastAsiaTheme="minorHAnsi"/>
                <w:b w:val="0"/>
                <w:sz w:val="24"/>
                <w:szCs w:val="24"/>
              </w:rPr>
              <w:t>Арккосинус числа, уравнение</w:t>
            </w:r>
            <w:r w:rsidRPr="00CB375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х=а</w:t>
            </w:r>
            <w:proofErr w:type="spellEnd"/>
            <w:r w:rsidRPr="00CB375D">
              <w:rPr>
                <w:rStyle w:val="2pt"/>
                <w:rFonts w:eastAsiaTheme="minorHAnsi"/>
                <w:sz w:val="24"/>
                <w:szCs w:val="24"/>
              </w:rPr>
              <w:t>,</w:t>
            </w:r>
            <w:r w:rsidRPr="00CB375D">
              <w:rPr>
                <w:rStyle w:val="ab"/>
                <w:rFonts w:eastAsiaTheme="minorHAnsi"/>
                <w:b w:val="0"/>
                <w:sz w:val="24"/>
                <w:szCs w:val="24"/>
              </w:rPr>
              <w:t xml:space="preserve"> формула корней уравн</w:t>
            </w:r>
            <w:r w:rsidRPr="00CB375D">
              <w:rPr>
                <w:rStyle w:val="ab"/>
                <w:rFonts w:eastAsiaTheme="minorHAnsi"/>
                <w:b w:val="0"/>
                <w:sz w:val="24"/>
                <w:szCs w:val="24"/>
              </w:rPr>
              <w:t>е</w:t>
            </w:r>
            <w:r w:rsidRPr="00CB375D">
              <w:rPr>
                <w:rStyle w:val="ab"/>
                <w:rFonts w:eastAsiaTheme="minorHAnsi"/>
                <w:b w:val="0"/>
                <w:sz w:val="24"/>
                <w:szCs w:val="24"/>
              </w:rPr>
              <w:t>ния</w:t>
            </w:r>
            <w:r w:rsidRPr="00CB375D">
              <w:rPr>
                <w:rStyle w:val="TrebuchetMS75pt"/>
                <w:rFonts w:ascii="Times New Roman" w:eastAsiaTheme="minorHAnsi" w:hAnsi="Times New Roman" w:cs="Times New Roman"/>
                <w:sz w:val="24"/>
                <w:szCs w:val="24"/>
                <w:lang w:val="ru-RU"/>
              </w:rPr>
              <w:t xml:space="preserve">       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х=а</w:t>
            </w:r>
            <w:proofErr w:type="spellEnd"/>
          </w:p>
          <w:p w:rsidR="00125E93" w:rsidRPr="00CB375D" w:rsidRDefault="00125E93" w:rsidP="00811EE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811EE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аркк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синуса числа, формулу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шения уравнения  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а, частные случаи решения уравнения  (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1,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-1,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0)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простейшие триго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нометрические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 по формулам.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4851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Проблемные дифференц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рованные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D474A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33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569; 571(2) 572(2)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D474A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ВИДА 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33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№ 581; 582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33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</w:p>
          <w:p w:rsidR="00125E93" w:rsidRPr="00CB375D" w:rsidRDefault="00125E93" w:rsidP="00E336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C1130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Арксинус числа, уравнение </w:t>
            </w:r>
            <w:proofErr w:type="spellStart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а</w:t>
            </w:r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, формула корней уравнения         </w:t>
            </w:r>
            <w:proofErr w:type="spellStart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C1130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аркс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нуса числа, формулу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ния уравнения 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а, 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стные случаи решения уравнения </w:t>
            </w:r>
          </w:p>
          <w:p w:rsidR="00125E93" w:rsidRPr="00CB375D" w:rsidRDefault="00125E93" w:rsidP="00C1130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1, 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- 1, 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= 0)</w:t>
            </w:r>
          </w:p>
          <w:p w:rsidR="00125E93" w:rsidRPr="00CB375D" w:rsidRDefault="00125E93" w:rsidP="00C1130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простейшие триго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нометрические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 по формулам.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34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587; 589(2)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590(2)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113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ВИДА </w:t>
            </w:r>
          </w:p>
          <w:p w:rsidR="00125E93" w:rsidRPr="00CB375D" w:rsidRDefault="00125E93" w:rsidP="00DB6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>sin</w:t>
            </w:r>
            <w:proofErr w:type="spellEnd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Поисковый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34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591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(2,4,6); 592(2)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DB6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</w:p>
          <w:p w:rsidR="00125E93" w:rsidRPr="00CB375D" w:rsidRDefault="00125E93" w:rsidP="00DB6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  <w:lang w:val="en-US"/>
              </w:rPr>
              <w:t>tg</w:t>
            </w:r>
            <w:proofErr w:type="spellEnd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а</w:t>
            </w:r>
          </w:p>
          <w:p w:rsidR="00125E93" w:rsidRPr="00CB375D" w:rsidRDefault="00125E93" w:rsidP="00DB6C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Проблемный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DB6CEF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B375D">
              <w:rPr>
                <w:rStyle w:val="23"/>
                <w:rFonts w:eastAsiaTheme="minorHAnsi"/>
                <w:b w:val="0"/>
                <w:sz w:val="24"/>
                <w:szCs w:val="24"/>
              </w:rPr>
              <w:t xml:space="preserve">рктангенс числа, уравнение </w:t>
            </w:r>
            <w:proofErr w:type="spellStart"/>
            <w:r w:rsidRPr="00CB375D">
              <w:rPr>
                <w:rStyle w:val="23"/>
                <w:rFonts w:eastAsiaTheme="minorHAnsi"/>
                <w:b w:val="0"/>
                <w:sz w:val="24"/>
                <w:szCs w:val="24"/>
                <w:lang w:val="en-US"/>
              </w:rPr>
              <w:t>tg</w:t>
            </w:r>
            <w:proofErr w:type="spellEnd"/>
            <w:r w:rsidRPr="00CB375D">
              <w:rPr>
                <w:rStyle w:val="23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CB375D">
              <w:rPr>
                <w:rStyle w:val="23"/>
                <w:rFonts w:eastAsiaTheme="minorHAnsi"/>
                <w:b w:val="0"/>
                <w:sz w:val="24"/>
                <w:szCs w:val="24"/>
                <w:lang w:val="en-US"/>
              </w:rPr>
              <w:t>x</w:t>
            </w:r>
            <w:r w:rsidRPr="00CB375D">
              <w:rPr>
                <w:rStyle w:val="23"/>
                <w:rFonts w:eastAsiaTheme="minorHAnsi"/>
                <w:b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="Trebuchet MS"/>
                <w:b/>
                <w:sz w:val="24"/>
                <w:szCs w:val="24"/>
              </w:rPr>
              <w:t xml:space="preserve"> а</w:t>
            </w:r>
            <w:r w:rsidRPr="00CB375D">
              <w:rPr>
                <w:rStyle w:val="23"/>
                <w:rFonts w:eastAsiaTheme="minorHAnsi"/>
                <w:b w:val="0"/>
                <w:sz w:val="24"/>
                <w:szCs w:val="24"/>
              </w:rPr>
              <w:t>, формула корней уравнения</w:t>
            </w:r>
            <w:r w:rsidRPr="00CB375D">
              <w:rPr>
                <w:rStyle w:val="22"/>
                <w:rFonts w:eastAsia="Trebuchet MS"/>
                <w:b/>
                <w:sz w:val="24"/>
                <w:szCs w:val="24"/>
              </w:rPr>
              <w:t xml:space="preserve">          </w:t>
            </w:r>
            <w:proofErr w:type="spellStart"/>
            <w:r w:rsidRPr="00CB375D">
              <w:rPr>
                <w:rStyle w:val="22"/>
                <w:rFonts w:eastAsia="Trebuchet MS"/>
                <w:sz w:val="24"/>
                <w:szCs w:val="24"/>
              </w:rPr>
              <w:t>tg</w:t>
            </w:r>
            <w:proofErr w:type="spellEnd"/>
            <w:r w:rsidRPr="00CB375D">
              <w:rPr>
                <w:rStyle w:val="22"/>
                <w:rFonts w:eastAsia="Trebuchet MS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="Trebuchet MS"/>
                <w:sz w:val="24"/>
                <w:szCs w:val="24"/>
              </w:rPr>
              <w:t>x</w:t>
            </w:r>
            <w:proofErr w:type="spellEnd"/>
            <w:r w:rsidRPr="00CB375D">
              <w:rPr>
                <w:rStyle w:val="22"/>
                <w:rFonts w:eastAsia="Trebuchet MS"/>
                <w:sz w:val="24"/>
                <w:szCs w:val="24"/>
              </w:rPr>
              <w:t xml:space="preserve"> = </w:t>
            </w:r>
            <w:proofErr w:type="spellStart"/>
            <w:r w:rsidRPr="00CB375D">
              <w:rPr>
                <w:rStyle w:val="22"/>
                <w:rFonts w:eastAsia="Trebuchet MS"/>
                <w:sz w:val="24"/>
                <w:szCs w:val="24"/>
              </w:rPr>
              <w:t>a</w:t>
            </w:r>
            <w:proofErr w:type="spellEnd"/>
            <w:r w:rsidRPr="00CB375D">
              <w:rPr>
                <w:rStyle w:val="22"/>
                <w:rFonts w:eastAsia="Trebuchet MS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6B1506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ар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тангенса числа,  формулу решения уравнения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tg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х=а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5E93" w:rsidRPr="00CB375D" w:rsidRDefault="00125E93" w:rsidP="007260F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простейшие триго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нометрические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 по формулам.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блемных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35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608(2,3); 609(2,4)</w:t>
            </w:r>
          </w:p>
          <w:p w:rsidR="00125E93" w:rsidRPr="00CB375D" w:rsidRDefault="00125E93" w:rsidP="00890FB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610 (2, 4)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D73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РЕШЕНИЕ УРАВНЕНИЙ ВИДА 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  <w:lang w:val="en-US"/>
              </w:rPr>
              <w:t>tg</w:t>
            </w:r>
            <w:proofErr w:type="spellEnd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>х</w:t>
            </w:r>
            <w:proofErr w:type="spellEnd"/>
            <w:r w:rsidRPr="00CB375D">
              <w:rPr>
                <w:rStyle w:val="23"/>
                <w:rFonts w:eastAsiaTheme="minorHAnsi"/>
                <w:b w:val="0"/>
                <w:bCs w:val="0"/>
                <w:sz w:val="24"/>
                <w:szCs w:val="24"/>
              </w:rPr>
              <w:t xml:space="preserve"> =</w:t>
            </w:r>
            <w:r w:rsidRPr="00CB375D">
              <w:rPr>
                <w:rStyle w:val="22"/>
                <w:rFonts w:eastAsiaTheme="minorHAnsi"/>
                <w:i w:val="0"/>
                <w:iCs w:val="0"/>
                <w:sz w:val="24"/>
                <w:szCs w:val="24"/>
              </w:rPr>
              <w:t xml:space="preserve"> а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D7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  <w:p w:rsidR="00125E93" w:rsidRPr="00CB375D" w:rsidRDefault="00125E93" w:rsidP="00BD7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35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611 (2)</w:t>
            </w:r>
          </w:p>
          <w:p w:rsidR="00125E93" w:rsidRPr="00CB375D" w:rsidRDefault="00125E93" w:rsidP="003E075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612 (2, 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3E075C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ЧЕСКИХ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НЕНИЙ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Уравнения, сводимые 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квадра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замена пе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ременных,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 вида</w:t>
            </w:r>
            <w:r w:rsidRPr="00CB375D">
              <w:rPr>
                <w:rStyle w:val="a7"/>
                <w:rFonts w:eastAsia="Trebuchet MS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a7"/>
                <w:rFonts w:eastAsia="Trebuchet MS"/>
                <w:sz w:val="24"/>
                <w:szCs w:val="24"/>
              </w:rPr>
              <w:t>a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sin</w:t>
            </w:r>
            <w:r w:rsidRPr="00CB375D">
              <w:rPr>
                <w:rStyle w:val="a7"/>
                <w:rFonts w:eastAsia="Trebuchet MS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a7"/>
                <w:rFonts w:eastAsia="Trebuchet MS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+</w:t>
            </w:r>
            <w:r w:rsidRPr="00CB375D">
              <w:rPr>
                <w:rStyle w:val="a7"/>
                <w:rFonts w:eastAsia="Trebuchet MS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Style w:val="a7"/>
                <w:rFonts w:eastAsia="Trebuchet MS"/>
                <w:sz w:val="24"/>
                <w:szCs w:val="24"/>
              </w:rPr>
              <w:t>b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cos</w:t>
            </w:r>
            <w:proofErr w:type="spellEnd"/>
            <w:r w:rsidRPr="00CB375D">
              <w:rPr>
                <w:rStyle w:val="TrebuchetMS75pt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375D">
              <w:rPr>
                <w:rStyle w:val="TrebuchetMS75pt0"/>
                <w:rFonts w:ascii="Times New Roman" w:hAnsi="Times New Roman" w:cs="Times New Roman"/>
                <w:sz w:val="24"/>
                <w:szCs w:val="24"/>
              </w:rPr>
              <w:t>x</w:t>
            </w:r>
            <w:r w:rsidRPr="00CB375D">
              <w:rPr>
                <w:rStyle w:val="TrebuchetMS75pt0"/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=</w:t>
            </w:r>
            <w:r w:rsidRPr="00CB375D">
              <w:rPr>
                <w:rStyle w:val="a7"/>
                <w:rFonts w:eastAsia="Trebuchet MS"/>
                <w:sz w:val="24"/>
                <w:szCs w:val="24"/>
              </w:rPr>
              <w:t xml:space="preserve"> 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вспомогательный аргумент, уравнения, решаемые разлож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нием левой части на множители.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BB56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метод вспомог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тельного аргумента при решении тригонометрич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ских уравнений.</w:t>
            </w:r>
          </w:p>
          <w:p w:rsidR="00125E93" w:rsidRPr="00CB375D" w:rsidRDefault="00125E93" w:rsidP="00BB56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простейшие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тригонометрические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нения, квадратные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 относительно одной из тригонометрических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ций, однородные и не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нородные  уравнения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опорно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го конспек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50532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36</w:t>
            </w:r>
          </w:p>
          <w:p w:rsidR="00125E93" w:rsidRPr="00CB375D" w:rsidRDefault="00125E93" w:rsidP="0050532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621(2,4)</w:t>
            </w:r>
          </w:p>
          <w:p w:rsidR="00125E93" w:rsidRPr="00CB375D" w:rsidRDefault="00125E93" w:rsidP="0050532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622 (2, 4)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25E93" w:rsidRPr="00CB375D" w:rsidRDefault="00125E93" w:rsidP="0050532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525B5B">
        <w:trPr>
          <w:cantSplit/>
          <w:trHeight w:val="40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91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ЧЕСКИХ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НЕНИЙ  МЕТ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ДОМ ВВЕД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 ВСПОМ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ГАТЕЛЬНОГО УГЛА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C23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0532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36</w:t>
            </w:r>
          </w:p>
          <w:p w:rsidR="00125E93" w:rsidRPr="00CB375D" w:rsidRDefault="00125E93" w:rsidP="0050532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624(2,4); 625(2,4)</w:t>
            </w:r>
          </w:p>
          <w:p w:rsidR="00125E93" w:rsidRPr="00CB375D" w:rsidRDefault="00125E93" w:rsidP="0050532B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0532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92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ЧЕСКИХ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НЕНИЙ</w:t>
            </w:r>
            <w:proofErr w:type="gram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ЛОЖЕНИЕМ ЛЕВОЙ ЧАСТИ НА МНОЖИТ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0532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36</w:t>
            </w:r>
          </w:p>
          <w:p w:rsidR="00125E93" w:rsidRPr="00CB375D" w:rsidRDefault="00125E93" w:rsidP="0050532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626(2,4); 627(2,4)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0532B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ПРИМЕРЫ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ШЕНИЯ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СТЕЙШИХ 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ЧЕСКИХ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Комбинир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ванный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Тригонометрическое неравенс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во, единичная окружность,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шение неравенства, множество отрезков.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как решать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стейшие тригонометрич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ские неравенства.</w:t>
            </w:r>
          </w:p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простейшие триго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нометрические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венства с по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мощью коо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динатной окружности или с помощью графиков соо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ствующих функций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ние опорно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го конспек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та, ответы на 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просы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176EE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37</w:t>
            </w:r>
          </w:p>
          <w:p w:rsidR="00125E93" w:rsidRPr="00CB375D" w:rsidRDefault="00125E93" w:rsidP="00B176E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648(2,4); 649(2,4)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176EE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РЕШЕНИЯ ПР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СТЕЙШИХ 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ЧЕСКИХ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Учебный практикум</w:t>
            </w: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52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д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машнего з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дания.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тельная раб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176EE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§  37</w:t>
            </w:r>
          </w:p>
          <w:p w:rsidR="00125E93" w:rsidRPr="00CB375D" w:rsidRDefault="00125E93" w:rsidP="00B176E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="Calibri" w:hAnsi="Times New Roman" w:cs="Times New Roman"/>
                <w:sz w:val="24"/>
                <w:szCs w:val="24"/>
              </w:rPr>
              <w:t>№ 650(2,4); 651(2,4)</w:t>
            </w:r>
          </w:p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176EE">
            <w:pPr>
              <w:spacing w:after="0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949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ДАЧ ПО ТЕМЕ «ТРИГОНОМЕ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РИЧЕСКИЕ УРАВНЕНИЯ»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повто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рения и обоб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щения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Систематизация тео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рии и отработка навыков решения задач по теме. Подготовка к контрольной работе.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94950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обобщать и сист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матизировать знаний по 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новным темам раздела «Тригонометрические уравнения».  Решать кл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чевые задачи темы.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lastRenderedPageBreak/>
              <w:t>96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9495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«ТРИГ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НОМЕТРИЧ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СКИЕ УРА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Урок конт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роля знаний и умений  уч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щих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ся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теме.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Индивиду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альное реш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заданий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A11340">
        <w:trPr>
          <w:cantSplit/>
          <w:trHeight w:val="406"/>
        </w:trPr>
        <w:tc>
          <w:tcPr>
            <w:tcW w:w="1502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525B5B" w:rsidP="00125E93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pacing w:val="-10"/>
                <w:sz w:val="24"/>
                <w:szCs w:val="24"/>
              </w:rPr>
              <w:t>ИТОГОВОЕ ПОВТОРЕНИЕ</w:t>
            </w: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t>97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КАЗАТЕЛЬНАЯ ФУНКЦИЯ»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рованный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Показательное уравнение и нер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венство, методы решения показ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тельных уравнений и неравенств, показательная функция, свойства показательной функции, график функции.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963A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показательные уравнения. </w:t>
            </w:r>
          </w:p>
          <w:p w:rsidR="00125E93" w:rsidRPr="00CB375D" w:rsidRDefault="00125E93" w:rsidP="00E963A7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решать просте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шие показа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тельные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ния, их системы; ис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пользовать для приближе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ного ре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шения уравнений графический ме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тод; 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вернуто обосновывать суж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дения.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706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ка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чественных задач.</w:t>
            </w:r>
          </w:p>
          <w:p w:rsidR="00125E93" w:rsidRPr="00CB375D" w:rsidRDefault="00125E93" w:rsidP="00B706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Работа с 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даточным 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ГАРИФМИЧ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СКАЯ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ЦИЯ»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рованный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706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Логарифмическое неравенство, равносильные ло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гарифмические неравенства, методы решения логарифмических неравенств и уравнений, логарифмическое уравнение, равносильные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рифмиче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ские уравнения, фун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ция                 у =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log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, логари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мическая кривая, свойства лог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рифмической функции, график функции.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 решать просте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шие лога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рифмические уравнения, их систе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мы; 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пользовать для приближе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го решения уравнений графический метод; из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бражать на координатной плоскости множества 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шений про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стейших уравн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ний и их систем.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706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ка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чественных задач.</w:t>
            </w:r>
          </w:p>
          <w:p w:rsidR="00125E93" w:rsidRPr="00CB375D" w:rsidRDefault="00125E93" w:rsidP="00B7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Работа с 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даточным 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lastRenderedPageBreak/>
              <w:t>99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ГОНОМЕТР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ЧЕСКИЕ УРА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НЕНИЯ»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Комбини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рованный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Тригонометрические формулы одного, двух и по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ловинного 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гумента, формулы приведения, формулы перевода произведения функций в сумму и наоборот.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преобразовывать простые тригонометрич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ские выражения, применяя различные формулы и приемы; работать с учебн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ком, отбирать и структур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ровать мате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риал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B7069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Решение ка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чественных задач.</w:t>
            </w:r>
          </w:p>
          <w:p w:rsidR="00125E93" w:rsidRPr="00CB375D" w:rsidRDefault="00125E93" w:rsidP="00B70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Работа с раз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даточным м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териалом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Индивидуал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ь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  <w:t>ные задания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t>100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</w:t>
            </w:r>
          </w:p>
        </w:tc>
        <w:tc>
          <w:tcPr>
            <w:tcW w:w="14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Урок ко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троля и обобще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знаний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Проверка знаний, уме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softHyphen/>
              <w:t>ний и навыков по основным темам курса алгебры 10 класса</w:t>
            </w:r>
          </w:p>
        </w:tc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ченные знания и умения при решении задач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25E93" w:rsidRPr="00CB375D" w:rsidRDefault="00125E93" w:rsidP="008C2B2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Дифференц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ванные контроль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softHyphen/>
              <w:t>но-измерител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ные матери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лы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Самоподгото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t>101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CB375D">
              <w:rPr>
                <w:rFonts w:ascii="Times New Roman" w:hAnsi="Times New Roman" w:cs="Times New Roman"/>
                <w:b/>
                <w:sz w:val="24"/>
                <w:szCs w:val="24"/>
              </w:rPr>
              <w:t>НАЯ РАБОТА</w:t>
            </w:r>
          </w:p>
        </w:tc>
        <w:tc>
          <w:tcPr>
            <w:tcW w:w="14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Повторить гл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  <w:t>вы 1 - 6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eastAsia="ru-RU"/>
              </w:rPr>
            </w:pPr>
          </w:p>
        </w:tc>
      </w:tr>
      <w:tr w:rsidR="00125E93" w:rsidRPr="00CB375D" w:rsidTr="00125E93">
        <w:trPr>
          <w:cantSplit/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5E93" w:rsidRPr="00CB375D" w:rsidRDefault="00125E93" w:rsidP="00EC7EFD">
            <w:pPr>
              <w:spacing w:after="0" w:line="240" w:lineRule="auto"/>
              <w:jc w:val="center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  <w:lang w:val="en-US" w:eastAsia="ru-RU"/>
              </w:rPr>
              <w:t>102</w:t>
            </w:r>
          </w:p>
        </w:tc>
        <w:tc>
          <w:tcPr>
            <w:tcW w:w="19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60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 w:rsidRPr="00CB375D">
              <w:rPr>
                <w:rFonts w:ascii="Times New Roman" w:hAnsi="Times New Roman" w:cs="Times New Roman"/>
                <w:caps/>
                <w:sz w:val="24"/>
                <w:szCs w:val="24"/>
              </w:rPr>
              <w:t>ит</w:t>
            </w:r>
            <w:r w:rsidRPr="00CB375D"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говой 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ТЫ. РАБОТА НАД ОШИБК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МИ.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Урок ко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рекции зн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а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 и ум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е</w:t>
            </w:r>
            <w:r w:rsidRPr="00CB375D">
              <w:rPr>
                <w:rFonts w:ascii="Times New Roman" w:eastAsiaTheme="majorEastAsia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375D">
              <w:rPr>
                <w:rFonts w:ascii="Times New Roman" w:hAnsi="Times New Roman" w:cs="Times New Roman"/>
                <w:sz w:val="24"/>
                <w:szCs w:val="24"/>
              </w:rPr>
              <w:t>Анализ ошибок, допущенных в контрольной работе, устранение пробелов в знаниях.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pStyle w:val="a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B375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Уметь: 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выполнять работу над ошибками, допуще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CB375D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ными в контрольной работе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23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над ошибками. Са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мостоятель</w:t>
            </w:r>
            <w:r w:rsidRPr="00CB3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ное решение задач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5E93" w:rsidRPr="00CB375D" w:rsidRDefault="00125E93" w:rsidP="00EC7EFD">
            <w:pPr>
              <w:spacing w:after="0" w:line="240" w:lineRule="auto"/>
              <w:rPr>
                <w:rFonts w:ascii="Times New Roman" w:eastAsiaTheme="majorEastAsia" w:hAnsi="Times New Roman" w:cs="Times New Roman"/>
                <w:bCs/>
                <w:spacing w:val="-10"/>
                <w:sz w:val="24"/>
                <w:szCs w:val="24"/>
              </w:rPr>
            </w:pPr>
          </w:p>
        </w:tc>
      </w:tr>
    </w:tbl>
    <w:p w:rsidR="009B5134" w:rsidRPr="00CB375D" w:rsidRDefault="009B5134" w:rsidP="00FD223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5134" w:rsidRPr="00CB375D" w:rsidSect="00D4144E">
      <w:footerReference w:type="default" r:id="rId8"/>
      <w:pgSz w:w="16838" w:h="11906" w:orient="landscape"/>
      <w:pgMar w:top="1418" w:right="851" w:bottom="851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44E" w:rsidRDefault="00D4144E" w:rsidP="00D4144E">
      <w:pPr>
        <w:spacing w:after="0" w:line="240" w:lineRule="auto"/>
      </w:pPr>
      <w:r>
        <w:separator/>
      </w:r>
    </w:p>
  </w:endnote>
  <w:endnote w:type="continuationSeparator" w:id="1">
    <w:p w:rsidR="00D4144E" w:rsidRDefault="00D4144E" w:rsidP="00D41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62252"/>
      <w:docPartObj>
        <w:docPartGallery w:val="Page Numbers (Bottom of Page)"/>
        <w:docPartUnique/>
      </w:docPartObj>
    </w:sdtPr>
    <w:sdtContent>
      <w:p w:rsidR="00D4144E" w:rsidRDefault="00D4144E">
        <w:pPr>
          <w:pStyle w:val="ae"/>
          <w:jc w:val="center"/>
        </w:pPr>
        <w:fldSimple w:instr=" PAGE   \* MERGEFORMAT ">
          <w:r>
            <w:rPr>
              <w:noProof/>
            </w:rPr>
            <w:t>40</w:t>
          </w:r>
        </w:fldSimple>
      </w:p>
    </w:sdtContent>
  </w:sdt>
  <w:p w:rsidR="00D4144E" w:rsidRDefault="00D4144E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44E" w:rsidRDefault="00D4144E" w:rsidP="00D4144E">
      <w:pPr>
        <w:spacing w:after="0" w:line="240" w:lineRule="auto"/>
      </w:pPr>
      <w:r>
        <w:separator/>
      </w:r>
    </w:p>
  </w:footnote>
  <w:footnote w:type="continuationSeparator" w:id="1">
    <w:p w:rsidR="00D4144E" w:rsidRDefault="00D4144E" w:rsidP="00D414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B5E"/>
    <w:multiLevelType w:val="hybridMultilevel"/>
    <w:tmpl w:val="3FF62B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E7161"/>
    <w:multiLevelType w:val="hybridMultilevel"/>
    <w:tmpl w:val="E91C99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1C98"/>
    <w:multiLevelType w:val="hybridMultilevel"/>
    <w:tmpl w:val="43B4B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B047B8"/>
    <w:multiLevelType w:val="multilevel"/>
    <w:tmpl w:val="4F76F9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A94E46"/>
    <w:multiLevelType w:val="hybridMultilevel"/>
    <w:tmpl w:val="2D2EAB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33DC9"/>
    <w:multiLevelType w:val="hybridMultilevel"/>
    <w:tmpl w:val="FC4699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3E51F5"/>
    <w:multiLevelType w:val="hybridMultilevel"/>
    <w:tmpl w:val="F5041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B5718"/>
    <w:multiLevelType w:val="multilevel"/>
    <w:tmpl w:val="109A56D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2203D25"/>
    <w:multiLevelType w:val="hybridMultilevel"/>
    <w:tmpl w:val="76C8511C"/>
    <w:lvl w:ilvl="0" w:tplc="F3BC27D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E1A7A"/>
    <w:multiLevelType w:val="hybridMultilevel"/>
    <w:tmpl w:val="ECAE6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7A48B6"/>
    <w:multiLevelType w:val="hybridMultilevel"/>
    <w:tmpl w:val="42623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E409AF"/>
    <w:multiLevelType w:val="hybridMultilevel"/>
    <w:tmpl w:val="84482D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EB0C24"/>
    <w:multiLevelType w:val="multilevel"/>
    <w:tmpl w:val="DA045D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6B7078"/>
    <w:multiLevelType w:val="hybridMultilevel"/>
    <w:tmpl w:val="D0C6DF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5C4662"/>
    <w:multiLevelType w:val="hybridMultilevel"/>
    <w:tmpl w:val="B1B4E1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FB5E93"/>
    <w:multiLevelType w:val="hybridMultilevel"/>
    <w:tmpl w:val="E0FCE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583821"/>
    <w:multiLevelType w:val="hybridMultilevel"/>
    <w:tmpl w:val="2E14F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79061D"/>
    <w:multiLevelType w:val="hybridMultilevel"/>
    <w:tmpl w:val="78BC2B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576374"/>
    <w:multiLevelType w:val="multilevel"/>
    <w:tmpl w:val="5052C8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singl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0057AA0"/>
    <w:multiLevelType w:val="multilevel"/>
    <w:tmpl w:val="41E8C2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1815AD"/>
    <w:multiLevelType w:val="hybridMultilevel"/>
    <w:tmpl w:val="4EA68964"/>
    <w:lvl w:ilvl="0" w:tplc="F8DA4D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6B98672A"/>
    <w:multiLevelType w:val="hybridMultilevel"/>
    <w:tmpl w:val="E38CF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2F6160"/>
    <w:multiLevelType w:val="hybridMultilevel"/>
    <w:tmpl w:val="C63C63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A26E9C"/>
    <w:multiLevelType w:val="hybridMultilevel"/>
    <w:tmpl w:val="5CBE7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6410A7"/>
    <w:multiLevelType w:val="hybridMultilevel"/>
    <w:tmpl w:val="1A42DF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7"/>
  </w:num>
  <w:num w:numId="4">
    <w:abstractNumId w:val="21"/>
  </w:num>
  <w:num w:numId="5">
    <w:abstractNumId w:val="10"/>
  </w:num>
  <w:num w:numId="6">
    <w:abstractNumId w:val="20"/>
  </w:num>
  <w:num w:numId="7">
    <w:abstractNumId w:val="16"/>
  </w:num>
  <w:num w:numId="8">
    <w:abstractNumId w:val="9"/>
  </w:num>
  <w:num w:numId="9">
    <w:abstractNumId w:val="23"/>
  </w:num>
  <w:num w:numId="10">
    <w:abstractNumId w:val="15"/>
  </w:num>
  <w:num w:numId="11">
    <w:abstractNumId w:val="8"/>
  </w:num>
  <w:num w:numId="12">
    <w:abstractNumId w:val="11"/>
  </w:num>
  <w:num w:numId="13">
    <w:abstractNumId w:val="12"/>
  </w:num>
  <w:num w:numId="14">
    <w:abstractNumId w:val="3"/>
  </w:num>
  <w:num w:numId="15">
    <w:abstractNumId w:val="1"/>
  </w:num>
  <w:num w:numId="16">
    <w:abstractNumId w:val="19"/>
  </w:num>
  <w:num w:numId="17">
    <w:abstractNumId w:val="4"/>
  </w:num>
  <w:num w:numId="18">
    <w:abstractNumId w:val="13"/>
  </w:num>
  <w:num w:numId="19">
    <w:abstractNumId w:val="5"/>
  </w:num>
  <w:num w:numId="20">
    <w:abstractNumId w:val="7"/>
  </w:num>
  <w:num w:numId="21">
    <w:abstractNumId w:val="2"/>
  </w:num>
  <w:num w:numId="22">
    <w:abstractNumId w:val="22"/>
  </w:num>
  <w:num w:numId="23">
    <w:abstractNumId w:val="18"/>
  </w:num>
  <w:num w:numId="24">
    <w:abstractNumId w:val="14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5977"/>
    <w:rsid w:val="00016CB8"/>
    <w:rsid w:val="00022848"/>
    <w:rsid w:val="00031F23"/>
    <w:rsid w:val="00032138"/>
    <w:rsid w:val="00050715"/>
    <w:rsid w:val="000610A6"/>
    <w:rsid w:val="00086782"/>
    <w:rsid w:val="00096A8E"/>
    <w:rsid w:val="000A6645"/>
    <w:rsid w:val="000F27D9"/>
    <w:rsid w:val="000F3E5D"/>
    <w:rsid w:val="001169AF"/>
    <w:rsid w:val="001211EE"/>
    <w:rsid w:val="00125E93"/>
    <w:rsid w:val="00143197"/>
    <w:rsid w:val="00160BB2"/>
    <w:rsid w:val="00174325"/>
    <w:rsid w:val="001A3205"/>
    <w:rsid w:val="001A3DD1"/>
    <w:rsid w:val="001B4DFF"/>
    <w:rsid w:val="001C1E2A"/>
    <w:rsid w:val="001C5E2F"/>
    <w:rsid w:val="001D332E"/>
    <w:rsid w:val="001D568F"/>
    <w:rsid w:val="001E4795"/>
    <w:rsid w:val="001F07D3"/>
    <w:rsid w:val="00206850"/>
    <w:rsid w:val="00206E0D"/>
    <w:rsid w:val="00213843"/>
    <w:rsid w:val="0022515A"/>
    <w:rsid w:val="0023593B"/>
    <w:rsid w:val="002401B2"/>
    <w:rsid w:val="00241AE6"/>
    <w:rsid w:val="00241E92"/>
    <w:rsid w:val="00245ACC"/>
    <w:rsid w:val="00282C10"/>
    <w:rsid w:val="00284965"/>
    <w:rsid w:val="00287789"/>
    <w:rsid w:val="00287C4C"/>
    <w:rsid w:val="00297DF4"/>
    <w:rsid w:val="002A7DE3"/>
    <w:rsid w:val="002C1538"/>
    <w:rsid w:val="002C3AE8"/>
    <w:rsid w:val="002C3BFA"/>
    <w:rsid w:val="002F4668"/>
    <w:rsid w:val="002F477D"/>
    <w:rsid w:val="00300FB9"/>
    <w:rsid w:val="00304633"/>
    <w:rsid w:val="00310875"/>
    <w:rsid w:val="003127A7"/>
    <w:rsid w:val="0034794B"/>
    <w:rsid w:val="0036393C"/>
    <w:rsid w:val="00377C62"/>
    <w:rsid w:val="00380962"/>
    <w:rsid w:val="00380F6A"/>
    <w:rsid w:val="003A0DD0"/>
    <w:rsid w:val="003C0DEE"/>
    <w:rsid w:val="003C4673"/>
    <w:rsid w:val="003E075C"/>
    <w:rsid w:val="003E4CE2"/>
    <w:rsid w:val="003F6B9C"/>
    <w:rsid w:val="00402D4D"/>
    <w:rsid w:val="00414F16"/>
    <w:rsid w:val="00417FEF"/>
    <w:rsid w:val="00456590"/>
    <w:rsid w:val="004734C3"/>
    <w:rsid w:val="00477FF2"/>
    <w:rsid w:val="00484D9A"/>
    <w:rsid w:val="00485162"/>
    <w:rsid w:val="004B334B"/>
    <w:rsid w:val="004D20AD"/>
    <w:rsid w:val="004E4141"/>
    <w:rsid w:val="004F1AB4"/>
    <w:rsid w:val="004F1D86"/>
    <w:rsid w:val="004F565D"/>
    <w:rsid w:val="00500DC8"/>
    <w:rsid w:val="00502636"/>
    <w:rsid w:val="0050481E"/>
    <w:rsid w:val="0050532B"/>
    <w:rsid w:val="005168A7"/>
    <w:rsid w:val="0052402F"/>
    <w:rsid w:val="005246ED"/>
    <w:rsid w:val="00525A0A"/>
    <w:rsid w:val="00525B5B"/>
    <w:rsid w:val="00526373"/>
    <w:rsid w:val="005365E9"/>
    <w:rsid w:val="00543F19"/>
    <w:rsid w:val="005455C0"/>
    <w:rsid w:val="0057416D"/>
    <w:rsid w:val="00593680"/>
    <w:rsid w:val="005A135E"/>
    <w:rsid w:val="005A52BC"/>
    <w:rsid w:val="005A7E3E"/>
    <w:rsid w:val="005C501A"/>
    <w:rsid w:val="005D160C"/>
    <w:rsid w:val="005D447E"/>
    <w:rsid w:val="005D4A83"/>
    <w:rsid w:val="005D6C88"/>
    <w:rsid w:val="005E1B0B"/>
    <w:rsid w:val="005F0040"/>
    <w:rsid w:val="006331C6"/>
    <w:rsid w:val="00634BDB"/>
    <w:rsid w:val="00640975"/>
    <w:rsid w:val="00677A2A"/>
    <w:rsid w:val="006968F5"/>
    <w:rsid w:val="006A54F5"/>
    <w:rsid w:val="006B14AF"/>
    <w:rsid w:val="006B1506"/>
    <w:rsid w:val="006B5C87"/>
    <w:rsid w:val="006D3A31"/>
    <w:rsid w:val="006E0FDC"/>
    <w:rsid w:val="006E3DA6"/>
    <w:rsid w:val="00706E29"/>
    <w:rsid w:val="00721CAF"/>
    <w:rsid w:val="00725E86"/>
    <w:rsid w:val="007260F9"/>
    <w:rsid w:val="00730A17"/>
    <w:rsid w:val="00730B57"/>
    <w:rsid w:val="0075122C"/>
    <w:rsid w:val="007B0550"/>
    <w:rsid w:val="007B501C"/>
    <w:rsid w:val="007C28C3"/>
    <w:rsid w:val="007E3D1A"/>
    <w:rsid w:val="007F2487"/>
    <w:rsid w:val="00803B5B"/>
    <w:rsid w:val="0080474A"/>
    <w:rsid w:val="00811EE7"/>
    <w:rsid w:val="008225A6"/>
    <w:rsid w:val="00863175"/>
    <w:rsid w:val="00864539"/>
    <w:rsid w:val="00864A82"/>
    <w:rsid w:val="00870BA9"/>
    <w:rsid w:val="008767CF"/>
    <w:rsid w:val="008837BE"/>
    <w:rsid w:val="00883C96"/>
    <w:rsid w:val="0088508F"/>
    <w:rsid w:val="00890FB1"/>
    <w:rsid w:val="008A4D2D"/>
    <w:rsid w:val="008A5977"/>
    <w:rsid w:val="008B253E"/>
    <w:rsid w:val="008C04DE"/>
    <w:rsid w:val="008C20D4"/>
    <w:rsid w:val="008C2B2B"/>
    <w:rsid w:val="008D1DDA"/>
    <w:rsid w:val="0090037A"/>
    <w:rsid w:val="00906168"/>
    <w:rsid w:val="00914615"/>
    <w:rsid w:val="009662F0"/>
    <w:rsid w:val="00993C91"/>
    <w:rsid w:val="009949F8"/>
    <w:rsid w:val="009970C8"/>
    <w:rsid w:val="009A3007"/>
    <w:rsid w:val="009A38A3"/>
    <w:rsid w:val="009A5F20"/>
    <w:rsid w:val="009B5134"/>
    <w:rsid w:val="009E3C16"/>
    <w:rsid w:val="00A002A0"/>
    <w:rsid w:val="00A1167E"/>
    <w:rsid w:val="00A143A0"/>
    <w:rsid w:val="00A267C5"/>
    <w:rsid w:val="00A555E1"/>
    <w:rsid w:val="00A91E1F"/>
    <w:rsid w:val="00AB18E2"/>
    <w:rsid w:val="00AE6E24"/>
    <w:rsid w:val="00AF168E"/>
    <w:rsid w:val="00B04261"/>
    <w:rsid w:val="00B10C61"/>
    <w:rsid w:val="00B176EE"/>
    <w:rsid w:val="00B22765"/>
    <w:rsid w:val="00B2746C"/>
    <w:rsid w:val="00B7069E"/>
    <w:rsid w:val="00B76395"/>
    <w:rsid w:val="00B854E6"/>
    <w:rsid w:val="00B94950"/>
    <w:rsid w:val="00BB03EE"/>
    <w:rsid w:val="00BB56D7"/>
    <w:rsid w:val="00BC5076"/>
    <w:rsid w:val="00BD738D"/>
    <w:rsid w:val="00C1130D"/>
    <w:rsid w:val="00C11C21"/>
    <w:rsid w:val="00C1578B"/>
    <w:rsid w:val="00C23363"/>
    <w:rsid w:val="00C26FB2"/>
    <w:rsid w:val="00C459D4"/>
    <w:rsid w:val="00C50D45"/>
    <w:rsid w:val="00C656CA"/>
    <w:rsid w:val="00C822DB"/>
    <w:rsid w:val="00C90D60"/>
    <w:rsid w:val="00CA33F3"/>
    <w:rsid w:val="00CA5239"/>
    <w:rsid w:val="00CB23BB"/>
    <w:rsid w:val="00CB2803"/>
    <w:rsid w:val="00CB375D"/>
    <w:rsid w:val="00CD327D"/>
    <w:rsid w:val="00CD660A"/>
    <w:rsid w:val="00CD73C5"/>
    <w:rsid w:val="00CF0CA9"/>
    <w:rsid w:val="00CF1871"/>
    <w:rsid w:val="00CF42A0"/>
    <w:rsid w:val="00D07C29"/>
    <w:rsid w:val="00D14B25"/>
    <w:rsid w:val="00D4144E"/>
    <w:rsid w:val="00D474AB"/>
    <w:rsid w:val="00D8083C"/>
    <w:rsid w:val="00D962EF"/>
    <w:rsid w:val="00DA17D0"/>
    <w:rsid w:val="00DB3798"/>
    <w:rsid w:val="00DB6CEF"/>
    <w:rsid w:val="00DD41BE"/>
    <w:rsid w:val="00DE1645"/>
    <w:rsid w:val="00DE6915"/>
    <w:rsid w:val="00E078AA"/>
    <w:rsid w:val="00E250B9"/>
    <w:rsid w:val="00E33632"/>
    <w:rsid w:val="00E501AD"/>
    <w:rsid w:val="00E52E56"/>
    <w:rsid w:val="00E60EAF"/>
    <w:rsid w:val="00E6578F"/>
    <w:rsid w:val="00E80217"/>
    <w:rsid w:val="00E963A7"/>
    <w:rsid w:val="00EA1AF8"/>
    <w:rsid w:val="00EA2070"/>
    <w:rsid w:val="00EB1614"/>
    <w:rsid w:val="00EB28F0"/>
    <w:rsid w:val="00EC2C51"/>
    <w:rsid w:val="00EC7EFD"/>
    <w:rsid w:val="00ED0B6D"/>
    <w:rsid w:val="00ED2FED"/>
    <w:rsid w:val="00ED3202"/>
    <w:rsid w:val="00ED79F5"/>
    <w:rsid w:val="00EE1A3B"/>
    <w:rsid w:val="00F24727"/>
    <w:rsid w:val="00F57641"/>
    <w:rsid w:val="00F623F8"/>
    <w:rsid w:val="00F71D70"/>
    <w:rsid w:val="00F954B3"/>
    <w:rsid w:val="00FC27C4"/>
    <w:rsid w:val="00FD0F3E"/>
    <w:rsid w:val="00FD1790"/>
    <w:rsid w:val="00FD223E"/>
    <w:rsid w:val="00FF0C55"/>
    <w:rsid w:val="00FF0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77"/>
  </w:style>
  <w:style w:type="paragraph" w:styleId="8">
    <w:name w:val="heading 8"/>
    <w:basedOn w:val="a"/>
    <w:next w:val="a"/>
    <w:link w:val="80"/>
    <w:qFormat/>
    <w:rsid w:val="00870B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5977"/>
  </w:style>
  <w:style w:type="paragraph" w:styleId="a3">
    <w:name w:val="List Paragraph"/>
    <w:basedOn w:val="a"/>
    <w:uiPriority w:val="34"/>
    <w:qFormat/>
    <w:rsid w:val="008A5977"/>
    <w:pPr>
      <w:ind w:left="720"/>
      <w:contextualSpacing/>
    </w:pPr>
  </w:style>
  <w:style w:type="paragraph" w:styleId="a4">
    <w:name w:val="No Spacing"/>
    <w:uiPriority w:val="1"/>
    <w:qFormat/>
    <w:rsid w:val="00FD223E"/>
    <w:pPr>
      <w:spacing w:after="0" w:line="240" w:lineRule="auto"/>
    </w:pPr>
  </w:style>
  <w:style w:type="character" w:customStyle="1" w:styleId="FontStyle39">
    <w:name w:val="Font Style39"/>
    <w:basedOn w:val="a0"/>
    <w:uiPriority w:val="99"/>
    <w:rsid w:val="00FD223E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a0"/>
    <w:uiPriority w:val="99"/>
    <w:rsid w:val="00FD223E"/>
    <w:rPr>
      <w:rFonts w:ascii="Times New Roman" w:hAnsi="Times New Roman" w:cs="Times New Roman"/>
      <w:b/>
      <w:bCs/>
      <w:spacing w:val="-10"/>
      <w:sz w:val="20"/>
      <w:szCs w:val="20"/>
    </w:rPr>
  </w:style>
  <w:style w:type="character" w:styleId="a5">
    <w:name w:val="Hyperlink"/>
    <w:basedOn w:val="a0"/>
    <w:uiPriority w:val="99"/>
    <w:unhideWhenUsed/>
    <w:rsid w:val="00AE6E2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56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C459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C90D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11pt">
    <w:name w:val="Основной текст (3) + 11 pt;Курсив"/>
    <w:basedOn w:val="3"/>
    <w:rsid w:val="00C90D60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90D6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0D60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">
    <w:name w:val="Основной текст (2)_"/>
    <w:basedOn w:val="a0"/>
    <w:link w:val="21"/>
    <w:rsid w:val="00C90D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90D60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FontStyle44">
    <w:name w:val="Font Style44"/>
    <w:basedOn w:val="a0"/>
    <w:uiPriority w:val="99"/>
    <w:rsid w:val="00FD1790"/>
    <w:rPr>
      <w:rFonts w:ascii="Times New Roman" w:hAnsi="Times New Roman" w:cs="Times New Roman"/>
      <w:i/>
      <w:iCs/>
      <w:sz w:val="20"/>
      <w:szCs w:val="20"/>
    </w:rPr>
  </w:style>
  <w:style w:type="character" w:customStyle="1" w:styleId="12pt4pt">
    <w:name w:val="Основной текст + 12 pt;Интервал 4 pt"/>
    <w:basedOn w:val="a0"/>
    <w:rsid w:val="00CF18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character" w:customStyle="1" w:styleId="a7">
    <w:name w:val="Основной текст + Полужирный;Курсив"/>
    <w:basedOn w:val="a0"/>
    <w:rsid w:val="0064097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8">
    <w:name w:val="Основной текст_"/>
    <w:basedOn w:val="a0"/>
    <w:link w:val="32"/>
    <w:rsid w:val="00730B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3"/>
    <w:basedOn w:val="a"/>
    <w:link w:val="a8"/>
    <w:rsid w:val="00730B57"/>
    <w:pPr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</w:rPr>
  </w:style>
  <w:style w:type="character" w:customStyle="1" w:styleId="80">
    <w:name w:val="Заголовок 8 Знак"/>
    <w:basedOn w:val="a0"/>
    <w:link w:val="8"/>
    <w:rsid w:val="00870BA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pt">
    <w:name w:val="Основной текст + 8 pt"/>
    <w:basedOn w:val="a8"/>
    <w:rsid w:val="002C3A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11E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Подпись к таблице + Не полужирный"/>
    <w:basedOn w:val="a9"/>
    <w:rsid w:val="00811EE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Подпись к таблице + Курсив;Интервал 2 pt"/>
    <w:basedOn w:val="a9"/>
    <w:rsid w:val="00811EE7"/>
    <w:rPr>
      <w:rFonts w:ascii="Times New Roman" w:eastAsia="Times New Roman" w:hAnsi="Times New Roman" w:cs="Times New Roman"/>
      <w:i/>
      <w:iCs/>
      <w:spacing w:val="40"/>
      <w:shd w:val="clear" w:color="auto" w:fill="FFFFFF"/>
    </w:rPr>
  </w:style>
  <w:style w:type="character" w:customStyle="1" w:styleId="TrebuchetMS75pt">
    <w:name w:val="Подпись к таблице + Trebuchet MS;7;5 pt"/>
    <w:basedOn w:val="a9"/>
    <w:rsid w:val="00811EE7"/>
    <w:rPr>
      <w:rFonts w:ascii="Trebuchet MS" w:eastAsia="Trebuchet MS" w:hAnsi="Trebuchet MS" w:cs="Trebuchet MS"/>
      <w:sz w:val="15"/>
      <w:szCs w:val="15"/>
      <w:shd w:val="clear" w:color="auto" w:fill="FFFFFF"/>
      <w:lang w:val="en-US"/>
    </w:rPr>
  </w:style>
  <w:style w:type="paragraph" w:customStyle="1" w:styleId="aa">
    <w:name w:val="Подпись к таблице"/>
    <w:basedOn w:val="a"/>
    <w:link w:val="a9"/>
    <w:rsid w:val="00811EE7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(2) + Курсив"/>
    <w:basedOn w:val="20"/>
    <w:rsid w:val="00C1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3">
    <w:name w:val="Основной текст (2) + Не полужирный"/>
    <w:basedOn w:val="20"/>
    <w:rsid w:val="00C1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pt">
    <w:name w:val="Основной текст (2) + Курсив;Интервал 2 pt"/>
    <w:basedOn w:val="20"/>
    <w:rsid w:val="00C1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2"/>
      <w:szCs w:val="22"/>
      <w:shd w:val="clear" w:color="auto" w:fill="FFFFFF"/>
    </w:rPr>
  </w:style>
  <w:style w:type="character" w:customStyle="1" w:styleId="TrebuchetMS75pt0">
    <w:name w:val="Основной текст + Trebuchet MS;7;5 pt;Полужирный"/>
    <w:basedOn w:val="a8"/>
    <w:rsid w:val="006B1506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  <w:lang w:val="en-US"/>
    </w:rPr>
  </w:style>
  <w:style w:type="table" w:customStyle="1" w:styleId="1">
    <w:name w:val="Сетка таблицы1"/>
    <w:basedOn w:val="a1"/>
    <w:next w:val="a6"/>
    <w:uiPriority w:val="59"/>
    <w:rsid w:val="00900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D41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4144E"/>
  </w:style>
  <w:style w:type="paragraph" w:styleId="ae">
    <w:name w:val="footer"/>
    <w:basedOn w:val="a"/>
    <w:link w:val="af"/>
    <w:uiPriority w:val="99"/>
    <w:unhideWhenUsed/>
    <w:rsid w:val="00D41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414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977"/>
  </w:style>
  <w:style w:type="paragraph" w:styleId="8">
    <w:name w:val="heading 8"/>
    <w:basedOn w:val="a"/>
    <w:next w:val="a"/>
    <w:link w:val="80"/>
    <w:qFormat/>
    <w:rsid w:val="00870BA9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A5977"/>
  </w:style>
  <w:style w:type="paragraph" w:styleId="a3">
    <w:name w:val="List Paragraph"/>
    <w:basedOn w:val="a"/>
    <w:uiPriority w:val="34"/>
    <w:qFormat/>
    <w:rsid w:val="008A5977"/>
    <w:pPr>
      <w:ind w:left="720"/>
      <w:contextualSpacing/>
    </w:pPr>
  </w:style>
  <w:style w:type="paragraph" w:styleId="a4">
    <w:name w:val="No Spacing"/>
    <w:uiPriority w:val="1"/>
    <w:qFormat/>
    <w:rsid w:val="00FD223E"/>
    <w:pPr>
      <w:spacing w:after="0" w:line="240" w:lineRule="auto"/>
    </w:pPr>
  </w:style>
  <w:style w:type="character" w:customStyle="1" w:styleId="FontStyle39">
    <w:name w:val="Font Style39"/>
    <w:basedOn w:val="a0"/>
    <w:uiPriority w:val="99"/>
    <w:rsid w:val="00FD223E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a0"/>
    <w:uiPriority w:val="99"/>
    <w:rsid w:val="00FD223E"/>
    <w:rPr>
      <w:rFonts w:ascii="Times New Roman" w:hAnsi="Times New Roman" w:cs="Times New Roman"/>
      <w:b/>
      <w:bCs/>
      <w:spacing w:val="-10"/>
      <w:sz w:val="20"/>
      <w:szCs w:val="20"/>
    </w:rPr>
  </w:style>
  <w:style w:type="character" w:styleId="a5">
    <w:name w:val="Hyperlink"/>
    <w:basedOn w:val="a0"/>
    <w:uiPriority w:val="99"/>
    <w:unhideWhenUsed/>
    <w:rsid w:val="00AE6E24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456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 + Полужирный"/>
    <w:basedOn w:val="a0"/>
    <w:rsid w:val="00C459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3">
    <w:name w:val="Основной текст (3)_"/>
    <w:basedOn w:val="a0"/>
    <w:link w:val="30"/>
    <w:rsid w:val="00C90D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311pt">
    <w:name w:val="Основной текст (3) + 11 pt;Курсив"/>
    <w:basedOn w:val="3"/>
    <w:rsid w:val="00C90D60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31">
    <w:name w:val="Основной текст (3) + Не полужирный"/>
    <w:basedOn w:val="3"/>
    <w:rsid w:val="00C90D60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90D60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20">
    <w:name w:val="Основной текст (2)_"/>
    <w:basedOn w:val="a0"/>
    <w:link w:val="21"/>
    <w:rsid w:val="00C90D6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90D60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FontStyle44">
    <w:name w:val="Font Style44"/>
    <w:basedOn w:val="a0"/>
    <w:uiPriority w:val="99"/>
    <w:rsid w:val="00FD1790"/>
    <w:rPr>
      <w:rFonts w:ascii="Times New Roman" w:hAnsi="Times New Roman" w:cs="Times New Roman"/>
      <w:i/>
      <w:iCs/>
      <w:sz w:val="20"/>
      <w:szCs w:val="20"/>
    </w:rPr>
  </w:style>
  <w:style w:type="character" w:customStyle="1" w:styleId="12pt4pt">
    <w:name w:val="Основной текст + 12 pt;Интервал 4 pt"/>
    <w:basedOn w:val="a0"/>
    <w:rsid w:val="00CF18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character" w:customStyle="1" w:styleId="a7">
    <w:name w:val="Основной текст + Полужирный;Курсив"/>
    <w:basedOn w:val="a0"/>
    <w:rsid w:val="00640975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8">
    <w:name w:val="Основной текст_"/>
    <w:basedOn w:val="a0"/>
    <w:link w:val="32"/>
    <w:rsid w:val="00730B5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2">
    <w:name w:val="Основной текст3"/>
    <w:basedOn w:val="a"/>
    <w:link w:val="a8"/>
    <w:rsid w:val="00730B57"/>
    <w:pPr>
      <w:shd w:val="clear" w:color="auto" w:fill="FFFFFF"/>
      <w:spacing w:after="0" w:line="0" w:lineRule="atLeast"/>
      <w:ind w:hanging="700"/>
    </w:pPr>
    <w:rPr>
      <w:rFonts w:ascii="Times New Roman" w:eastAsia="Times New Roman" w:hAnsi="Times New Roman" w:cs="Times New Roman"/>
    </w:rPr>
  </w:style>
  <w:style w:type="character" w:customStyle="1" w:styleId="80">
    <w:name w:val="Заголовок 8 Знак"/>
    <w:basedOn w:val="a0"/>
    <w:link w:val="8"/>
    <w:rsid w:val="00870BA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8pt">
    <w:name w:val="Основной текст + 8 pt"/>
    <w:basedOn w:val="a8"/>
    <w:rsid w:val="002C3A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11EE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b">
    <w:name w:val="Подпись к таблице + Не полужирный"/>
    <w:basedOn w:val="a9"/>
    <w:rsid w:val="00811EE7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pt">
    <w:name w:val="Подпись к таблице + Курсив;Интервал 2 pt"/>
    <w:basedOn w:val="a9"/>
    <w:rsid w:val="00811EE7"/>
    <w:rPr>
      <w:rFonts w:ascii="Times New Roman" w:eastAsia="Times New Roman" w:hAnsi="Times New Roman" w:cs="Times New Roman"/>
      <w:i/>
      <w:iCs/>
      <w:spacing w:val="40"/>
      <w:shd w:val="clear" w:color="auto" w:fill="FFFFFF"/>
    </w:rPr>
  </w:style>
  <w:style w:type="character" w:customStyle="1" w:styleId="TrebuchetMS75pt">
    <w:name w:val="Подпись к таблице + Trebuchet MS;7;5 pt"/>
    <w:basedOn w:val="a9"/>
    <w:rsid w:val="00811EE7"/>
    <w:rPr>
      <w:rFonts w:ascii="Trebuchet MS" w:eastAsia="Trebuchet MS" w:hAnsi="Trebuchet MS" w:cs="Trebuchet MS"/>
      <w:sz w:val="15"/>
      <w:szCs w:val="15"/>
      <w:shd w:val="clear" w:color="auto" w:fill="FFFFFF"/>
      <w:lang w:val="en-US"/>
    </w:rPr>
  </w:style>
  <w:style w:type="paragraph" w:customStyle="1" w:styleId="aa">
    <w:name w:val="Подпись к таблице"/>
    <w:basedOn w:val="a"/>
    <w:link w:val="a9"/>
    <w:rsid w:val="00811EE7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2">
    <w:name w:val="Основной текст (2) + Курсив"/>
    <w:basedOn w:val="20"/>
    <w:rsid w:val="00C1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3">
    <w:name w:val="Основной текст (2) + Не полужирный"/>
    <w:basedOn w:val="20"/>
    <w:rsid w:val="00C113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22pt">
    <w:name w:val="Основной текст (2) + Курсив;Интервал 2 pt"/>
    <w:basedOn w:val="20"/>
    <w:rsid w:val="00C1130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40"/>
      <w:sz w:val="22"/>
      <w:szCs w:val="22"/>
      <w:shd w:val="clear" w:color="auto" w:fill="FFFFFF"/>
    </w:rPr>
  </w:style>
  <w:style w:type="character" w:customStyle="1" w:styleId="TrebuchetMS75pt0">
    <w:name w:val="Основной текст + Trebuchet MS;7;5 pt;Полужирный"/>
    <w:basedOn w:val="a8"/>
    <w:rsid w:val="006B1506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15"/>
      <w:szCs w:val="15"/>
      <w:shd w:val="clear" w:color="auto" w:fill="FFFFFF"/>
      <w:lang w:val="en-US"/>
    </w:rPr>
  </w:style>
  <w:style w:type="table" w:customStyle="1" w:styleId="1">
    <w:name w:val="Сетка таблицы1"/>
    <w:basedOn w:val="a1"/>
    <w:next w:val="a6"/>
    <w:uiPriority w:val="59"/>
    <w:rsid w:val="009003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F09A3-F9A5-4331-A840-2C7C6E6D1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4620</Words>
  <Characters>26336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6</cp:revision>
  <dcterms:created xsi:type="dcterms:W3CDTF">2014-09-04T11:11:00Z</dcterms:created>
  <dcterms:modified xsi:type="dcterms:W3CDTF">2014-09-22T07:14:00Z</dcterms:modified>
</cp:coreProperties>
</file>