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92" w:rsidRPr="00F54592" w:rsidRDefault="00F54592" w:rsidP="00F54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4592">
        <w:rPr>
          <w:rFonts w:ascii="Times New Roman" w:hAnsi="Times New Roman" w:cs="Times New Roman"/>
          <w:sz w:val="28"/>
          <w:szCs w:val="28"/>
        </w:rPr>
        <w:br/>
        <w:t xml:space="preserve">Управление образования и администрации </w:t>
      </w:r>
      <w:proofErr w:type="spellStart"/>
      <w:r w:rsidRPr="00F54592">
        <w:rPr>
          <w:rFonts w:ascii="Times New Roman" w:hAnsi="Times New Roman" w:cs="Times New Roman"/>
          <w:sz w:val="28"/>
          <w:szCs w:val="28"/>
        </w:rPr>
        <w:t>Тайшетского</w:t>
      </w:r>
      <w:proofErr w:type="spellEnd"/>
      <w:r w:rsidRPr="00F545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4592" w:rsidRPr="00F54592" w:rsidRDefault="00F54592" w:rsidP="00F54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4592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F54592">
        <w:rPr>
          <w:rFonts w:ascii="Times New Roman" w:hAnsi="Times New Roman" w:cs="Times New Roman"/>
          <w:sz w:val="28"/>
          <w:szCs w:val="28"/>
        </w:rPr>
        <w:br/>
        <w:t>Муниципальное бюджетное общеобразовательное учреждение</w:t>
      </w:r>
      <w:r w:rsidRPr="00F54592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№2 г. Тайшета</w:t>
      </w: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7F11D3" w:rsidRPr="00F54592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Style w:val="c0"/>
          <w:rFonts w:ascii="Times New Roman" w:hAnsi="Times New Roman" w:cs="Times New Roman"/>
          <w:sz w:val="28"/>
          <w:szCs w:val="28"/>
        </w:rPr>
        <w:t>Номинация</w:t>
      </w:r>
    </w:p>
    <w:p w:rsid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Style w:val="c0"/>
          <w:rFonts w:ascii="Times New Roman" w:hAnsi="Times New Roman" w:cs="Times New Roman"/>
          <w:sz w:val="28"/>
          <w:szCs w:val="28"/>
        </w:rPr>
        <w:t>«Лучшая методическая разработка урока»</w:t>
      </w:r>
    </w:p>
    <w:p w:rsidR="007F11D3" w:rsidRPr="00F54592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54592">
        <w:rPr>
          <w:rStyle w:val="c0"/>
          <w:rFonts w:ascii="Times New Roman" w:hAnsi="Times New Roman" w:cs="Times New Roman"/>
          <w:sz w:val="28"/>
          <w:szCs w:val="28"/>
        </w:rPr>
        <w:t>Тема урока:</w:t>
      </w:r>
      <w:r w:rsidRPr="00F54592">
        <w:rPr>
          <w:rFonts w:ascii="Times New Roman" w:hAnsi="Times New Roman" w:cs="Times New Roman"/>
          <w:color w:val="333333"/>
          <w:sz w:val="28"/>
          <w:szCs w:val="28"/>
        </w:rPr>
        <w:t xml:space="preserve"> Действия с десятичными дробями. Автомобильный транспорт. Правила дорожного движения"</w:t>
      </w:r>
    </w:p>
    <w:p w:rsidR="007F11D3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Style w:val="c0"/>
          <w:rFonts w:ascii="Times New Roman" w:hAnsi="Times New Roman" w:cs="Times New Roman"/>
          <w:sz w:val="28"/>
          <w:szCs w:val="28"/>
        </w:rPr>
        <w:t>Класс: 5</w:t>
      </w:r>
    </w:p>
    <w:p w:rsidR="007F11D3" w:rsidRPr="00F54592" w:rsidRDefault="007F11D3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Fonts w:ascii="Times New Roman" w:hAnsi="Times New Roman" w:cs="Times New Roman"/>
          <w:sz w:val="28"/>
          <w:szCs w:val="28"/>
        </w:rPr>
        <w:t xml:space="preserve">УМК для учащихся 6 классов общеобразовательных учреждений под редакцией коллектива авторов. Я. </w:t>
      </w:r>
      <w:proofErr w:type="spellStart"/>
      <w:r w:rsidRPr="00F54592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F54592">
        <w:rPr>
          <w:rFonts w:ascii="Times New Roman" w:hAnsi="Times New Roman" w:cs="Times New Roman"/>
          <w:sz w:val="28"/>
          <w:szCs w:val="28"/>
        </w:rPr>
        <w:t xml:space="preserve">, В. И. Жохова, А. С. </w:t>
      </w:r>
      <w:proofErr w:type="spellStart"/>
      <w:r w:rsidRPr="00F5459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F54592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F54592">
        <w:rPr>
          <w:rFonts w:ascii="Times New Roman" w:hAnsi="Times New Roman" w:cs="Times New Roman"/>
          <w:sz w:val="28"/>
          <w:szCs w:val="28"/>
        </w:rPr>
        <w:t>Шварцбурга</w:t>
      </w:r>
      <w:proofErr w:type="spellEnd"/>
      <w:r w:rsidRPr="00F54592">
        <w:rPr>
          <w:rFonts w:ascii="Times New Roman" w:hAnsi="Times New Roman" w:cs="Times New Roman"/>
          <w:sz w:val="28"/>
          <w:szCs w:val="28"/>
        </w:rPr>
        <w:t>.</w:t>
      </w:r>
    </w:p>
    <w:p w:rsidR="00F54592" w:rsidRDefault="00F54592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4592" w:rsidRDefault="00F54592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4592" w:rsidRDefault="00F54592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4592" w:rsidRDefault="00F54592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11D3" w:rsidRDefault="007F11D3" w:rsidP="00F5459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4592" w:rsidRPr="00F54592" w:rsidRDefault="00F54592" w:rsidP="007F11D3">
      <w:pPr>
        <w:pStyle w:val="a3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Fonts w:ascii="Times New Roman" w:hAnsi="Times New Roman" w:cs="Times New Roman"/>
          <w:iCs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МБОУ СОШ №2</w:t>
      </w:r>
    </w:p>
    <w:p w:rsidR="00F54592" w:rsidRPr="00F54592" w:rsidRDefault="00F54592" w:rsidP="007F11D3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54592">
        <w:rPr>
          <w:rFonts w:ascii="Times New Roman" w:hAnsi="Times New Roman" w:cs="Times New Roman"/>
          <w:iCs/>
          <w:sz w:val="28"/>
          <w:szCs w:val="28"/>
        </w:rPr>
        <w:t>Пономаренко Наталья Геннадьевна</w:t>
      </w: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F54592" w:rsidRPr="00F54592" w:rsidRDefault="00F54592" w:rsidP="00F54592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54592">
        <w:rPr>
          <w:rStyle w:val="c0"/>
          <w:rFonts w:ascii="Times New Roman" w:hAnsi="Times New Roman" w:cs="Times New Roman"/>
          <w:sz w:val="28"/>
          <w:szCs w:val="28"/>
        </w:rPr>
        <w:t>Место проведения: МБОУ СОШ №2 г. Тайшета, апрель 2014г.</w:t>
      </w:r>
    </w:p>
    <w:p w:rsidR="009F407F" w:rsidRDefault="009F407F" w:rsidP="00F54592">
      <w:pPr>
        <w:pStyle w:val="a3"/>
        <w:jc w:val="center"/>
        <w:rPr>
          <w:b/>
          <w:sz w:val="28"/>
          <w:szCs w:val="28"/>
        </w:rPr>
      </w:pPr>
    </w:p>
    <w:p w:rsidR="00A64E00" w:rsidRDefault="00A64E00" w:rsidP="00A64E00">
      <w:pPr>
        <w:pStyle w:val="a3"/>
        <w:jc w:val="center"/>
        <w:rPr>
          <w:b/>
          <w:sz w:val="28"/>
          <w:szCs w:val="28"/>
        </w:rPr>
      </w:pPr>
    </w:p>
    <w:p w:rsidR="00A64E00" w:rsidRDefault="00A64E00" w:rsidP="00A64E00">
      <w:pPr>
        <w:pStyle w:val="a3"/>
        <w:jc w:val="center"/>
        <w:rPr>
          <w:b/>
          <w:sz w:val="28"/>
          <w:szCs w:val="28"/>
        </w:rPr>
      </w:pPr>
    </w:p>
    <w:p w:rsidR="00A64E00" w:rsidRDefault="00A64E00" w:rsidP="00A64E00">
      <w:pPr>
        <w:pStyle w:val="a3"/>
        <w:jc w:val="center"/>
        <w:rPr>
          <w:b/>
          <w:sz w:val="28"/>
          <w:szCs w:val="28"/>
        </w:rPr>
      </w:pPr>
    </w:p>
    <w:p w:rsidR="00A64E00" w:rsidRPr="00216FAB" w:rsidRDefault="00A64E00" w:rsidP="00911C94">
      <w:pPr>
        <w:pStyle w:val="a3"/>
        <w:rPr>
          <w:b/>
          <w:sz w:val="28"/>
          <w:szCs w:val="28"/>
        </w:rPr>
      </w:pPr>
    </w:p>
    <w:p w:rsidR="00165B72" w:rsidRPr="006E75EF" w:rsidRDefault="00165B72" w:rsidP="00165B72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16FAB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Интегрированный урок "м</w:t>
      </w:r>
      <w:r w:rsidR="004047FC">
        <w:rPr>
          <w:rFonts w:ascii="Times New Roman" w:hAnsi="Times New Roman" w:cs="Times New Roman"/>
          <w:b/>
          <w:color w:val="333333"/>
          <w:sz w:val="28"/>
          <w:szCs w:val="28"/>
        </w:rPr>
        <w:t>атематика + ОБЖ" по теме " Действия с десятичными дробями</w:t>
      </w:r>
      <w:proofErr w:type="gramStart"/>
      <w:r w:rsidRPr="00216FA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4047FC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proofErr w:type="gramEnd"/>
      <w:r w:rsidR="004047F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втомобильный транспорт.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Правила дорожного движения</w:t>
      </w:r>
      <w:r w:rsidRPr="00216FAB">
        <w:rPr>
          <w:rFonts w:ascii="Times New Roman" w:hAnsi="Times New Roman" w:cs="Times New Roman"/>
          <w:b/>
          <w:color w:val="333333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E75EF">
        <w:rPr>
          <w:rFonts w:ascii="Times New Roman" w:hAnsi="Times New Roman" w:cs="Times New Roman"/>
          <w:b/>
          <w:i/>
          <w:sz w:val="28"/>
          <w:szCs w:val="28"/>
        </w:rPr>
        <w:t>Цели и задачи урока.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r w:rsidRPr="006E75E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5B72" w:rsidRPr="006E75EF" w:rsidRDefault="00165B72" w:rsidP="006E7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Формировать навыки сравнения десятичных дробей, навыки сложения и вычитания десятичных дробей;</w:t>
      </w:r>
    </w:p>
    <w:p w:rsidR="00165B72" w:rsidRPr="006E75EF" w:rsidRDefault="00165B72" w:rsidP="006E7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содействовать развитию практических навыков работы с десятичными числами обеспечивать условия для развития у школьников умений формулировать проблемы, предлагать пути их решения, учить применять на практике;</w:t>
      </w:r>
    </w:p>
    <w:p w:rsidR="00165B72" w:rsidRPr="006E75EF" w:rsidRDefault="00165B72" w:rsidP="006E7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углублять знания, навыки безопасного поведения на дороге.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Задача: </w:t>
      </w:r>
    </w:p>
    <w:p w:rsidR="00165B72" w:rsidRPr="006E75EF" w:rsidRDefault="00165B72" w:rsidP="006E75E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создавать условия для удовлетворения потребностей в реализации своей познавательной деятельности в соответствии с индивидуальными стилевыми особенностями.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Развивающие: </w:t>
      </w:r>
    </w:p>
    <w:p w:rsidR="00165B72" w:rsidRPr="006E75EF" w:rsidRDefault="00165B72" w:rsidP="006E75EF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закрепить правила сложения и вычитания десятичных дробей, умения применять их к решению задач;</w:t>
      </w:r>
    </w:p>
    <w:p w:rsidR="00165B72" w:rsidRPr="006E75EF" w:rsidRDefault="00165B72" w:rsidP="006E75E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развивать интерес к дальнейшему учебному процессу, умение анализировать собственную деятельность;</w:t>
      </w:r>
    </w:p>
    <w:p w:rsidR="00165B72" w:rsidRPr="006E75EF" w:rsidRDefault="00165B72" w:rsidP="006E75E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развивать навыки правильной оценки дорожной ситуации и принятия правильного быстрого решения.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Задача: </w:t>
      </w:r>
    </w:p>
    <w:p w:rsidR="00165B72" w:rsidRPr="006E75EF" w:rsidRDefault="00165B72" w:rsidP="006E75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6E75EF" w:rsidRPr="006E75EF">
        <w:rPr>
          <w:rFonts w:ascii="Times New Roman" w:hAnsi="Times New Roman" w:cs="Times New Roman"/>
          <w:sz w:val="24"/>
          <w:szCs w:val="24"/>
        </w:rPr>
        <w:t>интеллектуальные качества детей;</w:t>
      </w:r>
      <w:r w:rsidRPr="006E7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B72" w:rsidRPr="006E75EF" w:rsidRDefault="00165B72" w:rsidP="006E75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математическую речь, внимание, логическое мышление, познавательные интересы, внимание, память.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Воспитательные: </w:t>
      </w:r>
    </w:p>
    <w:p w:rsidR="00165B72" w:rsidRPr="006E75EF" w:rsidRDefault="00165B72" w:rsidP="006E75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воспитание стремления детей к учебе, умения адекватно оценивать свой труд; </w:t>
      </w:r>
    </w:p>
    <w:p w:rsidR="00165B72" w:rsidRPr="006E75EF" w:rsidRDefault="00165B72" w:rsidP="006E75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чувства дружбы и товарищества;</w:t>
      </w:r>
    </w:p>
    <w:p w:rsidR="00165B72" w:rsidRPr="006E75EF" w:rsidRDefault="00165B72" w:rsidP="006E75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формировать способность к коррекции собственных затруднений на основе алгоритма рефлексивного мышления;</w:t>
      </w:r>
    </w:p>
    <w:p w:rsidR="00165B72" w:rsidRPr="006E75EF" w:rsidRDefault="00165B72" w:rsidP="006E75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прививать любовь к математике, развивать внимание, память, любознательность, логическое мышление учащихся, помнить всегда знания по ПДД; </w:t>
      </w:r>
    </w:p>
    <w:p w:rsidR="00165B72" w:rsidRPr="006E75EF" w:rsidRDefault="00165B72" w:rsidP="006E75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воспитывать ответственность, уверенность в себе, стремление к достижению поставленной цели, умение работать в коллективе. 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Задача: </w:t>
      </w:r>
    </w:p>
    <w:p w:rsidR="00165B72" w:rsidRPr="006E75EF" w:rsidRDefault="00165B72" w:rsidP="006E75E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избавление детей от чувства неуверенности в себе; воспитание интереса к уроку.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E75EF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165B72" w:rsidRPr="006E75EF" w:rsidRDefault="00165B72" w:rsidP="006E75E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таблица по правилам дорожно</w:t>
      </w:r>
      <w:r w:rsidR="006E75EF" w:rsidRPr="006E75EF">
        <w:rPr>
          <w:rFonts w:ascii="Times New Roman" w:hAnsi="Times New Roman" w:cs="Times New Roman"/>
          <w:sz w:val="24"/>
          <w:szCs w:val="24"/>
        </w:rPr>
        <w:t xml:space="preserve">го движения, стендовый материал, </w:t>
      </w:r>
      <w:r w:rsidRPr="006E75EF">
        <w:rPr>
          <w:rFonts w:ascii="Times New Roman" w:hAnsi="Times New Roman" w:cs="Times New Roman"/>
          <w:sz w:val="24"/>
          <w:szCs w:val="24"/>
        </w:rPr>
        <w:t>карточки с задан</w:t>
      </w:r>
      <w:r w:rsidR="006E75EF" w:rsidRPr="006E75EF">
        <w:rPr>
          <w:rFonts w:ascii="Times New Roman" w:hAnsi="Times New Roman" w:cs="Times New Roman"/>
          <w:sz w:val="24"/>
          <w:szCs w:val="24"/>
        </w:rPr>
        <w:t>иями для самостоятельной работы,</w:t>
      </w:r>
      <w:r w:rsidRPr="006E75EF">
        <w:rPr>
          <w:rFonts w:ascii="Times New Roman" w:hAnsi="Times New Roman" w:cs="Times New Roman"/>
          <w:sz w:val="24"/>
          <w:szCs w:val="24"/>
        </w:rPr>
        <w:t xml:space="preserve"> </w:t>
      </w:r>
      <w:r w:rsidR="006E75EF" w:rsidRPr="006E75EF">
        <w:rPr>
          <w:rFonts w:ascii="Times New Roman" w:hAnsi="Times New Roman" w:cs="Times New Roman"/>
          <w:sz w:val="24"/>
          <w:szCs w:val="24"/>
        </w:rPr>
        <w:t xml:space="preserve">рабочие листы, </w:t>
      </w:r>
      <w:r w:rsidRPr="006E75EF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  <w:r w:rsidR="006E75EF" w:rsidRPr="006E75EF">
        <w:rPr>
          <w:rFonts w:ascii="Times New Roman" w:hAnsi="Times New Roman" w:cs="Times New Roman"/>
          <w:sz w:val="24"/>
          <w:szCs w:val="24"/>
        </w:rPr>
        <w:t>,</w:t>
      </w:r>
      <w:r w:rsidRPr="006E75EF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6E75EF" w:rsidRPr="006E75EF">
        <w:rPr>
          <w:rFonts w:ascii="Times New Roman" w:hAnsi="Times New Roman" w:cs="Times New Roman"/>
          <w:sz w:val="24"/>
          <w:szCs w:val="24"/>
        </w:rPr>
        <w:t>, проектор.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  <w:r w:rsidRPr="006E75EF">
        <w:rPr>
          <w:rFonts w:ascii="Times New Roman" w:hAnsi="Times New Roman" w:cs="Times New Roman"/>
          <w:sz w:val="24"/>
          <w:szCs w:val="24"/>
        </w:rPr>
        <w:t xml:space="preserve">: технология проблемно-диалогического обучения, </w:t>
      </w:r>
      <w:proofErr w:type="spellStart"/>
      <w:r w:rsidRPr="006E75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E75EF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  <w:u w:val="single"/>
        </w:rPr>
        <w:t>Формы организации учебной деятельности</w:t>
      </w:r>
      <w:r w:rsidRPr="006E75EF">
        <w:rPr>
          <w:rFonts w:ascii="Times New Roman" w:hAnsi="Times New Roman" w:cs="Times New Roman"/>
          <w:sz w:val="24"/>
          <w:szCs w:val="24"/>
        </w:rPr>
        <w:t>: коллективная, индивидуальная.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6E75EF">
        <w:rPr>
          <w:rFonts w:ascii="Times New Roman" w:hAnsi="Times New Roman" w:cs="Times New Roman"/>
          <w:sz w:val="24"/>
          <w:szCs w:val="24"/>
        </w:rPr>
        <w:t xml:space="preserve">  урок обобщения и систематизации знаний и умений учащихся.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Форма организации урока:</w:t>
      </w:r>
      <w:r w:rsidR="0036459B" w:rsidRPr="006E75EF">
        <w:rPr>
          <w:rFonts w:ascii="Times New Roman" w:hAnsi="Times New Roman" w:cs="Times New Roman"/>
          <w:sz w:val="24"/>
          <w:szCs w:val="24"/>
        </w:rPr>
        <w:t xml:space="preserve"> урок-путешествие</w:t>
      </w:r>
      <w:r w:rsidRPr="006E75EF">
        <w:rPr>
          <w:rFonts w:ascii="Times New Roman" w:hAnsi="Times New Roman" w:cs="Times New Roman"/>
          <w:sz w:val="24"/>
          <w:szCs w:val="24"/>
        </w:rPr>
        <w:t>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B72" w:rsidRPr="006E75EF" w:rsidRDefault="00165B72" w:rsidP="006E7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Ход урока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І. Мотивация. Создание проблемной ситуации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</w:rPr>
        <w:t>1.1. Психологический настрой</w:t>
      </w:r>
    </w:p>
    <w:p w:rsidR="00B70B8A" w:rsidRPr="006E75EF" w:rsidRDefault="0083185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 </w:t>
      </w:r>
      <w:r w:rsidRPr="006E75E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Математика</w:t>
      </w:r>
      <w:r w:rsidR="000B4A35" w:rsidRPr="006E75E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:</w:t>
      </w:r>
      <w:r w:rsidR="000B4A35" w:rsidRPr="006E75EF">
        <w:rPr>
          <w:rFonts w:ascii="Times New Roman" w:hAnsi="Times New Roman" w:cs="Times New Roman"/>
          <w:sz w:val="24"/>
          <w:szCs w:val="24"/>
        </w:rPr>
        <w:t xml:space="preserve"> </w:t>
      </w:r>
      <w:r w:rsidR="00B70B8A" w:rsidRPr="006E75EF">
        <w:rPr>
          <w:rFonts w:ascii="Times New Roman" w:hAnsi="Times New Roman" w:cs="Times New Roman"/>
          <w:sz w:val="24"/>
          <w:szCs w:val="24"/>
        </w:rPr>
        <w:t>Здравствуйте,  ребята</w:t>
      </w:r>
      <w:r w:rsidRPr="006E75EF">
        <w:rPr>
          <w:rFonts w:ascii="Times New Roman" w:hAnsi="Times New Roman" w:cs="Times New Roman"/>
          <w:sz w:val="24"/>
          <w:szCs w:val="24"/>
        </w:rPr>
        <w:t xml:space="preserve"> и гости</w:t>
      </w:r>
      <w:r w:rsidR="00B70B8A" w:rsidRPr="006E75EF">
        <w:rPr>
          <w:rFonts w:ascii="Times New Roman" w:hAnsi="Times New Roman" w:cs="Times New Roman"/>
          <w:sz w:val="24"/>
          <w:szCs w:val="24"/>
        </w:rPr>
        <w:t>! Начинается наш урок математики и ОБЖ. Мы улыбаемся  вам, и вы улыбнитесь друг другу и подумайте, как хорошо, что мы сегодня все вместе. Мы спокойны, добры, приветливы. Мы все здоровы. Глубоко вдохните и выдохните. Выдохните вчерашнюю обиду, злость, беспокойство. Забудьте о них. Вдохните в себя свежесть утра. Мы желаю вам хорошего настроения и бережного отношения друг к другу. Думаем, что сегодняшний день принесёт нам всем радость и удачу.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lastRenderedPageBreak/>
        <w:t xml:space="preserve">- Садитесь. Откройте тетради. Запишите число. Классная работа. </w:t>
      </w:r>
      <w:r w:rsidR="000B4A35" w:rsidRPr="006E75EF">
        <w:rPr>
          <w:rFonts w:ascii="Times New Roman" w:hAnsi="Times New Roman" w:cs="Times New Roman"/>
          <w:sz w:val="24"/>
          <w:szCs w:val="24"/>
        </w:rPr>
        <w:t>Т</w:t>
      </w:r>
      <w:r w:rsidR="00B70B8A" w:rsidRPr="006E75EF">
        <w:rPr>
          <w:rFonts w:ascii="Times New Roman" w:hAnsi="Times New Roman" w:cs="Times New Roman"/>
          <w:sz w:val="24"/>
          <w:szCs w:val="24"/>
        </w:rPr>
        <w:t>ему урока. Отложили ручк</w:t>
      </w:r>
      <w:proofErr w:type="gramStart"/>
      <w:r w:rsidR="00B70B8A" w:rsidRPr="006E75E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70B8A" w:rsidRPr="006E75EF">
        <w:rPr>
          <w:rFonts w:ascii="Times New Roman" w:hAnsi="Times New Roman" w:cs="Times New Roman"/>
          <w:sz w:val="24"/>
          <w:szCs w:val="24"/>
        </w:rPr>
        <w:t>сл.1)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</w:rPr>
        <w:t>1.2. Организационный момент и сообщение темы урока</w:t>
      </w:r>
    </w:p>
    <w:p w:rsidR="0056528A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Учащийся: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>В городе Тайшете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 тобой мы живём,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по праву сравнить с букварём.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Азбукой улиц, перекрестков, дорог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Город даёт нам всё время урок.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Не искать, чтоб виноватых,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Не открыть ворот беде,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Учат правила ребята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>о 2 школе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 В пятом классе “Г”.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Мы думаем, любому ясно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И это надо брать в расчет,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Чем больше перекрестков, тем опасней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Для тех, кто в нашем городе живёт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B8A" w:rsidRPr="006E75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70B8A" w:rsidRPr="006E75EF">
        <w:rPr>
          <w:rFonts w:ascii="Times New Roman" w:eastAsia="Times New Roman" w:hAnsi="Times New Roman" w:cs="Times New Roman"/>
          <w:sz w:val="24"/>
          <w:szCs w:val="24"/>
        </w:rPr>
        <w:t>сл.2-3)</w:t>
      </w:r>
    </w:p>
    <w:p w:rsidR="0056528A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Учащийся: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>тайшетца</w:t>
      </w:r>
      <w:proofErr w:type="spell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 и спрос особый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 глядеть он должен в оба,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Вести себя правильно,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Изучая, выполняя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Дорожные правила.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Во всех городах и в любые года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о улице шли пешеходы всегда.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И каждый, идущий куда-то,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Считался прохожим, ребята.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Прохожий прошлого столетья: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Спешили прохожие или брели</w:t>
      </w:r>
      <w:proofErr w:type="gramStart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 утра и до самого вечера,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А те, что навстречу по улице шли,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Считались прохожими встречными.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Но, кроме прохожих, в любые года,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Конечно, проезжие были всегда,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И в древности даже на улице каждой 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br/>
        <w:t>Колёса скрипели, подковы звенели.</w:t>
      </w:r>
    </w:p>
    <w:p w:rsidR="00C24E0A" w:rsidRPr="006E75EF" w:rsidRDefault="0056528A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Но только была ещё в те времена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ля ног и колёс дорога одна: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Прохожий проходит и здесь же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Машина большая идет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B8A" w:rsidRPr="006E75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70B8A" w:rsidRPr="006E75EF">
        <w:rPr>
          <w:rFonts w:ascii="Times New Roman" w:eastAsia="Times New Roman" w:hAnsi="Times New Roman" w:cs="Times New Roman"/>
          <w:sz w:val="24"/>
          <w:szCs w:val="24"/>
        </w:rPr>
        <w:t>сл.4)</w:t>
      </w:r>
    </w:p>
    <w:p w:rsidR="00E91AE5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IІ. Постановка темы урока</w:t>
      </w:r>
      <w:r w:rsidR="0036459B"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85E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Математика:</w:t>
      </w:r>
    </w:p>
    <w:p w:rsidR="000B4A35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– Сегодня  мы с вами на уроке  проверим не только</w:t>
      </w:r>
      <w:r w:rsidR="00B70B8A" w:rsidRPr="006E75EF">
        <w:rPr>
          <w:rFonts w:ascii="Times New Roman" w:eastAsia="Times New Roman" w:hAnsi="Times New Roman" w:cs="Times New Roman"/>
          <w:sz w:val="24"/>
          <w:szCs w:val="24"/>
        </w:rPr>
        <w:t xml:space="preserve"> действия с десятичными дробями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, но и знания по правилам дорожного движения.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Девиз урок</w:t>
      </w:r>
      <w:r w:rsidR="00D31F32" w:rsidRPr="006E75EF">
        <w:rPr>
          <w:rFonts w:ascii="Times New Roman" w:eastAsia="Times New Roman" w:hAnsi="Times New Roman" w:cs="Times New Roman"/>
          <w:sz w:val="24"/>
          <w:szCs w:val="24"/>
        </w:rPr>
        <w:t>а: « Чтобы путь стал безопасным,</w:t>
      </w:r>
      <w:r w:rsidR="000B4A35" w:rsidRPr="006E75EF">
        <w:rPr>
          <w:rFonts w:ascii="Times New Roman" w:eastAsia="Times New Roman" w:hAnsi="Times New Roman" w:cs="Times New Roman"/>
          <w:sz w:val="24"/>
          <w:szCs w:val="24"/>
        </w:rPr>
        <w:t xml:space="preserve"> учёба не напрасной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, знать вам надо без сомнения математику и правило движения!!!»</w:t>
      </w:r>
    </w:p>
    <w:p w:rsidR="0036459B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ОБЖ</w:t>
      </w:r>
      <w:r w:rsidR="0036459B"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B72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– Кто должен соблюдать ПДД? (водители и пешеходы) Сегодня мы с вами будем</w:t>
      </w:r>
      <w:r w:rsidR="00C24E0A" w:rsidRPr="006E75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  пешеходами и от этапа к этапу будем показывать свои знания.</w:t>
      </w:r>
    </w:p>
    <w:p w:rsidR="00C24E0A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3. </w:t>
      </w:r>
      <w:r w:rsidRPr="006E75EF">
        <w:rPr>
          <w:rFonts w:ascii="Times New Roman" w:hAnsi="Times New Roman" w:cs="Times New Roman"/>
          <w:bCs/>
          <w:sz w:val="24"/>
          <w:szCs w:val="24"/>
        </w:rPr>
        <w:t>Разминка:</w:t>
      </w:r>
      <w:r w:rsidRPr="006E75EF">
        <w:rPr>
          <w:rFonts w:ascii="Times New Roman" w:hAnsi="Times New Roman" w:cs="Times New Roman"/>
          <w:sz w:val="24"/>
          <w:szCs w:val="24"/>
        </w:rPr>
        <w:t xml:space="preserve"> (Во время разминки </w:t>
      </w:r>
      <w:r w:rsidR="00C24E0A" w:rsidRPr="006E75EF">
        <w:rPr>
          <w:rFonts w:ascii="Times New Roman" w:hAnsi="Times New Roman" w:cs="Times New Roman"/>
          <w:sz w:val="24"/>
          <w:szCs w:val="24"/>
        </w:rPr>
        <w:t xml:space="preserve">спрашивать правила сложения десятичных дробей) </w:t>
      </w:r>
    </w:p>
    <w:p w:rsidR="00C24E0A" w:rsidRPr="006E75EF" w:rsidRDefault="00C24E0A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сл.5)</w:t>
      </w:r>
    </w:p>
    <w:p w:rsidR="00C24E0A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-Кт</w:t>
      </w:r>
      <w:r w:rsidR="000B4A35" w:rsidRPr="006E75EF">
        <w:rPr>
          <w:rFonts w:ascii="Times New Roman" w:eastAsia="Times New Roman" w:hAnsi="Times New Roman" w:cs="Times New Roman"/>
          <w:sz w:val="24"/>
          <w:szCs w:val="24"/>
        </w:rPr>
        <w:t>о же нам сегодня будет помогать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8E7EB7" w:rsidRPr="006E75EF">
        <w:rPr>
          <w:rFonts w:ascii="Times New Roman" w:eastAsia="Times New Roman" w:hAnsi="Times New Roman" w:cs="Times New Roman"/>
          <w:sz w:val="24"/>
          <w:szCs w:val="24"/>
        </w:rPr>
        <w:t>ы узнаем, если расшифруете слово.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EB7" w:rsidRPr="006E75E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4E0A" w:rsidRPr="006E75EF">
        <w:rPr>
          <w:rFonts w:ascii="Times New Roman" w:eastAsia="Times New Roman" w:hAnsi="Times New Roman" w:cs="Times New Roman"/>
          <w:sz w:val="24"/>
          <w:szCs w:val="24"/>
        </w:rPr>
        <w:t xml:space="preserve">тетрадке запишите только ответы </w:t>
      </w:r>
      <w:proofErr w:type="gramStart"/>
      <w:r w:rsidR="008E7EB7" w:rsidRPr="006E75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E7EB7" w:rsidRPr="006E75EF">
        <w:rPr>
          <w:rFonts w:ascii="Times New Roman" w:eastAsia="Times New Roman" w:hAnsi="Times New Roman" w:cs="Times New Roman"/>
          <w:sz w:val="24"/>
          <w:szCs w:val="24"/>
        </w:rPr>
        <w:t>время даёт1 мин</w:t>
      </w:r>
      <w:r w:rsidR="00C24E0A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EB7" w:rsidRPr="006E75EF" w:rsidRDefault="008E7EB7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lastRenderedPageBreak/>
        <w:t>На щелчок по в</w:t>
      </w:r>
      <w:r w:rsidR="00C24E0A" w:rsidRPr="006E75EF">
        <w:rPr>
          <w:rFonts w:ascii="Times New Roman" w:eastAsia="Times New Roman" w:hAnsi="Times New Roman" w:cs="Times New Roman"/>
          <w:sz w:val="24"/>
          <w:szCs w:val="24"/>
        </w:rPr>
        <w:t>ерному ответу открывается буква.</w:t>
      </w:r>
    </w:p>
    <w:p w:rsidR="008E7EB7" w:rsidRPr="006E75EF" w:rsidRDefault="008E7EB7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1) 1,4 + 3,2 = 4,6                5) 7,25 + 2,1 = 9,35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2) 0,3 + 0,5 = 0,8                6) 7,9 – 5,9 = 2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3) 2,75 – 2 = 0,75                7) 1 – 0,3 = 0,7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4) 6,5 – 0,4 = 6,1                 8) 3 – 0,6 = 2,4</w:t>
      </w:r>
    </w:p>
    <w:p w:rsidR="008E7EB7" w:rsidRPr="006E75EF" w:rsidRDefault="008E7EB7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С           В          Е       Т       О       Ф       О         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</w:p>
    <w:p w:rsidR="008E7EB7" w:rsidRPr="006E75EF" w:rsidRDefault="008E7EB7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2,4   0,75  6,1  2  4,6  0,7  0,8  9,35</w:t>
      </w:r>
    </w:p>
    <w:p w:rsidR="000B4A35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4A35" w:rsidRPr="006E75EF">
        <w:rPr>
          <w:rFonts w:ascii="Times New Roman" w:eastAsia="Times New Roman" w:hAnsi="Times New Roman" w:cs="Times New Roman"/>
          <w:sz w:val="24"/>
          <w:szCs w:val="24"/>
        </w:rPr>
        <w:t>А теперь давайте проверим. У кого правильно  поднимите зелёный смайлик, у кого нет красный смайлик.</w:t>
      </w:r>
    </w:p>
    <w:p w:rsidR="002C166A" w:rsidRPr="006E75EF" w:rsidRDefault="000B4A3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- Молодцы!</w:t>
      </w:r>
      <w:r w:rsidR="00C24E0A" w:rsidRPr="006E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66A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C166A" w:rsidRPr="006E75EF">
        <w:rPr>
          <w:rFonts w:ascii="Times New Roman" w:eastAsia="Times New Roman" w:hAnsi="Times New Roman" w:cs="Times New Roman"/>
          <w:sz w:val="24"/>
          <w:szCs w:val="24"/>
        </w:rPr>
        <w:t>Небольшое сообщение о светофоре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приготовила ученица – 2 минут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6E75EF">
        <w:rPr>
          <w:rFonts w:ascii="Times New Roman" w:eastAsia="Times New Roman" w:hAnsi="Times New Roman" w:cs="Times New Roman"/>
          <w:sz w:val="24"/>
          <w:szCs w:val="24"/>
        </w:rPr>
        <w:t>сл.6)</w:t>
      </w:r>
    </w:p>
    <w:p w:rsidR="0036459B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Учитель ОБЖ </w:t>
      </w:r>
      <w:proofErr w:type="gramStart"/>
      <w:r w:rsidR="0036459B"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ообщение (сл.7-8</w:t>
      </w:r>
      <w:r w:rsidR="002C166A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2909" w:rsidRPr="006E75EF" w:rsidRDefault="008C2909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IIІ. Работа над темой урока</w:t>
      </w:r>
    </w:p>
    <w:p w:rsidR="00CA0893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36459B" w:rsidRPr="006E75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>Сколько людей ежедневно погиба</w:t>
      </w:r>
      <w:r w:rsidR="009F407F" w:rsidRPr="006E75EF">
        <w:rPr>
          <w:rFonts w:ascii="Times New Roman" w:eastAsia="Times New Roman" w:hAnsi="Times New Roman" w:cs="Times New Roman"/>
          <w:sz w:val="24"/>
          <w:szCs w:val="24"/>
        </w:rPr>
        <w:t>ет в результате несоблюдения ПДД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>? Чтобы уз</w:t>
      </w:r>
      <w:r w:rsidR="00CA0893" w:rsidRPr="006E75EF">
        <w:rPr>
          <w:rFonts w:ascii="Times New Roman" w:eastAsia="Times New Roman" w:hAnsi="Times New Roman" w:cs="Times New Roman"/>
          <w:sz w:val="24"/>
          <w:szCs w:val="24"/>
        </w:rPr>
        <w:t>нать</w:t>
      </w:r>
      <w:r w:rsidR="009D7D6E" w:rsidRPr="006E75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893" w:rsidRPr="006E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D6E" w:rsidRPr="006E75EF">
        <w:rPr>
          <w:rFonts w:ascii="Times New Roman" w:eastAsia="Times New Roman" w:hAnsi="Times New Roman" w:cs="Times New Roman"/>
          <w:sz w:val="24"/>
          <w:szCs w:val="24"/>
        </w:rPr>
        <w:t>нужно решить задачу. «За 2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 xml:space="preserve"> часа велосипедист проехал 4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 xml:space="preserve">8 км, а мотоциклист за 3 часа проехал </w:t>
      </w:r>
    </w:p>
    <w:p w:rsidR="00165B72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528A" w:rsidRPr="006E75E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9D7D6E" w:rsidRPr="006E75EF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км. На сколько скорость мотоциклиста больше скорости велосипедиста?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сл.9</w:t>
      </w:r>
      <w:r w:rsidR="002C166A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5B72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8C2909" w:rsidRPr="006E75EF" w:rsidRDefault="009D7D6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2909" w:rsidRPr="006E75EF">
        <w:rPr>
          <w:rFonts w:ascii="Times New Roman" w:eastAsia="Times New Roman" w:hAnsi="Times New Roman" w:cs="Times New Roman"/>
          <w:sz w:val="24"/>
          <w:szCs w:val="24"/>
        </w:rPr>
        <w:t>*4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,8=9,6 </w:t>
      </w:r>
      <w:r w:rsidR="008C2909" w:rsidRPr="006E75EF">
        <w:rPr>
          <w:rFonts w:ascii="Times New Roman" w:eastAsia="Times New Roman" w:hAnsi="Times New Roman" w:cs="Times New Roman"/>
          <w:sz w:val="24"/>
          <w:szCs w:val="24"/>
        </w:rPr>
        <w:t>(км\ч)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3*1</w:t>
      </w:r>
      <w:r w:rsidR="009D7D6E" w:rsidRPr="006E75EF">
        <w:rPr>
          <w:rFonts w:ascii="Times New Roman" w:eastAsia="Times New Roman" w:hAnsi="Times New Roman" w:cs="Times New Roman"/>
          <w:sz w:val="24"/>
          <w:szCs w:val="24"/>
        </w:rPr>
        <w:t>,85=55,5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(км\ч)</w:t>
      </w:r>
    </w:p>
    <w:p w:rsidR="008C2909" w:rsidRPr="006E75EF" w:rsidRDefault="009D7D6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55,5-9,6= 45,9</w:t>
      </w:r>
      <w:r w:rsidR="008C2909" w:rsidRPr="006E75EF">
        <w:rPr>
          <w:rFonts w:ascii="Times New Roman" w:eastAsia="Times New Roman" w:hAnsi="Times New Roman" w:cs="Times New Roman"/>
          <w:sz w:val="24"/>
          <w:szCs w:val="24"/>
        </w:rPr>
        <w:t>(км\ч)</w:t>
      </w:r>
    </w:p>
    <w:p w:rsidR="00E91AE5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83185E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И чтобы ходить, ничего не боясь,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Придумали люди проезжую часть,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И делать там нечего пешим,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У пеших своя пешеходная часть,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Где нету дороги проезжим.</w:t>
      </w:r>
      <w:proofErr w:type="gramEnd"/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Объяснить можно запросто,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Будь ты юн или стар: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Дорога асфальтовая - для транспорта,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Для тебя - красивый тротуар.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На улице – не в комнате.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О том, ребята, помните!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дороге нельзя – не играть, не кататься, 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  <w:t>Если здоровым ты хочешь остаться!</w:t>
      </w:r>
    </w:p>
    <w:p w:rsidR="002C166A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( сл.10</w:t>
      </w:r>
      <w:r w:rsidR="002C166A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185E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Математика: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-Какова максимальная скорость автомобильного транспорта в городе? Чтобы узнать, решите уравнение: 5х+7х+12,32=732,32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12х+12,32=732,32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12х=732,32-12,32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12х=720</w:t>
      </w:r>
    </w:p>
    <w:p w:rsidR="008C290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Х = 720:12</w:t>
      </w:r>
    </w:p>
    <w:p w:rsidR="002E05B9" w:rsidRPr="006E75EF" w:rsidRDefault="008C2909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Х =60 (км/Ч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 xml:space="preserve"> сл. 11</w:t>
      </w:r>
      <w:r w:rsidR="002865D6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62A3" w:rsidRPr="006E75EF" w:rsidRDefault="006E75EF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- ОБЖ: </w:t>
      </w:r>
      <w:r w:rsidR="007862A3" w:rsidRPr="006E75EF">
        <w:rPr>
          <w:rFonts w:ascii="Times New Roman" w:eastAsia="Times New Roman" w:hAnsi="Times New Roman" w:cs="Times New Roman"/>
          <w:sz w:val="24"/>
          <w:szCs w:val="24"/>
        </w:rPr>
        <w:t>Во всех странах мира дети стараются  никогда не нарушать ПДД, потому что правильное поведение на дорогах - показатель культуры человека. М</w:t>
      </w:r>
      <w:r w:rsidR="002E05B9" w:rsidRPr="006E75EF">
        <w:rPr>
          <w:rFonts w:ascii="Times New Roman" w:eastAsia="Times New Roman" w:hAnsi="Times New Roman" w:cs="Times New Roman"/>
          <w:sz w:val="24"/>
          <w:szCs w:val="24"/>
        </w:rPr>
        <w:t>ы желаем всем безлопастных дорог,</w:t>
      </w:r>
      <w:r w:rsidR="007862A3" w:rsidRPr="006E75EF">
        <w:rPr>
          <w:rFonts w:ascii="Times New Roman" w:eastAsia="Times New Roman" w:hAnsi="Times New Roman" w:cs="Times New Roman"/>
          <w:sz w:val="24"/>
          <w:szCs w:val="24"/>
        </w:rPr>
        <w:t xml:space="preserve"> будьте воспитаны и тогда сохраните свою жизнь и других людей тоже.</w:t>
      </w:r>
    </w:p>
    <w:p w:rsidR="00165B72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i/>
          <w:iCs/>
          <w:sz w:val="24"/>
          <w:szCs w:val="24"/>
        </w:rPr>
        <w:t>3.1. Активизация знаний, умений, навыков.</w:t>
      </w:r>
    </w:p>
    <w:p w:rsidR="00165B72" w:rsidRPr="006E75EF" w:rsidRDefault="0036459B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72" w:rsidRPr="006E75E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7862A3" w:rsidRPr="006E75EF">
        <w:rPr>
          <w:rFonts w:ascii="Times New Roman" w:hAnsi="Times New Roman" w:cs="Times New Roman"/>
          <w:sz w:val="24"/>
          <w:szCs w:val="24"/>
        </w:rPr>
        <w:t>:</w:t>
      </w:r>
    </w:p>
    <w:p w:rsidR="00E25E7F" w:rsidRPr="006E75EF" w:rsidRDefault="0036459B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Зелёны</w:t>
      </w:r>
      <w:proofErr w:type="gramStart"/>
      <w:r w:rsidRPr="006E75E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E75EF">
        <w:rPr>
          <w:rFonts w:ascii="Times New Roman" w:hAnsi="Times New Roman" w:cs="Times New Roman"/>
          <w:sz w:val="24"/>
          <w:szCs w:val="24"/>
        </w:rPr>
        <w:t xml:space="preserve"> проходи</w:t>
      </w:r>
      <w:r w:rsidR="00E25E7F" w:rsidRPr="006E75EF">
        <w:rPr>
          <w:rFonts w:ascii="Times New Roman" w:hAnsi="Times New Roman" w:cs="Times New Roman"/>
          <w:sz w:val="24"/>
          <w:szCs w:val="24"/>
        </w:rPr>
        <w:t>( притоптывают ногами)</w:t>
      </w:r>
    </w:p>
    <w:p w:rsidR="00E25E7F" w:rsidRPr="006E75EF" w:rsidRDefault="00E25E7F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Жёлты</w:t>
      </w:r>
      <w:proofErr w:type="gramStart"/>
      <w:r w:rsidRPr="006E75E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E75EF">
        <w:rPr>
          <w:rFonts w:ascii="Times New Roman" w:hAnsi="Times New Roman" w:cs="Times New Roman"/>
          <w:sz w:val="24"/>
          <w:szCs w:val="24"/>
        </w:rPr>
        <w:t xml:space="preserve"> жди! ( хлопают в ладоши)</w:t>
      </w:r>
    </w:p>
    <w:p w:rsidR="00E25E7F" w:rsidRPr="006E75EF" w:rsidRDefault="00E25E7F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 xml:space="preserve">Красный стой! </w:t>
      </w:r>
      <w:proofErr w:type="gramStart"/>
      <w:r w:rsidRPr="006E75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75EF">
        <w:rPr>
          <w:rFonts w:ascii="Times New Roman" w:hAnsi="Times New Roman" w:cs="Times New Roman"/>
          <w:sz w:val="24"/>
          <w:szCs w:val="24"/>
        </w:rPr>
        <w:t xml:space="preserve">тишина) </w:t>
      </w:r>
    </w:p>
    <w:p w:rsidR="002865D6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(Сл.12</w:t>
      </w:r>
      <w:r w:rsidR="002865D6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1AE5" w:rsidRPr="006E75EF" w:rsidRDefault="0083185E" w:rsidP="00290FF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Учащийся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 xml:space="preserve"> сл.13</w:t>
      </w:r>
      <w:r w:rsidR="002865D6" w:rsidRPr="006E75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91AE5" w:rsidRPr="006E75EF">
        <w:rPr>
          <w:rFonts w:ascii="Times New Roman" w:eastAsia="Times New Roman" w:hAnsi="Times New Roman" w:cs="Times New Roman"/>
          <w:iCs/>
          <w:sz w:val="24"/>
          <w:szCs w:val="24"/>
        </w:rPr>
        <w:t>Учащийся: В школе в</w:t>
      </w:r>
      <w:proofErr w:type="gramStart"/>
      <w:r w:rsidR="00E91AE5" w:rsidRPr="006E75EF">
        <w:rPr>
          <w:rFonts w:ascii="Times New Roman" w:eastAsia="Times New Roman" w:hAnsi="Times New Roman" w:cs="Times New Roman"/>
          <w:iCs/>
          <w:sz w:val="24"/>
          <w:szCs w:val="24"/>
        </w:rPr>
        <w:t>ы-</w:t>
      </w:r>
      <w:proofErr w:type="gramEnd"/>
      <w:r w:rsidR="00E91AE5" w:rsidRPr="006E75EF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ученики, в театре- зрители , в музее ,в зоопарке –все мы посетители. А коль на улицу ты вышел: знай</w:t>
      </w:r>
      <w:proofErr w:type="gramStart"/>
      <w:r w:rsidR="00E91AE5" w:rsidRPr="006E75EF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E91AE5" w:rsidRPr="006E75EF">
        <w:rPr>
          <w:rFonts w:ascii="Times New Roman" w:eastAsia="Times New Roman" w:hAnsi="Times New Roman" w:cs="Times New Roman"/>
          <w:iCs/>
          <w:sz w:val="24"/>
          <w:szCs w:val="24"/>
        </w:rPr>
        <w:t>приятель ,наперёд: всех названий стал ты выше! Стал ты сразу…ПЕШЕХОД!!!</w:t>
      </w:r>
    </w:p>
    <w:p w:rsidR="00E91AE5" w:rsidRPr="006E75EF" w:rsidRDefault="0083185E" w:rsidP="00290FF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Учащийся: </w:t>
      </w:r>
      <w:r w:rsidR="00E91AE5" w:rsidRPr="006E75EF">
        <w:rPr>
          <w:rFonts w:ascii="Times New Roman" w:eastAsia="Times New Roman" w:hAnsi="Times New Roman" w:cs="Times New Roman"/>
          <w:sz w:val="24"/>
          <w:szCs w:val="24"/>
        </w:rPr>
        <w:t>(сл.14</w:t>
      </w:r>
      <w:r w:rsidR="002865D6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1AE5" w:rsidRPr="006E75EF" w:rsidRDefault="002865D6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t xml:space="preserve">Пешеход! пешеход!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Помни ты про переход!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t>Надземный</w:t>
      </w:r>
      <w:proofErr w:type="gramEnd"/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br/>
        <w:t xml:space="preserve">Похожий на зебру.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br/>
        <w:t>Знай, что только переход</w:t>
      </w:r>
      <w:proofErr w:type="gramStart"/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t>т машин тебя спасёт.</w:t>
      </w:r>
    </w:p>
    <w:p w:rsidR="00165B72" w:rsidRPr="006E75EF" w:rsidRDefault="00F723C4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Закрепление</w:t>
      </w:r>
      <w:proofErr w:type="gramStart"/>
      <w:r w:rsidRPr="006E75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1AE5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( Сл. 15</w:t>
      </w:r>
      <w:r w:rsidR="002865D6" w:rsidRPr="006E75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0893" w:rsidRPr="006E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E7F" w:rsidRPr="006E75EF">
        <w:rPr>
          <w:rFonts w:ascii="Times New Roman" w:eastAsia="Times New Roman" w:hAnsi="Times New Roman" w:cs="Times New Roman"/>
          <w:sz w:val="24"/>
          <w:szCs w:val="24"/>
        </w:rPr>
        <w:t xml:space="preserve">На столах у каждоголежит тест. Ответ каждого задания </w:t>
      </w:r>
      <w:r w:rsidR="00A50839" w:rsidRPr="006E75EF">
        <w:rPr>
          <w:rFonts w:ascii="Times New Roman" w:eastAsia="Times New Roman" w:hAnsi="Times New Roman" w:cs="Times New Roman"/>
          <w:sz w:val="24"/>
          <w:szCs w:val="24"/>
        </w:rPr>
        <w:t xml:space="preserve">зашифрован </w:t>
      </w:r>
      <w:r w:rsidR="00E25E7F" w:rsidRPr="006E75EF">
        <w:rPr>
          <w:rFonts w:ascii="Times New Roman" w:eastAsia="Times New Roman" w:hAnsi="Times New Roman" w:cs="Times New Roman"/>
          <w:sz w:val="24"/>
          <w:szCs w:val="24"/>
        </w:rPr>
        <w:t>памяткой по ПДД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5B72" w:rsidRPr="006E75EF" w:rsidRDefault="00E91AE5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( в</w:t>
      </w:r>
      <w:r w:rsidR="002E05B9" w:rsidRPr="006E75EF">
        <w:rPr>
          <w:rFonts w:ascii="Times New Roman" w:eastAsia="Times New Roman" w:hAnsi="Times New Roman" w:cs="Times New Roman"/>
          <w:sz w:val="24"/>
          <w:szCs w:val="24"/>
        </w:rPr>
        <w:t xml:space="preserve">ремя </w:t>
      </w:r>
      <w:r w:rsidR="0083185E" w:rsidRPr="006E75EF">
        <w:rPr>
          <w:rFonts w:ascii="Times New Roman" w:eastAsia="Times New Roman" w:hAnsi="Times New Roman" w:cs="Times New Roman"/>
          <w:sz w:val="24"/>
          <w:szCs w:val="24"/>
        </w:rPr>
        <w:t>10 мин)</w:t>
      </w:r>
      <w:proofErr w:type="gramStart"/>
      <w:r w:rsidR="00E25E7F" w:rsidRPr="006E75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4E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64E00">
        <w:rPr>
          <w:rFonts w:ascii="Times New Roman" w:eastAsia="Times New Roman" w:hAnsi="Times New Roman" w:cs="Times New Roman"/>
          <w:sz w:val="24"/>
          <w:szCs w:val="24"/>
        </w:rPr>
        <w:t>м. приложение 1.</w:t>
      </w:r>
    </w:p>
    <w:p w:rsidR="008E7EB7" w:rsidRPr="006E75EF" w:rsidRDefault="008E7EB7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0FFE" w:rsidRPr="006E75EF" w:rsidRDefault="00E25E7F" w:rsidP="00290FF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Слайд</w:t>
      </w:r>
      <w:r w:rsidR="00290FFE" w:rsidRPr="006E75E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0FFE" w:rsidRPr="006E75EF">
        <w:rPr>
          <w:rFonts w:ascii="Times New Roman" w:eastAsia="Times New Roman" w:hAnsi="Times New Roman" w:cs="Times New Roman"/>
          <w:bCs/>
          <w:sz w:val="24"/>
          <w:szCs w:val="24"/>
        </w:rPr>
        <w:t>ТЕС</w:t>
      </w:r>
      <w:proofErr w:type="gramStart"/>
      <w:r w:rsidR="00290FFE" w:rsidRPr="006E75EF">
        <w:rPr>
          <w:rFonts w:ascii="Times New Roman" w:eastAsia="Times New Roman" w:hAnsi="Times New Roman" w:cs="Times New Roman"/>
          <w:bCs/>
          <w:sz w:val="24"/>
          <w:szCs w:val="24"/>
        </w:rPr>
        <w:t>Т-</w:t>
      </w:r>
      <w:proofErr w:type="gramEnd"/>
      <w:r w:rsidR="00290FFE" w:rsidRPr="006E75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</w:t>
      </w:r>
    </w:p>
    <w:tbl>
      <w:tblPr>
        <w:tblW w:w="80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986"/>
        <w:gridCol w:w="1985"/>
        <w:gridCol w:w="2551"/>
      </w:tblGrid>
      <w:tr w:rsidR="00290FFE" w:rsidRPr="006E75EF" w:rsidTr="00290FFE">
        <w:trPr>
          <w:trHeight w:val="199"/>
        </w:trPr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FFE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вар</w:t>
            </w:r>
          </w:p>
        </w:tc>
        <w:tc>
          <w:tcPr>
            <w:tcW w:w="19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вар</w:t>
            </w:r>
          </w:p>
        </w:tc>
        <w:tc>
          <w:tcPr>
            <w:tcW w:w="25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90FFE" w:rsidRPr="006E75EF" w:rsidTr="00290FFE">
        <w:trPr>
          <w:trHeight w:val="333"/>
        </w:trPr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12,96</w:t>
            </w:r>
          </w:p>
        </w:tc>
        <w:tc>
          <w:tcPr>
            <w:tcW w:w="19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12,96</w:t>
            </w:r>
          </w:p>
        </w:tc>
        <w:tc>
          <w:tcPr>
            <w:tcW w:w="25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290FFE" w:rsidRPr="006E75EF" w:rsidTr="00290FFE">
        <w:trPr>
          <w:trHeight w:val="227"/>
        </w:trPr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28E0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28E0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19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28E0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25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28E0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</w:tr>
      <w:tr w:rsidR="00290FFE" w:rsidRPr="006E75EF" w:rsidTr="00290FFE">
        <w:trPr>
          <w:trHeight w:val="377"/>
        </w:trPr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9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5CD0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25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FFE" w:rsidRPr="006E75EF" w:rsidRDefault="00290FFE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FFE" w:rsidRPr="006E75EF" w:rsidRDefault="00290FF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-Оцените себя и поставьте оценку:</w:t>
      </w:r>
    </w:p>
    <w:p w:rsidR="00290FFE" w:rsidRPr="006E75EF" w:rsidRDefault="00290FF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Верно все выполненные задания – 5; </w:t>
      </w:r>
    </w:p>
    <w:p w:rsidR="00290FFE" w:rsidRPr="006E75EF" w:rsidRDefault="00290FF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одно не выполненное задание – 4; </w:t>
      </w:r>
    </w:p>
    <w:p w:rsidR="00E91AE5" w:rsidRPr="006E75EF" w:rsidRDefault="00290FF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ну а меньше 3 – не расстраивайтесь нужно ещё поработать над этой темой.</w:t>
      </w:r>
    </w:p>
    <w:p w:rsidR="00290FFE" w:rsidRPr="006E75EF" w:rsidRDefault="00E91AE5" w:rsidP="00290FF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Слайд </w:t>
      </w:r>
      <w:r w:rsidR="00290FFE" w:rsidRPr="006E75E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65B72"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0FFE" w:rsidRPr="006E75EF">
        <w:rPr>
          <w:rFonts w:ascii="Times New Roman" w:eastAsia="Times New Roman" w:hAnsi="Times New Roman" w:cs="Times New Roman"/>
          <w:iCs/>
          <w:sz w:val="24"/>
          <w:szCs w:val="24"/>
        </w:rPr>
        <w:t>-А теперь, давайте прочтём, какая памятка у вас получилась.</w:t>
      </w:r>
      <w:r w:rsidR="00290FFE" w:rsidRPr="006E75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90FFE" w:rsidRPr="006E75EF" w:rsidRDefault="00290FFE" w:rsidP="00290FF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75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65B72" w:rsidRPr="006E75EF" w:rsidRDefault="00E91AE5" w:rsidP="00290FF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E75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-Выйдя на улицу Первомайскую, учащиеся  школы должны  передвигаться только по тротуару или обочине! (тротуар расположен по правую сторону дороги от школьного здания до здания школы № 19).</w:t>
      </w: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-Переходить проезжую часть дороги учащиеся  школы должны только  по пешеходному переходу (ул. Победы) или на перекрёстках!</w:t>
      </w: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-Переходить проезжую часть дороги учащиеся  школы должны только  по пешеходному переходу (ул. Победы) или на перекрёстках!</w:t>
      </w: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-Учащимся школы запрещается перебегать проезжую часть перед близко движущимся транспортом!</w:t>
      </w:r>
    </w:p>
    <w:p w:rsidR="00290FFE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893" w:rsidRPr="006E75EF" w:rsidRDefault="00290FFE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-Учащиеся  школы всегда должны соблюдать требования правил дорожного движения!</w:t>
      </w:r>
    </w:p>
    <w:p w:rsidR="002865D6" w:rsidRPr="006E75EF" w:rsidRDefault="002865D6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65B72" w:rsidRPr="006E75EF" w:rsidRDefault="00F723C4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– Итак, ребята, сег</w:t>
      </w:r>
      <w:r w:rsidR="0036459B" w:rsidRPr="006E75EF">
        <w:rPr>
          <w:rFonts w:ascii="Times New Roman" w:eastAsia="Times New Roman" w:hAnsi="Times New Roman" w:cs="Times New Roman"/>
          <w:sz w:val="24"/>
          <w:szCs w:val="24"/>
        </w:rPr>
        <w:t>одня мы с вами прошли все этапы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t>, соблюдая и математические правила и ПДД.</w:t>
      </w:r>
    </w:p>
    <w:p w:rsidR="00A04B81" w:rsidRPr="006E75EF" w:rsidRDefault="00165B7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VI.  Домашнее задание</w:t>
      </w:r>
    </w:p>
    <w:p w:rsidR="00451A56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bCs/>
          <w:sz w:val="24"/>
          <w:szCs w:val="24"/>
        </w:rPr>
        <w:t>Домашнее задание</w:t>
      </w:r>
    </w:p>
    <w:p w:rsidR="00A04B81" w:rsidRPr="006E75EF" w:rsidRDefault="00F723C4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04B81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Витя, выйдя из автобуса, побежал в школу. Успеет ли водитель, идущего за автобусом автомобиля, остановиться и не совершить наезд, если остановочный путь автомобиля 5,8м, а на момент начала торможения между мальчиком и машиной было 6,3м. Какие правила наруш</w:t>
      </w:r>
      <w:r w:rsidR="00A04B81" w:rsidRPr="006E75EF">
        <w:rPr>
          <w:rFonts w:ascii="Times New Roman" w:eastAsia="Times New Roman" w:hAnsi="Times New Roman" w:cs="Times New Roman"/>
          <w:sz w:val="24"/>
          <w:szCs w:val="24"/>
        </w:rPr>
        <w:t xml:space="preserve">ил Витя? </w:t>
      </w:r>
    </w:p>
    <w:p w:rsidR="00A04B81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При стоящем ограничителе скорости 40км/ч, автомобиль движется со скоростью 50,5км/ч. </w:t>
      </w:r>
      <w:proofErr w:type="gramStart"/>
      <w:r w:rsidRPr="006E75EF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6E75EF">
        <w:rPr>
          <w:rFonts w:ascii="Times New Roman" w:eastAsia="Times New Roman" w:hAnsi="Times New Roman" w:cs="Times New Roman"/>
          <w:sz w:val="24"/>
          <w:szCs w:val="24"/>
        </w:rPr>
        <w:t xml:space="preserve"> он превысил скорость? К чему это может привести?</w:t>
      </w:r>
    </w:p>
    <w:p w:rsidR="00F723C4" w:rsidRPr="006E75EF" w:rsidRDefault="0083185E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lastRenderedPageBreak/>
        <w:t>ОБЖ</w:t>
      </w:r>
      <w:r w:rsidR="00F723C4" w:rsidRPr="006E7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B72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75EF">
        <w:rPr>
          <w:rFonts w:ascii="Times New Roman" w:hAnsi="Times New Roman" w:cs="Times New Roman"/>
          <w:sz w:val="24"/>
          <w:szCs w:val="24"/>
        </w:rPr>
        <w:t>Доставьте себе радость придумай свою сказку в рисунках и примерах  (на правила   дорожного движения:</w:t>
      </w:r>
      <w:proofErr w:type="gramEnd"/>
      <w:r w:rsidRPr="006E75EF">
        <w:rPr>
          <w:rFonts w:ascii="Times New Roman" w:hAnsi="Times New Roman" w:cs="Times New Roman"/>
          <w:sz w:val="24"/>
          <w:szCs w:val="24"/>
        </w:rPr>
        <w:t xml:space="preserve"> «Попав в большой и шумный город, </w:t>
      </w:r>
      <w:r w:rsidRPr="006E75EF">
        <w:rPr>
          <w:rFonts w:ascii="Times New Roman" w:hAnsi="Times New Roman" w:cs="Times New Roman"/>
          <w:sz w:val="24"/>
          <w:szCs w:val="24"/>
        </w:rPr>
        <w:br/>
        <w:t>Я растерялся, я пропал»).</w:t>
      </w:r>
      <w:r w:rsidRPr="006E75EF">
        <w:rPr>
          <w:rFonts w:ascii="Times New Roman" w:eastAsia="Times New Roman" w:hAnsi="Times New Roman" w:cs="Times New Roman"/>
          <w:sz w:val="24"/>
          <w:szCs w:val="24"/>
        </w:rPr>
        <w:br/>
      </w:r>
      <w:r w:rsidR="00165B72" w:rsidRPr="006E75EF">
        <w:rPr>
          <w:rFonts w:ascii="Times New Roman" w:hAnsi="Times New Roman" w:cs="Times New Roman"/>
          <w:sz w:val="24"/>
          <w:szCs w:val="24"/>
        </w:rPr>
        <w:t>проходит презентация проекта “Письмо водителю”</w:t>
      </w:r>
      <w:proofErr w:type="gramStart"/>
      <w:r w:rsidR="00165B72" w:rsidRPr="006E75EF">
        <w:rPr>
          <w:rFonts w:ascii="Times New Roman" w:hAnsi="Times New Roman" w:cs="Times New Roman"/>
          <w:sz w:val="24"/>
          <w:szCs w:val="24"/>
        </w:rPr>
        <w:t>.</w:t>
      </w:r>
      <w:r w:rsidR="00451A56" w:rsidRPr="006E75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1A56" w:rsidRPr="006E75EF">
        <w:rPr>
          <w:rFonts w:ascii="Times New Roman" w:hAnsi="Times New Roman" w:cs="Times New Roman"/>
          <w:sz w:val="24"/>
          <w:szCs w:val="24"/>
        </w:rPr>
        <w:t xml:space="preserve"> если осталось время)</w:t>
      </w:r>
    </w:p>
    <w:p w:rsidR="00165B72" w:rsidRPr="006E75EF" w:rsidRDefault="00165B72" w:rsidP="00290FFE">
      <w:pPr>
        <w:pStyle w:val="a3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bCs/>
          <w:sz w:val="24"/>
          <w:szCs w:val="24"/>
        </w:rPr>
        <w:t>VII. Рефлексия:</w:t>
      </w:r>
    </w:p>
    <w:p w:rsidR="00165B72" w:rsidRPr="006E75EF" w:rsidRDefault="00165B72" w:rsidP="00290F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75EF">
        <w:rPr>
          <w:rFonts w:ascii="Times New Roman" w:eastAsia="Times New Roman" w:hAnsi="Times New Roman" w:cs="Times New Roman"/>
          <w:sz w:val="24"/>
          <w:szCs w:val="24"/>
        </w:rPr>
        <w:t>– У каждого, ребята, на столе лежат сигналы светофора, если у вас есть большие проблемы по данным темам, уходя, вы оставите красный сигнал,  если вы себя чувствовали не совсем комфортно на уроке, оставите желтый сигнал светофора, а если у вас всё в порядке – зелёный сигнал светофора!</w:t>
      </w:r>
    </w:p>
    <w:p w:rsidR="00165B72" w:rsidRPr="006E75EF" w:rsidRDefault="00D31F32" w:rsidP="00290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8757B9" w:rsidRPr="006E75EF" w:rsidRDefault="008757B9" w:rsidP="00290FFE">
      <w:pPr>
        <w:pStyle w:val="a3"/>
        <w:rPr>
          <w:rFonts w:ascii="Times New Roman" w:hAnsi="Times New Roman" w:cs="Times New Roman"/>
          <w:sz w:val="24"/>
          <w:szCs w:val="24"/>
        </w:rPr>
        <w:sectPr w:rsidR="008757B9" w:rsidRPr="006E75EF" w:rsidSect="00C24E0A">
          <w:pgSz w:w="11906" w:h="16838" w:code="9"/>
          <w:pgMar w:top="1134" w:right="567" w:bottom="1134" w:left="851" w:header="709" w:footer="709" w:gutter="0"/>
          <w:cols w:space="708"/>
          <w:docGrid w:linePitch="360"/>
        </w:sectPr>
      </w:pPr>
      <w:bookmarkStart w:id="0" w:name="_GoBack"/>
    </w:p>
    <w:p w:rsidR="008757B9" w:rsidRDefault="00CA0893" w:rsidP="006E75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75EF"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A64E00" w:rsidRDefault="00A64E00" w:rsidP="006E75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4E00" w:rsidRPr="006E75EF" w:rsidRDefault="00A64E00" w:rsidP="00A64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tbl>
      <w:tblPr>
        <w:tblW w:w="9748" w:type="dxa"/>
        <w:tblInd w:w="246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7"/>
        <w:gridCol w:w="8931"/>
      </w:tblGrid>
      <w:tr w:rsidR="006E3C7C" w:rsidRPr="006E75EF" w:rsidTr="006E3C7C">
        <w:trPr>
          <w:trHeight w:val="39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 вариант</w:t>
            </w:r>
          </w:p>
        </w:tc>
      </w:tr>
      <w:tr w:rsidR="006E3C7C" w:rsidRPr="006E75EF" w:rsidTr="006E3C7C">
        <w:trPr>
          <w:trHeight w:val="49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Выполните  действия:  5,4*2,4</w:t>
            </w:r>
          </w:p>
        </w:tc>
      </w:tr>
      <w:tr w:rsidR="006E3C7C" w:rsidRPr="006E75EF" w:rsidTr="006E3C7C">
        <w:trPr>
          <w:trHeight w:val="39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Решите  уравнение: х – 0,07 = 1,5</w:t>
            </w:r>
          </w:p>
        </w:tc>
      </w:tr>
      <w:tr w:rsidR="006E3C7C" w:rsidRPr="006E75EF" w:rsidTr="006E3C7C">
        <w:trPr>
          <w:trHeight w:val="79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Решите задачу: В первом мешке было 5,4 кг крупы, во втором  на 1,4 кг больше, </w:t>
            </w:r>
          </w:p>
          <w:p w:rsidR="00F07B8E" w:rsidRPr="006E75EF" w:rsidRDefault="006E3C7C" w:rsidP="00290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>чем в первом. Сколько кг было во втором мешке</w:t>
            </w:r>
            <w:proofErr w:type="gramStart"/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6E75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30"/>
        <w:gridCol w:w="8451"/>
      </w:tblGrid>
      <w:tr w:rsidR="006E3C7C" w:rsidRPr="006E75EF" w:rsidTr="006E3C7C">
        <w:trPr>
          <w:trHeight w:val="497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  <w:proofErr w:type="gramStart"/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proofErr w:type="gramEnd"/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/п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2 вариант </w:t>
            </w:r>
          </w:p>
        </w:tc>
      </w:tr>
      <w:tr w:rsidR="006E3C7C" w:rsidRPr="006E75EF" w:rsidTr="006E3C7C">
        <w:trPr>
          <w:trHeight w:val="41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Решите  уравнение: х – 11,3 = 1,66 </w:t>
            </w:r>
          </w:p>
        </w:tc>
      </w:tr>
      <w:tr w:rsidR="006E3C7C" w:rsidRPr="006E75EF" w:rsidTr="006E3C7C">
        <w:trPr>
          <w:trHeight w:val="39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Выполните  действия:  4,4*0,5</w:t>
            </w:r>
          </w:p>
        </w:tc>
      </w:tr>
      <w:tr w:rsidR="006E3C7C" w:rsidRPr="006E75EF" w:rsidTr="006E3C7C">
        <w:trPr>
          <w:trHeight w:val="666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Решите задачу: на первую машину погрузили 8,2т картофеля на вторую</w:t>
            </w:r>
          </w:p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на 1,4 раза меньше. Сколько тонн картофеля погрузили во вторую машину?</w:t>
            </w:r>
          </w:p>
        </w:tc>
      </w:tr>
    </w:tbl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6"/>
        <w:gridCol w:w="9177"/>
      </w:tblGrid>
      <w:tr w:rsidR="006E3C7C" w:rsidRPr="006E75EF" w:rsidTr="008E7EB7">
        <w:trPr>
          <w:trHeight w:val="45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  <w:proofErr w:type="gramStart"/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proofErr w:type="gramEnd"/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/п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Индивидуальное </w:t>
            </w:r>
          </w:p>
        </w:tc>
      </w:tr>
      <w:tr w:rsidR="006E3C7C" w:rsidRPr="006E75EF" w:rsidTr="008E7EB7">
        <w:trPr>
          <w:trHeight w:val="467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Выполните  действия:  4,3+5,5</w:t>
            </w:r>
          </w:p>
        </w:tc>
      </w:tr>
      <w:tr w:rsidR="006E3C7C" w:rsidRPr="006E75EF" w:rsidTr="008E7EB7">
        <w:trPr>
          <w:trHeight w:val="121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EC3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Решите задачу:  Два тракториста вспахали 12,32 га, </w:t>
            </w:r>
          </w:p>
          <w:p w:rsidR="00167EC3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причем один из них вспахал на 5,52 га раза меньше. </w:t>
            </w:r>
          </w:p>
          <w:p w:rsidR="006E3C7C" w:rsidRPr="006E75EF" w:rsidRDefault="006E3C7C" w:rsidP="00290F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Сколько га земли вспахал земли второй тракторист? </w:t>
            </w:r>
          </w:p>
        </w:tc>
      </w:tr>
    </w:tbl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EC3" w:rsidRPr="006E75EF" w:rsidRDefault="00167EC3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EC3" w:rsidRPr="006E75EF" w:rsidRDefault="00167EC3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EC3" w:rsidRPr="006E75EF" w:rsidRDefault="00167EC3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B81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B81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B81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B81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B81" w:rsidRPr="006E75EF" w:rsidRDefault="00A04B81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C7C" w:rsidRPr="006E75EF" w:rsidRDefault="006E3C7C" w:rsidP="00290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5EF" w:rsidRPr="006E75EF" w:rsidRDefault="006E75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75EF" w:rsidRPr="006E75EF" w:rsidSect="00A04B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7D" w:rsidRDefault="0017197D" w:rsidP="00E91AE5">
      <w:pPr>
        <w:spacing w:after="0" w:line="240" w:lineRule="auto"/>
      </w:pPr>
      <w:r>
        <w:separator/>
      </w:r>
    </w:p>
  </w:endnote>
  <w:endnote w:type="continuationSeparator" w:id="0">
    <w:p w:rsidR="0017197D" w:rsidRDefault="0017197D" w:rsidP="00E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7D" w:rsidRDefault="0017197D" w:rsidP="00E91AE5">
      <w:pPr>
        <w:spacing w:after="0" w:line="240" w:lineRule="auto"/>
      </w:pPr>
      <w:r>
        <w:separator/>
      </w:r>
    </w:p>
  </w:footnote>
  <w:footnote w:type="continuationSeparator" w:id="0">
    <w:p w:rsidR="0017197D" w:rsidRDefault="0017197D" w:rsidP="00E9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8F1"/>
    <w:multiLevelType w:val="hybridMultilevel"/>
    <w:tmpl w:val="77883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0D7"/>
    <w:multiLevelType w:val="hybridMultilevel"/>
    <w:tmpl w:val="DB58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33B"/>
    <w:multiLevelType w:val="hybridMultilevel"/>
    <w:tmpl w:val="37FE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00F49"/>
    <w:multiLevelType w:val="hybridMultilevel"/>
    <w:tmpl w:val="4D5672FE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4DF2BA4"/>
    <w:multiLevelType w:val="hybridMultilevel"/>
    <w:tmpl w:val="E0325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17C"/>
    <w:multiLevelType w:val="hybridMultilevel"/>
    <w:tmpl w:val="4E78D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17334"/>
    <w:multiLevelType w:val="hybridMultilevel"/>
    <w:tmpl w:val="A0B0E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D3CF5"/>
    <w:multiLevelType w:val="hybridMultilevel"/>
    <w:tmpl w:val="72B8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D5FAA"/>
    <w:multiLevelType w:val="hybridMultilevel"/>
    <w:tmpl w:val="709EF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82D83"/>
    <w:multiLevelType w:val="hybridMultilevel"/>
    <w:tmpl w:val="8F16B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D6AA2"/>
    <w:multiLevelType w:val="hybridMultilevel"/>
    <w:tmpl w:val="39062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4018E"/>
    <w:multiLevelType w:val="hybridMultilevel"/>
    <w:tmpl w:val="C6842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A6F6E"/>
    <w:multiLevelType w:val="hybridMultilevel"/>
    <w:tmpl w:val="53B47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2417B"/>
    <w:multiLevelType w:val="hybridMultilevel"/>
    <w:tmpl w:val="C03AF2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D573B"/>
    <w:multiLevelType w:val="hybridMultilevel"/>
    <w:tmpl w:val="B310F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36126"/>
    <w:multiLevelType w:val="hybridMultilevel"/>
    <w:tmpl w:val="5EFC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6F2F"/>
    <w:multiLevelType w:val="hybridMultilevel"/>
    <w:tmpl w:val="494C67E2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7">
    <w:nsid w:val="5FC41AD3"/>
    <w:multiLevelType w:val="hybridMultilevel"/>
    <w:tmpl w:val="3D8C9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7194B"/>
    <w:multiLevelType w:val="hybridMultilevel"/>
    <w:tmpl w:val="F1FC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06728"/>
    <w:multiLevelType w:val="hybridMultilevel"/>
    <w:tmpl w:val="3174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924FB"/>
    <w:multiLevelType w:val="hybridMultilevel"/>
    <w:tmpl w:val="76260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2D48D9"/>
    <w:multiLevelType w:val="hybridMultilevel"/>
    <w:tmpl w:val="E87C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F4079"/>
    <w:multiLevelType w:val="hybridMultilevel"/>
    <w:tmpl w:val="46243F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8"/>
  </w:num>
  <w:num w:numId="12">
    <w:abstractNumId w:val="19"/>
  </w:num>
  <w:num w:numId="13">
    <w:abstractNumId w:val="20"/>
  </w:num>
  <w:num w:numId="14">
    <w:abstractNumId w:val="22"/>
  </w:num>
  <w:num w:numId="15">
    <w:abstractNumId w:val="21"/>
  </w:num>
  <w:num w:numId="16">
    <w:abstractNumId w:val="16"/>
  </w:num>
  <w:num w:numId="17">
    <w:abstractNumId w:val="7"/>
  </w:num>
  <w:num w:numId="18">
    <w:abstractNumId w:val="9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B72"/>
    <w:rsid w:val="00056770"/>
    <w:rsid w:val="000B4A35"/>
    <w:rsid w:val="00165B72"/>
    <w:rsid w:val="00167EC3"/>
    <w:rsid w:val="0017197D"/>
    <w:rsid w:val="00203616"/>
    <w:rsid w:val="0022539D"/>
    <w:rsid w:val="00275591"/>
    <w:rsid w:val="002865D6"/>
    <w:rsid w:val="00290FFE"/>
    <w:rsid w:val="002C166A"/>
    <w:rsid w:val="002E05B9"/>
    <w:rsid w:val="0036459B"/>
    <w:rsid w:val="003C63AB"/>
    <w:rsid w:val="004047FC"/>
    <w:rsid w:val="00451A56"/>
    <w:rsid w:val="004F32E5"/>
    <w:rsid w:val="0056528A"/>
    <w:rsid w:val="005E5D19"/>
    <w:rsid w:val="0066523C"/>
    <w:rsid w:val="006E3C7C"/>
    <w:rsid w:val="006E75EF"/>
    <w:rsid w:val="007862A3"/>
    <w:rsid w:val="007F11D3"/>
    <w:rsid w:val="0083185E"/>
    <w:rsid w:val="008757B9"/>
    <w:rsid w:val="008A4DFC"/>
    <w:rsid w:val="008C21E2"/>
    <w:rsid w:val="008C2909"/>
    <w:rsid w:val="008E7EB7"/>
    <w:rsid w:val="00911C94"/>
    <w:rsid w:val="009B0524"/>
    <w:rsid w:val="009D7D6E"/>
    <w:rsid w:val="009F407F"/>
    <w:rsid w:val="00A04B81"/>
    <w:rsid w:val="00A50839"/>
    <w:rsid w:val="00A64E00"/>
    <w:rsid w:val="00B55C32"/>
    <w:rsid w:val="00B70B8A"/>
    <w:rsid w:val="00C24E0A"/>
    <w:rsid w:val="00CA0893"/>
    <w:rsid w:val="00D31F32"/>
    <w:rsid w:val="00D52CA4"/>
    <w:rsid w:val="00DF5CD0"/>
    <w:rsid w:val="00E25E7F"/>
    <w:rsid w:val="00E36FE7"/>
    <w:rsid w:val="00E91AE5"/>
    <w:rsid w:val="00F07B8E"/>
    <w:rsid w:val="00F54592"/>
    <w:rsid w:val="00F7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7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165B72"/>
    <w:rPr>
      <w:color w:val="0000FF"/>
      <w:u w:val="single"/>
    </w:rPr>
  </w:style>
  <w:style w:type="table" w:styleId="a5">
    <w:name w:val="Table Grid"/>
    <w:basedOn w:val="a1"/>
    <w:uiPriority w:val="59"/>
    <w:rsid w:val="00165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B7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2909"/>
    <w:pPr>
      <w:ind w:left="720"/>
      <w:contextualSpacing/>
    </w:pPr>
  </w:style>
  <w:style w:type="paragraph" w:customStyle="1" w:styleId="11">
    <w:name w:val="Нижний колонтитул1"/>
    <w:basedOn w:val="a"/>
    <w:rsid w:val="009B0524"/>
    <w:pPr>
      <w:pBdr>
        <w:bottom w:val="single" w:sz="6" w:space="12" w:color="D4D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6E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1AE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1AE5"/>
    <w:rPr>
      <w:rFonts w:eastAsiaTheme="minorEastAsia"/>
      <w:lang w:eastAsia="ru-RU"/>
    </w:rPr>
  </w:style>
  <w:style w:type="character" w:customStyle="1" w:styleId="c0">
    <w:name w:val="c0"/>
    <w:basedOn w:val="a0"/>
    <w:rsid w:val="00F54592"/>
  </w:style>
  <w:style w:type="character" w:customStyle="1" w:styleId="10">
    <w:name w:val="Заголовок 1 Знак"/>
    <w:basedOn w:val="a0"/>
    <w:link w:val="1"/>
    <w:uiPriority w:val="9"/>
    <w:rsid w:val="00F54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7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165B72"/>
    <w:rPr>
      <w:color w:val="0000FF"/>
      <w:u w:val="single"/>
    </w:rPr>
  </w:style>
  <w:style w:type="table" w:styleId="a5">
    <w:name w:val="Table Grid"/>
    <w:basedOn w:val="a1"/>
    <w:uiPriority w:val="59"/>
    <w:rsid w:val="00165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B7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2909"/>
    <w:pPr>
      <w:ind w:left="720"/>
      <w:contextualSpacing/>
    </w:pPr>
  </w:style>
  <w:style w:type="paragraph" w:customStyle="1" w:styleId="11">
    <w:name w:val="Нижний колонтитул1"/>
    <w:basedOn w:val="a"/>
    <w:rsid w:val="009B0524"/>
    <w:pPr>
      <w:pBdr>
        <w:bottom w:val="single" w:sz="6" w:space="12" w:color="D4D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6E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433C-BE67-43AA-8546-4769107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ната</cp:lastModifiedBy>
  <cp:revision>24</cp:revision>
  <cp:lastPrinted>2014-02-24T11:47:00Z</cp:lastPrinted>
  <dcterms:created xsi:type="dcterms:W3CDTF">2014-02-18T07:32:00Z</dcterms:created>
  <dcterms:modified xsi:type="dcterms:W3CDTF">2014-11-20T16:11:00Z</dcterms:modified>
</cp:coreProperties>
</file>