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1" w:rsidRDefault="005E2F31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3C7370" w:rsidRDefault="003C7370" w:rsidP="003C7370">
      <w:pPr>
        <w:keepNext/>
        <w:shd w:val="clear" w:color="auto" w:fill="FFFFFF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 w:rsidRPr="003C7370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МАТЕРИАЛЫ К ПЕДАГОГИЧЕСКОМУ СОВЕТУ</w:t>
      </w:r>
    </w:p>
    <w:p w:rsidR="003C7370" w:rsidRPr="003C7370" w:rsidRDefault="003C7370" w:rsidP="003C7370">
      <w:pPr>
        <w:keepNext/>
        <w:shd w:val="clear" w:color="auto" w:fill="FFFFFF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 w:rsidRPr="003C7370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на тему</w:t>
      </w:r>
    </w:p>
    <w:p w:rsidR="003C7370" w:rsidRPr="003C7370" w:rsidRDefault="003C7370" w:rsidP="003C7370">
      <w:pPr>
        <w:keepNext/>
        <w:shd w:val="clear" w:color="auto" w:fill="FFFFFF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 w:rsidRPr="003C7370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«Проблемы образовательного процесса в школе»</w:t>
      </w:r>
    </w:p>
    <w:p w:rsidR="001659B8" w:rsidRPr="001659B8" w:rsidRDefault="001659B8" w:rsidP="005E2F31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1659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ГЛАВНАЯ ЦЕЛЬ</w:t>
      </w:r>
      <w:proofErr w:type="gramStart"/>
      <w:r w:rsidRPr="001659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1659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3C7370" w:rsidRPr="001659B8" w:rsidRDefault="001659B8" w:rsidP="005E2F31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  <w:sz w:val="40"/>
          <w:szCs w:val="40"/>
        </w:rPr>
      </w:pPr>
      <w:r w:rsidRPr="001659B8">
        <w:rPr>
          <w:rFonts w:ascii="Arial" w:hAnsi="Arial" w:cs="Arial"/>
          <w:color w:val="000000"/>
          <w:sz w:val="28"/>
          <w:szCs w:val="28"/>
        </w:rPr>
        <w:t>совершенствование образовательного процесса в  школе</w:t>
      </w:r>
      <w:r w:rsidRPr="001659B8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1659B8" w:rsidRPr="001659B8" w:rsidRDefault="001659B8" w:rsidP="005E2F31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</w:p>
    <w:p w:rsidR="003266AE" w:rsidRDefault="003C7370" w:rsidP="005E2F31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02A0D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ПЕРВЫЙ ЭТАП</w:t>
      </w:r>
      <w:r w:rsidRPr="00802A0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</w:p>
    <w:p w:rsidR="003266AE" w:rsidRDefault="003266AE" w:rsidP="005E2F31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3C7370" w:rsidRDefault="003266AE" w:rsidP="005E2F31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1. </w:t>
      </w:r>
      <w:r w:rsidR="003C73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АНКЕТИРОВАНИЕ (анонимно</w:t>
      </w:r>
      <w:r w:rsidR="00802A0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е</w:t>
      </w:r>
      <w:r w:rsidR="003C73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)</w:t>
      </w:r>
    </w:p>
    <w:tbl>
      <w:tblPr>
        <w:tblStyle w:val="a3"/>
        <w:tblpPr w:leftFromText="180" w:rightFromText="180" w:vertAnchor="text" w:horzAnchor="margin" w:tblpXSpec="center" w:tblpY="373"/>
        <w:tblW w:w="10740" w:type="dxa"/>
        <w:tblLayout w:type="fixed"/>
        <w:tblLook w:val="01E0"/>
      </w:tblPr>
      <w:tblGrid>
        <w:gridCol w:w="5333"/>
        <w:gridCol w:w="5407"/>
      </w:tblGrid>
      <w:tr w:rsidR="003C7370" w:rsidTr="00802A0D">
        <w:trPr>
          <w:trHeight w:val="5850"/>
        </w:trPr>
        <w:tc>
          <w:tcPr>
            <w:tcW w:w="5333" w:type="dxa"/>
          </w:tcPr>
          <w:p w:rsidR="003C7370" w:rsidRPr="00802A0D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Анкета </w:t>
            </w:r>
            <w:r w:rsidR="00802A0D"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№ 1 </w:t>
            </w: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для учащегося</w:t>
            </w:r>
          </w:p>
          <w:p w:rsidR="003C7370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7370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</w:t>
            </w:r>
            <w:r w:rsidR="00802A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бери, пожалуйста, только один вариант ответа:</w:t>
            </w:r>
          </w:p>
          <w:p w:rsidR="003C7370" w:rsidRPr="008977F9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. Нравится ли тебе учиться?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а) очень нравит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ся;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б) не очень;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в) не нравится.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 каким настроением ты обычно идешь в школу?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а) чаше с </w:t>
            </w:r>
            <w:proofErr w:type="gramStart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хор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ошим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б) когда как;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в) с плохим.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Как тебе дается учение в школе?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а) учусь хорошо, дается легко;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б) учусь хорошо, дается нелегко;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в) учусь неважно, но дается легко; 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г) учусь неважно, дается трудно.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Делаешь ли ты домашние задания?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а) всегда;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б) чаше делаю;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в) иногда;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г) не делаю.</w:t>
            </w:r>
          </w:p>
          <w:p w:rsidR="003C7370" w:rsidRPr="006E598D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Что мешает тебе учиться лучше?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а) несправедливая оценка </w:t>
            </w:r>
            <w:proofErr w:type="gramStart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знании</w:t>
            </w:r>
            <w:proofErr w:type="gramEnd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б) неинтересные, скучные занятия;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в) мало информации на уроках;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неприязнь, невнимание учителя;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большая нагрузка в школе;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невнимательность, несобранность на уроках;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spellEnd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плохие отношения с товарищами; 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плохие условия для занятий дома.</w:t>
            </w:r>
          </w:p>
          <w:p w:rsidR="003C7370" w:rsidRDefault="003C7370" w:rsidP="00802A0D"/>
        </w:tc>
        <w:tc>
          <w:tcPr>
            <w:tcW w:w="5407" w:type="dxa"/>
          </w:tcPr>
          <w:p w:rsidR="003C7370" w:rsidRPr="00802A0D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Анкета </w:t>
            </w:r>
            <w:r w:rsidR="00802A0D"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№ 1 </w:t>
            </w: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для учащегося</w:t>
            </w:r>
          </w:p>
          <w:p w:rsidR="003C7370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7370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</w:t>
            </w:r>
            <w:r w:rsidR="00802A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бери, пожалуйста,  только один вариант ответа:</w:t>
            </w:r>
          </w:p>
          <w:p w:rsidR="003C7370" w:rsidRPr="008977F9" w:rsidRDefault="003C7370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. Нравится ли тебе учиться?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а) очень нравит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ся;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б) не очень;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в) не нравится.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 каким настроением ты обычно идешь в школу?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а) чаше с </w:t>
            </w:r>
            <w:proofErr w:type="gramStart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хор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ошим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б) когда как;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в) с плохим.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Как тебе дается учение в школе?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а) учусь хорошо, дается легко;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б) учусь хорошо, дается нелегко;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в) учусь неважно, но дается легко; 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г) учусь неважно, дается трудно.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Делаешь ли ты домашние задания?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а) всегда;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б) чаше делаю;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в) иногда;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г) не делаю.</w:t>
            </w:r>
          </w:p>
          <w:p w:rsidR="003C7370" w:rsidRPr="006E598D" w:rsidRDefault="003C7370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97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Что мешает тебе учиться лучше?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а) несправедливая оценка </w:t>
            </w:r>
            <w:proofErr w:type="gramStart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знании</w:t>
            </w:r>
            <w:proofErr w:type="gramEnd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б) неинтересные, скучные занятия; 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в) мало информации на уроках;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неприязнь, невнимание учителя;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большая нагрузка в школе;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невнимательность, несобранность на уроках;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spellEnd"/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плохие отношения с товарищами; </w:t>
            </w:r>
          </w:p>
          <w:p w:rsidR="003C7370" w:rsidRPr="008977F9" w:rsidRDefault="003C7370" w:rsidP="00802A0D">
            <w:pPr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8977F9">
              <w:rPr>
                <w:rFonts w:ascii="Arial" w:hAnsi="Arial" w:cs="Arial"/>
                <w:color w:val="000000"/>
                <w:sz w:val="16"/>
                <w:szCs w:val="16"/>
              </w:rPr>
              <w:t>) плохие условия для занятий дома.</w:t>
            </w:r>
          </w:p>
          <w:p w:rsidR="003C7370" w:rsidRDefault="003C7370" w:rsidP="00802A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2A0D" w:rsidTr="00802A0D">
        <w:trPr>
          <w:trHeight w:val="4425"/>
        </w:trPr>
        <w:tc>
          <w:tcPr>
            <w:tcW w:w="5333" w:type="dxa"/>
          </w:tcPr>
          <w:p w:rsidR="00802A0D" w:rsidRPr="00802A0D" w:rsidRDefault="00802A0D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Анкета  № 2 для учащегося</w:t>
            </w:r>
          </w:p>
          <w:p w:rsidR="00802A0D" w:rsidRPr="00913E19" w:rsidRDefault="00802A0D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:rsidR="00802A0D" w:rsidRDefault="00802A0D" w:rsidP="00802A0D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Напиши, пожалуйста, о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твет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ы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на вопросы:</w:t>
            </w:r>
          </w:p>
          <w:p w:rsidR="00802A0D" w:rsidRPr="006E598D" w:rsidRDefault="00802A0D" w:rsidP="00802A0D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802A0D" w:rsidRPr="003E6ED4" w:rsidRDefault="00802A0D" w:rsidP="00802A0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ы думае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шь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, каким должен быть учитель? Есть ли такие учителя в нашей школе?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02A0D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  <w:p w:rsidR="00802A0D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802A0D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802A0D" w:rsidRPr="00913E19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2. 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Что бы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ты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хотел изменить в отношениях с учителями в нашей школе?____________________________________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913E19" w:rsidRDefault="00802A0D" w:rsidP="00802A0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</w:tcPr>
          <w:p w:rsidR="00802A0D" w:rsidRPr="00802A0D" w:rsidRDefault="00802A0D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lastRenderedPageBreak/>
              <w:t>Анкета  № 2 для учащегося</w:t>
            </w:r>
          </w:p>
          <w:p w:rsidR="00802A0D" w:rsidRPr="00913E19" w:rsidRDefault="00802A0D" w:rsidP="00802A0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:rsidR="00802A0D" w:rsidRDefault="00802A0D" w:rsidP="00802A0D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Напиши, пожалуйста,  о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твет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ы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на вопросы:</w:t>
            </w:r>
          </w:p>
          <w:p w:rsidR="00802A0D" w:rsidRPr="006E598D" w:rsidRDefault="00802A0D" w:rsidP="00802A0D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ы думае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шь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, каким должен быть учитель? Есть ли такие учителя в нашей школе?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02A0D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  <w:p w:rsidR="00802A0D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802A0D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802A0D" w:rsidRPr="00913E19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2. 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Что бы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ты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хотел изменить в отношениях с учителями в нашей школе?____________________________________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802A0D" w:rsidRPr="00913E19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2A0D" w:rsidRPr="003E6ED4" w:rsidTr="00802A0D">
        <w:trPr>
          <w:trHeight w:val="3764"/>
        </w:trPr>
        <w:tc>
          <w:tcPr>
            <w:tcW w:w="5333" w:type="dxa"/>
          </w:tcPr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 Вспомни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опиши случай, когда учитель очень помог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тебе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в жизни?_______________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Вспомни и опиши случай, когда учитель очень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тебя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обидел?_____________________________________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</w:tcPr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Вспомни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опиши случай, когда учитель очень помог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тебе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в жизни?_______________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Вспомни и опиши случай, когда учитель очень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тебя 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обидел?________________________________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</w:p>
          <w:p w:rsidR="00802A0D" w:rsidRPr="003E6ED4" w:rsidRDefault="00802A0D" w:rsidP="00802A0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802A0D" w:rsidRDefault="00802A0D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3266AE" w:rsidRPr="00802A0D" w:rsidRDefault="003266AE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2. </w:t>
      </w:r>
      <w:r w:rsidRPr="003266AE">
        <w:rPr>
          <w:rFonts w:ascii="Arial" w:hAnsi="Arial" w:cs="Arial"/>
          <w:b/>
          <w:i/>
          <w:color w:val="000000"/>
          <w:sz w:val="20"/>
          <w:szCs w:val="20"/>
        </w:rPr>
        <w:t>АНКЕТИРОВАНИЕ ПЕДАГОГОВ</w:t>
      </w:r>
    </w:p>
    <w:tbl>
      <w:tblPr>
        <w:tblStyle w:val="a3"/>
        <w:tblpPr w:leftFromText="180" w:rightFromText="180" w:vertAnchor="text" w:horzAnchor="margin" w:tblpXSpec="center" w:tblpY="373"/>
        <w:tblW w:w="10740" w:type="dxa"/>
        <w:tblLayout w:type="fixed"/>
        <w:tblLook w:val="01E0"/>
      </w:tblPr>
      <w:tblGrid>
        <w:gridCol w:w="5333"/>
        <w:gridCol w:w="5407"/>
      </w:tblGrid>
      <w:tr w:rsidR="003266AE" w:rsidTr="003266AE">
        <w:trPr>
          <w:trHeight w:val="4425"/>
        </w:trPr>
        <w:tc>
          <w:tcPr>
            <w:tcW w:w="5333" w:type="dxa"/>
          </w:tcPr>
          <w:p w:rsidR="003266AE" w:rsidRPr="00802A0D" w:rsidRDefault="003266AE" w:rsidP="003266AE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             </w:t>
            </w: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Анкета  для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учителя</w:t>
            </w:r>
          </w:p>
          <w:p w:rsidR="003266AE" w:rsidRPr="00913E19" w:rsidRDefault="003266AE" w:rsidP="003266AE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:rsidR="003266AE" w:rsidRDefault="003266AE" w:rsidP="003266A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Напишите, пожалуйста, о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твет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ы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на вопросы:</w:t>
            </w:r>
          </w:p>
          <w:p w:rsidR="003266AE" w:rsidRDefault="003266AE" w:rsidP="003266A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3266AE" w:rsidRPr="003266AE" w:rsidRDefault="003266AE" w:rsidP="003266A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1. Есть ли у Вас проблемы в организации учебного процесса? Если есть, </w:t>
            </w:r>
            <w:proofErr w:type="gramStart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то</w:t>
            </w:r>
            <w:proofErr w:type="gramEnd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какие?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Используете ли Вы на уроках новые, интересные методы и приемы обучения? Какие?</w:t>
            </w:r>
          </w:p>
          <w:p w:rsidR="003266AE" w:rsidRPr="00913E19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913E19" w:rsidRDefault="003266AE" w:rsidP="003266AE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</w:tcPr>
          <w:p w:rsidR="003266AE" w:rsidRPr="00802A0D" w:rsidRDefault="003266AE" w:rsidP="003266AE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           </w:t>
            </w:r>
            <w:r w:rsidRPr="00802A0D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Анкета  для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учителя</w:t>
            </w:r>
          </w:p>
          <w:p w:rsidR="003266AE" w:rsidRPr="00913E19" w:rsidRDefault="003266AE" w:rsidP="003266AE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05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:rsidR="003266AE" w:rsidRDefault="003266AE" w:rsidP="003266A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Напишите, пожалуйста, о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твет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ы</w:t>
            </w:r>
            <w:r w:rsidRPr="006E598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на вопросы:</w:t>
            </w:r>
          </w:p>
          <w:p w:rsidR="003266AE" w:rsidRDefault="003266AE" w:rsidP="003266A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3266AE" w:rsidRPr="003266AE" w:rsidRDefault="003266AE" w:rsidP="003266A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1. Есть ли у Вас проблемы в организации учебного процесса? Если есть, </w:t>
            </w:r>
            <w:proofErr w:type="gramStart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то</w:t>
            </w:r>
            <w:proofErr w:type="gramEnd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какие?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Используете ли Вы на уроках новые, интересные методы и приемы обучения? Какие?</w:t>
            </w:r>
          </w:p>
          <w:p w:rsidR="003266AE" w:rsidRPr="00913E19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</w:t>
            </w:r>
            <w:r w:rsidRPr="003E6ED4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___________________</w:t>
            </w:r>
          </w:p>
          <w:p w:rsidR="003266AE" w:rsidRPr="003E6ED4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E6ED4">
              <w:rPr>
                <w:rFonts w:ascii="Arial" w:hAnsi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/>
                <w:sz w:val="16"/>
                <w:szCs w:val="16"/>
              </w:rPr>
              <w:t>__________________</w:t>
            </w:r>
            <w:r w:rsidRPr="003E6ED4">
              <w:rPr>
                <w:rFonts w:ascii="Arial" w:hAnsi="Arial"/>
                <w:sz w:val="16"/>
                <w:szCs w:val="16"/>
              </w:rPr>
              <w:t>___</w:t>
            </w:r>
          </w:p>
          <w:p w:rsidR="003266AE" w:rsidRPr="00913E19" w:rsidRDefault="003266AE" w:rsidP="003266AE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266AE" w:rsidRPr="003E6ED4" w:rsidTr="003266AE">
        <w:trPr>
          <w:trHeight w:val="3764"/>
        </w:trPr>
        <w:tc>
          <w:tcPr>
            <w:tcW w:w="5333" w:type="dxa"/>
          </w:tcPr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  По каким вопросам образовательной деятельности Вам не хватает информации? О чем хотели бы узнать?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4. 0 каких профессиональных </w:t>
            </w:r>
            <w:proofErr w:type="gramStart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находках</w:t>
            </w:r>
            <w:proofErr w:type="gramEnd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, успехах Вы могли бы рассказать коллегам?   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5. Какие предложения есть у Вас по совершенствованию педагогического процесса в школе: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В области процесса обучения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В воспитательной сфере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В организации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методической работы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Во взаимоотношениях в коллективе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7" w:type="dxa"/>
          </w:tcPr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  По каким вопросам образовательной деятельности Вам не хватает информации? О чем хотели бы узнать?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4. 0 каких профессиональных </w:t>
            </w:r>
            <w:proofErr w:type="gramStart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находках</w:t>
            </w:r>
            <w:proofErr w:type="gramEnd"/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, успехах Вы могли бы рассказать коллегам?   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266AE">
              <w:rPr>
                <w:rFonts w:ascii="Arial" w:hAnsi="Arial"/>
                <w:sz w:val="16"/>
                <w:szCs w:val="16"/>
              </w:rPr>
              <w:t>_______________________________________________________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5. Какие предложения есть у Вас по совершенствованию педагогического процесса в школе: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В области процесса обучения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1659B8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В воспитательной сфере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 xml:space="preserve">В организации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методической работы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Во взаимоотношениях в коллективе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Pr="003266AE">
              <w:rPr>
                <w:rFonts w:ascii="Arial" w:hAnsi="Arial" w:cs="Arial"/>
                <w:color w:val="000000"/>
                <w:sz w:val="16"/>
                <w:szCs w:val="16"/>
              </w:rPr>
              <w:t>____</w:t>
            </w:r>
          </w:p>
          <w:p w:rsidR="003266AE" w:rsidRPr="003266AE" w:rsidRDefault="003266AE" w:rsidP="003266A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5E2F31" w:rsidRDefault="005E2F31" w:rsidP="003266AE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5E2F31" w:rsidRDefault="005E2F31" w:rsidP="003266AE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  <w:r w:rsidR="003266AE" w:rsidRPr="003266AE"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 </w:t>
      </w:r>
      <w:r w:rsidR="003266AE" w:rsidRPr="00802A0D">
        <w:rPr>
          <w:rFonts w:ascii="Arial" w:hAnsi="Arial" w:cs="Arial"/>
          <w:b/>
          <w:i/>
          <w:color w:val="000000"/>
          <w:sz w:val="28"/>
          <w:szCs w:val="28"/>
          <w:u w:val="single"/>
        </w:rPr>
        <w:t>ВТОРОЙ ЭТАП</w:t>
      </w:r>
      <w:r w:rsidR="003266AE">
        <w:rPr>
          <w:rFonts w:ascii="Arial" w:hAnsi="Arial" w:cs="Arial"/>
          <w:b/>
          <w:i/>
          <w:color w:val="000000"/>
          <w:sz w:val="28"/>
          <w:szCs w:val="28"/>
          <w:u w:val="single"/>
        </w:rPr>
        <w:t>:</w:t>
      </w:r>
    </w:p>
    <w:p w:rsid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2C70DA">
        <w:rPr>
          <w:rFonts w:ascii="Arial" w:hAnsi="Arial" w:cs="Arial"/>
          <w:color w:val="000000"/>
        </w:rPr>
        <w:t>1. Обсуждение результатов анкетирования.</w:t>
      </w: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2C70DA">
        <w:rPr>
          <w:rFonts w:ascii="Arial" w:hAnsi="Arial" w:cs="Arial"/>
          <w:color w:val="000000"/>
        </w:rPr>
        <w:t xml:space="preserve">2. Работа учителей в группах: </w:t>
      </w: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2C70DA">
        <w:rPr>
          <w:rFonts w:ascii="Arial" w:hAnsi="Arial" w:cs="Arial"/>
          <w:color w:val="000000"/>
        </w:rPr>
        <w:t>- выбор заданий с проблемными вопросами (в конвертах) по следующим направлениям:</w:t>
      </w:r>
    </w:p>
    <w:p w:rsidR="002C70DA" w:rsidRPr="002C70DA" w:rsidRDefault="002C70DA" w:rsidP="002C70DA">
      <w:pPr>
        <w:shd w:val="clear" w:color="auto" w:fill="FFFFFF"/>
        <w:autoSpaceDE w:val="0"/>
        <w:autoSpaceDN w:val="0"/>
        <w:adjustRightInd w:val="0"/>
        <w:ind w:left="705" w:firstLine="705"/>
        <w:rPr>
          <w:rFonts w:ascii="Arial" w:hAnsi="Arial" w:cs="Arial"/>
          <w:b/>
          <w:bCs/>
          <w:i/>
          <w:iCs/>
          <w:color w:val="000000"/>
        </w:rPr>
      </w:pPr>
      <w:r w:rsidRPr="002C70DA">
        <w:rPr>
          <w:rFonts w:ascii="Arial" w:hAnsi="Arial" w:cs="Arial"/>
          <w:b/>
          <w:bCs/>
          <w:i/>
          <w:iCs/>
          <w:color w:val="000000"/>
        </w:rPr>
        <w:t>Организация методической работы в школе</w:t>
      </w:r>
    </w:p>
    <w:p w:rsidR="002C70DA" w:rsidRPr="002C70DA" w:rsidRDefault="002C70DA" w:rsidP="002C70DA">
      <w:pPr>
        <w:shd w:val="clear" w:color="auto" w:fill="FFFFFF"/>
        <w:autoSpaceDE w:val="0"/>
        <w:autoSpaceDN w:val="0"/>
        <w:adjustRightInd w:val="0"/>
        <w:ind w:left="705" w:firstLine="705"/>
        <w:rPr>
          <w:rFonts w:ascii="Arial" w:hAnsi="Arial" w:cs="Arial"/>
          <w:b/>
          <w:bCs/>
          <w:i/>
          <w:iCs/>
          <w:color w:val="000000"/>
        </w:rPr>
      </w:pPr>
      <w:r w:rsidRPr="002C70DA">
        <w:rPr>
          <w:rFonts w:ascii="Arial" w:hAnsi="Arial" w:cs="Arial"/>
          <w:b/>
          <w:bCs/>
          <w:i/>
          <w:iCs/>
          <w:color w:val="000000"/>
        </w:rPr>
        <w:t>Организация дифференцированного обучения в школе.</w:t>
      </w:r>
    </w:p>
    <w:p w:rsidR="002C70DA" w:rsidRDefault="002C70DA" w:rsidP="002C70DA">
      <w:pPr>
        <w:keepNext/>
        <w:shd w:val="clear" w:color="auto" w:fill="FFFFFF"/>
        <w:autoSpaceDE w:val="0"/>
        <w:autoSpaceDN w:val="0"/>
        <w:adjustRightInd w:val="0"/>
        <w:ind w:left="705" w:firstLine="705"/>
        <w:rPr>
          <w:rFonts w:ascii="Arial" w:hAnsi="Arial" w:cs="Arial"/>
          <w:b/>
          <w:bCs/>
          <w:i/>
          <w:iCs/>
          <w:color w:val="000000"/>
        </w:rPr>
      </w:pPr>
      <w:r w:rsidRPr="002C70DA">
        <w:rPr>
          <w:rFonts w:ascii="Arial" w:hAnsi="Arial" w:cs="Arial"/>
          <w:b/>
          <w:bCs/>
          <w:i/>
          <w:iCs/>
          <w:color w:val="000000"/>
        </w:rPr>
        <w:t>Воспитательная работа в школе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i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Pr="001659B8">
        <w:rPr>
          <w:rFonts w:ascii="Arial" w:hAnsi="Arial" w:cs="Arial"/>
          <w:b/>
          <w:bCs/>
          <w:i/>
          <w:color w:val="000000"/>
        </w:rPr>
        <w:t>Этика взаимоотношений в педагогическом коллективе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 w:firstLine="705"/>
        <w:rPr>
          <w:rFonts w:ascii="Arial" w:hAnsi="Arial" w:cs="Arial"/>
          <w:b/>
          <w:bCs/>
          <w:i/>
          <w:iCs/>
          <w:color w:val="000000"/>
        </w:rPr>
      </w:pPr>
      <w:r w:rsidRPr="001659B8">
        <w:rPr>
          <w:rFonts w:ascii="Arial" w:hAnsi="Arial" w:cs="Arial"/>
          <w:b/>
          <w:bCs/>
          <w:i/>
          <w:iCs/>
          <w:color w:val="000000"/>
        </w:rPr>
        <w:t>Трудности работы с родителями</w:t>
      </w: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2C70DA">
        <w:rPr>
          <w:rFonts w:ascii="Arial" w:hAnsi="Arial" w:cs="Arial"/>
          <w:color w:val="000000"/>
        </w:rPr>
        <w:t>- обсуждение результатов работы учителей в группах;</w:t>
      </w: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2C70DA">
        <w:rPr>
          <w:rFonts w:ascii="Arial" w:hAnsi="Arial" w:cs="Arial"/>
          <w:color w:val="000000"/>
        </w:rPr>
        <w:t>- выводы по результатам работы учителей в группах.</w:t>
      </w:r>
    </w:p>
    <w:p w:rsidR="002C70DA" w:rsidRPr="002C70DA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jc w:val="center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FF0000"/>
        </w:rPr>
        <w:t>ПРИМЕРЫ ЗАДАНИЙ</w:t>
      </w:r>
      <w:r w:rsidRPr="001659B8">
        <w:rPr>
          <w:rFonts w:ascii="Arial" w:hAnsi="Arial" w:cs="Arial"/>
          <w:color w:val="000000"/>
        </w:rPr>
        <w:t>:</w:t>
      </w:r>
    </w:p>
    <w:p w:rsidR="002C70DA" w:rsidRPr="001659B8" w:rsidRDefault="002C70DA" w:rsidP="005E2F31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</w:p>
    <w:p w:rsidR="002C70DA" w:rsidRPr="001659B8" w:rsidRDefault="002C70DA" w:rsidP="002C70DA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</w:rPr>
      </w:pPr>
      <w:r w:rsidRPr="001659B8">
        <w:rPr>
          <w:rFonts w:ascii="Arial" w:hAnsi="Arial" w:cs="Arial"/>
          <w:b/>
          <w:bCs/>
          <w:i/>
          <w:iCs/>
          <w:color w:val="000000"/>
        </w:rPr>
        <w:t>Организация методической работы в школе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1 группа.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Представьте себе, что Вы начинающий учитель. Что бы Вы предприняли для повышения своей квалификации? Постарайтесь назвать как можно больше разнообразных способов действий.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2 группа.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000000"/>
        </w:rPr>
        <w:t xml:space="preserve"> Вы - завуч школы. Приходите на урок к учителю. Урок - низкого уровня, учитель в объяснении путается, детям на уроке попросту скучно. Какие выводы Вы бы сделали? Что попытались бы предпринять?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3 группа.</w:t>
      </w:r>
    </w:p>
    <w:p w:rsid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000000"/>
        </w:rPr>
        <w:t xml:space="preserve">Вы - руководитель методического объединения. Ваша задача - оживить </w:t>
      </w:r>
      <w:proofErr w:type="gramStart"/>
      <w:r w:rsidRPr="001659B8">
        <w:rPr>
          <w:rFonts w:ascii="Arial" w:hAnsi="Arial" w:cs="Arial"/>
          <w:color w:val="000000"/>
        </w:rPr>
        <w:t>методическую</w:t>
      </w:r>
      <w:proofErr w:type="gramEnd"/>
      <w:r w:rsidRPr="001659B8">
        <w:rPr>
          <w:rFonts w:ascii="Arial" w:hAnsi="Arial" w:cs="Arial"/>
          <w:color w:val="000000"/>
        </w:rPr>
        <w:t xml:space="preserve"> </w:t>
      </w:r>
      <w:r w:rsidR="001659B8">
        <w:rPr>
          <w:rFonts w:ascii="Arial" w:hAnsi="Arial" w:cs="Arial"/>
          <w:color w:val="000000"/>
        </w:rPr>
        <w:t xml:space="preserve"> 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000000"/>
        </w:rPr>
        <w:t>работу в школе. С чего бы Вы начали? Какие шаги предприняли в дальнейшем?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</w:rPr>
      </w:pP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</w:rPr>
      </w:pPr>
      <w:r w:rsidRPr="001659B8">
        <w:rPr>
          <w:rFonts w:ascii="Arial" w:hAnsi="Arial" w:cs="Arial"/>
          <w:b/>
          <w:bCs/>
          <w:i/>
          <w:iCs/>
          <w:color w:val="000000"/>
        </w:rPr>
        <w:t>Организация дифференцированного обучения в школе.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1 группа.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В нашей школе учатся дети с различным уровнем общих способностей, различными интересами. Попробуйте предложить как можно больше способов учета способностей детей, их интересов в организации учебно-воспитательного процесса.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2 группа.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000000"/>
        </w:rPr>
        <w:lastRenderedPageBreak/>
        <w:t>Можно ли на уроке организовать эффективную работу детей различного уровня способностей («сильных», «средних», «слабых») в рамках одного класса? Если можно, попробуйте назвать как можно больше способов организации такой работы.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/>
        </w:rPr>
      </w:pPr>
      <w:r w:rsidRPr="001659B8">
        <w:rPr>
          <w:rFonts w:ascii="Arial" w:hAnsi="Arial" w:cs="Arial"/>
          <w:color w:val="000000"/>
          <w:u w:val="single"/>
        </w:rPr>
        <w:t>3 группа.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Помогает ли Вам внеурочная работа по предмету в решении вопросов дифференциации? Какие формы и методы такой работы Вы можете предложить?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</w:p>
    <w:p w:rsidR="002C70DA" w:rsidRPr="001659B8" w:rsidRDefault="002C70DA" w:rsidP="002C70DA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</w:rPr>
      </w:pPr>
      <w:r w:rsidRPr="001659B8">
        <w:rPr>
          <w:rFonts w:ascii="Arial" w:hAnsi="Arial" w:cs="Arial"/>
          <w:b/>
          <w:bCs/>
          <w:i/>
          <w:iCs/>
          <w:color w:val="000000"/>
        </w:rPr>
        <w:t>Воспитательная работа в школе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1 группа.</w:t>
      </w: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000000"/>
        </w:rPr>
        <w:t>Попробуйте перечислить основные направления работы классного руководителя в современных условиях.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2 группа.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Какие бы крупные творческие дела Вы хотели бы видеть в плане воспитательной работы школы?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3 группа.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В чем, по Вашему мнению, проявляется воспитательная роль урока? Приведите, пожалуйста, примеры из Вашего опыта работы.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b/>
          <w:bCs/>
          <w:color w:val="000000"/>
        </w:rPr>
      </w:pPr>
      <w:r w:rsidRPr="001659B8">
        <w:rPr>
          <w:rFonts w:ascii="Arial" w:hAnsi="Arial" w:cs="Arial"/>
          <w:b/>
          <w:bCs/>
          <w:color w:val="000000"/>
        </w:rPr>
        <w:t>Этика взаимоотношений в педагогическом коллективе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1 группа.</w:t>
      </w:r>
    </w:p>
    <w:p w:rsidR="002C70DA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Ч</w:t>
      </w:r>
      <w:r w:rsidR="002C70DA" w:rsidRPr="001659B8">
        <w:rPr>
          <w:rFonts w:ascii="Arial" w:hAnsi="Arial" w:cs="Arial"/>
          <w:color w:val="000000"/>
        </w:rPr>
        <w:t>то Вы вкладываете в понятие «внутренняя культура учителя»? Попробуйте сформулировать несколько положений педагогической этики.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2 группа.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Ваша молодая коллега рассказала Вам, что у нее не складываются отношения с учениками. От учеников Вы также слышали нелестные отзывы в ее адрес. Как Вы думаете, чем могла быть вызвана эта ситуация? Что посоветовать коллеге?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3 группа.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Попробуйте себя поставить на место администрации школы и представить свои действия в ситуации, когда к Вам с жалобой на грубость учителя пришли родители.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</w:p>
    <w:p w:rsidR="002C70DA" w:rsidRPr="001659B8" w:rsidRDefault="002C70DA" w:rsidP="002C70DA">
      <w:pPr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/>
          <w:iCs/>
          <w:color w:val="000000"/>
        </w:rPr>
      </w:pPr>
      <w:r w:rsidRPr="001659B8">
        <w:rPr>
          <w:rFonts w:ascii="Arial" w:hAnsi="Arial" w:cs="Arial"/>
          <w:b/>
          <w:bCs/>
          <w:i/>
          <w:iCs/>
          <w:color w:val="000000"/>
        </w:rPr>
        <w:t>Трудности работы с родителями.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1 группа.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Попробуйте сформулировать трудности, которые возникают у Вас и Ваших коллег в работе с родителями.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2 группа.</w:t>
      </w:r>
    </w:p>
    <w:p w:rsidR="002C70DA" w:rsidRPr="001659B8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</w:rPr>
      </w:pPr>
      <w:r w:rsidRPr="001659B8">
        <w:rPr>
          <w:rFonts w:ascii="Arial" w:hAnsi="Arial" w:cs="Arial"/>
          <w:color w:val="000000"/>
        </w:rPr>
        <w:t>Составьте, пожалуйста, перечень правил, которых нужно придерживаться в общении с родителями, чтобы это общение было взаимно эффективным.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center"/>
        <w:rPr>
          <w:rFonts w:ascii="Arial" w:hAnsi="Arial" w:cs="Arial"/>
          <w:color w:val="000000"/>
          <w:u w:val="single"/>
        </w:rPr>
      </w:pPr>
      <w:r w:rsidRPr="001659B8">
        <w:rPr>
          <w:rFonts w:ascii="Arial" w:hAnsi="Arial" w:cs="Arial"/>
          <w:color w:val="000000"/>
          <w:u w:val="single"/>
        </w:rPr>
        <w:t>3 группа.</w:t>
      </w:r>
    </w:p>
    <w:p w:rsidR="002C70DA" w:rsidRDefault="002C70DA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color w:val="000000"/>
        </w:rPr>
      </w:pPr>
      <w:r w:rsidRPr="001659B8">
        <w:rPr>
          <w:rFonts w:ascii="Arial" w:hAnsi="Arial" w:cs="Arial"/>
          <w:color w:val="000000"/>
        </w:rPr>
        <w:t>Какие, на Ваш взгляд, основные проблемы воспитания детей необходимо рассмотреть на тематических родительских собраниях?</w:t>
      </w: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color w:val="000000"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color w:val="000000"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 w:cs="Arial"/>
          <w:b/>
          <w:i/>
          <w:color w:val="000000"/>
        </w:rPr>
      </w:pPr>
      <w:r w:rsidRPr="001659B8">
        <w:rPr>
          <w:rFonts w:ascii="Arial" w:hAnsi="Arial" w:cs="Arial"/>
          <w:b/>
          <w:color w:val="000000"/>
        </w:rPr>
        <w:t xml:space="preserve">ТРЕТИЙ ЭТАП: </w:t>
      </w:r>
      <w:r w:rsidRPr="001659B8">
        <w:rPr>
          <w:rFonts w:ascii="Arial" w:hAnsi="Arial" w:cs="Arial"/>
          <w:b/>
          <w:i/>
          <w:color w:val="000000"/>
        </w:rPr>
        <w:t>подведение итогов педсовета</w:t>
      </w: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right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right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ПРИЛОЖЕНИЕ </w:t>
      </w: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right"/>
        <w:rPr>
          <w:rFonts w:ascii="Arial" w:hAnsi="Arial"/>
          <w:b/>
        </w:rPr>
      </w:pP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right"/>
        <w:rPr>
          <w:rFonts w:ascii="Arial" w:hAnsi="Arial"/>
          <w:b/>
        </w:rPr>
      </w:pP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jc w:val="right"/>
        <w:rPr>
          <w:rFonts w:ascii="Arial" w:hAnsi="Arial"/>
          <w:b/>
          <w:color w:val="FF0000"/>
          <w:sz w:val="36"/>
          <w:szCs w:val="36"/>
        </w:rPr>
      </w:pPr>
      <w:r w:rsidRPr="001659B8">
        <w:rPr>
          <w:rFonts w:ascii="Arial" w:hAnsi="Arial"/>
          <w:b/>
          <w:color w:val="FF0000"/>
          <w:sz w:val="36"/>
          <w:szCs w:val="36"/>
        </w:rPr>
        <w:t>ЭПИГРАФЫ</w:t>
      </w:r>
    </w:p>
    <w:p w:rsid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</w:p>
    <w:p w:rsidR="001659B8" w:rsidRPr="002415FB" w:rsidRDefault="001659B8" w:rsidP="001659B8">
      <w:pPr>
        <w:spacing w:before="100" w:beforeAutospacing="1" w:after="100" w:afterAutospacing="1" w:line="30" w:lineRule="atLeast"/>
        <w:jc w:val="center"/>
        <w:rPr>
          <w:sz w:val="144"/>
          <w:szCs w:val="144"/>
        </w:rPr>
      </w:pPr>
      <w:r w:rsidRPr="002415FB">
        <w:rPr>
          <w:sz w:val="144"/>
          <w:szCs w:val="144"/>
        </w:rPr>
        <w:t xml:space="preserve">Если учитель имеет только любовь к делу, он будет хороший учитель. </w:t>
      </w: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Default="001659B8" w:rsidP="001659B8">
      <w:pPr>
        <w:jc w:val="center"/>
        <w:rPr>
          <w:sz w:val="96"/>
          <w:szCs w:val="96"/>
        </w:rPr>
      </w:pPr>
    </w:p>
    <w:p w:rsidR="001659B8" w:rsidRDefault="001659B8" w:rsidP="001659B8">
      <w:pPr>
        <w:jc w:val="center"/>
        <w:rPr>
          <w:sz w:val="96"/>
          <w:szCs w:val="96"/>
        </w:rPr>
      </w:pPr>
    </w:p>
    <w:p w:rsidR="001659B8" w:rsidRDefault="001659B8" w:rsidP="001659B8">
      <w:pPr>
        <w:jc w:val="center"/>
        <w:rPr>
          <w:sz w:val="96"/>
          <w:szCs w:val="96"/>
        </w:rPr>
      </w:pPr>
    </w:p>
    <w:p w:rsidR="001659B8" w:rsidRPr="00675866" w:rsidRDefault="001659B8" w:rsidP="001659B8">
      <w:pPr>
        <w:jc w:val="center"/>
        <w:rPr>
          <w:sz w:val="96"/>
          <w:szCs w:val="96"/>
        </w:rPr>
      </w:pPr>
      <w:r w:rsidRPr="00675866">
        <w:rPr>
          <w:sz w:val="96"/>
          <w:szCs w:val="96"/>
        </w:rPr>
        <w:t>Кто не владеет техникой какого-нибудь искусства, науки или ремесла, тот никогда не будет способен создать что-нибудь выдающееся.</w:t>
      </w:r>
    </w:p>
    <w:p w:rsidR="001659B8" w:rsidRDefault="001659B8" w:rsidP="001659B8">
      <w:pPr>
        <w:pStyle w:val="a4"/>
        <w:jc w:val="right"/>
        <w:rPr>
          <w:sz w:val="72"/>
          <w:szCs w:val="72"/>
        </w:rPr>
      </w:pPr>
    </w:p>
    <w:p w:rsidR="001659B8" w:rsidRPr="00675866" w:rsidRDefault="004505FF" w:rsidP="001659B8">
      <w:pPr>
        <w:pStyle w:val="a4"/>
        <w:jc w:val="right"/>
        <w:rPr>
          <w:sz w:val="72"/>
          <w:szCs w:val="72"/>
        </w:rPr>
      </w:pPr>
      <w:hyperlink r:id="rId5" w:history="1">
        <w:r w:rsidR="001659B8" w:rsidRPr="00675866">
          <w:rPr>
            <w:rStyle w:val="a6"/>
            <w:sz w:val="72"/>
            <w:szCs w:val="72"/>
            <w:u w:val="none"/>
          </w:rPr>
          <w:t>Мичурин И. В.</w:t>
        </w:r>
      </w:hyperlink>
    </w:p>
    <w:p w:rsidR="001659B8" w:rsidRDefault="001659B8" w:rsidP="001659B8">
      <w:pPr>
        <w:rPr>
          <w:sz w:val="72"/>
          <w:szCs w:val="72"/>
        </w:rPr>
      </w:pPr>
    </w:p>
    <w:p w:rsidR="001659B8" w:rsidRDefault="001659B8" w:rsidP="001659B8">
      <w:pPr>
        <w:rPr>
          <w:sz w:val="72"/>
          <w:szCs w:val="72"/>
        </w:rPr>
      </w:pPr>
    </w:p>
    <w:p w:rsidR="001659B8" w:rsidRDefault="001659B8" w:rsidP="001659B8">
      <w:pPr>
        <w:rPr>
          <w:sz w:val="72"/>
          <w:szCs w:val="72"/>
        </w:rPr>
      </w:pPr>
    </w:p>
    <w:p w:rsidR="001659B8" w:rsidRDefault="001659B8" w:rsidP="001659B8">
      <w:pPr>
        <w:rPr>
          <w:sz w:val="72"/>
          <w:szCs w:val="72"/>
        </w:rPr>
      </w:pPr>
    </w:p>
    <w:p w:rsidR="001659B8" w:rsidRPr="00675866" w:rsidRDefault="001659B8" w:rsidP="001659B8">
      <w:pPr>
        <w:rPr>
          <w:sz w:val="72"/>
          <w:szCs w:val="72"/>
        </w:rPr>
      </w:pPr>
    </w:p>
    <w:p w:rsidR="001659B8" w:rsidRDefault="001659B8" w:rsidP="001659B8">
      <w:pPr>
        <w:jc w:val="center"/>
        <w:rPr>
          <w:sz w:val="144"/>
          <w:szCs w:val="144"/>
        </w:rPr>
      </w:pPr>
      <w:r w:rsidRPr="00675866">
        <w:rPr>
          <w:sz w:val="144"/>
          <w:szCs w:val="144"/>
        </w:rPr>
        <w:t xml:space="preserve">Ни искусство, ни </w:t>
      </w:r>
      <w:hyperlink r:id="rId6" w:history="1">
        <w:r w:rsidRPr="00675866">
          <w:rPr>
            <w:rStyle w:val="a6"/>
            <w:color w:val="auto"/>
            <w:sz w:val="144"/>
            <w:szCs w:val="144"/>
            <w:u w:val="none"/>
          </w:rPr>
          <w:t>мудрость</w:t>
        </w:r>
      </w:hyperlink>
      <w:r w:rsidRPr="00675866">
        <w:rPr>
          <w:sz w:val="144"/>
          <w:szCs w:val="144"/>
        </w:rPr>
        <w:t xml:space="preserve"> не могут быть </w:t>
      </w:r>
      <w:proofErr w:type="gramStart"/>
      <w:r w:rsidRPr="00675866">
        <w:rPr>
          <w:sz w:val="144"/>
          <w:szCs w:val="144"/>
        </w:rPr>
        <w:t>достигнуты</w:t>
      </w:r>
      <w:proofErr w:type="gramEnd"/>
      <w:r w:rsidRPr="00675866">
        <w:rPr>
          <w:sz w:val="144"/>
          <w:szCs w:val="144"/>
        </w:rPr>
        <w:t xml:space="preserve">, </w:t>
      </w:r>
    </w:p>
    <w:p w:rsidR="001659B8" w:rsidRDefault="001659B8" w:rsidP="001659B8">
      <w:pPr>
        <w:jc w:val="center"/>
        <w:rPr>
          <w:sz w:val="144"/>
          <w:szCs w:val="144"/>
        </w:rPr>
      </w:pPr>
      <w:r w:rsidRPr="00675866">
        <w:rPr>
          <w:sz w:val="144"/>
          <w:szCs w:val="144"/>
        </w:rPr>
        <w:t xml:space="preserve">если им </w:t>
      </w:r>
    </w:p>
    <w:p w:rsidR="001659B8" w:rsidRPr="00675866" w:rsidRDefault="001659B8" w:rsidP="001659B8">
      <w:pPr>
        <w:jc w:val="center"/>
        <w:rPr>
          <w:sz w:val="144"/>
          <w:szCs w:val="144"/>
        </w:rPr>
      </w:pPr>
      <w:r w:rsidRPr="00675866">
        <w:rPr>
          <w:sz w:val="144"/>
          <w:szCs w:val="144"/>
        </w:rPr>
        <w:t>не учиться.</w:t>
      </w:r>
    </w:p>
    <w:p w:rsidR="001659B8" w:rsidRDefault="001659B8" w:rsidP="001659B8">
      <w:pPr>
        <w:pStyle w:val="a4"/>
        <w:jc w:val="right"/>
        <w:rPr>
          <w:sz w:val="72"/>
          <w:szCs w:val="72"/>
        </w:rPr>
      </w:pPr>
    </w:p>
    <w:p w:rsidR="001659B8" w:rsidRPr="00675866" w:rsidRDefault="004505FF" w:rsidP="001659B8">
      <w:pPr>
        <w:pStyle w:val="a4"/>
        <w:jc w:val="right"/>
        <w:rPr>
          <w:sz w:val="72"/>
          <w:szCs w:val="72"/>
        </w:rPr>
      </w:pPr>
      <w:hyperlink r:id="rId7" w:history="1">
        <w:proofErr w:type="spellStart"/>
        <w:r w:rsidR="001659B8" w:rsidRPr="00675866">
          <w:rPr>
            <w:rStyle w:val="a6"/>
            <w:sz w:val="72"/>
            <w:szCs w:val="72"/>
            <w:u w:val="none"/>
          </w:rPr>
          <w:t>Демокрит</w:t>
        </w:r>
        <w:proofErr w:type="spellEnd"/>
      </w:hyperlink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Pr="002415FB" w:rsidRDefault="001659B8" w:rsidP="001659B8">
      <w:pPr>
        <w:spacing w:before="100" w:beforeAutospacing="1" w:after="100" w:afterAutospacing="1" w:line="30" w:lineRule="atLeast"/>
        <w:jc w:val="center"/>
        <w:rPr>
          <w:sz w:val="96"/>
          <w:szCs w:val="96"/>
        </w:rPr>
      </w:pPr>
      <w:r w:rsidRPr="002415FB">
        <w:rPr>
          <w:sz w:val="96"/>
          <w:szCs w:val="96"/>
        </w:rPr>
        <w:t xml:space="preserve">Если он имеет только любовь к ученику, как отец, мать, он будет лучше того учителя, который прочел все книги, но не имеет любви ни к делу, ни к ученикам. </w:t>
      </w: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Default="001659B8" w:rsidP="001659B8">
      <w:pPr>
        <w:spacing w:before="100" w:beforeAutospacing="1" w:after="100" w:afterAutospacing="1" w:line="30" w:lineRule="atLeast"/>
        <w:jc w:val="center"/>
        <w:rPr>
          <w:sz w:val="72"/>
          <w:szCs w:val="72"/>
        </w:rPr>
      </w:pPr>
    </w:p>
    <w:p w:rsidR="001659B8" w:rsidRPr="00B70241" w:rsidRDefault="001659B8" w:rsidP="001659B8">
      <w:pPr>
        <w:spacing w:before="100" w:beforeAutospacing="1" w:after="100" w:afterAutospacing="1" w:line="30" w:lineRule="atLeast"/>
        <w:jc w:val="center"/>
        <w:rPr>
          <w:sz w:val="96"/>
          <w:szCs w:val="96"/>
        </w:rPr>
      </w:pPr>
      <w:r w:rsidRPr="00B70241">
        <w:rPr>
          <w:color w:val="FF0000"/>
          <w:sz w:val="96"/>
          <w:szCs w:val="96"/>
        </w:rPr>
        <w:lastRenderedPageBreak/>
        <w:t>Если же учитель соединяет в себе любовь и к делу, и к ученикам, он —</w:t>
      </w:r>
      <w:r w:rsidRPr="00B70241">
        <w:rPr>
          <w:sz w:val="96"/>
          <w:szCs w:val="96"/>
        </w:rPr>
        <w:t xml:space="preserve"> </w:t>
      </w:r>
      <w:r w:rsidRPr="00B70241">
        <w:rPr>
          <w:color w:val="FF0000"/>
          <w:sz w:val="96"/>
          <w:szCs w:val="96"/>
        </w:rPr>
        <w:t>совершенный учитель.</w:t>
      </w:r>
      <w:r w:rsidRPr="00B70241">
        <w:rPr>
          <w:sz w:val="96"/>
          <w:szCs w:val="96"/>
        </w:rPr>
        <w:t xml:space="preserve">    </w:t>
      </w:r>
    </w:p>
    <w:p w:rsidR="001659B8" w:rsidRPr="002415FB" w:rsidRDefault="001659B8" w:rsidP="001659B8">
      <w:pPr>
        <w:spacing w:before="100" w:beforeAutospacing="1" w:after="100" w:afterAutospacing="1" w:line="30" w:lineRule="atLeast"/>
        <w:jc w:val="center"/>
        <w:rPr>
          <w:i/>
          <w:sz w:val="96"/>
          <w:szCs w:val="96"/>
        </w:rPr>
      </w:pPr>
      <w:r w:rsidRPr="002415FB">
        <w:rPr>
          <w:sz w:val="96"/>
          <w:szCs w:val="96"/>
        </w:rPr>
        <w:t xml:space="preserve">         </w:t>
      </w:r>
      <w:r>
        <w:rPr>
          <w:sz w:val="96"/>
          <w:szCs w:val="96"/>
        </w:rPr>
        <w:t xml:space="preserve">  </w:t>
      </w:r>
      <w:r w:rsidRPr="002415FB">
        <w:rPr>
          <w:i/>
          <w:sz w:val="96"/>
          <w:szCs w:val="96"/>
        </w:rPr>
        <w:t xml:space="preserve">(Л. Н. Толстой).  </w:t>
      </w:r>
    </w:p>
    <w:p w:rsidR="001659B8" w:rsidRPr="001659B8" w:rsidRDefault="001659B8" w:rsidP="001659B8">
      <w:pPr>
        <w:shd w:val="clear" w:color="auto" w:fill="FFFFFF"/>
        <w:autoSpaceDE w:val="0"/>
        <w:autoSpaceDN w:val="0"/>
        <w:adjustRightInd w:val="0"/>
        <w:ind w:left="705"/>
        <w:rPr>
          <w:rFonts w:ascii="Arial" w:hAnsi="Arial"/>
          <w:b/>
        </w:rPr>
      </w:pPr>
      <w:r w:rsidRPr="002415FB">
        <w:rPr>
          <w:sz w:val="96"/>
          <w:szCs w:val="96"/>
        </w:rPr>
        <w:t xml:space="preserve">    </w:t>
      </w:r>
    </w:p>
    <w:p w:rsidR="003C7370" w:rsidRDefault="003C7370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59B8" w:rsidRDefault="001659B8" w:rsidP="003C7370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3C7370" w:rsidRPr="001659B8" w:rsidRDefault="001659B8" w:rsidP="001659B8">
      <w:pPr>
        <w:jc w:val="right"/>
        <w:rPr>
          <w:rFonts w:ascii="Arial" w:hAnsi="Arial" w:cs="Arial"/>
          <w:b/>
          <w:i/>
          <w:color w:val="000000"/>
          <w:sz w:val="32"/>
          <w:szCs w:val="32"/>
        </w:rPr>
      </w:pPr>
      <w:r w:rsidRPr="001659B8">
        <w:rPr>
          <w:rFonts w:ascii="Arial" w:hAnsi="Arial" w:cs="Arial"/>
          <w:b/>
          <w:i/>
          <w:color w:val="000000"/>
          <w:sz w:val="32"/>
          <w:szCs w:val="32"/>
        </w:rPr>
        <w:lastRenderedPageBreak/>
        <w:t>ПРИЛОЖЕНИЕ</w:t>
      </w:r>
    </w:p>
    <w:p w:rsidR="001659B8" w:rsidRDefault="001659B8" w:rsidP="003C7370">
      <w:pPr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3C7370" w:rsidRPr="001659B8" w:rsidRDefault="003C7370" w:rsidP="003C7370">
      <w:pPr>
        <w:jc w:val="center"/>
        <w:rPr>
          <w:rFonts w:ascii="Arial" w:hAnsi="Arial" w:cs="Arial"/>
          <w:b/>
          <w:i/>
          <w:color w:val="000000"/>
          <w:sz w:val="48"/>
          <w:szCs w:val="48"/>
        </w:rPr>
      </w:pPr>
      <w:r w:rsidRPr="001659B8">
        <w:rPr>
          <w:rFonts w:ascii="Arial" w:hAnsi="Arial" w:cs="Arial"/>
          <w:b/>
          <w:i/>
          <w:color w:val="000000"/>
          <w:sz w:val="48"/>
          <w:szCs w:val="48"/>
        </w:rPr>
        <w:t xml:space="preserve">ОТВЕТЫ УЧАЩИХСЯ </w:t>
      </w:r>
    </w:p>
    <w:p w:rsidR="003C7370" w:rsidRPr="001659B8" w:rsidRDefault="003C7370" w:rsidP="003C7370">
      <w:pPr>
        <w:jc w:val="center"/>
        <w:rPr>
          <w:rFonts w:ascii="Arial" w:hAnsi="Arial" w:cs="Arial"/>
          <w:b/>
          <w:i/>
          <w:color w:val="000000"/>
          <w:sz w:val="48"/>
          <w:szCs w:val="48"/>
        </w:rPr>
      </w:pPr>
      <w:r w:rsidRPr="001659B8">
        <w:rPr>
          <w:rFonts w:ascii="Arial" w:hAnsi="Arial" w:cs="Arial"/>
          <w:b/>
          <w:i/>
          <w:color w:val="000000"/>
          <w:sz w:val="48"/>
          <w:szCs w:val="48"/>
        </w:rPr>
        <w:t>на вопросы анкеты</w:t>
      </w:r>
    </w:p>
    <w:p w:rsidR="003C7370" w:rsidRDefault="00A23BDA" w:rsidP="003C7370">
      <w:pPr>
        <w:jc w:val="center"/>
        <w:rPr>
          <w:rFonts w:ascii="Arial" w:hAnsi="Arial" w:cs="Arial"/>
          <w:b/>
          <w:i/>
          <w:color w:val="000000"/>
        </w:rPr>
      </w:pPr>
      <w:r w:rsidRPr="007633B7">
        <w:rPr>
          <w:rFonts w:ascii="Arial" w:hAnsi="Arial" w:cs="Arial"/>
          <w:b/>
          <w:i/>
          <w:color w:val="000000"/>
        </w:rPr>
        <w:t xml:space="preserve"> </w:t>
      </w:r>
      <w:r w:rsidR="003C7370" w:rsidRPr="007633B7">
        <w:rPr>
          <w:rFonts w:ascii="Arial" w:hAnsi="Arial" w:cs="Arial"/>
          <w:b/>
          <w:i/>
          <w:color w:val="000000"/>
        </w:rPr>
        <w:t>(ответы расположены в порядке убывания по количеству голосов)</w:t>
      </w:r>
    </w:p>
    <w:p w:rsidR="003C7370" w:rsidRPr="007633B7" w:rsidRDefault="003C7370" w:rsidP="003C7370">
      <w:pPr>
        <w:jc w:val="center"/>
        <w:rPr>
          <w:rFonts w:ascii="Arial" w:hAnsi="Arial" w:cs="Arial"/>
          <w:b/>
          <w:i/>
          <w:color w:val="000000"/>
        </w:rPr>
      </w:pPr>
    </w:p>
    <w:p w:rsidR="003C7370" w:rsidRPr="001A6F29" w:rsidRDefault="003C7370" w:rsidP="003C7370">
      <w:pPr>
        <w:shd w:val="clear" w:color="auto" w:fill="FFFFFF"/>
        <w:autoSpaceDE w:val="0"/>
        <w:autoSpaceDN w:val="0"/>
        <w:adjustRightInd w:val="0"/>
        <w:ind w:left="360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 w:cs="Arial"/>
          <w:b/>
          <w:color w:val="000000"/>
          <w:sz w:val="36"/>
          <w:szCs w:val="36"/>
          <w:u w:val="single"/>
        </w:rPr>
        <w:t>1.</w:t>
      </w:r>
      <w:r w:rsidRPr="001A6F29">
        <w:rPr>
          <w:rFonts w:ascii="Bookman Old Style" w:hAnsi="Bookman Old Style" w:cs="Arial"/>
          <w:b/>
          <w:color w:val="000000"/>
          <w:sz w:val="36"/>
          <w:szCs w:val="36"/>
          <w:u w:val="single"/>
        </w:rPr>
        <w:t>Как ты думаешь, каким должен быть учитель?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52"/>
          <w:szCs w:val="52"/>
        </w:rPr>
      </w:pPr>
      <w:r w:rsidRPr="00122174">
        <w:rPr>
          <w:rFonts w:ascii="Arial" w:hAnsi="Arial" w:cs="Arial"/>
          <w:color w:val="FF0000"/>
          <w:sz w:val="52"/>
          <w:szCs w:val="52"/>
        </w:rPr>
        <w:t xml:space="preserve">справедливым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4"/>
          <w:szCs w:val="44"/>
        </w:rPr>
      </w:pPr>
      <w:r w:rsidRPr="00122174">
        <w:rPr>
          <w:rFonts w:ascii="Arial" w:hAnsi="Arial" w:cs="Arial"/>
          <w:color w:val="0000FF"/>
          <w:sz w:val="44"/>
          <w:szCs w:val="44"/>
        </w:rPr>
        <w:t xml:space="preserve">добрым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4"/>
          <w:szCs w:val="44"/>
        </w:rPr>
      </w:pPr>
      <w:r w:rsidRPr="00122174">
        <w:rPr>
          <w:rFonts w:ascii="Arial" w:hAnsi="Arial" w:cs="Arial"/>
          <w:color w:val="0000FF"/>
          <w:sz w:val="44"/>
          <w:szCs w:val="44"/>
        </w:rPr>
        <w:t xml:space="preserve">понимающим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4"/>
          <w:szCs w:val="44"/>
        </w:rPr>
      </w:pPr>
      <w:r w:rsidRPr="00122174">
        <w:rPr>
          <w:rFonts w:ascii="Arial" w:hAnsi="Arial" w:cs="Arial"/>
          <w:color w:val="0000FF"/>
          <w:sz w:val="44"/>
          <w:szCs w:val="44"/>
        </w:rPr>
        <w:t xml:space="preserve">умным 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4"/>
          <w:szCs w:val="44"/>
        </w:rPr>
      </w:pPr>
      <w:proofErr w:type="gramStart"/>
      <w:r w:rsidRPr="00122174">
        <w:rPr>
          <w:rFonts w:ascii="Arial" w:hAnsi="Arial" w:cs="Arial"/>
          <w:color w:val="0000FF"/>
          <w:sz w:val="44"/>
          <w:szCs w:val="44"/>
        </w:rPr>
        <w:t xml:space="preserve">знающим свой предмет </w:t>
      </w:r>
      <w:proofErr w:type="gramEnd"/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4"/>
          <w:szCs w:val="44"/>
        </w:rPr>
      </w:pPr>
      <w:proofErr w:type="gramStart"/>
      <w:r w:rsidRPr="00122174">
        <w:rPr>
          <w:rFonts w:ascii="Arial" w:hAnsi="Arial" w:cs="Arial"/>
          <w:color w:val="0000FF"/>
          <w:sz w:val="44"/>
          <w:szCs w:val="44"/>
        </w:rPr>
        <w:t>говорящим</w:t>
      </w:r>
      <w:proofErr w:type="gramEnd"/>
      <w:r w:rsidRPr="00122174">
        <w:rPr>
          <w:rFonts w:ascii="Arial" w:hAnsi="Arial" w:cs="Arial"/>
          <w:color w:val="0000FF"/>
          <w:sz w:val="44"/>
          <w:szCs w:val="44"/>
        </w:rPr>
        <w:t xml:space="preserve"> на уроке только по теме урока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0"/>
          <w:szCs w:val="40"/>
        </w:rPr>
      </w:pPr>
      <w:r w:rsidRPr="00122174">
        <w:rPr>
          <w:rFonts w:ascii="Arial" w:hAnsi="Arial" w:cs="Arial"/>
          <w:color w:val="008000"/>
          <w:sz w:val="40"/>
          <w:szCs w:val="40"/>
        </w:rPr>
        <w:t xml:space="preserve">внимательным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0"/>
          <w:szCs w:val="40"/>
        </w:rPr>
      </w:pPr>
      <w:r w:rsidRPr="00122174">
        <w:rPr>
          <w:rFonts w:ascii="Arial" w:hAnsi="Arial" w:cs="Arial"/>
          <w:color w:val="008000"/>
          <w:sz w:val="40"/>
          <w:szCs w:val="40"/>
        </w:rPr>
        <w:t xml:space="preserve">образованным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0"/>
          <w:szCs w:val="40"/>
        </w:rPr>
      </w:pPr>
      <w:r w:rsidRPr="00122174">
        <w:rPr>
          <w:rFonts w:ascii="Arial" w:hAnsi="Arial" w:cs="Arial"/>
          <w:color w:val="008000"/>
          <w:sz w:val="40"/>
          <w:szCs w:val="40"/>
        </w:rPr>
        <w:t xml:space="preserve">хорошим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0"/>
          <w:szCs w:val="40"/>
        </w:rPr>
      </w:pPr>
      <w:r w:rsidRPr="00122174">
        <w:rPr>
          <w:rFonts w:ascii="Arial" w:hAnsi="Arial" w:cs="Arial"/>
          <w:color w:val="008000"/>
          <w:sz w:val="40"/>
          <w:szCs w:val="40"/>
        </w:rPr>
        <w:t xml:space="preserve">интересным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0"/>
          <w:szCs w:val="40"/>
        </w:rPr>
      </w:pPr>
      <w:r w:rsidRPr="00122174">
        <w:rPr>
          <w:rFonts w:ascii="Arial" w:hAnsi="Arial" w:cs="Arial"/>
          <w:color w:val="008000"/>
          <w:sz w:val="40"/>
          <w:szCs w:val="40"/>
        </w:rPr>
        <w:t xml:space="preserve">не </w:t>
      </w:r>
      <w:proofErr w:type="gramStart"/>
      <w:r w:rsidRPr="00122174">
        <w:rPr>
          <w:rFonts w:ascii="Arial" w:hAnsi="Arial" w:cs="Arial"/>
          <w:color w:val="008000"/>
          <w:sz w:val="40"/>
          <w:szCs w:val="40"/>
        </w:rPr>
        <w:t>повышающим</w:t>
      </w:r>
      <w:proofErr w:type="gramEnd"/>
      <w:r w:rsidRPr="00122174">
        <w:rPr>
          <w:rFonts w:ascii="Arial" w:hAnsi="Arial" w:cs="Arial"/>
          <w:color w:val="008000"/>
          <w:sz w:val="40"/>
          <w:szCs w:val="40"/>
        </w:rPr>
        <w:t xml:space="preserve"> голос  на уроках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FF6600"/>
          <w:sz w:val="36"/>
          <w:szCs w:val="36"/>
        </w:rPr>
      </w:pPr>
      <w:proofErr w:type="gramStart"/>
      <w:r w:rsidRPr="00122174">
        <w:rPr>
          <w:rFonts w:ascii="Arial" w:hAnsi="Arial" w:cs="Arial"/>
          <w:color w:val="FF6600"/>
          <w:sz w:val="36"/>
          <w:szCs w:val="36"/>
        </w:rPr>
        <w:t>строгим</w:t>
      </w:r>
      <w:proofErr w:type="gramEnd"/>
      <w:r w:rsidRPr="00122174">
        <w:rPr>
          <w:rFonts w:ascii="Arial" w:hAnsi="Arial" w:cs="Arial"/>
          <w:color w:val="FF6600"/>
          <w:sz w:val="36"/>
          <w:szCs w:val="36"/>
        </w:rPr>
        <w:t xml:space="preserve"> в меру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FF6600"/>
          <w:sz w:val="36"/>
          <w:szCs w:val="36"/>
        </w:rPr>
      </w:pPr>
      <w:r w:rsidRPr="00122174">
        <w:rPr>
          <w:rFonts w:ascii="Arial" w:hAnsi="Arial" w:cs="Arial"/>
          <w:color w:val="FF6600"/>
          <w:sz w:val="36"/>
          <w:szCs w:val="36"/>
        </w:rPr>
        <w:t xml:space="preserve">отзывчивым </w:t>
      </w:r>
    </w:p>
    <w:p w:rsidR="003C7370" w:rsidRPr="00122174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FF6600"/>
          <w:sz w:val="36"/>
          <w:szCs w:val="36"/>
        </w:rPr>
      </w:pPr>
      <w:r w:rsidRPr="00122174">
        <w:rPr>
          <w:rFonts w:ascii="Arial" w:hAnsi="Arial" w:cs="Arial"/>
          <w:color w:val="FF6600"/>
          <w:sz w:val="36"/>
          <w:szCs w:val="36"/>
        </w:rPr>
        <w:t xml:space="preserve">более снисходительным 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общительным 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собранным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спокойным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компетентным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proofErr w:type="gramStart"/>
      <w:r w:rsidRPr="007A1808">
        <w:rPr>
          <w:rFonts w:ascii="Arial" w:hAnsi="Arial" w:cs="Arial"/>
          <w:color w:val="993366"/>
          <w:sz w:val="36"/>
          <w:szCs w:val="36"/>
        </w:rPr>
        <w:t>любящим</w:t>
      </w:r>
      <w:proofErr w:type="gramEnd"/>
      <w:r w:rsidRPr="007A1808">
        <w:rPr>
          <w:rFonts w:ascii="Arial" w:hAnsi="Arial" w:cs="Arial"/>
          <w:color w:val="993366"/>
          <w:sz w:val="36"/>
          <w:szCs w:val="36"/>
        </w:rPr>
        <w:t xml:space="preserve"> свою работу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порядочным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важным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не очень строгим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требовательным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не </w:t>
      </w:r>
      <w:proofErr w:type="gramStart"/>
      <w:r w:rsidRPr="007A1808">
        <w:rPr>
          <w:rFonts w:ascii="Arial" w:hAnsi="Arial" w:cs="Arial"/>
          <w:color w:val="993366"/>
          <w:sz w:val="36"/>
          <w:szCs w:val="36"/>
        </w:rPr>
        <w:t>занижающим</w:t>
      </w:r>
      <w:proofErr w:type="gramEnd"/>
      <w:r w:rsidRPr="007A1808">
        <w:rPr>
          <w:rFonts w:ascii="Arial" w:hAnsi="Arial" w:cs="Arial"/>
          <w:color w:val="993366"/>
          <w:sz w:val="36"/>
          <w:szCs w:val="36"/>
        </w:rPr>
        <w:t xml:space="preserve"> оценки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proofErr w:type="gramStart"/>
      <w:r w:rsidRPr="007A1808">
        <w:rPr>
          <w:rFonts w:ascii="Arial" w:hAnsi="Arial" w:cs="Arial"/>
          <w:color w:val="993366"/>
          <w:sz w:val="36"/>
          <w:szCs w:val="36"/>
        </w:rPr>
        <w:t>любящим</w:t>
      </w:r>
      <w:proofErr w:type="gramEnd"/>
      <w:r w:rsidRPr="007A1808">
        <w:rPr>
          <w:rFonts w:ascii="Arial" w:hAnsi="Arial" w:cs="Arial"/>
          <w:color w:val="993366"/>
          <w:sz w:val="36"/>
          <w:szCs w:val="36"/>
        </w:rPr>
        <w:t xml:space="preserve"> детей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веселым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lastRenderedPageBreak/>
        <w:t xml:space="preserve">честным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proofErr w:type="gramStart"/>
      <w:r w:rsidRPr="007A1808">
        <w:rPr>
          <w:rFonts w:ascii="Arial" w:hAnsi="Arial" w:cs="Arial"/>
          <w:color w:val="993366"/>
          <w:sz w:val="36"/>
          <w:szCs w:val="36"/>
        </w:rPr>
        <w:t>прививающим</w:t>
      </w:r>
      <w:proofErr w:type="gramEnd"/>
      <w:r w:rsidRPr="007A1808">
        <w:rPr>
          <w:rFonts w:ascii="Arial" w:hAnsi="Arial" w:cs="Arial"/>
          <w:color w:val="993366"/>
          <w:sz w:val="36"/>
          <w:szCs w:val="36"/>
        </w:rPr>
        <w:t xml:space="preserve"> стремление изучать свой предмет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вежливым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 xml:space="preserve">твердым </w:t>
      </w:r>
    </w:p>
    <w:p w:rsidR="003C7370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  <w:r w:rsidRPr="007A1808">
        <w:rPr>
          <w:rFonts w:ascii="Arial" w:hAnsi="Arial" w:cs="Arial"/>
          <w:color w:val="993366"/>
          <w:sz w:val="36"/>
          <w:szCs w:val="36"/>
        </w:rPr>
        <w:t>не водящим к директору</w:t>
      </w:r>
      <w:proofErr w:type="gramStart"/>
      <w:r w:rsidRPr="007A1808">
        <w:rPr>
          <w:rFonts w:ascii="Arial" w:hAnsi="Arial" w:cs="Arial"/>
          <w:color w:val="993366"/>
          <w:sz w:val="36"/>
          <w:szCs w:val="36"/>
        </w:rPr>
        <w:t xml:space="preserve"> </w:t>
      </w:r>
      <w:r w:rsidR="00A23BDA">
        <w:rPr>
          <w:rFonts w:ascii="Arial" w:hAnsi="Arial" w:cs="Arial"/>
          <w:noProof/>
          <w:color w:val="993366"/>
          <w:sz w:val="36"/>
          <w:szCs w:val="36"/>
        </w:rPr>
        <w:t>)</w:t>
      </w:r>
      <w:proofErr w:type="gramEnd"/>
      <w:r w:rsidR="00A23BDA">
        <w:rPr>
          <w:rFonts w:ascii="Arial" w:hAnsi="Arial" w:cs="Arial"/>
          <w:noProof/>
          <w:color w:val="993366"/>
          <w:sz w:val="36"/>
          <w:szCs w:val="36"/>
        </w:rPr>
        <w:t>)</w:t>
      </w:r>
    </w:p>
    <w:p w:rsidR="003C7370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993366"/>
          <w:sz w:val="36"/>
          <w:szCs w:val="36"/>
        </w:rPr>
      </w:pPr>
    </w:p>
    <w:p w:rsidR="003C7370" w:rsidRPr="001A6F29" w:rsidRDefault="003C7370" w:rsidP="003C7370">
      <w:pPr>
        <w:shd w:val="clear" w:color="auto" w:fill="FFFFFF"/>
        <w:autoSpaceDE w:val="0"/>
        <w:autoSpaceDN w:val="0"/>
        <w:adjustRightInd w:val="0"/>
        <w:rPr>
          <w:rFonts w:ascii="Bookman Old Style" w:hAnsi="Bookman Old Style" w:cs="Arial"/>
          <w:b/>
          <w:color w:val="000000"/>
          <w:sz w:val="44"/>
          <w:szCs w:val="44"/>
          <w:u w:val="single"/>
        </w:rPr>
      </w:pPr>
      <w:r w:rsidRPr="007633B7">
        <w:rPr>
          <w:rFonts w:ascii="Arial" w:hAnsi="Arial" w:cs="Arial"/>
          <w:b/>
          <w:sz w:val="36"/>
          <w:szCs w:val="36"/>
        </w:rPr>
        <w:t>2.</w:t>
      </w:r>
      <w:r>
        <w:rPr>
          <w:rFonts w:ascii="Arial" w:hAnsi="Arial" w:cs="Arial"/>
          <w:color w:val="993366"/>
          <w:sz w:val="36"/>
          <w:szCs w:val="36"/>
        </w:rPr>
        <w:t xml:space="preserve"> </w:t>
      </w:r>
      <w:r w:rsidRPr="001A6F29">
        <w:rPr>
          <w:rFonts w:ascii="Bookman Old Style" w:hAnsi="Bookman Old Style" w:cs="Arial"/>
          <w:b/>
          <w:color w:val="000000"/>
          <w:sz w:val="44"/>
          <w:szCs w:val="44"/>
          <w:u w:val="single"/>
        </w:rPr>
        <w:t>Есть ли такие учителя в нашей школе?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48"/>
          <w:szCs w:val="48"/>
        </w:rPr>
      </w:pPr>
      <w:r w:rsidRPr="007A1808">
        <w:rPr>
          <w:rFonts w:ascii="Arial" w:hAnsi="Arial" w:cs="Arial"/>
          <w:color w:val="FF0000"/>
          <w:sz w:val="48"/>
          <w:szCs w:val="48"/>
        </w:rPr>
        <w:t xml:space="preserve">Да, есть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8"/>
          <w:szCs w:val="48"/>
        </w:rPr>
      </w:pPr>
      <w:r w:rsidRPr="007A1808">
        <w:rPr>
          <w:rFonts w:ascii="Arial" w:hAnsi="Arial" w:cs="Arial"/>
          <w:color w:val="0000FF"/>
          <w:sz w:val="48"/>
          <w:szCs w:val="48"/>
        </w:rPr>
        <w:t xml:space="preserve">Все учителя такие </w:t>
      </w:r>
    </w:p>
    <w:p w:rsidR="003C7370" w:rsidRPr="006C23B3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800080"/>
          <w:sz w:val="48"/>
          <w:szCs w:val="48"/>
        </w:rPr>
      </w:pPr>
      <w:r w:rsidRPr="006C23B3">
        <w:rPr>
          <w:rFonts w:ascii="Arial" w:hAnsi="Arial" w:cs="Arial"/>
          <w:color w:val="800080"/>
          <w:sz w:val="48"/>
          <w:szCs w:val="48"/>
        </w:rPr>
        <w:t xml:space="preserve">Меня устраивает поведение учителей и методы их работы </w:t>
      </w:r>
    </w:p>
    <w:p w:rsidR="003C7370" w:rsidRPr="006C23B3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800080"/>
          <w:sz w:val="48"/>
          <w:szCs w:val="48"/>
        </w:rPr>
      </w:pPr>
      <w:r w:rsidRPr="006C23B3">
        <w:rPr>
          <w:rFonts w:ascii="Arial" w:hAnsi="Arial" w:cs="Arial"/>
          <w:color w:val="800080"/>
          <w:sz w:val="48"/>
          <w:szCs w:val="48"/>
        </w:rPr>
        <w:t xml:space="preserve">В нашей школе все учителя хорошие </w:t>
      </w:r>
    </w:p>
    <w:p w:rsidR="003C7370" w:rsidRPr="007A1808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3C7370" w:rsidRPr="001A6F29" w:rsidRDefault="003C7370" w:rsidP="003C7370">
      <w:pPr>
        <w:shd w:val="clear" w:color="auto" w:fill="FFFFFF"/>
        <w:autoSpaceDE w:val="0"/>
        <w:autoSpaceDN w:val="0"/>
        <w:adjustRightInd w:val="0"/>
        <w:rPr>
          <w:rFonts w:ascii="Bookman Old Style" w:hAnsi="Bookman Old Style" w:cs="Arial"/>
          <w:b/>
          <w:color w:val="000000"/>
          <w:sz w:val="44"/>
          <w:szCs w:val="44"/>
          <w:u w:val="single"/>
        </w:rPr>
      </w:pPr>
      <w:r>
        <w:rPr>
          <w:rFonts w:ascii="Bookman Old Style" w:hAnsi="Bookman Old Style" w:cs="Arial"/>
          <w:b/>
          <w:color w:val="000000"/>
          <w:sz w:val="44"/>
          <w:szCs w:val="44"/>
          <w:u w:val="single"/>
        </w:rPr>
        <w:t xml:space="preserve">3. </w:t>
      </w:r>
      <w:r w:rsidRPr="001A6F29">
        <w:rPr>
          <w:rFonts w:ascii="Bookman Old Style" w:hAnsi="Bookman Old Style" w:cs="Arial"/>
          <w:b/>
          <w:color w:val="000000"/>
          <w:sz w:val="44"/>
          <w:szCs w:val="44"/>
          <w:u w:val="single"/>
        </w:rPr>
        <w:t>Что бы ты хотел изменить в отношениях с учителями в нашей школе?</w:t>
      </w:r>
    </w:p>
    <w:p w:rsidR="003C7370" w:rsidRDefault="003C7370" w:rsidP="003C7370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7633B7">
        <w:rPr>
          <w:rFonts w:ascii="Arial" w:hAnsi="Arial" w:cs="Arial"/>
          <w:color w:val="FF0000"/>
          <w:sz w:val="44"/>
          <w:szCs w:val="44"/>
        </w:rPr>
        <w:t xml:space="preserve">- </w:t>
      </w:r>
      <w:r w:rsidRPr="007633B7">
        <w:rPr>
          <w:rFonts w:ascii="Arial" w:hAnsi="Arial" w:cs="Arial"/>
          <w:b/>
          <w:color w:val="FF0000"/>
          <w:sz w:val="44"/>
          <w:szCs w:val="44"/>
        </w:rPr>
        <w:t xml:space="preserve">ничего </w:t>
      </w:r>
    </w:p>
    <w:p w:rsidR="001659B8" w:rsidRPr="007633B7" w:rsidRDefault="001659B8" w:rsidP="003C7370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3C7370" w:rsidRPr="007633B7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4"/>
          <w:szCs w:val="44"/>
        </w:rPr>
      </w:pPr>
      <w:r w:rsidRPr="007633B7">
        <w:rPr>
          <w:rFonts w:ascii="Arial" w:hAnsi="Arial" w:cs="Arial"/>
          <w:color w:val="008000"/>
          <w:sz w:val="44"/>
          <w:szCs w:val="44"/>
        </w:rPr>
        <w:t>- чтобы</w:t>
      </w:r>
      <w:r w:rsidRPr="007633B7">
        <w:rPr>
          <w:rFonts w:ascii="Arial" w:hAnsi="Arial" w:cs="Arial"/>
          <w:b/>
          <w:color w:val="008000"/>
          <w:sz w:val="44"/>
          <w:szCs w:val="44"/>
        </w:rPr>
        <w:t xml:space="preserve"> </w:t>
      </w:r>
      <w:r w:rsidRPr="007633B7">
        <w:rPr>
          <w:rFonts w:ascii="Arial" w:hAnsi="Arial" w:cs="Arial"/>
          <w:color w:val="008000"/>
          <w:sz w:val="44"/>
          <w:szCs w:val="44"/>
        </w:rPr>
        <w:t xml:space="preserve">учителя называли меня по имени </w:t>
      </w:r>
    </w:p>
    <w:p w:rsidR="003C7370" w:rsidRPr="007633B7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4"/>
          <w:szCs w:val="44"/>
        </w:rPr>
      </w:pPr>
      <w:r w:rsidRPr="007633B7">
        <w:rPr>
          <w:rFonts w:ascii="Arial" w:hAnsi="Arial" w:cs="Arial"/>
          <w:color w:val="008000"/>
          <w:sz w:val="44"/>
          <w:szCs w:val="44"/>
        </w:rPr>
        <w:t>- дом</w:t>
      </w:r>
      <w:r>
        <w:rPr>
          <w:rFonts w:ascii="Arial" w:hAnsi="Arial" w:cs="Arial"/>
          <w:color w:val="008000"/>
          <w:sz w:val="44"/>
          <w:szCs w:val="44"/>
        </w:rPr>
        <w:t>ашних</w:t>
      </w:r>
      <w:r w:rsidRPr="007633B7">
        <w:rPr>
          <w:rFonts w:ascii="Arial" w:hAnsi="Arial" w:cs="Arial"/>
          <w:color w:val="008000"/>
          <w:sz w:val="44"/>
          <w:szCs w:val="44"/>
        </w:rPr>
        <w:t xml:space="preserve"> заданий чуть-чуть поменьше </w:t>
      </w:r>
    </w:p>
    <w:p w:rsidR="003C7370" w:rsidRPr="007633B7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4"/>
          <w:szCs w:val="44"/>
        </w:rPr>
      </w:pPr>
      <w:r w:rsidRPr="007633B7">
        <w:rPr>
          <w:rFonts w:ascii="Arial" w:hAnsi="Arial" w:cs="Arial"/>
          <w:color w:val="008000"/>
          <w:sz w:val="44"/>
          <w:szCs w:val="44"/>
        </w:rPr>
        <w:t xml:space="preserve">- чтобы я была послушной и вежливой </w:t>
      </w:r>
    </w:p>
    <w:p w:rsidR="003C7370" w:rsidRPr="007633B7" w:rsidRDefault="003C7370" w:rsidP="003C737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8000"/>
          <w:sz w:val="44"/>
          <w:szCs w:val="44"/>
        </w:rPr>
      </w:pPr>
      <w:r w:rsidRPr="007633B7">
        <w:rPr>
          <w:rFonts w:ascii="Arial" w:hAnsi="Arial" w:cs="Arial"/>
          <w:color w:val="008000"/>
          <w:sz w:val="44"/>
          <w:szCs w:val="44"/>
        </w:rPr>
        <w:t xml:space="preserve">- давали шанс исправить плохую отметку </w:t>
      </w:r>
    </w:p>
    <w:p w:rsidR="00B93772" w:rsidRDefault="00B93772"/>
    <w:p w:rsidR="003C7370" w:rsidRDefault="003C7370"/>
    <w:p w:rsidR="003C7370" w:rsidRDefault="003C7370"/>
    <w:p w:rsidR="003C7370" w:rsidRDefault="001659B8">
      <w:r>
        <w:t xml:space="preserve">                                                            </w:t>
      </w:r>
    </w:p>
    <w:p w:rsidR="003C7370" w:rsidRDefault="003C7370"/>
    <w:p w:rsidR="003C7370" w:rsidRDefault="003C7370"/>
    <w:p w:rsidR="003C7370" w:rsidRDefault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>
      <w:pPr>
        <w:keepNext/>
        <w:shd w:val="clear" w:color="auto" w:fill="FFFFFF"/>
        <w:autoSpaceDE w:val="0"/>
        <w:autoSpaceDN w:val="0"/>
        <w:adjustRightInd w:val="0"/>
        <w:ind w:firstLine="705"/>
        <w:rPr>
          <w:rFonts w:ascii="Arial" w:hAnsi="Arial" w:cs="Arial"/>
          <w:b/>
          <w:bCs/>
          <w:iCs/>
          <w:color w:val="000000"/>
          <w:sz w:val="28"/>
          <w:szCs w:val="28"/>
        </w:rPr>
        <w:sectPr w:rsidR="003C7370" w:rsidSect="001659B8">
          <w:pgSz w:w="11906" w:h="16838"/>
          <w:pgMar w:top="709" w:right="539" w:bottom="1134" w:left="709" w:header="709" w:footer="709" w:gutter="0"/>
          <w:cols w:space="708"/>
          <w:docGrid w:linePitch="360"/>
        </w:sectPr>
      </w:pPr>
    </w:p>
    <w:p w:rsidR="003C7370" w:rsidRDefault="003C7370" w:rsidP="003C7370">
      <w:pPr>
        <w:numPr>
          <w:ilvl w:val="0"/>
          <w:numId w:val="1"/>
        </w:numPr>
        <w:shd w:val="clear" w:color="auto" w:fill="FFFFFF"/>
        <w:tabs>
          <w:tab w:val="clear" w:pos="915"/>
          <w:tab w:val="num" w:pos="111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3C7370" w:rsidSect="001659B8">
          <w:pgSz w:w="11906" w:h="16838"/>
          <w:pgMar w:top="719" w:right="539" w:bottom="719" w:left="357" w:header="709" w:footer="709" w:gutter="0"/>
          <w:cols w:space="708"/>
          <w:docGrid w:linePitch="360"/>
        </w:sectPr>
      </w:pPr>
    </w:p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/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p w:rsidR="003C7370" w:rsidRDefault="003C7370" w:rsidP="003C7370">
      <w:pPr>
        <w:pStyle w:val="a4"/>
        <w:spacing w:before="0" w:beforeAutospacing="0" w:after="0" w:afterAutospacing="0" w:line="240" w:lineRule="atLeast"/>
        <w:rPr>
          <w:rStyle w:val="a5"/>
        </w:rPr>
      </w:pPr>
    </w:p>
    <w:sectPr w:rsidR="003C7370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AB7"/>
    <w:multiLevelType w:val="multilevel"/>
    <w:tmpl w:val="95348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526A"/>
    <w:multiLevelType w:val="hybridMultilevel"/>
    <w:tmpl w:val="3A02C1FE"/>
    <w:lvl w:ilvl="0" w:tplc="95323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15099"/>
    <w:multiLevelType w:val="multilevel"/>
    <w:tmpl w:val="8D2A1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02804"/>
    <w:multiLevelType w:val="multilevel"/>
    <w:tmpl w:val="BBFA16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135C3"/>
    <w:multiLevelType w:val="hybridMultilevel"/>
    <w:tmpl w:val="C9DED9DA"/>
    <w:lvl w:ilvl="0" w:tplc="67386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6A921"/>
    <w:multiLevelType w:val="singleLevel"/>
    <w:tmpl w:val="3A92176C"/>
    <w:lvl w:ilvl="0">
      <w:start w:val="1"/>
      <w:numFmt w:val="decimal"/>
      <w:lvlText w:val="%1."/>
      <w:lvlJc w:val="left"/>
      <w:pPr>
        <w:tabs>
          <w:tab w:val="num" w:pos="915"/>
        </w:tabs>
        <w:ind w:firstLine="705"/>
      </w:pPr>
      <w:rPr>
        <w:rFonts w:ascii="Arial" w:hAnsi="Arial" w:cs="Arial"/>
        <w:color w:val="000000"/>
        <w:sz w:val="20"/>
        <w:szCs w:val="20"/>
      </w:rPr>
    </w:lvl>
  </w:abstractNum>
  <w:abstractNum w:abstractNumId="6">
    <w:nsid w:val="1ED34D4D"/>
    <w:multiLevelType w:val="multilevel"/>
    <w:tmpl w:val="92F2B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D266C"/>
    <w:multiLevelType w:val="hybridMultilevel"/>
    <w:tmpl w:val="70528304"/>
    <w:lvl w:ilvl="0" w:tplc="454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61139"/>
    <w:multiLevelType w:val="hybridMultilevel"/>
    <w:tmpl w:val="80EC689E"/>
    <w:lvl w:ilvl="0" w:tplc="E69698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F5CAD"/>
    <w:multiLevelType w:val="singleLevel"/>
    <w:tmpl w:val="0FB1BE88"/>
    <w:lvl w:ilvl="0">
      <w:numFmt w:val="bullet"/>
      <w:lvlText w:val="·"/>
      <w:lvlJc w:val="left"/>
      <w:pPr>
        <w:tabs>
          <w:tab w:val="num" w:pos="855"/>
        </w:tabs>
        <w:ind w:firstLine="705"/>
      </w:pPr>
      <w:rPr>
        <w:rFonts w:ascii="Symbol" w:hAnsi="Symbol" w:cs="Symbol"/>
        <w:color w:val="000000"/>
        <w:sz w:val="20"/>
        <w:szCs w:val="20"/>
      </w:rPr>
    </w:lvl>
  </w:abstractNum>
  <w:abstractNum w:abstractNumId="10">
    <w:nsid w:val="36FEA74E"/>
    <w:multiLevelType w:val="singleLevel"/>
    <w:tmpl w:val="66C92975"/>
    <w:lvl w:ilvl="0">
      <w:numFmt w:val="bullet"/>
      <w:lvlText w:val="·"/>
      <w:lvlJc w:val="left"/>
      <w:pPr>
        <w:tabs>
          <w:tab w:val="num" w:pos="870"/>
        </w:tabs>
        <w:ind w:firstLine="705"/>
      </w:pPr>
      <w:rPr>
        <w:rFonts w:ascii="Symbol" w:hAnsi="Symbol" w:cs="Symbol"/>
        <w:color w:val="000000"/>
        <w:sz w:val="20"/>
        <w:szCs w:val="20"/>
      </w:rPr>
    </w:lvl>
  </w:abstractNum>
  <w:abstractNum w:abstractNumId="11">
    <w:nsid w:val="370DCF17"/>
    <w:multiLevelType w:val="singleLevel"/>
    <w:tmpl w:val="0D0EED6A"/>
    <w:lvl w:ilvl="0">
      <w:start w:val="1"/>
      <w:numFmt w:val="decimal"/>
      <w:lvlText w:val="%1."/>
      <w:lvlJc w:val="left"/>
      <w:pPr>
        <w:tabs>
          <w:tab w:val="num" w:pos="621"/>
        </w:tabs>
        <w:ind w:firstLine="705"/>
      </w:pPr>
      <w:rPr>
        <w:rFonts w:ascii="Arial" w:hAnsi="Arial" w:cs="Arial"/>
        <w:color w:val="000000"/>
        <w:sz w:val="20"/>
        <w:szCs w:val="20"/>
      </w:rPr>
    </w:lvl>
  </w:abstractNum>
  <w:abstractNum w:abstractNumId="12">
    <w:nsid w:val="382F24CF"/>
    <w:multiLevelType w:val="multilevel"/>
    <w:tmpl w:val="B2227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F3AC6"/>
    <w:multiLevelType w:val="multilevel"/>
    <w:tmpl w:val="09404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528CF"/>
    <w:multiLevelType w:val="hybridMultilevel"/>
    <w:tmpl w:val="A2E49A88"/>
    <w:lvl w:ilvl="0" w:tplc="7492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D37BF"/>
    <w:multiLevelType w:val="hybridMultilevel"/>
    <w:tmpl w:val="1256E32A"/>
    <w:lvl w:ilvl="0" w:tplc="366654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59E7E2"/>
    <w:multiLevelType w:val="singleLevel"/>
    <w:tmpl w:val="3638A8C6"/>
    <w:lvl w:ilvl="0">
      <w:numFmt w:val="bullet"/>
      <w:lvlText w:val="·"/>
      <w:lvlJc w:val="left"/>
      <w:pPr>
        <w:tabs>
          <w:tab w:val="num" w:pos="840"/>
        </w:tabs>
        <w:ind w:firstLine="705"/>
      </w:pPr>
      <w:rPr>
        <w:rFonts w:ascii="Symbol" w:hAnsi="Symbol" w:cs="Symbol"/>
        <w:color w:val="000000"/>
        <w:sz w:val="20"/>
        <w:szCs w:val="20"/>
      </w:rPr>
    </w:lvl>
  </w:abstractNum>
  <w:abstractNum w:abstractNumId="17">
    <w:nsid w:val="4B1F8247"/>
    <w:multiLevelType w:val="singleLevel"/>
    <w:tmpl w:val="11F293A7"/>
    <w:lvl w:ilvl="0">
      <w:start w:val="1"/>
      <w:numFmt w:val="decimal"/>
      <w:lvlText w:val="%1."/>
      <w:lvlJc w:val="left"/>
      <w:pPr>
        <w:tabs>
          <w:tab w:val="num" w:pos="990"/>
        </w:tabs>
        <w:ind w:firstLine="705"/>
      </w:pPr>
      <w:rPr>
        <w:rFonts w:ascii="Arial" w:hAnsi="Arial" w:cs="Arial"/>
        <w:color w:val="000000"/>
        <w:sz w:val="20"/>
        <w:szCs w:val="20"/>
      </w:rPr>
    </w:lvl>
  </w:abstractNum>
  <w:abstractNum w:abstractNumId="18">
    <w:nsid w:val="4C6E5543"/>
    <w:multiLevelType w:val="multilevel"/>
    <w:tmpl w:val="6FEA02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F232B4"/>
    <w:multiLevelType w:val="multilevel"/>
    <w:tmpl w:val="A2E6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86A29"/>
    <w:multiLevelType w:val="multilevel"/>
    <w:tmpl w:val="FC865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50B96"/>
    <w:multiLevelType w:val="hybridMultilevel"/>
    <w:tmpl w:val="780CFF84"/>
    <w:lvl w:ilvl="0" w:tplc="1D70A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23F55"/>
    <w:multiLevelType w:val="multilevel"/>
    <w:tmpl w:val="E33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867063"/>
    <w:multiLevelType w:val="multilevel"/>
    <w:tmpl w:val="ABEE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680FA7"/>
    <w:multiLevelType w:val="hybridMultilevel"/>
    <w:tmpl w:val="780CFF84"/>
    <w:lvl w:ilvl="0" w:tplc="1D70A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7C0D7F"/>
    <w:multiLevelType w:val="hybridMultilevel"/>
    <w:tmpl w:val="970C13D0"/>
    <w:lvl w:ilvl="0" w:tplc="D05E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B8200B"/>
    <w:multiLevelType w:val="multilevel"/>
    <w:tmpl w:val="E4B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2EAF3"/>
    <w:multiLevelType w:val="singleLevel"/>
    <w:tmpl w:val="72324563"/>
    <w:lvl w:ilvl="0">
      <w:numFmt w:val="bullet"/>
      <w:lvlText w:val="·"/>
      <w:lvlJc w:val="left"/>
      <w:pPr>
        <w:tabs>
          <w:tab w:val="num" w:pos="855"/>
        </w:tabs>
        <w:ind w:firstLine="705"/>
      </w:pPr>
      <w:rPr>
        <w:rFonts w:ascii="Symbol" w:hAnsi="Symbol" w:cs="Symbol"/>
        <w:sz w:val="20"/>
        <w:szCs w:val="20"/>
      </w:rPr>
    </w:lvl>
  </w:abstractNum>
  <w:abstractNum w:abstractNumId="28">
    <w:nsid w:val="76F579E6"/>
    <w:multiLevelType w:val="hybridMultilevel"/>
    <w:tmpl w:val="3B22DD5A"/>
    <w:lvl w:ilvl="0" w:tplc="9AFC2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36B88"/>
    <w:multiLevelType w:val="hybridMultilevel"/>
    <w:tmpl w:val="38B879CC"/>
    <w:lvl w:ilvl="0" w:tplc="FCEEB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4"/>
    </w:lvlOverride>
  </w:num>
  <w:num w:numId="3">
    <w:abstractNumId w:val="5"/>
    <w:lvlOverride w:ilvl="0">
      <w:startOverride w:val="1"/>
    </w:lvlOverride>
  </w:num>
  <w:num w:numId="4">
    <w:abstractNumId w:val="17"/>
  </w:num>
  <w:num w:numId="5">
    <w:abstractNumId w:val="17"/>
    <w:lvlOverride w:ilvl="0">
      <w:startOverride w:val="10"/>
    </w:lvlOverride>
  </w:num>
  <w:num w:numId="6">
    <w:abstractNumId w:val="17"/>
    <w:lvlOverride w:ilvl="0">
      <w:startOverride w:val="12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9"/>
  </w:num>
  <w:num w:numId="11">
    <w:abstractNumId w:val="27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29"/>
  </w:num>
  <w:num w:numId="17">
    <w:abstractNumId w:val="1"/>
  </w:num>
  <w:num w:numId="18">
    <w:abstractNumId w:val="25"/>
  </w:num>
  <w:num w:numId="19">
    <w:abstractNumId w:val="14"/>
  </w:num>
  <w:num w:numId="20">
    <w:abstractNumId w:val="7"/>
  </w:num>
  <w:num w:numId="21">
    <w:abstractNumId w:val="24"/>
  </w:num>
  <w:num w:numId="22">
    <w:abstractNumId w:val="28"/>
  </w:num>
  <w:num w:numId="23">
    <w:abstractNumId w:val="3"/>
  </w:num>
  <w:num w:numId="24">
    <w:abstractNumId w:val="0"/>
  </w:num>
  <w:num w:numId="25">
    <w:abstractNumId w:val="2"/>
  </w:num>
  <w:num w:numId="26">
    <w:abstractNumId w:val="12"/>
  </w:num>
  <w:num w:numId="27">
    <w:abstractNumId w:val="20"/>
  </w:num>
  <w:num w:numId="28">
    <w:abstractNumId w:val="6"/>
  </w:num>
  <w:num w:numId="29">
    <w:abstractNumId w:val="23"/>
  </w:num>
  <w:num w:numId="30">
    <w:abstractNumId w:val="13"/>
  </w:num>
  <w:num w:numId="31">
    <w:abstractNumId w:val="19"/>
  </w:num>
  <w:num w:numId="32">
    <w:abstractNumId w:val="18"/>
  </w:num>
  <w:num w:numId="33">
    <w:abstractNumId w:val="22"/>
  </w:num>
  <w:num w:numId="34">
    <w:abstractNumId w:val="26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2F31"/>
    <w:rsid w:val="001659B8"/>
    <w:rsid w:val="002C70DA"/>
    <w:rsid w:val="003266AE"/>
    <w:rsid w:val="00326C81"/>
    <w:rsid w:val="003C7370"/>
    <w:rsid w:val="004505FF"/>
    <w:rsid w:val="005E2F31"/>
    <w:rsid w:val="00802A0D"/>
    <w:rsid w:val="00A23BDA"/>
    <w:rsid w:val="00B9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C7370"/>
    <w:pPr>
      <w:spacing w:before="100" w:beforeAutospacing="1" w:after="100" w:afterAutospacing="1"/>
    </w:pPr>
  </w:style>
  <w:style w:type="character" w:styleId="a5">
    <w:name w:val="Strong"/>
    <w:basedOn w:val="a0"/>
    <w:qFormat/>
    <w:rsid w:val="003C7370"/>
    <w:rPr>
      <w:b/>
      <w:bCs/>
    </w:rPr>
  </w:style>
  <w:style w:type="character" w:styleId="a6">
    <w:name w:val="Hyperlink"/>
    <w:basedOn w:val="a0"/>
    <w:uiPriority w:val="99"/>
    <w:rsid w:val="001659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orism.su/avtor/2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48.html" TargetMode="External"/><Relationship Id="rId5" Type="http://schemas.openxmlformats.org/officeDocument/2006/relationships/hyperlink" Target="http://www.aforism.su/avtor/46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2014-10-30T07:51:00Z</dcterms:created>
  <dcterms:modified xsi:type="dcterms:W3CDTF">2014-10-30T12:00:00Z</dcterms:modified>
</cp:coreProperties>
</file>