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8FF" w:rsidRPr="002A332C" w:rsidRDefault="008828FF" w:rsidP="008828FF">
      <w:pPr>
        <w:spacing w:line="360" w:lineRule="auto"/>
        <w:contextualSpacing/>
        <w:jc w:val="center"/>
        <w:rPr>
          <w:lang w:val="ru-RU"/>
        </w:rPr>
      </w:pPr>
      <w:r w:rsidRPr="002A332C">
        <w:rPr>
          <w:b/>
          <w:bCs/>
          <w:lang w:val="ru-RU"/>
        </w:rPr>
        <w:t>Коммуникативные УУД</w:t>
      </w:r>
    </w:p>
    <w:p w:rsidR="008828FF" w:rsidRDefault="008828FF" w:rsidP="008828FF">
      <w:pPr>
        <w:numPr>
          <w:ilvl w:val="0"/>
          <w:numId w:val="1"/>
        </w:numPr>
        <w:spacing w:line="360" w:lineRule="auto"/>
        <w:contextualSpacing/>
        <w:jc w:val="both"/>
        <w:rPr>
          <w:b/>
          <w:lang w:val="ru-RU"/>
        </w:rPr>
      </w:pPr>
      <w:r w:rsidRPr="00B86AB5">
        <w:rPr>
          <w:b/>
          <w:lang w:val="ru-RU"/>
        </w:rPr>
        <w:t>Игра «Морской бой». Тема «Действия с десятичными дробями».</w:t>
      </w:r>
    </w:p>
    <w:p w:rsidR="008828FF" w:rsidRPr="002A332C" w:rsidRDefault="008828FF" w:rsidP="008828FF">
      <w:pPr>
        <w:spacing w:line="360" w:lineRule="auto"/>
        <w:ind w:left="720"/>
        <w:contextualSpacing/>
        <w:jc w:val="both"/>
        <w:rPr>
          <w:lang w:val="ru-RU"/>
        </w:rPr>
      </w:pPr>
      <w:r w:rsidRPr="002A332C">
        <w:rPr>
          <w:lang w:val="ru-RU"/>
        </w:rPr>
        <w:t>(В ходе игры повторяется пройденный теоретический материал).</w:t>
      </w:r>
    </w:p>
    <w:p w:rsidR="008828FF" w:rsidRPr="002A332C" w:rsidRDefault="008828FF" w:rsidP="008828FF">
      <w:pPr>
        <w:spacing w:line="360" w:lineRule="auto"/>
        <w:contextualSpacing/>
        <w:rPr>
          <w:lang w:val="ru-RU"/>
        </w:rPr>
      </w:pPr>
      <w:r w:rsidRPr="002A332C">
        <w:rPr>
          <w:lang w:val="ru-RU"/>
        </w:rPr>
        <w:t>Правила игры</w:t>
      </w:r>
      <w:r>
        <w:rPr>
          <w:lang w:val="ru-RU"/>
        </w:rPr>
        <w:t>:</w:t>
      </w:r>
    </w:p>
    <w:p w:rsidR="008828FF" w:rsidRPr="002A332C" w:rsidRDefault="008828FF" w:rsidP="008828FF">
      <w:pPr>
        <w:spacing w:line="360" w:lineRule="auto"/>
        <w:contextualSpacing/>
        <w:jc w:val="both"/>
        <w:rPr>
          <w:lang w:val="ru-RU"/>
        </w:rPr>
      </w:pPr>
      <w:r w:rsidRPr="002A332C">
        <w:rPr>
          <w:lang w:val="ru-RU"/>
        </w:rPr>
        <w:t xml:space="preserve">1. Класс делится на две команды. </w:t>
      </w:r>
    </w:p>
    <w:p w:rsidR="008828FF" w:rsidRPr="002A332C" w:rsidRDefault="008828FF" w:rsidP="008828FF">
      <w:pPr>
        <w:spacing w:line="360" w:lineRule="auto"/>
        <w:contextualSpacing/>
        <w:jc w:val="both"/>
        <w:rPr>
          <w:lang w:val="ru-RU"/>
        </w:rPr>
      </w:pPr>
      <w:r w:rsidRPr="002A332C">
        <w:rPr>
          <w:lang w:val="ru-RU"/>
        </w:rPr>
        <w:t>2. Каждой команде раздаются листочки в клеточку 10 на 10. Команды на этих листо</w:t>
      </w:r>
      <w:r>
        <w:rPr>
          <w:lang w:val="ru-RU"/>
        </w:rPr>
        <w:t>чках расставляют свои корабли (</w:t>
      </w:r>
      <w:r w:rsidRPr="002A332C">
        <w:rPr>
          <w:lang w:val="ru-RU"/>
        </w:rPr>
        <w:t xml:space="preserve">10 прямоугольников по 2 клеточки) так, чтобы не видели игроки другой команды. </w:t>
      </w:r>
    </w:p>
    <w:p w:rsidR="008828FF" w:rsidRPr="002A332C" w:rsidRDefault="008828FF" w:rsidP="008828FF">
      <w:pPr>
        <w:spacing w:line="360" w:lineRule="auto"/>
        <w:contextualSpacing/>
        <w:jc w:val="both"/>
        <w:rPr>
          <w:lang w:val="ru-RU"/>
        </w:rPr>
      </w:pPr>
      <w:r w:rsidRPr="002A332C">
        <w:rPr>
          <w:lang w:val="ru-RU"/>
        </w:rPr>
        <w:t>3. Выбор первого хода. Ведущий зада</w:t>
      </w:r>
      <w:r w:rsidRPr="002A332C">
        <w:rPr>
          <w:rFonts w:ascii="Tahoma" w:hAnsi="Tahoma" w:cs="Tahoma"/>
          <w:lang w:val="ru-RU"/>
        </w:rPr>
        <w:t>ѐ</w:t>
      </w:r>
      <w:r w:rsidRPr="002A332C">
        <w:rPr>
          <w:lang w:val="ru-RU"/>
        </w:rPr>
        <w:t xml:space="preserve">т вопрос: « Какую дробь называют десятичной?» Команда, первая ответившая на вопрос, получает право первого хода. </w:t>
      </w:r>
    </w:p>
    <w:p w:rsidR="008828FF" w:rsidRPr="002A332C" w:rsidRDefault="008828FF" w:rsidP="008828FF">
      <w:pPr>
        <w:spacing w:line="360" w:lineRule="auto"/>
        <w:contextualSpacing/>
        <w:jc w:val="both"/>
        <w:rPr>
          <w:lang w:val="ru-RU"/>
        </w:rPr>
      </w:pPr>
      <w:r w:rsidRPr="002A332C">
        <w:rPr>
          <w:lang w:val="ru-RU"/>
        </w:rPr>
        <w:t xml:space="preserve">4. При попадании стрелявшей команды в корабль соперников, на вопрос отвечают «раненные». Если они отвечают правильно, то право следующего хода переходит к ним. Если же они не отвечают на вопрос, то право хода опять переходит к их соперникам. </w:t>
      </w:r>
    </w:p>
    <w:p w:rsidR="008828FF" w:rsidRPr="002A332C" w:rsidRDefault="008828FF" w:rsidP="008828FF">
      <w:pPr>
        <w:spacing w:line="360" w:lineRule="auto"/>
        <w:contextualSpacing/>
        <w:jc w:val="both"/>
        <w:rPr>
          <w:lang w:val="ru-RU"/>
        </w:rPr>
      </w:pPr>
      <w:r w:rsidRPr="002A332C">
        <w:rPr>
          <w:lang w:val="ru-RU"/>
        </w:rPr>
        <w:t xml:space="preserve">5. Если стрелявшая команда не попала в корабль соперников, то вторая команда, прежде чем сделать ход, должна ответить на вопрос ведущего. </w:t>
      </w:r>
    </w:p>
    <w:p w:rsidR="008828FF" w:rsidRPr="002A332C" w:rsidRDefault="008828FF" w:rsidP="008828FF">
      <w:pPr>
        <w:spacing w:line="360" w:lineRule="auto"/>
        <w:contextualSpacing/>
        <w:jc w:val="both"/>
        <w:rPr>
          <w:lang w:val="ru-RU"/>
        </w:rPr>
      </w:pPr>
      <w:r w:rsidRPr="002A332C">
        <w:rPr>
          <w:lang w:val="ru-RU"/>
        </w:rPr>
        <w:t xml:space="preserve">Сотрудничество в поиске и сборе информации; умение точно и грамотно выражать свои мысли; выслушивать мнение членов команды, не перебивая; принятие коллективного решения. </w:t>
      </w:r>
    </w:p>
    <w:p w:rsidR="008828FF" w:rsidRPr="002A332C" w:rsidRDefault="008828FF" w:rsidP="008828FF">
      <w:pPr>
        <w:spacing w:line="360" w:lineRule="auto"/>
        <w:contextualSpacing/>
        <w:rPr>
          <w:lang w:val="ru-RU"/>
        </w:rPr>
      </w:pPr>
      <w:r w:rsidRPr="002A332C">
        <w:rPr>
          <w:lang w:val="ru-RU"/>
        </w:rPr>
        <w:t>Вопросы</w:t>
      </w:r>
      <w:r>
        <w:rPr>
          <w:lang w:val="ru-RU"/>
        </w:rPr>
        <w:t>:</w:t>
      </w:r>
    </w:p>
    <w:p w:rsidR="008828FF" w:rsidRPr="002A332C" w:rsidRDefault="008828FF" w:rsidP="008828FF">
      <w:pPr>
        <w:spacing w:line="360" w:lineRule="auto"/>
        <w:contextualSpacing/>
        <w:rPr>
          <w:lang w:val="ru-RU"/>
        </w:rPr>
      </w:pPr>
      <w:r w:rsidRPr="002A332C">
        <w:rPr>
          <w:lang w:val="ru-RU"/>
        </w:rPr>
        <w:t xml:space="preserve">1. Как сложить две десятичные дроби? </w:t>
      </w:r>
    </w:p>
    <w:p w:rsidR="008828FF" w:rsidRPr="002A332C" w:rsidRDefault="008828FF" w:rsidP="008828FF">
      <w:pPr>
        <w:spacing w:line="360" w:lineRule="auto"/>
        <w:contextualSpacing/>
        <w:rPr>
          <w:lang w:val="ru-RU"/>
        </w:rPr>
      </w:pPr>
      <w:r w:rsidRPr="002A332C">
        <w:rPr>
          <w:lang w:val="ru-RU"/>
        </w:rPr>
        <w:t xml:space="preserve">2. Как вычесть из одной десятичной дроби </w:t>
      </w:r>
    </w:p>
    <w:p w:rsidR="008828FF" w:rsidRPr="002A332C" w:rsidRDefault="008828FF" w:rsidP="008828FF">
      <w:pPr>
        <w:spacing w:line="360" w:lineRule="auto"/>
        <w:contextualSpacing/>
        <w:rPr>
          <w:lang w:val="ru-RU"/>
        </w:rPr>
      </w:pPr>
      <w:r w:rsidRPr="002A332C">
        <w:rPr>
          <w:lang w:val="ru-RU"/>
        </w:rPr>
        <w:t xml:space="preserve">другую десятичную дробь? </w:t>
      </w:r>
    </w:p>
    <w:p w:rsidR="008828FF" w:rsidRPr="002A332C" w:rsidRDefault="008828FF" w:rsidP="008828FF">
      <w:pPr>
        <w:spacing w:line="360" w:lineRule="auto"/>
        <w:contextualSpacing/>
        <w:rPr>
          <w:lang w:val="ru-RU"/>
        </w:rPr>
      </w:pPr>
      <w:r w:rsidRPr="002A332C">
        <w:rPr>
          <w:lang w:val="ru-RU"/>
        </w:rPr>
        <w:t xml:space="preserve">3. Прочитайте дробь 345,17809. </w:t>
      </w:r>
    </w:p>
    <w:p w:rsidR="008828FF" w:rsidRPr="002A332C" w:rsidRDefault="008828FF" w:rsidP="008828FF">
      <w:pPr>
        <w:spacing w:line="360" w:lineRule="auto"/>
        <w:contextualSpacing/>
        <w:rPr>
          <w:lang w:val="ru-RU"/>
        </w:rPr>
      </w:pPr>
      <w:r w:rsidRPr="002A332C">
        <w:rPr>
          <w:lang w:val="ru-RU"/>
        </w:rPr>
        <w:t xml:space="preserve">4. Равны ли дроби 2,56100 и 2,561? Почему? </w:t>
      </w:r>
    </w:p>
    <w:p w:rsidR="008828FF" w:rsidRPr="008828FF" w:rsidRDefault="008828FF" w:rsidP="008828FF">
      <w:pPr>
        <w:spacing w:line="360" w:lineRule="auto"/>
        <w:contextualSpacing/>
        <w:rPr>
          <w:lang w:val="ru-RU"/>
        </w:rPr>
      </w:pPr>
      <w:r w:rsidRPr="008828FF">
        <w:rPr>
          <w:lang w:val="ru-RU"/>
        </w:rPr>
        <w:t xml:space="preserve">5. Назовите разряды в дроби 12507,021354. </w:t>
      </w:r>
    </w:p>
    <w:p w:rsidR="008828FF" w:rsidRPr="002A332C" w:rsidRDefault="008828FF" w:rsidP="008828FF">
      <w:pPr>
        <w:spacing w:line="360" w:lineRule="auto"/>
        <w:contextualSpacing/>
        <w:rPr>
          <w:lang w:val="ru-RU"/>
        </w:rPr>
      </w:pPr>
      <w:r w:rsidRPr="002A332C">
        <w:rPr>
          <w:lang w:val="ru-RU"/>
        </w:rPr>
        <w:t xml:space="preserve">6. Как перемножить две десятичные дроби? </w:t>
      </w:r>
    </w:p>
    <w:p w:rsidR="008828FF" w:rsidRPr="002A332C" w:rsidRDefault="008828FF" w:rsidP="008828FF">
      <w:pPr>
        <w:spacing w:line="360" w:lineRule="auto"/>
        <w:contextualSpacing/>
        <w:rPr>
          <w:lang w:val="ru-RU"/>
        </w:rPr>
      </w:pPr>
      <w:r w:rsidRPr="002A332C">
        <w:rPr>
          <w:lang w:val="ru-RU"/>
        </w:rPr>
        <w:t xml:space="preserve">7. Как разделить десятичную дробь на натуральное число? </w:t>
      </w:r>
    </w:p>
    <w:p w:rsidR="008828FF" w:rsidRPr="002A332C" w:rsidRDefault="008828FF" w:rsidP="008828FF">
      <w:pPr>
        <w:spacing w:line="360" w:lineRule="auto"/>
        <w:contextualSpacing/>
        <w:rPr>
          <w:lang w:val="ru-RU"/>
        </w:rPr>
      </w:pPr>
      <w:r w:rsidRPr="002A332C">
        <w:rPr>
          <w:lang w:val="ru-RU"/>
        </w:rPr>
        <w:t xml:space="preserve">8. Вычислите: 2,43*0,2. </w:t>
      </w:r>
    </w:p>
    <w:p w:rsidR="008828FF" w:rsidRPr="002A332C" w:rsidRDefault="008828FF" w:rsidP="008828FF">
      <w:pPr>
        <w:spacing w:line="360" w:lineRule="auto"/>
        <w:contextualSpacing/>
        <w:rPr>
          <w:lang w:val="ru-RU"/>
        </w:rPr>
      </w:pPr>
      <w:r w:rsidRPr="002A332C">
        <w:rPr>
          <w:lang w:val="ru-RU"/>
        </w:rPr>
        <w:t xml:space="preserve">9. Как разделить одну десятичную дробь на другую десятичную дробь? </w:t>
      </w:r>
    </w:p>
    <w:p w:rsidR="008828FF" w:rsidRPr="002A332C" w:rsidRDefault="008828FF" w:rsidP="008828FF">
      <w:pPr>
        <w:spacing w:line="360" w:lineRule="auto"/>
        <w:contextualSpacing/>
        <w:rPr>
          <w:lang w:val="ru-RU"/>
        </w:rPr>
      </w:pPr>
      <w:r w:rsidRPr="002A332C">
        <w:rPr>
          <w:lang w:val="ru-RU"/>
        </w:rPr>
        <w:t xml:space="preserve">10. Как умножить десятичную дробь на 10; 100; 1000 и т.д.? </w:t>
      </w:r>
    </w:p>
    <w:p w:rsidR="008828FF" w:rsidRPr="002A332C" w:rsidRDefault="008828FF" w:rsidP="008828FF">
      <w:pPr>
        <w:spacing w:line="360" w:lineRule="auto"/>
        <w:contextualSpacing/>
        <w:rPr>
          <w:lang w:val="ru-RU"/>
        </w:rPr>
      </w:pPr>
      <w:r w:rsidRPr="002A332C">
        <w:rPr>
          <w:lang w:val="ru-RU"/>
        </w:rPr>
        <w:t xml:space="preserve">11. Как разделить десятичную дробь на 10; 100; 1000 и т.д.? </w:t>
      </w:r>
    </w:p>
    <w:p w:rsidR="008828FF" w:rsidRPr="002A332C" w:rsidRDefault="008828FF" w:rsidP="008828FF">
      <w:pPr>
        <w:spacing w:line="360" w:lineRule="auto"/>
        <w:contextualSpacing/>
        <w:rPr>
          <w:lang w:val="ru-RU"/>
        </w:rPr>
      </w:pPr>
      <w:r w:rsidRPr="002A332C">
        <w:rPr>
          <w:lang w:val="ru-RU"/>
        </w:rPr>
        <w:t xml:space="preserve">12. Найдите значение выражения: 12,035*100. </w:t>
      </w:r>
    </w:p>
    <w:p w:rsidR="008828FF" w:rsidRPr="002A332C" w:rsidRDefault="008828FF" w:rsidP="008828FF">
      <w:pPr>
        <w:spacing w:line="360" w:lineRule="auto"/>
        <w:contextualSpacing/>
        <w:rPr>
          <w:lang w:val="ru-RU"/>
        </w:rPr>
      </w:pPr>
      <w:r w:rsidRPr="002A332C">
        <w:rPr>
          <w:lang w:val="ru-RU"/>
        </w:rPr>
        <w:t xml:space="preserve">13. Найдите значение выражения: 57,35:1000. </w:t>
      </w:r>
    </w:p>
    <w:p w:rsidR="008828FF" w:rsidRPr="002A332C" w:rsidRDefault="008828FF" w:rsidP="008828FF">
      <w:pPr>
        <w:spacing w:line="360" w:lineRule="auto"/>
        <w:contextualSpacing/>
        <w:rPr>
          <w:lang w:val="ru-RU"/>
        </w:rPr>
      </w:pPr>
      <w:r w:rsidRPr="002A332C">
        <w:rPr>
          <w:lang w:val="ru-RU"/>
        </w:rPr>
        <w:t xml:space="preserve">14. Как умножить десятичную дробь на 0,1; 0,01; 0,001 и т.д.? </w:t>
      </w:r>
    </w:p>
    <w:p w:rsidR="008828FF" w:rsidRPr="002A332C" w:rsidRDefault="008828FF" w:rsidP="008828FF">
      <w:pPr>
        <w:spacing w:line="360" w:lineRule="auto"/>
        <w:contextualSpacing/>
        <w:rPr>
          <w:lang w:val="ru-RU"/>
        </w:rPr>
      </w:pPr>
      <w:r w:rsidRPr="002A332C">
        <w:rPr>
          <w:lang w:val="ru-RU"/>
        </w:rPr>
        <w:t xml:space="preserve">15. Как разделить десятичную дробь на 0,1; 0,01; 0,001 и т.д.? </w:t>
      </w:r>
    </w:p>
    <w:p w:rsidR="008828FF" w:rsidRPr="002A332C" w:rsidRDefault="008828FF" w:rsidP="008828FF">
      <w:pPr>
        <w:spacing w:line="360" w:lineRule="auto"/>
        <w:contextualSpacing/>
        <w:rPr>
          <w:lang w:val="ru-RU"/>
        </w:rPr>
      </w:pPr>
      <w:r w:rsidRPr="002A332C">
        <w:rPr>
          <w:lang w:val="ru-RU"/>
        </w:rPr>
        <w:lastRenderedPageBreak/>
        <w:t xml:space="preserve">16. Вычислите: 6,52*0,01. </w:t>
      </w:r>
    </w:p>
    <w:p w:rsidR="008828FF" w:rsidRPr="002A332C" w:rsidRDefault="008828FF" w:rsidP="008828FF">
      <w:pPr>
        <w:spacing w:line="360" w:lineRule="auto"/>
        <w:contextualSpacing/>
        <w:rPr>
          <w:lang w:val="ru-RU"/>
        </w:rPr>
      </w:pPr>
      <w:r w:rsidRPr="002A332C">
        <w:rPr>
          <w:lang w:val="ru-RU"/>
        </w:rPr>
        <w:t xml:space="preserve">17. Вычислите: 7,32106:0,001. </w:t>
      </w:r>
    </w:p>
    <w:p w:rsidR="008828FF" w:rsidRPr="002A332C" w:rsidRDefault="008828FF" w:rsidP="008828FF">
      <w:pPr>
        <w:spacing w:line="360" w:lineRule="auto"/>
        <w:contextualSpacing/>
        <w:rPr>
          <w:lang w:val="ru-RU"/>
        </w:rPr>
      </w:pPr>
      <w:r w:rsidRPr="002A332C">
        <w:rPr>
          <w:lang w:val="ru-RU"/>
        </w:rPr>
        <w:t xml:space="preserve">18. Найдите значение выражения: 2,148:0,2. </w:t>
      </w:r>
    </w:p>
    <w:p w:rsidR="008828FF" w:rsidRDefault="008828FF" w:rsidP="008828FF">
      <w:pPr>
        <w:spacing w:line="360" w:lineRule="auto"/>
        <w:contextualSpacing/>
        <w:rPr>
          <w:lang w:val="ru-RU"/>
        </w:rPr>
      </w:pPr>
      <w:r w:rsidRPr="002A332C">
        <w:rPr>
          <w:lang w:val="ru-RU"/>
        </w:rPr>
        <w:t xml:space="preserve">19. Решите уравнение 4,5х=90. </w:t>
      </w:r>
    </w:p>
    <w:p w:rsidR="008828FF" w:rsidRPr="002A332C" w:rsidRDefault="008828FF" w:rsidP="008828FF">
      <w:pPr>
        <w:spacing w:line="360" w:lineRule="auto"/>
        <w:contextualSpacing/>
        <w:rPr>
          <w:lang w:val="ru-RU"/>
        </w:rPr>
      </w:pPr>
      <w:r w:rsidRPr="002A332C">
        <w:rPr>
          <w:lang w:val="ru-RU"/>
        </w:rPr>
        <w:t>20. Найдите значение выражения: 0,02:0,001*10.</w:t>
      </w:r>
    </w:p>
    <w:p w:rsidR="008828FF" w:rsidRPr="002A332C" w:rsidRDefault="008828FF" w:rsidP="008828FF">
      <w:pPr>
        <w:spacing w:line="360" w:lineRule="auto"/>
        <w:contextualSpacing/>
        <w:jc w:val="both"/>
        <w:rPr>
          <w:lang w:val="ru-RU"/>
        </w:rPr>
      </w:pPr>
      <w:r>
        <w:rPr>
          <w:b/>
          <w:bCs/>
          <w:lang w:val="ru-RU"/>
        </w:rPr>
        <w:t xml:space="preserve">2. </w:t>
      </w:r>
      <w:r w:rsidRPr="002A332C">
        <w:rPr>
          <w:b/>
          <w:bCs/>
          <w:lang w:val="ru-RU"/>
        </w:rPr>
        <w:t>Групповая работа</w:t>
      </w:r>
      <w:r w:rsidRPr="002A332C">
        <w:rPr>
          <w:lang w:val="ru-RU"/>
        </w:rPr>
        <w:t xml:space="preserve"> – класс делится на группы по 5-6 человек. Задание - составить кроссворд по теме «Окружность и круг». Далее группы обмениваются кроссвордами и решают </w:t>
      </w:r>
      <w:proofErr w:type="gramStart"/>
      <w:r w:rsidRPr="002A332C">
        <w:rPr>
          <w:lang w:val="ru-RU"/>
        </w:rPr>
        <w:t>работа</w:t>
      </w:r>
      <w:proofErr w:type="gramEnd"/>
      <w:r w:rsidRPr="002A332C">
        <w:rPr>
          <w:lang w:val="ru-RU"/>
        </w:rPr>
        <w:t xml:space="preserve"> какой группы наиболее полно и интересно отразила понятия данной темы. </w:t>
      </w:r>
    </w:p>
    <w:p w:rsidR="008828FF" w:rsidRPr="002A332C" w:rsidRDefault="008828FF" w:rsidP="008828FF">
      <w:pPr>
        <w:spacing w:line="360" w:lineRule="auto"/>
        <w:contextualSpacing/>
        <w:jc w:val="both"/>
        <w:rPr>
          <w:lang w:val="ru-RU"/>
        </w:rPr>
      </w:pPr>
      <w:r w:rsidRPr="002A332C">
        <w:rPr>
          <w:lang w:val="ru-RU"/>
        </w:rPr>
        <w:t xml:space="preserve">Формирование коммуникативных действий, направленных на структурирование информации по данной теме, умение сотрудничать в процессе создания общего продукта совместной деятельности. </w:t>
      </w:r>
    </w:p>
    <w:p w:rsidR="008828FF" w:rsidRPr="002A332C" w:rsidRDefault="008828FF" w:rsidP="008828FF">
      <w:pPr>
        <w:spacing w:line="360" w:lineRule="auto"/>
        <w:contextualSpacing/>
        <w:jc w:val="both"/>
        <w:rPr>
          <w:lang w:val="ru-RU"/>
        </w:rPr>
      </w:pPr>
      <w:r w:rsidRPr="00B86AB5">
        <w:rPr>
          <w:b/>
          <w:lang w:val="ru-RU"/>
        </w:rPr>
        <w:t xml:space="preserve">3. </w:t>
      </w:r>
      <w:r w:rsidRPr="00B86AB5">
        <w:rPr>
          <w:b/>
          <w:bCs/>
          <w:lang w:val="ru-RU"/>
        </w:rPr>
        <w:t>Ролевая игра</w:t>
      </w:r>
      <w:r w:rsidRPr="00B86AB5">
        <w:rPr>
          <w:b/>
          <w:lang w:val="ru-RU"/>
        </w:rPr>
        <w:t xml:space="preserve"> «Угадай, кто это». </w:t>
      </w:r>
      <w:r w:rsidRPr="002A332C">
        <w:rPr>
          <w:lang w:val="ru-RU"/>
        </w:rPr>
        <w:t xml:space="preserve">Каждый из участников записывает на листе бумаги свою подробную психологическую характеристику, не указывая в ней внешние признаки (одежда, цвет волос, глаз). В характеристике должно быть не </w:t>
      </w:r>
    </w:p>
    <w:p w:rsidR="008828FF" w:rsidRPr="002A332C" w:rsidRDefault="008828FF" w:rsidP="008828FF">
      <w:pPr>
        <w:spacing w:line="360" w:lineRule="auto"/>
        <w:contextualSpacing/>
        <w:jc w:val="both"/>
        <w:rPr>
          <w:lang w:val="ru-RU"/>
        </w:rPr>
      </w:pPr>
      <w:r w:rsidRPr="002A332C">
        <w:rPr>
          <w:lang w:val="ru-RU"/>
        </w:rPr>
        <w:t xml:space="preserve">менее десяти черт характера. Ведущий зачитывает характеристики. Все угадывают, чьи они. Обсуждают, насколько они объективны и подходят авторам. Затем характеристики дополняются чертами характера, которые отметили в подростке его одноклассники (акцент на положительные черты). </w:t>
      </w:r>
    </w:p>
    <w:p w:rsidR="008828FF" w:rsidRPr="002A332C" w:rsidRDefault="008828FF" w:rsidP="008828FF">
      <w:pPr>
        <w:spacing w:line="360" w:lineRule="auto"/>
        <w:contextualSpacing/>
        <w:jc w:val="both"/>
        <w:rPr>
          <w:lang w:val="ru-RU"/>
        </w:rPr>
      </w:pPr>
      <w:r w:rsidRPr="002A332C">
        <w:rPr>
          <w:lang w:val="ru-RU"/>
        </w:rPr>
        <w:t>Учиться познавать себя через восприятие других</w:t>
      </w:r>
    </w:p>
    <w:p w:rsidR="00133B75" w:rsidRPr="008828FF" w:rsidRDefault="00133B75">
      <w:pPr>
        <w:rPr>
          <w:lang w:val="ru-RU"/>
        </w:rPr>
      </w:pPr>
    </w:p>
    <w:sectPr w:rsidR="00133B75" w:rsidRPr="008828FF" w:rsidSect="00133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F70B3"/>
    <w:multiLevelType w:val="hybridMultilevel"/>
    <w:tmpl w:val="624C8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828FF"/>
    <w:rsid w:val="00133B75"/>
    <w:rsid w:val="00882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2555</Characters>
  <Application>Microsoft Office Word</Application>
  <DocSecurity>0</DocSecurity>
  <Lines>21</Lines>
  <Paragraphs>5</Paragraphs>
  <ScaleCrop>false</ScaleCrop>
  <Company>DG Win&amp;Soft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2015-03-10T08:56:00Z</dcterms:created>
  <dcterms:modified xsi:type="dcterms:W3CDTF">2015-03-10T08:56:00Z</dcterms:modified>
</cp:coreProperties>
</file>