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D8" w:rsidRPr="002A18F3" w:rsidRDefault="00BA04D8" w:rsidP="00577C3D">
      <w:pPr>
        <w:pBdr>
          <w:bottom w:val="single" w:sz="12" w:space="7" w:color="98B5C2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30"/>
          <w:lang w:eastAsia="ru-RU"/>
        </w:rPr>
      </w:pPr>
      <w:r w:rsidRPr="002A18F3">
        <w:rPr>
          <w:rFonts w:ascii="Times New Roman" w:eastAsia="Times New Roman" w:hAnsi="Times New Roman" w:cs="Times New Roman"/>
          <w:bCs/>
          <w:kern w:val="36"/>
          <w:sz w:val="24"/>
          <w:szCs w:val="30"/>
          <w:lang w:eastAsia="ru-RU"/>
        </w:rPr>
        <w:t xml:space="preserve">Муниципальное </w:t>
      </w:r>
      <w:r w:rsidR="002A18F3" w:rsidRPr="002A18F3">
        <w:rPr>
          <w:rFonts w:ascii="Times New Roman" w:eastAsia="Times New Roman" w:hAnsi="Times New Roman" w:cs="Times New Roman"/>
          <w:bCs/>
          <w:kern w:val="36"/>
          <w:sz w:val="24"/>
          <w:szCs w:val="30"/>
          <w:lang w:eastAsia="ru-RU"/>
        </w:rPr>
        <w:t xml:space="preserve">бюджетное </w:t>
      </w:r>
      <w:r w:rsidRPr="002A18F3">
        <w:rPr>
          <w:rFonts w:ascii="Times New Roman" w:eastAsia="Times New Roman" w:hAnsi="Times New Roman" w:cs="Times New Roman"/>
          <w:bCs/>
          <w:kern w:val="36"/>
          <w:sz w:val="24"/>
          <w:szCs w:val="30"/>
          <w:lang w:eastAsia="ru-RU"/>
        </w:rPr>
        <w:t>общеобразовательное учреждение</w:t>
      </w:r>
    </w:p>
    <w:p w:rsidR="00BA04D8" w:rsidRPr="002A18F3" w:rsidRDefault="00BA04D8" w:rsidP="00577C3D">
      <w:pPr>
        <w:pBdr>
          <w:bottom w:val="single" w:sz="12" w:space="7" w:color="98B5C2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30"/>
          <w:lang w:eastAsia="ru-RU"/>
        </w:rPr>
      </w:pPr>
      <w:r w:rsidRPr="002A18F3">
        <w:rPr>
          <w:rFonts w:ascii="Times New Roman" w:eastAsia="Times New Roman" w:hAnsi="Times New Roman" w:cs="Times New Roman"/>
          <w:bCs/>
          <w:kern w:val="36"/>
          <w:sz w:val="24"/>
          <w:szCs w:val="30"/>
          <w:lang w:eastAsia="ru-RU"/>
        </w:rPr>
        <w:t>Горьковская средняя общеобразовательная школа</w:t>
      </w:r>
    </w:p>
    <w:p w:rsidR="00BA04D8" w:rsidRPr="002A18F3" w:rsidRDefault="00BA04D8" w:rsidP="00577C3D">
      <w:pPr>
        <w:pBdr>
          <w:bottom w:val="single" w:sz="12" w:space="7" w:color="98B5C2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30"/>
          <w:lang w:eastAsia="ru-RU"/>
        </w:rPr>
      </w:pPr>
      <w:r w:rsidRPr="002A18F3">
        <w:rPr>
          <w:rFonts w:ascii="Times New Roman" w:eastAsia="Times New Roman" w:hAnsi="Times New Roman" w:cs="Times New Roman"/>
          <w:bCs/>
          <w:kern w:val="36"/>
          <w:sz w:val="24"/>
          <w:szCs w:val="30"/>
          <w:lang w:eastAsia="ru-RU"/>
        </w:rPr>
        <w:t>Шипуновского района Алтайского края</w:t>
      </w:r>
    </w:p>
    <w:p w:rsidR="00BA04D8" w:rsidRDefault="00BA04D8" w:rsidP="00577C3D">
      <w:pPr>
        <w:pBdr>
          <w:bottom w:val="single" w:sz="12" w:space="7" w:color="98B5C2"/>
        </w:pBd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36"/>
          <w:szCs w:val="30"/>
          <w:lang w:eastAsia="ru-RU"/>
        </w:rPr>
      </w:pPr>
    </w:p>
    <w:p w:rsidR="002A18F3" w:rsidRDefault="002A18F3" w:rsidP="00577C3D">
      <w:pPr>
        <w:pBdr>
          <w:bottom w:val="single" w:sz="12" w:space="7" w:color="98B5C2"/>
        </w:pBd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36"/>
          <w:szCs w:val="30"/>
          <w:lang w:eastAsia="ru-RU"/>
        </w:rPr>
      </w:pPr>
    </w:p>
    <w:p w:rsidR="002A18F3" w:rsidRDefault="002A18F3" w:rsidP="00577C3D">
      <w:pPr>
        <w:pBdr>
          <w:bottom w:val="single" w:sz="12" w:space="7" w:color="98B5C2"/>
        </w:pBd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36"/>
          <w:szCs w:val="30"/>
          <w:lang w:eastAsia="ru-RU"/>
        </w:rPr>
      </w:pPr>
    </w:p>
    <w:p w:rsidR="00F82AE6" w:rsidRPr="00577C3D" w:rsidRDefault="00F82AE6" w:rsidP="00577C3D">
      <w:pPr>
        <w:pBdr>
          <w:bottom w:val="single" w:sz="12" w:space="7" w:color="98B5C2"/>
        </w:pBd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36"/>
          <w:szCs w:val="30"/>
          <w:lang w:eastAsia="ru-RU"/>
        </w:rPr>
      </w:pPr>
      <w:r w:rsidRPr="00577C3D">
        <w:rPr>
          <w:rFonts w:ascii="Bookman Old Style" w:eastAsia="Times New Roman" w:hAnsi="Bookman Old Style" w:cs="Times New Roman"/>
          <w:b/>
          <w:bCs/>
          <w:kern w:val="36"/>
          <w:sz w:val="36"/>
          <w:szCs w:val="30"/>
          <w:lang w:eastAsia="ru-RU"/>
        </w:rPr>
        <w:t xml:space="preserve">План подготовки к ЕГЭ и </w:t>
      </w:r>
      <w:r w:rsidR="009E5E0E">
        <w:rPr>
          <w:rFonts w:ascii="Bookman Old Style" w:eastAsia="Times New Roman" w:hAnsi="Bookman Old Style" w:cs="Times New Roman"/>
          <w:b/>
          <w:bCs/>
          <w:kern w:val="36"/>
          <w:sz w:val="36"/>
          <w:szCs w:val="30"/>
          <w:lang w:eastAsia="ru-RU"/>
        </w:rPr>
        <w:t>ОГЭ</w:t>
      </w:r>
      <w:r w:rsidR="00577C3D">
        <w:rPr>
          <w:rFonts w:ascii="Bookman Old Style" w:eastAsia="Times New Roman" w:hAnsi="Bookman Old Style" w:cs="Times New Roman"/>
          <w:b/>
          <w:bCs/>
          <w:kern w:val="36"/>
          <w:sz w:val="36"/>
          <w:szCs w:val="30"/>
          <w:lang w:eastAsia="ru-RU"/>
        </w:rPr>
        <w:t>-9</w:t>
      </w:r>
    </w:p>
    <w:p w:rsidR="002A18F3" w:rsidRPr="00577C3D" w:rsidRDefault="009E5E0E" w:rsidP="002A18F3">
      <w:pPr>
        <w:pBdr>
          <w:bottom w:val="single" w:sz="12" w:space="7" w:color="98B5C2"/>
        </w:pBdr>
        <w:spacing w:before="100" w:beforeAutospacing="1"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36"/>
          <w:szCs w:val="30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kern w:val="36"/>
          <w:sz w:val="36"/>
          <w:szCs w:val="30"/>
          <w:lang w:eastAsia="ru-RU"/>
        </w:rPr>
        <w:t xml:space="preserve"> 2014</w:t>
      </w:r>
      <w:r w:rsidR="00BA04D8">
        <w:rPr>
          <w:rFonts w:ascii="Bookman Old Style" w:eastAsia="Times New Roman" w:hAnsi="Bookman Old Style" w:cs="Times New Roman"/>
          <w:b/>
          <w:bCs/>
          <w:kern w:val="36"/>
          <w:sz w:val="36"/>
          <w:szCs w:val="30"/>
          <w:lang w:eastAsia="ru-RU"/>
        </w:rPr>
        <w:t>-201</w:t>
      </w:r>
      <w:r>
        <w:rPr>
          <w:rFonts w:ascii="Bookman Old Style" w:eastAsia="Times New Roman" w:hAnsi="Bookman Old Style" w:cs="Times New Roman"/>
          <w:b/>
          <w:bCs/>
          <w:kern w:val="36"/>
          <w:sz w:val="36"/>
          <w:szCs w:val="30"/>
          <w:lang w:eastAsia="ru-RU"/>
        </w:rPr>
        <w:t>5</w:t>
      </w:r>
      <w:r w:rsidR="00F82AE6" w:rsidRPr="00577C3D">
        <w:rPr>
          <w:rFonts w:ascii="Bookman Old Style" w:eastAsia="Times New Roman" w:hAnsi="Bookman Old Style" w:cs="Times New Roman"/>
          <w:b/>
          <w:bCs/>
          <w:kern w:val="36"/>
          <w:sz w:val="36"/>
          <w:szCs w:val="30"/>
          <w:lang w:eastAsia="ru-RU"/>
        </w:rPr>
        <w:t xml:space="preserve"> учебн</w:t>
      </w:r>
      <w:r w:rsidR="00BA04D8">
        <w:rPr>
          <w:rFonts w:ascii="Bookman Old Style" w:eastAsia="Times New Roman" w:hAnsi="Bookman Old Style" w:cs="Times New Roman"/>
          <w:b/>
          <w:bCs/>
          <w:kern w:val="36"/>
          <w:sz w:val="36"/>
          <w:szCs w:val="30"/>
          <w:lang w:eastAsia="ru-RU"/>
        </w:rPr>
        <w:t>ый год</w:t>
      </w:r>
    </w:p>
    <w:p w:rsidR="00F82AE6" w:rsidRDefault="00F82AE6" w:rsidP="00F82AE6">
      <w:pPr>
        <w:spacing w:before="21"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32"/>
          <w:szCs w:val="24"/>
          <w:lang w:eastAsia="ru-RU"/>
        </w:rPr>
      </w:pPr>
      <w:r w:rsidRPr="00F82AE6">
        <w:rPr>
          <w:rFonts w:ascii="Bookman Old Style" w:eastAsia="Times New Roman" w:hAnsi="Bookman Old Style" w:cs="Times New Roman"/>
          <w:color w:val="000000"/>
          <w:sz w:val="32"/>
          <w:szCs w:val="24"/>
          <w:lang w:eastAsia="ru-RU"/>
        </w:rPr>
        <w:t> </w:t>
      </w:r>
    </w:p>
    <w:p w:rsidR="002A18F3" w:rsidRDefault="002A18F3" w:rsidP="00F82AE6">
      <w:pPr>
        <w:spacing w:before="21"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32"/>
          <w:szCs w:val="24"/>
          <w:lang w:eastAsia="ru-RU"/>
        </w:rPr>
      </w:pPr>
    </w:p>
    <w:p w:rsidR="002A18F3" w:rsidRPr="00F82AE6" w:rsidRDefault="002A18F3" w:rsidP="00F82AE6">
      <w:pPr>
        <w:spacing w:before="21"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0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2"/>
        <w:gridCol w:w="4961"/>
        <w:gridCol w:w="2269"/>
        <w:gridCol w:w="2835"/>
      </w:tblGrid>
      <w:tr w:rsidR="00F82AE6" w:rsidRPr="00BA04D8" w:rsidTr="009E5E0E">
        <w:tc>
          <w:tcPr>
            <w:tcW w:w="850" w:type="dxa"/>
            <w:gridSpan w:val="2"/>
            <w:vAlign w:val="center"/>
          </w:tcPr>
          <w:p w:rsidR="00F82AE6" w:rsidRPr="009E5E0E" w:rsidRDefault="00F82AE6" w:rsidP="009E5E0E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5E0E">
              <w:rPr>
                <w:rFonts w:ascii="Times New Roman" w:eastAsia="Calibri" w:hAnsi="Times New Roman" w:cs="Times New Roman"/>
                <w:b/>
                <w:sz w:val="32"/>
              </w:rPr>
              <w:t>№</w:t>
            </w:r>
          </w:p>
          <w:p w:rsidR="00F82AE6" w:rsidRPr="009E5E0E" w:rsidRDefault="00F82AE6" w:rsidP="009E5E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proofErr w:type="spellStart"/>
            <w:proofErr w:type="gramStart"/>
            <w:r w:rsidRPr="009E5E0E">
              <w:rPr>
                <w:rFonts w:ascii="Times New Roman" w:eastAsia="Calibri" w:hAnsi="Times New Roman" w:cs="Times New Roman"/>
                <w:b/>
                <w:sz w:val="32"/>
              </w:rPr>
              <w:t>п</w:t>
            </w:r>
            <w:proofErr w:type="spellEnd"/>
            <w:proofErr w:type="gramEnd"/>
            <w:r w:rsidRPr="009E5E0E">
              <w:rPr>
                <w:rFonts w:ascii="Times New Roman" w:eastAsia="Calibri" w:hAnsi="Times New Roman" w:cs="Times New Roman"/>
                <w:b/>
                <w:sz w:val="32"/>
              </w:rPr>
              <w:t>/</w:t>
            </w:r>
            <w:proofErr w:type="spellStart"/>
            <w:r w:rsidRPr="009E5E0E">
              <w:rPr>
                <w:rFonts w:ascii="Times New Roman" w:eastAsia="Calibri" w:hAnsi="Times New Roman" w:cs="Times New Roman"/>
                <w:b/>
                <w:sz w:val="32"/>
              </w:rPr>
              <w:t>п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F82AE6" w:rsidRPr="009E5E0E" w:rsidRDefault="00F82AE6" w:rsidP="009E5E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9E5E0E">
              <w:rPr>
                <w:rFonts w:ascii="Times New Roman" w:eastAsia="Calibri" w:hAnsi="Times New Roman" w:cs="Times New Roman"/>
                <w:b/>
                <w:sz w:val="32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F82AE6" w:rsidRPr="009E5E0E" w:rsidRDefault="00F82AE6" w:rsidP="009E5E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9E5E0E">
              <w:rPr>
                <w:rFonts w:ascii="Times New Roman" w:eastAsia="Calibri" w:hAnsi="Times New Roman" w:cs="Times New Roman"/>
                <w:b/>
                <w:sz w:val="32"/>
              </w:rPr>
              <w:t>Срок исполнения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82AE6" w:rsidRPr="009E5E0E" w:rsidRDefault="00F82AE6" w:rsidP="009E5E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9E5E0E">
              <w:rPr>
                <w:rFonts w:ascii="Times New Roman" w:eastAsia="Calibri" w:hAnsi="Times New Roman" w:cs="Times New Roman"/>
                <w:b/>
                <w:sz w:val="32"/>
              </w:rPr>
              <w:t>Ответственные</w:t>
            </w:r>
          </w:p>
        </w:tc>
      </w:tr>
      <w:tr w:rsidR="00F82AE6" w:rsidRPr="00BA04D8" w:rsidTr="00562F0B">
        <w:tc>
          <w:tcPr>
            <w:tcW w:w="10915" w:type="dxa"/>
            <w:gridSpan w:val="5"/>
          </w:tcPr>
          <w:p w:rsidR="00F82AE6" w:rsidRPr="009E5E0E" w:rsidRDefault="00F82AE6" w:rsidP="00F82AE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9E5E0E">
              <w:rPr>
                <w:rFonts w:ascii="Times New Roman" w:hAnsi="Times New Roman" w:cs="Times New Roman"/>
                <w:b/>
                <w:i/>
                <w:sz w:val="32"/>
              </w:rPr>
              <w:t>Организационно - методическая работа</w:t>
            </w:r>
          </w:p>
        </w:tc>
      </w:tr>
      <w:tr w:rsidR="00F82AE6" w:rsidRPr="00BA04D8" w:rsidTr="00A22002">
        <w:tc>
          <w:tcPr>
            <w:tcW w:w="850" w:type="dxa"/>
            <w:gridSpan w:val="2"/>
          </w:tcPr>
          <w:p w:rsidR="00F82AE6" w:rsidRPr="00BA04D8" w:rsidRDefault="00A22002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hAnsi="Times New Roman" w:cs="Times New Roman"/>
                <w:sz w:val="28"/>
              </w:rPr>
              <w:t>1</w:t>
            </w:r>
            <w:r w:rsidR="00F82AE6" w:rsidRPr="00BA04D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4961" w:type="dxa"/>
          </w:tcPr>
          <w:p w:rsidR="00F82AE6" w:rsidRPr="00BA04D8" w:rsidRDefault="00F82AE6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Разработка плана мероприятий по повышению качества подготовки выпускников к госуда</w:t>
            </w:r>
            <w:r w:rsidR="00BA04D8">
              <w:rPr>
                <w:rFonts w:ascii="Times New Roman" w:eastAsia="Calibri" w:hAnsi="Times New Roman" w:cs="Times New Roman"/>
                <w:sz w:val="28"/>
              </w:rPr>
              <w:t>рственной (итоговой) аттестации.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2269" w:type="dxa"/>
          </w:tcPr>
          <w:p w:rsidR="00F82AE6" w:rsidRPr="00BA04D8" w:rsidRDefault="00F82AE6" w:rsidP="002E484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декабрь</w:t>
            </w:r>
          </w:p>
        </w:tc>
        <w:tc>
          <w:tcPr>
            <w:tcW w:w="2835" w:type="dxa"/>
          </w:tcPr>
          <w:p w:rsidR="00F82AE6" w:rsidRPr="00BA04D8" w:rsidRDefault="00F82AE6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заместитель директора по УВР</w:t>
            </w:r>
          </w:p>
        </w:tc>
      </w:tr>
      <w:tr w:rsidR="00F82AE6" w:rsidRPr="00BA04D8" w:rsidTr="00A22002">
        <w:tc>
          <w:tcPr>
            <w:tcW w:w="850" w:type="dxa"/>
            <w:gridSpan w:val="2"/>
          </w:tcPr>
          <w:p w:rsidR="00F82AE6" w:rsidRPr="00BA04D8" w:rsidRDefault="00A81D33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F82AE6" w:rsidRPr="00BA04D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4961" w:type="dxa"/>
          </w:tcPr>
          <w:p w:rsidR="00F82AE6" w:rsidRPr="00BA04D8" w:rsidRDefault="00F82AE6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Ежедневные и еженедельные индивидуальные и групповые занятия на базе </w:t>
            </w:r>
            <w:r w:rsidRPr="00BA04D8">
              <w:rPr>
                <w:rFonts w:ascii="Times New Roman" w:hAnsi="Times New Roman" w:cs="Times New Roman"/>
                <w:sz w:val="28"/>
              </w:rPr>
              <w:t>школы.</w:t>
            </w:r>
          </w:p>
        </w:tc>
        <w:tc>
          <w:tcPr>
            <w:tcW w:w="2269" w:type="dxa"/>
          </w:tcPr>
          <w:p w:rsidR="00F82AE6" w:rsidRPr="00BA04D8" w:rsidRDefault="00F82AE6" w:rsidP="00F82AE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постоянно</w:t>
            </w:r>
          </w:p>
        </w:tc>
        <w:tc>
          <w:tcPr>
            <w:tcW w:w="2835" w:type="dxa"/>
          </w:tcPr>
          <w:p w:rsidR="00F82AE6" w:rsidRPr="00BA04D8" w:rsidRDefault="00F82AE6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hAnsi="Times New Roman" w:cs="Times New Roman"/>
                <w:sz w:val="28"/>
              </w:rPr>
              <w:t>учителя предметники</w:t>
            </w:r>
          </w:p>
        </w:tc>
      </w:tr>
      <w:tr w:rsidR="00F82AE6" w:rsidRPr="00BA04D8" w:rsidTr="00A22002">
        <w:tc>
          <w:tcPr>
            <w:tcW w:w="850" w:type="dxa"/>
            <w:gridSpan w:val="2"/>
          </w:tcPr>
          <w:p w:rsidR="00F82AE6" w:rsidRPr="00BA04D8" w:rsidRDefault="00A81D33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F82AE6" w:rsidRPr="00BA04D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4961" w:type="dxa"/>
          </w:tcPr>
          <w:p w:rsidR="00F82AE6" w:rsidRPr="00BA04D8" w:rsidRDefault="00F82AE6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Индивидуальные собеседования с выпускни</w:t>
            </w:r>
            <w:r w:rsidRPr="00BA04D8">
              <w:rPr>
                <w:rFonts w:ascii="Times New Roman" w:hAnsi="Times New Roman" w:cs="Times New Roman"/>
                <w:sz w:val="28"/>
              </w:rPr>
              <w:t xml:space="preserve">ками </w:t>
            </w:r>
            <w:r w:rsidR="009E5E0E">
              <w:rPr>
                <w:rFonts w:ascii="Times New Roman" w:hAnsi="Times New Roman" w:cs="Times New Roman"/>
                <w:sz w:val="28"/>
              </w:rPr>
              <w:t>по проблемам участия в ЕГЭ и ОГЭ</w:t>
            </w:r>
            <w:r w:rsidR="00A22002" w:rsidRPr="00BA04D8">
              <w:rPr>
                <w:rFonts w:ascii="Times New Roman" w:hAnsi="Times New Roman" w:cs="Times New Roman"/>
                <w:sz w:val="28"/>
              </w:rPr>
              <w:t>-9</w:t>
            </w:r>
            <w:r w:rsidRPr="00BA04D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9" w:type="dxa"/>
          </w:tcPr>
          <w:p w:rsidR="00F82AE6" w:rsidRPr="00BA04D8" w:rsidRDefault="00F82AE6" w:rsidP="00F82AE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постоянно</w:t>
            </w:r>
          </w:p>
        </w:tc>
        <w:tc>
          <w:tcPr>
            <w:tcW w:w="2835" w:type="dxa"/>
          </w:tcPr>
          <w:p w:rsidR="00F82AE6" w:rsidRPr="00BA04D8" w:rsidRDefault="00F82AE6" w:rsidP="002A18F3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классные руководители, учителя - предметники</w:t>
            </w:r>
          </w:p>
        </w:tc>
      </w:tr>
      <w:tr w:rsidR="00A22002" w:rsidRPr="00BA04D8" w:rsidTr="00A22002">
        <w:tc>
          <w:tcPr>
            <w:tcW w:w="850" w:type="dxa"/>
            <w:gridSpan w:val="2"/>
          </w:tcPr>
          <w:p w:rsidR="00A22002" w:rsidRPr="00BA04D8" w:rsidRDefault="00A81D33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22002" w:rsidRPr="00BA04D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4961" w:type="dxa"/>
          </w:tcPr>
          <w:p w:rsidR="00A22002" w:rsidRPr="00BA04D8" w:rsidRDefault="00A22002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Формирование банка данных «выпускников группы учебного риска» (рискующих не получить аттестаты), </w:t>
            </w:r>
            <w:proofErr w:type="spellStart"/>
            <w:r w:rsidRPr="00BA04D8">
              <w:rPr>
                <w:rFonts w:ascii="Times New Roman" w:eastAsia="Calibri" w:hAnsi="Times New Roman" w:cs="Times New Roman"/>
                <w:sz w:val="28"/>
              </w:rPr>
              <w:t>разноуровневых</w:t>
            </w:r>
            <w:proofErr w:type="spellEnd"/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групп для проведения занятий и собеседований;</w:t>
            </w:r>
          </w:p>
        </w:tc>
        <w:tc>
          <w:tcPr>
            <w:tcW w:w="2269" w:type="dxa"/>
          </w:tcPr>
          <w:p w:rsidR="00A22002" w:rsidRPr="00BA04D8" w:rsidRDefault="00A22002" w:rsidP="00A2200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январь</w:t>
            </w:r>
          </w:p>
        </w:tc>
        <w:tc>
          <w:tcPr>
            <w:tcW w:w="2835" w:type="dxa"/>
          </w:tcPr>
          <w:p w:rsidR="00A22002" w:rsidRPr="00BA04D8" w:rsidRDefault="00A22002" w:rsidP="00A81D33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заместитель директор</w:t>
            </w:r>
            <w:r w:rsidR="00A81D33">
              <w:rPr>
                <w:rFonts w:ascii="Times New Roman" w:eastAsia="Calibri" w:hAnsi="Times New Roman" w:cs="Times New Roman"/>
                <w:sz w:val="28"/>
              </w:rPr>
              <w:t>а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по УВР</w:t>
            </w:r>
          </w:p>
        </w:tc>
      </w:tr>
      <w:tr w:rsidR="00955B78" w:rsidRPr="00BA04D8" w:rsidTr="00A22002">
        <w:tc>
          <w:tcPr>
            <w:tcW w:w="850" w:type="dxa"/>
            <w:gridSpan w:val="2"/>
          </w:tcPr>
          <w:p w:rsidR="00955B78" w:rsidRPr="00BA04D8" w:rsidRDefault="00A81D33" w:rsidP="002E48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955B78" w:rsidRPr="00BA04D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1" w:type="dxa"/>
          </w:tcPr>
          <w:p w:rsidR="00955B78" w:rsidRPr="00BA04D8" w:rsidRDefault="00955B78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Подготовка базы данных по учащимся </w:t>
            </w:r>
            <w:r w:rsidR="00BA04D8">
              <w:rPr>
                <w:rFonts w:ascii="Times New Roman" w:eastAsia="Calibri" w:hAnsi="Times New Roman" w:cs="Times New Roman"/>
                <w:sz w:val="28"/>
              </w:rPr>
              <w:t>9, 11-го классов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2269" w:type="dxa"/>
          </w:tcPr>
          <w:p w:rsidR="00955B78" w:rsidRPr="00BA04D8" w:rsidRDefault="00577C3D" w:rsidP="00A2200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январь</w:t>
            </w:r>
          </w:p>
        </w:tc>
        <w:tc>
          <w:tcPr>
            <w:tcW w:w="2835" w:type="dxa"/>
          </w:tcPr>
          <w:p w:rsidR="00955B78" w:rsidRPr="00BA04D8" w:rsidRDefault="00A81D33" w:rsidP="002A18F3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</w:t>
            </w:r>
            <w:r w:rsidR="00955B78" w:rsidRPr="00BA04D8">
              <w:rPr>
                <w:rFonts w:ascii="Times New Roman" w:eastAsia="Calibri" w:hAnsi="Times New Roman" w:cs="Times New Roman"/>
                <w:sz w:val="28"/>
              </w:rPr>
              <w:t>аместитель директор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 w:rsidR="00955B78" w:rsidRPr="00BA04D8">
              <w:rPr>
                <w:rFonts w:ascii="Times New Roman" w:eastAsia="Calibri" w:hAnsi="Times New Roman" w:cs="Times New Roman"/>
                <w:sz w:val="28"/>
              </w:rPr>
              <w:t xml:space="preserve"> по УВР</w:t>
            </w:r>
          </w:p>
        </w:tc>
      </w:tr>
      <w:tr w:rsidR="00955B78" w:rsidRPr="00BA04D8" w:rsidTr="00A22002">
        <w:tc>
          <w:tcPr>
            <w:tcW w:w="850" w:type="dxa"/>
            <w:gridSpan w:val="2"/>
          </w:tcPr>
          <w:p w:rsidR="00955B78" w:rsidRPr="00BA04D8" w:rsidRDefault="00A81D33" w:rsidP="002E48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955B78" w:rsidRPr="00BA04D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1" w:type="dxa"/>
          </w:tcPr>
          <w:p w:rsidR="00C70C20" w:rsidRPr="00BA04D8" w:rsidRDefault="00955B78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Сбор копий паспортов учащихся 9,11-го классов</w:t>
            </w:r>
          </w:p>
        </w:tc>
        <w:tc>
          <w:tcPr>
            <w:tcW w:w="2269" w:type="dxa"/>
          </w:tcPr>
          <w:p w:rsidR="00955B78" w:rsidRPr="00BA04D8" w:rsidRDefault="00955B78" w:rsidP="002A18F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февраль</w:t>
            </w:r>
          </w:p>
        </w:tc>
        <w:tc>
          <w:tcPr>
            <w:tcW w:w="2835" w:type="dxa"/>
          </w:tcPr>
          <w:p w:rsidR="00955B78" w:rsidRPr="00BA04D8" w:rsidRDefault="00955B78" w:rsidP="002A18F3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классные руководители</w:t>
            </w:r>
          </w:p>
        </w:tc>
      </w:tr>
      <w:tr w:rsidR="00955B78" w:rsidRPr="00BA04D8" w:rsidTr="007F226D">
        <w:tc>
          <w:tcPr>
            <w:tcW w:w="10915" w:type="dxa"/>
            <w:gridSpan w:val="5"/>
          </w:tcPr>
          <w:p w:rsidR="009E5E0E" w:rsidRDefault="009E5E0E" w:rsidP="009E5E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</w:p>
          <w:p w:rsidR="009E5E0E" w:rsidRDefault="009E5E0E" w:rsidP="009E5E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</w:p>
          <w:p w:rsidR="009E5E0E" w:rsidRDefault="009E5E0E" w:rsidP="009E5E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</w:p>
          <w:p w:rsidR="00955B78" w:rsidRPr="009E5E0E" w:rsidRDefault="00955B78" w:rsidP="009E5E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9E5E0E">
              <w:rPr>
                <w:rFonts w:ascii="Times New Roman" w:eastAsia="Calibri" w:hAnsi="Times New Roman" w:cs="Times New Roman"/>
                <w:b/>
                <w:i/>
                <w:sz w:val="32"/>
              </w:rPr>
              <w:lastRenderedPageBreak/>
              <w:t>Проведение мероприятий организационного характера по подготовке учащихся к сдаче ЕГЭ</w:t>
            </w:r>
            <w:r w:rsidRPr="009E5E0E">
              <w:rPr>
                <w:rFonts w:ascii="Times New Roman" w:hAnsi="Times New Roman" w:cs="Times New Roman"/>
                <w:b/>
                <w:i/>
                <w:sz w:val="32"/>
              </w:rPr>
              <w:t>,</w:t>
            </w:r>
            <w:r w:rsidR="009E5E0E" w:rsidRPr="009E5E0E">
              <w:rPr>
                <w:rFonts w:ascii="Times New Roman" w:hAnsi="Times New Roman" w:cs="Times New Roman"/>
                <w:b/>
                <w:i/>
                <w:sz w:val="32"/>
              </w:rPr>
              <w:t xml:space="preserve"> ОГЭ</w:t>
            </w:r>
            <w:r w:rsidRPr="009E5E0E">
              <w:rPr>
                <w:rFonts w:ascii="Times New Roman" w:hAnsi="Times New Roman" w:cs="Times New Roman"/>
                <w:b/>
                <w:i/>
                <w:sz w:val="32"/>
              </w:rPr>
              <w:t>-9</w:t>
            </w:r>
          </w:p>
        </w:tc>
      </w:tr>
      <w:tr w:rsidR="00955B78" w:rsidRPr="00BA04D8" w:rsidTr="00A22002">
        <w:tc>
          <w:tcPr>
            <w:tcW w:w="850" w:type="dxa"/>
            <w:gridSpan w:val="2"/>
          </w:tcPr>
          <w:p w:rsidR="00955B78" w:rsidRPr="00BA04D8" w:rsidRDefault="00955B78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lastRenderedPageBreak/>
              <w:t>1.</w:t>
            </w:r>
          </w:p>
        </w:tc>
        <w:tc>
          <w:tcPr>
            <w:tcW w:w="4961" w:type="dxa"/>
          </w:tcPr>
          <w:p w:rsidR="00955B78" w:rsidRPr="00BA04D8" w:rsidRDefault="00955B78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>Первичное анкетирование: сбор письменных заявлений выпуск</w:t>
            </w:r>
            <w:r w:rsidRPr="00BA04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softHyphen/>
            </w:r>
            <w:r w:rsidRPr="00BA04D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4"/>
                <w:lang w:eastAsia="ru-RU"/>
              </w:rPr>
              <w:t>ников о выборе экзаменов в форме ЕГЭ</w:t>
            </w:r>
          </w:p>
        </w:tc>
        <w:tc>
          <w:tcPr>
            <w:tcW w:w="2269" w:type="dxa"/>
          </w:tcPr>
          <w:p w:rsidR="00955B78" w:rsidRPr="00BA04D8" w:rsidRDefault="00955B78" w:rsidP="00A2200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январь</w:t>
            </w:r>
          </w:p>
        </w:tc>
        <w:tc>
          <w:tcPr>
            <w:tcW w:w="2835" w:type="dxa"/>
          </w:tcPr>
          <w:p w:rsidR="00955B78" w:rsidRPr="00BA04D8" w:rsidRDefault="00A81D33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</w:t>
            </w:r>
            <w:r w:rsidR="00955B78" w:rsidRPr="00BA04D8">
              <w:rPr>
                <w:rFonts w:ascii="Times New Roman" w:eastAsia="Calibri" w:hAnsi="Times New Roman" w:cs="Times New Roman"/>
                <w:sz w:val="28"/>
              </w:rPr>
              <w:t>аместитель директора по УВР</w:t>
            </w:r>
          </w:p>
        </w:tc>
      </w:tr>
      <w:tr w:rsidR="00C70C20" w:rsidRPr="00BA04D8" w:rsidTr="00A22002">
        <w:tc>
          <w:tcPr>
            <w:tcW w:w="850" w:type="dxa"/>
            <w:gridSpan w:val="2"/>
          </w:tcPr>
          <w:p w:rsidR="00C70C20" w:rsidRPr="00BA04D8" w:rsidRDefault="00C70C20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4961" w:type="dxa"/>
          </w:tcPr>
          <w:p w:rsidR="00C70C20" w:rsidRPr="00BA04D8" w:rsidRDefault="00C70C20" w:rsidP="009E5E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</w:pPr>
            <w:r w:rsidRPr="00BA04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 xml:space="preserve">Ведение журнала регистрации проведения инструктажей по проведению ЕГЭ и </w:t>
            </w:r>
            <w:r w:rsidR="009E5E0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>ОГЭ</w:t>
            </w:r>
            <w:r w:rsidRPr="00BA04D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>-9</w:t>
            </w:r>
          </w:p>
        </w:tc>
        <w:tc>
          <w:tcPr>
            <w:tcW w:w="2269" w:type="dxa"/>
          </w:tcPr>
          <w:p w:rsidR="00C70C20" w:rsidRPr="00BA04D8" w:rsidRDefault="00C70C20" w:rsidP="00A2200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  <w:lang w:val="en-US"/>
              </w:rPr>
              <w:t>II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полугодие</w:t>
            </w:r>
          </w:p>
        </w:tc>
        <w:tc>
          <w:tcPr>
            <w:tcW w:w="2835" w:type="dxa"/>
          </w:tcPr>
          <w:p w:rsidR="00C70C20" w:rsidRPr="00BA04D8" w:rsidRDefault="00C70C20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директор</w:t>
            </w:r>
          </w:p>
        </w:tc>
      </w:tr>
      <w:tr w:rsidR="00955B78" w:rsidRPr="00BA04D8" w:rsidTr="00A22002">
        <w:tc>
          <w:tcPr>
            <w:tcW w:w="850" w:type="dxa"/>
            <w:gridSpan w:val="2"/>
          </w:tcPr>
          <w:p w:rsidR="00955B78" w:rsidRPr="00BA04D8" w:rsidRDefault="00C70C20" w:rsidP="005B3453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3</w:t>
            </w:r>
            <w:r w:rsidR="00955B78" w:rsidRPr="00BA04D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4961" w:type="dxa"/>
          </w:tcPr>
          <w:p w:rsidR="00C70C20" w:rsidRPr="00BA04D8" w:rsidRDefault="00955B78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Изучение нормативных и инструктивных материалов</w:t>
            </w:r>
          </w:p>
          <w:p w:rsidR="00955B78" w:rsidRPr="00BA04D8" w:rsidRDefault="00955B78" w:rsidP="009E5E0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ЕГЭ и 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ОГЭ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-9</w:t>
            </w:r>
          </w:p>
        </w:tc>
        <w:tc>
          <w:tcPr>
            <w:tcW w:w="2269" w:type="dxa"/>
          </w:tcPr>
          <w:p w:rsidR="00955B78" w:rsidRPr="00BA04D8" w:rsidRDefault="00955B78" w:rsidP="005B345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hAnsi="Times New Roman" w:cs="Times New Roman"/>
                <w:sz w:val="28"/>
              </w:rPr>
              <w:t>м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арт</w:t>
            </w:r>
            <w:r w:rsidRPr="00BA04D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0C20" w:rsidRPr="00BA04D8">
              <w:rPr>
                <w:rFonts w:ascii="Times New Roman" w:eastAsia="Calibri" w:hAnsi="Times New Roman" w:cs="Times New Roman"/>
                <w:sz w:val="28"/>
              </w:rPr>
              <w:t>–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апрель</w:t>
            </w:r>
          </w:p>
        </w:tc>
        <w:tc>
          <w:tcPr>
            <w:tcW w:w="2835" w:type="dxa"/>
          </w:tcPr>
          <w:p w:rsidR="005B3453" w:rsidRDefault="005B3453" w:rsidP="005B3453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администрация;</w:t>
            </w:r>
          </w:p>
          <w:p w:rsidR="00955B78" w:rsidRDefault="00955B78" w:rsidP="005B3453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учителя предметники</w:t>
            </w:r>
            <w:r w:rsidR="005B3453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5B3453" w:rsidRPr="00BA04D8" w:rsidRDefault="005B3453" w:rsidP="005B3453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учащиеся</w:t>
            </w:r>
          </w:p>
        </w:tc>
      </w:tr>
      <w:tr w:rsidR="00955B78" w:rsidRPr="00BA04D8" w:rsidTr="00A22002">
        <w:tc>
          <w:tcPr>
            <w:tcW w:w="850" w:type="dxa"/>
            <w:gridSpan w:val="2"/>
          </w:tcPr>
          <w:p w:rsidR="00955B78" w:rsidRPr="00BA04D8" w:rsidRDefault="00C70C20" w:rsidP="005B3453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955B78" w:rsidRPr="00BA04D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4961" w:type="dxa"/>
          </w:tcPr>
          <w:p w:rsidR="00955B78" w:rsidRPr="00BA04D8" w:rsidRDefault="00955B78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Обучение учащихся работе с бланками ответов ЕГЭ и 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ОГЭ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-9</w:t>
            </w:r>
          </w:p>
        </w:tc>
        <w:tc>
          <w:tcPr>
            <w:tcW w:w="2269" w:type="dxa"/>
          </w:tcPr>
          <w:p w:rsidR="00955B78" w:rsidRPr="00BA04D8" w:rsidRDefault="00955B78" w:rsidP="00A2200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hAnsi="Times New Roman" w:cs="Times New Roman"/>
                <w:sz w:val="28"/>
              </w:rPr>
              <w:t>м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арт</w:t>
            </w:r>
            <w:r w:rsidRPr="00BA04D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0C20" w:rsidRPr="00BA04D8">
              <w:rPr>
                <w:rFonts w:ascii="Times New Roman" w:eastAsia="Calibri" w:hAnsi="Times New Roman" w:cs="Times New Roman"/>
                <w:sz w:val="28"/>
              </w:rPr>
              <w:t>–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апрель</w:t>
            </w:r>
          </w:p>
        </w:tc>
        <w:tc>
          <w:tcPr>
            <w:tcW w:w="2835" w:type="dxa"/>
          </w:tcPr>
          <w:p w:rsidR="00955B78" w:rsidRPr="00BA04D8" w:rsidRDefault="00955B78" w:rsidP="002A18F3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заместитель директора по УВР</w:t>
            </w:r>
          </w:p>
        </w:tc>
      </w:tr>
      <w:tr w:rsidR="00955B78" w:rsidRPr="00BA04D8" w:rsidTr="00A22002">
        <w:tc>
          <w:tcPr>
            <w:tcW w:w="850" w:type="dxa"/>
            <w:gridSpan w:val="2"/>
          </w:tcPr>
          <w:p w:rsidR="00955B78" w:rsidRPr="00BA04D8" w:rsidRDefault="00C70C20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5</w:t>
            </w:r>
            <w:r w:rsidR="00955B78" w:rsidRPr="00BA04D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4961" w:type="dxa"/>
          </w:tcPr>
          <w:p w:rsidR="00955B78" w:rsidRPr="00BA04D8" w:rsidRDefault="00955B78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Оформление тематических стендов по подготовке к ЕГЭ и 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ОГЭ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-9 в рекреациях с правилами участия выпускников в ЕГЭ</w:t>
            </w:r>
            <w:r w:rsidR="009E5E0E" w:rsidRPr="00BA04D8"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ОГЭ</w:t>
            </w:r>
            <w:r w:rsidR="009E5E0E" w:rsidRPr="00BA04D8">
              <w:rPr>
                <w:rFonts w:ascii="Times New Roman" w:eastAsia="Calibri" w:hAnsi="Times New Roman" w:cs="Times New Roman"/>
                <w:sz w:val="28"/>
              </w:rPr>
              <w:t>-9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, общими сведениями о структуре экзаменационной работе, типах заданий, продолжительности работы, общими сведениями о критериях оценивания работы, демонстра</w:t>
            </w:r>
            <w:r w:rsidR="00A81D33">
              <w:rPr>
                <w:rFonts w:ascii="Times New Roman" w:eastAsia="Calibri" w:hAnsi="Times New Roman" w:cs="Times New Roman"/>
                <w:sz w:val="28"/>
              </w:rPr>
              <w:t>ционными вариантами заданий 201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, образцами бланков ответов.</w:t>
            </w:r>
          </w:p>
        </w:tc>
        <w:tc>
          <w:tcPr>
            <w:tcW w:w="2269" w:type="dxa"/>
          </w:tcPr>
          <w:p w:rsidR="00955B78" w:rsidRPr="00BA04D8" w:rsidRDefault="00A81D33" w:rsidP="00A2200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 w:rsidR="00955B78" w:rsidRPr="00BA04D8">
              <w:rPr>
                <w:rFonts w:ascii="Times New Roman" w:eastAsia="Calibri" w:hAnsi="Times New Roman" w:cs="Times New Roman"/>
                <w:sz w:val="28"/>
              </w:rPr>
              <w:t>нварь</w:t>
            </w:r>
          </w:p>
        </w:tc>
        <w:tc>
          <w:tcPr>
            <w:tcW w:w="2835" w:type="dxa"/>
          </w:tcPr>
          <w:p w:rsidR="00955B78" w:rsidRPr="00BA04D8" w:rsidRDefault="00955B78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заместитель директора по УВР</w:t>
            </w:r>
          </w:p>
        </w:tc>
      </w:tr>
      <w:tr w:rsidR="00955B78" w:rsidRPr="00BA04D8" w:rsidTr="00A22002">
        <w:tc>
          <w:tcPr>
            <w:tcW w:w="850" w:type="dxa"/>
            <w:gridSpan w:val="2"/>
          </w:tcPr>
          <w:p w:rsidR="00955B78" w:rsidRPr="00BA04D8" w:rsidRDefault="00C70C20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6</w:t>
            </w:r>
            <w:r w:rsidR="00955B78" w:rsidRPr="00BA04D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4961" w:type="dxa"/>
          </w:tcPr>
          <w:p w:rsidR="00955B78" w:rsidRPr="00BA04D8" w:rsidRDefault="00955B78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Проведений собраний с учащимися и их родителями по подготовке к ЕГЭ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 xml:space="preserve"> и ОГЭ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2269" w:type="dxa"/>
          </w:tcPr>
          <w:p w:rsidR="00955B78" w:rsidRPr="00BA04D8" w:rsidRDefault="00955B78" w:rsidP="00A2200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апрель</w:t>
            </w:r>
          </w:p>
        </w:tc>
        <w:tc>
          <w:tcPr>
            <w:tcW w:w="2835" w:type="dxa"/>
          </w:tcPr>
          <w:p w:rsidR="00955B78" w:rsidRPr="00BA04D8" w:rsidRDefault="002A18F3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Руководители </w:t>
            </w:r>
            <w:r w:rsidR="00955B78" w:rsidRPr="00BA04D8">
              <w:rPr>
                <w:rFonts w:ascii="Times New Roman" w:eastAsia="Calibri" w:hAnsi="Times New Roman" w:cs="Times New Roman"/>
                <w:sz w:val="28"/>
              </w:rPr>
              <w:t>ОУ</w:t>
            </w:r>
          </w:p>
        </w:tc>
      </w:tr>
      <w:tr w:rsidR="00955B78" w:rsidRPr="00BA04D8" w:rsidTr="00F17CD3">
        <w:tc>
          <w:tcPr>
            <w:tcW w:w="10915" w:type="dxa"/>
            <w:gridSpan w:val="5"/>
          </w:tcPr>
          <w:p w:rsidR="00955B78" w:rsidRPr="009E5E0E" w:rsidRDefault="00955B78" w:rsidP="009E5E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9E5E0E">
              <w:rPr>
                <w:rFonts w:ascii="Times New Roman" w:eastAsia="Calibri" w:hAnsi="Times New Roman" w:cs="Times New Roman"/>
                <w:b/>
                <w:i/>
                <w:sz w:val="32"/>
              </w:rPr>
              <w:t>Организация мероприятий учебно-методического характера по подготовке к проведению государственной итоговой аттестации.</w:t>
            </w:r>
          </w:p>
        </w:tc>
      </w:tr>
      <w:tr w:rsidR="00955B78" w:rsidRPr="00BA04D8" w:rsidTr="002A18F3">
        <w:tc>
          <w:tcPr>
            <w:tcW w:w="708" w:type="dxa"/>
          </w:tcPr>
          <w:p w:rsidR="00955B78" w:rsidRPr="00BA04D8" w:rsidRDefault="00955B78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1. </w:t>
            </w:r>
          </w:p>
        </w:tc>
        <w:tc>
          <w:tcPr>
            <w:tcW w:w="5103" w:type="dxa"/>
            <w:gridSpan w:val="2"/>
          </w:tcPr>
          <w:p w:rsidR="00955B78" w:rsidRPr="00BA04D8" w:rsidRDefault="00955B78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Разработка учителями – предметниками рекомендаций для учащихся по подготовке к ЕГЭ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, ОГЭ</w:t>
            </w:r>
          </w:p>
        </w:tc>
        <w:tc>
          <w:tcPr>
            <w:tcW w:w="2269" w:type="dxa"/>
          </w:tcPr>
          <w:p w:rsidR="00955B78" w:rsidRPr="00BA04D8" w:rsidRDefault="00955B78" w:rsidP="009E5E0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ноябрь 20</w:t>
            </w:r>
            <w:r w:rsidR="00A81D33"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955B78" w:rsidRPr="00BA04D8" w:rsidRDefault="00955B78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учителя </w:t>
            </w:r>
            <w:r w:rsidR="00C70C20" w:rsidRPr="00BA04D8">
              <w:rPr>
                <w:rFonts w:ascii="Times New Roman" w:eastAsia="Calibri" w:hAnsi="Times New Roman" w:cs="Times New Roman"/>
                <w:sz w:val="28"/>
              </w:rPr>
              <w:t>–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предметники</w:t>
            </w:r>
          </w:p>
        </w:tc>
      </w:tr>
      <w:tr w:rsidR="00955B78" w:rsidRPr="00BA04D8" w:rsidTr="002A18F3">
        <w:tc>
          <w:tcPr>
            <w:tcW w:w="708" w:type="dxa"/>
          </w:tcPr>
          <w:p w:rsidR="00955B78" w:rsidRPr="00BA04D8" w:rsidRDefault="00955B78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5103" w:type="dxa"/>
            <w:gridSpan w:val="2"/>
          </w:tcPr>
          <w:p w:rsidR="00955B78" w:rsidRPr="00BA04D8" w:rsidRDefault="00955B78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Организация факультативных занятий для учащихся с использованием банка данных заданий ЕГЭ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 xml:space="preserve">, ОГЭ 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и демоверсий 201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269" w:type="dxa"/>
          </w:tcPr>
          <w:p w:rsidR="00955B78" w:rsidRPr="00BA04D8" w:rsidRDefault="00955B78" w:rsidP="00955B7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декабрь – май</w:t>
            </w:r>
          </w:p>
          <w:p w:rsidR="00955B78" w:rsidRPr="00BA04D8" w:rsidRDefault="00955B78" w:rsidP="009E5E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20</w:t>
            </w:r>
            <w:r w:rsidR="002A18F3"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-201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955B78" w:rsidRPr="00BA04D8" w:rsidRDefault="00955B78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учителя </w:t>
            </w:r>
            <w:r w:rsidR="00C70C20" w:rsidRPr="00BA04D8">
              <w:rPr>
                <w:rFonts w:ascii="Times New Roman" w:eastAsia="Calibri" w:hAnsi="Times New Roman" w:cs="Times New Roman"/>
                <w:sz w:val="28"/>
              </w:rPr>
              <w:t>–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предметники</w:t>
            </w:r>
          </w:p>
        </w:tc>
      </w:tr>
      <w:tr w:rsidR="00955B78" w:rsidRPr="00BA04D8" w:rsidTr="002A18F3">
        <w:tc>
          <w:tcPr>
            <w:tcW w:w="708" w:type="dxa"/>
          </w:tcPr>
          <w:p w:rsidR="00955B78" w:rsidRPr="00BA04D8" w:rsidRDefault="00955B78" w:rsidP="00955B78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5103" w:type="dxa"/>
            <w:gridSpan w:val="2"/>
          </w:tcPr>
          <w:p w:rsidR="00955B78" w:rsidRPr="00BA04D8" w:rsidRDefault="00955B78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Организация индивидуальных и групповых консультаций</w:t>
            </w:r>
          </w:p>
        </w:tc>
        <w:tc>
          <w:tcPr>
            <w:tcW w:w="2269" w:type="dxa"/>
          </w:tcPr>
          <w:p w:rsidR="00955B78" w:rsidRPr="00BA04D8" w:rsidRDefault="00955B78" w:rsidP="00955B7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декабрь – май</w:t>
            </w:r>
          </w:p>
          <w:p w:rsidR="00955B78" w:rsidRPr="00BA04D8" w:rsidRDefault="002A18F3" w:rsidP="009E5E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201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955B78" w:rsidRPr="00BA04D8">
              <w:rPr>
                <w:rFonts w:ascii="Times New Roman" w:eastAsia="Calibri" w:hAnsi="Times New Roman" w:cs="Times New Roman"/>
                <w:sz w:val="28"/>
              </w:rPr>
              <w:t>-201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955B78" w:rsidRPr="00BA04D8" w:rsidRDefault="00955B78" w:rsidP="00955B78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учителя </w:t>
            </w:r>
            <w:r w:rsidR="00C70C20" w:rsidRPr="00BA04D8">
              <w:rPr>
                <w:rFonts w:ascii="Times New Roman" w:eastAsia="Calibri" w:hAnsi="Times New Roman" w:cs="Times New Roman"/>
                <w:sz w:val="28"/>
              </w:rPr>
              <w:t>–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предметники</w:t>
            </w:r>
          </w:p>
        </w:tc>
      </w:tr>
      <w:tr w:rsidR="00955B78" w:rsidRPr="00BA04D8" w:rsidTr="002A18F3">
        <w:tc>
          <w:tcPr>
            <w:tcW w:w="708" w:type="dxa"/>
          </w:tcPr>
          <w:p w:rsidR="00955B78" w:rsidRPr="00BA04D8" w:rsidRDefault="00955B78" w:rsidP="00955B78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5103" w:type="dxa"/>
            <w:gridSpan w:val="2"/>
          </w:tcPr>
          <w:p w:rsidR="00955B78" w:rsidRPr="00BA04D8" w:rsidRDefault="00955B78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Проведение во второй и </w:t>
            </w:r>
            <w:r w:rsidRPr="00BA04D8">
              <w:rPr>
                <w:rFonts w:ascii="Times New Roman" w:hAnsi="Times New Roman" w:cs="Times New Roman"/>
                <w:sz w:val="28"/>
              </w:rPr>
              <w:t xml:space="preserve">четвертой четвертях </w:t>
            </w:r>
            <w:proofErr w:type="spellStart"/>
            <w:r w:rsidRPr="00BA04D8">
              <w:rPr>
                <w:rFonts w:ascii="Times New Roman" w:hAnsi="Times New Roman" w:cs="Times New Roman"/>
                <w:sz w:val="28"/>
              </w:rPr>
              <w:t>тренировочно</w:t>
            </w:r>
            <w:proofErr w:type="spellEnd"/>
            <w:r w:rsidRPr="00BA04D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0C20" w:rsidRPr="00BA04D8">
              <w:rPr>
                <w:rFonts w:ascii="Times New Roman" w:eastAsia="Calibri" w:hAnsi="Times New Roman" w:cs="Times New Roman"/>
                <w:sz w:val="28"/>
              </w:rPr>
              <w:t>–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диагностических работ по предметам с целью диагностики к готовности учащихся к государственной итоговой аттестации</w:t>
            </w:r>
            <w:r w:rsidR="002A18F3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2269" w:type="dxa"/>
          </w:tcPr>
          <w:p w:rsidR="00955B78" w:rsidRPr="00BA04D8" w:rsidRDefault="00955B78" w:rsidP="009E5E0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декабрь –</w:t>
            </w:r>
            <w:r w:rsidRPr="00BA04D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1D33">
              <w:rPr>
                <w:rFonts w:ascii="Times New Roman" w:eastAsia="Calibri" w:hAnsi="Times New Roman" w:cs="Times New Roman"/>
                <w:sz w:val="28"/>
              </w:rPr>
              <w:t>май 201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-201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955B78" w:rsidRPr="00BA04D8" w:rsidRDefault="00955B78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учителя </w:t>
            </w:r>
            <w:r w:rsidR="00C70C20" w:rsidRPr="00BA04D8">
              <w:rPr>
                <w:rFonts w:ascii="Times New Roman" w:eastAsia="Calibri" w:hAnsi="Times New Roman" w:cs="Times New Roman"/>
                <w:sz w:val="28"/>
              </w:rPr>
              <w:t>–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предметники</w:t>
            </w:r>
            <w:r w:rsidR="005B3453">
              <w:rPr>
                <w:rFonts w:ascii="Times New Roman" w:eastAsia="Calibri" w:hAnsi="Times New Roman" w:cs="Times New Roman"/>
                <w:sz w:val="28"/>
              </w:rPr>
              <w:t>, администрация</w:t>
            </w:r>
          </w:p>
        </w:tc>
      </w:tr>
      <w:tr w:rsidR="00955B78" w:rsidRPr="00BA04D8" w:rsidTr="002A18F3">
        <w:tc>
          <w:tcPr>
            <w:tcW w:w="708" w:type="dxa"/>
          </w:tcPr>
          <w:p w:rsidR="00955B78" w:rsidRPr="00BA04D8" w:rsidRDefault="00955B78" w:rsidP="00955B78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5103" w:type="dxa"/>
            <w:gridSpan w:val="2"/>
          </w:tcPr>
          <w:p w:rsidR="00955B78" w:rsidRPr="00BA04D8" w:rsidRDefault="00955B78" w:rsidP="009E5E0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Организация дополнительных занятий для учащихся выпускных классов,  имеющих пробелы в знаниях по математике и русскому языку.</w:t>
            </w:r>
          </w:p>
        </w:tc>
        <w:tc>
          <w:tcPr>
            <w:tcW w:w="2269" w:type="dxa"/>
          </w:tcPr>
          <w:p w:rsidR="00955B78" w:rsidRPr="00BA04D8" w:rsidRDefault="00A81D33" w:rsidP="00955B7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955B78" w:rsidRPr="00BA04D8">
              <w:rPr>
                <w:rFonts w:ascii="Times New Roman" w:hAnsi="Times New Roman" w:cs="Times New Roman"/>
                <w:sz w:val="28"/>
              </w:rPr>
              <w:t>екабрь – май</w:t>
            </w:r>
          </w:p>
          <w:p w:rsidR="00955B78" w:rsidRPr="00BA04D8" w:rsidRDefault="002A18F3" w:rsidP="009E5E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201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955B78" w:rsidRPr="00BA04D8">
              <w:rPr>
                <w:rFonts w:ascii="Times New Roman" w:eastAsia="Calibri" w:hAnsi="Times New Roman" w:cs="Times New Roman"/>
                <w:sz w:val="28"/>
              </w:rPr>
              <w:t>-201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955B78" w:rsidRPr="00BA04D8" w:rsidRDefault="00955B78" w:rsidP="00955B78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учителя </w:t>
            </w:r>
            <w:r w:rsidR="00C70C20" w:rsidRPr="00BA04D8">
              <w:rPr>
                <w:rFonts w:ascii="Times New Roman" w:eastAsia="Calibri" w:hAnsi="Times New Roman" w:cs="Times New Roman"/>
                <w:sz w:val="28"/>
              </w:rPr>
              <w:t>–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предметники</w:t>
            </w:r>
          </w:p>
        </w:tc>
      </w:tr>
      <w:tr w:rsidR="005B3453" w:rsidRPr="00BA04D8" w:rsidTr="002A18F3">
        <w:tc>
          <w:tcPr>
            <w:tcW w:w="708" w:type="dxa"/>
          </w:tcPr>
          <w:p w:rsidR="005B3453" w:rsidRPr="00BA04D8" w:rsidRDefault="005B3453" w:rsidP="00955B78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5103" w:type="dxa"/>
            <w:gridSpan w:val="2"/>
          </w:tcPr>
          <w:p w:rsidR="005B3453" w:rsidRPr="005B3453" w:rsidRDefault="005B3453" w:rsidP="009E5E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45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итогового повторения пройденного материала</w:t>
            </w:r>
          </w:p>
        </w:tc>
        <w:tc>
          <w:tcPr>
            <w:tcW w:w="2269" w:type="dxa"/>
          </w:tcPr>
          <w:p w:rsidR="005B3453" w:rsidRDefault="005B3453" w:rsidP="00955B7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тематическому планированию</w:t>
            </w:r>
          </w:p>
        </w:tc>
        <w:tc>
          <w:tcPr>
            <w:tcW w:w="2835" w:type="dxa"/>
          </w:tcPr>
          <w:p w:rsidR="005B3453" w:rsidRPr="00BA04D8" w:rsidRDefault="005B3453" w:rsidP="008F1FC8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учителя – предметники</w:t>
            </w:r>
          </w:p>
        </w:tc>
      </w:tr>
      <w:tr w:rsidR="005B3453" w:rsidRPr="00BA04D8" w:rsidTr="002A18F3">
        <w:tc>
          <w:tcPr>
            <w:tcW w:w="708" w:type="dxa"/>
          </w:tcPr>
          <w:p w:rsidR="005B3453" w:rsidRPr="00BA04D8" w:rsidRDefault="005B3453" w:rsidP="00955B78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5103" w:type="dxa"/>
            <w:gridSpan w:val="2"/>
          </w:tcPr>
          <w:p w:rsidR="005B3453" w:rsidRPr="002A18F3" w:rsidRDefault="005B3453" w:rsidP="009E5E0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Организация регулярного </w:t>
            </w:r>
            <w:proofErr w:type="spellStart"/>
            <w:r w:rsidRPr="00BA04D8">
              <w:rPr>
                <w:rFonts w:ascii="Times New Roman" w:eastAsia="Calibri" w:hAnsi="Times New Roman" w:cs="Times New Roman"/>
                <w:sz w:val="28"/>
              </w:rPr>
              <w:t>инфор</w:t>
            </w:r>
            <w:r w:rsidR="005A6491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мирования</w:t>
            </w:r>
            <w:proofErr w:type="spellEnd"/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родителей о результатах </w:t>
            </w:r>
            <w:proofErr w:type="spellStart"/>
            <w:r w:rsidRPr="00BA04D8">
              <w:rPr>
                <w:rFonts w:ascii="Times New Roman" w:eastAsia="Calibri" w:hAnsi="Times New Roman" w:cs="Times New Roman"/>
                <w:sz w:val="28"/>
              </w:rPr>
              <w:t>срезовых</w:t>
            </w:r>
            <w:proofErr w:type="spellEnd"/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proofErr w:type="spellStart"/>
            <w:r w:rsidRPr="00BA04D8">
              <w:rPr>
                <w:rFonts w:ascii="Times New Roman" w:eastAsia="Calibri" w:hAnsi="Times New Roman" w:cs="Times New Roman"/>
                <w:sz w:val="28"/>
              </w:rPr>
              <w:t>тренировочн</w:t>
            </w:r>
            <w:proofErr w:type="gramStart"/>
            <w:r w:rsidRPr="00BA04D8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spellEnd"/>
            <w:r w:rsidRPr="00BA04D8">
              <w:rPr>
                <w:rFonts w:ascii="Times New Roman" w:eastAsia="Calibri" w:hAnsi="Times New Roman" w:cs="Times New Roman"/>
                <w:sz w:val="28"/>
              </w:rPr>
              <w:t>-</w:t>
            </w:r>
            <w:proofErr w:type="gramEnd"/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диагностических работ и уровне подготовки учащихся к </w:t>
            </w:r>
            <w:proofErr w:type="spellStart"/>
            <w:r w:rsidR="009E5E0E">
              <w:rPr>
                <w:rFonts w:ascii="Times New Roman" w:eastAsia="Calibri" w:hAnsi="Times New Roman" w:cs="Times New Roman"/>
                <w:sz w:val="28"/>
              </w:rPr>
              <w:t>г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осудар</w:t>
            </w:r>
            <w:proofErr w:type="spellEnd"/>
            <w:r w:rsidR="009E5E0E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proofErr w:type="spellStart"/>
            <w:r w:rsidRPr="00BA04D8">
              <w:rPr>
                <w:rFonts w:ascii="Times New Roman" w:eastAsia="Calibri" w:hAnsi="Times New Roman" w:cs="Times New Roman"/>
                <w:sz w:val="28"/>
              </w:rPr>
              <w:t>ственной</w:t>
            </w:r>
            <w:proofErr w:type="spellEnd"/>
            <w:r w:rsidRPr="00BA04D8">
              <w:rPr>
                <w:rFonts w:ascii="Times New Roman" w:eastAsia="Calibri" w:hAnsi="Times New Roman" w:cs="Times New Roman"/>
                <w:sz w:val="28"/>
              </w:rPr>
              <w:t xml:space="preserve"> итоговой аттестации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2269" w:type="dxa"/>
          </w:tcPr>
          <w:p w:rsidR="005B3453" w:rsidRPr="00BA04D8" w:rsidRDefault="005B3453" w:rsidP="00955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декабрь – май</w:t>
            </w:r>
          </w:p>
          <w:p w:rsidR="005B3453" w:rsidRPr="00BA04D8" w:rsidRDefault="005B3453" w:rsidP="009E5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201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-201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5B3453" w:rsidRPr="00BA04D8" w:rsidRDefault="005B3453" w:rsidP="002E484E">
            <w:pPr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учителя – предметники, классные руководители</w:t>
            </w:r>
          </w:p>
        </w:tc>
      </w:tr>
      <w:tr w:rsidR="005B3453" w:rsidRPr="00BA04D8" w:rsidTr="002A18F3">
        <w:tc>
          <w:tcPr>
            <w:tcW w:w="708" w:type="dxa"/>
          </w:tcPr>
          <w:p w:rsidR="005B3453" w:rsidRPr="00BA04D8" w:rsidRDefault="005B3453" w:rsidP="00955B78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  <w:r w:rsidRPr="00BA04D8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5103" w:type="dxa"/>
            <w:gridSpan w:val="2"/>
          </w:tcPr>
          <w:p w:rsidR="005B3453" w:rsidRPr="00BA04D8" w:rsidRDefault="005B3453" w:rsidP="005A649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Ознакомление учащихся с правилами поведения во время транспортировки к месту проведения экзамена и во время проведения ЕГЭ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="009E5E0E">
              <w:rPr>
                <w:rFonts w:ascii="Times New Roman" w:eastAsia="Calibri" w:hAnsi="Times New Roman" w:cs="Times New Roman"/>
                <w:sz w:val="28"/>
              </w:rPr>
              <w:t>ОГЭ</w:t>
            </w:r>
            <w:r>
              <w:rPr>
                <w:rFonts w:ascii="Times New Roman" w:eastAsia="Calibri" w:hAnsi="Times New Roman" w:cs="Times New Roman"/>
                <w:sz w:val="28"/>
              </w:rPr>
              <w:t>-9.</w:t>
            </w:r>
          </w:p>
        </w:tc>
        <w:tc>
          <w:tcPr>
            <w:tcW w:w="2269" w:type="dxa"/>
          </w:tcPr>
          <w:p w:rsidR="005B3453" w:rsidRPr="00BA04D8" w:rsidRDefault="005B3453" w:rsidP="00955B7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май</w:t>
            </w:r>
          </w:p>
        </w:tc>
        <w:tc>
          <w:tcPr>
            <w:tcW w:w="2835" w:type="dxa"/>
          </w:tcPr>
          <w:p w:rsidR="005B3453" w:rsidRPr="00BA04D8" w:rsidRDefault="005B3453" w:rsidP="00C70C2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директор,</w:t>
            </w:r>
          </w:p>
          <w:p w:rsidR="005B3453" w:rsidRPr="00BA04D8" w:rsidRDefault="005B3453" w:rsidP="00C70C2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заместитель</w:t>
            </w:r>
          </w:p>
          <w:p w:rsidR="005B3453" w:rsidRPr="00BA04D8" w:rsidRDefault="005B3453" w:rsidP="00C70C20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BA04D8">
              <w:rPr>
                <w:rFonts w:ascii="Times New Roman" w:eastAsia="Calibri" w:hAnsi="Times New Roman" w:cs="Times New Roman"/>
                <w:sz w:val="28"/>
              </w:rPr>
              <w:t>директора по УВР</w:t>
            </w:r>
          </w:p>
        </w:tc>
      </w:tr>
    </w:tbl>
    <w:p w:rsidR="0084772D" w:rsidRPr="00F82AE6" w:rsidRDefault="0084772D" w:rsidP="00F82AE6">
      <w:pPr>
        <w:spacing w:after="0"/>
        <w:rPr>
          <w:rFonts w:ascii="Bookman Old Style" w:hAnsi="Bookman Old Style"/>
          <w:sz w:val="28"/>
        </w:rPr>
      </w:pPr>
    </w:p>
    <w:sectPr w:rsidR="0084772D" w:rsidRPr="00F82AE6" w:rsidSect="0084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AE6"/>
    <w:rsid w:val="001B3C60"/>
    <w:rsid w:val="002A18F3"/>
    <w:rsid w:val="003E12D7"/>
    <w:rsid w:val="00577C3D"/>
    <w:rsid w:val="005A6491"/>
    <w:rsid w:val="005B3453"/>
    <w:rsid w:val="00683717"/>
    <w:rsid w:val="006B293A"/>
    <w:rsid w:val="0084772D"/>
    <w:rsid w:val="008737DD"/>
    <w:rsid w:val="008E02C3"/>
    <w:rsid w:val="00955B78"/>
    <w:rsid w:val="009E5E0E"/>
    <w:rsid w:val="00A22002"/>
    <w:rsid w:val="00A81D33"/>
    <w:rsid w:val="00AF76A4"/>
    <w:rsid w:val="00B70E4A"/>
    <w:rsid w:val="00BA04D8"/>
    <w:rsid w:val="00C70C20"/>
    <w:rsid w:val="00F8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</dc:creator>
  <cp:keywords/>
  <dc:description/>
  <cp:lastModifiedBy>Анна</cp:lastModifiedBy>
  <cp:revision>11</cp:revision>
  <cp:lastPrinted>2014-10-14T03:05:00Z</cp:lastPrinted>
  <dcterms:created xsi:type="dcterms:W3CDTF">2010-01-27T10:35:00Z</dcterms:created>
  <dcterms:modified xsi:type="dcterms:W3CDTF">2014-10-14T03:07:00Z</dcterms:modified>
</cp:coreProperties>
</file>