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8D" w:rsidRPr="002E398D" w:rsidRDefault="00D71796" w:rsidP="002E398D">
      <w:pPr>
        <w:spacing w:after="0" w:line="240" w:lineRule="auto"/>
        <w:ind w:left="-426" w:firstLine="426"/>
        <w:jc w:val="center"/>
        <w:rPr>
          <w:b/>
          <w:color w:val="333300"/>
          <w:sz w:val="32"/>
          <w:szCs w:val="32"/>
          <w:u w:val="single"/>
        </w:rPr>
      </w:pPr>
      <w:r w:rsidRPr="002E398D">
        <w:rPr>
          <w:rFonts w:eastAsia="Calibri" w:cs="Times New Roman"/>
          <w:b/>
          <w:sz w:val="24"/>
          <w:szCs w:val="24"/>
          <w:u w:val="single"/>
        </w:rPr>
        <w:t>Модель учёта достижений обучающихся во внеурочной деятельности</w:t>
      </w:r>
      <w:r w:rsidR="00FE4117" w:rsidRPr="002E398D">
        <w:rPr>
          <w:b/>
          <w:color w:val="333300"/>
          <w:sz w:val="32"/>
          <w:szCs w:val="32"/>
          <w:u w:val="single"/>
        </w:rPr>
        <w:t xml:space="preserve"> </w:t>
      </w:r>
    </w:p>
    <w:p w:rsidR="002E398D" w:rsidRPr="002E398D" w:rsidRDefault="00FE4117" w:rsidP="002E398D">
      <w:pPr>
        <w:spacing w:after="0" w:line="240" w:lineRule="auto"/>
        <w:ind w:left="-426" w:firstLine="426"/>
        <w:jc w:val="center"/>
        <w:rPr>
          <w:rFonts w:eastAsia="Calibri" w:cs="Times New Roman"/>
          <w:b/>
          <w:sz w:val="24"/>
          <w:szCs w:val="24"/>
          <w:u w:val="single"/>
        </w:rPr>
      </w:pPr>
      <w:r w:rsidRPr="002E398D">
        <w:rPr>
          <w:rFonts w:eastAsia="Calibri" w:cs="Times New Roman"/>
          <w:b/>
          <w:sz w:val="24"/>
          <w:szCs w:val="24"/>
          <w:u w:val="single"/>
        </w:rPr>
        <w:t xml:space="preserve">в условиях реализации ФГОС ООО </w:t>
      </w:r>
    </w:p>
    <w:p w:rsidR="00D71796" w:rsidRPr="002E398D" w:rsidRDefault="00FE4117" w:rsidP="002E398D">
      <w:pPr>
        <w:spacing w:after="0" w:line="240" w:lineRule="auto"/>
        <w:ind w:left="-426" w:firstLine="426"/>
        <w:jc w:val="center"/>
        <w:rPr>
          <w:rFonts w:eastAsia="Calibri" w:cs="Times New Roman"/>
          <w:b/>
          <w:sz w:val="24"/>
          <w:szCs w:val="24"/>
          <w:u w:val="single"/>
        </w:rPr>
      </w:pPr>
      <w:r w:rsidRPr="002E398D">
        <w:rPr>
          <w:rFonts w:eastAsia="Calibri" w:cs="Times New Roman"/>
          <w:b/>
          <w:sz w:val="24"/>
          <w:szCs w:val="24"/>
          <w:u w:val="single"/>
        </w:rPr>
        <w:t>в МОУ СОШ №2 г</w:t>
      </w:r>
      <w:proofErr w:type="gramStart"/>
      <w:r w:rsidRPr="002E398D">
        <w:rPr>
          <w:rFonts w:eastAsia="Calibri" w:cs="Times New Roman"/>
          <w:b/>
          <w:sz w:val="24"/>
          <w:szCs w:val="24"/>
          <w:u w:val="single"/>
        </w:rPr>
        <w:t>.П</w:t>
      </w:r>
      <w:proofErr w:type="gramEnd"/>
      <w:r w:rsidRPr="002E398D">
        <w:rPr>
          <w:rFonts w:eastAsia="Calibri" w:cs="Times New Roman"/>
          <w:b/>
          <w:sz w:val="24"/>
          <w:szCs w:val="24"/>
          <w:u w:val="single"/>
        </w:rPr>
        <w:t>ереславля-Залесского</w:t>
      </w:r>
    </w:p>
    <w:p w:rsidR="00243F5C" w:rsidRPr="007612C6" w:rsidRDefault="00243F5C" w:rsidP="005B52A2">
      <w:pPr>
        <w:spacing w:after="0" w:line="240" w:lineRule="auto"/>
        <w:ind w:left="-426"/>
        <w:rPr>
          <w:rFonts w:eastAsia="Calibri" w:cs="Times New Roman"/>
          <w:b/>
          <w:sz w:val="24"/>
          <w:szCs w:val="24"/>
          <w:u w:val="single"/>
        </w:rPr>
      </w:pPr>
    </w:p>
    <w:p w:rsidR="00D71796" w:rsidRPr="007612C6" w:rsidRDefault="00D71796" w:rsidP="005B52A2">
      <w:pPr>
        <w:pStyle w:val="a3"/>
        <w:shd w:val="clear" w:color="auto" w:fill="FFFFFF"/>
        <w:spacing w:before="0" w:beforeAutospacing="0" w:after="0" w:afterAutospacing="0"/>
        <w:ind w:firstLine="300"/>
        <w:rPr>
          <w:rFonts w:asciiTheme="minorHAnsi" w:hAnsiTheme="minorHAnsi"/>
        </w:rPr>
      </w:pPr>
      <w:r w:rsidRPr="007612C6">
        <w:rPr>
          <w:rFonts w:asciiTheme="minorHAnsi" w:hAnsiTheme="minorHAnsi"/>
        </w:rPr>
        <w:t>Потребность в объективной оценке результатов деятельности человека всегда была и остается одной из самых значимых в любой сфере человеческой деятельности</w:t>
      </w:r>
      <w:r w:rsidR="00025B37" w:rsidRPr="007612C6">
        <w:rPr>
          <w:rFonts w:asciiTheme="minorHAnsi" w:hAnsiTheme="minorHAnsi"/>
        </w:rPr>
        <w:t>. И</w:t>
      </w:r>
      <w:r w:rsidRPr="007612C6">
        <w:rPr>
          <w:rFonts w:asciiTheme="minorHAnsi" w:hAnsiTheme="minorHAnsi"/>
        </w:rPr>
        <w:t xml:space="preserve"> если на сегодняшний день уже существует устоявшееся ранжирование учебной деятельности по 5-ти бальной шкале, то результат внеурочной деятельности требует разработки модели учета</w:t>
      </w:r>
      <w:r w:rsidR="00025B37" w:rsidRPr="007612C6">
        <w:rPr>
          <w:rFonts w:asciiTheme="minorHAnsi" w:hAnsiTheme="minorHAnsi"/>
        </w:rPr>
        <w:t xml:space="preserve"> </w:t>
      </w:r>
      <w:r w:rsidRPr="007612C6">
        <w:rPr>
          <w:rFonts w:asciiTheme="minorHAnsi" w:hAnsiTheme="minorHAnsi"/>
        </w:rPr>
        <w:t>внеурочных достижений учащихся.</w:t>
      </w:r>
    </w:p>
    <w:p w:rsidR="00D71796" w:rsidRPr="007612C6" w:rsidRDefault="00025B37" w:rsidP="005B52A2">
      <w:pPr>
        <w:pStyle w:val="a3"/>
        <w:shd w:val="clear" w:color="auto" w:fill="FFFFFF"/>
        <w:spacing w:before="0" w:beforeAutospacing="0" w:after="0" w:afterAutospacing="0"/>
        <w:ind w:firstLine="300"/>
        <w:rPr>
          <w:rFonts w:asciiTheme="minorHAnsi" w:hAnsiTheme="minorHAnsi"/>
        </w:rPr>
      </w:pPr>
      <w:r w:rsidRPr="007612C6">
        <w:rPr>
          <w:rFonts w:asciiTheme="minorHAnsi" w:hAnsiTheme="minorHAnsi"/>
        </w:rPr>
        <w:t>В связи с введением  ФГОС в</w:t>
      </w:r>
      <w:r w:rsidR="00D71796" w:rsidRPr="007612C6">
        <w:rPr>
          <w:rFonts w:asciiTheme="minorHAnsi" w:hAnsiTheme="minorHAnsi"/>
        </w:rPr>
        <w:t xml:space="preserve">неурочная деятельность учащихся в школе является </w:t>
      </w:r>
      <w:r w:rsidR="00721B1A" w:rsidRPr="007612C6">
        <w:rPr>
          <w:rFonts w:ascii="Calibri" w:hAnsi="Calibri"/>
        </w:rPr>
        <w:t>неотъемлемой частью образовательного процесс</w:t>
      </w:r>
      <w:r w:rsidR="007612C6" w:rsidRPr="007612C6">
        <w:rPr>
          <w:rFonts w:ascii="Calibri" w:hAnsi="Calibri"/>
        </w:rPr>
        <w:t>а</w:t>
      </w:r>
      <w:r w:rsidR="00721B1A" w:rsidRPr="007612C6">
        <w:rPr>
          <w:rFonts w:asciiTheme="minorHAnsi" w:hAnsiTheme="minorHAnsi"/>
        </w:rPr>
        <w:t>.</w:t>
      </w:r>
      <w:r w:rsidR="00721B1A" w:rsidRPr="007612C6">
        <w:rPr>
          <w:rFonts w:ascii="Calibri" w:hAnsi="Calibri"/>
        </w:rPr>
        <w:t xml:space="preserve"> </w:t>
      </w:r>
      <w:r w:rsidR="00D71796" w:rsidRPr="007612C6">
        <w:rPr>
          <w:rFonts w:asciiTheme="minorHAnsi" w:hAnsiTheme="minorHAnsi"/>
        </w:rPr>
        <w:t>Ее специфика связана с тем, что такая деятельность осуществляется в свободное от учебного процесса время и чаще всего зависит от собственного выбора школьника. В связи с этим такая деятельность, как правило, не имеет объективной оценки и имеет серьезный недостаток – оценка направлена исключительно на внешний контроль, сопровождаемый педагогическими и административными санкциями, а не на внутренний контроль, направленный на самоорганизацию и самооценку учеником собственной деятельности.</w:t>
      </w:r>
    </w:p>
    <w:p w:rsidR="00243F5C" w:rsidRPr="007612C6" w:rsidRDefault="00D71796" w:rsidP="005B52A2">
      <w:pPr>
        <w:pStyle w:val="a3"/>
        <w:shd w:val="clear" w:color="auto" w:fill="FFFFFF"/>
        <w:spacing w:before="0" w:beforeAutospacing="0" w:after="0" w:afterAutospacing="0"/>
        <w:ind w:firstLine="300"/>
        <w:rPr>
          <w:rFonts w:asciiTheme="minorHAnsi" w:hAnsiTheme="minorHAnsi"/>
        </w:rPr>
      </w:pPr>
      <w:r w:rsidRPr="007612C6">
        <w:rPr>
          <w:rFonts w:asciiTheme="minorHAnsi" w:hAnsiTheme="minorHAnsi"/>
        </w:rPr>
        <w:t xml:space="preserve">Таким образом, разработка модели учета внеурочных достижений учащегося – это чрезвычайно актуальное и проблемное направление развития образования на современном этапе, поскольку в настоящее время не существует целостной системы оценки и учета личностных достижений учащихся. </w:t>
      </w:r>
    </w:p>
    <w:p w:rsidR="005B52A2" w:rsidRPr="007612C6" w:rsidRDefault="00243F5C" w:rsidP="005B52A2">
      <w:pPr>
        <w:pStyle w:val="a3"/>
        <w:shd w:val="clear" w:color="auto" w:fill="FFFFFF"/>
        <w:spacing w:before="0" w:beforeAutospacing="0" w:after="0" w:afterAutospacing="0"/>
        <w:ind w:firstLine="300"/>
        <w:rPr>
          <w:rFonts w:asciiTheme="minorHAnsi" w:hAnsiTheme="minorHAnsi"/>
        </w:rPr>
      </w:pPr>
      <w:r w:rsidRPr="007612C6">
        <w:rPr>
          <w:rFonts w:asciiTheme="minorHAnsi" w:hAnsiTheme="minorHAnsi"/>
        </w:rPr>
        <w:t>Педагогический коллектив МОУ СОШ №2 г</w:t>
      </w:r>
      <w:proofErr w:type="gramStart"/>
      <w:r w:rsidRPr="007612C6">
        <w:rPr>
          <w:rFonts w:asciiTheme="minorHAnsi" w:hAnsiTheme="minorHAnsi"/>
        </w:rPr>
        <w:t>.П</w:t>
      </w:r>
      <w:proofErr w:type="gramEnd"/>
      <w:r w:rsidRPr="007612C6">
        <w:rPr>
          <w:rFonts w:asciiTheme="minorHAnsi" w:hAnsiTheme="minorHAnsi"/>
        </w:rPr>
        <w:t xml:space="preserve">ереславля-Залесского  </w:t>
      </w:r>
      <w:r w:rsidR="007612C6">
        <w:rPr>
          <w:rFonts w:asciiTheme="minorHAnsi" w:hAnsiTheme="minorHAnsi"/>
        </w:rPr>
        <w:t xml:space="preserve">попытался </w:t>
      </w:r>
      <w:r w:rsidRPr="007612C6">
        <w:rPr>
          <w:rFonts w:asciiTheme="minorHAnsi" w:hAnsiTheme="minorHAnsi"/>
        </w:rPr>
        <w:t>разработа</w:t>
      </w:r>
      <w:r w:rsidR="007612C6">
        <w:rPr>
          <w:rFonts w:asciiTheme="minorHAnsi" w:hAnsiTheme="minorHAnsi"/>
        </w:rPr>
        <w:t>ть</w:t>
      </w:r>
      <w:r w:rsidRPr="007612C6">
        <w:rPr>
          <w:rFonts w:asciiTheme="minorHAnsi" w:hAnsiTheme="minorHAnsi"/>
        </w:rPr>
        <w:t xml:space="preserve"> Модель учёта достижений обучающихся во внеурочной деятельности.</w:t>
      </w:r>
    </w:p>
    <w:p w:rsidR="005B52A2" w:rsidRPr="007612C6" w:rsidRDefault="005B52A2" w:rsidP="005B52A2">
      <w:pPr>
        <w:pStyle w:val="a3"/>
        <w:shd w:val="clear" w:color="auto" w:fill="FFFFFF"/>
        <w:spacing w:before="0" w:beforeAutospacing="0" w:after="0" w:afterAutospacing="0"/>
        <w:ind w:firstLine="300"/>
        <w:rPr>
          <w:rFonts w:asciiTheme="minorHAnsi" w:hAnsiTheme="minorHAnsi"/>
        </w:rPr>
      </w:pPr>
      <w:r w:rsidRPr="007612C6">
        <w:rPr>
          <w:rFonts w:asciiTheme="minorHAnsi" w:hAnsiTheme="minorHAnsi"/>
          <w:b/>
        </w:rPr>
        <w:t>Цель</w:t>
      </w:r>
      <w:r w:rsidRPr="007612C6">
        <w:rPr>
          <w:rFonts w:asciiTheme="minorHAnsi" w:hAnsiTheme="minorHAnsi"/>
        </w:rPr>
        <w:t xml:space="preserve"> реализации данной модели - всестороннее оценивание достижений учащегося во внеурочной деятельности, мотивация учащегося для дальнейшего продолжения занятий внеурочной, </w:t>
      </w:r>
      <w:r w:rsidRPr="007612C6">
        <w:t xml:space="preserve">а также </w:t>
      </w:r>
      <w:r w:rsidRPr="007612C6">
        <w:rPr>
          <w:rFonts w:asciiTheme="minorHAnsi" w:hAnsiTheme="minorHAnsi"/>
        </w:rPr>
        <w:t>проектной и исследовательской деятельностью.</w:t>
      </w:r>
    </w:p>
    <w:p w:rsidR="00721B1A" w:rsidRPr="007612C6" w:rsidRDefault="00E94BD6" w:rsidP="005B52A2">
      <w:pPr>
        <w:pStyle w:val="a3"/>
        <w:shd w:val="clear" w:color="auto" w:fill="FFFFFF"/>
        <w:spacing w:before="0" w:beforeAutospacing="0" w:after="0" w:afterAutospacing="0"/>
        <w:ind w:firstLine="300"/>
        <w:rPr>
          <w:rFonts w:asciiTheme="minorHAnsi" w:eastAsia="Calibri" w:hAnsiTheme="minorHAnsi"/>
          <w:b/>
        </w:rPr>
      </w:pPr>
      <w:r w:rsidRPr="007612C6">
        <w:rPr>
          <w:rFonts w:asciiTheme="minorHAnsi" w:hAnsiTheme="minorHAnsi"/>
          <w:b/>
        </w:rPr>
        <w:t xml:space="preserve">Общее описание модели </w:t>
      </w:r>
      <w:r w:rsidRPr="007612C6">
        <w:rPr>
          <w:rFonts w:asciiTheme="minorHAnsi" w:eastAsia="Calibri" w:hAnsiTheme="minorHAnsi"/>
          <w:b/>
        </w:rPr>
        <w:t>достижений обучающихся во внеурочной деятельности.</w:t>
      </w:r>
    </w:p>
    <w:p w:rsidR="00E94BD6" w:rsidRPr="007612C6" w:rsidRDefault="00E94BD6" w:rsidP="005B52A2">
      <w:pPr>
        <w:pStyle w:val="a3"/>
        <w:numPr>
          <w:ilvl w:val="0"/>
          <w:numId w:val="1"/>
        </w:numPr>
        <w:shd w:val="clear" w:color="auto" w:fill="FFFFFF"/>
        <w:spacing w:before="0" w:beforeAutospacing="0" w:after="0" w:afterAutospacing="0"/>
        <w:rPr>
          <w:rFonts w:asciiTheme="minorHAnsi" w:hAnsiTheme="minorHAnsi"/>
        </w:rPr>
      </w:pPr>
      <w:r w:rsidRPr="007612C6">
        <w:rPr>
          <w:rFonts w:asciiTheme="minorHAnsi" w:hAnsiTheme="minorHAnsi"/>
        </w:rPr>
        <w:t>Разработанная модель направлена на учёт количественных и качественных изменений, происходящих в личностном росте ребёнка и его успешности.</w:t>
      </w:r>
    </w:p>
    <w:p w:rsidR="00E94BD6" w:rsidRDefault="00E94BD6" w:rsidP="005B52A2">
      <w:pPr>
        <w:pStyle w:val="a3"/>
        <w:numPr>
          <w:ilvl w:val="0"/>
          <w:numId w:val="1"/>
        </w:numPr>
        <w:shd w:val="clear" w:color="auto" w:fill="FFFFFF"/>
        <w:spacing w:before="0" w:beforeAutospacing="0" w:after="0" w:afterAutospacing="0"/>
        <w:rPr>
          <w:rFonts w:asciiTheme="minorHAnsi" w:hAnsiTheme="minorHAnsi"/>
        </w:rPr>
      </w:pPr>
      <w:r w:rsidRPr="007612C6">
        <w:rPr>
          <w:rFonts w:asciiTheme="minorHAnsi" w:hAnsiTheme="minorHAnsi"/>
        </w:rPr>
        <w:t>В модель заложен «накопительный» принцип учёта достижений учащихся на протяжении всего процесса обучения в детском коллективе. Это позволяет построить шкалу успешности ученика и научить его видеть собственный рост, приобретая компетенции в той или иной области деятельности.</w:t>
      </w:r>
    </w:p>
    <w:p w:rsidR="001B01F5" w:rsidRPr="001B01F5" w:rsidRDefault="001B01F5" w:rsidP="001B01F5">
      <w:pPr>
        <w:pStyle w:val="a3"/>
        <w:shd w:val="clear" w:color="auto" w:fill="FFFFFF"/>
        <w:spacing w:before="0" w:beforeAutospacing="0" w:after="0" w:afterAutospacing="0"/>
        <w:ind w:left="660" w:hanging="376"/>
        <w:rPr>
          <w:rFonts w:asciiTheme="minorHAnsi" w:hAnsiTheme="minorHAnsi"/>
        </w:rPr>
      </w:pPr>
      <w:r>
        <w:rPr>
          <w:rFonts w:asciiTheme="minorHAnsi" w:hAnsiTheme="minorHAnsi"/>
        </w:rPr>
        <w:t>В</w:t>
      </w:r>
      <w:r w:rsidRPr="001B01F5">
        <w:rPr>
          <w:rFonts w:asciiTheme="minorHAnsi" w:hAnsiTheme="minorHAnsi"/>
        </w:rPr>
        <w:t xml:space="preserve"> основу разработанной модели </w:t>
      </w:r>
      <w:proofErr w:type="spellStart"/>
      <w:r w:rsidRPr="001B01F5">
        <w:rPr>
          <w:rFonts w:asciiTheme="minorHAnsi" w:hAnsiTheme="minorHAnsi"/>
        </w:rPr>
        <w:t>внеучебных</w:t>
      </w:r>
      <w:proofErr w:type="spellEnd"/>
      <w:r w:rsidRPr="001B01F5">
        <w:rPr>
          <w:rFonts w:asciiTheme="minorHAnsi" w:hAnsiTheme="minorHAnsi"/>
        </w:rPr>
        <w:t xml:space="preserve"> достижений легли </w:t>
      </w:r>
      <w:r>
        <w:rPr>
          <w:rFonts w:asciiTheme="minorHAnsi" w:hAnsiTheme="minorHAnsi"/>
        </w:rPr>
        <w:t>три</w:t>
      </w:r>
      <w:r w:rsidRPr="001B01F5">
        <w:rPr>
          <w:rFonts w:asciiTheme="minorHAnsi" w:hAnsiTheme="minorHAnsi"/>
        </w:rPr>
        <w:t xml:space="preserve"> предмета диагностики:</w:t>
      </w:r>
    </w:p>
    <w:p w:rsidR="001B01F5" w:rsidRPr="001B01F5" w:rsidRDefault="001B01F5" w:rsidP="001B01F5">
      <w:pPr>
        <w:pStyle w:val="a3"/>
        <w:shd w:val="clear" w:color="auto" w:fill="FFFFFF"/>
        <w:spacing w:before="0" w:beforeAutospacing="0" w:after="0" w:afterAutospacing="0"/>
        <w:rPr>
          <w:rFonts w:asciiTheme="minorHAnsi" w:hAnsiTheme="minorHAnsi"/>
        </w:rPr>
      </w:pPr>
      <w:r w:rsidRPr="001B01F5">
        <w:rPr>
          <w:rFonts w:asciiTheme="minorHAnsi" w:hAnsiTheme="minorHAnsi"/>
        </w:rPr>
        <w:t>- личность самого воспитанника;</w:t>
      </w:r>
    </w:p>
    <w:p w:rsidR="001B01F5" w:rsidRPr="001B01F5" w:rsidRDefault="001B01F5" w:rsidP="001B01F5">
      <w:pPr>
        <w:pStyle w:val="a3"/>
        <w:shd w:val="clear" w:color="auto" w:fill="FFFFFF"/>
        <w:spacing w:before="0" w:beforeAutospacing="0" w:after="0" w:afterAutospacing="0"/>
        <w:rPr>
          <w:rFonts w:asciiTheme="minorHAnsi" w:hAnsiTheme="minorHAnsi"/>
        </w:rPr>
      </w:pPr>
      <w:r w:rsidRPr="001B01F5">
        <w:rPr>
          <w:rFonts w:asciiTheme="minorHAnsi" w:hAnsiTheme="minorHAnsi"/>
        </w:rPr>
        <w:t>- детский коллектив как одно из важнейших условий развития</w:t>
      </w:r>
      <w:r>
        <w:rPr>
          <w:rFonts w:asciiTheme="minorHAnsi" w:hAnsiTheme="minorHAnsi"/>
        </w:rPr>
        <w:t xml:space="preserve"> </w:t>
      </w:r>
      <w:r w:rsidRPr="001B01F5">
        <w:rPr>
          <w:rFonts w:asciiTheme="minorHAnsi" w:hAnsiTheme="minorHAnsi"/>
        </w:rPr>
        <w:t>личности ученика;</w:t>
      </w:r>
    </w:p>
    <w:p w:rsidR="00B25542" w:rsidRPr="007612C6" w:rsidRDefault="001B01F5" w:rsidP="001B01F5">
      <w:pPr>
        <w:pStyle w:val="a3"/>
        <w:shd w:val="clear" w:color="auto" w:fill="FFFFFF"/>
        <w:spacing w:before="0" w:beforeAutospacing="0" w:after="0" w:afterAutospacing="0"/>
        <w:rPr>
          <w:rFonts w:asciiTheme="minorHAnsi" w:hAnsiTheme="minorHAnsi"/>
        </w:rPr>
      </w:pPr>
      <w:r w:rsidRPr="001B01F5">
        <w:rPr>
          <w:rFonts w:asciiTheme="minorHAnsi" w:hAnsiTheme="minorHAnsi"/>
        </w:rPr>
        <w:t>- профессиональная позиция педагога</w:t>
      </w:r>
    </w:p>
    <w:p w:rsidR="00B25542" w:rsidRPr="00B25542" w:rsidRDefault="00FE4117" w:rsidP="00B25542">
      <w:pPr>
        <w:pStyle w:val="a7"/>
        <w:spacing w:line="240" w:lineRule="auto"/>
        <w:ind w:firstLine="284"/>
        <w:jc w:val="left"/>
        <w:rPr>
          <w:rFonts w:asciiTheme="minorHAnsi" w:eastAsiaTheme="minorHAnsi" w:hAnsiTheme="minorHAnsi" w:cs="Times New Roman"/>
          <w:sz w:val="24"/>
          <w:szCs w:val="24"/>
          <w:lang w:eastAsia="en-US"/>
        </w:rPr>
      </w:pPr>
      <w:r>
        <w:rPr>
          <w:rFonts w:asciiTheme="minorHAnsi" w:hAnsiTheme="minorHAnsi" w:cs="Times New Roman"/>
          <w:sz w:val="24"/>
          <w:szCs w:val="24"/>
        </w:rPr>
        <w:t>Говоря о модели</w:t>
      </w:r>
      <w:r w:rsidRPr="00FE4117">
        <w:rPr>
          <w:rFonts w:asciiTheme="minorHAnsi" w:hAnsiTheme="minorHAnsi" w:cs="Times New Roman"/>
          <w:sz w:val="24"/>
          <w:szCs w:val="24"/>
        </w:rPr>
        <w:t xml:space="preserve"> учёта достижений обучающихся во внеурочной деятельност</w:t>
      </w:r>
      <w:r>
        <w:rPr>
          <w:rFonts w:asciiTheme="minorHAnsi" w:hAnsiTheme="minorHAnsi" w:cs="Times New Roman"/>
          <w:sz w:val="24"/>
          <w:szCs w:val="24"/>
        </w:rPr>
        <w:t>и, с</w:t>
      </w:r>
      <w:r w:rsidR="00B25542" w:rsidRPr="00B25542">
        <w:rPr>
          <w:rFonts w:asciiTheme="minorHAnsi" w:hAnsiTheme="minorHAnsi" w:cs="Times New Roman"/>
          <w:sz w:val="24"/>
          <w:szCs w:val="24"/>
        </w:rPr>
        <w:t>ледует сказать о</w:t>
      </w:r>
      <w:r w:rsidR="00B25542" w:rsidRPr="00B25542">
        <w:rPr>
          <w:rFonts w:asciiTheme="minorHAnsi" w:hAnsiTheme="minorHAnsi" w:cs="Times New Roman"/>
          <w:b/>
          <w:sz w:val="24"/>
          <w:szCs w:val="24"/>
        </w:rPr>
        <w:t xml:space="preserve"> механизме</w:t>
      </w:r>
      <w:r w:rsidR="00B25542" w:rsidRPr="00B25542">
        <w:rPr>
          <w:rFonts w:asciiTheme="minorHAnsi" w:eastAsia="Calibri" w:hAnsiTheme="minorHAnsi" w:cs="Times New Roman"/>
          <w:b/>
          <w:sz w:val="24"/>
          <w:szCs w:val="24"/>
        </w:rPr>
        <w:t xml:space="preserve"> отслеживания посещаемости </w:t>
      </w:r>
      <w:proofErr w:type="gramStart"/>
      <w:r w:rsidR="00B25542" w:rsidRPr="00B25542">
        <w:rPr>
          <w:rFonts w:asciiTheme="minorHAnsi" w:eastAsia="Calibri" w:hAnsiTheme="minorHAnsi" w:cs="Times New Roman"/>
          <w:b/>
          <w:sz w:val="24"/>
          <w:szCs w:val="24"/>
        </w:rPr>
        <w:t>обучающимися</w:t>
      </w:r>
      <w:proofErr w:type="gramEnd"/>
      <w:r w:rsidR="00B25542" w:rsidRPr="00B25542">
        <w:rPr>
          <w:rFonts w:asciiTheme="minorHAnsi" w:eastAsia="Calibri" w:hAnsiTheme="minorHAnsi" w:cs="Times New Roman"/>
          <w:b/>
          <w:sz w:val="24"/>
          <w:szCs w:val="24"/>
        </w:rPr>
        <w:t xml:space="preserve"> внеурочной деятельности</w:t>
      </w:r>
      <w:r w:rsidR="00B25542" w:rsidRPr="00B25542">
        <w:rPr>
          <w:rFonts w:asciiTheme="minorHAnsi" w:eastAsiaTheme="minorHAnsi" w:hAnsiTheme="minorHAnsi" w:cs="Times New Roman"/>
          <w:sz w:val="24"/>
          <w:szCs w:val="24"/>
          <w:lang w:eastAsia="en-US"/>
        </w:rPr>
        <w:t>.</w:t>
      </w:r>
    </w:p>
    <w:p w:rsidR="00B25542" w:rsidRPr="00833436" w:rsidRDefault="00B25542" w:rsidP="00833436">
      <w:pPr>
        <w:pStyle w:val="a7"/>
        <w:spacing w:line="240" w:lineRule="auto"/>
        <w:ind w:firstLine="284"/>
        <w:jc w:val="left"/>
        <w:rPr>
          <w:rFonts w:asciiTheme="minorHAnsi" w:eastAsiaTheme="minorHAnsi" w:hAnsiTheme="minorHAnsi" w:cs="Times New Roman"/>
          <w:sz w:val="24"/>
          <w:szCs w:val="24"/>
          <w:lang w:eastAsia="en-US"/>
        </w:rPr>
      </w:pPr>
      <w:r w:rsidRPr="00B25542">
        <w:rPr>
          <w:rFonts w:asciiTheme="minorHAnsi" w:eastAsiaTheme="minorHAnsi" w:hAnsiTheme="minorHAnsi" w:cs="Times New Roman"/>
          <w:sz w:val="24"/>
          <w:szCs w:val="24"/>
          <w:lang w:eastAsia="en-US"/>
        </w:rPr>
        <w:t xml:space="preserve">Одним из возможных инструментов учёта занятости школьников во внеурочной деятельности может стать </w:t>
      </w:r>
      <w:r w:rsidRPr="00B25542">
        <w:rPr>
          <w:rFonts w:asciiTheme="minorHAnsi" w:eastAsiaTheme="minorHAnsi" w:hAnsiTheme="minorHAnsi"/>
          <w:sz w:val="24"/>
          <w:lang w:eastAsia="en-US"/>
        </w:rPr>
        <w:t>карта вовлечённости обучающегося на начало и на конец учебного года.</w:t>
      </w:r>
    </w:p>
    <w:p w:rsidR="001B01F5" w:rsidRDefault="001B01F5" w:rsidP="00833436">
      <w:pPr>
        <w:pStyle w:val="a6"/>
        <w:spacing w:after="0" w:line="240" w:lineRule="auto"/>
        <w:ind w:left="1020"/>
        <w:rPr>
          <w:b/>
          <w:sz w:val="24"/>
        </w:rPr>
      </w:pPr>
    </w:p>
    <w:p w:rsidR="00B25542" w:rsidRPr="00B25542" w:rsidRDefault="00B25542" w:rsidP="00833436">
      <w:pPr>
        <w:pStyle w:val="a6"/>
        <w:spacing w:after="0" w:line="240" w:lineRule="auto"/>
        <w:ind w:left="1020"/>
        <w:rPr>
          <w:b/>
          <w:sz w:val="24"/>
        </w:rPr>
      </w:pPr>
      <w:r w:rsidRPr="00B25542">
        <w:rPr>
          <w:b/>
          <w:sz w:val="24"/>
        </w:rPr>
        <w:t xml:space="preserve">Карта вовлечённости </w:t>
      </w:r>
      <w:proofErr w:type="gramStart"/>
      <w:r w:rsidRPr="00B25542">
        <w:rPr>
          <w:b/>
          <w:sz w:val="24"/>
        </w:rPr>
        <w:t>обучающихся</w:t>
      </w:r>
      <w:proofErr w:type="gramEnd"/>
      <w:r w:rsidRPr="00B25542">
        <w:rPr>
          <w:b/>
          <w:sz w:val="24"/>
        </w:rPr>
        <w:t xml:space="preserve"> ___ класса во внеурочную деятельность.</w:t>
      </w:r>
    </w:p>
    <w:p w:rsidR="00B25542" w:rsidRPr="0089473B" w:rsidRDefault="00B25542" w:rsidP="00B25542">
      <w:pPr>
        <w:pStyle w:val="a6"/>
        <w:spacing w:after="0" w:line="240" w:lineRule="auto"/>
        <w:ind w:left="1020"/>
        <w:rPr>
          <w:rFonts w:ascii="Times New Roman" w:hAnsi="Times New Roman"/>
          <w:b/>
          <w:sz w:val="24"/>
        </w:rPr>
      </w:pPr>
    </w:p>
    <w:tbl>
      <w:tblPr>
        <w:tblW w:w="1052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6"/>
        <w:gridCol w:w="1134"/>
        <w:gridCol w:w="992"/>
        <w:gridCol w:w="851"/>
        <w:gridCol w:w="992"/>
        <w:gridCol w:w="1134"/>
        <w:gridCol w:w="567"/>
        <w:gridCol w:w="1875"/>
      </w:tblGrid>
      <w:tr w:rsidR="00B25542" w:rsidRPr="00330FB2" w:rsidTr="00FE4117">
        <w:trPr>
          <w:trHeight w:val="311"/>
        </w:trPr>
        <w:tc>
          <w:tcPr>
            <w:tcW w:w="851" w:type="dxa"/>
          </w:tcPr>
          <w:p w:rsidR="00B25542" w:rsidRPr="00833436" w:rsidRDefault="00B25542" w:rsidP="00FE4117">
            <w:pPr>
              <w:spacing w:after="0" w:line="240" w:lineRule="auto"/>
              <w:rPr>
                <w:sz w:val="24"/>
              </w:rPr>
            </w:pPr>
            <w:r w:rsidRPr="00833436">
              <w:rPr>
                <w:sz w:val="24"/>
              </w:rPr>
              <w:t>Дата</w:t>
            </w:r>
          </w:p>
        </w:tc>
        <w:tc>
          <w:tcPr>
            <w:tcW w:w="2126" w:type="dxa"/>
            <w:vMerge w:val="restart"/>
          </w:tcPr>
          <w:p w:rsidR="00B25542" w:rsidRPr="00833436" w:rsidRDefault="00B25542" w:rsidP="00833436">
            <w:pPr>
              <w:spacing w:after="0" w:line="240" w:lineRule="auto"/>
              <w:jc w:val="center"/>
              <w:rPr>
                <w:sz w:val="24"/>
              </w:rPr>
            </w:pPr>
          </w:p>
          <w:p w:rsidR="00B25542" w:rsidRPr="00833436" w:rsidRDefault="00B25542" w:rsidP="00833436">
            <w:pPr>
              <w:spacing w:after="0" w:line="240" w:lineRule="auto"/>
              <w:jc w:val="center"/>
              <w:rPr>
                <w:sz w:val="24"/>
              </w:rPr>
            </w:pPr>
            <w:r w:rsidRPr="00833436">
              <w:rPr>
                <w:sz w:val="24"/>
              </w:rPr>
              <w:t>Ф.И.</w:t>
            </w:r>
          </w:p>
          <w:p w:rsidR="00B25542" w:rsidRPr="00833436" w:rsidRDefault="00B25542" w:rsidP="00833436">
            <w:pPr>
              <w:spacing w:after="0" w:line="240" w:lineRule="auto"/>
              <w:jc w:val="center"/>
              <w:rPr>
                <w:sz w:val="24"/>
              </w:rPr>
            </w:pPr>
            <w:r w:rsidRPr="00833436">
              <w:rPr>
                <w:sz w:val="24"/>
              </w:rPr>
              <w:t>обучающегося</w:t>
            </w:r>
          </w:p>
        </w:tc>
        <w:tc>
          <w:tcPr>
            <w:tcW w:w="5670" w:type="dxa"/>
            <w:gridSpan w:val="6"/>
          </w:tcPr>
          <w:p w:rsidR="00B25542" w:rsidRPr="00833436" w:rsidRDefault="00B25542" w:rsidP="00FE4117">
            <w:pPr>
              <w:spacing w:after="0" w:line="240" w:lineRule="auto"/>
              <w:jc w:val="center"/>
              <w:rPr>
                <w:sz w:val="24"/>
              </w:rPr>
            </w:pPr>
            <w:r w:rsidRPr="00833436">
              <w:rPr>
                <w:sz w:val="24"/>
              </w:rPr>
              <w:t>Направления внеурочной деятельности</w:t>
            </w:r>
          </w:p>
        </w:tc>
        <w:tc>
          <w:tcPr>
            <w:tcW w:w="1875" w:type="dxa"/>
            <w:vMerge w:val="restart"/>
          </w:tcPr>
          <w:p w:rsidR="00B25542" w:rsidRPr="00833436" w:rsidRDefault="00B25542" w:rsidP="00833436">
            <w:pPr>
              <w:spacing w:after="0" w:line="240" w:lineRule="auto"/>
              <w:jc w:val="center"/>
            </w:pPr>
            <w:r w:rsidRPr="00833436">
              <w:t>Учреждения дополнительного образования</w:t>
            </w:r>
          </w:p>
        </w:tc>
      </w:tr>
      <w:tr w:rsidR="00B25542" w:rsidRPr="00330FB2" w:rsidTr="00FE4117">
        <w:trPr>
          <w:cantSplit/>
          <w:trHeight w:val="1745"/>
        </w:trPr>
        <w:tc>
          <w:tcPr>
            <w:tcW w:w="851" w:type="dxa"/>
          </w:tcPr>
          <w:p w:rsidR="00B25542" w:rsidRPr="00833436" w:rsidRDefault="00B25542" w:rsidP="00833436">
            <w:pPr>
              <w:spacing w:after="0" w:line="240" w:lineRule="auto"/>
              <w:jc w:val="center"/>
              <w:rPr>
                <w:sz w:val="24"/>
              </w:rPr>
            </w:pPr>
            <w:r w:rsidRPr="00833436">
              <w:rPr>
                <w:sz w:val="24"/>
              </w:rPr>
              <w:t>2014-2015</w:t>
            </w:r>
          </w:p>
        </w:tc>
        <w:tc>
          <w:tcPr>
            <w:tcW w:w="2126" w:type="dxa"/>
            <w:vMerge/>
          </w:tcPr>
          <w:p w:rsidR="00B25542" w:rsidRPr="00833436" w:rsidRDefault="00B25542" w:rsidP="00833436">
            <w:pPr>
              <w:spacing w:after="0" w:line="240" w:lineRule="auto"/>
              <w:jc w:val="center"/>
              <w:rPr>
                <w:sz w:val="24"/>
              </w:rPr>
            </w:pPr>
          </w:p>
        </w:tc>
        <w:tc>
          <w:tcPr>
            <w:tcW w:w="1134" w:type="dxa"/>
            <w:textDirection w:val="btLr"/>
          </w:tcPr>
          <w:p w:rsidR="00B25542" w:rsidRPr="00833436" w:rsidRDefault="00B25542" w:rsidP="00833436">
            <w:pPr>
              <w:spacing w:after="0" w:line="240" w:lineRule="auto"/>
              <w:ind w:left="113" w:right="113"/>
              <w:jc w:val="center"/>
              <w:rPr>
                <w:sz w:val="24"/>
              </w:rPr>
            </w:pPr>
            <w:r w:rsidRPr="00833436">
              <w:rPr>
                <w:sz w:val="24"/>
              </w:rPr>
              <w:t>Спортивно-оздоровительное</w:t>
            </w:r>
          </w:p>
        </w:tc>
        <w:tc>
          <w:tcPr>
            <w:tcW w:w="992" w:type="dxa"/>
            <w:textDirection w:val="btLr"/>
          </w:tcPr>
          <w:p w:rsidR="00B25542" w:rsidRPr="00833436" w:rsidRDefault="00B25542" w:rsidP="00833436">
            <w:pPr>
              <w:spacing w:after="0" w:line="240" w:lineRule="auto"/>
              <w:ind w:left="113" w:right="113"/>
              <w:jc w:val="center"/>
              <w:rPr>
                <w:sz w:val="24"/>
              </w:rPr>
            </w:pPr>
            <w:r w:rsidRPr="00833436">
              <w:rPr>
                <w:sz w:val="24"/>
              </w:rPr>
              <w:t>Духовно- нравственное</w:t>
            </w:r>
          </w:p>
        </w:tc>
        <w:tc>
          <w:tcPr>
            <w:tcW w:w="851" w:type="dxa"/>
            <w:textDirection w:val="btLr"/>
          </w:tcPr>
          <w:p w:rsidR="00B25542" w:rsidRPr="00833436" w:rsidRDefault="00B25542" w:rsidP="00833436">
            <w:pPr>
              <w:spacing w:after="0" w:line="240" w:lineRule="auto"/>
              <w:ind w:left="113" w:right="113"/>
              <w:jc w:val="center"/>
              <w:rPr>
                <w:sz w:val="24"/>
              </w:rPr>
            </w:pPr>
            <w:proofErr w:type="spellStart"/>
            <w:r w:rsidRPr="00833436">
              <w:rPr>
                <w:sz w:val="24"/>
              </w:rPr>
              <w:t>Общеинтел</w:t>
            </w:r>
            <w:proofErr w:type="spellEnd"/>
          </w:p>
          <w:p w:rsidR="00B25542" w:rsidRPr="00833436" w:rsidRDefault="00B25542" w:rsidP="00833436">
            <w:pPr>
              <w:spacing w:after="0" w:line="240" w:lineRule="auto"/>
              <w:ind w:left="113" w:right="113"/>
              <w:jc w:val="center"/>
              <w:rPr>
                <w:sz w:val="24"/>
              </w:rPr>
            </w:pPr>
            <w:proofErr w:type="spellStart"/>
            <w:r w:rsidRPr="00833436">
              <w:rPr>
                <w:sz w:val="24"/>
              </w:rPr>
              <w:t>лектуальное</w:t>
            </w:r>
            <w:proofErr w:type="spellEnd"/>
          </w:p>
        </w:tc>
        <w:tc>
          <w:tcPr>
            <w:tcW w:w="992" w:type="dxa"/>
            <w:textDirection w:val="btLr"/>
          </w:tcPr>
          <w:p w:rsidR="00B25542" w:rsidRPr="00833436" w:rsidRDefault="00B25542" w:rsidP="00833436">
            <w:pPr>
              <w:spacing w:after="0" w:line="240" w:lineRule="auto"/>
              <w:ind w:left="113" w:right="113"/>
              <w:jc w:val="center"/>
              <w:rPr>
                <w:sz w:val="24"/>
              </w:rPr>
            </w:pPr>
            <w:r w:rsidRPr="00833436">
              <w:rPr>
                <w:sz w:val="24"/>
              </w:rPr>
              <w:t>Проектная деятельность</w:t>
            </w:r>
          </w:p>
          <w:p w:rsidR="00B25542" w:rsidRPr="00833436" w:rsidRDefault="00B25542" w:rsidP="00833436">
            <w:pPr>
              <w:spacing w:after="0" w:line="240" w:lineRule="auto"/>
              <w:ind w:left="113" w:right="113"/>
              <w:jc w:val="center"/>
              <w:rPr>
                <w:sz w:val="24"/>
              </w:rPr>
            </w:pPr>
          </w:p>
        </w:tc>
        <w:tc>
          <w:tcPr>
            <w:tcW w:w="1134" w:type="dxa"/>
            <w:textDirection w:val="btLr"/>
          </w:tcPr>
          <w:p w:rsidR="00B25542" w:rsidRPr="00833436" w:rsidRDefault="00B25542" w:rsidP="00833436">
            <w:pPr>
              <w:spacing w:after="0" w:line="240" w:lineRule="auto"/>
              <w:ind w:left="113" w:right="113"/>
              <w:jc w:val="center"/>
              <w:rPr>
                <w:sz w:val="24"/>
              </w:rPr>
            </w:pPr>
            <w:r w:rsidRPr="00833436">
              <w:rPr>
                <w:sz w:val="24"/>
              </w:rPr>
              <w:t>Общекультурное направление</w:t>
            </w:r>
          </w:p>
        </w:tc>
        <w:tc>
          <w:tcPr>
            <w:tcW w:w="567" w:type="dxa"/>
            <w:textDirection w:val="btLr"/>
          </w:tcPr>
          <w:p w:rsidR="00B25542" w:rsidRPr="00833436" w:rsidRDefault="00B25542" w:rsidP="00833436">
            <w:pPr>
              <w:spacing w:after="0" w:line="240" w:lineRule="auto"/>
              <w:ind w:left="113" w:right="113"/>
              <w:jc w:val="center"/>
              <w:rPr>
                <w:sz w:val="24"/>
              </w:rPr>
            </w:pPr>
            <w:r w:rsidRPr="00833436">
              <w:rPr>
                <w:sz w:val="24"/>
              </w:rPr>
              <w:t>Социальное</w:t>
            </w:r>
          </w:p>
        </w:tc>
        <w:tc>
          <w:tcPr>
            <w:tcW w:w="1875" w:type="dxa"/>
            <w:vMerge/>
          </w:tcPr>
          <w:p w:rsidR="00B25542" w:rsidRPr="00833436" w:rsidRDefault="00B25542" w:rsidP="00833436">
            <w:pPr>
              <w:spacing w:after="0" w:line="240" w:lineRule="auto"/>
              <w:jc w:val="center"/>
            </w:pPr>
          </w:p>
        </w:tc>
      </w:tr>
      <w:tr w:rsidR="00B25542" w:rsidRPr="00330FB2" w:rsidTr="00FE4117">
        <w:tc>
          <w:tcPr>
            <w:tcW w:w="851" w:type="dxa"/>
          </w:tcPr>
          <w:p w:rsidR="00B25542" w:rsidRPr="00833436" w:rsidRDefault="00B25542" w:rsidP="00833436">
            <w:pPr>
              <w:spacing w:after="0" w:line="240" w:lineRule="auto"/>
              <w:jc w:val="center"/>
            </w:pPr>
            <w:r w:rsidRPr="00833436">
              <w:lastRenderedPageBreak/>
              <w:t>сент.</w:t>
            </w:r>
          </w:p>
        </w:tc>
        <w:tc>
          <w:tcPr>
            <w:tcW w:w="2126" w:type="dxa"/>
          </w:tcPr>
          <w:p w:rsidR="00B25542" w:rsidRPr="00833436" w:rsidRDefault="00B25542" w:rsidP="00833436">
            <w:pPr>
              <w:spacing w:line="240" w:lineRule="auto"/>
              <w:jc w:val="center"/>
            </w:pPr>
          </w:p>
        </w:tc>
        <w:tc>
          <w:tcPr>
            <w:tcW w:w="1134" w:type="dxa"/>
          </w:tcPr>
          <w:p w:rsidR="00B25542" w:rsidRPr="00833436" w:rsidRDefault="00B25542" w:rsidP="00833436">
            <w:pPr>
              <w:spacing w:line="240" w:lineRule="auto"/>
              <w:jc w:val="center"/>
            </w:pPr>
          </w:p>
        </w:tc>
        <w:tc>
          <w:tcPr>
            <w:tcW w:w="992" w:type="dxa"/>
          </w:tcPr>
          <w:p w:rsidR="00B25542" w:rsidRPr="00833436" w:rsidRDefault="00B25542" w:rsidP="00833436">
            <w:pPr>
              <w:spacing w:line="240" w:lineRule="auto"/>
              <w:jc w:val="center"/>
            </w:pPr>
          </w:p>
        </w:tc>
        <w:tc>
          <w:tcPr>
            <w:tcW w:w="851" w:type="dxa"/>
          </w:tcPr>
          <w:p w:rsidR="00B25542" w:rsidRPr="00833436" w:rsidRDefault="00B25542" w:rsidP="00833436">
            <w:pPr>
              <w:spacing w:line="240" w:lineRule="auto"/>
              <w:jc w:val="center"/>
            </w:pPr>
          </w:p>
        </w:tc>
        <w:tc>
          <w:tcPr>
            <w:tcW w:w="992" w:type="dxa"/>
          </w:tcPr>
          <w:p w:rsidR="00B25542" w:rsidRPr="00833436" w:rsidRDefault="00B25542" w:rsidP="00833436">
            <w:pPr>
              <w:spacing w:line="240" w:lineRule="auto"/>
              <w:jc w:val="center"/>
            </w:pPr>
          </w:p>
        </w:tc>
        <w:tc>
          <w:tcPr>
            <w:tcW w:w="1134" w:type="dxa"/>
          </w:tcPr>
          <w:p w:rsidR="00B25542" w:rsidRPr="00833436" w:rsidRDefault="00B25542" w:rsidP="00833436">
            <w:pPr>
              <w:spacing w:line="240" w:lineRule="auto"/>
              <w:jc w:val="center"/>
            </w:pPr>
          </w:p>
        </w:tc>
        <w:tc>
          <w:tcPr>
            <w:tcW w:w="567" w:type="dxa"/>
          </w:tcPr>
          <w:p w:rsidR="00B25542" w:rsidRPr="00833436" w:rsidRDefault="00B25542" w:rsidP="00833436">
            <w:pPr>
              <w:spacing w:line="240" w:lineRule="auto"/>
              <w:jc w:val="center"/>
            </w:pPr>
          </w:p>
        </w:tc>
        <w:tc>
          <w:tcPr>
            <w:tcW w:w="1875" w:type="dxa"/>
          </w:tcPr>
          <w:p w:rsidR="00B25542" w:rsidRPr="00833436" w:rsidRDefault="00B25542" w:rsidP="00833436">
            <w:pPr>
              <w:spacing w:line="240" w:lineRule="auto"/>
              <w:jc w:val="center"/>
            </w:pPr>
          </w:p>
        </w:tc>
      </w:tr>
      <w:tr w:rsidR="00B25542" w:rsidRPr="00330FB2" w:rsidTr="00FE4117">
        <w:tc>
          <w:tcPr>
            <w:tcW w:w="851" w:type="dxa"/>
          </w:tcPr>
          <w:p w:rsidR="00B25542" w:rsidRPr="00330FB2" w:rsidRDefault="00B25542" w:rsidP="00833436">
            <w:pPr>
              <w:spacing w:line="240" w:lineRule="auto"/>
              <w:jc w:val="center"/>
              <w:rPr>
                <w:rFonts w:ascii="Times New Roman" w:hAnsi="Times New Roman"/>
              </w:rPr>
            </w:pPr>
          </w:p>
        </w:tc>
        <w:tc>
          <w:tcPr>
            <w:tcW w:w="2126" w:type="dxa"/>
          </w:tcPr>
          <w:p w:rsidR="00B25542" w:rsidRPr="00330FB2" w:rsidRDefault="00B25542" w:rsidP="00833436">
            <w:pPr>
              <w:spacing w:line="240" w:lineRule="auto"/>
              <w:rPr>
                <w:rFonts w:ascii="Times New Roman" w:hAnsi="Times New Roman"/>
              </w:rPr>
            </w:pPr>
          </w:p>
        </w:tc>
        <w:tc>
          <w:tcPr>
            <w:tcW w:w="1134" w:type="dxa"/>
          </w:tcPr>
          <w:p w:rsidR="00B25542" w:rsidRPr="00330FB2" w:rsidRDefault="00B25542" w:rsidP="00833436">
            <w:pPr>
              <w:spacing w:line="240" w:lineRule="auto"/>
              <w:rPr>
                <w:rFonts w:ascii="Times New Roman" w:hAnsi="Times New Roman"/>
              </w:rPr>
            </w:pPr>
          </w:p>
        </w:tc>
        <w:tc>
          <w:tcPr>
            <w:tcW w:w="992" w:type="dxa"/>
          </w:tcPr>
          <w:p w:rsidR="00B25542" w:rsidRPr="00330FB2" w:rsidRDefault="00B25542" w:rsidP="00833436">
            <w:pPr>
              <w:spacing w:line="240" w:lineRule="auto"/>
              <w:rPr>
                <w:rFonts w:ascii="Times New Roman" w:hAnsi="Times New Roman"/>
              </w:rPr>
            </w:pPr>
          </w:p>
        </w:tc>
        <w:tc>
          <w:tcPr>
            <w:tcW w:w="851" w:type="dxa"/>
          </w:tcPr>
          <w:p w:rsidR="00B25542" w:rsidRPr="00330FB2" w:rsidRDefault="00B25542" w:rsidP="00833436">
            <w:pPr>
              <w:spacing w:line="240" w:lineRule="auto"/>
              <w:rPr>
                <w:rFonts w:ascii="Times New Roman" w:hAnsi="Times New Roman"/>
              </w:rPr>
            </w:pPr>
          </w:p>
        </w:tc>
        <w:tc>
          <w:tcPr>
            <w:tcW w:w="992" w:type="dxa"/>
          </w:tcPr>
          <w:p w:rsidR="00B25542" w:rsidRPr="00330FB2" w:rsidRDefault="00B25542" w:rsidP="00833436">
            <w:pPr>
              <w:spacing w:line="240" w:lineRule="auto"/>
              <w:rPr>
                <w:rFonts w:ascii="Times New Roman" w:hAnsi="Times New Roman"/>
              </w:rPr>
            </w:pPr>
          </w:p>
        </w:tc>
        <w:tc>
          <w:tcPr>
            <w:tcW w:w="1134" w:type="dxa"/>
          </w:tcPr>
          <w:p w:rsidR="00B25542" w:rsidRPr="00330FB2" w:rsidRDefault="00B25542" w:rsidP="00833436">
            <w:pPr>
              <w:spacing w:line="240" w:lineRule="auto"/>
              <w:rPr>
                <w:rFonts w:ascii="Times New Roman" w:hAnsi="Times New Roman"/>
              </w:rPr>
            </w:pPr>
          </w:p>
        </w:tc>
        <w:tc>
          <w:tcPr>
            <w:tcW w:w="567" w:type="dxa"/>
          </w:tcPr>
          <w:p w:rsidR="00B25542" w:rsidRPr="00330FB2" w:rsidRDefault="00B25542" w:rsidP="00833436">
            <w:pPr>
              <w:spacing w:line="240" w:lineRule="auto"/>
              <w:rPr>
                <w:rFonts w:ascii="Times New Roman" w:hAnsi="Times New Roman"/>
              </w:rPr>
            </w:pPr>
          </w:p>
        </w:tc>
        <w:tc>
          <w:tcPr>
            <w:tcW w:w="1875" w:type="dxa"/>
          </w:tcPr>
          <w:p w:rsidR="00B25542" w:rsidRPr="00330FB2" w:rsidRDefault="00B25542" w:rsidP="00833436">
            <w:pPr>
              <w:spacing w:line="240" w:lineRule="auto"/>
              <w:rPr>
                <w:rFonts w:ascii="Times New Roman" w:hAnsi="Times New Roman"/>
              </w:rPr>
            </w:pPr>
          </w:p>
        </w:tc>
      </w:tr>
      <w:tr w:rsidR="00B25542" w:rsidRPr="00330FB2" w:rsidTr="00FE4117">
        <w:tc>
          <w:tcPr>
            <w:tcW w:w="851" w:type="dxa"/>
          </w:tcPr>
          <w:p w:rsidR="00B25542" w:rsidRPr="00833436" w:rsidRDefault="00B25542" w:rsidP="00833436">
            <w:pPr>
              <w:spacing w:line="240" w:lineRule="auto"/>
              <w:jc w:val="center"/>
            </w:pPr>
            <w:r w:rsidRPr="00833436">
              <w:t>май</w:t>
            </w:r>
          </w:p>
        </w:tc>
        <w:tc>
          <w:tcPr>
            <w:tcW w:w="2126" w:type="dxa"/>
          </w:tcPr>
          <w:p w:rsidR="00B25542" w:rsidRPr="00330FB2" w:rsidRDefault="00B25542" w:rsidP="00833436">
            <w:pPr>
              <w:spacing w:line="240" w:lineRule="auto"/>
              <w:rPr>
                <w:rFonts w:ascii="Times New Roman" w:hAnsi="Times New Roman"/>
              </w:rPr>
            </w:pPr>
          </w:p>
        </w:tc>
        <w:tc>
          <w:tcPr>
            <w:tcW w:w="1134" w:type="dxa"/>
          </w:tcPr>
          <w:p w:rsidR="00B25542" w:rsidRPr="00330FB2" w:rsidRDefault="00B25542" w:rsidP="00833436">
            <w:pPr>
              <w:spacing w:line="240" w:lineRule="auto"/>
              <w:rPr>
                <w:rFonts w:ascii="Times New Roman" w:hAnsi="Times New Roman"/>
              </w:rPr>
            </w:pPr>
          </w:p>
        </w:tc>
        <w:tc>
          <w:tcPr>
            <w:tcW w:w="992" w:type="dxa"/>
          </w:tcPr>
          <w:p w:rsidR="00B25542" w:rsidRPr="00330FB2" w:rsidRDefault="00B25542" w:rsidP="00833436">
            <w:pPr>
              <w:spacing w:line="240" w:lineRule="auto"/>
              <w:rPr>
                <w:rFonts w:ascii="Times New Roman" w:hAnsi="Times New Roman"/>
              </w:rPr>
            </w:pPr>
          </w:p>
        </w:tc>
        <w:tc>
          <w:tcPr>
            <w:tcW w:w="851" w:type="dxa"/>
          </w:tcPr>
          <w:p w:rsidR="00B25542" w:rsidRPr="00330FB2" w:rsidRDefault="00B25542" w:rsidP="00833436">
            <w:pPr>
              <w:spacing w:line="240" w:lineRule="auto"/>
              <w:rPr>
                <w:rFonts w:ascii="Times New Roman" w:hAnsi="Times New Roman"/>
              </w:rPr>
            </w:pPr>
          </w:p>
        </w:tc>
        <w:tc>
          <w:tcPr>
            <w:tcW w:w="992" w:type="dxa"/>
          </w:tcPr>
          <w:p w:rsidR="00B25542" w:rsidRPr="00330FB2" w:rsidRDefault="00B25542" w:rsidP="00833436">
            <w:pPr>
              <w:spacing w:line="240" w:lineRule="auto"/>
              <w:rPr>
                <w:rFonts w:ascii="Times New Roman" w:hAnsi="Times New Roman"/>
              </w:rPr>
            </w:pPr>
          </w:p>
        </w:tc>
        <w:tc>
          <w:tcPr>
            <w:tcW w:w="1134" w:type="dxa"/>
          </w:tcPr>
          <w:p w:rsidR="00B25542" w:rsidRPr="00330FB2" w:rsidRDefault="00B25542" w:rsidP="00833436">
            <w:pPr>
              <w:spacing w:line="240" w:lineRule="auto"/>
              <w:rPr>
                <w:rFonts w:ascii="Times New Roman" w:hAnsi="Times New Roman"/>
              </w:rPr>
            </w:pPr>
          </w:p>
        </w:tc>
        <w:tc>
          <w:tcPr>
            <w:tcW w:w="567" w:type="dxa"/>
          </w:tcPr>
          <w:p w:rsidR="00B25542" w:rsidRPr="00330FB2" w:rsidRDefault="00B25542" w:rsidP="00833436">
            <w:pPr>
              <w:spacing w:line="240" w:lineRule="auto"/>
              <w:rPr>
                <w:rFonts w:ascii="Times New Roman" w:hAnsi="Times New Roman"/>
              </w:rPr>
            </w:pPr>
          </w:p>
        </w:tc>
        <w:tc>
          <w:tcPr>
            <w:tcW w:w="1875" w:type="dxa"/>
          </w:tcPr>
          <w:p w:rsidR="00B25542" w:rsidRPr="00330FB2" w:rsidRDefault="00B25542" w:rsidP="00833436">
            <w:pPr>
              <w:spacing w:line="240" w:lineRule="auto"/>
              <w:rPr>
                <w:rFonts w:ascii="Times New Roman" w:hAnsi="Times New Roman"/>
              </w:rPr>
            </w:pPr>
          </w:p>
        </w:tc>
      </w:tr>
    </w:tbl>
    <w:p w:rsidR="00833436" w:rsidRDefault="00B25542" w:rsidP="00833436">
      <w:pPr>
        <w:spacing w:after="0" w:line="240" w:lineRule="auto"/>
        <w:ind w:firstLine="284"/>
        <w:rPr>
          <w:rFonts w:cs="Times New Roman"/>
          <w:sz w:val="24"/>
          <w:szCs w:val="24"/>
        </w:rPr>
      </w:pPr>
      <w:r w:rsidRPr="00833436">
        <w:rPr>
          <w:rFonts w:cs="Times New Roman"/>
          <w:sz w:val="24"/>
          <w:szCs w:val="24"/>
        </w:rPr>
        <w:t xml:space="preserve">В конце учебного года проводится анализ данной карты, </w:t>
      </w:r>
      <w:r w:rsidR="00FE4117">
        <w:rPr>
          <w:rFonts w:cs="Times New Roman"/>
          <w:sz w:val="24"/>
          <w:szCs w:val="24"/>
        </w:rPr>
        <w:t>который</w:t>
      </w:r>
      <w:r w:rsidRPr="00833436">
        <w:rPr>
          <w:rFonts w:cs="Times New Roman"/>
          <w:sz w:val="24"/>
          <w:szCs w:val="24"/>
        </w:rPr>
        <w:t xml:space="preserve"> позволяет систематизировать сведения о занятости детей, о наиболее популярных курсах внеурочной деятельности, об активности школьников.</w:t>
      </w:r>
    </w:p>
    <w:p w:rsidR="00833436" w:rsidRDefault="00B25542" w:rsidP="00833436">
      <w:pPr>
        <w:spacing w:after="0" w:line="240" w:lineRule="auto"/>
        <w:ind w:firstLine="284"/>
        <w:rPr>
          <w:rFonts w:cs="Times New Roman"/>
          <w:sz w:val="24"/>
          <w:szCs w:val="24"/>
        </w:rPr>
      </w:pPr>
      <w:r w:rsidRPr="00833436">
        <w:rPr>
          <w:rFonts w:cs="Times New Roman"/>
          <w:sz w:val="24"/>
          <w:szCs w:val="24"/>
        </w:rPr>
        <w:t xml:space="preserve"> Вовлечённость обучающихся во внеурочную деятельность также отслеживается в журналах занятий. Эти журналы ведёт педагог в течение учебного года. Замдиректора по УВР осуществляет проверку этих журналов 1 раз в четверть.  </w:t>
      </w:r>
    </w:p>
    <w:p w:rsidR="00B25542" w:rsidRDefault="00B25542" w:rsidP="00833436">
      <w:pPr>
        <w:spacing w:after="0" w:line="240" w:lineRule="auto"/>
        <w:ind w:firstLine="284"/>
        <w:rPr>
          <w:rFonts w:cs="Times New Roman"/>
          <w:sz w:val="24"/>
          <w:szCs w:val="24"/>
        </w:rPr>
      </w:pPr>
      <w:r w:rsidRPr="00833436">
        <w:rPr>
          <w:rFonts w:cs="Times New Roman"/>
          <w:sz w:val="24"/>
          <w:szCs w:val="24"/>
        </w:rPr>
        <w:t>Карта вовлечённости обучающихся во внеурочную деятельность и журнал занятий внеурочной деятельности хранятся в методическом кабинете в течение 5 лет.</w:t>
      </w:r>
    </w:p>
    <w:p w:rsidR="00833436" w:rsidRDefault="00833436" w:rsidP="00833436">
      <w:pPr>
        <w:spacing w:after="0" w:line="240" w:lineRule="auto"/>
        <w:ind w:firstLine="284"/>
        <w:rPr>
          <w:rFonts w:cs="Times New Roman"/>
          <w:sz w:val="24"/>
          <w:szCs w:val="24"/>
        </w:rPr>
      </w:pPr>
    </w:p>
    <w:p w:rsidR="00833436" w:rsidRPr="00833436" w:rsidRDefault="00833436" w:rsidP="00833436">
      <w:pPr>
        <w:spacing w:after="0" w:line="240" w:lineRule="auto"/>
        <w:rPr>
          <w:rFonts w:cs="Times New Roman"/>
          <w:bCs/>
          <w:sz w:val="24"/>
          <w:szCs w:val="24"/>
        </w:rPr>
      </w:pPr>
      <w:r>
        <w:rPr>
          <w:rFonts w:cs="Times New Roman"/>
          <w:b/>
          <w:bCs/>
          <w:sz w:val="24"/>
          <w:szCs w:val="24"/>
        </w:rPr>
        <w:t xml:space="preserve">     </w:t>
      </w:r>
      <w:r w:rsidRPr="00833436">
        <w:rPr>
          <w:rFonts w:cs="Times New Roman"/>
          <w:b/>
          <w:bCs/>
          <w:sz w:val="24"/>
          <w:szCs w:val="24"/>
        </w:rPr>
        <w:t xml:space="preserve">Личность школьника  </w:t>
      </w:r>
      <w:r>
        <w:rPr>
          <w:rFonts w:cs="Times New Roman"/>
          <w:b/>
          <w:bCs/>
          <w:sz w:val="24"/>
          <w:szCs w:val="24"/>
        </w:rPr>
        <w:t>-</w:t>
      </w:r>
      <w:r w:rsidRPr="00833436">
        <w:rPr>
          <w:rFonts w:cs="Times New Roman"/>
          <w:b/>
          <w:bCs/>
          <w:sz w:val="24"/>
          <w:szCs w:val="24"/>
        </w:rPr>
        <w:t xml:space="preserve"> главный показатель эффективности процесса воспитания</w:t>
      </w:r>
      <w:r w:rsidRPr="00833436">
        <w:rPr>
          <w:rFonts w:cs="Times New Roman"/>
          <w:bCs/>
          <w:sz w:val="24"/>
          <w:szCs w:val="24"/>
        </w:rPr>
        <w:t xml:space="preserve">. </w:t>
      </w:r>
    </w:p>
    <w:p w:rsidR="00833436" w:rsidRPr="00833436" w:rsidRDefault="00833436" w:rsidP="00833436">
      <w:pPr>
        <w:spacing w:after="0" w:line="240" w:lineRule="auto"/>
        <w:rPr>
          <w:rFonts w:cs="Times New Roman"/>
          <w:bCs/>
          <w:sz w:val="24"/>
          <w:szCs w:val="24"/>
        </w:rPr>
      </w:pPr>
      <w:r w:rsidRPr="00833436">
        <w:rPr>
          <w:rFonts w:cs="Times New Roman"/>
          <w:bCs/>
          <w:sz w:val="24"/>
          <w:szCs w:val="24"/>
        </w:rPr>
        <w:t>Критерием качества</w:t>
      </w:r>
    </w:p>
    <w:p w:rsidR="00833436" w:rsidRPr="00833436" w:rsidRDefault="00833436" w:rsidP="00833436">
      <w:pPr>
        <w:numPr>
          <w:ilvl w:val="0"/>
          <w:numId w:val="2"/>
        </w:numPr>
        <w:spacing w:after="0" w:line="240" w:lineRule="auto"/>
        <w:rPr>
          <w:rFonts w:cs="Times New Roman"/>
          <w:bCs/>
          <w:sz w:val="24"/>
          <w:szCs w:val="24"/>
        </w:rPr>
      </w:pPr>
      <w:r w:rsidRPr="00833436">
        <w:rPr>
          <w:rFonts w:cs="Times New Roman"/>
          <w:bCs/>
          <w:sz w:val="24"/>
          <w:szCs w:val="24"/>
        </w:rPr>
        <w:t xml:space="preserve"> является динамика личностного роста обучающихся, а его показателями: приобретение школьниками социально-значимых знаний.</w:t>
      </w:r>
    </w:p>
    <w:p w:rsidR="00833436" w:rsidRPr="00833436" w:rsidRDefault="00833436" w:rsidP="00833436">
      <w:pPr>
        <w:numPr>
          <w:ilvl w:val="0"/>
          <w:numId w:val="2"/>
        </w:numPr>
        <w:spacing w:after="0" w:line="240" w:lineRule="auto"/>
        <w:rPr>
          <w:rFonts w:cs="Times New Roman"/>
          <w:bCs/>
          <w:sz w:val="24"/>
          <w:szCs w:val="24"/>
        </w:rPr>
      </w:pPr>
      <w:r w:rsidRPr="00833436">
        <w:rPr>
          <w:rFonts w:cs="Times New Roman"/>
          <w:bCs/>
          <w:sz w:val="24"/>
          <w:szCs w:val="24"/>
        </w:rPr>
        <w:t>Развитие социально-значимых отношений.</w:t>
      </w:r>
    </w:p>
    <w:p w:rsidR="00833436" w:rsidRPr="00833436" w:rsidRDefault="00833436" w:rsidP="00833436">
      <w:pPr>
        <w:numPr>
          <w:ilvl w:val="0"/>
          <w:numId w:val="2"/>
        </w:numPr>
        <w:spacing w:after="0" w:line="240" w:lineRule="auto"/>
        <w:rPr>
          <w:rFonts w:cs="Times New Roman"/>
          <w:bCs/>
          <w:sz w:val="24"/>
          <w:szCs w:val="24"/>
        </w:rPr>
      </w:pPr>
      <w:r w:rsidRPr="00833436">
        <w:rPr>
          <w:rFonts w:cs="Times New Roman"/>
          <w:bCs/>
          <w:sz w:val="24"/>
          <w:szCs w:val="24"/>
        </w:rPr>
        <w:t>Накопление школьниками опыта социально-значимого действия.</w:t>
      </w:r>
    </w:p>
    <w:p w:rsidR="00833436" w:rsidRPr="00833436" w:rsidRDefault="00833436" w:rsidP="00833436">
      <w:pPr>
        <w:spacing w:after="0" w:line="240" w:lineRule="auto"/>
        <w:ind w:left="360"/>
        <w:rPr>
          <w:rFonts w:cs="Times New Roman"/>
          <w:bCs/>
          <w:sz w:val="24"/>
          <w:szCs w:val="24"/>
        </w:rPr>
      </w:pPr>
      <w:r w:rsidRPr="00833436">
        <w:rPr>
          <w:rFonts w:cs="Times New Roman"/>
          <w:bCs/>
          <w:sz w:val="24"/>
          <w:szCs w:val="24"/>
        </w:rPr>
        <w:t xml:space="preserve">Каждый педагог в своей рабочей программе по курсу определяет </w:t>
      </w:r>
      <w:proofErr w:type="spellStart"/>
      <w:r w:rsidRPr="00833436">
        <w:rPr>
          <w:rFonts w:cs="Times New Roman"/>
          <w:bCs/>
          <w:sz w:val="24"/>
          <w:szCs w:val="24"/>
        </w:rPr>
        <w:t>метапредметные</w:t>
      </w:r>
      <w:proofErr w:type="spellEnd"/>
      <w:r w:rsidRPr="00833436">
        <w:rPr>
          <w:rFonts w:cs="Times New Roman"/>
          <w:bCs/>
          <w:sz w:val="24"/>
          <w:szCs w:val="24"/>
        </w:rPr>
        <w:t xml:space="preserve"> и </w:t>
      </w:r>
    </w:p>
    <w:p w:rsidR="00833436" w:rsidRPr="00833436" w:rsidRDefault="00833436" w:rsidP="00833436">
      <w:pPr>
        <w:spacing w:after="0" w:line="240" w:lineRule="auto"/>
        <w:rPr>
          <w:rFonts w:cs="Times New Roman"/>
          <w:bCs/>
          <w:sz w:val="24"/>
          <w:szCs w:val="24"/>
        </w:rPr>
      </w:pPr>
      <w:r w:rsidRPr="00833436">
        <w:rPr>
          <w:rFonts w:cs="Times New Roman"/>
          <w:bCs/>
          <w:sz w:val="24"/>
          <w:szCs w:val="24"/>
        </w:rPr>
        <w:t xml:space="preserve">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(выставки, спектакли, концерты, соревнования, турниры, конференции, </w:t>
      </w:r>
      <w:proofErr w:type="spellStart"/>
      <w:r w:rsidRPr="00833436">
        <w:rPr>
          <w:rFonts w:cs="Times New Roman"/>
          <w:bCs/>
          <w:sz w:val="24"/>
          <w:szCs w:val="24"/>
        </w:rPr>
        <w:t>портфолио</w:t>
      </w:r>
      <w:proofErr w:type="spellEnd"/>
      <w:r w:rsidRPr="00833436">
        <w:rPr>
          <w:rFonts w:cs="Times New Roman"/>
          <w:bCs/>
          <w:sz w:val="24"/>
          <w:szCs w:val="24"/>
        </w:rPr>
        <w:t xml:space="preserve"> и </w:t>
      </w:r>
      <w:proofErr w:type="spellStart"/>
      <w:proofErr w:type="gramStart"/>
      <w:r w:rsidRPr="00833436">
        <w:rPr>
          <w:rFonts w:cs="Times New Roman"/>
          <w:bCs/>
          <w:sz w:val="24"/>
          <w:szCs w:val="24"/>
        </w:rPr>
        <w:t>др</w:t>
      </w:r>
      <w:proofErr w:type="spellEnd"/>
      <w:proofErr w:type="gramEnd"/>
      <w:r w:rsidRPr="00833436">
        <w:rPr>
          <w:rFonts w:cs="Times New Roman"/>
          <w:bCs/>
          <w:sz w:val="24"/>
          <w:szCs w:val="24"/>
        </w:rPr>
        <w:t>).</w:t>
      </w:r>
    </w:p>
    <w:p w:rsidR="00833436" w:rsidRPr="00833436" w:rsidRDefault="002E398D" w:rsidP="002E398D">
      <w:pPr>
        <w:spacing w:after="0" w:line="240" w:lineRule="auto"/>
        <w:ind w:firstLine="284"/>
        <w:rPr>
          <w:rFonts w:cs="Times New Roman"/>
          <w:bCs/>
          <w:sz w:val="24"/>
          <w:szCs w:val="24"/>
        </w:rPr>
      </w:pPr>
      <w:r>
        <w:rPr>
          <w:rFonts w:cs="Times New Roman"/>
          <w:bCs/>
          <w:sz w:val="24"/>
          <w:szCs w:val="24"/>
        </w:rPr>
        <w:t xml:space="preserve"> </w:t>
      </w:r>
      <w:r w:rsidR="00833436" w:rsidRPr="00833436">
        <w:rPr>
          <w:rFonts w:cs="Times New Roman"/>
          <w:bCs/>
          <w:sz w:val="24"/>
          <w:szCs w:val="24"/>
        </w:rPr>
        <w:t>В течение года педагог  заполняет уровневую таблицу мониторинга результатов.</w:t>
      </w:r>
    </w:p>
    <w:p w:rsidR="00833436" w:rsidRPr="00833436" w:rsidRDefault="00833436" w:rsidP="00833436">
      <w:pPr>
        <w:spacing w:after="0" w:line="240" w:lineRule="auto"/>
        <w:rPr>
          <w:rFonts w:cs="Times New Roman"/>
          <w:b/>
          <w:bCs/>
          <w:sz w:val="24"/>
          <w:szCs w:val="24"/>
        </w:rPr>
      </w:pPr>
    </w:p>
    <w:p w:rsidR="00833436" w:rsidRPr="002E398D" w:rsidRDefault="00833436" w:rsidP="002E398D">
      <w:pPr>
        <w:pStyle w:val="a6"/>
        <w:ind w:left="0" w:firstLine="708"/>
        <w:jc w:val="center"/>
        <w:rPr>
          <w:b/>
          <w:sz w:val="24"/>
          <w:szCs w:val="24"/>
        </w:rPr>
      </w:pPr>
      <w:r w:rsidRPr="00833436">
        <w:rPr>
          <w:b/>
          <w:sz w:val="24"/>
          <w:szCs w:val="24"/>
        </w:rPr>
        <w:t>Уровневая таблица мониторинга результатов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567"/>
        <w:gridCol w:w="709"/>
        <w:gridCol w:w="567"/>
        <w:gridCol w:w="567"/>
        <w:gridCol w:w="567"/>
        <w:gridCol w:w="2693"/>
      </w:tblGrid>
      <w:tr w:rsidR="00833436" w:rsidRPr="00833436" w:rsidTr="002270F2">
        <w:trPr>
          <w:trHeight w:val="846"/>
        </w:trPr>
        <w:tc>
          <w:tcPr>
            <w:tcW w:w="568" w:type="dxa"/>
          </w:tcPr>
          <w:p w:rsidR="00833436" w:rsidRPr="00833436" w:rsidRDefault="00833436" w:rsidP="00EC772D">
            <w:pPr>
              <w:pStyle w:val="a6"/>
              <w:spacing w:after="0" w:line="240" w:lineRule="auto"/>
              <w:ind w:left="0"/>
              <w:rPr>
                <w:sz w:val="24"/>
                <w:szCs w:val="24"/>
              </w:rPr>
            </w:pPr>
            <w:r w:rsidRPr="00833436">
              <w:rPr>
                <w:sz w:val="24"/>
                <w:szCs w:val="24"/>
              </w:rPr>
              <w:t>№</w:t>
            </w:r>
          </w:p>
        </w:tc>
        <w:tc>
          <w:tcPr>
            <w:tcW w:w="3969" w:type="dxa"/>
          </w:tcPr>
          <w:p w:rsidR="00833436" w:rsidRPr="00833436" w:rsidRDefault="00833436" w:rsidP="00EC772D">
            <w:pPr>
              <w:pStyle w:val="a6"/>
              <w:spacing w:after="0" w:line="240" w:lineRule="auto"/>
              <w:ind w:left="0"/>
              <w:rPr>
                <w:b/>
                <w:sz w:val="24"/>
                <w:szCs w:val="24"/>
              </w:rPr>
            </w:pPr>
            <w:r w:rsidRPr="00833436">
              <w:rPr>
                <w:b/>
                <w:sz w:val="24"/>
                <w:szCs w:val="24"/>
              </w:rPr>
              <w:t>ФИ ученика</w:t>
            </w:r>
          </w:p>
        </w:tc>
        <w:tc>
          <w:tcPr>
            <w:tcW w:w="2977" w:type="dxa"/>
            <w:gridSpan w:val="5"/>
          </w:tcPr>
          <w:p w:rsidR="00833436" w:rsidRPr="00833436" w:rsidRDefault="00833436" w:rsidP="00EC772D">
            <w:pPr>
              <w:pStyle w:val="a6"/>
              <w:spacing w:after="0" w:line="240" w:lineRule="auto"/>
              <w:ind w:left="0"/>
              <w:rPr>
                <w:b/>
                <w:sz w:val="24"/>
                <w:szCs w:val="24"/>
              </w:rPr>
            </w:pPr>
            <w:r w:rsidRPr="00833436">
              <w:rPr>
                <w:b/>
                <w:sz w:val="24"/>
                <w:szCs w:val="24"/>
              </w:rPr>
              <w:t>Правильное выполнение задания</w:t>
            </w:r>
          </w:p>
          <w:p w:rsidR="00833436" w:rsidRPr="00833436" w:rsidRDefault="002270F2" w:rsidP="00EC772D">
            <w:pPr>
              <w:pStyle w:val="a6"/>
              <w:spacing w:after="0" w:line="240" w:lineRule="auto"/>
              <w:ind w:left="0"/>
              <w:rPr>
                <w:b/>
                <w:sz w:val="24"/>
                <w:szCs w:val="24"/>
              </w:rPr>
            </w:pPr>
            <w:r>
              <w:rPr>
                <w:b/>
                <w:sz w:val="24"/>
                <w:szCs w:val="24"/>
              </w:rPr>
              <w:t xml:space="preserve">  </w:t>
            </w:r>
            <w:r w:rsidR="00833436" w:rsidRPr="00833436">
              <w:rPr>
                <w:b/>
                <w:sz w:val="24"/>
                <w:szCs w:val="24"/>
              </w:rPr>
              <w:t xml:space="preserve">1        </w:t>
            </w:r>
            <w:r>
              <w:rPr>
                <w:b/>
                <w:sz w:val="24"/>
                <w:szCs w:val="24"/>
              </w:rPr>
              <w:t xml:space="preserve"> </w:t>
            </w:r>
            <w:r w:rsidR="00833436" w:rsidRPr="00833436">
              <w:rPr>
                <w:b/>
                <w:sz w:val="24"/>
                <w:szCs w:val="24"/>
              </w:rPr>
              <w:t xml:space="preserve">2      </w:t>
            </w:r>
            <w:r>
              <w:rPr>
                <w:b/>
                <w:sz w:val="24"/>
                <w:szCs w:val="24"/>
              </w:rPr>
              <w:t xml:space="preserve">   </w:t>
            </w:r>
            <w:r w:rsidR="00833436" w:rsidRPr="00833436">
              <w:rPr>
                <w:b/>
                <w:sz w:val="24"/>
                <w:szCs w:val="24"/>
              </w:rPr>
              <w:t xml:space="preserve">3      </w:t>
            </w:r>
            <w:r>
              <w:rPr>
                <w:b/>
                <w:sz w:val="24"/>
                <w:szCs w:val="24"/>
              </w:rPr>
              <w:t xml:space="preserve">  </w:t>
            </w:r>
            <w:r w:rsidR="00833436" w:rsidRPr="00833436">
              <w:rPr>
                <w:b/>
                <w:sz w:val="24"/>
                <w:szCs w:val="24"/>
              </w:rPr>
              <w:t xml:space="preserve"> 4       </w:t>
            </w:r>
            <w:r>
              <w:rPr>
                <w:b/>
                <w:sz w:val="24"/>
                <w:szCs w:val="24"/>
              </w:rPr>
              <w:t xml:space="preserve"> </w:t>
            </w:r>
            <w:r w:rsidR="00833436">
              <w:rPr>
                <w:b/>
                <w:sz w:val="24"/>
                <w:szCs w:val="24"/>
              </w:rPr>
              <w:t xml:space="preserve"> </w:t>
            </w:r>
            <w:r w:rsidR="00833436" w:rsidRPr="00833436">
              <w:rPr>
                <w:b/>
                <w:sz w:val="24"/>
                <w:szCs w:val="24"/>
              </w:rPr>
              <w:t>5</w:t>
            </w:r>
          </w:p>
        </w:tc>
        <w:tc>
          <w:tcPr>
            <w:tcW w:w="2693" w:type="dxa"/>
          </w:tcPr>
          <w:p w:rsidR="00833436" w:rsidRPr="00833436" w:rsidRDefault="00833436" w:rsidP="00EC772D">
            <w:pPr>
              <w:pStyle w:val="a6"/>
              <w:spacing w:after="0" w:line="240" w:lineRule="auto"/>
              <w:ind w:left="0"/>
              <w:rPr>
                <w:b/>
                <w:sz w:val="24"/>
                <w:szCs w:val="24"/>
              </w:rPr>
            </w:pPr>
            <w:r w:rsidRPr="00833436">
              <w:rPr>
                <w:b/>
                <w:sz w:val="24"/>
                <w:szCs w:val="24"/>
              </w:rPr>
              <w:t xml:space="preserve">Уровень выполнения заданий </w:t>
            </w:r>
          </w:p>
        </w:tc>
      </w:tr>
      <w:tr w:rsidR="00833436" w:rsidRPr="00833436" w:rsidTr="00EC772D">
        <w:trPr>
          <w:trHeight w:val="254"/>
        </w:trPr>
        <w:tc>
          <w:tcPr>
            <w:tcW w:w="568" w:type="dxa"/>
          </w:tcPr>
          <w:p w:rsidR="00833436" w:rsidRPr="00833436" w:rsidRDefault="00833436" w:rsidP="00EC772D">
            <w:pPr>
              <w:pStyle w:val="a6"/>
              <w:spacing w:after="0" w:line="240" w:lineRule="auto"/>
              <w:ind w:left="0"/>
              <w:rPr>
                <w:sz w:val="24"/>
                <w:szCs w:val="24"/>
              </w:rPr>
            </w:pPr>
            <w:r w:rsidRPr="00833436">
              <w:rPr>
                <w:sz w:val="24"/>
                <w:szCs w:val="24"/>
              </w:rPr>
              <w:t>1</w:t>
            </w:r>
          </w:p>
        </w:tc>
        <w:tc>
          <w:tcPr>
            <w:tcW w:w="3969" w:type="dxa"/>
          </w:tcPr>
          <w:p w:rsidR="00833436" w:rsidRPr="00833436" w:rsidRDefault="00833436" w:rsidP="00EC772D">
            <w:pPr>
              <w:pStyle w:val="a6"/>
              <w:spacing w:line="240" w:lineRule="auto"/>
              <w:ind w:left="0"/>
              <w:rPr>
                <w:sz w:val="24"/>
                <w:szCs w:val="24"/>
              </w:rPr>
            </w:pPr>
            <w:r w:rsidRPr="00833436">
              <w:rPr>
                <w:sz w:val="24"/>
                <w:szCs w:val="24"/>
              </w:rPr>
              <w:t xml:space="preserve">Иванов </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1</w:t>
            </w:r>
          </w:p>
        </w:tc>
        <w:tc>
          <w:tcPr>
            <w:tcW w:w="709" w:type="dxa"/>
          </w:tcPr>
          <w:p w:rsidR="00833436" w:rsidRPr="00833436" w:rsidRDefault="00833436" w:rsidP="00EC772D">
            <w:pPr>
              <w:pStyle w:val="a6"/>
              <w:spacing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1</w:t>
            </w:r>
          </w:p>
        </w:tc>
        <w:tc>
          <w:tcPr>
            <w:tcW w:w="2693" w:type="dxa"/>
          </w:tcPr>
          <w:p w:rsidR="00833436" w:rsidRPr="00833436" w:rsidRDefault="00833436" w:rsidP="00EC772D">
            <w:pPr>
              <w:pStyle w:val="a6"/>
              <w:spacing w:after="0" w:line="240" w:lineRule="auto"/>
              <w:ind w:left="0"/>
              <w:rPr>
                <w:b/>
                <w:sz w:val="24"/>
                <w:szCs w:val="24"/>
              </w:rPr>
            </w:pPr>
            <w:r w:rsidRPr="00833436">
              <w:rPr>
                <w:b/>
                <w:sz w:val="24"/>
                <w:szCs w:val="24"/>
              </w:rPr>
              <w:t>1 уровень</w:t>
            </w:r>
          </w:p>
        </w:tc>
      </w:tr>
      <w:tr w:rsidR="00833436" w:rsidRPr="00833436" w:rsidTr="00EC772D">
        <w:trPr>
          <w:trHeight w:val="243"/>
        </w:trPr>
        <w:tc>
          <w:tcPr>
            <w:tcW w:w="568" w:type="dxa"/>
          </w:tcPr>
          <w:p w:rsidR="00833436" w:rsidRPr="00833436" w:rsidRDefault="00833436" w:rsidP="00EC772D">
            <w:pPr>
              <w:pStyle w:val="a6"/>
              <w:spacing w:after="0" w:line="240" w:lineRule="auto"/>
              <w:ind w:left="0"/>
              <w:rPr>
                <w:sz w:val="24"/>
                <w:szCs w:val="24"/>
              </w:rPr>
            </w:pPr>
            <w:r w:rsidRPr="00833436">
              <w:rPr>
                <w:sz w:val="24"/>
                <w:szCs w:val="24"/>
              </w:rPr>
              <w:t>2</w:t>
            </w:r>
          </w:p>
        </w:tc>
        <w:tc>
          <w:tcPr>
            <w:tcW w:w="3969" w:type="dxa"/>
          </w:tcPr>
          <w:p w:rsidR="00833436" w:rsidRPr="00833436" w:rsidRDefault="00833436" w:rsidP="00EC772D">
            <w:pPr>
              <w:pStyle w:val="a6"/>
              <w:spacing w:after="0" w:line="240" w:lineRule="auto"/>
              <w:ind w:left="-1488" w:firstLine="1488"/>
              <w:rPr>
                <w:sz w:val="24"/>
                <w:szCs w:val="24"/>
              </w:rPr>
            </w:pPr>
            <w:r w:rsidRPr="00833436">
              <w:rPr>
                <w:sz w:val="24"/>
                <w:szCs w:val="24"/>
              </w:rPr>
              <w:t>Сидоров</w:t>
            </w:r>
          </w:p>
        </w:tc>
        <w:tc>
          <w:tcPr>
            <w:tcW w:w="567" w:type="dxa"/>
          </w:tcPr>
          <w:p w:rsidR="00833436" w:rsidRPr="00833436" w:rsidRDefault="00833436" w:rsidP="00EC772D">
            <w:pPr>
              <w:pStyle w:val="a6"/>
              <w:spacing w:after="0" w:line="240" w:lineRule="auto"/>
              <w:ind w:left="0"/>
              <w:rPr>
                <w:sz w:val="24"/>
                <w:szCs w:val="24"/>
              </w:rPr>
            </w:pPr>
            <w:r w:rsidRPr="00833436">
              <w:rPr>
                <w:sz w:val="24"/>
                <w:szCs w:val="24"/>
              </w:rPr>
              <w:t>1</w:t>
            </w:r>
          </w:p>
        </w:tc>
        <w:tc>
          <w:tcPr>
            <w:tcW w:w="709" w:type="dxa"/>
          </w:tcPr>
          <w:p w:rsidR="00833436" w:rsidRPr="00833436" w:rsidRDefault="00833436" w:rsidP="00EC772D">
            <w:pPr>
              <w:pStyle w:val="a6"/>
              <w:spacing w:after="0"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after="0" w:line="240" w:lineRule="auto"/>
              <w:ind w:left="0"/>
              <w:rPr>
                <w:sz w:val="24"/>
                <w:szCs w:val="24"/>
              </w:rPr>
            </w:pPr>
            <w:r w:rsidRPr="00833436">
              <w:rPr>
                <w:sz w:val="24"/>
                <w:szCs w:val="24"/>
              </w:rPr>
              <w:t>0</w:t>
            </w:r>
          </w:p>
        </w:tc>
        <w:tc>
          <w:tcPr>
            <w:tcW w:w="567" w:type="dxa"/>
          </w:tcPr>
          <w:p w:rsidR="00833436" w:rsidRPr="00833436" w:rsidRDefault="00833436" w:rsidP="00EC772D">
            <w:pPr>
              <w:pStyle w:val="a6"/>
              <w:spacing w:after="0"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after="0" w:line="240" w:lineRule="auto"/>
              <w:ind w:left="0"/>
              <w:rPr>
                <w:sz w:val="24"/>
                <w:szCs w:val="24"/>
              </w:rPr>
            </w:pPr>
            <w:r w:rsidRPr="00833436">
              <w:rPr>
                <w:sz w:val="24"/>
                <w:szCs w:val="24"/>
              </w:rPr>
              <w:t>0</w:t>
            </w:r>
          </w:p>
        </w:tc>
        <w:tc>
          <w:tcPr>
            <w:tcW w:w="2693" w:type="dxa"/>
          </w:tcPr>
          <w:p w:rsidR="00833436" w:rsidRPr="00833436" w:rsidRDefault="00833436" w:rsidP="00EC772D">
            <w:pPr>
              <w:pStyle w:val="a6"/>
              <w:spacing w:after="0" w:line="240" w:lineRule="auto"/>
              <w:ind w:left="0"/>
              <w:rPr>
                <w:b/>
                <w:sz w:val="24"/>
                <w:szCs w:val="24"/>
              </w:rPr>
            </w:pPr>
            <w:r w:rsidRPr="00833436">
              <w:rPr>
                <w:b/>
                <w:sz w:val="24"/>
                <w:szCs w:val="24"/>
              </w:rPr>
              <w:t>2 уровень</w:t>
            </w:r>
          </w:p>
        </w:tc>
      </w:tr>
      <w:tr w:rsidR="00833436" w:rsidRPr="00833436" w:rsidTr="00EC772D">
        <w:trPr>
          <w:trHeight w:val="362"/>
        </w:trPr>
        <w:tc>
          <w:tcPr>
            <w:tcW w:w="568" w:type="dxa"/>
          </w:tcPr>
          <w:p w:rsidR="00833436" w:rsidRPr="00833436" w:rsidRDefault="00833436" w:rsidP="00EC772D">
            <w:pPr>
              <w:pStyle w:val="a6"/>
              <w:spacing w:after="0" w:line="240" w:lineRule="auto"/>
              <w:ind w:left="0"/>
              <w:rPr>
                <w:sz w:val="24"/>
                <w:szCs w:val="24"/>
              </w:rPr>
            </w:pPr>
            <w:r w:rsidRPr="00833436">
              <w:rPr>
                <w:sz w:val="24"/>
                <w:szCs w:val="24"/>
              </w:rPr>
              <w:t>3</w:t>
            </w:r>
          </w:p>
        </w:tc>
        <w:tc>
          <w:tcPr>
            <w:tcW w:w="3969" w:type="dxa"/>
          </w:tcPr>
          <w:p w:rsidR="00833436" w:rsidRPr="00833436" w:rsidRDefault="00833436" w:rsidP="00EC772D">
            <w:pPr>
              <w:pStyle w:val="a6"/>
              <w:spacing w:line="240" w:lineRule="auto"/>
              <w:ind w:left="0"/>
              <w:rPr>
                <w:sz w:val="24"/>
                <w:szCs w:val="24"/>
              </w:rPr>
            </w:pPr>
            <w:r w:rsidRPr="00833436">
              <w:rPr>
                <w:sz w:val="24"/>
                <w:szCs w:val="24"/>
              </w:rPr>
              <w:t xml:space="preserve">Петров </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0</w:t>
            </w:r>
          </w:p>
        </w:tc>
        <w:tc>
          <w:tcPr>
            <w:tcW w:w="709" w:type="dxa"/>
          </w:tcPr>
          <w:p w:rsidR="00833436" w:rsidRPr="00833436" w:rsidRDefault="00833436" w:rsidP="00EC772D">
            <w:pPr>
              <w:pStyle w:val="a6"/>
              <w:spacing w:line="240" w:lineRule="auto"/>
              <w:ind w:left="0"/>
              <w:rPr>
                <w:sz w:val="24"/>
                <w:szCs w:val="24"/>
              </w:rPr>
            </w:pPr>
            <w:r w:rsidRPr="00833436">
              <w:rPr>
                <w:sz w:val="24"/>
                <w:szCs w:val="24"/>
              </w:rPr>
              <w:t>0</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0</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1</w:t>
            </w:r>
          </w:p>
        </w:tc>
        <w:tc>
          <w:tcPr>
            <w:tcW w:w="567" w:type="dxa"/>
          </w:tcPr>
          <w:p w:rsidR="00833436" w:rsidRPr="00833436" w:rsidRDefault="00833436" w:rsidP="00EC772D">
            <w:pPr>
              <w:pStyle w:val="a6"/>
              <w:spacing w:line="240" w:lineRule="auto"/>
              <w:ind w:left="0"/>
              <w:rPr>
                <w:sz w:val="24"/>
                <w:szCs w:val="24"/>
              </w:rPr>
            </w:pPr>
            <w:r w:rsidRPr="00833436">
              <w:rPr>
                <w:sz w:val="24"/>
                <w:szCs w:val="24"/>
              </w:rPr>
              <w:t>0</w:t>
            </w:r>
          </w:p>
        </w:tc>
        <w:tc>
          <w:tcPr>
            <w:tcW w:w="2693" w:type="dxa"/>
          </w:tcPr>
          <w:p w:rsidR="00833436" w:rsidRPr="00833436" w:rsidRDefault="00833436" w:rsidP="00EC772D">
            <w:pPr>
              <w:pStyle w:val="a6"/>
              <w:spacing w:after="0" w:line="240" w:lineRule="auto"/>
              <w:ind w:left="0"/>
              <w:rPr>
                <w:b/>
                <w:sz w:val="24"/>
                <w:szCs w:val="24"/>
              </w:rPr>
            </w:pPr>
            <w:r w:rsidRPr="00833436">
              <w:rPr>
                <w:b/>
                <w:sz w:val="24"/>
                <w:szCs w:val="24"/>
              </w:rPr>
              <w:t>3 уровень</w:t>
            </w:r>
          </w:p>
        </w:tc>
      </w:tr>
      <w:tr w:rsidR="00833436" w:rsidRPr="00833436" w:rsidTr="00EC772D">
        <w:trPr>
          <w:trHeight w:val="268"/>
        </w:trPr>
        <w:tc>
          <w:tcPr>
            <w:tcW w:w="4537" w:type="dxa"/>
            <w:gridSpan w:val="2"/>
          </w:tcPr>
          <w:p w:rsidR="00833436" w:rsidRPr="00833436" w:rsidRDefault="00833436" w:rsidP="00EC772D">
            <w:pPr>
              <w:pStyle w:val="a6"/>
              <w:spacing w:after="0" w:line="240" w:lineRule="auto"/>
              <w:ind w:left="0"/>
              <w:rPr>
                <w:i/>
                <w:sz w:val="24"/>
                <w:szCs w:val="24"/>
              </w:rPr>
            </w:pPr>
            <w:r w:rsidRPr="00833436">
              <w:rPr>
                <w:i/>
                <w:sz w:val="24"/>
                <w:szCs w:val="24"/>
              </w:rPr>
              <w:t xml:space="preserve">Кол-во </w:t>
            </w:r>
            <w:proofErr w:type="gramStart"/>
            <w:r w:rsidRPr="00833436">
              <w:rPr>
                <w:i/>
                <w:sz w:val="24"/>
                <w:szCs w:val="24"/>
              </w:rPr>
              <w:t>справившихся</w:t>
            </w:r>
            <w:proofErr w:type="gramEnd"/>
            <w:r w:rsidRPr="00833436">
              <w:rPr>
                <w:i/>
                <w:sz w:val="24"/>
                <w:szCs w:val="24"/>
              </w:rPr>
              <w:t xml:space="preserve"> с заданиями (</w:t>
            </w:r>
            <w:proofErr w:type="spellStart"/>
            <w:r w:rsidRPr="00833436">
              <w:rPr>
                <w:i/>
                <w:sz w:val="24"/>
                <w:szCs w:val="24"/>
              </w:rPr>
              <w:t>в%</w:t>
            </w:r>
            <w:proofErr w:type="spellEnd"/>
            <w:r w:rsidRPr="00833436">
              <w:rPr>
                <w:i/>
                <w:sz w:val="24"/>
                <w:szCs w:val="24"/>
              </w:rPr>
              <w:t>)</w:t>
            </w:r>
          </w:p>
        </w:tc>
        <w:tc>
          <w:tcPr>
            <w:tcW w:w="567" w:type="dxa"/>
          </w:tcPr>
          <w:p w:rsidR="00833436" w:rsidRPr="00833436" w:rsidRDefault="00833436" w:rsidP="00EC772D">
            <w:pPr>
              <w:pStyle w:val="a6"/>
              <w:spacing w:line="240" w:lineRule="auto"/>
              <w:ind w:left="0"/>
              <w:rPr>
                <w:sz w:val="24"/>
                <w:szCs w:val="24"/>
              </w:rPr>
            </w:pPr>
          </w:p>
        </w:tc>
        <w:tc>
          <w:tcPr>
            <w:tcW w:w="709"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2693" w:type="dxa"/>
          </w:tcPr>
          <w:p w:rsidR="00833436" w:rsidRPr="00833436" w:rsidRDefault="00833436" w:rsidP="00EC772D">
            <w:pPr>
              <w:pStyle w:val="a6"/>
              <w:spacing w:line="240" w:lineRule="auto"/>
              <w:ind w:left="0"/>
              <w:rPr>
                <w:sz w:val="24"/>
                <w:szCs w:val="24"/>
              </w:rPr>
            </w:pPr>
          </w:p>
        </w:tc>
      </w:tr>
      <w:tr w:rsidR="00833436" w:rsidRPr="00833436" w:rsidTr="00EC772D">
        <w:trPr>
          <w:trHeight w:val="770"/>
        </w:trPr>
        <w:tc>
          <w:tcPr>
            <w:tcW w:w="4537" w:type="dxa"/>
            <w:gridSpan w:val="2"/>
          </w:tcPr>
          <w:p w:rsidR="00833436" w:rsidRPr="00833436" w:rsidRDefault="00833436" w:rsidP="00EC772D">
            <w:pPr>
              <w:pStyle w:val="a6"/>
              <w:spacing w:after="0" w:line="240" w:lineRule="auto"/>
              <w:ind w:left="0"/>
              <w:rPr>
                <w:i/>
                <w:sz w:val="24"/>
                <w:szCs w:val="24"/>
              </w:rPr>
            </w:pPr>
            <w:r w:rsidRPr="00833436">
              <w:rPr>
                <w:i/>
                <w:sz w:val="24"/>
                <w:szCs w:val="24"/>
              </w:rPr>
              <w:t xml:space="preserve">Кол-во ( %),  не </w:t>
            </w:r>
            <w:proofErr w:type="gramStart"/>
            <w:r w:rsidRPr="00833436">
              <w:rPr>
                <w:i/>
                <w:sz w:val="24"/>
                <w:szCs w:val="24"/>
              </w:rPr>
              <w:t>знают</w:t>
            </w:r>
            <w:proofErr w:type="gramEnd"/>
            <w:r w:rsidRPr="00833436">
              <w:rPr>
                <w:i/>
                <w:sz w:val="24"/>
                <w:szCs w:val="24"/>
              </w:rPr>
              <w:t xml:space="preserve"> как выполнять это задание и не приступают к выполнению </w:t>
            </w:r>
          </w:p>
        </w:tc>
        <w:tc>
          <w:tcPr>
            <w:tcW w:w="567" w:type="dxa"/>
          </w:tcPr>
          <w:p w:rsidR="00833436" w:rsidRPr="00833436" w:rsidRDefault="00833436" w:rsidP="00EC772D">
            <w:pPr>
              <w:pStyle w:val="a6"/>
              <w:spacing w:line="240" w:lineRule="auto"/>
              <w:ind w:left="0"/>
              <w:rPr>
                <w:sz w:val="24"/>
                <w:szCs w:val="24"/>
              </w:rPr>
            </w:pPr>
          </w:p>
        </w:tc>
        <w:tc>
          <w:tcPr>
            <w:tcW w:w="709"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567" w:type="dxa"/>
          </w:tcPr>
          <w:p w:rsidR="00833436" w:rsidRPr="00833436" w:rsidRDefault="00833436" w:rsidP="00EC772D">
            <w:pPr>
              <w:pStyle w:val="a6"/>
              <w:spacing w:line="240" w:lineRule="auto"/>
              <w:ind w:left="0"/>
              <w:rPr>
                <w:sz w:val="24"/>
                <w:szCs w:val="24"/>
              </w:rPr>
            </w:pPr>
          </w:p>
        </w:tc>
        <w:tc>
          <w:tcPr>
            <w:tcW w:w="2693" w:type="dxa"/>
          </w:tcPr>
          <w:p w:rsidR="00833436" w:rsidRPr="00833436" w:rsidRDefault="00833436" w:rsidP="00EC772D">
            <w:pPr>
              <w:pStyle w:val="a6"/>
              <w:spacing w:line="240" w:lineRule="auto"/>
              <w:ind w:left="0"/>
              <w:rPr>
                <w:sz w:val="24"/>
                <w:szCs w:val="24"/>
              </w:rPr>
            </w:pPr>
          </w:p>
        </w:tc>
      </w:tr>
    </w:tbl>
    <w:p w:rsidR="00833436" w:rsidRPr="00833436" w:rsidRDefault="00833436" w:rsidP="00833436">
      <w:pPr>
        <w:spacing w:after="0" w:line="240" w:lineRule="auto"/>
        <w:ind w:firstLine="284"/>
        <w:rPr>
          <w:rFonts w:cs="Times New Roman"/>
          <w:sz w:val="24"/>
          <w:szCs w:val="24"/>
        </w:rPr>
      </w:pPr>
    </w:p>
    <w:p w:rsidR="00EC772D" w:rsidRDefault="00833436" w:rsidP="00EC772D">
      <w:pPr>
        <w:spacing w:after="0" w:line="240" w:lineRule="auto"/>
        <w:ind w:firstLine="284"/>
        <w:rPr>
          <w:rFonts w:cs="Times New Roman"/>
          <w:bCs/>
          <w:sz w:val="24"/>
          <w:szCs w:val="24"/>
        </w:rPr>
      </w:pPr>
      <w:r w:rsidRPr="00EC772D">
        <w:rPr>
          <w:rFonts w:cs="Times New Roman"/>
          <w:bCs/>
          <w:sz w:val="24"/>
          <w:szCs w:val="24"/>
        </w:rPr>
        <w:t xml:space="preserve">Нижняя строка показывает, какой процент учеников справился с каждым заданием, сколько учеников </w:t>
      </w:r>
      <w:proofErr w:type="gramStart"/>
      <w:r w:rsidRPr="00EC772D">
        <w:rPr>
          <w:rFonts w:cs="Times New Roman"/>
          <w:bCs/>
          <w:sz w:val="24"/>
          <w:szCs w:val="24"/>
        </w:rPr>
        <w:t xml:space="preserve">( </w:t>
      </w:r>
      <w:proofErr w:type="gramEnd"/>
      <w:r w:rsidRPr="00EC772D">
        <w:rPr>
          <w:rFonts w:cs="Times New Roman"/>
          <w:bCs/>
          <w:sz w:val="24"/>
          <w:szCs w:val="24"/>
        </w:rPr>
        <w:t>в  %) не умеют выполнять задания по предложенным темам. С такими учениками следует провести занятия в индивидуальном порядке. В правой колонке  определяется рейтинг ученика по итогам выполнения заданий.</w:t>
      </w:r>
      <w:r w:rsidR="002270F2" w:rsidRPr="00EC772D">
        <w:rPr>
          <w:rFonts w:cs="Times New Roman"/>
          <w:bCs/>
          <w:sz w:val="24"/>
          <w:szCs w:val="24"/>
        </w:rPr>
        <w:t xml:space="preserve"> </w:t>
      </w:r>
      <w:r w:rsidRPr="00EC772D">
        <w:rPr>
          <w:rFonts w:cs="Times New Roman"/>
          <w:bCs/>
          <w:sz w:val="24"/>
          <w:szCs w:val="24"/>
        </w:rPr>
        <w:t>Анализ данной таблицы позволит учителю скорректировать свою работу.</w:t>
      </w:r>
    </w:p>
    <w:p w:rsidR="00833436" w:rsidRPr="00EC772D" w:rsidRDefault="00833436" w:rsidP="00EC772D">
      <w:pPr>
        <w:spacing w:after="0" w:line="240" w:lineRule="auto"/>
        <w:ind w:firstLine="284"/>
        <w:rPr>
          <w:rFonts w:cs="Times New Roman"/>
          <w:bCs/>
          <w:sz w:val="24"/>
          <w:szCs w:val="24"/>
        </w:rPr>
      </w:pPr>
      <w:r w:rsidRPr="00EC772D">
        <w:rPr>
          <w:rFonts w:cs="Times New Roman"/>
          <w:bCs/>
          <w:sz w:val="24"/>
          <w:szCs w:val="24"/>
        </w:rPr>
        <w:t xml:space="preserve">В течение года ежемесячно педагог, ведущий курс по внеурочной деятельности, заполняет лист индивидуальных достижений ученика. </w:t>
      </w:r>
    </w:p>
    <w:p w:rsidR="00833436" w:rsidRPr="002270F2" w:rsidRDefault="00833436" w:rsidP="002270F2">
      <w:pPr>
        <w:spacing w:after="0" w:line="240" w:lineRule="auto"/>
        <w:jc w:val="center"/>
        <w:rPr>
          <w:rFonts w:cs="Times New Roman"/>
          <w:b/>
          <w:sz w:val="24"/>
        </w:rPr>
      </w:pPr>
      <w:r w:rsidRPr="002270F2">
        <w:rPr>
          <w:rFonts w:cs="Times New Roman"/>
          <w:b/>
          <w:sz w:val="24"/>
        </w:rPr>
        <w:t>ЛИСТ</w:t>
      </w:r>
      <w:r w:rsidRPr="002270F2">
        <w:rPr>
          <w:rFonts w:cs="Times New Roman"/>
          <w:b/>
          <w:sz w:val="24"/>
        </w:rPr>
        <w:br/>
        <w:t>индивидуальных достижений ученика __ класса МОУ СОШ №2</w:t>
      </w:r>
    </w:p>
    <w:p w:rsidR="00833436" w:rsidRPr="002270F2" w:rsidRDefault="00833436" w:rsidP="002270F2">
      <w:pPr>
        <w:spacing w:after="0" w:line="240" w:lineRule="auto"/>
        <w:jc w:val="center"/>
        <w:rPr>
          <w:rFonts w:cs="Times New Roman"/>
          <w:b/>
          <w:sz w:val="24"/>
        </w:rPr>
      </w:pPr>
      <w:r w:rsidRPr="002270F2">
        <w:rPr>
          <w:rFonts w:cs="Times New Roman"/>
          <w:b/>
          <w:sz w:val="24"/>
        </w:rPr>
        <w:t>по курсу внеурочной деятельности «_________________________________»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6"/>
        <w:gridCol w:w="362"/>
        <w:gridCol w:w="489"/>
        <w:gridCol w:w="489"/>
        <w:gridCol w:w="489"/>
        <w:gridCol w:w="362"/>
        <w:gridCol w:w="362"/>
        <w:gridCol w:w="362"/>
        <w:gridCol w:w="362"/>
        <w:gridCol w:w="358"/>
      </w:tblGrid>
      <w:tr w:rsidR="00833436" w:rsidRPr="002270F2" w:rsidTr="00833436">
        <w:trPr>
          <w:trHeight w:val="525"/>
        </w:trPr>
        <w:tc>
          <w:tcPr>
            <w:tcW w:w="3232" w:type="pct"/>
            <w:vMerge w:val="restart"/>
          </w:tcPr>
          <w:p w:rsidR="00833436" w:rsidRPr="002270F2" w:rsidRDefault="00833436" w:rsidP="002270F2">
            <w:pPr>
              <w:spacing w:after="0" w:line="240" w:lineRule="auto"/>
              <w:rPr>
                <w:rFonts w:cs="Times New Roman"/>
                <w:b/>
                <w:sz w:val="24"/>
              </w:rPr>
            </w:pPr>
          </w:p>
          <w:p w:rsidR="00833436" w:rsidRPr="002270F2" w:rsidRDefault="00833436" w:rsidP="002270F2">
            <w:pPr>
              <w:spacing w:after="0" w:line="240" w:lineRule="auto"/>
              <w:jc w:val="center"/>
              <w:rPr>
                <w:rFonts w:cs="Times New Roman"/>
                <w:b/>
                <w:sz w:val="24"/>
              </w:rPr>
            </w:pPr>
            <w:r w:rsidRPr="002270F2">
              <w:rPr>
                <w:rFonts w:cs="Times New Roman"/>
                <w:b/>
                <w:sz w:val="24"/>
              </w:rPr>
              <w:lastRenderedPageBreak/>
              <w:t>Вид деятельности.</w:t>
            </w:r>
          </w:p>
        </w:tc>
        <w:tc>
          <w:tcPr>
            <w:tcW w:w="1768" w:type="pct"/>
            <w:gridSpan w:val="9"/>
          </w:tcPr>
          <w:p w:rsidR="00833436" w:rsidRPr="002270F2" w:rsidRDefault="00833436" w:rsidP="002270F2">
            <w:pPr>
              <w:spacing w:after="0" w:line="240" w:lineRule="auto"/>
              <w:jc w:val="center"/>
              <w:rPr>
                <w:rFonts w:cs="Times New Roman"/>
                <w:b/>
                <w:sz w:val="24"/>
              </w:rPr>
            </w:pPr>
            <w:r w:rsidRPr="002270F2">
              <w:rPr>
                <w:rFonts w:cs="Times New Roman"/>
                <w:b/>
                <w:sz w:val="24"/>
              </w:rPr>
              <w:lastRenderedPageBreak/>
              <w:t>Время учёбы (месяц)</w:t>
            </w:r>
          </w:p>
        </w:tc>
      </w:tr>
      <w:tr w:rsidR="00833436" w:rsidRPr="002270F2" w:rsidTr="002270F2">
        <w:trPr>
          <w:trHeight w:val="492"/>
        </w:trPr>
        <w:tc>
          <w:tcPr>
            <w:tcW w:w="3232" w:type="pct"/>
            <w:vMerge/>
          </w:tcPr>
          <w:p w:rsidR="00833436" w:rsidRPr="002270F2" w:rsidRDefault="00833436" w:rsidP="002270F2">
            <w:pPr>
              <w:spacing w:after="0" w:line="240" w:lineRule="auto"/>
              <w:rPr>
                <w:rFonts w:cs="Times New Roman"/>
                <w:sz w:val="24"/>
                <w:lang w:val="en-US"/>
              </w:rPr>
            </w:pPr>
          </w:p>
        </w:tc>
        <w:tc>
          <w:tcPr>
            <w:tcW w:w="176" w:type="pct"/>
          </w:tcPr>
          <w:p w:rsidR="00833436" w:rsidRPr="002270F2" w:rsidRDefault="00833436" w:rsidP="002270F2">
            <w:pPr>
              <w:spacing w:after="0" w:line="240" w:lineRule="auto"/>
              <w:rPr>
                <w:rFonts w:cs="Times New Roman"/>
                <w:b/>
                <w:sz w:val="24"/>
              </w:rPr>
            </w:pPr>
            <w:r w:rsidRPr="002270F2">
              <w:rPr>
                <w:rFonts w:cs="Times New Roman"/>
                <w:b/>
                <w:sz w:val="24"/>
              </w:rPr>
              <w:t>9</w:t>
            </w:r>
          </w:p>
        </w:tc>
        <w:tc>
          <w:tcPr>
            <w:tcW w:w="238" w:type="pct"/>
          </w:tcPr>
          <w:p w:rsidR="00833436" w:rsidRPr="002270F2" w:rsidRDefault="00833436" w:rsidP="002270F2">
            <w:pPr>
              <w:spacing w:after="0" w:line="240" w:lineRule="auto"/>
              <w:rPr>
                <w:rFonts w:cs="Times New Roman"/>
                <w:b/>
                <w:sz w:val="24"/>
              </w:rPr>
            </w:pPr>
            <w:r w:rsidRPr="002270F2">
              <w:rPr>
                <w:rFonts w:cs="Times New Roman"/>
                <w:b/>
                <w:sz w:val="24"/>
              </w:rPr>
              <w:t>10</w:t>
            </w:r>
          </w:p>
        </w:tc>
        <w:tc>
          <w:tcPr>
            <w:tcW w:w="238" w:type="pct"/>
          </w:tcPr>
          <w:p w:rsidR="00833436" w:rsidRPr="002270F2" w:rsidRDefault="00833436" w:rsidP="002270F2">
            <w:pPr>
              <w:spacing w:after="0" w:line="240" w:lineRule="auto"/>
              <w:rPr>
                <w:rFonts w:cs="Times New Roman"/>
                <w:b/>
                <w:sz w:val="24"/>
              </w:rPr>
            </w:pPr>
            <w:r w:rsidRPr="002270F2">
              <w:rPr>
                <w:rFonts w:cs="Times New Roman"/>
                <w:b/>
                <w:sz w:val="24"/>
              </w:rPr>
              <w:t>11</w:t>
            </w:r>
          </w:p>
        </w:tc>
        <w:tc>
          <w:tcPr>
            <w:tcW w:w="238" w:type="pct"/>
          </w:tcPr>
          <w:p w:rsidR="00833436" w:rsidRPr="002270F2" w:rsidRDefault="00833436" w:rsidP="002270F2">
            <w:pPr>
              <w:spacing w:after="0" w:line="240" w:lineRule="auto"/>
              <w:rPr>
                <w:rFonts w:cs="Times New Roman"/>
                <w:b/>
                <w:sz w:val="24"/>
              </w:rPr>
            </w:pPr>
            <w:r w:rsidRPr="002270F2">
              <w:rPr>
                <w:rFonts w:cs="Times New Roman"/>
                <w:b/>
                <w:sz w:val="24"/>
              </w:rPr>
              <w:t>12</w:t>
            </w:r>
          </w:p>
        </w:tc>
        <w:tc>
          <w:tcPr>
            <w:tcW w:w="176" w:type="pct"/>
          </w:tcPr>
          <w:p w:rsidR="00833436" w:rsidRPr="002270F2" w:rsidRDefault="00833436" w:rsidP="002270F2">
            <w:pPr>
              <w:spacing w:after="0" w:line="240" w:lineRule="auto"/>
              <w:rPr>
                <w:rFonts w:cs="Times New Roman"/>
                <w:b/>
                <w:sz w:val="24"/>
              </w:rPr>
            </w:pPr>
            <w:r w:rsidRPr="002270F2">
              <w:rPr>
                <w:rFonts w:cs="Times New Roman"/>
                <w:b/>
                <w:sz w:val="24"/>
              </w:rPr>
              <w:t>1</w:t>
            </w:r>
          </w:p>
        </w:tc>
        <w:tc>
          <w:tcPr>
            <w:tcW w:w="176" w:type="pct"/>
          </w:tcPr>
          <w:p w:rsidR="00833436" w:rsidRPr="002270F2" w:rsidRDefault="00833436" w:rsidP="002270F2">
            <w:pPr>
              <w:spacing w:after="0" w:line="240" w:lineRule="auto"/>
              <w:rPr>
                <w:rFonts w:cs="Times New Roman"/>
                <w:b/>
                <w:sz w:val="24"/>
              </w:rPr>
            </w:pPr>
            <w:r w:rsidRPr="002270F2">
              <w:rPr>
                <w:rFonts w:cs="Times New Roman"/>
                <w:b/>
                <w:sz w:val="24"/>
              </w:rPr>
              <w:t>2</w:t>
            </w:r>
          </w:p>
        </w:tc>
        <w:tc>
          <w:tcPr>
            <w:tcW w:w="176" w:type="pct"/>
          </w:tcPr>
          <w:p w:rsidR="00833436" w:rsidRPr="002270F2" w:rsidRDefault="00833436" w:rsidP="002270F2">
            <w:pPr>
              <w:spacing w:after="0" w:line="240" w:lineRule="auto"/>
              <w:rPr>
                <w:rFonts w:cs="Times New Roman"/>
                <w:b/>
                <w:sz w:val="24"/>
              </w:rPr>
            </w:pPr>
            <w:r w:rsidRPr="002270F2">
              <w:rPr>
                <w:rFonts w:cs="Times New Roman"/>
                <w:b/>
                <w:sz w:val="24"/>
              </w:rPr>
              <w:t>3</w:t>
            </w:r>
          </w:p>
        </w:tc>
        <w:tc>
          <w:tcPr>
            <w:tcW w:w="176" w:type="pct"/>
          </w:tcPr>
          <w:p w:rsidR="00833436" w:rsidRPr="002270F2" w:rsidRDefault="00833436" w:rsidP="002270F2">
            <w:pPr>
              <w:spacing w:after="0" w:line="240" w:lineRule="auto"/>
              <w:rPr>
                <w:rFonts w:cs="Times New Roman"/>
                <w:b/>
                <w:sz w:val="24"/>
              </w:rPr>
            </w:pPr>
            <w:r w:rsidRPr="002270F2">
              <w:rPr>
                <w:rFonts w:cs="Times New Roman"/>
                <w:b/>
                <w:sz w:val="24"/>
              </w:rPr>
              <w:t>4</w:t>
            </w:r>
          </w:p>
        </w:tc>
        <w:tc>
          <w:tcPr>
            <w:tcW w:w="174" w:type="pct"/>
          </w:tcPr>
          <w:p w:rsidR="00833436" w:rsidRPr="002270F2" w:rsidRDefault="00833436" w:rsidP="002270F2">
            <w:pPr>
              <w:spacing w:after="0" w:line="240" w:lineRule="auto"/>
              <w:rPr>
                <w:rFonts w:cs="Times New Roman"/>
                <w:b/>
                <w:sz w:val="24"/>
              </w:rPr>
            </w:pPr>
            <w:r w:rsidRPr="002270F2">
              <w:rPr>
                <w:rFonts w:cs="Times New Roman"/>
                <w:b/>
                <w:sz w:val="24"/>
              </w:rPr>
              <w:t>5</w:t>
            </w:r>
          </w:p>
        </w:tc>
      </w:tr>
      <w:tr w:rsidR="00833436" w:rsidRPr="002270F2" w:rsidTr="002270F2">
        <w:trPr>
          <w:trHeight w:val="345"/>
        </w:trPr>
        <w:tc>
          <w:tcPr>
            <w:tcW w:w="3232" w:type="pct"/>
          </w:tcPr>
          <w:p w:rsidR="00833436" w:rsidRPr="002270F2" w:rsidRDefault="00833436" w:rsidP="002270F2">
            <w:pPr>
              <w:spacing w:after="0" w:line="240" w:lineRule="auto"/>
              <w:rPr>
                <w:rFonts w:cs="Times New Roman"/>
                <w:sz w:val="24"/>
              </w:rPr>
            </w:pPr>
            <w:r w:rsidRPr="002270F2">
              <w:rPr>
                <w:rFonts w:cs="Times New Roman"/>
                <w:sz w:val="24"/>
              </w:rPr>
              <w:lastRenderedPageBreak/>
              <w:t>Регулярно посещает занятия.</w:t>
            </w:r>
          </w:p>
        </w:tc>
        <w:tc>
          <w:tcPr>
            <w:tcW w:w="176"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4" w:type="pct"/>
          </w:tcPr>
          <w:p w:rsidR="00833436" w:rsidRPr="002270F2" w:rsidRDefault="00833436" w:rsidP="002270F2">
            <w:pPr>
              <w:spacing w:after="0" w:line="240" w:lineRule="auto"/>
              <w:rPr>
                <w:rFonts w:cs="Times New Roman"/>
                <w:sz w:val="24"/>
              </w:rPr>
            </w:pPr>
          </w:p>
        </w:tc>
      </w:tr>
      <w:tr w:rsidR="00833436" w:rsidRPr="002270F2" w:rsidTr="002270F2">
        <w:trPr>
          <w:trHeight w:val="195"/>
        </w:trPr>
        <w:tc>
          <w:tcPr>
            <w:tcW w:w="3232" w:type="pct"/>
          </w:tcPr>
          <w:p w:rsidR="00833436" w:rsidRPr="002270F2" w:rsidRDefault="00833436" w:rsidP="002270F2">
            <w:pPr>
              <w:spacing w:after="0" w:line="240" w:lineRule="auto"/>
              <w:rPr>
                <w:rFonts w:cs="Times New Roman"/>
                <w:sz w:val="24"/>
              </w:rPr>
            </w:pPr>
            <w:r w:rsidRPr="002270F2">
              <w:rPr>
                <w:rFonts w:cs="Times New Roman"/>
                <w:sz w:val="24"/>
              </w:rPr>
              <w:t>Старательно и терпеливо выполняет указания учителя.</w:t>
            </w:r>
          </w:p>
        </w:tc>
        <w:tc>
          <w:tcPr>
            <w:tcW w:w="176"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4" w:type="pct"/>
          </w:tcPr>
          <w:p w:rsidR="00833436" w:rsidRPr="002270F2" w:rsidRDefault="00833436" w:rsidP="002270F2">
            <w:pPr>
              <w:spacing w:after="0" w:line="240" w:lineRule="auto"/>
              <w:rPr>
                <w:rFonts w:cs="Times New Roman"/>
                <w:sz w:val="24"/>
              </w:rPr>
            </w:pPr>
          </w:p>
        </w:tc>
      </w:tr>
      <w:tr w:rsidR="00833436" w:rsidRPr="002270F2" w:rsidTr="002270F2">
        <w:trPr>
          <w:trHeight w:val="390"/>
        </w:trPr>
        <w:tc>
          <w:tcPr>
            <w:tcW w:w="3232" w:type="pct"/>
          </w:tcPr>
          <w:p w:rsidR="00833436" w:rsidRPr="002270F2" w:rsidRDefault="00833436" w:rsidP="002270F2">
            <w:pPr>
              <w:spacing w:after="0" w:line="240" w:lineRule="auto"/>
              <w:rPr>
                <w:rFonts w:cs="Times New Roman"/>
                <w:sz w:val="24"/>
              </w:rPr>
            </w:pPr>
            <w:r w:rsidRPr="002270F2">
              <w:rPr>
                <w:rFonts w:cs="Times New Roman"/>
                <w:sz w:val="24"/>
              </w:rPr>
              <w:t>Адекватно относится к критике со стороны педагога.</w:t>
            </w:r>
          </w:p>
        </w:tc>
        <w:tc>
          <w:tcPr>
            <w:tcW w:w="176"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4" w:type="pct"/>
          </w:tcPr>
          <w:p w:rsidR="00833436" w:rsidRPr="002270F2" w:rsidRDefault="00833436" w:rsidP="002270F2">
            <w:pPr>
              <w:spacing w:after="0" w:line="240" w:lineRule="auto"/>
              <w:rPr>
                <w:rFonts w:cs="Times New Roman"/>
                <w:sz w:val="24"/>
              </w:rPr>
            </w:pPr>
          </w:p>
        </w:tc>
      </w:tr>
      <w:tr w:rsidR="00833436" w:rsidRPr="002270F2" w:rsidTr="002270F2">
        <w:tc>
          <w:tcPr>
            <w:tcW w:w="3232" w:type="pct"/>
          </w:tcPr>
          <w:p w:rsidR="00833436" w:rsidRPr="002270F2" w:rsidRDefault="00833436" w:rsidP="002270F2">
            <w:pPr>
              <w:spacing w:after="0" w:line="240" w:lineRule="auto"/>
              <w:rPr>
                <w:rFonts w:cs="Times New Roman"/>
                <w:sz w:val="24"/>
              </w:rPr>
            </w:pPr>
            <w:r w:rsidRPr="002270F2">
              <w:rPr>
                <w:rFonts w:cs="Times New Roman"/>
                <w:sz w:val="24"/>
              </w:rPr>
              <w:t xml:space="preserve">Высказывает своё мнение о деятельности товарищей, критически сравнивает свою работу с другими. </w:t>
            </w:r>
          </w:p>
        </w:tc>
        <w:tc>
          <w:tcPr>
            <w:tcW w:w="176"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238"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6" w:type="pct"/>
          </w:tcPr>
          <w:p w:rsidR="00833436" w:rsidRPr="002270F2" w:rsidRDefault="00833436" w:rsidP="002270F2">
            <w:pPr>
              <w:spacing w:after="0" w:line="240" w:lineRule="auto"/>
              <w:rPr>
                <w:rFonts w:cs="Times New Roman"/>
                <w:sz w:val="24"/>
              </w:rPr>
            </w:pPr>
          </w:p>
        </w:tc>
        <w:tc>
          <w:tcPr>
            <w:tcW w:w="174" w:type="pct"/>
          </w:tcPr>
          <w:p w:rsidR="00833436" w:rsidRPr="002270F2" w:rsidRDefault="00833436" w:rsidP="002270F2">
            <w:pPr>
              <w:spacing w:after="0" w:line="240" w:lineRule="auto"/>
              <w:rPr>
                <w:rFonts w:cs="Times New Roman"/>
                <w:sz w:val="24"/>
              </w:rPr>
            </w:pPr>
          </w:p>
        </w:tc>
      </w:tr>
      <w:tr w:rsidR="00FE4117" w:rsidRPr="002270F2" w:rsidTr="00FE4117">
        <w:trPr>
          <w:trHeight w:val="416"/>
        </w:trPr>
        <w:tc>
          <w:tcPr>
            <w:tcW w:w="3232" w:type="pct"/>
            <w:vMerge w:val="restart"/>
          </w:tcPr>
          <w:p w:rsidR="00FE4117" w:rsidRDefault="00FE4117" w:rsidP="002270F2">
            <w:pPr>
              <w:spacing w:after="0" w:line="240" w:lineRule="auto"/>
              <w:rPr>
                <w:rFonts w:cs="Times New Roman"/>
                <w:sz w:val="24"/>
              </w:rPr>
            </w:pPr>
          </w:p>
          <w:p w:rsidR="00FE4117" w:rsidRPr="00FE4117" w:rsidRDefault="00FE4117" w:rsidP="002270F2">
            <w:pPr>
              <w:spacing w:after="0" w:line="240" w:lineRule="auto"/>
              <w:rPr>
                <w:rFonts w:cs="Times New Roman"/>
                <w:i/>
                <w:sz w:val="24"/>
              </w:rPr>
            </w:pPr>
            <w:r w:rsidRPr="00FE4117">
              <w:rPr>
                <w:rFonts w:cs="Times New Roman"/>
                <w:i/>
                <w:sz w:val="24"/>
              </w:rPr>
              <w:t>Каждый педагог прописывает результаты, которые должен показать обучающийся в данном курсе.</w:t>
            </w:r>
          </w:p>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4" w:type="pct"/>
          </w:tcPr>
          <w:p w:rsidR="00FE4117" w:rsidRPr="002270F2" w:rsidRDefault="00FE4117" w:rsidP="002270F2">
            <w:pPr>
              <w:spacing w:after="0" w:line="240" w:lineRule="auto"/>
              <w:rPr>
                <w:rFonts w:cs="Times New Roman"/>
                <w:sz w:val="24"/>
              </w:rPr>
            </w:pPr>
          </w:p>
        </w:tc>
      </w:tr>
      <w:tr w:rsidR="00FE4117" w:rsidRPr="002270F2" w:rsidTr="00FE4117">
        <w:trPr>
          <w:trHeight w:val="377"/>
        </w:trPr>
        <w:tc>
          <w:tcPr>
            <w:tcW w:w="3232" w:type="pct"/>
            <w:vMerge/>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4" w:type="pct"/>
          </w:tcPr>
          <w:p w:rsidR="00FE4117" w:rsidRPr="002270F2" w:rsidRDefault="00FE4117" w:rsidP="002270F2">
            <w:pPr>
              <w:spacing w:after="0" w:line="240" w:lineRule="auto"/>
              <w:rPr>
                <w:rFonts w:cs="Times New Roman"/>
                <w:sz w:val="24"/>
              </w:rPr>
            </w:pPr>
          </w:p>
        </w:tc>
      </w:tr>
      <w:tr w:rsidR="00FE4117" w:rsidRPr="002270F2" w:rsidTr="002270F2">
        <w:tc>
          <w:tcPr>
            <w:tcW w:w="3232" w:type="pct"/>
            <w:vMerge/>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238"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6" w:type="pct"/>
          </w:tcPr>
          <w:p w:rsidR="00FE4117" w:rsidRPr="002270F2" w:rsidRDefault="00FE4117" w:rsidP="002270F2">
            <w:pPr>
              <w:spacing w:after="0" w:line="240" w:lineRule="auto"/>
              <w:rPr>
                <w:rFonts w:cs="Times New Roman"/>
                <w:sz w:val="24"/>
              </w:rPr>
            </w:pPr>
          </w:p>
        </w:tc>
        <w:tc>
          <w:tcPr>
            <w:tcW w:w="174" w:type="pct"/>
          </w:tcPr>
          <w:p w:rsidR="00FE4117" w:rsidRPr="002270F2" w:rsidRDefault="00FE4117" w:rsidP="002270F2">
            <w:pPr>
              <w:spacing w:after="0" w:line="240" w:lineRule="auto"/>
              <w:rPr>
                <w:rFonts w:cs="Times New Roman"/>
                <w:sz w:val="24"/>
              </w:rPr>
            </w:pPr>
          </w:p>
        </w:tc>
      </w:tr>
    </w:tbl>
    <w:p w:rsidR="00833436" w:rsidRPr="002270F2" w:rsidRDefault="00833436" w:rsidP="002270F2">
      <w:pPr>
        <w:spacing w:after="0" w:line="240" w:lineRule="auto"/>
        <w:rPr>
          <w:rFonts w:cs="Times New Roman"/>
          <w:sz w:val="24"/>
        </w:rPr>
      </w:pPr>
    </w:p>
    <w:p w:rsidR="00833436" w:rsidRPr="002270F2" w:rsidRDefault="00154848" w:rsidP="00154848">
      <w:pPr>
        <w:spacing w:after="0" w:line="240" w:lineRule="auto"/>
        <w:ind w:firstLine="284"/>
        <w:rPr>
          <w:rFonts w:cs="Times New Roman"/>
          <w:sz w:val="24"/>
          <w:szCs w:val="24"/>
        </w:rPr>
      </w:pPr>
      <w:r>
        <w:rPr>
          <w:sz w:val="24"/>
          <w:szCs w:val="24"/>
        </w:rPr>
        <w:t xml:space="preserve"> </w:t>
      </w:r>
      <w:r w:rsidR="00833436" w:rsidRPr="002270F2">
        <w:rPr>
          <w:sz w:val="24"/>
          <w:szCs w:val="24"/>
        </w:rPr>
        <w:t xml:space="preserve">Анализ этих листов позволяет педагогу  определить </w:t>
      </w:r>
      <w:r w:rsidR="00833436" w:rsidRPr="002270F2">
        <w:rPr>
          <w:rFonts w:cs="Times New Roman"/>
          <w:sz w:val="24"/>
          <w:szCs w:val="24"/>
        </w:rPr>
        <w:t>уровень сформированности УУД.</w:t>
      </w:r>
    </w:p>
    <w:p w:rsidR="00154848" w:rsidRDefault="002270F2" w:rsidP="00154848">
      <w:pPr>
        <w:spacing w:after="0" w:line="240" w:lineRule="auto"/>
        <w:rPr>
          <w:rFonts w:cs="Times New Roman"/>
          <w:color w:val="FF0000"/>
          <w:sz w:val="24"/>
          <w:szCs w:val="24"/>
        </w:rPr>
      </w:pPr>
      <w:r>
        <w:rPr>
          <w:rFonts w:cs="Times New Roman"/>
          <w:sz w:val="24"/>
          <w:szCs w:val="24"/>
        </w:rPr>
        <w:t>Детям со</w:t>
      </w:r>
      <w:r w:rsidR="00833436" w:rsidRPr="002270F2">
        <w:rPr>
          <w:rFonts w:cs="Times New Roman"/>
          <w:sz w:val="24"/>
          <w:szCs w:val="24"/>
        </w:rPr>
        <w:t xml:space="preserve"> средни</w:t>
      </w:r>
      <w:r>
        <w:rPr>
          <w:rFonts w:cs="Times New Roman"/>
          <w:sz w:val="24"/>
          <w:szCs w:val="24"/>
        </w:rPr>
        <w:t>м</w:t>
      </w:r>
      <w:r w:rsidR="00833436" w:rsidRPr="002270F2">
        <w:rPr>
          <w:rFonts w:cs="Times New Roman"/>
          <w:sz w:val="24"/>
          <w:szCs w:val="24"/>
        </w:rPr>
        <w:t xml:space="preserve"> уров</w:t>
      </w:r>
      <w:r>
        <w:rPr>
          <w:rFonts w:cs="Times New Roman"/>
          <w:sz w:val="24"/>
          <w:szCs w:val="24"/>
        </w:rPr>
        <w:t>нем</w:t>
      </w:r>
      <w:r w:rsidR="00833436" w:rsidRPr="002270F2">
        <w:rPr>
          <w:rFonts w:cs="Times New Roman"/>
          <w:sz w:val="24"/>
          <w:szCs w:val="24"/>
        </w:rPr>
        <w:t xml:space="preserve"> педагог должен помочь к концу года достичь более высоких результатов.</w:t>
      </w:r>
      <w:r>
        <w:rPr>
          <w:rFonts w:cs="Times New Roman"/>
          <w:sz w:val="24"/>
          <w:szCs w:val="24"/>
        </w:rPr>
        <w:t xml:space="preserve"> Обучающихся с </w:t>
      </w:r>
      <w:r w:rsidR="00833436" w:rsidRPr="002270F2">
        <w:rPr>
          <w:rFonts w:cs="Times New Roman"/>
          <w:sz w:val="24"/>
          <w:szCs w:val="24"/>
        </w:rPr>
        <w:t>низки</w:t>
      </w:r>
      <w:r>
        <w:rPr>
          <w:rFonts w:cs="Times New Roman"/>
          <w:sz w:val="24"/>
          <w:szCs w:val="24"/>
        </w:rPr>
        <w:t>м</w:t>
      </w:r>
      <w:r w:rsidR="00833436" w:rsidRPr="002270F2">
        <w:rPr>
          <w:rFonts w:cs="Times New Roman"/>
          <w:sz w:val="24"/>
          <w:szCs w:val="24"/>
        </w:rPr>
        <w:t xml:space="preserve"> уров</w:t>
      </w:r>
      <w:r>
        <w:rPr>
          <w:rFonts w:cs="Times New Roman"/>
          <w:sz w:val="24"/>
          <w:szCs w:val="24"/>
        </w:rPr>
        <w:t>нем формирования УУД</w:t>
      </w:r>
      <w:r w:rsidR="00833436" w:rsidRPr="002270F2">
        <w:rPr>
          <w:rFonts w:cs="Times New Roman"/>
          <w:sz w:val="24"/>
          <w:szCs w:val="24"/>
        </w:rPr>
        <w:t xml:space="preserve"> педагог должен постоянно активизировать, поддерживать их интерес в этом виде деятельности</w:t>
      </w:r>
      <w:r>
        <w:rPr>
          <w:rFonts w:cs="Times New Roman"/>
          <w:sz w:val="24"/>
          <w:szCs w:val="24"/>
        </w:rPr>
        <w:t>.</w:t>
      </w:r>
    </w:p>
    <w:p w:rsidR="00833436" w:rsidRPr="00154848" w:rsidRDefault="00154848" w:rsidP="00154848">
      <w:pPr>
        <w:spacing w:after="0" w:line="240" w:lineRule="auto"/>
        <w:ind w:firstLine="284"/>
        <w:rPr>
          <w:rFonts w:cs="Times New Roman"/>
          <w:sz w:val="24"/>
          <w:szCs w:val="24"/>
        </w:rPr>
      </w:pPr>
      <w:r>
        <w:rPr>
          <w:rFonts w:cs="Times New Roman"/>
          <w:color w:val="FF0000"/>
          <w:sz w:val="24"/>
          <w:szCs w:val="24"/>
        </w:rPr>
        <w:t xml:space="preserve"> </w:t>
      </w:r>
      <w:r w:rsidR="00833436" w:rsidRPr="002270F2">
        <w:rPr>
          <w:rFonts w:cs="Times New Roman"/>
          <w:sz w:val="24"/>
          <w:szCs w:val="24"/>
        </w:rPr>
        <w:t>Следующая  карта развития метапредметных результатов заполняется педагогом в конце учебного года и позволяет  определить</w:t>
      </w:r>
      <w:r w:rsidR="00833436" w:rsidRPr="002270F2">
        <w:rPr>
          <w:rFonts w:cs="Times New Roman"/>
          <w:color w:val="FF0000"/>
          <w:sz w:val="24"/>
          <w:szCs w:val="24"/>
        </w:rPr>
        <w:t xml:space="preserve"> </w:t>
      </w:r>
      <w:r w:rsidR="00833436" w:rsidRPr="002270F2">
        <w:rPr>
          <w:sz w:val="24"/>
        </w:rPr>
        <w:t>уровень формирования метапредметных результатов</w:t>
      </w:r>
      <w:r w:rsidR="00833436" w:rsidRPr="005B1215">
        <w:rPr>
          <w:rFonts w:ascii="Times New Roman" w:hAnsi="Times New Roman"/>
          <w:sz w:val="24"/>
        </w:rPr>
        <w:t xml:space="preserve">. </w:t>
      </w:r>
    </w:p>
    <w:p w:rsidR="00833436" w:rsidRPr="005B1215" w:rsidRDefault="00833436" w:rsidP="00833436">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9F23D6">
        <w:rPr>
          <w:rFonts w:ascii="Times New Roman" w:hAnsi="Times New Roman" w:cs="Times New Roman"/>
          <w:color w:val="FF0000"/>
          <w:sz w:val="24"/>
          <w:szCs w:val="24"/>
        </w:rPr>
        <w:t xml:space="preserve">                 </w:t>
      </w:r>
    </w:p>
    <w:p w:rsidR="00833436" w:rsidRPr="00154848" w:rsidRDefault="00833436" w:rsidP="00154848">
      <w:pPr>
        <w:spacing w:after="0" w:line="240" w:lineRule="auto"/>
        <w:jc w:val="center"/>
        <w:rPr>
          <w:b/>
          <w:sz w:val="24"/>
          <w:szCs w:val="24"/>
        </w:rPr>
      </w:pPr>
      <w:r w:rsidRPr="00154848">
        <w:rPr>
          <w:b/>
          <w:sz w:val="24"/>
          <w:szCs w:val="24"/>
        </w:rPr>
        <w:t>Карта развития метапредметных результатов</w:t>
      </w:r>
    </w:p>
    <w:p w:rsidR="00833436" w:rsidRPr="00154848" w:rsidRDefault="00833436" w:rsidP="00154848">
      <w:pPr>
        <w:spacing w:after="0" w:line="240" w:lineRule="auto"/>
        <w:jc w:val="center"/>
        <w:rPr>
          <w:b/>
          <w:sz w:val="24"/>
          <w:szCs w:val="24"/>
        </w:rPr>
      </w:pPr>
      <w:r w:rsidRPr="00154848">
        <w:rPr>
          <w:b/>
          <w:sz w:val="24"/>
          <w:szCs w:val="24"/>
        </w:rPr>
        <w:t>курса внеурочной деятельности «__________________________________»</w:t>
      </w:r>
    </w:p>
    <w:p w:rsidR="00833436" w:rsidRPr="00154848" w:rsidRDefault="00833436" w:rsidP="00154848">
      <w:pPr>
        <w:spacing w:after="0" w:line="240" w:lineRule="auto"/>
        <w:jc w:val="center"/>
        <w:rPr>
          <w:b/>
          <w:sz w:val="24"/>
          <w:szCs w:val="24"/>
        </w:rPr>
      </w:pPr>
      <w:r w:rsidRPr="00154848">
        <w:rPr>
          <w:b/>
          <w:sz w:val="24"/>
          <w:szCs w:val="24"/>
        </w:rPr>
        <w:t>ученика ____ класса    Ф.И._______________________________________________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1417"/>
        <w:gridCol w:w="1418"/>
      </w:tblGrid>
      <w:tr w:rsidR="00833436" w:rsidRPr="00154848" w:rsidTr="00833436">
        <w:tc>
          <w:tcPr>
            <w:tcW w:w="7338" w:type="dxa"/>
          </w:tcPr>
          <w:p w:rsidR="00833436" w:rsidRPr="00154848" w:rsidRDefault="00833436" w:rsidP="00154848">
            <w:pPr>
              <w:spacing w:after="0" w:line="240" w:lineRule="auto"/>
              <w:jc w:val="center"/>
              <w:rPr>
                <w:b/>
                <w:sz w:val="24"/>
                <w:szCs w:val="24"/>
              </w:rPr>
            </w:pPr>
            <w:proofErr w:type="spellStart"/>
            <w:r w:rsidRPr="00154848">
              <w:rPr>
                <w:b/>
                <w:sz w:val="24"/>
                <w:szCs w:val="24"/>
              </w:rPr>
              <w:t>Метапредметные</w:t>
            </w:r>
            <w:proofErr w:type="spellEnd"/>
            <w:r w:rsidRPr="00154848">
              <w:rPr>
                <w:b/>
                <w:sz w:val="24"/>
                <w:szCs w:val="24"/>
              </w:rPr>
              <w:t xml:space="preserve"> результаты</w:t>
            </w:r>
          </w:p>
          <w:p w:rsidR="00833436" w:rsidRPr="00154848" w:rsidRDefault="00833436" w:rsidP="00154848">
            <w:pPr>
              <w:spacing w:after="0" w:line="240" w:lineRule="auto"/>
              <w:jc w:val="center"/>
              <w:rPr>
                <w:b/>
                <w:sz w:val="24"/>
                <w:szCs w:val="24"/>
              </w:rPr>
            </w:pPr>
          </w:p>
        </w:tc>
        <w:tc>
          <w:tcPr>
            <w:tcW w:w="1417" w:type="dxa"/>
          </w:tcPr>
          <w:p w:rsidR="00833436" w:rsidRPr="00154848" w:rsidRDefault="00833436" w:rsidP="00154848">
            <w:pPr>
              <w:spacing w:after="0" w:line="240" w:lineRule="auto"/>
              <w:jc w:val="center"/>
              <w:rPr>
                <w:b/>
                <w:sz w:val="24"/>
                <w:szCs w:val="24"/>
              </w:rPr>
            </w:pPr>
            <w:r w:rsidRPr="00154848">
              <w:rPr>
                <w:b/>
                <w:sz w:val="24"/>
                <w:szCs w:val="24"/>
              </w:rPr>
              <w:t>Да</w:t>
            </w:r>
          </w:p>
        </w:tc>
        <w:tc>
          <w:tcPr>
            <w:tcW w:w="1418" w:type="dxa"/>
          </w:tcPr>
          <w:p w:rsidR="00833436" w:rsidRPr="00154848" w:rsidRDefault="00833436" w:rsidP="00154848">
            <w:pPr>
              <w:spacing w:after="0" w:line="240" w:lineRule="auto"/>
              <w:jc w:val="center"/>
              <w:rPr>
                <w:b/>
                <w:sz w:val="24"/>
                <w:szCs w:val="24"/>
              </w:rPr>
            </w:pPr>
            <w:r w:rsidRPr="00154848">
              <w:rPr>
                <w:b/>
                <w:sz w:val="24"/>
                <w:szCs w:val="24"/>
              </w:rPr>
              <w:t>Нет</w:t>
            </w:r>
          </w:p>
        </w:tc>
      </w:tr>
      <w:tr w:rsidR="00833436" w:rsidRPr="00154848" w:rsidTr="00833436">
        <w:tc>
          <w:tcPr>
            <w:tcW w:w="7338" w:type="dxa"/>
          </w:tcPr>
          <w:p w:rsidR="00833436" w:rsidRPr="00154848" w:rsidRDefault="00833436" w:rsidP="00154848">
            <w:pPr>
              <w:spacing w:after="0" w:line="240" w:lineRule="auto"/>
            </w:pPr>
            <w:r w:rsidRPr="00154848">
              <w:t xml:space="preserve">Высокая мотивация </w:t>
            </w:r>
            <w:proofErr w:type="gramStart"/>
            <w:r w:rsidRPr="00154848">
              <w:t>к</w:t>
            </w:r>
            <w:proofErr w:type="gramEnd"/>
            <w:r w:rsidRPr="00154848">
              <w:t xml:space="preserve"> ……..</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c>
          <w:tcPr>
            <w:tcW w:w="7338" w:type="dxa"/>
          </w:tcPr>
          <w:p w:rsidR="00833436" w:rsidRPr="00154848" w:rsidRDefault="00833436" w:rsidP="00154848">
            <w:pPr>
              <w:spacing w:after="0" w:line="240" w:lineRule="auto"/>
            </w:pPr>
            <w:r w:rsidRPr="00154848">
              <w:t>Проявляет настойчивость в достижении цели.</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165"/>
        </w:trPr>
        <w:tc>
          <w:tcPr>
            <w:tcW w:w="7338" w:type="dxa"/>
          </w:tcPr>
          <w:p w:rsidR="00833436" w:rsidRPr="00154848" w:rsidRDefault="00833436" w:rsidP="00154848">
            <w:pPr>
              <w:spacing w:after="0" w:line="240" w:lineRule="auto"/>
            </w:pPr>
            <w:r w:rsidRPr="00154848">
              <w:t>Применяет методы наблюдения.</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375"/>
        </w:trPr>
        <w:tc>
          <w:tcPr>
            <w:tcW w:w="7338" w:type="dxa"/>
          </w:tcPr>
          <w:p w:rsidR="00833436" w:rsidRPr="00154848" w:rsidRDefault="00833436" w:rsidP="00154848">
            <w:pPr>
              <w:pStyle w:val="a3"/>
              <w:spacing w:before="0" w:beforeAutospacing="0" w:after="0" w:afterAutospacing="0"/>
              <w:rPr>
                <w:rFonts w:asciiTheme="minorHAnsi" w:hAnsiTheme="minorHAnsi"/>
                <w:iCs/>
                <w:color w:val="170E02"/>
              </w:rPr>
            </w:pPr>
            <w:r w:rsidRPr="00154848">
              <w:rPr>
                <w:rFonts w:asciiTheme="minorHAnsi" w:eastAsiaTheme="minorHAnsi" w:hAnsiTheme="minorHAnsi" w:cstheme="minorBidi"/>
                <w:sz w:val="22"/>
                <w:szCs w:val="22"/>
                <w:lang w:eastAsia="en-US"/>
              </w:rPr>
              <w:t>Оценивает ….</w:t>
            </w:r>
            <w:r w:rsidRPr="00154848">
              <w:rPr>
                <w:rStyle w:val="a9"/>
                <w:rFonts w:asciiTheme="minorHAnsi" w:hAnsiTheme="minorHAnsi"/>
                <w:color w:val="170E02"/>
              </w:rPr>
              <w:t xml:space="preserve"> </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195"/>
        </w:trPr>
        <w:tc>
          <w:tcPr>
            <w:tcW w:w="7338" w:type="dxa"/>
          </w:tcPr>
          <w:p w:rsidR="00833436" w:rsidRPr="00154848" w:rsidRDefault="00833436" w:rsidP="00154848">
            <w:pPr>
              <w:spacing w:after="0" w:line="240" w:lineRule="auto"/>
            </w:pPr>
            <w:r w:rsidRPr="00154848">
              <w:t>Обсуждает проблемные вопросы с учителем.</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375"/>
        </w:trPr>
        <w:tc>
          <w:tcPr>
            <w:tcW w:w="7338" w:type="dxa"/>
          </w:tcPr>
          <w:p w:rsidR="00833436" w:rsidRPr="00154848" w:rsidRDefault="00833436" w:rsidP="00154848">
            <w:pPr>
              <w:spacing w:after="0" w:line="240" w:lineRule="auto"/>
            </w:pPr>
            <w:r w:rsidRPr="00154848">
              <w:t>Строит работу на принципах уважения и доброжелательности, взаимопомощи.</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240"/>
        </w:trPr>
        <w:tc>
          <w:tcPr>
            <w:tcW w:w="7338" w:type="dxa"/>
          </w:tcPr>
          <w:p w:rsidR="00833436" w:rsidRPr="00154848" w:rsidRDefault="00833436" w:rsidP="00154848">
            <w:pPr>
              <w:spacing w:after="0" w:line="240" w:lineRule="auto"/>
            </w:pPr>
            <w:r w:rsidRPr="00154848">
              <w:t>Сравнивает результаты своей деятельности с результатами других учащихся.</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585"/>
        </w:trPr>
        <w:tc>
          <w:tcPr>
            <w:tcW w:w="7338" w:type="dxa"/>
          </w:tcPr>
          <w:p w:rsidR="00833436" w:rsidRPr="00154848" w:rsidRDefault="00833436" w:rsidP="00154848">
            <w:pPr>
              <w:pStyle w:val="31"/>
              <w:spacing w:before="0"/>
              <w:jc w:val="left"/>
              <w:rPr>
                <w:rFonts w:asciiTheme="minorHAnsi" w:hAnsiTheme="minorHAnsi"/>
                <w:sz w:val="24"/>
              </w:rPr>
            </w:pPr>
            <w:r w:rsidRPr="00154848">
              <w:rPr>
                <w:rFonts w:asciiTheme="minorHAnsi" w:hAnsiTheme="minorHAnsi"/>
                <w:b w:val="0"/>
                <w:sz w:val="24"/>
              </w:rPr>
              <w:t>Определяет успешность выполнения своего задания в диалоге с учителем.</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510"/>
        </w:trPr>
        <w:tc>
          <w:tcPr>
            <w:tcW w:w="7338" w:type="dxa"/>
          </w:tcPr>
          <w:p w:rsidR="00833436" w:rsidRPr="00154848" w:rsidRDefault="00833436" w:rsidP="00154848">
            <w:pPr>
              <w:spacing w:after="0" w:line="240" w:lineRule="auto"/>
            </w:pPr>
            <w:r w:rsidRPr="00154848">
              <w:t>Понимает причины успеха/неуспеха своей деятельности;</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607"/>
        </w:trPr>
        <w:tc>
          <w:tcPr>
            <w:tcW w:w="7338" w:type="dxa"/>
          </w:tcPr>
          <w:p w:rsidR="00833436" w:rsidRPr="00154848" w:rsidRDefault="00833436" w:rsidP="00154848">
            <w:pPr>
              <w:spacing w:after="0" w:line="240" w:lineRule="auto"/>
              <w:contextualSpacing/>
            </w:pPr>
            <w:proofErr w:type="gramStart"/>
            <w:r w:rsidRPr="00154848">
              <w:t xml:space="preserve">Обладает волевой </w:t>
            </w:r>
            <w:proofErr w:type="spellStart"/>
            <w:r w:rsidRPr="00154848">
              <w:t>саморегуляцией</w:t>
            </w:r>
            <w:proofErr w:type="spellEnd"/>
            <w:r w:rsidRPr="00154848">
              <w:t xml:space="preserve"> в ходе приобретения опыта коллективного публичного выступления и при подготовке к нему.</w:t>
            </w:r>
            <w:proofErr w:type="gramEnd"/>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210"/>
        </w:trPr>
        <w:tc>
          <w:tcPr>
            <w:tcW w:w="7338" w:type="dxa"/>
          </w:tcPr>
          <w:p w:rsidR="00833436" w:rsidRPr="00154848" w:rsidRDefault="00833436" w:rsidP="00154848">
            <w:pPr>
              <w:spacing w:after="0" w:line="240" w:lineRule="auto"/>
            </w:pPr>
            <w:r w:rsidRPr="00154848">
              <w:t>Объясняет свои чувства и ощущения от созерцаемых произведений искусства.</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r w:rsidR="00833436" w:rsidRPr="00154848" w:rsidTr="00833436">
        <w:trPr>
          <w:trHeight w:val="330"/>
        </w:trPr>
        <w:tc>
          <w:tcPr>
            <w:tcW w:w="7338" w:type="dxa"/>
          </w:tcPr>
          <w:p w:rsidR="00833436" w:rsidRPr="00154848" w:rsidRDefault="00833436" w:rsidP="00154848">
            <w:pPr>
              <w:pStyle w:val="31"/>
              <w:spacing w:before="0"/>
              <w:jc w:val="left"/>
              <w:rPr>
                <w:rFonts w:asciiTheme="minorHAnsi" w:hAnsiTheme="minorHAnsi"/>
                <w:b w:val="0"/>
                <w:sz w:val="24"/>
              </w:rPr>
            </w:pPr>
            <w:r w:rsidRPr="00154848">
              <w:rPr>
                <w:rFonts w:asciiTheme="minorHAnsi" w:hAnsiTheme="minorHAnsi"/>
                <w:b w:val="0"/>
                <w:sz w:val="24"/>
              </w:rPr>
              <w:t xml:space="preserve">Вступает в беседу и обсуждение на занятии и в жизни. </w:t>
            </w:r>
          </w:p>
        </w:tc>
        <w:tc>
          <w:tcPr>
            <w:tcW w:w="1417" w:type="dxa"/>
          </w:tcPr>
          <w:p w:rsidR="00833436" w:rsidRPr="00154848" w:rsidRDefault="00833436" w:rsidP="00154848">
            <w:pPr>
              <w:spacing w:after="0" w:line="240" w:lineRule="auto"/>
            </w:pPr>
          </w:p>
        </w:tc>
        <w:tc>
          <w:tcPr>
            <w:tcW w:w="1418" w:type="dxa"/>
          </w:tcPr>
          <w:p w:rsidR="00833436" w:rsidRPr="00154848" w:rsidRDefault="00833436" w:rsidP="00154848">
            <w:pPr>
              <w:spacing w:after="0" w:line="240" w:lineRule="auto"/>
            </w:pPr>
          </w:p>
        </w:tc>
      </w:tr>
    </w:tbl>
    <w:p w:rsidR="00833436" w:rsidRPr="00154848" w:rsidRDefault="00154848" w:rsidP="00154848">
      <w:pPr>
        <w:spacing w:after="0" w:line="240" w:lineRule="auto"/>
        <w:ind w:firstLine="284"/>
        <w:rPr>
          <w:sz w:val="24"/>
          <w:szCs w:val="24"/>
        </w:rPr>
      </w:pPr>
      <w:r>
        <w:t xml:space="preserve"> </w:t>
      </w:r>
      <w:r w:rsidR="00833436" w:rsidRPr="00154848">
        <w:rPr>
          <w:sz w:val="24"/>
          <w:szCs w:val="24"/>
        </w:rPr>
        <w:t xml:space="preserve">Если обучающийся набирает 10-12 положительных ответов. У него высокий уровень формирования метапредметных результатов. </w:t>
      </w:r>
    </w:p>
    <w:p w:rsidR="00833436" w:rsidRPr="00154848" w:rsidRDefault="00833436" w:rsidP="00154848">
      <w:pPr>
        <w:spacing w:after="0" w:line="240" w:lineRule="auto"/>
        <w:rPr>
          <w:sz w:val="24"/>
          <w:szCs w:val="24"/>
        </w:rPr>
      </w:pPr>
      <w:r w:rsidRPr="00154848">
        <w:rPr>
          <w:sz w:val="24"/>
          <w:szCs w:val="24"/>
        </w:rPr>
        <w:t>7-8 положительных ответов – средний уровень формирования. Учителю необходимо больше обращать внимания на работу с этим обучающимся.</w:t>
      </w:r>
    </w:p>
    <w:p w:rsidR="002E398D" w:rsidRDefault="00833436" w:rsidP="002E398D">
      <w:pPr>
        <w:spacing w:after="0" w:line="240" w:lineRule="auto"/>
        <w:rPr>
          <w:sz w:val="24"/>
          <w:szCs w:val="24"/>
        </w:rPr>
      </w:pPr>
      <w:r w:rsidRPr="00154848">
        <w:rPr>
          <w:sz w:val="24"/>
          <w:szCs w:val="24"/>
        </w:rPr>
        <w:t xml:space="preserve">5-6 положительных ответов – низкий уровень формирования. Учитель должен построить работу с данным учеником так, чтобы </w:t>
      </w:r>
      <w:r w:rsidR="002E398D">
        <w:rPr>
          <w:sz w:val="24"/>
          <w:szCs w:val="24"/>
        </w:rPr>
        <w:t xml:space="preserve">в </w:t>
      </w:r>
      <w:r w:rsidRPr="00154848">
        <w:rPr>
          <w:sz w:val="24"/>
          <w:szCs w:val="24"/>
        </w:rPr>
        <w:t xml:space="preserve">следующем году повысить уровень формирования метапредметных результатов. </w:t>
      </w:r>
    </w:p>
    <w:p w:rsidR="002E398D" w:rsidRDefault="002E398D" w:rsidP="002E398D">
      <w:pPr>
        <w:spacing w:after="0" w:line="240" w:lineRule="auto"/>
        <w:rPr>
          <w:sz w:val="24"/>
          <w:szCs w:val="24"/>
        </w:rPr>
      </w:pPr>
    </w:p>
    <w:p w:rsidR="00833436" w:rsidRPr="002E398D" w:rsidRDefault="002E398D" w:rsidP="002E398D">
      <w:pPr>
        <w:spacing w:after="0" w:line="240" w:lineRule="auto"/>
        <w:ind w:firstLine="284"/>
        <w:rPr>
          <w:sz w:val="24"/>
          <w:szCs w:val="24"/>
        </w:rPr>
      </w:pPr>
      <w:r>
        <w:rPr>
          <w:sz w:val="24"/>
          <w:szCs w:val="24"/>
        </w:rPr>
        <w:t xml:space="preserve"> </w:t>
      </w:r>
      <w:r w:rsidR="00833436" w:rsidRPr="00154848">
        <w:rPr>
          <w:rFonts w:cs="Times New Roman"/>
          <w:sz w:val="24"/>
          <w:szCs w:val="24"/>
        </w:rPr>
        <w:t xml:space="preserve">Мониторинг сформированности универсальных учебных действий проводится в начале и в конце каждого учебного года. Стартовая диагностика в начале учебного года позволяет </w:t>
      </w:r>
      <w:r w:rsidR="00833436" w:rsidRPr="00154848">
        <w:rPr>
          <w:rFonts w:cs="Times New Roman"/>
          <w:sz w:val="24"/>
          <w:szCs w:val="24"/>
        </w:rPr>
        <w:lastRenderedPageBreak/>
        <w:t xml:space="preserve">сформулировать систему учебных задач на развитие способностей к рефлексии, сотрудничеству и учебной самостоятельности младших школьников. В конце учебного года проводится мониторинг для учащихся по картам самооценки. </w:t>
      </w:r>
    </w:p>
    <w:p w:rsidR="00833436" w:rsidRPr="00EC772D" w:rsidRDefault="00833436" w:rsidP="00154848">
      <w:pPr>
        <w:spacing w:after="0" w:line="240" w:lineRule="auto"/>
        <w:contextualSpacing/>
        <w:rPr>
          <w:rFonts w:cs="Times New Roman"/>
          <w:b/>
          <w:sz w:val="24"/>
          <w:szCs w:val="24"/>
        </w:rPr>
      </w:pPr>
      <w:r w:rsidRPr="00EC772D">
        <w:rPr>
          <w:rFonts w:cs="Times New Roman"/>
          <w:b/>
          <w:sz w:val="24"/>
          <w:szCs w:val="24"/>
        </w:rPr>
        <w:t>Уровневая карта  развития самооценки.</w:t>
      </w:r>
      <w:r w:rsidRPr="00EC772D">
        <w:rPr>
          <w:rFonts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685"/>
        <w:gridCol w:w="1985"/>
      </w:tblGrid>
      <w:tr w:rsidR="00833436" w:rsidRPr="00EC772D" w:rsidTr="00EC772D">
        <w:tc>
          <w:tcPr>
            <w:tcW w:w="4361" w:type="dxa"/>
          </w:tcPr>
          <w:p w:rsidR="00833436" w:rsidRPr="00EC772D" w:rsidRDefault="00833436" w:rsidP="00833436">
            <w:pPr>
              <w:spacing w:after="0"/>
              <w:rPr>
                <w:rFonts w:cs="Times New Roman"/>
                <w:b/>
                <w:sz w:val="24"/>
                <w:szCs w:val="24"/>
              </w:rPr>
            </w:pPr>
            <w:r w:rsidRPr="00EC772D">
              <w:rPr>
                <w:rFonts w:cs="Times New Roman"/>
                <w:b/>
                <w:sz w:val="24"/>
                <w:szCs w:val="24"/>
              </w:rPr>
              <w:t>Поведенческий индикатор</w:t>
            </w:r>
          </w:p>
        </w:tc>
        <w:tc>
          <w:tcPr>
            <w:tcW w:w="3685" w:type="dxa"/>
          </w:tcPr>
          <w:p w:rsidR="00833436" w:rsidRPr="00EC772D" w:rsidRDefault="00833436" w:rsidP="00833436">
            <w:pPr>
              <w:spacing w:after="0"/>
              <w:rPr>
                <w:rFonts w:cs="Times New Roman"/>
                <w:b/>
                <w:sz w:val="24"/>
                <w:szCs w:val="24"/>
              </w:rPr>
            </w:pPr>
            <w:r w:rsidRPr="00EC772D">
              <w:rPr>
                <w:rFonts w:cs="Times New Roman"/>
                <w:b/>
                <w:sz w:val="24"/>
                <w:szCs w:val="24"/>
              </w:rPr>
              <w:t>Показатель</w:t>
            </w:r>
          </w:p>
        </w:tc>
        <w:tc>
          <w:tcPr>
            <w:tcW w:w="1985" w:type="dxa"/>
          </w:tcPr>
          <w:p w:rsidR="00833436" w:rsidRPr="00EC772D" w:rsidRDefault="00833436" w:rsidP="00833436">
            <w:pPr>
              <w:spacing w:after="0"/>
              <w:rPr>
                <w:rFonts w:cs="Times New Roman"/>
                <w:b/>
                <w:sz w:val="24"/>
                <w:szCs w:val="24"/>
              </w:rPr>
            </w:pPr>
            <w:r w:rsidRPr="00EC772D">
              <w:rPr>
                <w:rFonts w:cs="Times New Roman"/>
                <w:b/>
                <w:sz w:val="24"/>
                <w:szCs w:val="24"/>
              </w:rPr>
              <w:t>Уровень</w:t>
            </w:r>
          </w:p>
        </w:tc>
      </w:tr>
      <w:tr w:rsidR="00833436" w:rsidRPr="009F23D6" w:rsidTr="00EC772D">
        <w:tc>
          <w:tcPr>
            <w:tcW w:w="4361"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c>
          <w:tcPr>
            <w:tcW w:w="36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19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Отсутствие оценки</w:t>
            </w:r>
          </w:p>
        </w:tc>
      </w:tr>
      <w:tr w:rsidR="00833436" w:rsidRPr="009F23D6" w:rsidTr="00EC772D">
        <w:tc>
          <w:tcPr>
            <w:tcW w:w="4361"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c>
          <w:tcPr>
            <w:tcW w:w="36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19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Адекватная ретроспективная оценка</w:t>
            </w:r>
          </w:p>
        </w:tc>
      </w:tr>
      <w:tr w:rsidR="00833436" w:rsidRPr="009F23D6" w:rsidTr="00EC772D">
        <w:tc>
          <w:tcPr>
            <w:tcW w:w="4361"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Свободно и аргументировано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c>
          <w:tcPr>
            <w:tcW w:w="36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1985"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Неадекватная прогностическая оценка</w:t>
            </w:r>
          </w:p>
        </w:tc>
      </w:tr>
    </w:tbl>
    <w:p w:rsidR="00833436" w:rsidRDefault="00833436" w:rsidP="00833436">
      <w:pPr>
        <w:spacing w:after="0"/>
        <w:ind w:left="-142"/>
        <w:jc w:val="both"/>
        <w:rPr>
          <w:rFonts w:ascii="Times New Roman" w:hAnsi="Times New Roman"/>
          <w:sz w:val="24"/>
        </w:rPr>
      </w:pPr>
      <w:r>
        <w:rPr>
          <w:rFonts w:ascii="Times New Roman" w:hAnsi="Times New Roman"/>
          <w:sz w:val="24"/>
        </w:rPr>
        <w:t xml:space="preserve">       </w:t>
      </w:r>
    </w:p>
    <w:p w:rsidR="002E398D" w:rsidRDefault="002E398D" w:rsidP="00EC772D">
      <w:pPr>
        <w:spacing w:after="0" w:line="240" w:lineRule="auto"/>
        <w:ind w:left="-142" w:firstLine="426"/>
        <w:rPr>
          <w:rFonts w:cs="Times New Roman"/>
          <w:sz w:val="24"/>
          <w:szCs w:val="24"/>
        </w:rPr>
      </w:pPr>
      <w:r>
        <w:rPr>
          <w:rFonts w:ascii="Times New Roman" w:hAnsi="Times New Roman"/>
          <w:sz w:val="24"/>
        </w:rPr>
        <w:t xml:space="preserve"> </w:t>
      </w:r>
      <w:r w:rsidR="00833436" w:rsidRPr="00EC772D">
        <w:rPr>
          <w:rFonts w:cs="Times New Roman"/>
          <w:sz w:val="24"/>
          <w:szCs w:val="24"/>
        </w:rPr>
        <w:t>И лист индивидуальных достижений ученика, и карта развития метапредметных результатов хранятся в течение 5 лет у замдиректора по УВР.</w:t>
      </w:r>
    </w:p>
    <w:p w:rsidR="00EE7099" w:rsidRPr="00EC772D" w:rsidRDefault="00EE7099" w:rsidP="00EC772D">
      <w:pPr>
        <w:spacing w:after="0" w:line="240" w:lineRule="auto"/>
        <w:ind w:left="-142" w:firstLine="426"/>
        <w:rPr>
          <w:rFonts w:cs="Times New Roman"/>
          <w:sz w:val="24"/>
          <w:szCs w:val="24"/>
        </w:rPr>
      </w:pPr>
    </w:p>
    <w:p w:rsidR="00582BAE" w:rsidRDefault="00582BAE" w:rsidP="00582BAE">
      <w:pPr>
        <w:spacing w:after="0" w:line="240" w:lineRule="auto"/>
        <w:ind w:firstLine="284"/>
        <w:rPr>
          <w:rFonts w:eastAsia="Times New Roman" w:cs="Times New Roman"/>
          <w:sz w:val="24"/>
          <w:szCs w:val="24"/>
          <w:lang w:eastAsia="ru-RU"/>
        </w:rPr>
      </w:pPr>
      <w:r w:rsidRPr="007612C6">
        <w:rPr>
          <w:rFonts w:eastAsia="Times New Roman" w:cs="Times New Roman"/>
          <w:sz w:val="24"/>
          <w:szCs w:val="24"/>
          <w:lang w:eastAsia="ru-RU"/>
        </w:rPr>
        <w:t xml:space="preserve">На современном этапе, в условиях необходимости </w:t>
      </w:r>
      <w:proofErr w:type="spellStart"/>
      <w:r w:rsidRPr="007612C6">
        <w:rPr>
          <w:rFonts w:eastAsia="Times New Roman" w:cs="Times New Roman"/>
          <w:sz w:val="24"/>
          <w:szCs w:val="24"/>
          <w:lang w:eastAsia="ru-RU"/>
        </w:rPr>
        <w:t>предпрофильной</w:t>
      </w:r>
      <w:proofErr w:type="spellEnd"/>
      <w:r w:rsidRPr="007612C6">
        <w:rPr>
          <w:rFonts w:eastAsia="Times New Roman" w:cs="Times New Roman"/>
          <w:sz w:val="24"/>
          <w:szCs w:val="24"/>
          <w:lang w:eastAsia="ru-RU"/>
        </w:rPr>
        <w:t xml:space="preserve"> подготовки, встала необходимость накопления информации о достижениях каждого обучающегося, для чего должна быть создана система </w:t>
      </w:r>
      <w:proofErr w:type="spellStart"/>
      <w:r w:rsidRPr="007612C6">
        <w:rPr>
          <w:rFonts w:eastAsia="Times New Roman" w:cs="Times New Roman"/>
          <w:sz w:val="24"/>
          <w:szCs w:val="24"/>
          <w:lang w:eastAsia="ru-RU"/>
        </w:rPr>
        <w:t>портфолио</w:t>
      </w:r>
      <w:proofErr w:type="spellEnd"/>
      <w:r w:rsidRPr="007612C6">
        <w:rPr>
          <w:rFonts w:eastAsia="Times New Roman" w:cs="Times New Roman"/>
          <w:sz w:val="24"/>
          <w:szCs w:val="24"/>
          <w:lang w:eastAsia="ru-RU"/>
        </w:rPr>
        <w:t>.</w:t>
      </w:r>
    </w:p>
    <w:p w:rsidR="00582BAE" w:rsidRDefault="00582BAE" w:rsidP="00582BAE">
      <w:pPr>
        <w:spacing w:after="0" w:line="240" w:lineRule="auto"/>
        <w:ind w:firstLine="284"/>
        <w:rPr>
          <w:rFonts w:eastAsia="Times New Roman" w:cs="Times New Roman"/>
          <w:sz w:val="24"/>
          <w:szCs w:val="24"/>
          <w:lang w:eastAsia="ru-RU"/>
        </w:rPr>
      </w:pPr>
      <w:proofErr w:type="spellStart"/>
      <w:r w:rsidRPr="007612C6">
        <w:rPr>
          <w:rFonts w:eastAsia="Times New Roman" w:cs="Times New Roman"/>
          <w:sz w:val="24"/>
          <w:szCs w:val="24"/>
          <w:lang w:eastAsia="ru-RU"/>
        </w:rPr>
        <w:t>Портфолио</w:t>
      </w:r>
      <w:proofErr w:type="spellEnd"/>
      <w:r w:rsidRPr="007612C6">
        <w:rPr>
          <w:rFonts w:eastAsia="Times New Roman" w:cs="Times New Roman"/>
          <w:sz w:val="24"/>
          <w:szCs w:val="24"/>
          <w:lang w:eastAsia="ru-RU"/>
        </w:rPr>
        <w:t> - это способ фиксирования, накопления и оценки индивидуальных достижений школьника в определенный период его обучения. </w:t>
      </w:r>
    </w:p>
    <w:p w:rsidR="00582BAE" w:rsidRDefault="00582BAE" w:rsidP="00582BAE">
      <w:pPr>
        <w:spacing w:after="0" w:line="240" w:lineRule="auto"/>
        <w:ind w:firstLine="284"/>
        <w:rPr>
          <w:rFonts w:eastAsia="Times New Roman" w:cs="Times New Roman"/>
          <w:sz w:val="24"/>
          <w:szCs w:val="24"/>
          <w:lang w:eastAsia="ru-RU"/>
        </w:rPr>
      </w:pPr>
      <w:r w:rsidRPr="007612C6">
        <w:rPr>
          <w:rFonts w:eastAsia="Times New Roman" w:cs="Times New Roman"/>
          <w:sz w:val="24"/>
          <w:szCs w:val="24"/>
          <w:lang w:eastAsia="ru-RU"/>
        </w:rPr>
        <w:t>Этот способ позволяет учитывать результаты, достигнутые учеником в разнообразных видах деятельности - учебной, творческой, социальной, коммуникативной и др. и является важным элементом практико-ориентированного подхода к образованию.</w:t>
      </w:r>
    </w:p>
    <w:p w:rsidR="00582BAE" w:rsidRDefault="00582BAE" w:rsidP="00582BAE">
      <w:pPr>
        <w:spacing w:after="0" w:line="240" w:lineRule="auto"/>
        <w:ind w:firstLine="284"/>
        <w:rPr>
          <w:rFonts w:eastAsia="Times New Roman" w:cs="Times New Roman"/>
          <w:sz w:val="24"/>
          <w:szCs w:val="24"/>
          <w:lang w:eastAsia="ru-RU"/>
        </w:rPr>
      </w:pPr>
      <w:r w:rsidRPr="007612C6">
        <w:rPr>
          <w:rFonts w:eastAsia="Times New Roman" w:cs="Times New Roman"/>
          <w:sz w:val="24"/>
          <w:szCs w:val="24"/>
          <w:lang w:eastAsia="ru-RU"/>
        </w:rPr>
        <w:t xml:space="preserve">Важная цель </w:t>
      </w:r>
      <w:proofErr w:type="spellStart"/>
      <w:r w:rsidRPr="007612C6">
        <w:rPr>
          <w:rFonts w:eastAsia="Times New Roman" w:cs="Times New Roman"/>
          <w:sz w:val="24"/>
          <w:szCs w:val="24"/>
          <w:lang w:eastAsia="ru-RU"/>
        </w:rPr>
        <w:t>портфолио</w:t>
      </w:r>
      <w:proofErr w:type="spellEnd"/>
      <w:r w:rsidRPr="007612C6">
        <w:rPr>
          <w:rFonts w:eastAsia="Times New Roman" w:cs="Times New Roman"/>
          <w:sz w:val="24"/>
          <w:szCs w:val="24"/>
          <w:lang w:eastAsia="ru-RU"/>
        </w:rPr>
        <w:t xml:space="preserve"> - представить отчет по процессу образования подростка, увидеть «картину» значимых образовательных результатов в целом, обеспечить отслеживание индивидуального прогресса обучающегося в широком образовательном контексте, продемонстрировать его способности практически применять приобретенные знания и умения.</w:t>
      </w:r>
    </w:p>
    <w:p w:rsidR="00582BAE" w:rsidRDefault="00582BAE" w:rsidP="00582BAE">
      <w:pPr>
        <w:spacing w:after="0" w:line="240" w:lineRule="auto"/>
        <w:ind w:firstLine="284"/>
        <w:rPr>
          <w:rFonts w:eastAsia="Times New Roman" w:cs="Times New Roman"/>
          <w:sz w:val="24"/>
          <w:szCs w:val="24"/>
          <w:lang w:eastAsia="ru-RU"/>
        </w:rPr>
      </w:pPr>
      <w:r w:rsidRPr="007612C6">
        <w:rPr>
          <w:rFonts w:eastAsia="Times New Roman" w:cs="Times New Roman"/>
          <w:sz w:val="24"/>
          <w:szCs w:val="24"/>
          <w:lang w:eastAsia="ru-RU"/>
        </w:rPr>
        <w:t>Для формировани</w:t>
      </w:r>
      <w:r>
        <w:rPr>
          <w:rFonts w:eastAsia="Times New Roman" w:cs="Times New Roman"/>
          <w:sz w:val="24"/>
          <w:szCs w:val="24"/>
          <w:lang w:eastAsia="ru-RU"/>
        </w:rPr>
        <w:t>я</w:t>
      </w:r>
      <w:r w:rsidRPr="007612C6">
        <w:rPr>
          <w:rFonts w:eastAsia="Times New Roman" w:cs="Times New Roman"/>
          <w:sz w:val="24"/>
          <w:szCs w:val="24"/>
          <w:lang w:eastAsia="ru-RU"/>
        </w:rPr>
        <w:t xml:space="preserve"> </w:t>
      </w:r>
      <w:proofErr w:type="spellStart"/>
      <w:r w:rsidRPr="007612C6">
        <w:rPr>
          <w:rFonts w:eastAsia="Times New Roman" w:cs="Times New Roman"/>
          <w:sz w:val="24"/>
          <w:szCs w:val="24"/>
          <w:lang w:eastAsia="ru-RU"/>
        </w:rPr>
        <w:t>портфолио</w:t>
      </w:r>
      <w:proofErr w:type="spellEnd"/>
      <w:r w:rsidRPr="007612C6">
        <w:rPr>
          <w:rFonts w:eastAsia="Times New Roman" w:cs="Times New Roman"/>
          <w:sz w:val="24"/>
          <w:szCs w:val="24"/>
          <w:lang w:eastAsia="ru-RU"/>
        </w:rPr>
        <w:t xml:space="preserve"> были разработаны формы сбора информации о достижениях обучающихся. </w:t>
      </w:r>
    </w:p>
    <w:p w:rsidR="00EE7099" w:rsidRPr="00EE7099" w:rsidRDefault="00EE7099" w:rsidP="00EE7099">
      <w:pPr>
        <w:spacing w:after="0" w:line="240" w:lineRule="auto"/>
        <w:jc w:val="center"/>
        <w:rPr>
          <w:rFonts w:eastAsia="Times New Roman" w:cs="Times New Roman"/>
          <w:b/>
          <w:sz w:val="24"/>
          <w:szCs w:val="24"/>
          <w:lang w:eastAsia="ru-RU"/>
        </w:rPr>
      </w:pPr>
      <w:r w:rsidRPr="00EE7099">
        <w:rPr>
          <w:rFonts w:eastAsia="Times New Roman" w:cs="Times New Roman"/>
          <w:b/>
          <w:sz w:val="24"/>
          <w:szCs w:val="24"/>
          <w:lang w:eastAsia="ru-RU"/>
        </w:rPr>
        <w:t xml:space="preserve">Анкета для </w:t>
      </w:r>
      <w:proofErr w:type="gramStart"/>
      <w:r w:rsidRPr="00EE7099">
        <w:rPr>
          <w:rFonts w:eastAsia="Times New Roman" w:cs="Times New Roman"/>
          <w:b/>
          <w:sz w:val="24"/>
          <w:szCs w:val="24"/>
          <w:lang w:eastAsia="ru-RU"/>
        </w:rPr>
        <w:t>обучающегося</w:t>
      </w:r>
      <w:proofErr w:type="gramEnd"/>
    </w:p>
    <w:p w:rsidR="00EE7099" w:rsidRPr="00EE7099" w:rsidRDefault="00EE7099" w:rsidP="00EE7099">
      <w:pPr>
        <w:spacing w:after="0" w:line="240" w:lineRule="auto"/>
        <w:jc w:val="center"/>
        <w:rPr>
          <w:rFonts w:eastAsia="Times New Roman" w:cs="Times New Roman"/>
          <w:sz w:val="24"/>
          <w:szCs w:val="24"/>
          <w:lang w:eastAsia="ru-RU"/>
        </w:rPr>
      </w:pPr>
      <w:proofErr w:type="spellStart"/>
      <w:r w:rsidRPr="00EE7099">
        <w:rPr>
          <w:rFonts w:eastAsia="Times New Roman" w:cs="Times New Roman"/>
          <w:sz w:val="24"/>
          <w:szCs w:val="24"/>
          <w:lang w:eastAsia="ru-RU"/>
        </w:rPr>
        <w:t>Фамилия____________________</w:t>
      </w:r>
      <w:proofErr w:type="spellEnd"/>
      <w:r w:rsidRPr="00EE7099">
        <w:rPr>
          <w:rFonts w:eastAsia="Times New Roman" w:cs="Times New Roman"/>
          <w:sz w:val="24"/>
          <w:szCs w:val="24"/>
          <w:lang w:eastAsia="ru-RU"/>
        </w:rPr>
        <w:t> </w:t>
      </w:r>
      <w:r w:rsidRPr="00EE7099">
        <w:rPr>
          <w:rFonts w:eastAsia="Times New Roman" w:cs="Times New Roman"/>
          <w:sz w:val="24"/>
          <w:szCs w:val="24"/>
          <w:lang w:eastAsia="ru-RU"/>
        </w:rPr>
        <w:br/>
        <w:t>класс _______________________</w:t>
      </w:r>
      <w:r w:rsidRPr="00EE7099">
        <w:rPr>
          <w:rFonts w:eastAsia="Times New Roman" w:cs="Times New Roman"/>
          <w:sz w:val="24"/>
          <w:szCs w:val="24"/>
          <w:lang w:eastAsia="ru-RU"/>
        </w:rPr>
        <w:br/>
        <w:t>четверть____________________</w:t>
      </w:r>
    </w:p>
    <w:p w:rsidR="00EE7099" w:rsidRPr="00EE7099" w:rsidRDefault="00EE7099" w:rsidP="00EE7099">
      <w:pPr>
        <w:spacing w:after="0" w:line="240" w:lineRule="auto"/>
        <w:jc w:val="center"/>
        <w:rPr>
          <w:rFonts w:eastAsia="Times New Roman" w:cs="Times New Roman"/>
          <w:b/>
          <w:sz w:val="24"/>
          <w:szCs w:val="24"/>
          <w:lang w:eastAsia="ru-RU"/>
        </w:rPr>
      </w:pPr>
      <w:r w:rsidRPr="00EE7099">
        <w:rPr>
          <w:rFonts w:eastAsia="Times New Roman" w:cs="Times New Roman"/>
          <w:b/>
          <w:sz w:val="24"/>
          <w:szCs w:val="24"/>
          <w:lang w:eastAsia="ru-RU"/>
        </w:rPr>
        <w:t>Личные достижения.</w:t>
      </w:r>
    </w:p>
    <w:tbl>
      <w:tblPr>
        <w:tblStyle w:val="aa"/>
        <w:tblW w:w="0" w:type="auto"/>
        <w:tblLook w:val="04A0"/>
      </w:tblPr>
      <w:tblGrid>
        <w:gridCol w:w="2570"/>
        <w:gridCol w:w="4342"/>
        <w:gridCol w:w="2268"/>
        <w:gridCol w:w="1101"/>
      </w:tblGrid>
      <w:tr w:rsidR="00EE7099" w:rsidTr="00EE7099">
        <w:tc>
          <w:tcPr>
            <w:tcW w:w="2570"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t>Область достижений</w:t>
            </w:r>
          </w:p>
        </w:tc>
        <w:tc>
          <w:tcPr>
            <w:tcW w:w="4342"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t xml:space="preserve">Предмет, название вида спорта, </w:t>
            </w:r>
            <w:r>
              <w:rPr>
                <w:rFonts w:eastAsia="Times New Roman" w:cs="Times New Roman"/>
                <w:sz w:val="24"/>
                <w:szCs w:val="24"/>
                <w:lang w:eastAsia="ru-RU"/>
              </w:rPr>
              <w:lastRenderedPageBreak/>
              <w:t>название научной работы, сфера социально-культурных достижений</w:t>
            </w:r>
          </w:p>
        </w:tc>
        <w:tc>
          <w:tcPr>
            <w:tcW w:w="2268"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lastRenderedPageBreak/>
              <w:t xml:space="preserve">Достижение </w:t>
            </w:r>
            <w:r>
              <w:rPr>
                <w:rFonts w:eastAsia="Times New Roman" w:cs="Times New Roman"/>
                <w:sz w:val="24"/>
                <w:szCs w:val="24"/>
                <w:lang w:eastAsia="ru-RU"/>
              </w:rPr>
              <w:lastRenderedPageBreak/>
              <w:t>(место, кем выдан диплом или грамота)</w:t>
            </w:r>
          </w:p>
        </w:tc>
        <w:tc>
          <w:tcPr>
            <w:tcW w:w="1101"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lastRenderedPageBreak/>
              <w:t>Дата</w:t>
            </w:r>
          </w:p>
        </w:tc>
      </w:tr>
      <w:tr w:rsidR="00EE7099" w:rsidTr="00EE7099">
        <w:tc>
          <w:tcPr>
            <w:tcW w:w="2570"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lastRenderedPageBreak/>
              <w:t>Олимпиады</w:t>
            </w:r>
          </w:p>
        </w:tc>
        <w:tc>
          <w:tcPr>
            <w:tcW w:w="4342" w:type="dxa"/>
          </w:tcPr>
          <w:p w:rsidR="00EE7099" w:rsidRDefault="00EE7099" w:rsidP="00EE7099">
            <w:pPr>
              <w:rPr>
                <w:rFonts w:eastAsia="Times New Roman" w:cs="Times New Roman"/>
                <w:sz w:val="24"/>
                <w:szCs w:val="24"/>
                <w:lang w:eastAsia="ru-RU"/>
              </w:rPr>
            </w:pPr>
          </w:p>
        </w:tc>
        <w:tc>
          <w:tcPr>
            <w:tcW w:w="2268" w:type="dxa"/>
          </w:tcPr>
          <w:p w:rsidR="00EE7099" w:rsidRDefault="00EE7099" w:rsidP="00EE7099">
            <w:pPr>
              <w:rPr>
                <w:rFonts w:eastAsia="Times New Roman" w:cs="Times New Roman"/>
                <w:sz w:val="24"/>
                <w:szCs w:val="24"/>
                <w:lang w:eastAsia="ru-RU"/>
              </w:rPr>
            </w:pPr>
          </w:p>
        </w:tc>
        <w:tc>
          <w:tcPr>
            <w:tcW w:w="1101" w:type="dxa"/>
          </w:tcPr>
          <w:p w:rsidR="00EE7099" w:rsidRDefault="00EE7099" w:rsidP="00EE7099">
            <w:pPr>
              <w:rPr>
                <w:rFonts w:eastAsia="Times New Roman" w:cs="Times New Roman"/>
                <w:sz w:val="24"/>
                <w:szCs w:val="24"/>
                <w:lang w:eastAsia="ru-RU"/>
              </w:rPr>
            </w:pPr>
          </w:p>
        </w:tc>
      </w:tr>
      <w:tr w:rsidR="00EE7099" w:rsidTr="00EE7099">
        <w:tc>
          <w:tcPr>
            <w:tcW w:w="2570"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t>Спорт</w:t>
            </w:r>
          </w:p>
        </w:tc>
        <w:tc>
          <w:tcPr>
            <w:tcW w:w="4342" w:type="dxa"/>
          </w:tcPr>
          <w:p w:rsidR="00EE7099" w:rsidRDefault="00EE7099" w:rsidP="00EE7099">
            <w:pPr>
              <w:rPr>
                <w:rFonts w:eastAsia="Times New Roman" w:cs="Times New Roman"/>
                <w:sz w:val="24"/>
                <w:szCs w:val="24"/>
                <w:lang w:eastAsia="ru-RU"/>
              </w:rPr>
            </w:pPr>
          </w:p>
        </w:tc>
        <w:tc>
          <w:tcPr>
            <w:tcW w:w="2268" w:type="dxa"/>
          </w:tcPr>
          <w:p w:rsidR="00EE7099" w:rsidRDefault="00EE7099" w:rsidP="00EE7099">
            <w:pPr>
              <w:rPr>
                <w:rFonts w:eastAsia="Times New Roman" w:cs="Times New Roman"/>
                <w:sz w:val="24"/>
                <w:szCs w:val="24"/>
                <w:lang w:eastAsia="ru-RU"/>
              </w:rPr>
            </w:pPr>
          </w:p>
        </w:tc>
        <w:tc>
          <w:tcPr>
            <w:tcW w:w="1101" w:type="dxa"/>
          </w:tcPr>
          <w:p w:rsidR="00EE7099" w:rsidRDefault="00EE7099" w:rsidP="00EE7099">
            <w:pPr>
              <w:rPr>
                <w:rFonts w:eastAsia="Times New Roman" w:cs="Times New Roman"/>
                <w:sz w:val="24"/>
                <w:szCs w:val="24"/>
                <w:lang w:eastAsia="ru-RU"/>
              </w:rPr>
            </w:pPr>
          </w:p>
        </w:tc>
      </w:tr>
      <w:tr w:rsidR="00EE7099" w:rsidTr="00EE7099">
        <w:tc>
          <w:tcPr>
            <w:tcW w:w="2570"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t>Научная работа</w:t>
            </w:r>
          </w:p>
        </w:tc>
        <w:tc>
          <w:tcPr>
            <w:tcW w:w="4342" w:type="dxa"/>
          </w:tcPr>
          <w:p w:rsidR="00EE7099" w:rsidRDefault="00EE7099" w:rsidP="00EE7099">
            <w:pPr>
              <w:rPr>
                <w:rFonts w:eastAsia="Times New Roman" w:cs="Times New Roman"/>
                <w:sz w:val="24"/>
                <w:szCs w:val="24"/>
                <w:lang w:eastAsia="ru-RU"/>
              </w:rPr>
            </w:pPr>
          </w:p>
        </w:tc>
        <w:tc>
          <w:tcPr>
            <w:tcW w:w="2268" w:type="dxa"/>
          </w:tcPr>
          <w:p w:rsidR="00EE7099" w:rsidRDefault="00EE7099" w:rsidP="00EE7099">
            <w:pPr>
              <w:rPr>
                <w:rFonts w:eastAsia="Times New Roman" w:cs="Times New Roman"/>
                <w:sz w:val="24"/>
                <w:szCs w:val="24"/>
                <w:lang w:eastAsia="ru-RU"/>
              </w:rPr>
            </w:pPr>
          </w:p>
        </w:tc>
        <w:tc>
          <w:tcPr>
            <w:tcW w:w="1101" w:type="dxa"/>
          </w:tcPr>
          <w:p w:rsidR="00EE7099" w:rsidRDefault="00EE7099" w:rsidP="00EE7099">
            <w:pPr>
              <w:rPr>
                <w:rFonts w:eastAsia="Times New Roman" w:cs="Times New Roman"/>
                <w:sz w:val="24"/>
                <w:szCs w:val="24"/>
                <w:lang w:eastAsia="ru-RU"/>
              </w:rPr>
            </w:pPr>
          </w:p>
        </w:tc>
      </w:tr>
      <w:tr w:rsidR="00EE7099" w:rsidTr="00EE7099">
        <w:tc>
          <w:tcPr>
            <w:tcW w:w="2570" w:type="dxa"/>
          </w:tcPr>
          <w:p w:rsidR="00EE7099" w:rsidRDefault="00EE7099" w:rsidP="00EE7099">
            <w:pPr>
              <w:rPr>
                <w:rFonts w:eastAsia="Times New Roman" w:cs="Times New Roman"/>
                <w:sz w:val="24"/>
                <w:szCs w:val="24"/>
                <w:lang w:eastAsia="ru-RU"/>
              </w:rPr>
            </w:pPr>
            <w:r>
              <w:rPr>
                <w:rFonts w:eastAsia="Times New Roman" w:cs="Times New Roman"/>
                <w:sz w:val="24"/>
                <w:szCs w:val="24"/>
                <w:lang w:eastAsia="ru-RU"/>
              </w:rPr>
              <w:t>Социально-культурная область</w:t>
            </w:r>
          </w:p>
        </w:tc>
        <w:tc>
          <w:tcPr>
            <w:tcW w:w="4342" w:type="dxa"/>
          </w:tcPr>
          <w:p w:rsidR="00EE7099" w:rsidRDefault="00EE7099" w:rsidP="00EE7099">
            <w:pPr>
              <w:rPr>
                <w:rFonts w:eastAsia="Times New Roman" w:cs="Times New Roman"/>
                <w:sz w:val="24"/>
                <w:szCs w:val="24"/>
                <w:lang w:eastAsia="ru-RU"/>
              </w:rPr>
            </w:pPr>
          </w:p>
        </w:tc>
        <w:tc>
          <w:tcPr>
            <w:tcW w:w="2268" w:type="dxa"/>
          </w:tcPr>
          <w:p w:rsidR="00EE7099" w:rsidRDefault="00EE7099" w:rsidP="00EE7099">
            <w:pPr>
              <w:rPr>
                <w:rFonts w:eastAsia="Times New Roman" w:cs="Times New Roman"/>
                <w:sz w:val="24"/>
                <w:szCs w:val="24"/>
                <w:lang w:eastAsia="ru-RU"/>
              </w:rPr>
            </w:pPr>
          </w:p>
        </w:tc>
        <w:tc>
          <w:tcPr>
            <w:tcW w:w="1101" w:type="dxa"/>
          </w:tcPr>
          <w:p w:rsidR="00EE7099" w:rsidRDefault="00EE7099" w:rsidP="00EE7099">
            <w:pPr>
              <w:rPr>
                <w:rFonts w:eastAsia="Times New Roman" w:cs="Times New Roman"/>
                <w:sz w:val="24"/>
                <w:szCs w:val="24"/>
                <w:lang w:eastAsia="ru-RU"/>
              </w:rPr>
            </w:pPr>
          </w:p>
        </w:tc>
      </w:tr>
    </w:tbl>
    <w:p w:rsidR="00EE7099" w:rsidRPr="00312EA5" w:rsidRDefault="00EE7099" w:rsidP="00312EA5">
      <w:pPr>
        <w:spacing w:after="0" w:line="240" w:lineRule="auto"/>
        <w:ind w:firstLine="284"/>
        <w:rPr>
          <w:rFonts w:ascii="Arial" w:eastAsia="Times New Roman" w:hAnsi="Arial" w:cs="Arial"/>
          <w:color w:val="000000"/>
          <w:sz w:val="20"/>
          <w:szCs w:val="20"/>
          <w:lang w:eastAsia="ru-RU"/>
        </w:rPr>
      </w:pPr>
      <w:r>
        <w:rPr>
          <w:rFonts w:eastAsia="Times New Roman" w:cs="Times New Roman"/>
          <w:sz w:val="24"/>
          <w:szCs w:val="24"/>
          <w:lang w:eastAsia="ru-RU"/>
        </w:rPr>
        <w:t xml:space="preserve">Анкету </w:t>
      </w:r>
      <w:r w:rsidR="00582BAE" w:rsidRPr="00EE7099">
        <w:rPr>
          <w:rFonts w:eastAsia="Times New Roman" w:cs="Times New Roman"/>
          <w:sz w:val="24"/>
          <w:szCs w:val="24"/>
          <w:lang w:eastAsia="ru-RU"/>
        </w:rPr>
        <w:t xml:space="preserve">заполняется </w:t>
      </w:r>
      <w:r>
        <w:rPr>
          <w:rFonts w:eastAsia="Times New Roman" w:cs="Times New Roman"/>
          <w:sz w:val="24"/>
          <w:szCs w:val="24"/>
          <w:lang w:eastAsia="ru-RU"/>
        </w:rPr>
        <w:t xml:space="preserve">ученик </w:t>
      </w:r>
      <w:r w:rsidR="00582BAE" w:rsidRPr="00EE7099">
        <w:rPr>
          <w:rFonts w:eastAsia="Times New Roman" w:cs="Times New Roman"/>
          <w:sz w:val="24"/>
          <w:szCs w:val="24"/>
          <w:lang w:eastAsia="ru-RU"/>
        </w:rPr>
        <w:t xml:space="preserve">один раз в четверть, в заполнении участвуют </w:t>
      </w:r>
      <w:r>
        <w:rPr>
          <w:rFonts w:eastAsia="Times New Roman" w:cs="Times New Roman"/>
          <w:sz w:val="24"/>
          <w:szCs w:val="24"/>
          <w:lang w:eastAsia="ru-RU"/>
        </w:rPr>
        <w:t xml:space="preserve">классный руководитель, </w:t>
      </w:r>
      <w:r w:rsidR="00582BAE" w:rsidRPr="00EE7099">
        <w:rPr>
          <w:rFonts w:eastAsia="Times New Roman" w:cs="Times New Roman"/>
          <w:sz w:val="24"/>
          <w:szCs w:val="24"/>
          <w:lang w:eastAsia="ru-RU"/>
        </w:rPr>
        <w:t xml:space="preserve">родители </w:t>
      </w:r>
      <w:proofErr w:type="gramStart"/>
      <w:r w:rsidR="00582BAE" w:rsidRPr="00EE7099">
        <w:rPr>
          <w:rFonts w:eastAsia="Times New Roman" w:cs="Times New Roman"/>
          <w:sz w:val="24"/>
          <w:szCs w:val="24"/>
          <w:lang w:eastAsia="ru-RU"/>
        </w:rPr>
        <w:t>обучающегося</w:t>
      </w:r>
      <w:proofErr w:type="gramEnd"/>
      <w:r w:rsidR="00582BAE" w:rsidRPr="00B40601">
        <w:rPr>
          <w:rFonts w:ascii="Arial" w:eastAsia="Times New Roman" w:hAnsi="Arial" w:cs="Arial"/>
          <w:color w:val="000000"/>
          <w:sz w:val="20"/>
          <w:szCs w:val="20"/>
          <w:lang w:eastAsia="ru-RU"/>
        </w:rPr>
        <w:t>.</w:t>
      </w:r>
      <w:r w:rsidR="00312EA5">
        <w:rPr>
          <w:rFonts w:ascii="Arial" w:eastAsia="Times New Roman" w:hAnsi="Arial" w:cs="Arial"/>
          <w:color w:val="000000"/>
          <w:sz w:val="20"/>
          <w:szCs w:val="20"/>
          <w:lang w:eastAsia="ru-RU"/>
        </w:rPr>
        <w:t xml:space="preserve"> </w:t>
      </w:r>
      <w:r w:rsidR="00312EA5" w:rsidRPr="00312EA5">
        <w:rPr>
          <w:rFonts w:eastAsia="Times New Roman" w:cs="Times New Roman"/>
          <w:sz w:val="24"/>
          <w:szCs w:val="24"/>
          <w:lang w:eastAsia="ru-RU"/>
        </w:rPr>
        <w:t>Затем классные руководители обрабатывают анкеты обучающихся и один раз в четверть заполняют сводную таблицу достижений своего кла</w:t>
      </w:r>
      <w:r w:rsidR="00312EA5">
        <w:rPr>
          <w:rFonts w:eastAsia="Times New Roman" w:cs="Times New Roman"/>
          <w:sz w:val="24"/>
          <w:szCs w:val="24"/>
          <w:lang w:eastAsia="ru-RU"/>
        </w:rPr>
        <w:t xml:space="preserve">сса, эта ведомость сдается </w:t>
      </w:r>
      <w:proofErr w:type="spellStart"/>
      <w:r w:rsidR="00312EA5">
        <w:rPr>
          <w:rFonts w:eastAsia="Times New Roman" w:cs="Times New Roman"/>
          <w:sz w:val="24"/>
          <w:szCs w:val="24"/>
          <w:lang w:eastAsia="ru-RU"/>
        </w:rPr>
        <w:t>зам</w:t>
      </w:r>
      <w:r w:rsidR="00312EA5" w:rsidRPr="00312EA5">
        <w:rPr>
          <w:rFonts w:eastAsia="Times New Roman" w:cs="Times New Roman"/>
          <w:sz w:val="24"/>
          <w:szCs w:val="24"/>
          <w:lang w:eastAsia="ru-RU"/>
        </w:rPr>
        <w:t>директору</w:t>
      </w:r>
      <w:proofErr w:type="spellEnd"/>
      <w:r w:rsidR="00312EA5" w:rsidRPr="00312EA5">
        <w:rPr>
          <w:rFonts w:eastAsia="Times New Roman" w:cs="Times New Roman"/>
          <w:sz w:val="24"/>
          <w:szCs w:val="24"/>
          <w:lang w:eastAsia="ru-RU"/>
        </w:rPr>
        <w:t xml:space="preserve"> по ВР.</w:t>
      </w:r>
    </w:p>
    <w:p w:rsidR="00EE7099" w:rsidRPr="00312EA5" w:rsidRDefault="00EE7099" w:rsidP="00312EA5">
      <w:pPr>
        <w:spacing w:after="0" w:line="240" w:lineRule="auto"/>
        <w:jc w:val="center"/>
        <w:rPr>
          <w:rFonts w:eastAsia="Times New Roman" w:cs="Times New Roman"/>
          <w:b/>
          <w:sz w:val="24"/>
          <w:szCs w:val="24"/>
          <w:lang w:eastAsia="ru-RU"/>
        </w:rPr>
      </w:pPr>
      <w:r w:rsidRPr="00312EA5">
        <w:rPr>
          <w:rFonts w:eastAsia="Times New Roman" w:cs="Times New Roman"/>
          <w:b/>
          <w:sz w:val="24"/>
          <w:szCs w:val="24"/>
          <w:lang w:eastAsia="ru-RU"/>
        </w:rPr>
        <w:t xml:space="preserve">Достижения </w:t>
      </w:r>
      <w:proofErr w:type="gramStart"/>
      <w:r w:rsidRPr="00312EA5">
        <w:rPr>
          <w:rFonts w:eastAsia="Times New Roman" w:cs="Times New Roman"/>
          <w:b/>
          <w:sz w:val="24"/>
          <w:szCs w:val="24"/>
          <w:lang w:eastAsia="ru-RU"/>
        </w:rPr>
        <w:t>обучающихся</w:t>
      </w:r>
      <w:proofErr w:type="gramEnd"/>
      <w:r w:rsidRPr="00312EA5">
        <w:rPr>
          <w:rFonts w:eastAsia="Times New Roman" w:cs="Times New Roman"/>
          <w:b/>
          <w:sz w:val="24"/>
          <w:szCs w:val="24"/>
          <w:lang w:eastAsia="ru-RU"/>
        </w:rPr>
        <w:t xml:space="preserve"> ______ класса</w:t>
      </w:r>
      <w:r w:rsidRPr="00312EA5">
        <w:rPr>
          <w:rFonts w:eastAsia="Times New Roman" w:cs="Times New Roman"/>
          <w:b/>
          <w:sz w:val="24"/>
          <w:szCs w:val="24"/>
          <w:lang w:eastAsia="ru-RU"/>
        </w:rPr>
        <w:br/>
        <w:t xml:space="preserve">за </w:t>
      </w:r>
      <w:proofErr w:type="spellStart"/>
      <w:r w:rsidRPr="00312EA5">
        <w:rPr>
          <w:rFonts w:eastAsia="Times New Roman" w:cs="Times New Roman"/>
          <w:b/>
          <w:sz w:val="24"/>
          <w:szCs w:val="24"/>
          <w:lang w:eastAsia="ru-RU"/>
        </w:rPr>
        <w:t>____четверть</w:t>
      </w:r>
      <w:proofErr w:type="spellEnd"/>
    </w:p>
    <w:tbl>
      <w:tblPr>
        <w:tblStyle w:val="aa"/>
        <w:tblW w:w="0" w:type="auto"/>
        <w:tblLook w:val="04A0"/>
      </w:tblPr>
      <w:tblGrid>
        <w:gridCol w:w="2056"/>
        <w:gridCol w:w="2056"/>
        <w:gridCol w:w="2056"/>
        <w:gridCol w:w="2056"/>
        <w:gridCol w:w="2057"/>
      </w:tblGrid>
      <w:tr w:rsidR="00312EA5" w:rsidRPr="00312EA5" w:rsidTr="00312EA5">
        <w:tc>
          <w:tcPr>
            <w:tcW w:w="2056" w:type="dxa"/>
          </w:tcPr>
          <w:p w:rsidR="00312EA5" w:rsidRP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 xml:space="preserve">Фамилия </w:t>
            </w:r>
            <w:proofErr w:type="gramStart"/>
            <w:r w:rsidRPr="00312EA5">
              <w:rPr>
                <w:rFonts w:eastAsia="Times New Roman" w:cs="Times New Roman"/>
                <w:sz w:val="24"/>
                <w:szCs w:val="24"/>
                <w:lang w:eastAsia="ru-RU"/>
              </w:rPr>
              <w:t>обучающегося</w:t>
            </w:r>
            <w:proofErr w:type="gramEnd"/>
          </w:p>
        </w:tc>
        <w:tc>
          <w:tcPr>
            <w:tcW w:w="2056" w:type="dxa"/>
          </w:tcPr>
          <w:p w:rsidR="00312EA5" w:rsidRP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Предметные олимпиады</w:t>
            </w:r>
          </w:p>
        </w:tc>
        <w:tc>
          <w:tcPr>
            <w:tcW w:w="2056" w:type="dxa"/>
          </w:tcPr>
          <w:p w:rsidR="00312EA5" w:rsidRP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Научные достижения</w:t>
            </w:r>
          </w:p>
        </w:tc>
        <w:tc>
          <w:tcPr>
            <w:tcW w:w="2056" w:type="dxa"/>
          </w:tcPr>
          <w:p w:rsidR="00312EA5" w:rsidRP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Спорт</w:t>
            </w:r>
          </w:p>
        </w:tc>
        <w:tc>
          <w:tcPr>
            <w:tcW w:w="2057" w:type="dxa"/>
          </w:tcPr>
          <w:p w:rsidR="00312EA5" w:rsidRPr="00312EA5" w:rsidRDefault="00312EA5" w:rsidP="00312EA5">
            <w:pPr>
              <w:jc w:val="center"/>
              <w:rPr>
                <w:rFonts w:eastAsia="Times New Roman" w:cs="Times New Roman"/>
                <w:sz w:val="24"/>
                <w:szCs w:val="24"/>
                <w:lang w:eastAsia="ru-RU"/>
              </w:rPr>
            </w:pPr>
            <w:r>
              <w:rPr>
                <w:rFonts w:eastAsia="Times New Roman" w:cs="Times New Roman"/>
                <w:sz w:val="24"/>
                <w:szCs w:val="24"/>
                <w:lang w:eastAsia="ru-RU"/>
              </w:rPr>
              <w:t>Социально-культурная сфера</w:t>
            </w:r>
          </w:p>
        </w:tc>
      </w:tr>
      <w:tr w:rsidR="00312EA5" w:rsidRPr="00312EA5" w:rsidTr="00312EA5">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7" w:type="dxa"/>
          </w:tcPr>
          <w:p w:rsidR="00312EA5" w:rsidRPr="00312EA5" w:rsidRDefault="00312EA5" w:rsidP="00312EA5">
            <w:pPr>
              <w:rPr>
                <w:rFonts w:eastAsia="Times New Roman" w:cs="Times New Roman"/>
                <w:sz w:val="24"/>
                <w:szCs w:val="24"/>
                <w:lang w:eastAsia="ru-RU"/>
              </w:rPr>
            </w:pPr>
          </w:p>
        </w:tc>
      </w:tr>
      <w:tr w:rsidR="00312EA5" w:rsidRPr="00312EA5" w:rsidTr="00312EA5">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7" w:type="dxa"/>
          </w:tcPr>
          <w:p w:rsidR="00312EA5" w:rsidRPr="00312EA5" w:rsidRDefault="00312EA5" w:rsidP="00312EA5">
            <w:pPr>
              <w:rPr>
                <w:rFonts w:eastAsia="Times New Roman" w:cs="Times New Roman"/>
                <w:sz w:val="24"/>
                <w:szCs w:val="24"/>
                <w:lang w:eastAsia="ru-RU"/>
              </w:rPr>
            </w:pPr>
          </w:p>
        </w:tc>
      </w:tr>
      <w:tr w:rsidR="00312EA5" w:rsidRPr="00312EA5" w:rsidTr="00312EA5">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6" w:type="dxa"/>
          </w:tcPr>
          <w:p w:rsidR="00312EA5" w:rsidRPr="00312EA5" w:rsidRDefault="00312EA5" w:rsidP="00312EA5">
            <w:pPr>
              <w:rPr>
                <w:rFonts w:eastAsia="Times New Roman" w:cs="Times New Roman"/>
                <w:sz w:val="24"/>
                <w:szCs w:val="24"/>
                <w:lang w:eastAsia="ru-RU"/>
              </w:rPr>
            </w:pPr>
          </w:p>
        </w:tc>
        <w:tc>
          <w:tcPr>
            <w:tcW w:w="2057" w:type="dxa"/>
          </w:tcPr>
          <w:p w:rsidR="00312EA5" w:rsidRPr="00312EA5" w:rsidRDefault="00312EA5" w:rsidP="00312EA5">
            <w:pPr>
              <w:rPr>
                <w:rFonts w:eastAsia="Times New Roman" w:cs="Times New Roman"/>
                <w:sz w:val="24"/>
                <w:szCs w:val="24"/>
                <w:lang w:eastAsia="ru-RU"/>
              </w:rPr>
            </w:pPr>
          </w:p>
        </w:tc>
      </w:tr>
    </w:tbl>
    <w:p w:rsidR="00312EA5" w:rsidRDefault="00312EA5" w:rsidP="00312EA5">
      <w:pPr>
        <w:spacing w:after="0" w:line="240" w:lineRule="auto"/>
        <w:ind w:firstLine="284"/>
        <w:rPr>
          <w:rFonts w:eastAsia="Times New Roman" w:cs="Times New Roman"/>
          <w:sz w:val="24"/>
          <w:szCs w:val="24"/>
          <w:lang w:eastAsia="ru-RU"/>
        </w:rPr>
      </w:pPr>
      <w:r>
        <w:rPr>
          <w:rFonts w:eastAsia="Times New Roman" w:cs="Times New Roman"/>
          <w:sz w:val="24"/>
          <w:szCs w:val="24"/>
          <w:lang w:eastAsia="ru-RU"/>
        </w:rPr>
        <w:t>Зам</w:t>
      </w:r>
      <w:r w:rsidRPr="00312EA5">
        <w:rPr>
          <w:rFonts w:eastAsia="Times New Roman" w:cs="Times New Roman"/>
          <w:sz w:val="24"/>
          <w:szCs w:val="24"/>
          <w:lang w:eastAsia="ru-RU"/>
        </w:rPr>
        <w:t>директора по ВР один раз в четверть обрабатывает сданные сведения о достижениях обучающихся и заполняет ведомость «Достижений»</w:t>
      </w:r>
      <w:r>
        <w:rPr>
          <w:rFonts w:eastAsia="Times New Roman" w:cs="Times New Roman"/>
          <w:sz w:val="24"/>
          <w:szCs w:val="24"/>
          <w:lang w:eastAsia="ru-RU"/>
        </w:rPr>
        <w:t xml:space="preserve"> по школе.</w:t>
      </w:r>
    </w:p>
    <w:p w:rsidR="00312EA5" w:rsidRDefault="00312EA5" w:rsidP="00312EA5">
      <w:pPr>
        <w:spacing w:after="0" w:line="240" w:lineRule="auto"/>
        <w:ind w:firstLine="284"/>
        <w:rPr>
          <w:rFonts w:eastAsia="Times New Roman" w:cs="Times New Roman"/>
          <w:sz w:val="24"/>
          <w:szCs w:val="24"/>
          <w:lang w:eastAsia="ru-RU"/>
        </w:rPr>
      </w:pPr>
    </w:p>
    <w:tbl>
      <w:tblPr>
        <w:tblStyle w:val="aa"/>
        <w:tblW w:w="10314" w:type="dxa"/>
        <w:tblLook w:val="04A0"/>
      </w:tblPr>
      <w:tblGrid>
        <w:gridCol w:w="1713"/>
        <w:gridCol w:w="2364"/>
        <w:gridCol w:w="2127"/>
        <w:gridCol w:w="1984"/>
        <w:gridCol w:w="2126"/>
      </w:tblGrid>
      <w:tr w:rsidR="00312EA5" w:rsidTr="00312EA5">
        <w:tc>
          <w:tcPr>
            <w:tcW w:w="1713" w:type="dxa"/>
          </w:tcPr>
          <w:p w:rsidR="00312EA5" w:rsidRDefault="00312EA5" w:rsidP="00312EA5">
            <w:pPr>
              <w:jc w:val="center"/>
              <w:rPr>
                <w:rFonts w:eastAsia="Times New Roman" w:cs="Times New Roman"/>
                <w:sz w:val="24"/>
                <w:szCs w:val="24"/>
                <w:lang w:eastAsia="ru-RU"/>
              </w:rPr>
            </w:pPr>
            <w:r>
              <w:rPr>
                <w:rFonts w:eastAsia="Times New Roman" w:cs="Times New Roman"/>
                <w:sz w:val="24"/>
                <w:szCs w:val="24"/>
                <w:lang w:eastAsia="ru-RU"/>
              </w:rPr>
              <w:t>Класс</w:t>
            </w:r>
          </w:p>
        </w:tc>
        <w:tc>
          <w:tcPr>
            <w:tcW w:w="2364" w:type="dxa"/>
          </w:tcPr>
          <w:p w:rsid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Предметные олимпиады</w:t>
            </w:r>
          </w:p>
        </w:tc>
        <w:tc>
          <w:tcPr>
            <w:tcW w:w="2127" w:type="dxa"/>
          </w:tcPr>
          <w:p w:rsid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Научные достижения</w:t>
            </w:r>
          </w:p>
        </w:tc>
        <w:tc>
          <w:tcPr>
            <w:tcW w:w="1984" w:type="dxa"/>
          </w:tcPr>
          <w:p w:rsidR="00312EA5" w:rsidRPr="00312EA5" w:rsidRDefault="00312EA5" w:rsidP="00312EA5">
            <w:pPr>
              <w:jc w:val="center"/>
              <w:rPr>
                <w:rFonts w:eastAsia="Times New Roman" w:cs="Times New Roman"/>
                <w:sz w:val="24"/>
                <w:szCs w:val="24"/>
                <w:lang w:eastAsia="ru-RU"/>
              </w:rPr>
            </w:pPr>
            <w:r w:rsidRPr="00312EA5">
              <w:rPr>
                <w:rFonts w:eastAsia="Times New Roman" w:cs="Times New Roman"/>
                <w:sz w:val="24"/>
                <w:szCs w:val="24"/>
                <w:lang w:eastAsia="ru-RU"/>
              </w:rPr>
              <w:t>Спорт</w:t>
            </w:r>
          </w:p>
        </w:tc>
        <w:tc>
          <w:tcPr>
            <w:tcW w:w="2126" w:type="dxa"/>
          </w:tcPr>
          <w:p w:rsidR="00312EA5" w:rsidRPr="00312EA5" w:rsidRDefault="00312EA5" w:rsidP="00312EA5">
            <w:pPr>
              <w:jc w:val="center"/>
              <w:rPr>
                <w:rFonts w:eastAsia="Times New Roman" w:cs="Times New Roman"/>
                <w:sz w:val="24"/>
                <w:szCs w:val="24"/>
                <w:lang w:eastAsia="ru-RU"/>
              </w:rPr>
            </w:pPr>
            <w:r>
              <w:rPr>
                <w:rFonts w:eastAsia="Times New Roman" w:cs="Times New Roman"/>
                <w:sz w:val="24"/>
                <w:szCs w:val="24"/>
                <w:lang w:eastAsia="ru-RU"/>
              </w:rPr>
              <w:t>Социально-культурная сфера</w:t>
            </w:r>
          </w:p>
        </w:tc>
      </w:tr>
      <w:tr w:rsidR="00312EA5" w:rsidTr="00312EA5">
        <w:tc>
          <w:tcPr>
            <w:tcW w:w="1713" w:type="dxa"/>
          </w:tcPr>
          <w:p w:rsidR="00312EA5" w:rsidRDefault="00312EA5" w:rsidP="00312EA5">
            <w:pPr>
              <w:rPr>
                <w:rFonts w:eastAsia="Times New Roman" w:cs="Times New Roman"/>
                <w:sz w:val="24"/>
                <w:szCs w:val="24"/>
                <w:lang w:eastAsia="ru-RU"/>
              </w:rPr>
            </w:pPr>
          </w:p>
        </w:tc>
        <w:tc>
          <w:tcPr>
            <w:tcW w:w="2364" w:type="dxa"/>
          </w:tcPr>
          <w:p w:rsidR="00312EA5" w:rsidRDefault="00312EA5" w:rsidP="00312EA5">
            <w:pPr>
              <w:rPr>
                <w:rFonts w:eastAsia="Times New Roman" w:cs="Times New Roman"/>
                <w:sz w:val="24"/>
                <w:szCs w:val="24"/>
                <w:lang w:eastAsia="ru-RU"/>
              </w:rPr>
            </w:pPr>
          </w:p>
        </w:tc>
        <w:tc>
          <w:tcPr>
            <w:tcW w:w="2127" w:type="dxa"/>
          </w:tcPr>
          <w:p w:rsidR="00312EA5" w:rsidRDefault="00312EA5" w:rsidP="00312EA5">
            <w:pPr>
              <w:rPr>
                <w:rFonts w:eastAsia="Times New Roman" w:cs="Times New Roman"/>
                <w:sz w:val="24"/>
                <w:szCs w:val="24"/>
                <w:lang w:eastAsia="ru-RU"/>
              </w:rPr>
            </w:pPr>
          </w:p>
        </w:tc>
        <w:tc>
          <w:tcPr>
            <w:tcW w:w="1984" w:type="dxa"/>
          </w:tcPr>
          <w:p w:rsidR="00312EA5" w:rsidRDefault="00312EA5" w:rsidP="00312EA5">
            <w:pPr>
              <w:rPr>
                <w:rFonts w:eastAsia="Times New Roman" w:cs="Times New Roman"/>
                <w:sz w:val="24"/>
                <w:szCs w:val="24"/>
                <w:lang w:eastAsia="ru-RU"/>
              </w:rPr>
            </w:pPr>
          </w:p>
        </w:tc>
        <w:tc>
          <w:tcPr>
            <w:tcW w:w="2126" w:type="dxa"/>
          </w:tcPr>
          <w:p w:rsidR="00312EA5" w:rsidRDefault="00312EA5" w:rsidP="00312EA5">
            <w:pPr>
              <w:rPr>
                <w:rFonts w:eastAsia="Times New Roman" w:cs="Times New Roman"/>
                <w:sz w:val="24"/>
                <w:szCs w:val="24"/>
                <w:lang w:eastAsia="ru-RU"/>
              </w:rPr>
            </w:pPr>
          </w:p>
        </w:tc>
      </w:tr>
      <w:tr w:rsidR="00312EA5" w:rsidTr="00312EA5">
        <w:tc>
          <w:tcPr>
            <w:tcW w:w="1713" w:type="dxa"/>
          </w:tcPr>
          <w:p w:rsidR="00312EA5" w:rsidRDefault="00312EA5" w:rsidP="00312EA5">
            <w:pPr>
              <w:rPr>
                <w:rFonts w:eastAsia="Times New Roman" w:cs="Times New Roman"/>
                <w:sz w:val="24"/>
                <w:szCs w:val="24"/>
                <w:lang w:eastAsia="ru-RU"/>
              </w:rPr>
            </w:pPr>
          </w:p>
        </w:tc>
        <w:tc>
          <w:tcPr>
            <w:tcW w:w="2364" w:type="dxa"/>
          </w:tcPr>
          <w:p w:rsidR="00312EA5" w:rsidRDefault="00312EA5" w:rsidP="00312EA5">
            <w:pPr>
              <w:rPr>
                <w:rFonts w:eastAsia="Times New Roman" w:cs="Times New Roman"/>
                <w:sz w:val="24"/>
                <w:szCs w:val="24"/>
                <w:lang w:eastAsia="ru-RU"/>
              </w:rPr>
            </w:pPr>
          </w:p>
        </w:tc>
        <w:tc>
          <w:tcPr>
            <w:tcW w:w="2127" w:type="dxa"/>
          </w:tcPr>
          <w:p w:rsidR="00312EA5" w:rsidRDefault="00312EA5" w:rsidP="00312EA5">
            <w:pPr>
              <w:rPr>
                <w:rFonts w:eastAsia="Times New Roman" w:cs="Times New Roman"/>
                <w:sz w:val="24"/>
                <w:szCs w:val="24"/>
                <w:lang w:eastAsia="ru-RU"/>
              </w:rPr>
            </w:pPr>
          </w:p>
        </w:tc>
        <w:tc>
          <w:tcPr>
            <w:tcW w:w="1984" w:type="dxa"/>
          </w:tcPr>
          <w:p w:rsidR="00312EA5" w:rsidRDefault="00312EA5" w:rsidP="00312EA5">
            <w:pPr>
              <w:rPr>
                <w:rFonts w:eastAsia="Times New Roman" w:cs="Times New Roman"/>
                <w:sz w:val="24"/>
                <w:szCs w:val="24"/>
                <w:lang w:eastAsia="ru-RU"/>
              </w:rPr>
            </w:pPr>
          </w:p>
        </w:tc>
        <w:tc>
          <w:tcPr>
            <w:tcW w:w="2126" w:type="dxa"/>
          </w:tcPr>
          <w:p w:rsidR="00312EA5" w:rsidRDefault="00312EA5" w:rsidP="00312EA5">
            <w:pPr>
              <w:rPr>
                <w:rFonts w:eastAsia="Times New Roman" w:cs="Times New Roman"/>
                <w:sz w:val="24"/>
                <w:szCs w:val="24"/>
                <w:lang w:eastAsia="ru-RU"/>
              </w:rPr>
            </w:pPr>
          </w:p>
        </w:tc>
      </w:tr>
      <w:tr w:rsidR="00312EA5" w:rsidTr="00312EA5">
        <w:tc>
          <w:tcPr>
            <w:tcW w:w="1713" w:type="dxa"/>
          </w:tcPr>
          <w:p w:rsidR="00312EA5" w:rsidRDefault="00312EA5" w:rsidP="00312EA5">
            <w:pPr>
              <w:rPr>
                <w:rFonts w:eastAsia="Times New Roman" w:cs="Times New Roman"/>
                <w:sz w:val="24"/>
                <w:szCs w:val="24"/>
                <w:lang w:eastAsia="ru-RU"/>
              </w:rPr>
            </w:pPr>
          </w:p>
        </w:tc>
        <w:tc>
          <w:tcPr>
            <w:tcW w:w="2364" w:type="dxa"/>
          </w:tcPr>
          <w:p w:rsidR="00312EA5" w:rsidRDefault="00312EA5" w:rsidP="00312EA5">
            <w:pPr>
              <w:rPr>
                <w:rFonts w:eastAsia="Times New Roman" w:cs="Times New Roman"/>
                <w:sz w:val="24"/>
                <w:szCs w:val="24"/>
                <w:lang w:eastAsia="ru-RU"/>
              </w:rPr>
            </w:pPr>
          </w:p>
        </w:tc>
        <w:tc>
          <w:tcPr>
            <w:tcW w:w="2127" w:type="dxa"/>
          </w:tcPr>
          <w:p w:rsidR="00312EA5" w:rsidRDefault="00312EA5" w:rsidP="00312EA5">
            <w:pPr>
              <w:rPr>
                <w:rFonts w:eastAsia="Times New Roman" w:cs="Times New Roman"/>
                <w:sz w:val="24"/>
                <w:szCs w:val="24"/>
                <w:lang w:eastAsia="ru-RU"/>
              </w:rPr>
            </w:pPr>
          </w:p>
        </w:tc>
        <w:tc>
          <w:tcPr>
            <w:tcW w:w="1984" w:type="dxa"/>
          </w:tcPr>
          <w:p w:rsidR="00312EA5" w:rsidRDefault="00312EA5" w:rsidP="00312EA5">
            <w:pPr>
              <w:rPr>
                <w:rFonts w:eastAsia="Times New Roman" w:cs="Times New Roman"/>
                <w:sz w:val="24"/>
                <w:szCs w:val="24"/>
                <w:lang w:eastAsia="ru-RU"/>
              </w:rPr>
            </w:pPr>
          </w:p>
        </w:tc>
        <w:tc>
          <w:tcPr>
            <w:tcW w:w="2126" w:type="dxa"/>
          </w:tcPr>
          <w:p w:rsidR="00312EA5" w:rsidRDefault="00312EA5" w:rsidP="00312EA5">
            <w:pPr>
              <w:rPr>
                <w:rFonts w:eastAsia="Times New Roman" w:cs="Times New Roman"/>
                <w:sz w:val="24"/>
                <w:szCs w:val="24"/>
                <w:lang w:eastAsia="ru-RU"/>
              </w:rPr>
            </w:pPr>
          </w:p>
        </w:tc>
      </w:tr>
    </w:tbl>
    <w:p w:rsidR="00582BAE" w:rsidRPr="00312EA5" w:rsidRDefault="00582BAE" w:rsidP="00312EA5">
      <w:pPr>
        <w:spacing w:after="0" w:line="240" w:lineRule="auto"/>
        <w:rPr>
          <w:rFonts w:eastAsia="Times New Roman" w:cs="Arial"/>
          <w:color w:val="000000"/>
          <w:sz w:val="20"/>
          <w:szCs w:val="20"/>
          <w:lang w:eastAsia="ru-RU"/>
        </w:rPr>
      </w:pPr>
    </w:p>
    <w:p w:rsidR="00833436" w:rsidRPr="00EC772D" w:rsidRDefault="00833436" w:rsidP="00EC772D">
      <w:pPr>
        <w:spacing w:after="0" w:line="240" w:lineRule="auto"/>
        <w:ind w:left="-142" w:firstLine="426"/>
        <w:rPr>
          <w:rFonts w:cs="Times New Roman"/>
          <w:b/>
          <w:sz w:val="24"/>
          <w:szCs w:val="24"/>
        </w:rPr>
      </w:pPr>
      <w:r w:rsidRPr="00EC772D">
        <w:rPr>
          <w:rFonts w:cs="Times New Roman"/>
          <w:sz w:val="24"/>
          <w:szCs w:val="24"/>
        </w:rPr>
        <w:t xml:space="preserve">В механизм отслеживания результатов внеурочной деятельности должна входить и </w:t>
      </w:r>
      <w:r w:rsidRPr="00EC772D">
        <w:rPr>
          <w:rFonts w:cs="Times New Roman"/>
          <w:b/>
          <w:sz w:val="24"/>
          <w:szCs w:val="24"/>
        </w:rPr>
        <w:t>самооценка обучающихся.</w:t>
      </w:r>
    </w:p>
    <w:p w:rsidR="00833436" w:rsidRPr="00D90EA4" w:rsidRDefault="00833436" w:rsidP="00833436">
      <w:pPr>
        <w:spacing w:after="0"/>
        <w:jc w:val="right"/>
        <w:rPr>
          <w:rFonts w:cs="Times New Roman"/>
          <w:i/>
          <w:sz w:val="24"/>
          <w:szCs w:val="24"/>
        </w:rPr>
      </w:pPr>
      <w:r w:rsidRPr="00EC772D">
        <w:rPr>
          <w:rFonts w:cs="Times New Roman"/>
          <w:sz w:val="24"/>
          <w:szCs w:val="24"/>
        </w:rPr>
        <w:t xml:space="preserve"> </w:t>
      </w:r>
      <w:r w:rsidRPr="00D90EA4">
        <w:rPr>
          <w:rFonts w:cs="Times New Roman"/>
          <w:i/>
          <w:sz w:val="24"/>
          <w:szCs w:val="24"/>
        </w:rPr>
        <w:t>Приложение № 1</w:t>
      </w:r>
    </w:p>
    <w:p w:rsidR="00833436" w:rsidRPr="00EC772D" w:rsidRDefault="00833436" w:rsidP="00EC772D">
      <w:pPr>
        <w:spacing w:after="0"/>
        <w:jc w:val="center"/>
        <w:rPr>
          <w:rFonts w:cs="Times New Roman"/>
          <w:b/>
          <w:sz w:val="24"/>
          <w:szCs w:val="24"/>
        </w:rPr>
      </w:pPr>
      <w:r w:rsidRPr="00EC772D">
        <w:rPr>
          <w:rFonts w:cs="Times New Roman"/>
          <w:b/>
          <w:sz w:val="24"/>
          <w:szCs w:val="24"/>
        </w:rPr>
        <w:t>Общая рефлексивная карта курса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51"/>
      </w:tblGrid>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1.Какой курс внеурочной деятельности я посещаю с большим удовольствием?</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2.Какой курс считаю самым важным?</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3.Какой курс считаю не нужным?</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4. Сколько курсов посещаю?</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5. Помогают ли родители?</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6. Где буду использовать полученные знания?</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7.Помогают ли курсы в повседневной учёбе?</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8.Какой новый курс хотел бы посещать?</w:t>
            </w:r>
          </w:p>
        </w:tc>
        <w:tc>
          <w:tcPr>
            <w:tcW w:w="3651" w:type="dxa"/>
          </w:tcPr>
          <w:p w:rsidR="00833436" w:rsidRPr="00EC772D" w:rsidRDefault="00833436" w:rsidP="00833436">
            <w:pPr>
              <w:spacing w:after="0"/>
              <w:rPr>
                <w:rFonts w:cs="Times New Roman"/>
                <w:sz w:val="24"/>
                <w:szCs w:val="24"/>
              </w:rPr>
            </w:pPr>
          </w:p>
        </w:tc>
      </w:tr>
    </w:tbl>
    <w:p w:rsidR="00833436" w:rsidRPr="00EC772D" w:rsidRDefault="00833436" w:rsidP="00EC772D">
      <w:pPr>
        <w:pStyle w:val="a6"/>
        <w:spacing w:after="0" w:line="240" w:lineRule="auto"/>
        <w:ind w:left="0" w:firstLine="284"/>
        <w:rPr>
          <w:rFonts w:cs="Times New Roman"/>
          <w:sz w:val="24"/>
          <w:szCs w:val="24"/>
        </w:rPr>
      </w:pPr>
      <w:r w:rsidRPr="00EC772D">
        <w:rPr>
          <w:rFonts w:cs="Times New Roman"/>
          <w:sz w:val="24"/>
          <w:szCs w:val="24"/>
        </w:rPr>
        <w:t>Данная рефлексивная карта заполняется учеником в декабре и мае</w:t>
      </w:r>
      <w:r w:rsidR="00EC772D">
        <w:rPr>
          <w:rFonts w:cs="Times New Roman"/>
          <w:sz w:val="24"/>
          <w:szCs w:val="24"/>
        </w:rPr>
        <w:t xml:space="preserve"> и хранится у классного руководителя.</w:t>
      </w:r>
    </w:p>
    <w:p w:rsidR="00833436" w:rsidRPr="00D90EA4" w:rsidRDefault="00833436" w:rsidP="00EC772D">
      <w:pPr>
        <w:spacing w:after="0"/>
        <w:jc w:val="right"/>
        <w:rPr>
          <w:rFonts w:cs="Times New Roman"/>
          <w:i/>
          <w:sz w:val="24"/>
          <w:szCs w:val="24"/>
        </w:rPr>
      </w:pPr>
      <w:r w:rsidRPr="00D90EA4">
        <w:rPr>
          <w:rFonts w:cs="Times New Roman"/>
          <w:i/>
          <w:sz w:val="24"/>
          <w:szCs w:val="24"/>
        </w:rPr>
        <w:t>Приложение № 2</w:t>
      </w:r>
    </w:p>
    <w:p w:rsidR="00833436" w:rsidRPr="00EC772D" w:rsidRDefault="00833436" w:rsidP="00EC772D">
      <w:pPr>
        <w:spacing w:after="0" w:line="240" w:lineRule="auto"/>
        <w:jc w:val="center"/>
        <w:rPr>
          <w:rFonts w:cs="Times New Roman"/>
          <w:b/>
          <w:sz w:val="24"/>
          <w:szCs w:val="24"/>
        </w:rPr>
      </w:pPr>
      <w:r w:rsidRPr="00EC772D">
        <w:rPr>
          <w:rFonts w:cs="Times New Roman"/>
          <w:b/>
          <w:sz w:val="24"/>
          <w:szCs w:val="24"/>
        </w:rPr>
        <w:t>Рефлексивная карта.</w:t>
      </w:r>
    </w:p>
    <w:p w:rsidR="00833436" w:rsidRPr="00EC772D" w:rsidRDefault="00833436" w:rsidP="00EC772D">
      <w:pPr>
        <w:spacing w:after="0" w:line="240" w:lineRule="auto"/>
        <w:jc w:val="center"/>
        <w:rPr>
          <w:rFonts w:cs="Times New Roman"/>
          <w:b/>
          <w:sz w:val="24"/>
          <w:szCs w:val="24"/>
        </w:rPr>
      </w:pPr>
      <w:r w:rsidRPr="00EC772D">
        <w:rPr>
          <w:rFonts w:cs="Times New Roman"/>
          <w:b/>
          <w:sz w:val="24"/>
          <w:szCs w:val="24"/>
        </w:rPr>
        <w:t>ученика _______ класса  ФИ________________________________________</w:t>
      </w:r>
    </w:p>
    <w:p w:rsidR="00833436" w:rsidRPr="00EC772D" w:rsidRDefault="00833436" w:rsidP="00EC772D">
      <w:pPr>
        <w:spacing w:after="0" w:line="240" w:lineRule="auto"/>
        <w:jc w:val="center"/>
        <w:rPr>
          <w:rFonts w:cs="Times New Roman"/>
          <w:b/>
          <w:sz w:val="24"/>
          <w:szCs w:val="24"/>
        </w:rPr>
      </w:pPr>
      <w:r w:rsidRPr="00EC772D">
        <w:rPr>
          <w:rFonts w:cs="Times New Roman"/>
          <w:b/>
          <w:sz w:val="24"/>
          <w:szCs w:val="24"/>
        </w:rPr>
        <w:t>курса внеурочной деятельности «___________________________________»</w:t>
      </w:r>
    </w:p>
    <w:p w:rsidR="00833436" w:rsidRPr="00EC772D" w:rsidRDefault="00833436" w:rsidP="00833436">
      <w:pPr>
        <w:spacing w:after="0"/>
        <w:jc w:val="cente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51"/>
      </w:tblGrid>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1. Чему я научился на занятиях?</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lastRenderedPageBreak/>
              <w:t>2. Буду ли продолжать занятия в следующем году?</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3.</w:t>
            </w:r>
            <w:proofErr w:type="gramStart"/>
            <w:r w:rsidRPr="00EC772D">
              <w:rPr>
                <w:rFonts w:cs="Times New Roman"/>
                <w:sz w:val="24"/>
                <w:szCs w:val="24"/>
              </w:rPr>
              <w:t>Над</w:t>
            </w:r>
            <w:proofErr w:type="gramEnd"/>
            <w:r w:rsidRPr="00EC772D">
              <w:rPr>
                <w:rFonts w:cs="Times New Roman"/>
                <w:sz w:val="24"/>
                <w:szCs w:val="24"/>
              </w:rPr>
              <w:t xml:space="preserve"> чем ещё надо поработать?</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4. Где пригодятся знания?</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5.В полную ли силу занимался?</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EC772D">
            <w:pPr>
              <w:spacing w:after="0" w:line="240" w:lineRule="auto"/>
              <w:rPr>
                <w:rFonts w:cs="Times New Roman"/>
                <w:sz w:val="24"/>
                <w:szCs w:val="24"/>
              </w:rPr>
            </w:pPr>
            <w:r w:rsidRPr="00EC772D">
              <w:rPr>
                <w:rFonts w:cs="Times New Roman"/>
                <w:sz w:val="24"/>
                <w:szCs w:val="24"/>
              </w:rPr>
              <w:t>6.За что можешь себя похвалить?</w:t>
            </w:r>
          </w:p>
        </w:tc>
        <w:tc>
          <w:tcPr>
            <w:tcW w:w="3651" w:type="dxa"/>
          </w:tcPr>
          <w:p w:rsidR="00833436" w:rsidRPr="00EC772D" w:rsidRDefault="00833436" w:rsidP="00833436">
            <w:pPr>
              <w:spacing w:after="0"/>
              <w:rPr>
                <w:rFonts w:cs="Times New Roman"/>
                <w:sz w:val="24"/>
                <w:szCs w:val="24"/>
              </w:rPr>
            </w:pPr>
          </w:p>
        </w:tc>
      </w:tr>
    </w:tbl>
    <w:p w:rsidR="00833436" w:rsidRPr="00EC772D" w:rsidRDefault="00833436" w:rsidP="00EC772D">
      <w:pPr>
        <w:spacing w:after="0"/>
        <w:ind w:firstLine="284"/>
        <w:rPr>
          <w:rFonts w:cs="Times New Roman"/>
          <w:sz w:val="24"/>
          <w:szCs w:val="24"/>
        </w:rPr>
      </w:pPr>
      <w:r w:rsidRPr="00EC772D">
        <w:rPr>
          <w:rFonts w:cs="Times New Roman"/>
          <w:sz w:val="24"/>
          <w:szCs w:val="24"/>
        </w:rPr>
        <w:t xml:space="preserve"> Эта карта заполняется учеником в конце года</w:t>
      </w:r>
      <w:r w:rsidR="00EC772D" w:rsidRPr="00EC772D">
        <w:rPr>
          <w:rFonts w:cs="Times New Roman"/>
          <w:sz w:val="24"/>
          <w:szCs w:val="24"/>
        </w:rPr>
        <w:t xml:space="preserve"> </w:t>
      </w:r>
      <w:r w:rsidR="00EC772D">
        <w:rPr>
          <w:rFonts w:cs="Times New Roman"/>
          <w:sz w:val="24"/>
          <w:szCs w:val="24"/>
        </w:rPr>
        <w:t xml:space="preserve">и  вкладывается в </w:t>
      </w:r>
      <w:proofErr w:type="spellStart"/>
      <w:r w:rsidR="00EC772D">
        <w:rPr>
          <w:rFonts w:cs="Times New Roman"/>
          <w:sz w:val="24"/>
          <w:szCs w:val="24"/>
        </w:rPr>
        <w:t>портфолио</w:t>
      </w:r>
      <w:proofErr w:type="spellEnd"/>
      <w:r w:rsidR="00EC772D">
        <w:rPr>
          <w:rFonts w:cs="Times New Roman"/>
          <w:sz w:val="24"/>
          <w:szCs w:val="24"/>
        </w:rPr>
        <w:t>.</w:t>
      </w:r>
    </w:p>
    <w:p w:rsidR="00833436" w:rsidRPr="00D90EA4" w:rsidRDefault="00833436" w:rsidP="00582BAE">
      <w:pPr>
        <w:spacing w:after="0" w:line="240" w:lineRule="auto"/>
        <w:jc w:val="right"/>
        <w:rPr>
          <w:rFonts w:cs="Times New Roman"/>
          <w:i/>
          <w:sz w:val="24"/>
          <w:szCs w:val="24"/>
        </w:rPr>
      </w:pPr>
      <w:r w:rsidRPr="00D90EA4">
        <w:rPr>
          <w:rFonts w:cs="Times New Roman"/>
          <w:i/>
          <w:sz w:val="24"/>
          <w:szCs w:val="24"/>
        </w:rPr>
        <w:t xml:space="preserve">Приложение № 3                                                                                                        </w:t>
      </w:r>
    </w:p>
    <w:p w:rsidR="00833436" w:rsidRPr="00EC772D" w:rsidRDefault="00833436" w:rsidP="00582BAE">
      <w:pPr>
        <w:spacing w:after="0" w:line="240" w:lineRule="auto"/>
        <w:jc w:val="center"/>
        <w:rPr>
          <w:rFonts w:cs="Times New Roman"/>
          <w:b/>
          <w:sz w:val="24"/>
          <w:szCs w:val="24"/>
        </w:rPr>
      </w:pPr>
      <w:r w:rsidRPr="00EC772D">
        <w:rPr>
          <w:rFonts w:cs="Times New Roman"/>
          <w:b/>
          <w:sz w:val="24"/>
          <w:szCs w:val="24"/>
        </w:rPr>
        <w:t>Анкета</w:t>
      </w:r>
    </w:p>
    <w:p w:rsidR="00833436" w:rsidRPr="00582BAE" w:rsidRDefault="00833436" w:rsidP="00582BAE">
      <w:pPr>
        <w:spacing w:after="0" w:line="240" w:lineRule="auto"/>
        <w:jc w:val="center"/>
        <w:rPr>
          <w:rFonts w:cs="Times New Roman"/>
          <w:b/>
          <w:sz w:val="24"/>
          <w:szCs w:val="24"/>
        </w:rPr>
      </w:pPr>
      <w:r w:rsidRPr="00EC772D">
        <w:rPr>
          <w:rFonts w:cs="Times New Roman"/>
          <w:b/>
          <w:sz w:val="24"/>
          <w:szCs w:val="24"/>
        </w:rPr>
        <w:t xml:space="preserve">вовлечённости </w:t>
      </w:r>
      <w:proofErr w:type="gramStart"/>
      <w:r w:rsidRPr="00EC772D">
        <w:rPr>
          <w:rFonts w:cs="Times New Roman"/>
          <w:b/>
          <w:sz w:val="24"/>
          <w:szCs w:val="24"/>
        </w:rPr>
        <w:t>обучающихся</w:t>
      </w:r>
      <w:proofErr w:type="gramEnd"/>
      <w:r w:rsidRPr="00EC772D">
        <w:rPr>
          <w:rFonts w:cs="Times New Roman"/>
          <w:b/>
          <w:sz w:val="24"/>
          <w:szCs w:val="24"/>
        </w:rPr>
        <w:t xml:space="preserve"> в исследовательскую и проектную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51"/>
      </w:tblGrid>
      <w:tr w:rsidR="00833436" w:rsidRPr="00EC772D" w:rsidTr="00833436">
        <w:tc>
          <w:tcPr>
            <w:tcW w:w="5920" w:type="dxa"/>
          </w:tcPr>
          <w:p w:rsidR="00833436" w:rsidRPr="00EC772D" w:rsidRDefault="00833436" w:rsidP="00833436">
            <w:pPr>
              <w:spacing w:after="0"/>
              <w:jc w:val="center"/>
              <w:rPr>
                <w:rFonts w:cs="Times New Roman"/>
                <w:sz w:val="24"/>
                <w:szCs w:val="24"/>
              </w:rPr>
            </w:pPr>
            <w:r w:rsidRPr="00EC772D">
              <w:rPr>
                <w:rFonts w:cs="Times New Roman"/>
                <w:sz w:val="24"/>
                <w:szCs w:val="24"/>
              </w:rPr>
              <w:t>Вопрос</w:t>
            </w:r>
          </w:p>
        </w:tc>
        <w:tc>
          <w:tcPr>
            <w:tcW w:w="3651" w:type="dxa"/>
          </w:tcPr>
          <w:p w:rsidR="00833436" w:rsidRPr="00EC772D" w:rsidRDefault="00833436" w:rsidP="00833436">
            <w:pPr>
              <w:spacing w:after="0"/>
              <w:jc w:val="center"/>
              <w:rPr>
                <w:rFonts w:cs="Times New Roman"/>
                <w:sz w:val="24"/>
                <w:szCs w:val="24"/>
              </w:rPr>
            </w:pPr>
            <w:r w:rsidRPr="00EC772D">
              <w:rPr>
                <w:rFonts w:cs="Times New Roman"/>
                <w:sz w:val="24"/>
                <w:szCs w:val="24"/>
              </w:rPr>
              <w:t>Ответ</w:t>
            </w:r>
          </w:p>
        </w:tc>
      </w:tr>
      <w:tr w:rsidR="00833436" w:rsidRPr="00EC772D" w:rsidTr="00833436">
        <w:tc>
          <w:tcPr>
            <w:tcW w:w="5920" w:type="dxa"/>
          </w:tcPr>
          <w:p w:rsidR="00833436" w:rsidRPr="00EC772D" w:rsidRDefault="00833436" w:rsidP="00582BAE">
            <w:pPr>
              <w:spacing w:after="0" w:line="240" w:lineRule="auto"/>
              <w:rPr>
                <w:rFonts w:cs="Times New Roman"/>
                <w:sz w:val="24"/>
                <w:szCs w:val="24"/>
              </w:rPr>
            </w:pPr>
            <w:r w:rsidRPr="00EC772D">
              <w:rPr>
                <w:rFonts w:cs="Times New Roman"/>
                <w:sz w:val="24"/>
                <w:szCs w:val="24"/>
              </w:rPr>
              <w:t>1. Участвовал ли в проектной и исследовательской работе в прошлом году?</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582BAE">
            <w:pPr>
              <w:spacing w:after="0" w:line="240" w:lineRule="auto"/>
              <w:rPr>
                <w:rFonts w:cs="Times New Roman"/>
                <w:sz w:val="24"/>
                <w:szCs w:val="24"/>
              </w:rPr>
            </w:pPr>
            <w:r w:rsidRPr="00EC772D">
              <w:rPr>
                <w:rFonts w:cs="Times New Roman"/>
                <w:sz w:val="24"/>
                <w:szCs w:val="24"/>
              </w:rPr>
              <w:t>2. Кто помогал в  работе?</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582BAE">
            <w:pPr>
              <w:spacing w:after="0" w:line="240" w:lineRule="auto"/>
              <w:rPr>
                <w:rFonts w:cs="Times New Roman"/>
                <w:sz w:val="24"/>
                <w:szCs w:val="24"/>
              </w:rPr>
            </w:pPr>
            <w:r w:rsidRPr="00EC772D">
              <w:rPr>
                <w:rFonts w:cs="Times New Roman"/>
                <w:sz w:val="24"/>
                <w:szCs w:val="24"/>
              </w:rPr>
              <w:t>3. Желаешь ли участвовать в новом учебном году?</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582BAE">
            <w:pPr>
              <w:spacing w:after="0" w:line="240" w:lineRule="auto"/>
              <w:rPr>
                <w:rFonts w:cs="Times New Roman"/>
                <w:sz w:val="24"/>
                <w:szCs w:val="24"/>
              </w:rPr>
            </w:pPr>
            <w:r w:rsidRPr="00EC772D">
              <w:rPr>
                <w:rFonts w:cs="Times New Roman"/>
                <w:sz w:val="24"/>
                <w:szCs w:val="24"/>
              </w:rPr>
              <w:t xml:space="preserve">4. Участвовал ли в школьной научной конференции? </w:t>
            </w:r>
          </w:p>
        </w:tc>
        <w:tc>
          <w:tcPr>
            <w:tcW w:w="3651" w:type="dxa"/>
          </w:tcPr>
          <w:p w:rsidR="00833436" w:rsidRPr="00EC772D" w:rsidRDefault="00833436" w:rsidP="00833436">
            <w:pPr>
              <w:spacing w:after="0"/>
              <w:rPr>
                <w:rFonts w:cs="Times New Roman"/>
                <w:sz w:val="24"/>
                <w:szCs w:val="24"/>
              </w:rPr>
            </w:pPr>
          </w:p>
        </w:tc>
      </w:tr>
      <w:tr w:rsidR="00833436" w:rsidRPr="00EC772D" w:rsidTr="00833436">
        <w:tc>
          <w:tcPr>
            <w:tcW w:w="5920" w:type="dxa"/>
          </w:tcPr>
          <w:p w:rsidR="00833436" w:rsidRPr="00EC772D" w:rsidRDefault="00833436" w:rsidP="00582BAE">
            <w:pPr>
              <w:spacing w:after="0" w:line="240" w:lineRule="auto"/>
              <w:rPr>
                <w:rFonts w:cs="Times New Roman"/>
                <w:sz w:val="24"/>
                <w:szCs w:val="24"/>
              </w:rPr>
            </w:pPr>
            <w:r w:rsidRPr="00EC772D">
              <w:rPr>
                <w:rFonts w:cs="Times New Roman"/>
                <w:sz w:val="24"/>
                <w:szCs w:val="24"/>
              </w:rPr>
              <w:t>5. Презентовал ли работу на других конференциях, вне школы?</w:t>
            </w:r>
          </w:p>
        </w:tc>
        <w:tc>
          <w:tcPr>
            <w:tcW w:w="3651" w:type="dxa"/>
          </w:tcPr>
          <w:p w:rsidR="00833436" w:rsidRPr="00EC772D" w:rsidRDefault="00833436" w:rsidP="00833436">
            <w:pPr>
              <w:spacing w:after="0"/>
              <w:rPr>
                <w:rFonts w:cs="Times New Roman"/>
                <w:sz w:val="24"/>
                <w:szCs w:val="24"/>
              </w:rPr>
            </w:pPr>
          </w:p>
        </w:tc>
      </w:tr>
    </w:tbl>
    <w:p w:rsidR="00833436" w:rsidRPr="00EC772D" w:rsidRDefault="00582BAE" w:rsidP="00582BAE">
      <w:pPr>
        <w:spacing w:after="0"/>
        <w:ind w:firstLine="284"/>
        <w:rPr>
          <w:rFonts w:cs="Times New Roman"/>
          <w:sz w:val="24"/>
          <w:szCs w:val="24"/>
        </w:rPr>
      </w:pPr>
      <w:r w:rsidRPr="00EC772D">
        <w:rPr>
          <w:rFonts w:cs="Times New Roman"/>
          <w:sz w:val="24"/>
          <w:szCs w:val="24"/>
        </w:rPr>
        <w:t xml:space="preserve">Эта </w:t>
      </w:r>
      <w:r>
        <w:rPr>
          <w:rFonts w:cs="Times New Roman"/>
          <w:sz w:val="24"/>
          <w:szCs w:val="24"/>
        </w:rPr>
        <w:t>анке</w:t>
      </w:r>
      <w:r w:rsidRPr="00EC772D">
        <w:rPr>
          <w:rFonts w:cs="Times New Roman"/>
          <w:sz w:val="24"/>
          <w:szCs w:val="24"/>
        </w:rPr>
        <w:t xml:space="preserve">та заполняется учеником в конце года </w:t>
      </w:r>
      <w:r>
        <w:rPr>
          <w:rFonts w:cs="Times New Roman"/>
          <w:sz w:val="24"/>
          <w:szCs w:val="24"/>
        </w:rPr>
        <w:t xml:space="preserve">и  вкладывается в </w:t>
      </w:r>
      <w:proofErr w:type="spellStart"/>
      <w:r>
        <w:rPr>
          <w:rFonts w:cs="Times New Roman"/>
          <w:sz w:val="24"/>
          <w:szCs w:val="24"/>
        </w:rPr>
        <w:t>портфолио</w:t>
      </w:r>
      <w:proofErr w:type="spellEnd"/>
      <w:r>
        <w:rPr>
          <w:rFonts w:cs="Times New Roman"/>
          <w:sz w:val="24"/>
          <w:szCs w:val="24"/>
        </w:rPr>
        <w:t>.</w:t>
      </w:r>
    </w:p>
    <w:p w:rsidR="00833436" w:rsidRPr="00D90EA4" w:rsidRDefault="00833436" w:rsidP="00582BAE">
      <w:pPr>
        <w:spacing w:after="0" w:line="240" w:lineRule="auto"/>
        <w:jc w:val="right"/>
        <w:rPr>
          <w:rFonts w:cs="Times New Roman"/>
          <w:i/>
          <w:sz w:val="24"/>
          <w:szCs w:val="24"/>
        </w:rPr>
      </w:pPr>
      <w:r w:rsidRPr="00D90EA4">
        <w:rPr>
          <w:rFonts w:cs="Times New Roman"/>
          <w:i/>
          <w:sz w:val="24"/>
          <w:szCs w:val="24"/>
        </w:rPr>
        <w:t>Приложение № 4</w:t>
      </w:r>
    </w:p>
    <w:p w:rsidR="00833436" w:rsidRPr="00EC772D" w:rsidRDefault="00833436" w:rsidP="00582BAE">
      <w:pPr>
        <w:spacing w:after="0" w:line="240" w:lineRule="auto"/>
        <w:ind w:firstLine="360"/>
        <w:jc w:val="center"/>
        <w:rPr>
          <w:rFonts w:cs="Times New Roman"/>
          <w:b/>
          <w:sz w:val="24"/>
          <w:szCs w:val="24"/>
        </w:rPr>
      </w:pPr>
      <w:r w:rsidRPr="00EC772D">
        <w:rPr>
          <w:rFonts w:cs="Times New Roman"/>
          <w:b/>
          <w:sz w:val="24"/>
          <w:szCs w:val="24"/>
        </w:rPr>
        <w:t>Лист рефлексии</w:t>
      </w:r>
    </w:p>
    <w:p w:rsidR="00833436" w:rsidRPr="00582BAE" w:rsidRDefault="00833436" w:rsidP="00582BAE">
      <w:pPr>
        <w:spacing w:after="0" w:line="240" w:lineRule="auto"/>
        <w:ind w:firstLine="360"/>
        <w:rPr>
          <w:rFonts w:cs="Times New Roman"/>
          <w:b/>
          <w:sz w:val="24"/>
          <w:szCs w:val="24"/>
        </w:rPr>
      </w:pPr>
      <w:r w:rsidRPr="00EC772D">
        <w:rPr>
          <w:rFonts w:cs="Times New Roman"/>
          <w:b/>
          <w:sz w:val="24"/>
          <w:szCs w:val="24"/>
        </w:rPr>
        <w:t>ФИ обучающегося_____________________</w:t>
      </w:r>
      <w:r w:rsidR="00582BAE">
        <w:rPr>
          <w:rFonts w:cs="Times New Roman"/>
          <w:b/>
          <w:sz w:val="24"/>
          <w:szCs w:val="24"/>
        </w:rPr>
        <w:t>_____________</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410"/>
        <w:gridCol w:w="2126"/>
      </w:tblGrid>
      <w:tr w:rsidR="00833436" w:rsidRPr="00EC772D" w:rsidTr="00833436">
        <w:trPr>
          <w:trHeight w:val="578"/>
        </w:trPr>
        <w:tc>
          <w:tcPr>
            <w:tcW w:w="5812" w:type="dxa"/>
          </w:tcPr>
          <w:p w:rsidR="00833436" w:rsidRPr="00EC772D" w:rsidRDefault="00833436" w:rsidP="00833436">
            <w:pPr>
              <w:widowControl w:val="0"/>
              <w:overflowPunct w:val="0"/>
              <w:autoSpaceDE w:val="0"/>
              <w:spacing w:before="240" w:after="0"/>
              <w:jc w:val="center"/>
              <w:textAlignment w:val="baseline"/>
              <w:rPr>
                <w:rFonts w:cs="Times New Roman"/>
                <w:sz w:val="24"/>
                <w:szCs w:val="24"/>
              </w:rPr>
            </w:pPr>
          </w:p>
        </w:tc>
        <w:tc>
          <w:tcPr>
            <w:tcW w:w="2410" w:type="dxa"/>
          </w:tcPr>
          <w:p w:rsid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 xml:space="preserve">Моя оценка               </w:t>
            </w:r>
          </w:p>
          <w:p w:rsidR="00833436" w:rsidRP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 xml:space="preserve"> ( 0 – 10 баллов)</w:t>
            </w:r>
          </w:p>
        </w:tc>
        <w:tc>
          <w:tcPr>
            <w:tcW w:w="2126" w:type="dxa"/>
          </w:tcPr>
          <w:p w:rsidR="00833436" w:rsidRP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Оценка педагога         (0 - 10 баллов)</w:t>
            </w:r>
          </w:p>
        </w:tc>
      </w:tr>
      <w:tr w:rsidR="00833436" w:rsidRPr="00EC772D" w:rsidTr="00833436">
        <w:tc>
          <w:tcPr>
            <w:tcW w:w="5812" w:type="dxa"/>
          </w:tcPr>
          <w:p w:rsidR="00833436" w:rsidRP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Тема моей работы</w:t>
            </w:r>
          </w:p>
        </w:tc>
        <w:tc>
          <w:tcPr>
            <w:tcW w:w="2410"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c>
          <w:tcPr>
            <w:tcW w:w="2126"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r>
      <w:tr w:rsidR="00833436" w:rsidRPr="00EC772D" w:rsidTr="00833436">
        <w:tc>
          <w:tcPr>
            <w:tcW w:w="5812" w:type="dxa"/>
          </w:tcPr>
          <w:p w:rsidR="00833436" w:rsidRP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Мне было интересно</w:t>
            </w:r>
          </w:p>
        </w:tc>
        <w:tc>
          <w:tcPr>
            <w:tcW w:w="2410"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c>
          <w:tcPr>
            <w:tcW w:w="2126"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r>
      <w:tr w:rsidR="00833436" w:rsidRPr="00EC772D" w:rsidTr="00582BAE">
        <w:trPr>
          <w:trHeight w:val="233"/>
        </w:trPr>
        <w:tc>
          <w:tcPr>
            <w:tcW w:w="5812" w:type="dxa"/>
          </w:tcPr>
          <w:p w:rsidR="00833436" w:rsidRPr="00EC772D" w:rsidRDefault="00833436" w:rsidP="002E398D">
            <w:pPr>
              <w:widowControl w:val="0"/>
              <w:overflowPunct w:val="0"/>
              <w:autoSpaceDE w:val="0"/>
              <w:spacing w:after="0" w:line="240" w:lineRule="auto"/>
              <w:jc w:val="center"/>
              <w:textAlignment w:val="baseline"/>
              <w:rPr>
                <w:rFonts w:cs="Times New Roman"/>
                <w:sz w:val="24"/>
                <w:szCs w:val="24"/>
              </w:rPr>
            </w:pPr>
            <w:r w:rsidRPr="00EC772D">
              <w:rPr>
                <w:rFonts w:cs="Times New Roman"/>
                <w:sz w:val="24"/>
                <w:szCs w:val="24"/>
              </w:rPr>
              <w:t xml:space="preserve"> Я умею:</w:t>
            </w:r>
          </w:p>
        </w:tc>
        <w:tc>
          <w:tcPr>
            <w:tcW w:w="2410" w:type="dxa"/>
          </w:tcPr>
          <w:p w:rsidR="00833436" w:rsidRPr="00EC772D" w:rsidRDefault="00833436" w:rsidP="00582BAE">
            <w:pPr>
              <w:widowControl w:val="0"/>
              <w:overflowPunct w:val="0"/>
              <w:autoSpaceDE w:val="0"/>
              <w:spacing w:after="0" w:line="240" w:lineRule="auto"/>
              <w:textAlignment w:val="baseline"/>
              <w:rPr>
                <w:rFonts w:cs="Times New Roman"/>
                <w:sz w:val="24"/>
                <w:szCs w:val="24"/>
              </w:rPr>
            </w:pPr>
          </w:p>
        </w:tc>
        <w:tc>
          <w:tcPr>
            <w:tcW w:w="2126" w:type="dxa"/>
          </w:tcPr>
          <w:p w:rsidR="00833436" w:rsidRPr="00EC772D" w:rsidRDefault="00833436" w:rsidP="00582BAE">
            <w:pPr>
              <w:widowControl w:val="0"/>
              <w:overflowPunct w:val="0"/>
              <w:autoSpaceDE w:val="0"/>
              <w:spacing w:after="0" w:line="240" w:lineRule="auto"/>
              <w:textAlignment w:val="baseline"/>
              <w:rPr>
                <w:rFonts w:cs="Times New Roman"/>
                <w:sz w:val="24"/>
                <w:szCs w:val="24"/>
              </w:rPr>
            </w:pPr>
          </w:p>
        </w:tc>
      </w:tr>
      <w:tr w:rsidR="00833436" w:rsidRPr="00EC772D" w:rsidTr="00833436">
        <w:tc>
          <w:tcPr>
            <w:tcW w:w="5812" w:type="dxa"/>
          </w:tcPr>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Искать информацию</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Выбирать из текста главное</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Составлять текст</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Работать по готовому плану</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Планировать свою работу</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Делать презентации</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Работать с Интернетом</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Проводить опрос</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Составлять анкету</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Анализировать данные</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Ставить эксперимент</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Делать выводы</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Умею презентовать свою работу</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Умею задавать вопросы по содержанию</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Умею отвечать на вопросы</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На выступлении чувствую себя комфортно</w:t>
            </w:r>
          </w:p>
          <w:p w:rsidR="00833436" w:rsidRPr="00EC772D" w:rsidRDefault="00833436" w:rsidP="00833436">
            <w:pPr>
              <w:pStyle w:val="a6"/>
              <w:numPr>
                <w:ilvl w:val="0"/>
                <w:numId w:val="5"/>
              </w:numPr>
              <w:spacing w:after="0" w:line="240" w:lineRule="auto"/>
              <w:rPr>
                <w:rFonts w:cs="Times New Roman"/>
                <w:sz w:val="24"/>
                <w:szCs w:val="24"/>
              </w:rPr>
            </w:pPr>
            <w:r w:rsidRPr="00EC772D">
              <w:rPr>
                <w:rFonts w:cs="Times New Roman"/>
                <w:sz w:val="24"/>
                <w:szCs w:val="24"/>
              </w:rPr>
              <w:t>Умею договориться с товарищами</w:t>
            </w:r>
          </w:p>
          <w:p w:rsidR="00833436" w:rsidRPr="00EC772D" w:rsidRDefault="00833436" w:rsidP="00833436">
            <w:pPr>
              <w:pStyle w:val="a6"/>
              <w:spacing w:after="0" w:line="240" w:lineRule="auto"/>
              <w:rPr>
                <w:rFonts w:cs="Times New Roman"/>
                <w:sz w:val="24"/>
                <w:szCs w:val="24"/>
              </w:rPr>
            </w:pPr>
          </w:p>
        </w:tc>
        <w:tc>
          <w:tcPr>
            <w:tcW w:w="2410" w:type="dxa"/>
          </w:tcPr>
          <w:p w:rsidR="00833436" w:rsidRPr="00EC772D" w:rsidRDefault="00833436" w:rsidP="00833436">
            <w:pPr>
              <w:widowControl w:val="0"/>
              <w:overflowPunct w:val="0"/>
              <w:autoSpaceDE w:val="0"/>
              <w:spacing w:before="240" w:after="0"/>
              <w:jc w:val="center"/>
              <w:textAlignment w:val="baseline"/>
              <w:rPr>
                <w:rFonts w:cs="Times New Roman"/>
                <w:sz w:val="24"/>
                <w:szCs w:val="24"/>
              </w:rPr>
            </w:pPr>
          </w:p>
        </w:tc>
        <w:tc>
          <w:tcPr>
            <w:tcW w:w="2126" w:type="dxa"/>
          </w:tcPr>
          <w:p w:rsidR="00833436" w:rsidRPr="00EC772D" w:rsidRDefault="00833436" w:rsidP="00833436">
            <w:pPr>
              <w:widowControl w:val="0"/>
              <w:overflowPunct w:val="0"/>
              <w:autoSpaceDE w:val="0"/>
              <w:spacing w:before="240" w:after="0"/>
              <w:jc w:val="center"/>
              <w:textAlignment w:val="baseline"/>
              <w:rPr>
                <w:rFonts w:cs="Times New Roman"/>
                <w:sz w:val="24"/>
                <w:szCs w:val="24"/>
              </w:rPr>
            </w:pPr>
          </w:p>
        </w:tc>
      </w:tr>
      <w:tr w:rsidR="00833436" w:rsidRPr="00EC772D" w:rsidTr="00833436">
        <w:tc>
          <w:tcPr>
            <w:tcW w:w="5812"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r w:rsidRPr="00EC772D">
              <w:rPr>
                <w:rFonts w:cs="Times New Roman"/>
                <w:sz w:val="24"/>
                <w:szCs w:val="24"/>
              </w:rPr>
              <w:t>Доля  моей самостоятельности</w:t>
            </w:r>
          </w:p>
        </w:tc>
        <w:tc>
          <w:tcPr>
            <w:tcW w:w="2410"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c>
          <w:tcPr>
            <w:tcW w:w="2126"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r>
      <w:tr w:rsidR="00833436" w:rsidRPr="00EC772D" w:rsidTr="00833436">
        <w:tc>
          <w:tcPr>
            <w:tcW w:w="5812"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r w:rsidRPr="00EC772D">
              <w:rPr>
                <w:rFonts w:cs="Times New Roman"/>
                <w:sz w:val="24"/>
                <w:szCs w:val="24"/>
              </w:rPr>
              <w:t>Что мне не понравилось</w:t>
            </w:r>
          </w:p>
        </w:tc>
        <w:tc>
          <w:tcPr>
            <w:tcW w:w="2410"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c>
          <w:tcPr>
            <w:tcW w:w="2126" w:type="dxa"/>
          </w:tcPr>
          <w:p w:rsidR="00833436" w:rsidRPr="00EC772D" w:rsidRDefault="00833436" w:rsidP="00833436">
            <w:pPr>
              <w:widowControl w:val="0"/>
              <w:overflowPunct w:val="0"/>
              <w:autoSpaceDE w:val="0"/>
              <w:spacing w:after="0"/>
              <w:jc w:val="center"/>
              <w:textAlignment w:val="baseline"/>
              <w:rPr>
                <w:rFonts w:cs="Times New Roman"/>
                <w:sz w:val="24"/>
                <w:szCs w:val="24"/>
              </w:rPr>
            </w:pPr>
          </w:p>
        </w:tc>
      </w:tr>
    </w:tbl>
    <w:p w:rsidR="00833436" w:rsidRPr="00EC772D" w:rsidRDefault="00833436" w:rsidP="00833436">
      <w:pPr>
        <w:spacing w:after="0"/>
        <w:ind w:firstLine="360"/>
        <w:rPr>
          <w:rFonts w:cs="Times New Roman"/>
          <w:sz w:val="24"/>
          <w:szCs w:val="24"/>
        </w:rPr>
      </w:pPr>
    </w:p>
    <w:p w:rsidR="00833436" w:rsidRPr="00582BAE" w:rsidRDefault="00833436" w:rsidP="00582BAE">
      <w:pPr>
        <w:spacing w:after="0" w:line="240" w:lineRule="auto"/>
        <w:ind w:firstLine="284"/>
        <w:rPr>
          <w:rFonts w:cs="Times New Roman"/>
          <w:sz w:val="24"/>
          <w:szCs w:val="24"/>
        </w:rPr>
      </w:pPr>
      <w:r w:rsidRPr="00EC772D">
        <w:rPr>
          <w:rFonts w:cs="Times New Roman"/>
          <w:sz w:val="24"/>
          <w:szCs w:val="24"/>
        </w:rPr>
        <w:lastRenderedPageBreak/>
        <w:t xml:space="preserve">Полученные данные обрабатываются педагогом и вносятся в сводную </w:t>
      </w:r>
      <w:proofErr w:type="gramStart"/>
      <w:r w:rsidRPr="00EC772D">
        <w:rPr>
          <w:rFonts w:cs="Times New Roman"/>
          <w:sz w:val="24"/>
          <w:szCs w:val="24"/>
        </w:rPr>
        <w:t xml:space="preserve">( </w:t>
      </w:r>
      <w:proofErr w:type="gramEnd"/>
      <w:r w:rsidRPr="00EC772D">
        <w:rPr>
          <w:rFonts w:cs="Times New Roman"/>
          <w:sz w:val="24"/>
          <w:szCs w:val="24"/>
        </w:rPr>
        <w:t>за весь курс обучения)  карту индивидуального развития обучающегося для наблюдения наличия / отсутствии динамики и коррекции дальнейшей работы.</w:t>
      </w:r>
    </w:p>
    <w:p w:rsidR="00833436" w:rsidRPr="00D90EA4" w:rsidRDefault="00833436" w:rsidP="00D90EA4">
      <w:pPr>
        <w:pStyle w:val="a3"/>
        <w:spacing w:before="0" w:beforeAutospacing="0" w:after="0" w:afterAutospacing="0"/>
        <w:jc w:val="right"/>
        <w:rPr>
          <w:rFonts w:asciiTheme="minorHAnsi" w:eastAsiaTheme="minorHAnsi" w:hAnsiTheme="minorHAnsi"/>
          <w:i/>
          <w:lang w:eastAsia="en-US"/>
        </w:rPr>
      </w:pPr>
      <w:r w:rsidRPr="00D90EA4">
        <w:rPr>
          <w:rFonts w:asciiTheme="minorHAnsi" w:eastAsiaTheme="minorHAnsi" w:hAnsiTheme="minorHAnsi"/>
          <w:i/>
          <w:lang w:eastAsia="en-US"/>
        </w:rPr>
        <w:t>Приложение №  5</w:t>
      </w:r>
    </w:p>
    <w:p w:rsidR="00833436" w:rsidRPr="00582BAE" w:rsidRDefault="00833436" w:rsidP="00582BAE">
      <w:pPr>
        <w:pStyle w:val="a3"/>
        <w:spacing w:before="0" w:beforeAutospacing="0" w:after="0" w:afterAutospacing="0"/>
        <w:jc w:val="center"/>
        <w:rPr>
          <w:rFonts w:asciiTheme="minorHAnsi" w:eastAsiaTheme="minorHAnsi" w:hAnsiTheme="minorHAnsi"/>
          <w:b/>
          <w:lang w:eastAsia="en-US"/>
        </w:rPr>
      </w:pPr>
      <w:r w:rsidRPr="00582BAE">
        <w:rPr>
          <w:rFonts w:asciiTheme="minorHAnsi" w:eastAsiaTheme="minorHAnsi" w:hAnsiTheme="minorHAnsi"/>
          <w:b/>
          <w:lang w:eastAsia="en-US"/>
        </w:rPr>
        <w:t>Карта рефлексии</w:t>
      </w:r>
      <w:r w:rsidR="00582BAE">
        <w:rPr>
          <w:rFonts w:asciiTheme="minorHAnsi" w:eastAsiaTheme="minorHAnsi" w:hAnsiTheme="minorHAnsi"/>
          <w:b/>
          <w:lang w:eastAsia="en-US"/>
        </w:rPr>
        <w:t xml:space="preserve">  </w:t>
      </w:r>
      <w:r w:rsidRPr="00582BAE">
        <w:rPr>
          <w:rFonts w:asciiTheme="minorHAnsi" w:eastAsiaTheme="minorHAnsi" w:hAnsiTheme="minorHAnsi"/>
          <w:b/>
          <w:lang w:eastAsia="en-US"/>
        </w:rPr>
        <w:t>_____ класс</w:t>
      </w:r>
    </w:p>
    <w:p w:rsidR="00833436" w:rsidRPr="00EC772D" w:rsidRDefault="00833436" w:rsidP="00833436">
      <w:pPr>
        <w:pStyle w:val="a3"/>
        <w:spacing w:before="0" w:beforeAutospacing="0" w:after="0" w:afterAutospacing="0"/>
        <w:jc w:val="center"/>
        <w:rPr>
          <w:rFonts w:asciiTheme="minorHAnsi" w:eastAsiaTheme="minorHAnsi" w:hAnsiTheme="minorHAnsi"/>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1"/>
        <w:gridCol w:w="1479"/>
        <w:gridCol w:w="1656"/>
      </w:tblGrid>
      <w:tr w:rsidR="00833436" w:rsidRPr="00EC772D" w:rsidTr="00833436">
        <w:trPr>
          <w:trHeight w:val="284"/>
        </w:trPr>
        <w:tc>
          <w:tcPr>
            <w:tcW w:w="6487" w:type="dxa"/>
          </w:tcPr>
          <w:p w:rsidR="00833436" w:rsidRPr="00EC772D" w:rsidRDefault="00833436" w:rsidP="002E398D">
            <w:pPr>
              <w:pStyle w:val="a3"/>
              <w:spacing w:before="0" w:beforeAutospacing="0" w:after="0" w:afterAutospacing="0"/>
              <w:jc w:val="center"/>
              <w:rPr>
                <w:rFonts w:asciiTheme="minorHAnsi" w:eastAsiaTheme="minorHAnsi" w:hAnsiTheme="minorHAnsi"/>
                <w:lang w:eastAsia="en-US"/>
              </w:rPr>
            </w:pPr>
            <w:r w:rsidRPr="00EC772D">
              <w:rPr>
                <w:rFonts w:asciiTheme="minorHAnsi" w:eastAsiaTheme="minorHAnsi" w:hAnsiTheme="minorHAnsi"/>
                <w:lang w:eastAsia="en-US"/>
              </w:rPr>
              <w:t>Достигнутые результаты</w:t>
            </w:r>
          </w:p>
        </w:tc>
        <w:tc>
          <w:tcPr>
            <w:tcW w:w="1461" w:type="dxa"/>
          </w:tcPr>
          <w:p w:rsidR="00833436" w:rsidRPr="00EC772D" w:rsidRDefault="00833436" w:rsidP="00582BAE">
            <w:pPr>
              <w:pStyle w:val="a3"/>
              <w:spacing w:before="0" w:beforeAutospacing="0" w:after="0" w:afterAutospacing="0"/>
              <w:jc w:val="center"/>
              <w:rPr>
                <w:rFonts w:asciiTheme="minorHAnsi" w:eastAsiaTheme="minorHAnsi" w:hAnsiTheme="minorHAnsi"/>
                <w:lang w:eastAsia="en-US"/>
              </w:rPr>
            </w:pPr>
            <w:r w:rsidRPr="00EC772D">
              <w:rPr>
                <w:rFonts w:asciiTheme="minorHAnsi" w:eastAsiaTheme="minorHAnsi" w:hAnsiTheme="minorHAnsi"/>
                <w:lang w:eastAsia="en-US"/>
              </w:rPr>
              <w:t>Самооценка</w:t>
            </w:r>
          </w:p>
          <w:p w:rsidR="00833436" w:rsidRPr="00EC772D" w:rsidRDefault="00833436" w:rsidP="00582BAE">
            <w:pPr>
              <w:pStyle w:val="a3"/>
              <w:spacing w:before="0" w:beforeAutospacing="0" w:after="0" w:afterAutospacing="0"/>
              <w:jc w:val="center"/>
              <w:rPr>
                <w:rFonts w:asciiTheme="minorHAnsi" w:eastAsiaTheme="minorHAnsi" w:hAnsiTheme="minorHAnsi"/>
                <w:lang w:eastAsia="en-US"/>
              </w:rPr>
            </w:pPr>
            <w:r w:rsidRPr="00EC772D">
              <w:rPr>
                <w:rFonts w:asciiTheme="minorHAnsi" w:eastAsiaTheme="minorHAnsi" w:hAnsiTheme="minorHAnsi"/>
                <w:lang w:eastAsia="en-US"/>
              </w:rPr>
              <w:t>0 – 10 баллов</w:t>
            </w:r>
          </w:p>
        </w:tc>
        <w:tc>
          <w:tcPr>
            <w:tcW w:w="1658" w:type="dxa"/>
          </w:tcPr>
          <w:p w:rsidR="00833436" w:rsidRPr="00EC772D" w:rsidRDefault="00833436" w:rsidP="00582BAE">
            <w:pPr>
              <w:pStyle w:val="a3"/>
              <w:spacing w:after="0" w:afterAutospacing="0"/>
              <w:jc w:val="center"/>
              <w:rPr>
                <w:rFonts w:asciiTheme="minorHAnsi" w:eastAsiaTheme="minorHAnsi" w:hAnsiTheme="minorHAnsi"/>
                <w:lang w:eastAsia="en-US"/>
              </w:rPr>
            </w:pPr>
            <w:r w:rsidRPr="00EC772D">
              <w:rPr>
                <w:rFonts w:asciiTheme="minorHAnsi" w:eastAsiaTheme="minorHAnsi" w:hAnsiTheme="minorHAnsi"/>
                <w:lang w:eastAsia="en-US"/>
              </w:rPr>
              <w:t>Оценка педагога</w:t>
            </w:r>
          </w:p>
          <w:p w:rsidR="00833436" w:rsidRPr="00EC772D" w:rsidRDefault="00833436" w:rsidP="00582BAE">
            <w:pPr>
              <w:pStyle w:val="a3"/>
              <w:spacing w:before="0" w:beforeAutospacing="0" w:after="0" w:afterAutospacing="0"/>
              <w:jc w:val="center"/>
              <w:rPr>
                <w:rFonts w:asciiTheme="minorHAnsi" w:eastAsiaTheme="minorHAnsi" w:hAnsiTheme="minorHAnsi"/>
                <w:lang w:eastAsia="en-US"/>
              </w:rPr>
            </w:pPr>
            <w:r w:rsidRPr="00EC772D">
              <w:rPr>
                <w:rFonts w:asciiTheme="minorHAnsi" w:eastAsiaTheme="minorHAnsi" w:hAnsiTheme="minorHAnsi"/>
                <w:lang w:eastAsia="en-US"/>
              </w:rPr>
              <w:t>0 – 10 баллов</w:t>
            </w:r>
          </w:p>
        </w:tc>
      </w:tr>
      <w:tr w:rsidR="00833436" w:rsidRPr="00EC772D" w:rsidTr="00833436">
        <w:trPr>
          <w:trHeight w:val="300"/>
        </w:trPr>
        <w:tc>
          <w:tcPr>
            <w:tcW w:w="9606" w:type="dxa"/>
            <w:gridSpan w:val="3"/>
          </w:tcPr>
          <w:p w:rsidR="00833436" w:rsidRPr="00EC772D" w:rsidRDefault="00833436" w:rsidP="00833436">
            <w:pPr>
              <w:pStyle w:val="a3"/>
              <w:spacing w:after="0" w:afterAutospacing="0"/>
              <w:jc w:val="both"/>
              <w:rPr>
                <w:rFonts w:asciiTheme="minorHAnsi" w:eastAsiaTheme="minorHAnsi" w:hAnsiTheme="minorHAnsi"/>
                <w:lang w:eastAsia="en-US"/>
              </w:rPr>
            </w:pPr>
            <w:proofErr w:type="spellStart"/>
            <w:r w:rsidRPr="00EC772D">
              <w:rPr>
                <w:rFonts w:asciiTheme="minorHAnsi" w:eastAsiaTheme="minorHAnsi" w:hAnsiTheme="minorHAnsi"/>
                <w:lang w:eastAsia="en-US"/>
              </w:rPr>
              <w:t>Метапредметные</w:t>
            </w:r>
            <w:proofErr w:type="spellEnd"/>
            <w:r w:rsidRPr="00EC772D">
              <w:rPr>
                <w:rFonts w:asciiTheme="minorHAnsi" w:eastAsiaTheme="minorHAnsi" w:hAnsiTheme="minorHAnsi"/>
                <w:lang w:eastAsia="en-US"/>
              </w:rPr>
              <w:t xml:space="preserve">  и личностные результаты</w:t>
            </w: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Вношу вклад в охрану природы</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 xml:space="preserve">Умею договориться  с товарищем </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Умею найти нужную информацию</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Умею найти себе  работу в паре, в группе</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Умею работать по готовому плану</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r w:rsidR="00833436" w:rsidRPr="00EC772D" w:rsidTr="00833436">
        <w:trPr>
          <w:trHeight w:val="300"/>
        </w:trPr>
        <w:tc>
          <w:tcPr>
            <w:tcW w:w="6487" w:type="dxa"/>
          </w:tcPr>
          <w:p w:rsidR="00833436" w:rsidRPr="00EC772D" w:rsidRDefault="00833436" w:rsidP="00833436">
            <w:pPr>
              <w:pStyle w:val="a3"/>
              <w:spacing w:after="0" w:afterAutospacing="0"/>
              <w:jc w:val="both"/>
              <w:rPr>
                <w:rFonts w:asciiTheme="minorHAnsi" w:eastAsiaTheme="minorHAnsi" w:hAnsiTheme="minorHAnsi"/>
                <w:lang w:eastAsia="en-US"/>
              </w:rPr>
            </w:pPr>
            <w:r w:rsidRPr="00EC772D">
              <w:rPr>
                <w:rFonts w:asciiTheme="minorHAnsi" w:eastAsiaTheme="minorHAnsi" w:hAnsiTheme="minorHAnsi"/>
                <w:lang w:eastAsia="en-US"/>
              </w:rPr>
              <w:t>Умею планировать свою работу</w:t>
            </w:r>
          </w:p>
        </w:tc>
        <w:tc>
          <w:tcPr>
            <w:tcW w:w="1461" w:type="dxa"/>
          </w:tcPr>
          <w:p w:rsidR="00833436" w:rsidRPr="00EC772D" w:rsidRDefault="00833436" w:rsidP="00833436">
            <w:pPr>
              <w:pStyle w:val="a3"/>
              <w:spacing w:after="0" w:afterAutospacing="0"/>
              <w:jc w:val="both"/>
              <w:rPr>
                <w:rFonts w:asciiTheme="minorHAnsi" w:eastAsiaTheme="minorHAnsi" w:hAnsiTheme="minorHAnsi"/>
                <w:lang w:eastAsia="en-US"/>
              </w:rPr>
            </w:pPr>
          </w:p>
        </w:tc>
        <w:tc>
          <w:tcPr>
            <w:tcW w:w="1658" w:type="dxa"/>
          </w:tcPr>
          <w:p w:rsidR="00833436" w:rsidRPr="00EC772D" w:rsidRDefault="00833436" w:rsidP="00833436">
            <w:pPr>
              <w:pStyle w:val="a3"/>
              <w:spacing w:after="0" w:afterAutospacing="0"/>
              <w:jc w:val="both"/>
              <w:rPr>
                <w:rFonts w:asciiTheme="minorHAnsi" w:eastAsiaTheme="minorHAnsi" w:hAnsiTheme="minorHAnsi"/>
                <w:lang w:eastAsia="en-US"/>
              </w:rPr>
            </w:pPr>
          </w:p>
        </w:tc>
      </w:tr>
    </w:tbl>
    <w:p w:rsidR="00582BAE" w:rsidRDefault="00833436" w:rsidP="00582BAE">
      <w:pPr>
        <w:spacing w:after="0" w:line="240" w:lineRule="auto"/>
        <w:jc w:val="right"/>
        <w:rPr>
          <w:rFonts w:cs="Times New Roman"/>
          <w:sz w:val="24"/>
          <w:szCs w:val="24"/>
        </w:rPr>
      </w:pPr>
      <w:r w:rsidRPr="00EC772D">
        <w:rPr>
          <w:rFonts w:cs="Times New Roman"/>
          <w:sz w:val="24"/>
          <w:szCs w:val="24"/>
        </w:rPr>
        <w:t xml:space="preserve"> </w:t>
      </w:r>
    </w:p>
    <w:p w:rsidR="00833436" w:rsidRPr="00D90EA4" w:rsidRDefault="00833436" w:rsidP="00582BAE">
      <w:pPr>
        <w:spacing w:after="0" w:line="240" w:lineRule="auto"/>
        <w:jc w:val="right"/>
        <w:rPr>
          <w:rFonts w:cs="Times New Roman"/>
          <w:i/>
          <w:sz w:val="24"/>
          <w:szCs w:val="24"/>
        </w:rPr>
      </w:pPr>
      <w:r w:rsidRPr="00D90EA4">
        <w:rPr>
          <w:i/>
        </w:rPr>
        <w:t>Приложение № 5</w:t>
      </w:r>
    </w:p>
    <w:p w:rsidR="00833436" w:rsidRPr="00582BAE" w:rsidRDefault="00833436" w:rsidP="00582BAE">
      <w:pPr>
        <w:spacing w:after="0" w:line="240" w:lineRule="auto"/>
        <w:ind w:right="180" w:firstLine="708"/>
        <w:jc w:val="center"/>
        <w:rPr>
          <w:rFonts w:cs="Times New Roman"/>
          <w:b/>
          <w:sz w:val="24"/>
          <w:szCs w:val="24"/>
        </w:rPr>
      </w:pPr>
      <w:r w:rsidRPr="00582BAE">
        <w:rPr>
          <w:rFonts w:cs="Times New Roman"/>
          <w:b/>
          <w:sz w:val="24"/>
          <w:szCs w:val="24"/>
        </w:rPr>
        <w:t>Критерии оценки выполнения творческой работы.</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241"/>
        <w:gridCol w:w="1641"/>
        <w:gridCol w:w="1631"/>
        <w:gridCol w:w="1464"/>
        <w:gridCol w:w="1456"/>
        <w:gridCol w:w="1390"/>
      </w:tblGrid>
      <w:tr w:rsidR="00833436" w:rsidRPr="00582BAE" w:rsidTr="00833436">
        <w:tc>
          <w:tcPr>
            <w:tcW w:w="223"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w:t>
            </w:r>
          </w:p>
        </w:tc>
        <w:tc>
          <w:tcPr>
            <w:tcW w:w="1090"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Ф.И.О. ребёнка</w:t>
            </w:r>
          </w:p>
        </w:tc>
        <w:tc>
          <w:tcPr>
            <w:tcW w:w="798"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Название работы</w:t>
            </w:r>
          </w:p>
        </w:tc>
        <w:tc>
          <w:tcPr>
            <w:tcW w:w="793"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Техника исполнения</w:t>
            </w:r>
          </w:p>
        </w:tc>
        <w:tc>
          <w:tcPr>
            <w:tcW w:w="712"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Аккуратность</w:t>
            </w:r>
          </w:p>
        </w:tc>
        <w:tc>
          <w:tcPr>
            <w:tcW w:w="708"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Самостоятельность</w:t>
            </w:r>
          </w:p>
        </w:tc>
        <w:tc>
          <w:tcPr>
            <w:tcW w:w="676" w:type="pct"/>
          </w:tcPr>
          <w:p w:rsidR="00833436" w:rsidRPr="00582BAE" w:rsidRDefault="00833436" w:rsidP="00833436">
            <w:pPr>
              <w:spacing w:after="0"/>
              <w:ind w:right="180"/>
              <w:jc w:val="both"/>
              <w:rPr>
                <w:rFonts w:cs="Times New Roman"/>
                <w:sz w:val="24"/>
                <w:szCs w:val="24"/>
              </w:rPr>
            </w:pPr>
            <w:r w:rsidRPr="00582BAE">
              <w:rPr>
                <w:rFonts w:cs="Times New Roman"/>
                <w:sz w:val="24"/>
                <w:szCs w:val="24"/>
              </w:rPr>
              <w:t>Завершенность</w:t>
            </w:r>
          </w:p>
        </w:tc>
      </w:tr>
      <w:tr w:rsidR="00833436" w:rsidRPr="00582BAE" w:rsidTr="00833436">
        <w:tc>
          <w:tcPr>
            <w:tcW w:w="223" w:type="pct"/>
          </w:tcPr>
          <w:p w:rsidR="00833436" w:rsidRPr="00582BAE" w:rsidRDefault="00833436" w:rsidP="00833436">
            <w:pPr>
              <w:spacing w:after="0"/>
              <w:ind w:right="180"/>
              <w:jc w:val="both"/>
              <w:rPr>
                <w:rFonts w:cs="Times New Roman"/>
                <w:sz w:val="24"/>
                <w:szCs w:val="24"/>
              </w:rPr>
            </w:pPr>
          </w:p>
        </w:tc>
        <w:tc>
          <w:tcPr>
            <w:tcW w:w="1090" w:type="pct"/>
          </w:tcPr>
          <w:p w:rsidR="00833436" w:rsidRPr="00582BAE" w:rsidRDefault="00833436" w:rsidP="00833436">
            <w:pPr>
              <w:spacing w:after="0"/>
              <w:ind w:right="180"/>
              <w:jc w:val="both"/>
              <w:rPr>
                <w:rFonts w:cs="Times New Roman"/>
                <w:sz w:val="24"/>
                <w:szCs w:val="24"/>
              </w:rPr>
            </w:pPr>
          </w:p>
        </w:tc>
        <w:tc>
          <w:tcPr>
            <w:tcW w:w="798" w:type="pct"/>
          </w:tcPr>
          <w:p w:rsidR="00833436" w:rsidRPr="00582BAE" w:rsidRDefault="00833436" w:rsidP="00833436">
            <w:pPr>
              <w:spacing w:after="0"/>
              <w:ind w:right="180"/>
              <w:jc w:val="both"/>
              <w:rPr>
                <w:rFonts w:cs="Times New Roman"/>
                <w:sz w:val="24"/>
                <w:szCs w:val="24"/>
              </w:rPr>
            </w:pPr>
          </w:p>
        </w:tc>
        <w:tc>
          <w:tcPr>
            <w:tcW w:w="793" w:type="pct"/>
          </w:tcPr>
          <w:p w:rsidR="00833436" w:rsidRPr="00582BAE" w:rsidRDefault="00833436" w:rsidP="00833436">
            <w:pPr>
              <w:spacing w:after="0"/>
              <w:ind w:right="180"/>
              <w:jc w:val="both"/>
              <w:rPr>
                <w:rFonts w:cs="Times New Roman"/>
                <w:sz w:val="24"/>
                <w:szCs w:val="24"/>
              </w:rPr>
            </w:pPr>
          </w:p>
        </w:tc>
        <w:tc>
          <w:tcPr>
            <w:tcW w:w="712" w:type="pct"/>
          </w:tcPr>
          <w:p w:rsidR="00833436" w:rsidRPr="00582BAE" w:rsidRDefault="00833436" w:rsidP="00833436">
            <w:pPr>
              <w:spacing w:after="0"/>
              <w:ind w:right="180"/>
              <w:jc w:val="both"/>
              <w:rPr>
                <w:rFonts w:cs="Times New Roman"/>
                <w:sz w:val="24"/>
                <w:szCs w:val="24"/>
              </w:rPr>
            </w:pPr>
          </w:p>
        </w:tc>
        <w:tc>
          <w:tcPr>
            <w:tcW w:w="708" w:type="pct"/>
          </w:tcPr>
          <w:p w:rsidR="00833436" w:rsidRPr="00582BAE" w:rsidRDefault="00833436" w:rsidP="00833436">
            <w:pPr>
              <w:spacing w:after="0"/>
              <w:ind w:right="180"/>
              <w:jc w:val="both"/>
              <w:rPr>
                <w:rFonts w:cs="Times New Roman"/>
                <w:sz w:val="24"/>
                <w:szCs w:val="24"/>
              </w:rPr>
            </w:pPr>
          </w:p>
        </w:tc>
        <w:tc>
          <w:tcPr>
            <w:tcW w:w="676" w:type="pct"/>
          </w:tcPr>
          <w:p w:rsidR="00833436" w:rsidRPr="00582BAE" w:rsidRDefault="00833436" w:rsidP="00833436">
            <w:pPr>
              <w:spacing w:after="0"/>
              <w:ind w:right="180"/>
              <w:jc w:val="both"/>
              <w:rPr>
                <w:rFonts w:cs="Times New Roman"/>
                <w:sz w:val="24"/>
                <w:szCs w:val="24"/>
              </w:rPr>
            </w:pPr>
          </w:p>
        </w:tc>
      </w:tr>
    </w:tbl>
    <w:p w:rsidR="00833436" w:rsidRPr="00582BAE" w:rsidRDefault="00833436" w:rsidP="00582BAE">
      <w:pPr>
        <w:spacing w:after="0" w:line="240" w:lineRule="auto"/>
        <w:ind w:right="181"/>
        <w:rPr>
          <w:rFonts w:cs="Times New Roman"/>
          <w:sz w:val="24"/>
          <w:szCs w:val="24"/>
        </w:rPr>
      </w:pPr>
      <w:r w:rsidRPr="00582BAE">
        <w:rPr>
          <w:rFonts w:cs="Times New Roman"/>
          <w:sz w:val="24"/>
          <w:szCs w:val="24"/>
        </w:rPr>
        <w:t>- работа аккуратна, завершена, выполнена самостоятельно.</w:t>
      </w:r>
    </w:p>
    <w:p w:rsidR="00833436" w:rsidRPr="00582BAE" w:rsidRDefault="00833436" w:rsidP="00582BAE">
      <w:pPr>
        <w:spacing w:after="0" w:line="240" w:lineRule="auto"/>
        <w:ind w:right="181"/>
        <w:rPr>
          <w:rFonts w:cs="Times New Roman"/>
          <w:sz w:val="24"/>
          <w:szCs w:val="24"/>
        </w:rPr>
      </w:pPr>
      <w:r w:rsidRPr="00582BAE">
        <w:rPr>
          <w:rFonts w:cs="Times New Roman"/>
          <w:sz w:val="24"/>
          <w:szCs w:val="24"/>
        </w:rPr>
        <w:t>- работа аккуратна, завершена, выполнена с помощью педагога.</w:t>
      </w:r>
    </w:p>
    <w:p w:rsidR="00833436" w:rsidRPr="00582BAE" w:rsidRDefault="00833436" w:rsidP="00582BAE">
      <w:pPr>
        <w:spacing w:after="0" w:line="240" w:lineRule="auto"/>
        <w:ind w:right="181"/>
        <w:rPr>
          <w:rFonts w:cs="Times New Roman"/>
          <w:sz w:val="24"/>
          <w:szCs w:val="24"/>
        </w:rPr>
      </w:pPr>
      <w:r w:rsidRPr="00582BAE">
        <w:rPr>
          <w:rFonts w:cs="Times New Roman"/>
          <w:sz w:val="24"/>
          <w:szCs w:val="24"/>
        </w:rPr>
        <w:t>- работа не аккуратна, завершена, выполнена с помощью педагога.</w:t>
      </w:r>
    </w:p>
    <w:p w:rsidR="00833436" w:rsidRPr="00582BAE" w:rsidRDefault="00833436" w:rsidP="00833436">
      <w:pPr>
        <w:spacing w:after="0" w:line="240" w:lineRule="auto"/>
        <w:rPr>
          <w:rFonts w:cs="Times New Roman"/>
          <w:sz w:val="24"/>
          <w:szCs w:val="24"/>
        </w:rPr>
      </w:pPr>
    </w:p>
    <w:p w:rsidR="00833436" w:rsidRPr="00582BAE" w:rsidRDefault="001B01F5" w:rsidP="001B01F5">
      <w:pPr>
        <w:spacing w:after="0" w:line="240" w:lineRule="auto"/>
        <w:ind w:firstLine="284"/>
        <w:rPr>
          <w:rFonts w:cs="Times New Roman"/>
          <w:sz w:val="24"/>
          <w:szCs w:val="24"/>
        </w:rPr>
      </w:pPr>
      <w:r>
        <w:rPr>
          <w:rFonts w:cs="Times New Roman"/>
          <w:b/>
          <w:sz w:val="24"/>
          <w:szCs w:val="24"/>
        </w:rPr>
        <w:t xml:space="preserve"> </w:t>
      </w:r>
      <w:r w:rsidR="00833436" w:rsidRPr="001B01F5">
        <w:rPr>
          <w:rFonts w:cs="Times New Roman"/>
          <w:b/>
          <w:sz w:val="24"/>
          <w:szCs w:val="24"/>
        </w:rPr>
        <w:t xml:space="preserve">Детский коллектив как условие развития личности школьника. </w:t>
      </w:r>
      <w:r w:rsidR="00833436" w:rsidRPr="00582BAE">
        <w:rPr>
          <w:rFonts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833436" w:rsidRPr="00582BAE" w:rsidRDefault="00833436" w:rsidP="00833436">
      <w:pPr>
        <w:numPr>
          <w:ilvl w:val="0"/>
          <w:numId w:val="3"/>
        </w:numPr>
        <w:tabs>
          <w:tab w:val="num" w:pos="720"/>
        </w:tabs>
        <w:spacing w:after="0" w:line="240" w:lineRule="auto"/>
        <w:rPr>
          <w:rFonts w:cs="Times New Roman"/>
          <w:sz w:val="24"/>
          <w:szCs w:val="24"/>
        </w:rPr>
      </w:pPr>
      <w:proofErr w:type="spellStart"/>
      <w:r w:rsidRPr="00582BAE">
        <w:rPr>
          <w:rFonts w:cs="Times New Roman"/>
          <w:sz w:val="24"/>
          <w:szCs w:val="24"/>
        </w:rPr>
        <w:t>Сформированность</w:t>
      </w:r>
      <w:proofErr w:type="spellEnd"/>
      <w:r w:rsidRPr="00582BAE">
        <w:rPr>
          <w:rFonts w:cs="Times New Roman"/>
          <w:sz w:val="24"/>
          <w:szCs w:val="24"/>
        </w:rPr>
        <w:t xml:space="preserve"> детского коллектива (благоприятный психологический микроклимат, сплочённость коллектива, уровень развития коллективных взаимоотношений, развитость самоуправления, наличие традиций).</w:t>
      </w:r>
    </w:p>
    <w:p w:rsidR="00833436" w:rsidRDefault="00833436" w:rsidP="00A875BB">
      <w:pPr>
        <w:numPr>
          <w:ilvl w:val="0"/>
          <w:numId w:val="3"/>
        </w:numPr>
        <w:tabs>
          <w:tab w:val="num" w:pos="720"/>
        </w:tabs>
        <w:spacing w:after="0" w:line="240" w:lineRule="auto"/>
        <w:rPr>
          <w:rFonts w:cs="Times New Roman"/>
          <w:sz w:val="24"/>
          <w:szCs w:val="24"/>
        </w:rPr>
      </w:pPr>
      <w:proofErr w:type="spellStart"/>
      <w:r w:rsidRPr="00582BAE">
        <w:rPr>
          <w:rFonts w:cs="Times New Roman"/>
          <w:sz w:val="24"/>
          <w:szCs w:val="24"/>
        </w:rPr>
        <w:t>Сформированность</w:t>
      </w:r>
      <w:proofErr w:type="spellEnd"/>
      <w:r w:rsidRPr="00582BAE">
        <w:rPr>
          <w:rFonts w:cs="Times New Roman"/>
          <w:sz w:val="24"/>
          <w:szCs w:val="24"/>
        </w:rPr>
        <w:t xml:space="preserve"> мотивации воспитанников к участию в общественно по</w:t>
      </w:r>
      <w:r w:rsidR="004D0637">
        <w:rPr>
          <w:rFonts w:cs="Times New Roman"/>
          <w:sz w:val="24"/>
          <w:szCs w:val="24"/>
        </w:rPr>
        <w:t>лезной деятельности коллектива.</w:t>
      </w:r>
    </w:p>
    <w:p w:rsidR="004D0637" w:rsidRPr="004D0637" w:rsidRDefault="004D0637" w:rsidP="004D0637">
      <w:pPr>
        <w:numPr>
          <w:ilvl w:val="0"/>
          <w:numId w:val="3"/>
        </w:numPr>
        <w:tabs>
          <w:tab w:val="num" w:pos="720"/>
        </w:tabs>
        <w:spacing w:after="0" w:line="240" w:lineRule="auto"/>
        <w:rPr>
          <w:rFonts w:ascii="Times New Roman" w:hAnsi="Times New Roman" w:cs="Times New Roman"/>
          <w:bCs/>
          <w:sz w:val="24"/>
          <w:szCs w:val="24"/>
        </w:rPr>
      </w:pPr>
      <w:proofErr w:type="spellStart"/>
      <w:r w:rsidRPr="004B032B">
        <w:rPr>
          <w:rFonts w:ascii="Times New Roman" w:hAnsi="Times New Roman" w:cs="Times New Roman"/>
          <w:bCs/>
          <w:sz w:val="24"/>
          <w:szCs w:val="24"/>
        </w:rPr>
        <w:t>Сформированность</w:t>
      </w:r>
      <w:proofErr w:type="spellEnd"/>
      <w:r w:rsidRPr="004B032B">
        <w:rPr>
          <w:rFonts w:ascii="Times New Roman" w:hAnsi="Times New Roman" w:cs="Times New Roman"/>
          <w:bCs/>
          <w:sz w:val="24"/>
          <w:szCs w:val="24"/>
        </w:rPr>
        <w:t xml:space="preserve"> коммуникативной культуры учащихся</w:t>
      </w:r>
      <w:r>
        <w:rPr>
          <w:rFonts w:ascii="Times New Roman" w:hAnsi="Times New Roman" w:cs="Times New Roman"/>
          <w:bCs/>
          <w:sz w:val="24"/>
          <w:szCs w:val="24"/>
        </w:rPr>
        <w:t>.</w:t>
      </w:r>
    </w:p>
    <w:p w:rsidR="004D0637" w:rsidRPr="00582BAE" w:rsidRDefault="004D0637" w:rsidP="004D0637">
      <w:pPr>
        <w:tabs>
          <w:tab w:val="num" w:pos="720"/>
        </w:tabs>
        <w:spacing w:after="0" w:line="240" w:lineRule="auto"/>
        <w:ind w:left="360"/>
        <w:rPr>
          <w:rFonts w:cs="Times New Roman"/>
          <w:sz w:val="24"/>
          <w:szCs w:val="24"/>
        </w:rPr>
      </w:pPr>
    </w:p>
    <w:p w:rsidR="004D0637" w:rsidRPr="004462A6" w:rsidRDefault="004D0637" w:rsidP="004D0637">
      <w:pPr>
        <w:pStyle w:val="a6"/>
        <w:spacing w:after="0" w:line="240" w:lineRule="auto"/>
        <w:ind w:left="0" w:firstLine="360"/>
        <w:outlineLvl w:val="2"/>
        <w:rPr>
          <w:rFonts w:cs="Times New Roman"/>
          <w:sz w:val="24"/>
          <w:szCs w:val="24"/>
        </w:rPr>
      </w:pPr>
      <w:r w:rsidRPr="004462A6">
        <w:rPr>
          <w:rFonts w:cs="Times New Roman"/>
          <w:sz w:val="24"/>
          <w:szCs w:val="24"/>
        </w:rPr>
        <w:t xml:space="preserve">Для </w:t>
      </w:r>
      <w:r w:rsidR="00D90EA4" w:rsidRPr="004462A6">
        <w:rPr>
          <w:rFonts w:cs="Times New Roman"/>
          <w:sz w:val="24"/>
          <w:szCs w:val="24"/>
        </w:rPr>
        <w:t xml:space="preserve">изучения уровня развития детского коллектива </w:t>
      </w:r>
      <w:r w:rsidRPr="004462A6">
        <w:rPr>
          <w:rFonts w:cs="Times New Roman"/>
          <w:sz w:val="24"/>
          <w:szCs w:val="24"/>
        </w:rPr>
        <w:t xml:space="preserve">в нашей школе было решено использовать </w:t>
      </w:r>
      <w:proofErr w:type="gramStart"/>
      <w:r w:rsidRPr="004462A6">
        <w:rPr>
          <w:rFonts w:cs="Times New Roman"/>
          <w:sz w:val="24"/>
          <w:szCs w:val="24"/>
        </w:rPr>
        <w:t>методику</w:t>
      </w:r>
      <w:proofErr w:type="gramEnd"/>
      <w:r w:rsidRPr="004462A6">
        <w:rPr>
          <w:rFonts w:cs="Times New Roman"/>
          <w:sz w:val="24"/>
          <w:szCs w:val="24"/>
        </w:rPr>
        <w:t xml:space="preserve"> </w:t>
      </w:r>
      <w:r w:rsidR="00D90EA4" w:rsidRPr="004462A6">
        <w:rPr>
          <w:rFonts w:cs="Times New Roman"/>
          <w:sz w:val="24"/>
          <w:szCs w:val="24"/>
        </w:rPr>
        <w:t>«Какой у нас коллектив»</w:t>
      </w:r>
      <w:r w:rsidRPr="004462A6">
        <w:rPr>
          <w:rFonts w:cs="Times New Roman"/>
          <w:sz w:val="24"/>
          <w:szCs w:val="24"/>
        </w:rPr>
        <w:t>, составленную</w:t>
      </w:r>
      <w:r w:rsidR="00D90EA4" w:rsidRPr="004462A6">
        <w:rPr>
          <w:rFonts w:cs="Times New Roman"/>
          <w:sz w:val="24"/>
          <w:szCs w:val="24"/>
        </w:rPr>
        <w:t xml:space="preserve"> </w:t>
      </w:r>
      <w:proofErr w:type="spellStart"/>
      <w:r w:rsidR="00D90EA4" w:rsidRPr="004462A6">
        <w:rPr>
          <w:rFonts w:cs="Times New Roman"/>
          <w:sz w:val="24"/>
          <w:szCs w:val="24"/>
        </w:rPr>
        <w:t>А.Н.Лутошкиным</w:t>
      </w:r>
      <w:proofErr w:type="spellEnd"/>
      <w:r w:rsidRPr="004462A6">
        <w:rPr>
          <w:rFonts w:cs="Times New Roman"/>
          <w:sz w:val="24"/>
          <w:szCs w:val="24"/>
        </w:rPr>
        <w:t>.</w:t>
      </w:r>
    </w:p>
    <w:p w:rsidR="004D0637" w:rsidRPr="004462A6" w:rsidRDefault="00D90EA4" w:rsidP="004D0637">
      <w:pPr>
        <w:pStyle w:val="a6"/>
        <w:spacing w:after="0" w:line="240" w:lineRule="auto"/>
        <w:ind w:left="0" w:firstLine="360"/>
        <w:outlineLvl w:val="2"/>
        <w:rPr>
          <w:rFonts w:cs="Times New Roman"/>
          <w:sz w:val="24"/>
          <w:szCs w:val="24"/>
        </w:rPr>
      </w:pPr>
      <w:r w:rsidRPr="004462A6">
        <w:rPr>
          <w:rFonts w:cs="Times New Roman"/>
          <w:sz w:val="24"/>
          <w:szCs w:val="24"/>
        </w:rPr>
        <w:t xml:space="preserve">Цель данной диагностической методики состоит в выявлении степени сплоченности детского коллектива – школьного класса, творческого </w:t>
      </w:r>
      <w:r w:rsidR="004D0637" w:rsidRPr="004462A6">
        <w:rPr>
          <w:rFonts w:cs="Times New Roman"/>
          <w:sz w:val="24"/>
          <w:szCs w:val="24"/>
        </w:rPr>
        <w:t>группы</w:t>
      </w:r>
      <w:r w:rsidRPr="004462A6">
        <w:rPr>
          <w:rFonts w:cs="Times New Roman"/>
          <w:sz w:val="24"/>
          <w:szCs w:val="24"/>
        </w:rPr>
        <w:t>, спортивной секции, клуба, школьного детского объединения и т.д. Ведь от этого во многом зависит и личностное развитие входящего в тот или иной коллек</w:t>
      </w:r>
      <w:r w:rsidR="004D0637" w:rsidRPr="004462A6">
        <w:rPr>
          <w:rFonts w:cs="Times New Roman"/>
          <w:sz w:val="24"/>
          <w:szCs w:val="24"/>
        </w:rPr>
        <w:t xml:space="preserve">тив ребенка. Детский коллектив </w:t>
      </w:r>
      <w:r w:rsidRPr="004462A6">
        <w:rPr>
          <w:rFonts w:cs="Times New Roman"/>
          <w:sz w:val="24"/>
          <w:szCs w:val="24"/>
        </w:rPr>
        <w:t>является одним из важнейших условий этого развития.</w:t>
      </w:r>
    </w:p>
    <w:p w:rsidR="004D0637" w:rsidRPr="004462A6" w:rsidRDefault="00D90EA4" w:rsidP="004D0637">
      <w:pPr>
        <w:pStyle w:val="a6"/>
        <w:spacing w:after="0" w:line="240" w:lineRule="auto"/>
        <w:ind w:left="0" w:firstLine="360"/>
        <w:outlineLvl w:val="2"/>
        <w:rPr>
          <w:rFonts w:cs="Times New Roman"/>
          <w:sz w:val="24"/>
          <w:szCs w:val="24"/>
        </w:rPr>
      </w:pPr>
      <w:r w:rsidRPr="004462A6">
        <w:rPr>
          <w:rFonts w:cs="Times New Roman"/>
          <w:sz w:val="24"/>
          <w:szCs w:val="24"/>
        </w:rPr>
        <w:t xml:space="preserve">Приводимая ниже достаточно известная и неоднократно апробированная методика </w:t>
      </w:r>
      <w:proofErr w:type="spellStart"/>
      <w:r w:rsidRPr="004462A6">
        <w:rPr>
          <w:rFonts w:cs="Times New Roman"/>
          <w:sz w:val="24"/>
          <w:szCs w:val="24"/>
        </w:rPr>
        <w:t>А.Н.Лутошкина</w:t>
      </w:r>
      <w:proofErr w:type="spellEnd"/>
      <w:r w:rsidRPr="004462A6">
        <w:rPr>
          <w:rFonts w:cs="Times New Roman"/>
          <w:sz w:val="24"/>
          <w:szCs w:val="24"/>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4D0637" w:rsidRPr="004462A6" w:rsidRDefault="004D0637" w:rsidP="004D0637">
      <w:pPr>
        <w:pStyle w:val="a6"/>
        <w:spacing w:after="0" w:line="240" w:lineRule="auto"/>
        <w:ind w:left="0" w:firstLine="360"/>
        <w:outlineLvl w:val="2"/>
        <w:rPr>
          <w:rFonts w:cs="Times New Roman"/>
          <w:sz w:val="24"/>
          <w:szCs w:val="24"/>
        </w:rPr>
      </w:pPr>
    </w:p>
    <w:p w:rsidR="00D90EA4" w:rsidRPr="004462A6" w:rsidRDefault="004D0637" w:rsidP="004D0637">
      <w:pPr>
        <w:pStyle w:val="a6"/>
        <w:spacing w:after="0" w:line="240" w:lineRule="auto"/>
        <w:ind w:left="0" w:firstLine="360"/>
        <w:outlineLvl w:val="2"/>
        <w:rPr>
          <w:rFonts w:cs="Times New Roman"/>
          <w:sz w:val="24"/>
          <w:szCs w:val="24"/>
        </w:rPr>
      </w:pPr>
      <w:r w:rsidRPr="004462A6">
        <w:rPr>
          <w:rFonts w:cs="Times New Roman"/>
          <w:bCs/>
          <w:sz w:val="24"/>
          <w:szCs w:val="24"/>
        </w:rPr>
        <w:t xml:space="preserve">Для изучения уровня развития детского коллектива </w:t>
      </w:r>
      <w:r w:rsidRPr="004462A6">
        <w:rPr>
          <w:bCs/>
          <w:sz w:val="24"/>
          <w:szCs w:val="24"/>
        </w:rPr>
        <w:t xml:space="preserve">также </w:t>
      </w:r>
      <w:r w:rsidRPr="004462A6">
        <w:rPr>
          <w:rFonts w:cs="Times New Roman"/>
          <w:bCs/>
          <w:sz w:val="24"/>
          <w:szCs w:val="24"/>
        </w:rPr>
        <w:t xml:space="preserve">было решено использовать </w:t>
      </w:r>
      <w:r w:rsidRPr="004462A6">
        <w:rPr>
          <w:bCs/>
          <w:sz w:val="24"/>
          <w:szCs w:val="24"/>
        </w:rPr>
        <w:t>с</w:t>
      </w:r>
      <w:r w:rsidR="00D90EA4" w:rsidRPr="004462A6">
        <w:rPr>
          <w:bCs/>
          <w:sz w:val="24"/>
          <w:szCs w:val="24"/>
        </w:rPr>
        <w:t>оциометрическое изучение межличностных отношений в детском коллективе</w:t>
      </w:r>
    </w:p>
    <w:p w:rsidR="00D90EA4" w:rsidRPr="004462A6"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lastRenderedPageBreak/>
        <w:t>Методика социометрии (ее основоположником считается Дж</w:t>
      </w:r>
      <w:proofErr w:type="gramStart"/>
      <w:r w:rsidRPr="004462A6">
        <w:rPr>
          <w:rFonts w:asciiTheme="minorHAnsi" w:eastAsiaTheme="minorHAnsi" w:hAnsiTheme="minorHAnsi"/>
          <w:lang w:eastAsia="en-US"/>
        </w:rPr>
        <w:t>.М</w:t>
      </w:r>
      <w:proofErr w:type="gramEnd"/>
      <w:r w:rsidRPr="004462A6">
        <w:rPr>
          <w:rFonts w:asciiTheme="minorHAnsi" w:eastAsiaTheme="minorHAnsi" w:hAnsiTheme="minorHAnsi"/>
          <w:lang w:eastAsia="en-US"/>
        </w:rPr>
        <w:t>орено) направлена на изучение межличностных отношений в группе. Она позволяет определить неформальную структуру детской общности, систему внутренних симпатий и антипатий, выявить лидеров и «отверженных» членов группы.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этого коллектива.</w:t>
      </w:r>
    </w:p>
    <w:p w:rsidR="00D16F63" w:rsidRDefault="00D16F63" w:rsidP="004462A6">
      <w:pPr>
        <w:pStyle w:val="4"/>
        <w:spacing w:before="0" w:line="240" w:lineRule="auto"/>
        <w:jc w:val="center"/>
        <w:rPr>
          <w:rFonts w:asciiTheme="minorHAnsi" w:eastAsiaTheme="minorHAnsi" w:hAnsiTheme="minorHAnsi" w:cs="Times New Roman"/>
          <w:bCs w:val="0"/>
          <w:i w:val="0"/>
          <w:iCs w:val="0"/>
          <w:color w:val="auto"/>
          <w:sz w:val="24"/>
          <w:szCs w:val="24"/>
        </w:rPr>
      </w:pPr>
    </w:p>
    <w:p w:rsidR="00D90EA4" w:rsidRPr="004462A6" w:rsidRDefault="00D90EA4" w:rsidP="004462A6">
      <w:pPr>
        <w:pStyle w:val="4"/>
        <w:spacing w:before="0" w:line="240" w:lineRule="auto"/>
        <w:jc w:val="center"/>
        <w:rPr>
          <w:rFonts w:asciiTheme="minorHAnsi" w:eastAsiaTheme="minorHAnsi" w:hAnsiTheme="minorHAnsi" w:cs="Times New Roman"/>
          <w:bCs w:val="0"/>
          <w:i w:val="0"/>
          <w:iCs w:val="0"/>
          <w:color w:val="auto"/>
          <w:sz w:val="24"/>
          <w:szCs w:val="24"/>
        </w:rPr>
      </w:pPr>
      <w:r w:rsidRPr="004462A6">
        <w:rPr>
          <w:rFonts w:asciiTheme="minorHAnsi" w:eastAsiaTheme="minorHAnsi" w:hAnsiTheme="minorHAnsi" w:cs="Times New Roman"/>
          <w:bCs w:val="0"/>
          <w:i w:val="0"/>
          <w:iCs w:val="0"/>
          <w:color w:val="auto"/>
          <w:sz w:val="24"/>
          <w:szCs w:val="24"/>
        </w:rPr>
        <w:t>Опросный лист</w:t>
      </w:r>
    </w:p>
    <w:p w:rsidR="00D90EA4" w:rsidRPr="004462A6"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t>Анкета, которую мы предлагаем тебе заполнить, поможет улучшить отношения между школьниками в вашем коллективе, сделать его дружнее и сплоченнее. Ответь, пожалуйста, на следующие вопросы: их всего три.</w:t>
      </w:r>
    </w:p>
    <w:p w:rsidR="00D90EA4" w:rsidRPr="004462A6"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t>1.Представь, что ваш класс отправляется в самостоятельное и нелегкое путешествие. Кого бы ты хотел видеть командиром вашей группы?_</w:t>
      </w:r>
      <w:r w:rsidR="004462A6">
        <w:rPr>
          <w:rFonts w:asciiTheme="minorHAnsi" w:eastAsiaTheme="minorHAnsi" w:hAnsiTheme="minorHAnsi"/>
          <w:lang w:eastAsia="en-US"/>
        </w:rPr>
        <w:t>____________________________________________</w:t>
      </w:r>
    </w:p>
    <w:p w:rsidR="00D90EA4" w:rsidRPr="004462A6"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t>2.Если бы вашему классу пришлось участвовать в школьной олимпиаде по учебным предметам, кого бы ты хотел видеть капитаном этой команды?</w:t>
      </w:r>
      <w:r w:rsidR="004462A6">
        <w:rPr>
          <w:rFonts w:asciiTheme="minorHAnsi" w:eastAsiaTheme="minorHAnsi" w:hAnsiTheme="minorHAnsi"/>
          <w:lang w:eastAsia="en-US"/>
        </w:rPr>
        <w:t>_____________________________</w:t>
      </w:r>
    </w:p>
    <w:p w:rsidR="00D90EA4" w:rsidRPr="004462A6"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t>3.Кого из класса ты бы пригласил к себе на вечеринку, день рождения или просто в гости?_________________________________________________________________</w:t>
      </w:r>
      <w:r w:rsidR="004462A6">
        <w:rPr>
          <w:rFonts w:asciiTheme="minorHAnsi" w:eastAsiaTheme="minorHAnsi" w:hAnsiTheme="minorHAnsi"/>
          <w:lang w:eastAsia="en-US"/>
        </w:rPr>
        <w:t>_____________</w:t>
      </w:r>
    </w:p>
    <w:p w:rsidR="00D90EA4" w:rsidRDefault="00D90EA4" w:rsidP="004D0637">
      <w:pPr>
        <w:pStyle w:val="a3"/>
        <w:spacing w:before="0" w:beforeAutospacing="0" w:after="0" w:afterAutospacing="0"/>
        <w:ind w:firstLine="230"/>
        <w:rPr>
          <w:rFonts w:asciiTheme="minorHAnsi" w:eastAsiaTheme="minorHAnsi" w:hAnsiTheme="minorHAnsi"/>
          <w:lang w:eastAsia="en-US"/>
        </w:rPr>
      </w:pPr>
      <w:r w:rsidRPr="004462A6">
        <w:rPr>
          <w:rFonts w:asciiTheme="minorHAnsi" w:eastAsiaTheme="minorHAnsi" w:hAnsiTheme="minorHAnsi"/>
          <w:lang w:eastAsia="en-US"/>
        </w:rPr>
        <w:t>После каждого вопроса напиши по три фамилии тех своих одноклассников, которые соответствуют твоему выбору. Обязательно подпиши свою анкету. Спасибо!</w:t>
      </w:r>
    </w:p>
    <w:p w:rsidR="00D16F63" w:rsidRDefault="00D16F63" w:rsidP="004D0637">
      <w:pPr>
        <w:pStyle w:val="a3"/>
        <w:spacing w:before="0" w:beforeAutospacing="0" w:after="0" w:afterAutospacing="0"/>
        <w:ind w:firstLine="230"/>
        <w:rPr>
          <w:rFonts w:asciiTheme="minorHAnsi" w:eastAsiaTheme="minorHAnsi" w:hAnsiTheme="minorHAnsi"/>
          <w:lang w:eastAsia="en-US"/>
        </w:rPr>
      </w:pPr>
    </w:p>
    <w:p w:rsidR="004462A6" w:rsidRPr="004462A6" w:rsidRDefault="004462A6" w:rsidP="004D0637">
      <w:pPr>
        <w:pStyle w:val="a3"/>
        <w:spacing w:before="0" w:beforeAutospacing="0" w:after="0" w:afterAutospacing="0"/>
        <w:ind w:firstLine="230"/>
        <w:rPr>
          <w:rFonts w:asciiTheme="minorHAnsi" w:eastAsiaTheme="minorHAnsi" w:hAnsiTheme="minorHAnsi"/>
          <w:lang w:eastAsia="en-US"/>
        </w:rPr>
      </w:pPr>
      <w:r>
        <w:rPr>
          <w:rFonts w:asciiTheme="minorHAnsi" w:eastAsiaTheme="minorHAnsi" w:hAnsiTheme="minorHAnsi"/>
          <w:lang w:eastAsia="en-US"/>
        </w:rPr>
        <w:t>Данные методики проводит и обрабатывает школьный психолог. Собранный материал хранится в течение пяти лет.</w:t>
      </w:r>
    </w:p>
    <w:p w:rsidR="00833436" w:rsidRPr="00582BAE" w:rsidRDefault="00833436" w:rsidP="004D0637">
      <w:pPr>
        <w:spacing w:after="0" w:line="240" w:lineRule="auto"/>
        <w:rPr>
          <w:rFonts w:cs="Times New Roman"/>
          <w:sz w:val="24"/>
          <w:szCs w:val="24"/>
        </w:rPr>
      </w:pPr>
    </w:p>
    <w:p w:rsidR="00D16F63" w:rsidRDefault="00833436" w:rsidP="00D16F63">
      <w:pPr>
        <w:numPr>
          <w:ilvl w:val="0"/>
          <w:numId w:val="3"/>
        </w:numPr>
        <w:tabs>
          <w:tab w:val="num" w:pos="720"/>
        </w:tabs>
        <w:spacing w:after="0" w:line="240" w:lineRule="auto"/>
        <w:rPr>
          <w:rFonts w:cs="Times New Roman"/>
          <w:sz w:val="24"/>
          <w:szCs w:val="24"/>
        </w:rPr>
      </w:pPr>
      <w:r w:rsidRPr="001B01F5">
        <w:rPr>
          <w:rFonts w:cs="Times New Roman"/>
          <w:b/>
          <w:sz w:val="24"/>
          <w:szCs w:val="24"/>
        </w:rPr>
        <w:t>Профессиональная позиция педагога</w:t>
      </w:r>
      <w:r w:rsidRPr="00582BAE">
        <w:rPr>
          <w:rFonts w:cs="Times New Roman"/>
          <w:sz w:val="24"/>
          <w:szCs w:val="24"/>
        </w:rPr>
        <w:t>. Крите</w:t>
      </w:r>
      <w:r w:rsidRPr="00737662">
        <w:rPr>
          <w:rFonts w:cs="Times New Roman"/>
          <w:sz w:val="24"/>
          <w:szCs w:val="24"/>
        </w:rPr>
        <w:t xml:space="preserve">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w:t>
      </w:r>
      <w:proofErr w:type="spellStart"/>
      <w:r w:rsidRPr="00737662">
        <w:rPr>
          <w:rFonts w:cs="Times New Roman"/>
          <w:sz w:val="24"/>
          <w:szCs w:val="24"/>
        </w:rPr>
        <w:t>внеучебной</w:t>
      </w:r>
      <w:proofErr w:type="spellEnd"/>
      <w:r w:rsidRPr="00737662">
        <w:rPr>
          <w:rFonts w:cs="Times New Roman"/>
          <w:sz w:val="24"/>
          <w:szCs w:val="24"/>
        </w:rPr>
        <w:t xml:space="preserve"> деятельности.</w:t>
      </w:r>
    </w:p>
    <w:p w:rsidR="00D16F63" w:rsidRPr="00D16F63" w:rsidRDefault="00D16F63" w:rsidP="00D16F63">
      <w:pPr>
        <w:tabs>
          <w:tab w:val="num" w:pos="720"/>
        </w:tabs>
        <w:spacing w:after="0" w:line="240" w:lineRule="auto"/>
        <w:ind w:left="360"/>
        <w:rPr>
          <w:rFonts w:cs="Times New Roman"/>
          <w:sz w:val="24"/>
          <w:szCs w:val="24"/>
        </w:rPr>
      </w:pPr>
    </w:p>
    <w:p w:rsidR="00D16F63" w:rsidRPr="00737662" w:rsidRDefault="00D16F63" w:rsidP="00D16F63">
      <w:pPr>
        <w:tabs>
          <w:tab w:val="num" w:pos="720"/>
        </w:tabs>
        <w:spacing w:after="0" w:line="240" w:lineRule="auto"/>
        <w:ind w:firstLine="284"/>
        <w:rPr>
          <w:rFonts w:cs="Times New Roman"/>
          <w:sz w:val="24"/>
          <w:szCs w:val="24"/>
        </w:rPr>
      </w:pPr>
      <w:r w:rsidRPr="00D16F63">
        <w:rPr>
          <w:rFonts w:cs="Times New Roman"/>
          <w:sz w:val="24"/>
          <w:szCs w:val="24"/>
        </w:rPr>
        <w:t>Для диагностики</w:t>
      </w:r>
      <w:r>
        <w:rPr>
          <w:rFonts w:cs="Times New Roman"/>
          <w:sz w:val="24"/>
          <w:szCs w:val="24"/>
        </w:rPr>
        <w:t xml:space="preserve"> профессиональной позиции педагога можно использовать материалы из книги  </w:t>
      </w:r>
      <w:r w:rsidRPr="00D16F63">
        <w:rPr>
          <w:rFonts w:cs="Times New Roman"/>
          <w:sz w:val="24"/>
          <w:szCs w:val="24"/>
        </w:rPr>
        <w:t xml:space="preserve">Степанова П.В. «Диагностика и мониторинг процесса воспитания в школе» под </w:t>
      </w:r>
      <w:proofErr w:type="spellStart"/>
      <w:proofErr w:type="gramStart"/>
      <w:r w:rsidRPr="00D16F63">
        <w:rPr>
          <w:rFonts w:cs="Times New Roman"/>
          <w:sz w:val="24"/>
          <w:szCs w:val="24"/>
        </w:rPr>
        <w:t>ред</w:t>
      </w:r>
      <w:proofErr w:type="spellEnd"/>
      <w:proofErr w:type="gramEnd"/>
      <w:r w:rsidRPr="00D16F63">
        <w:rPr>
          <w:rFonts w:cs="Times New Roman"/>
          <w:sz w:val="24"/>
          <w:szCs w:val="24"/>
        </w:rPr>
        <w:t xml:space="preserve"> П.В. Степанов, Д.В. Григорьев, И.В. Кулешова. -- М.: Академия: </w:t>
      </w:r>
      <w:proofErr w:type="spellStart"/>
      <w:r w:rsidRPr="00D16F63">
        <w:rPr>
          <w:rFonts w:cs="Times New Roman"/>
          <w:sz w:val="24"/>
          <w:szCs w:val="24"/>
        </w:rPr>
        <w:t>АПКиПРО</w:t>
      </w:r>
      <w:proofErr w:type="spellEnd"/>
      <w:r w:rsidRPr="00D16F63">
        <w:rPr>
          <w:rFonts w:cs="Times New Roman"/>
          <w:sz w:val="24"/>
          <w:szCs w:val="24"/>
        </w:rPr>
        <w:t xml:space="preserve">, 2003. - 82 </w:t>
      </w:r>
      <w:proofErr w:type="spellStart"/>
      <w:r w:rsidRPr="00D16F63">
        <w:rPr>
          <w:rFonts w:cs="Times New Roman"/>
          <w:sz w:val="24"/>
          <w:szCs w:val="24"/>
        </w:rPr>
        <w:t>c</w:t>
      </w:r>
      <w:proofErr w:type="spellEnd"/>
      <w:r w:rsidRPr="00D16F63">
        <w:rPr>
          <w:rFonts w:cs="Times New Roman"/>
          <w:sz w:val="24"/>
          <w:szCs w:val="24"/>
        </w:rPr>
        <w:t>.</w:t>
      </w:r>
    </w:p>
    <w:p w:rsidR="001B01F5" w:rsidRPr="00582BAE" w:rsidRDefault="001B01F5" w:rsidP="001B01F5">
      <w:pPr>
        <w:spacing w:after="0" w:line="240" w:lineRule="auto"/>
        <w:ind w:firstLine="426"/>
        <w:rPr>
          <w:rFonts w:cs="Times New Roman"/>
          <w:sz w:val="24"/>
          <w:szCs w:val="24"/>
        </w:rPr>
      </w:pPr>
    </w:p>
    <w:p w:rsidR="00833436" w:rsidRPr="001B01F5" w:rsidRDefault="00833436" w:rsidP="00833436">
      <w:pPr>
        <w:spacing w:after="0" w:line="240" w:lineRule="auto"/>
        <w:ind w:left="720"/>
        <w:jc w:val="center"/>
        <w:rPr>
          <w:rFonts w:cs="Times New Roman"/>
          <w:b/>
          <w:sz w:val="24"/>
          <w:szCs w:val="24"/>
        </w:rPr>
      </w:pPr>
      <w:r w:rsidRPr="001B01F5">
        <w:rPr>
          <w:rFonts w:cs="Times New Roman"/>
          <w:b/>
          <w:sz w:val="24"/>
          <w:szCs w:val="24"/>
        </w:rPr>
        <w:t>Оценка достижения планируемых результатов внеурочной деятельности.</w:t>
      </w:r>
    </w:p>
    <w:p w:rsidR="00833436" w:rsidRPr="00582BAE" w:rsidRDefault="00833436" w:rsidP="001B01F5">
      <w:pPr>
        <w:spacing w:after="0" w:line="240" w:lineRule="auto"/>
        <w:ind w:firstLine="426"/>
        <w:rPr>
          <w:rFonts w:cs="Times New Roman"/>
          <w:sz w:val="24"/>
          <w:szCs w:val="24"/>
        </w:rPr>
      </w:pPr>
      <w:r w:rsidRPr="00582BAE">
        <w:rPr>
          <w:rFonts w:cs="Times New Roman"/>
          <w:sz w:val="24"/>
          <w:szCs w:val="24"/>
        </w:rPr>
        <w:t>Оценивание результатов внеурочной деятельности осуществляется по следующим критериям:</w:t>
      </w:r>
    </w:p>
    <w:p w:rsidR="00833436" w:rsidRPr="00582BAE" w:rsidRDefault="00833436" w:rsidP="00833436">
      <w:pPr>
        <w:pStyle w:val="a6"/>
        <w:numPr>
          <w:ilvl w:val="0"/>
          <w:numId w:val="4"/>
        </w:numPr>
        <w:spacing w:line="240" w:lineRule="auto"/>
        <w:ind w:left="426"/>
        <w:jc w:val="both"/>
        <w:rPr>
          <w:rFonts w:cs="Times New Roman"/>
          <w:sz w:val="24"/>
          <w:szCs w:val="24"/>
        </w:rPr>
      </w:pPr>
      <w:r w:rsidRPr="00582BAE">
        <w:rPr>
          <w:rFonts w:cs="Times New Roman"/>
          <w:sz w:val="24"/>
          <w:szCs w:val="24"/>
        </w:rPr>
        <w:t xml:space="preserve">повышение интереса к творческой деятельности, </w:t>
      </w:r>
    </w:p>
    <w:p w:rsidR="00833436" w:rsidRPr="00582BAE" w:rsidRDefault="00833436" w:rsidP="00833436">
      <w:pPr>
        <w:pStyle w:val="a6"/>
        <w:numPr>
          <w:ilvl w:val="0"/>
          <w:numId w:val="4"/>
        </w:numPr>
        <w:spacing w:line="240" w:lineRule="auto"/>
        <w:ind w:left="426"/>
        <w:jc w:val="both"/>
        <w:rPr>
          <w:rFonts w:cs="Times New Roman"/>
          <w:sz w:val="24"/>
          <w:szCs w:val="24"/>
        </w:rPr>
      </w:pPr>
      <w:r w:rsidRPr="00582BAE">
        <w:rPr>
          <w:rFonts w:cs="Times New Roman"/>
          <w:sz w:val="24"/>
          <w:szCs w:val="24"/>
        </w:rPr>
        <w:t xml:space="preserve">повышение мотивация к публичным выступлениям. </w:t>
      </w:r>
    </w:p>
    <w:p w:rsidR="00833436" w:rsidRPr="00582BAE" w:rsidRDefault="00833436" w:rsidP="00833436">
      <w:pPr>
        <w:pStyle w:val="a6"/>
        <w:numPr>
          <w:ilvl w:val="0"/>
          <w:numId w:val="4"/>
        </w:numPr>
        <w:spacing w:line="240" w:lineRule="auto"/>
        <w:ind w:left="426"/>
        <w:jc w:val="both"/>
        <w:rPr>
          <w:rFonts w:cs="Times New Roman"/>
          <w:sz w:val="24"/>
          <w:szCs w:val="24"/>
        </w:rPr>
      </w:pPr>
      <w:r w:rsidRPr="00582BAE">
        <w:rPr>
          <w:rFonts w:cs="Times New Roman"/>
          <w:sz w:val="24"/>
          <w:szCs w:val="24"/>
        </w:rPr>
        <w:t>повышение социальной активности;</w:t>
      </w:r>
    </w:p>
    <w:p w:rsidR="00833436" w:rsidRPr="00582BAE" w:rsidRDefault="00833436" w:rsidP="00833436">
      <w:pPr>
        <w:pStyle w:val="a6"/>
        <w:numPr>
          <w:ilvl w:val="0"/>
          <w:numId w:val="4"/>
        </w:numPr>
        <w:spacing w:line="240" w:lineRule="auto"/>
        <w:ind w:left="426"/>
        <w:jc w:val="both"/>
        <w:rPr>
          <w:rFonts w:cs="Times New Roman"/>
          <w:sz w:val="24"/>
          <w:szCs w:val="24"/>
        </w:rPr>
      </w:pPr>
      <w:r w:rsidRPr="00582BAE">
        <w:rPr>
          <w:rFonts w:cs="Times New Roman"/>
          <w:sz w:val="24"/>
          <w:szCs w:val="24"/>
        </w:rPr>
        <w:t>развитие навыков самостоятельной творческой деятельности;</w:t>
      </w:r>
    </w:p>
    <w:p w:rsidR="00833436" w:rsidRPr="00582BAE" w:rsidRDefault="00833436" w:rsidP="00833436">
      <w:pPr>
        <w:pStyle w:val="a6"/>
        <w:numPr>
          <w:ilvl w:val="0"/>
          <w:numId w:val="4"/>
        </w:numPr>
        <w:spacing w:line="240" w:lineRule="auto"/>
        <w:ind w:left="426"/>
        <w:jc w:val="both"/>
        <w:rPr>
          <w:rFonts w:cs="Times New Roman"/>
          <w:sz w:val="24"/>
          <w:szCs w:val="24"/>
        </w:rPr>
      </w:pPr>
      <w:r w:rsidRPr="00582BAE">
        <w:rPr>
          <w:rFonts w:cs="Times New Roman"/>
          <w:sz w:val="24"/>
          <w:szCs w:val="24"/>
        </w:rPr>
        <w:t xml:space="preserve">динамика вовлечения учащихся во внеурочную деятельность. </w:t>
      </w:r>
    </w:p>
    <w:p w:rsidR="00833436" w:rsidRPr="00582BAE" w:rsidRDefault="00833436" w:rsidP="00833436">
      <w:pPr>
        <w:spacing w:after="0" w:line="240" w:lineRule="auto"/>
        <w:rPr>
          <w:rFonts w:cs="Times New Roman"/>
          <w:sz w:val="24"/>
          <w:szCs w:val="24"/>
        </w:rPr>
      </w:pPr>
      <w:r w:rsidRPr="00582BAE">
        <w:rPr>
          <w:rFonts w:cs="Times New Roman"/>
          <w:sz w:val="24"/>
          <w:szCs w:val="24"/>
        </w:rPr>
        <w:t xml:space="preserve">          Оценочная деятельность учащихся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w:t>
      </w:r>
    </w:p>
    <w:p w:rsidR="00833436" w:rsidRPr="001B01F5" w:rsidRDefault="00833436" w:rsidP="00833436">
      <w:pPr>
        <w:jc w:val="center"/>
        <w:rPr>
          <w:rFonts w:cs="Times New Roman"/>
          <w:b/>
          <w:sz w:val="24"/>
          <w:szCs w:val="24"/>
        </w:rPr>
      </w:pPr>
      <w:r w:rsidRPr="001B01F5">
        <w:rPr>
          <w:rFonts w:cs="Times New Roman"/>
          <w:b/>
          <w:sz w:val="24"/>
          <w:szCs w:val="24"/>
        </w:rPr>
        <w:t>Формы и инструментарий фиксации результатов во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6699"/>
      </w:tblGrid>
      <w:tr w:rsidR="00833436" w:rsidRPr="00582BAE" w:rsidTr="00833436">
        <w:tc>
          <w:tcPr>
            <w:tcW w:w="3332"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Направления, курсы</w:t>
            </w: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Формы и инструментарий оценивания результатов</w:t>
            </w:r>
          </w:p>
        </w:tc>
      </w:tr>
      <w:tr w:rsidR="00833436" w:rsidRPr="00582BAE" w:rsidTr="00737662">
        <w:trPr>
          <w:trHeight w:val="271"/>
        </w:trPr>
        <w:tc>
          <w:tcPr>
            <w:tcW w:w="3332" w:type="dxa"/>
            <w:vMerge w:val="restart"/>
          </w:tcPr>
          <w:p w:rsidR="00833436" w:rsidRPr="00582BAE" w:rsidRDefault="00833436" w:rsidP="00833436">
            <w:pPr>
              <w:spacing w:after="0" w:line="240" w:lineRule="auto"/>
              <w:rPr>
                <w:rFonts w:cs="Times New Roman"/>
                <w:sz w:val="24"/>
                <w:szCs w:val="24"/>
              </w:rPr>
            </w:pPr>
            <w:proofErr w:type="spellStart"/>
            <w:r w:rsidRPr="00582BAE">
              <w:rPr>
                <w:rFonts w:cs="Times New Roman"/>
                <w:sz w:val="24"/>
                <w:szCs w:val="24"/>
              </w:rPr>
              <w:t>Общеинтеллектуальное</w:t>
            </w:r>
            <w:proofErr w:type="spellEnd"/>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уровневая таблица мониторинга результатов;</w:t>
            </w:r>
          </w:p>
        </w:tc>
      </w:tr>
      <w:tr w:rsidR="00833436" w:rsidRPr="00582BAE" w:rsidTr="00737662">
        <w:trPr>
          <w:trHeight w:val="262"/>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карты самооценки;</w:t>
            </w:r>
          </w:p>
        </w:tc>
      </w:tr>
      <w:tr w:rsidR="00833436" w:rsidRPr="00582BAE" w:rsidTr="00737662">
        <w:trPr>
          <w:trHeight w:val="251"/>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дипломы призёров олимпиад;</w:t>
            </w:r>
          </w:p>
        </w:tc>
      </w:tr>
      <w:tr w:rsidR="00833436" w:rsidRPr="00582BAE" w:rsidTr="00737662">
        <w:trPr>
          <w:trHeight w:val="317"/>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уровневая карта развития самооценки;</w:t>
            </w:r>
          </w:p>
        </w:tc>
      </w:tr>
      <w:tr w:rsidR="00833436" w:rsidRPr="00582BAE" w:rsidTr="00833436">
        <w:trPr>
          <w:trHeight w:val="552"/>
        </w:trPr>
        <w:tc>
          <w:tcPr>
            <w:tcW w:w="3332" w:type="dxa"/>
            <w:vMerge w:val="restart"/>
          </w:tcPr>
          <w:p w:rsidR="00833436" w:rsidRPr="00582BAE" w:rsidRDefault="00833436" w:rsidP="00833436">
            <w:pPr>
              <w:spacing w:after="0" w:line="240" w:lineRule="auto"/>
              <w:rPr>
                <w:rFonts w:cs="Times New Roman"/>
                <w:sz w:val="24"/>
                <w:szCs w:val="24"/>
              </w:rPr>
            </w:pPr>
            <w:r w:rsidRPr="00582BAE">
              <w:rPr>
                <w:rFonts w:cs="Times New Roman"/>
                <w:sz w:val="24"/>
                <w:szCs w:val="24"/>
              </w:rPr>
              <w:t>Проектная деятельность</w:t>
            </w: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xml:space="preserve">- анкета вовлечённости </w:t>
            </w:r>
            <w:proofErr w:type="gramStart"/>
            <w:r w:rsidRPr="00582BAE">
              <w:rPr>
                <w:rFonts w:cs="Times New Roman"/>
                <w:sz w:val="24"/>
                <w:szCs w:val="24"/>
              </w:rPr>
              <w:t>обучающихся</w:t>
            </w:r>
            <w:proofErr w:type="gramEnd"/>
          </w:p>
          <w:p w:rsidR="00833436" w:rsidRPr="00582BAE" w:rsidRDefault="00833436" w:rsidP="00833436">
            <w:pPr>
              <w:spacing w:after="0" w:line="240" w:lineRule="auto"/>
              <w:rPr>
                <w:rFonts w:cs="Times New Roman"/>
                <w:sz w:val="24"/>
                <w:szCs w:val="24"/>
              </w:rPr>
            </w:pPr>
            <w:r w:rsidRPr="00582BAE">
              <w:rPr>
                <w:rFonts w:cs="Times New Roman"/>
                <w:sz w:val="24"/>
                <w:szCs w:val="24"/>
              </w:rPr>
              <w:t>в исследовательскую и проектную деятельность.</w:t>
            </w:r>
          </w:p>
        </w:tc>
      </w:tr>
      <w:tr w:rsidR="00833436" w:rsidRPr="00582BAE" w:rsidTr="00833436">
        <w:trPr>
          <w:trHeight w:val="315"/>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научные конференции;</w:t>
            </w:r>
          </w:p>
        </w:tc>
      </w:tr>
      <w:tr w:rsidR="00833436" w:rsidRPr="00582BAE" w:rsidTr="00833436">
        <w:trPr>
          <w:trHeight w:val="315"/>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листы рефлексии</w:t>
            </w:r>
          </w:p>
        </w:tc>
      </w:tr>
      <w:tr w:rsidR="00833436" w:rsidRPr="00582BAE" w:rsidTr="00737662">
        <w:trPr>
          <w:trHeight w:val="330"/>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дипломы призёров конференций;</w:t>
            </w:r>
          </w:p>
        </w:tc>
      </w:tr>
      <w:tr w:rsidR="00833436" w:rsidRPr="00582BAE" w:rsidTr="00833436">
        <w:trPr>
          <w:trHeight w:val="525"/>
        </w:trPr>
        <w:tc>
          <w:tcPr>
            <w:tcW w:w="3332"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«Основы проектной деятельности»</w:t>
            </w: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Программа курса внеурочной деятельности</w:t>
            </w:r>
          </w:p>
        </w:tc>
      </w:tr>
      <w:tr w:rsidR="00993056" w:rsidRPr="00582BAE" w:rsidTr="00737662">
        <w:trPr>
          <w:trHeight w:val="811"/>
        </w:trPr>
        <w:tc>
          <w:tcPr>
            <w:tcW w:w="3332" w:type="dxa"/>
            <w:vMerge w:val="restart"/>
          </w:tcPr>
          <w:p w:rsidR="00993056" w:rsidRPr="00582BAE" w:rsidRDefault="00993056" w:rsidP="00833436">
            <w:pPr>
              <w:spacing w:after="0" w:line="240" w:lineRule="auto"/>
              <w:rPr>
                <w:rFonts w:cs="Times New Roman"/>
                <w:sz w:val="24"/>
                <w:szCs w:val="24"/>
              </w:rPr>
            </w:pPr>
            <w:r w:rsidRPr="00582BAE">
              <w:rPr>
                <w:rFonts w:cs="Times New Roman"/>
                <w:sz w:val="24"/>
                <w:szCs w:val="24"/>
              </w:rPr>
              <w:t>Социальное</w:t>
            </w:r>
          </w:p>
        </w:tc>
        <w:tc>
          <w:tcPr>
            <w:tcW w:w="6699" w:type="dxa"/>
          </w:tcPr>
          <w:p w:rsidR="00993056" w:rsidRPr="00582BAE" w:rsidRDefault="00993056" w:rsidP="00737662">
            <w:pPr>
              <w:spacing w:after="0" w:line="240" w:lineRule="auto"/>
              <w:rPr>
                <w:rFonts w:cs="Times New Roman"/>
                <w:sz w:val="24"/>
                <w:szCs w:val="24"/>
              </w:rPr>
            </w:pPr>
            <w:r w:rsidRPr="00582BAE">
              <w:rPr>
                <w:rFonts w:cs="Times New Roman"/>
                <w:sz w:val="24"/>
                <w:szCs w:val="24"/>
              </w:rPr>
              <w:t>- анкета участия родителей (законных представителей) в проведении занятий курсов внеурочной деятельности (стартовая и итоговая);</w:t>
            </w:r>
          </w:p>
        </w:tc>
      </w:tr>
      <w:tr w:rsidR="00993056" w:rsidRPr="00582BAE" w:rsidTr="00737662">
        <w:trPr>
          <w:trHeight w:val="213"/>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rsidRPr="00582BAE">
              <w:rPr>
                <w:rFonts w:cs="Times New Roman"/>
                <w:sz w:val="24"/>
                <w:szCs w:val="24"/>
              </w:rPr>
              <w:t>- общая рефлексивная карта курса внеурочной деятельности.</w:t>
            </w:r>
          </w:p>
        </w:tc>
      </w:tr>
      <w:tr w:rsidR="00993056" w:rsidRPr="00582BAE" w:rsidTr="00737662">
        <w:trPr>
          <w:trHeight w:val="331"/>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rsidRPr="00582BAE">
              <w:rPr>
                <w:rFonts w:cs="Times New Roman"/>
                <w:sz w:val="24"/>
                <w:szCs w:val="24"/>
              </w:rPr>
              <w:t>- трудовая деятельность;</w:t>
            </w:r>
          </w:p>
        </w:tc>
      </w:tr>
      <w:tr w:rsidR="00993056" w:rsidRPr="00582BAE" w:rsidTr="00737662">
        <w:trPr>
          <w:trHeight w:val="279"/>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rsidRPr="00582BAE">
              <w:rPr>
                <w:rFonts w:cs="Times New Roman"/>
                <w:sz w:val="24"/>
                <w:szCs w:val="24"/>
              </w:rPr>
              <w:t>- карта рефлексии</w:t>
            </w:r>
          </w:p>
        </w:tc>
      </w:tr>
      <w:tr w:rsidR="00993056" w:rsidRPr="00582BAE" w:rsidTr="00737662">
        <w:trPr>
          <w:trHeight w:val="242"/>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rsidRPr="00582BAE">
              <w:rPr>
                <w:rFonts w:cs="Times New Roman"/>
                <w:sz w:val="24"/>
                <w:szCs w:val="24"/>
              </w:rPr>
              <w:t>- мониторинговая карта</w:t>
            </w:r>
          </w:p>
        </w:tc>
      </w:tr>
      <w:tr w:rsidR="00993056" w:rsidRPr="00582BAE" w:rsidTr="00737662">
        <w:trPr>
          <w:trHeight w:val="242"/>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rPr>
                <w:rFonts w:cs="Times New Roman"/>
                <w:sz w:val="24"/>
                <w:szCs w:val="24"/>
              </w:rPr>
              <w:t xml:space="preserve">- </w:t>
            </w:r>
            <w:r w:rsidRPr="004462A6">
              <w:rPr>
                <w:rFonts w:cs="Times New Roman"/>
                <w:sz w:val="24"/>
                <w:szCs w:val="24"/>
              </w:rPr>
              <w:t xml:space="preserve"> </w:t>
            </w:r>
            <w:proofErr w:type="gramStart"/>
            <w:r w:rsidRPr="004462A6">
              <w:rPr>
                <w:rFonts w:cs="Times New Roman"/>
                <w:sz w:val="24"/>
                <w:szCs w:val="24"/>
              </w:rPr>
              <w:t>ме</w:t>
            </w:r>
            <w:r>
              <w:rPr>
                <w:rFonts w:cs="Times New Roman"/>
                <w:sz w:val="24"/>
                <w:szCs w:val="24"/>
              </w:rPr>
              <w:t>тодика</w:t>
            </w:r>
            <w:proofErr w:type="gramEnd"/>
            <w:r w:rsidRPr="004462A6">
              <w:rPr>
                <w:rFonts w:cs="Times New Roman"/>
                <w:sz w:val="24"/>
                <w:szCs w:val="24"/>
              </w:rPr>
              <w:t xml:space="preserve"> «Какой у нас коллектив», составленную </w:t>
            </w:r>
            <w:proofErr w:type="spellStart"/>
            <w:r w:rsidRPr="004462A6">
              <w:rPr>
                <w:rFonts w:cs="Times New Roman"/>
                <w:sz w:val="24"/>
                <w:szCs w:val="24"/>
              </w:rPr>
              <w:t>А.Н.Лутошкиным</w:t>
            </w:r>
            <w:proofErr w:type="spellEnd"/>
          </w:p>
        </w:tc>
      </w:tr>
      <w:tr w:rsidR="00993056" w:rsidRPr="00582BAE" w:rsidTr="00737662">
        <w:trPr>
          <w:trHeight w:val="242"/>
        </w:trPr>
        <w:tc>
          <w:tcPr>
            <w:tcW w:w="3332" w:type="dxa"/>
            <w:vMerge/>
          </w:tcPr>
          <w:p w:rsidR="00993056" w:rsidRPr="00582BAE" w:rsidRDefault="00993056" w:rsidP="00833436">
            <w:pPr>
              <w:spacing w:after="0" w:line="240" w:lineRule="auto"/>
              <w:rPr>
                <w:rFonts w:cs="Times New Roman"/>
                <w:sz w:val="24"/>
                <w:szCs w:val="24"/>
              </w:rPr>
            </w:pPr>
          </w:p>
        </w:tc>
        <w:tc>
          <w:tcPr>
            <w:tcW w:w="6699" w:type="dxa"/>
          </w:tcPr>
          <w:p w:rsidR="00993056" w:rsidRPr="00582BAE" w:rsidRDefault="00993056" w:rsidP="00833436">
            <w:pPr>
              <w:spacing w:after="0" w:line="240" w:lineRule="auto"/>
              <w:rPr>
                <w:rFonts w:cs="Times New Roman"/>
                <w:sz w:val="24"/>
                <w:szCs w:val="24"/>
              </w:rPr>
            </w:pPr>
            <w:r>
              <w:t>- м</w:t>
            </w:r>
            <w:r w:rsidRPr="004462A6">
              <w:t>етодика социометрии</w:t>
            </w:r>
          </w:p>
        </w:tc>
      </w:tr>
      <w:tr w:rsidR="00833436" w:rsidRPr="00582BAE" w:rsidTr="00833436">
        <w:trPr>
          <w:trHeight w:val="210"/>
        </w:trPr>
        <w:tc>
          <w:tcPr>
            <w:tcW w:w="3332" w:type="dxa"/>
            <w:vMerge w:val="restart"/>
          </w:tcPr>
          <w:p w:rsidR="00833436" w:rsidRPr="00582BAE" w:rsidRDefault="00833436" w:rsidP="00833436">
            <w:pPr>
              <w:spacing w:after="0" w:line="240" w:lineRule="auto"/>
              <w:rPr>
                <w:rFonts w:cs="Times New Roman"/>
                <w:sz w:val="24"/>
                <w:szCs w:val="24"/>
              </w:rPr>
            </w:pPr>
            <w:r w:rsidRPr="00582BAE">
              <w:rPr>
                <w:rFonts w:cs="Times New Roman"/>
                <w:sz w:val="24"/>
                <w:szCs w:val="24"/>
              </w:rPr>
              <w:t>Спортивно – оздоровительное</w:t>
            </w: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лист индивидуального развития;</w:t>
            </w:r>
          </w:p>
        </w:tc>
      </w:tr>
      <w:tr w:rsidR="00833436" w:rsidRPr="00582BAE" w:rsidTr="00833436">
        <w:trPr>
          <w:trHeight w:val="330"/>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рефлексивная карта</w:t>
            </w:r>
          </w:p>
        </w:tc>
      </w:tr>
      <w:tr w:rsidR="00833436" w:rsidRPr="00582BAE" w:rsidTr="00737662">
        <w:trPr>
          <w:trHeight w:val="580"/>
        </w:trPr>
        <w:tc>
          <w:tcPr>
            <w:tcW w:w="3332" w:type="dxa"/>
            <w:vMerge/>
          </w:tcPr>
          <w:p w:rsidR="00833436" w:rsidRPr="00582BAE" w:rsidRDefault="00833436" w:rsidP="00833436">
            <w:pPr>
              <w:spacing w:after="0" w:line="240" w:lineRule="auto"/>
              <w:rPr>
                <w:rFonts w:cs="Times New Roman"/>
                <w:sz w:val="24"/>
                <w:szCs w:val="24"/>
              </w:rPr>
            </w:pPr>
          </w:p>
        </w:tc>
        <w:tc>
          <w:tcPr>
            <w:tcW w:w="6699" w:type="dxa"/>
          </w:tcPr>
          <w:p w:rsidR="00833436" w:rsidRPr="00582BAE" w:rsidRDefault="00833436" w:rsidP="00833436">
            <w:pPr>
              <w:spacing w:after="0" w:line="240" w:lineRule="auto"/>
              <w:rPr>
                <w:rFonts w:cs="Times New Roman"/>
                <w:sz w:val="24"/>
                <w:szCs w:val="24"/>
              </w:rPr>
            </w:pPr>
            <w:r w:rsidRPr="00582BAE">
              <w:rPr>
                <w:rFonts w:cs="Times New Roman"/>
                <w:sz w:val="24"/>
                <w:szCs w:val="24"/>
              </w:rPr>
              <w:t>- карта развития метапредметных результатов курса внеурочной деятельности «Грация и пластика»</w:t>
            </w:r>
          </w:p>
        </w:tc>
      </w:tr>
    </w:tbl>
    <w:p w:rsidR="008B7125" w:rsidRDefault="008B7125" w:rsidP="00833436">
      <w:pPr>
        <w:pStyle w:val="a6"/>
        <w:ind w:left="0"/>
        <w:jc w:val="center"/>
        <w:rPr>
          <w:rFonts w:cs="Times New Roman"/>
          <w:b/>
          <w:sz w:val="24"/>
          <w:szCs w:val="24"/>
        </w:rPr>
      </w:pPr>
    </w:p>
    <w:p w:rsidR="00833436" w:rsidRPr="008B7125" w:rsidRDefault="00833436" w:rsidP="00737662">
      <w:pPr>
        <w:pStyle w:val="a6"/>
        <w:spacing w:after="0"/>
        <w:ind w:left="0"/>
        <w:jc w:val="center"/>
        <w:rPr>
          <w:rFonts w:cs="Times New Roman"/>
          <w:b/>
          <w:sz w:val="24"/>
          <w:szCs w:val="24"/>
        </w:rPr>
      </w:pPr>
      <w:r w:rsidRPr="008B7125">
        <w:rPr>
          <w:rFonts w:cs="Times New Roman"/>
          <w:b/>
          <w:sz w:val="24"/>
          <w:szCs w:val="24"/>
        </w:rPr>
        <w:t>Родители как участники педагогического процесса</w:t>
      </w:r>
    </w:p>
    <w:p w:rsidR="00833436" w:rsidRPr="00582BAE" w:rsidRDefault="00833436" w:rsidP="00737662">
      <w:pPr>
        <w:spacing w:after="0" w:line="240" w:lineRule="auto"/>
        <w:rPr>
          <w:rFonts w:cs="Times New Roman"/>
          <w:sz w:val="24"/>
          <w:szCs w:val="24"/>
        </w:rPr>
      </w:pPr>
      <w:r w:rsidRPr="00582BAE">
        <w:rPr>
          <w:rFonts w:cs="Times New Roman"/>
          <w:sz w:val="24"/>
          <w:szCs w:val="24"/>
        </w:rPr>
        <w:tab/>
        <w:t xml:space="preserve">С целью создания открытой образовательной среды активно развивается сотрудничество учителей и родителей, осуществляется эффективная связь школы и семьи в воспитании и образовании детей разного возраста. </w:t>
      </w:r>
    </w:p>
    <w:p w:rsidR="00833436" w:rsidRPr="00582BAE" w:rsidRDefault="00833436" w:rsidP="00737662">
      <w:pPr>
        <w:spacing w:after="0" w:line="240" w:lineRule="auto"/>
        <w:rPr>
          <w:rFonts w:cs="Times New Roman"/>
          <w:sz w:val="24"/>
          <w:szCs w:val="24"/>
        </w:rPr>
      </w:pPr>
      <w:r w:rsidRPr="00582BAE">
        <w:rPr>
          <w:rFonts w:cs="Times New Roman"/>
          <w:sz w:val="24"/>
          <w:szCs w:val="24"/>
        </w:rPr>
        <w:tab/>
        <w:t xml:space="preserve">Одним из инструментов вовлечённости родителей в образовательный процесс является Фестиваль внеурочных курсов, который проводится ежегодно в начале учебного года по параллелям классов начальной школы. На Фестивале каждый педагог представляет свой курс, обозначает цели, задачи, содержание, формы, количество часов, результаты деятельности ребёнка. Родителям предоставляется право выбора посредством карты с перечнем курсов. На первом родительском собрании в классе родители заполняют Стартовую анкету, которая может сформировать вовлечённость родителей во внеурочную деятельность в этом учебном году </w:t>
      </w:r>
      <w:proofErr w:type="gramStart"/>
      <w:r w:rsidRPr="00582BAE">
        <w:rPr>
          <w:rFonts w:cs="Times New Roman"/>
          <w:sz w:val="24"/>
          <w:szCs w:val="24"/>
        </w:rPr>
        <w:t xml:space="preserve">( </w:t>
      </w:r>
      <w:proofErr w:type="gramEnd"/>
      <w:r w:rsidRPr="00582BAE">
        <w:rPr>
          <w:rFonts w:cs="Times New Roman"/>
          <w:sz w:val="24"/>
          <w:szCs w:val="24"/>
        </w:rPr>
        <w:t xml:space="preserve">Приложение № 6) А в конце учебного года проводится рефлексия вовлечённости родителей с помощью Итоговой анкеты, в которой родители анализируют своё участие во внеурочной деятельности класса и выстраивают перспективу будущего учебного года (Приложение № 7).                </w:t>
      </w:r>
    </w:p>
    <w:p w:rsidR="00737662" w:rsidRDefault="00833436" w:rsidP="00737662">
      <w:pPr>
        <w:pStyle w:val="c4"/>
        <w:spacing w:before="0" w:beforeAutospacing="0" w:after="0" w:afterAutospacing="0"/>
        <w:jc w:val="right"/>
        <w:rPr>
          <w:rFonts w:asciiTheme="minorHAnsi" w:eastAsiaTheme="minorHAnsi" w:hAnsiTheme="minorHAnsi"/>
          <w:lang w:eastAsia="en-US"/>
        </w:rPr>
      </w:pPr>
      <w:r w:rsidRPr="00582BAE">
        <w:rPr>
          <w:rFonts w:asciiTheme="minorHAnsi" w:eastAsiaTheme="minorHAnsi" w:hAnsiTheme="minorHAnsi"/>
          <w:lang w:eastAsia="en-US"/>
        </w:rPr>
        <w:t xml:space="preserve">                                                                                     </w:t>
      </w:r>
    </w:p>
    <w:p w:rsidR="00833436" w:rsidRPr="00737662" w:rsidRDefault="00833436" w:rsidP="00737662">
      <w:pPr>
        <w:pStyle w:val="c4"/>
        <w:spacing w:before="0" w:beforeAutospacing="0" w:after="0" w:afterAutospacing="0"/>
        <w:jc w:val="right"/>
        <w:rPr>
          <w:rFonts w:asciiTheme="minorHAnsi" w:eastAsiaTheme="minorHAnsi" w:hAnsiTheme="minorHAnsi"/>
          <w:i/>
          <w:lang w:eastAsia="en-US"/>
        </w:rPr>
      </w:pPr>
      <w:r w:rsidRPr="00582BAE">
        <w:rPr>
          <w:rFonts w:asciiTheme="minorHAnsi" w:eastAsiaTheme="minorHAnsi" w:hAnsiTheme="minorHAnsi"/>
          <w:lang w:eastAsia="en-US"/>
        </w:rPr>
        <w:t xml:space="preserve"> </w:t>
      </w:r>
      <w:r w:rsidRPr="00737662">
        <w:rPr>
          <w:rFonts w:asciiTheme="minorHAnsi" w:eastAsiaTheme="minorHAnsi" w:hAnsiTheme="minorHAnsi"/>
          <w:i/>
          <w:lang w:eastAsia="en-US"/>
        </w:rPr>
        <w:t>Приложение № 6</w:t>
      </w:r>
    </w:p>
    <w:p w:rsidR="00833436" w:rsidRPr="008B7125" w:rsidRDefault="00833436" w:rsidP="00737662">
      <w:pPr>
        <w:spacing w:after="0" w:line="240" w:lineRule="auto"/>
        <w:jc w:val="center"/>
        <w:rPr>
          <w:rFonts w:cs="Times New Roman"/>
          <w:b/>
          <w:sz w:val="24"/>
          <w:szCs w:val="24"/>
        </w:rPr>
      </w:pPr>
      <w:r w:rsidRPr="008B7125">
        <w:rPr>
          <w:rFonts w:cs="Times New Roman"/>
          <w:b/>
          <w:sz w:val="24"/>
          <w:szCs w:val="24"/>
        </w:rPr>
        <w:t xml:space="preserve">Анкета </w:t>
      </w:r>
    </w:p>
    <w:p w:rsidR="00833436" w:rsidRPr="008B7125" w:rsidRDefault="00833436" w:rsidP="00737662">
      <w:pPr>
        <w:spacing w:after="0" w:line="240" w:lineRule="auto"/>
        <w:jc w:val="center"/>
        <w:rPr>
          <w:rFonts w:cs="Times New Roman"/>
          <w:b/>
          <w:sz w:val="24"/>
          <w:szCs w:val="24"/>
        </w:rPr>
      </w:pPr>
      <w:r w:rsidRPr="008B7125">
        <w:rPr>
          <w:rFonts w:cs="Times New Roman"/>
          <w:b/>
          <w:sz w:val="24"/>
          <w:szCs w:val="24"/>
        </w:rPr>
        <w:t>участия родителей (законных представителей)</w:t>
      </w:r>
    </w:p>
    <w:p w:rsidR="00833436" w:rsidRPr="00737662" w:rsidRDefault="00833436" w:rsidP="00737662">
      <w:pPr>
        <w:spacing w:after="0" w:line="240" w:lineRule="auto"/>
        <w:jc w:val="center"/>
        <w:rPr>
          <w:rFonts w:cs="Times New Roman"/>
          <w:b/>
          <w:sz w:val="24"/>
          <w:szCs w:val="24"/>
        </w:rPr>
      </w:pPr>
      <w:r w:rsidRPr="008B7125">
        <w:rPr>
          <w:rFonts w:cs="Times New Roman"/>
          <w:b/>
          <w:sz w:val="24"/>
          <w:szCs w:val="24"/>
        </w:rPr>
        <w:t>в проведении занятий курсов внеурочной деятельности (</w:t>
      </w:r>
      <w:proofErr w:type="gramStart"/>
      <w:r w:rsidRPr="008B7125">
        <w:rPr>
          <w:rFonts w:cs="Times New Roman"/>
          <w:b/>
          <w:sz w:val="24"/>
          <w:szCs w:val="24"/>
        </w:rPr>
        <w:t>стартовая</w:t>
      </w:r>
      <w:proofErr w:type="gramEnd"/>
      <w:r w:rsidRPr="008B7125">
        <w:rPr>
          <w:rFonts w:cs="Times New Roman"/>
          <w:b/>
          <w:sz w:val="24"/>
          <w:szCs w:val="24"/>
        </w:rPr>
        <w:t>)</w:t>
      </w:r>
    </w:p>
    <w:p w:rsidR="00833436" w:rsidRPr="00582BAE" w:rsidRDefault="00833436" w:rsidP="00737662">
      <w:pPr>
        <w:spacing w:after="0" w:line="240" w:lineRule="auto"/>
        <w:rPr>
          <w:rFonts w:cs="Times New Roman"/>
          <w:sz w:val="24"/>
          <w:szCs w:val="24"/>
        </w:rPr>
      </w:pPr>
      <w:r w:rsidRPr="00582BAE">
        <w:rPr>
          <w:rFonts w:cs="Times New Roman"/>
          <w:sz w:val="24"/>
          <w:szCs w:val="24"/>
        </w:rPr>
        <w:t>ФИО___________________________________________________________</w:t>
      </w:r>
    </w:p>
    <w:p w:rsidR="00833436" w:rsidRPr="00582BAE" w:rsidRDefault="00833436" w:rsidP="00833436">
      <w:pPr>
        <w:spacing w:after="0" w:line="240" w:lineRule="auto"/>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4537"/>
      </w:tblGrid>
      <w:tr w:rsidR="00833436" w:rsidRPr="00582BAE" w:rsidTr="00833436">
        <w:tc>
          <w:tcPr>
            <w:tcW w:w="5223" w:type="dxa"/>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Название курса внеурочной деятельности.</w:t>
            </w:r>
          </w:p>
        </w:tc>
        <w:tc>
          <w:tcPr>
            <w:tcW w:w="4348" w:type="dxa"/>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В работе какого курса Вы могли бы принять участие?</w:t>
            </w:r>
          </w:p>
        </w:tc>
      </w:tr>
      <w:tr w:rsidR="00833436" w:rsidRPr="00582BAE" w:rsidTr="00833436">
        <w:tc>
          <w:tcPr>
            <w:tcW w:w="5223" w:type="dxa"/>
          </w:tcPr>
          <w:p w:rsidR="00833436" w:rsidRPr="00582BAE" w:rsidRDefault="00833436" w:rsidP="00737662">
            <w:pPr>
              <w:spacing w:after="0" w:line="240" w:lineRule="auto"/>
              <w:rPr>
                <w:rFonts w:cs="Times New Roman"/>
                <w:sz w:val="24"/>
                <w:szCs w:val="24"/>
              </w:rPr>
            </w:pPr>
            <w:r w:rsidRPr="00582BAE">
              <w:rPr>
                <w:rFonts w:cs="Times New Roman"/>
                <w:sz w:val="24"/>
                <w:szCs w:val="24"/>
              </w:rPr>
              <w:t>«Основы проектной деятельности»</w:t>
            </w:r>
          </w:p>
        </w:tc>
        <w:tc>
          <w:tcPr>
            <w:tcW w:w="4348" w:type="dxa"/>
          </w:tcPr>
          <w:p w:rsidR="00833436" w:rsidRPr="00582BAE" w:rsidRDefault="00833436" w:rsidP="00737662">
            <w:pPr>
              <w:spacing w:after="0" w:line="240" w:lineRule="auto"/>
              <w:rPr>
                <w:rFonts w:cs="Times New Roman"/>
                <w:sz w:val="24"/>
                <w:szCs w:val="24"/>
              </w:rPr>
            </w:pPr>
          </w:p>
        </w:tc>
      </w:tr>
      <w:tr w:rsidR="00833436" w:rsidRPr="00582BAE" w:rsidTr="00833436">
        <w:tc>
          <w:tcPr>
            <w:tcW w:w="5223" w:type="dxa"/>
          </w:tcPr>
          <w:p w:rsidR="00833436" w:rsidRPr="00582BAE" w:rsidRDefault="00833436" w:rsidP="00737662">
            <w:pPr>
              <w:spacing w:after="0" w:line="240" w:lineRule="auto"/>
              <w:rPr>
                <w:rFonts w:cs="Times New Roman"/>
                <w:sz w:val="24"/>
                <w:szCs w:val="24"/>
              </w:rPr>
            </w:pPr>
          </w:p>
        </w:tc>
        <w:tc>
          <w:tcPr>
            <w:tcW w:w="4348" w:type="dxa"/>
          </w:tcPr>
          <w:p w:rsidR="00833436" w:rsidRPr="00582BAE" w:rsidRDefault="00833436" w:rsidP="00737662">
            <w:pPr>
              <w:spacing w:after="0" w:line="240" w:lineRule="auto"/>
              <w:rPr>
                <w:rFonts w:cs="Times New Roman"/>
                <w:sz w:val="24"/>
                <w:szCs w:val="24"/>
              </w:rPr>
            </w:pPr>
          </w:p>
        </w:tc>
      </w:tr>
      <w:tr w:rsidR="00833436" w:rsidRPr="00582BAE" w:rsidTr="00833436">
        <w:tc>
          <w:tcPr>
            <w:tcW w:w="5223" w:type="dxa"/>
          </w:tcPr>
          <w:p w:rsidR="00833436" w:rsidRPr="00582BAE" w:rsidRDefault="00833436" w:rsidP="00737662">
            <w:pPr>
              <w:spacing w:after="0" w:line="240" w:lineRule="auto"/>
              <w:rPr>
                <w:rFonts w:cs="Times New Roman"/>
                <w:sz w:val="24"/>
                <w:szCs w:val="24"/>
              </w:rPr>
            </w:pPr>
          </w:p>
        </w:tc>
        <w:tc>
          <w:tcPr>
            <w:tcW w:w="4348" w:type="dxa"/>
          </w:tcPr>
          <w:p w:rsidR="00833436" w:rsidRPr="00582BAE" w:rsidRDefault="00833436" w:rsidP="00737662">
            <w:pPr>
              <w:spacing w:after="0" w:line="240" w:lineRule="auto"/>
              <w:rPr>
                <w:rFonts w:cs="Times New Roman"/>
                <w:sz w:val="24"/>
                <w:szCs w:val="24"/>
              </w:rPr>
            </w:pPr>
          </w:p>
        </w:tc>
      </w:tr>
      <w:tr w:rsidR="00833436" w:rsidRPr="00582BAE" w:rsidTr="00833436">
        <w:tc>
          <w:tcPr>
            <w:tcW w:w="9571" w:type="dxa"/>
            <w:gridSpan w:val="2"/>
          </w:tcPr>
          <w:p w:rsidR="00833436" w:rsidRPr="00582BAE" w:rsidRDefault="00833436" w:rsidP="00737662">
            <w:pPr>
              <w:spacing w:after="0" w:line="240" w:lineRule="auto"/>
              <w:rPr>
                <w:rFonts w:cs="Times New Roman"/>
                <w:sz w:val="24"/>
                <w:szCs w:val="24"/>
              </w:rPr>
            </w:pPr>
            <w:r w:rsidRPr="00582BAE">
              <w:rPr>
                <w:rFonts w:cs="Times New Roman"/>
                <w:sz w:val="24"/>
                <w:szCs w:val="24"/>
              </w:rPr>
              <w:t>Сформулируйте название курса, который Вы могли бы вести для детей нашего класса.</w:t>
            </w:r>
          </w:p>
          <w:p w:rsidR="00833436" w:rsidRPr="00582BAE" w:rsidRDefault="00833436" w:rsidP="00737662">
            <w:pPr>
              <w:spacing w:after="0" w:line="240" w:lineRule="auto"/>
              <w:rPr>
                <w:rFonts w:cs="Times New Roman"/>
                <w:sz w:val="24"/>
                <w:szCs w:val="24"/>
              </w:rPr>
            </w:pPr>
            <w:r w:rsidRPr="00582BAE">
              <w:rPr>
                <w:rFonts w:cs="Times New Roman"/>
                <w:sz w:val="24"/>
                <w:szCs w:val="24"/>
              </w:rPr>
              <w:t>____________________________________________________________________________________</w:t>
            </w:r>
            <w:r w:rsidRPr="00582BAE">
              <w:rPr>
                <w:rFonts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w:t>
            </w:r>
          </w:p>
        </w:tc>
      </w:tr>
    </w:tbl>
    <w:p w:rsidR="00737662" w:rsidRDefault="00737662" w:rsidP="00737662">
      <w:pPr>
        <w:spacing w:after="0" w:line="240" w:lineRule="auto"/>
        <w:jc w:val="right"/>
        <w:rPr>
          <w:rFonts w:cs="Times New Roman"/>
          <w:i/>
          <w:sz w:val="24"/>
          <w:szCs w:val="24"/>
        </w:rPr>
      </w:pPr>
    </w:p>
    <w:p w:rsidR="00833436" w:rsidRPr="00737662" w:rsidRDefault="00833436" w:rsidP="00737662">
      <w:pPr>
        <w:spacing w:after="0" w:line="240" w:lineRule="auto"/>
        <w:jc w:val="right"/>
        <w:rPr>
          <w:rFonts w:cs="Times New Roman"/>
          <w:i/>
          <w:sz w:val="24"/>
          <w:szCs w:val="24"/>
        </w:rPr>
      </w:pPr>
      <w:r w:rsidRPr="00737662">
        <w:rPr>
          <w:rFonts w:cs="Times New Roman"/>
          <w:i/>
          <w:sz w:val="24"/>
          <w:szCs w:val="24"/>
        </w:rPr>
        <w:t>Приложение № 7</w:t>
      </w:r>
    </w:p>
    <w:p w:rsidR="00833436" w:rsidRPr="008B7125" w:rsidRDefault="00833436" w:rsidP="00737662">
      <w:pPr>
        <w:spacing w:after="0" w:line="240" w:lineRule="auto"/>
        <w:jc w:val="center"/>
        <w:rPr>
          <w:rFonts w:cs="Times New Roman"/>
          <w:b/>
          <w:sz w:val="24"/>
          <w:szCs w:val="24"/>
        </w:rPr>
      </w:pPr>
      <w:r w:rsidRPr="008B7125">
        <w:rPr>
          <w:rFonts w:cs="Times New Roman"/>
          <w:b/>
          <w:sz w:val="24"/>
          <w:szCs w:val="24"/>
        </w:rPr>
        <w:t xml:space="preserve">Анкета </w:t>
      </w:r>
    </w:p>
    <w:p w:rsidR="00833436" w:rsidRPr="008B7125" w:rsidRDefault="00833436" w:rsidP="00737662">
      <w:pPr>
        <w:spacing w:after="0" w:line="240" w:lineRule="auto"/>
        <w:jc w:val="center"/>
        <w:rPr>
          <w:rFonts w:cs="Times New Roman"/>
          <w:b/>
          <w:sz w:val="24"/>
          <w:szCs w:val="24"/>
        </w:rPr>
      </w:pPr>
      <w:r w:rsidRPr="008B7125">
        <w:rPr>
          <w:rFonts w:cs="Times New Roman"/>
          <w:b/>
          <w:sz w:val="24"/>
          <w:szCs w:val="24"/>
        </w:rPr>
        <w:t>участия родителей (законных представителей)</w:t>
      </w:r>
    </w:p>
    <w:p w:rsidR="00833436" w:rsidRPr="008B7125" w:rsidRDefault="00833436" w:rsidP="00737662">
      <w:pPr>
        <w:spacing w:after="0" w:line="240" w:lineRule="auto"/>
        <w:jc w:val="center"/>
        <w:rPr>
          <w:rFonts w:cs="Times New Roman"/>
          <w:b/>
          <w:sz w:val="24"/>
          <w:szCs w:val="24"/>
        </w:rPr>
      </w:pPr>
      <w:r w:rsidRPr="008B7125">
        <w:rPr>
          <w:rFonts w:cs="Times New Roman"/>
          <w:b/>
          <w:sz w:val="24"/>
          <w:szCs w:val="24"/>
        </w:rPr>
        <w:t>в проведении занятий курсов внеурочной деятельности</w:t>
      </w:r>
      <w:proofErr w:type="gramStart"/>
      <w:r w:rsidRPr="008B7125">
        <w:rPr>
          <w:rFonts w:cs="Times New Roman"/>
          <w:b/>
          <w:sz w:val="24"/>
          <w:szCs w:val="24"/>
        </w:rPr>
        <w:t>.</w:t>
      </w:r>
      <w:proofErr w:type="gramEnd"/>
      <w:r w:rsidRPr="008B7125">
        <w:rPr>
          <w:rFonts w:cs="Times New Roman"/>
          <w:b/>
          <w:sz w:val="24"/>
          <w:szCs w:val="24"/>
        </w:rPr>
        <w:t xml:space="preserve"> (</w:t>
      </w:r>
      <w:proofErr w:type="gramStart"/>
      <w:r w:rsidRPr="008B7125">
        <w:rPr>
          <w:rFonts w:cs="Times New Roman"/>
          <w:b/>
          <w:sz w:val="24"/>
          <w:szCs w:val="24"/>
        </w:rPr>
        <w:t>и</w:t>
      </w:r>
      <w:proofErr w:type="gramEnd"/>
      <w:r w:rsidRPr="008B7125">
        <w:rPr>
          <w:rFonts w:cs="Times New Roman"/>
          <w:b/>
          <w:sz w:val="24"/>
          <w:szCs w:val="24"/>
        </w:rPr>
        <w:t>тоговая)</w:t>
      </w:r>
    </w:p>
    <w:p w:rsidR="00833436" w:rsidRPr="00582BAE" w:rsidRDefault="00833436" w:rsidP="00737662">
      <w:pPr>
        <w:spacing w:after="0" w:line="240" w:lineRule="auto"/>
        <w:rPr>
          <w:rFonts w:cs="Times New Roman"/>
          <w:sz w:val="24"/>
          <w:szCs w:val="24"/>
        </w:rPr>
      </w:pPr>
      <w:r w:rsidRPr="00582BAE">
        <w:rPr>
          <w:rFonts w:cs="Times New Roman"/>
          <w:sz w:val="24"/>
          <w:szCs w:val="24"/>
        </w:rPr>
        <w:t>ФИО___________________________________________________________</w:t>
      </w:r>
    </w:p>
    <w:p w:rsidR="00833436" w:rsidRPr="00582BAE" w:rsidRDefault="00833436" w:rsidP="00833436">
      <w:pPr>
        <w:spacing w:after="0"/>
        <w:jc w:val="cente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4610"/>
      </w:tblGrid>
      <w:tr w:rsidR="00833436" w:rsidRPr="00582BAE" w:rsidTr="00833436">
        <w:tc>
          <w:tcPr>
            <w:tcW w:w="5170" w:type="dxa"/>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Название курса внеурочной деятельности.</w:t>
            </w:r>
          </w:p>
        </w:tc>
        <w:tc>
          <w:tcPr>
            <w:tcW w:w="4401" w:type="dxa"/>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Что сделано? Ваша помощь.</w:t>
            </w:r>
          </w:p>
        </w:tc>
      </w:tr>
      <w:tr w:rsidR="00833436" w:rsidRPr="00582BAE" w:rsidTr="00833436">
        <w:tc>
          <w:tcPr>
            <w:tcW w:w="5170" w:type="dxa"/>
          </w:tcPr>
          <w:p w:rsidR="00833436" w:rsidRPr="00582BAE" w:rsidRDefault="00833436" w:rsidP="00737662">
            <w:pPr>
              <w:spacing w:after="0" w:line="240" w:lineRule="auto"/>
              <w:rPr>
                <w:rFonts w:cs="Times New Roman"/>
                <w:sz w:val="24"/>
                <w:szCs w:val="24"/>
              </w:rPr>
            </w:pPr>
            <w:r w:rsidRPr="00582BAE">
              <w:rPr>
                <w:rFonts w:cs="Times New Roman"/>
                <w:sz w:val="24"/>
                <w:szCs w:val="24"/>
              </w:rPr>
              <w:t>«Основы проектной деятельности»</w:t>
            </w:r>
          </w:p>
        </w:tc>
        <w:tc>
          <w:tcPr>
            <w:tcW w:w="4401" w:type="dxa"/>
          </w:tcPr>
          <w:p w:rsidR="00833436" w:rsidRPr="00582BAE" w:rsidRDefault="00833436" w:rsidP="00737662">
            <w:pPr>
              <w:spacing w:after="0" w:line="240" w:lineRule="auto"/>
              <w:rPr>
                <w:rFonts w:cs="Times New Roman"/>
                <w:sz w:val="24"/>
                <w:szCs w:val="24"/>
              </w:rPr>
            </w:pPr>
          </w:p>
        </w:tc>
      </w:tr>
      <w:tr w:rsidR="00833436" w:rsidRPr="00582BAE" w:rsidTr="00833436">
        <w:tc>
          <w:tcPr>
            <w:tcW w:w="5170" w:type="dxa"/>
          </w:tcPr>
          <w:p w:rsidR="00833436" w:rsidRPr="00582BAE" w:rsidRDefault="00833436" w:rsidP="00737662">
            <w:pPr>
              <w:spacing w:after="0" w:line="240" w:lineRule="auto"/>
              <w:rPr>
                <w:rFonts w:cs="Times New Roman"/>
                <w:sz w:val="24"/>
                <w:szCs w:val="24"/>
              </w:rPr>
            </w:pPr>
          </w:p>
        </w:tc>
        <w:tc>
          <w:tcPr>
            <w:tcW w:w="4401" w:type="dxa"/>
          </w:tcPr>
          <w:p w:rsidR="00833436" w:rsidRPr="00582BAE" w:rsidRDefault="00833436" w:rsidP="00737662">
            <w:pPr>
              <w:spacing w:after="0" w:line="240" w:lineRule="auto"/>
              <w:rPr>
                <w:rFonts w:cs="Times New Roman"/>
                <w:sz w:val="24"/>
                <w:szCs w:val="24"/>
              </w:rPr>
            </w:pPr>
          </w:p>
        </w:tc>
      </w:tr>
      <w:tr w:rsidR="00833436" w:rsidRPr="00582BAE" w:rsidTr="00833436">
        <w:tc>
          <w:tcPr>
            <w:tcW w:w="5170" w:type="dxa"/>
          </w:tcPr>
          <w:p w:rsidR="00833436" w:rsidRPr="00582BAE" w:rsidRDefault="00833436" w:rsidP="00737662">
            <w:pPr>
              <w:spacing w:after="0" w:line="240" w:lineRule="auto"/>
              <w:rPr>
                <w:rFonts w:cs="Times New Roman"/>
                <w:sz w:val="24"/>
                <w:szCs w:val="24"/>
              </w:rPr>
            </w:pPr>
          </w:p>
        </w:tc>
        <w:tc>
          <w:tcPr>
            <w:tcW w:w="4401" w:type="dxa"/>
          </w:tcPr>
          <w:p w:rsidR="00833436" w:rsidRPr="00582BAE" w:rsidRDefault="00833436" w:rsidP="00737662">
            <w:pPr>
              <w:spacing w:after="0" w:line="240" w:lineRule="auto"/>
              <w:rPr>
                <w:rFonts w:cs="Times New Roman"/>
                <w:sz w:val="24"/>
                <w:szCs w:val="24"/>
              </w:rPr>
            </w:pPr>
          </w:p>
        </w:tc>
      </w:tr>
      <w:tr w:rsidR="00833436" w:rsidRPr="00582BAE" w:rsidTr="00833436">
        <w:tc>
          <w:tcPr>
            <w:tcW w:w="9571" w:type="dxa"/>
            <w:gridSpan w:val="2"/>
          </w:tcPr>
          <w:p w:rsidR="00833436" w:rsidRPr="00582BAE" w:rsidRDefault="00833436" w:rsidP="00737662">
            <w:pPr>
              <w:spacing w:after="0" w:line="240" w:lineRule="auto"/>
              <w:rPr>
                <w:rFonts w:cs="Times New Roman"/>
                <w:sz w:val="24"/>
                <w:szCs w:val="24"/>
              </w:rPr>
            </w:pPr>
            <w:r w:rsidRPr="00582BAE">
              <w:rPr>
                <w:rFonts w:cs="Times New Roman"/>
                <w:sz w:val="24"/>
                <w:szCs w:val="24"/>
              </w:rPr>
              <w:t>Назовите курс, который Вы вели в этом учебном году. Хотите ли вы продолжить эту работу? Есть у Вас новые предложения?</w:t>
            </w:r>
          </w:p>
          <w:p w:rsidR="00833436" w:rsidRPr="00582BAE" w:rsidRDefault="00833436" w:rsidP="00737662">
            <w:pPr>
              <w:spacing w:after="0" w:line="240" w:lineRule="auto"/>
              <w:rPr>
                <w:rFonts w:cs="Times New Roman"/>
                <w:sz w:val="24"/>
                <w:szCs w:val="24"/>
              </w:rPr>
            </w:pPr>
            <w:r w:rsidRPr="00582BAE">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33436" w:rsidRPr="00582BAE" w:rsidRDefault="00833436" w:rsidP="00833436">
      <w:pPr>
        <w:pStyle w:val="a6"/>
        <w:tabs>
          <w:tab w:val="left" w:pos="8025"/>
        </w:tabs>
        <w:ind w:left="0"/>
        <w:jc w:val="right"/>
        <w:rPr>
          <w:rFonts w:cs="Times New Roman"/>
          <w:sz w:val="24"/>
          <w:szCs w:val="24"/>
        </w:rPr>
      </w:pPr>
      <w:r w:rsidRPr="00582BAE">
        <w:rPr>
          <w:rFonts w:cs="Times New Roman"/>
          <w:sz w:val="24"/>
          <w:szCs w:val="24"/>
        </w:rPr>
        <w:t xml:space="preserve">                                                                                                </w:t>
      </w:r>
    </w:p>
    <w:p w:rsidR="00833436" w:rsidRPr="00737662" w:rsidRDefault="00833436" w:rsidP="00737662">
      <w:pPr>
        <w:pStyle w:val="a6"/>
        <w:tabs>
          <w:tab w:val="left" w:pos="8025"/>
        </w:tabs>
        <w:spacing w:after="0"/>
        <w:ind w:left="0"/>
        <w:jc w:val="right"/>
        <w:rPr>
          <w:rFonts w:cs="Times New Roman"/>
          <w:i/>
          <w:sz w:val="24"/>
          <w:szCs w:val="24"/>
        </w:rPr>
      </w:pPr>
      <w:r w:rsidRPr="00582BAE">
        <w:rPr>
          <w:rFonts w:cs="Times New Roman"/>
          <w:sz w:val="24"/>
          <w:szCs w:val="24"/>
        </w:rPr>
        <w:t xml:space="preserve">                                                                                                           </w:t>
      </w:r>
      <w:r w:rsidRPr="00737662">
        <w:rPr>
          <w:rFonts w:cs="Times New Roman"/>
          <w:i/>
          <w:sz w:val="24"/>
          <w:szCs w:val="24"/>
        </w:rPr>
        <w:t>Приложение № 8</w:t>
      </w:r>
    </w:p>
    <w:p w:rsidR="00833436" w:rsidRPr="00582BAE" w:rsidRDefault="00833436" w:rsidP="00833436">
      <w:pPr>
        <w:spacing w:after="0" w:line="240" w:lineRule="auto"/>
        <w:ind w:firstLine="709"/>
        <w:jc w:val="both"/>
        <w:rPr>
          <w:rFonts w:cs="Times New Roman"/>
          <w:sz w:val="24"/>
          <w:szCs w:val="24"/>
        </w:rPr>
      </w:pPr>
      <w:r w:rsidRPr="00582BAE">
        <w:rPr>
          <w:rFonts w:cs="Times New Roman"/>
          <w:sz w:val="24"/>
          <w:szCs w:val="24"/>
        </w:rPr>
        <w:t>В каждом образовательном учреждении могут быть разработаны критерии и показатели для оценки занятия по внеурочной деятельности. За основу может быть взята карта оценки занятия внеурочной деятельностью, подготовленная специалистами АКИПКРО.</w:t>
      </w:r>
    </w:p>
    <w:p w:rsidR="00833436" w:rsidRPr="008B7125" w:rsidRDefault="00833436" w:rsidP="00833436">
      <w:pPr>
        <w:spacing w:after="0" w:line="240" w:lineRule="auto"/>
        <w:ind w:firstLine="709"/>
        <w:jc w:val="center"/>
        <w:rPr>
          <w:rFonts w:cs="Times New Roman"/>
          <w:b/>
          <w:sz w:val="24"/>
          <w:szCs w:val="24"/>
        </w:rPr>
      </w:pPr>
      <w:r w:rsidRPr="008B7125">
        <w:rPr>
          <w:rFonts w:cs="Times New Roman"/>
          <w:b/>
          <w:sz w:val="24"/>
          <w:szCs w:val="24"/>
        </w:rPr>
        <w:t>Карта оценки занятия внеурочной деятельности</w:t>
      </w:r>
    </w:p>
    <w:p w:rsidR="00833436" w:rsidRPr="00582BAE" w:rsidRDefault="00833436" w:rsidP="00833436">
      <w:pPr>
        <w:spacing w:after="0" w:line="240" w:lineRule="auto"/>
        <w:ind w:firstLine="709"/>
        <w:jc w:val="cente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7"/>
        <w:gridCol w:w="3342"/>
      </w:tblGrid>
      <w:tr w:rsidR="00833436" w:rsidRPr="00582BAE" w:rsidTr="00833436">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Показатели оценки</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Оценочная шкала</w:t>
            </w:r>
          </w:p>
        </w:tc>
      </w:tr>
      <w:tr w:rsidR="00833436" w:rsidRPr="00582BAE" w:rsidTr="00833436">
        <w:trPr>
          <w:trHeight w:val="301"/>
        </w:trPr>
        <w:tc>
          <w:tcPr>
            <w:tcW w:w="9569" w:type="dxa"/>
            <w:gridSpan w:val="2"/>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1. МОТИВАЦИОННО-ЦЕННОСТНО-ЦЕЛЕВОЙ АСПЕКТ ЗАНЯТИЯ</w:t>
            </w:r>
          </w:p>
        </w:tc>
      </w:tr>
      <w:tr w:rsidR="00833436" w:rsidRPr="00582BAE" w:rsidTr="00833436">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1.1. Обеспечение понимания детьми содержания занятия</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1.2. Обеспечение самоопределения детей в занятии (что будет результатом, что будем делать для его достижения)</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1.3. Создание ситуации, вызывающей у детей желание сотрудничать, участвовать в коллективном творчестве</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299"/>
        </w:trPr>
        <w:tc>
          <w:tcPr>
            <w:tcW w:w="9569" w:type="dxa"/>
            <w:gridSpan w:val="2"/>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2. СОДЕРЖАТЕЛЬНЫЙ АСПЕКТ ЗАНЯТИЯ</w:t>
            </w:r>
          </w:p>
        </w:tc>
      </w:tr>
      <w:tr w:rsidR="00833436" w:rsidRPr="00582BAE" w:rsidTr="00833436">
        <w:trPr>
          <w:trHeight w:val="517"/>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2.1. Направленность содержания занятия (задания, вопросы педагога и др.) на включение детей в разные виды активностей (игровая, исследовательская, коммуникативная и др.)</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677"/>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2.2. Соответствие содержания занятия возрастным и индивидуальным возможностям младших школьников</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531"/>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2.3. Направленность содержания занятия на получение какого-либо продукта (интеллектуального, творческого и т.д.) </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209"/>
        </w:trPr>
        <w:tc>
          <w:tcPr>
            <w:tcW w:w="9569" w:type="dxa"/>
            <w:gridSpan w:val="2"/>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3. ПРОЦЕССУАЛЬНЫЙ АСПЕКТ ЗАНЯТИЯ</w:t>
            </w:r>
          </w:p>
        </w:tc>
      </w:tr>
      <w:tr w:rsidR="00833436" w:rsidRPr="00582BAE" w:rsidTr="00833436">
        <w:trPr>
          <w:trHeight w:val="823"/>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3.1. Форма организации активностей детей отличается </w:t>
            </w:r>
            <w:proofErr w:type="gramStart"/>
            <w:r w:rsidRPr="00582BAE">
              <w:rPr>
                <w:rFonts w:cs="Times New Roman"/>
                <w:sz w:val="24"/>
                <w:szCs w:val="24"/>
              </w:rPr>
              <w:t>от</w:t>
            </w:r>
            <w:proofErr w:type="gramEnd"/>
            <w:r w:rsidRPr="00582BAE">
              <w:rPr>
                <w:rFonts w:cs="Times New Roman"/>
                <w:sz w:val="24"/>
                <w:szCs w:val="24"/>
              </w:rPr>
              <w:t xml:space="preserve"> урочной (исследовательский клуб, учебная лаборатория, конструкторский кружок и т.п.)  </w:t>
            </w:r>
          </w:p>
        </w:tc>
        <w:tc>
          <w:tcPr>
            <w:tcW w:w="3342" w:type="dxa"/>
            <w:tcBorders>
              <w:top w:val="single" w:sz="4" w:space="0" w:color="auto"/>
              <w:left w:val="single" w:sz="4" w:space="0" w:color="auto"/>
              <w:bottom w:val="single" w:sz="4" w:space="0" w:color="auto"/>
              <w:right w:val="single" w:sz="4" w:space="0" w:color="auto"/>
            </w:tcBorders>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p w:rsidR="00833436" w:rsidRPr="00582BAE" w:rsidRDefault="00833436" w:rsidP="00737662">
            <w:pPr>
              <w:spacing w:after="0" w:line="240" w:lineRule="auto"/>
              <w:rPr>
                <w:rFonts w:cs="Times New Roman"/>
                <w:sz w:val="24"/>
                <w:szCs w:val="24"/>
              </w:rPr>
            </w:pPr>
          </w:p>
        </w:tc>
      </w:tr>
      <w:tr w:rsidR="00833436" w:rsidRPr="00582BAE" w:rsidTr="00833436">
        <w:trPr>
          <w:trHeight w:val="527"/>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3.2. Направленность способов работы детей на приобретение социального опыта</w:t>
            </w:r>
          </w:p>
        </w:tc>
        <w:tc>
          <w:tcPr>
            <w:tcW w:w="3342" w:type="dxa"/>
            <w:tcBorders>
              <w:top w:val="single" w:sz="4" w:space="0" w:color="auto"/>
              <w:left w:val="single" w:sz="4" w:space="0" w:color="auto"/>
              <w:bottom w:val="single" w:sz="4" w:space="0" w:color="auto"/>
              <w:right w:val="single" w:sz="4" w:space="0" w:color="auto"/>
            </w:tcBorders>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p w:rsidR="00833436" w:rsidRPr="00582BAE" w:rsidRDefault="00833436" w:rsidP="00737662">
            <w:pPr>
              <w:spacing w:after="0" w:line="240" w:lineRule="auto"/>
              <w:rPr>
                <w:rFonts w:cs="Times New Roman"/>
                <w:sz w:val="24"/>
                <w:szCs w:val="24"/>
              </w:rPr>
            </w:pPr>
          </w:p>
        </w:tc>
      </w:tr>
      <w:tr w:rsidR="00833436" w:rsidRPr="00582BAE" w:rsidTr="00833436">
        <w:trPr>
          <w:trHeight w:val="553"/>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lastRenderedPageBreak/>
              <w:t>3.3. Направленность способов работы детей на формирование ценностного отношения к социальной реальности</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38"/>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3.4. Направленность способов работы детей на получение опыта общественного действия</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61"/>
        </w:trPr>
        <w:tc>
          <w:tcPr>
            <w:tcW w:w="9569" w:type="dxa"/>
            <w:gridSpan w:val="2"/>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jc w:val="center"/>
              <w:rPr>
                <w:rFonts w:cs="Times New Roman"/>
                <w:sz w:val="24"/>
                <w:szCs w:val="24"/>
              </w:rPr>
            </w:pPr>
            <w:r w:rsidRPr="00582BAE">
              <w:rPr>
                <w:rFonts w:cs="Times New Roman"/>
                <w:sz w:val="24"/>
                <w:szCs w:val="24"/>
              </w:rPr>
              <w:t>4. РЕЗУЛЬТАТИВНЫЙ АСПЕКТ ЗАНЯТИЯ</w:t>
            </w:r>
          </w:p>
        </w:tc>
      </w:tr>
      <w:tr w:rsidR="00833436" w:rsidRPr="00582BAE" w:rsidTr="00833436">
        <w:trPr>
          <w:trHeight w:val="361"/>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4.1. Направленность занятия на развитие личностных УУД (нравственно-этических принципов обучающихся, формирование гражданской, профессиональной или моральной позиции и т.д.)</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61"/>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4.2. Направленность занятия на развитие регулятивных УУД (действия самоорганизации, </w:t>
            </w:r>
            <w:proofErr w:type="spellStart"/>
            <w:r w:rsidRPr="00582BAE">
              <w:rPr>
                <w:rFonts w:cs="Times New Roman"/>
                <w:sz w:val="24"/>
                <w:szCs w:val="24"/>
              </w:rPr>
              <w:t>саморегуляции</w:t>
            </w:r>
            <w:proofErr w:type="spellEnd"/>
            <w:r w:rsidRPr="00582BAE">
              <w:rPr>
                <w:rFonts w:cs="Times New Roman"/>
                <w:sz w:val="24"/>
                <w:szCs w:val="24"/>
              </w:rPr>
              <w:t xml:space="preserve"> эмоциональных и функциональных состояний, </w:t>
            </w:r>
            <w:proofErr w:type="spellStart"/>
            <w:r w:rsidRPr="00582BAE">
              <w:rPr>
                <w:rFonts w:cs="Times New Roman"/>
                <w:sz w:val="24"/>
                <w:szCs w:val="24"/>
              </w:rPr>
              <w:t>целеполагание</w:t>
            </w:r>
            <w:proofErr w:type="spellEnd"/>
            <w:r w:rsidRPr="00582BAE">
              <w:rPr>
                <w:rFonts w:cs="Times New Roman"/>
                <w:sz w:val="24"/>
                <w:szCs w:val="24"/>
              </w:rPr>
              <w:t>, контроль деятельности обучающихся)</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61"/>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4.3. Направленность занятия на развитие коммуникативных УУД  (сотрудничество с учителем и учащимися, понимание и принятие точки зрения друг друга, готовность к обсуждению различных вопросов, умение доказывать, отстаивать свою точку зрения, правильно задавать вопросы и т.д.)</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61"/>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4.4. Направленность занятия на развитие познавательных УУД (</w:t>
            </w:r>
            <w:proofErr w:type="spellStart"/>
            <w:r w:rsidRPr="00582BAE">
              <w:rPr>
                <w:rFonts w:cs="Times New Roman"/>
                <w:sz w:val="24"/>
                <w:szCs w:val="24"/>
              </w:rPr>
              <w:t>общеучебных</w:t>
            </w:r>
            <w:proofErr w:type="spellEnd"/>
            <w:r w:rsidRPr="00582BAE">
              <w:rPr>
                <w:rFonts w:cs="Times New Roman"/>
                <w:sz w:val="24"/>
                <w:szCs w:val="24"/>
              </w:rPr>
              <w:t>, знаково-символических, логических  и иных  способов деятельности обучающихся)</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345"/>
        </w:trPr>
        <w:tc>
          <w:tcPr>
            <w:tcW w:w="9569" w:type="dxa"/>
            <w:gridSpan w:val="2"/>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tabs>
                <w:tab w:val="left" w:pos="6450"/>
              </w:tabs>
              <w:spacing w:after="0" w:line="240" w:lineRule="auto"/>
              <w:jc w:val="center"/>
              <w:rPr>
                <w:rFonts w:cs="Times New Roman"/>
                <w:sz w:val="24"/>
                <w:szCs w:val="24"/>
              </w:rPr>
            </w:pPr>
            <w:r w:rsidRPr="00582BAE">
              <w:rPr>
                <w:rFonts w:cs="Times New Roman"/>
                <w:sz w:val="24"/>
                <w:szCs w:val="24"/>
              </w:rPr>
              <w:t>5. ОЦЕНОЧНО-РЕФЛЕКСИВНЫЙ АСПЕКТ ЗАНЯТИЯ</w:t>
            </w:r>
          </w:p>
        </w:tc>
      </w:tr>
      <w:tr w:rsidR="00833436" w:rsidRPr="00582BAE" w:rsidTr="00833436">
        <w:trPr>
          <w:trHeight w:val="370"/>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4.1.  Соответствие результатов занятия поставленной цели </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699"/>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4.2. Совместный с </w:t>
            </w:r>
            <w:proofErr w:type="gramStart"/>
            <w:r w:rsidRPr="00582BAE">
              <w:rPr>
                <w:rFonts w:cs="Times New Roman"/>
                <w:sz w:val="24"/>
                <w:szCs w:val="24"/>
              </w:rPr>
              <w:t>обучающимися</w:t>
            </w:r>
            <w:proofErr w:type="gramEnd"/>
            <w:r w:rsidRPr="00582BAE">
              <w:rPr>
                <w:rFonts w:cs="Times New Roman"/>
                <w:sz w:val="24"/>
                <w:szCs w:val="24"/>
              </w:rPr>
              <w:t xml:space="preserve"> рефлексивный анализ осуществленной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r w:rsidR="00833436" w:rsidRPr="00582BAE" w:rsidTr="00833436">
        <w:trPr>
          <w:trHeight w:val="447"/>
        </w:trPr>
        <w:tc>
          <w:tcPr>
            <w:tcW w:w="6227"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 xml:space="preserve">4.3. Удовлетворённость </w:t>
            </w:r>
            <w:proofErr w:type="gramStart"/>
            <w:r w:rsidRPr="00582BAE">
              <w:rPr>
                <w:rFonts w:cs="Times New Roman"/>
                <w:sz w:val="24"/>
                <w:szCs w:val="24"/>
              </w:rPr>
              <w:t>обучающихся</w:t>
            </w:r>
            <w:proofErr w:type="gramEnd"/>
            <w:r w:rsidRPr="00582BAE">
              <w:rPr>
                <w:rFonts w:cs="Times New Roman"/>
                <w:sz w:val="24"/>
                <w:szCs w:val="24"/>
              </w:rPr>
              <w:t xml:space="preserve"> занятием</w:t>
            </w:r>
          </w:p>
        </w:tc>
        <w:tc>
          <w:tcPr>
            <w:tcW w:w="3342" w:type="dxa"/>
            <w:tcBorders>
              <w:top w:val="single" w:sz="4" w:space="0" w:color="auto"/>
              <w:left w:val="single" w:sz="4" w:space="0" w:color="auto"/>
              <w:bottom w:val="single" w:sz="4" w:space="0" w:color="auto"/>
              <w:right w:val="single" w:sz="4" w:space="0" w:color="auto"/>
            </w:tcBorders>
            <w:hideMark/>
          </w:tcPr>
          <w:p w:rsidR="00833436" w:rsidRPr="00582BAE" w:rsidRDefault="00833436" w:rsidP="00737662">
            <w:pPr>
              <w:spacing w:after="0" w:line="240" w:lineRule="auto"/>
              <w:rPr>
                <w:rFonts w:cs="Times New Roman"/>
                <w:sz w:val="24"/>
                <w:szCs w:val="24"/>
              </w:rPr>
            </w:pPr>
            <w:r w:rsidRPr="00582BAE">
              <w:rPr>
                <w:rFonts w:cs="Times New Roman"/>
                <w:sz w:val="24"/>
                <w:szCs w:val="24"/>
              </w:rPr>
              <w:t>1  2  3  4  5  6  7  8  9  10</w:t>
            </w:r>
          </w:p>
        </w:tc>
      </w:tr>
    </w:tbl>
    <w:p w:rsidR="00833436" w:rsidRPr="00582BAE" w:rsidRDefault="00833436" w:rsidP="00737662">
      <w:pPr>
        <w:spacing w:after="0" w:line="240" w:lineRule="auto"/>
        <w:ind w:firstLine="709"/>
        <w:jc w:val="center"/>
        <w:rPr>
          <w:rFonts w:cs="Times New Roman"/>
          <w:sz w:val="24"/>
          <w:szCs w:val="24"/>
        </w:rPr>
      </w:pPr>
    </w:p>
    <w:p w:rsidR="00833436" w:rsidRPr="00582BAE" w:rsidRDefault="00833436" w:rsidP="00737662">
      <w:pPr>
        <w:spacing w:after="0" w:line="240" w:lineRule="auto"/>
        <w:ind w:firstLine="709"/>
        <w:jc w:val="both"/>
        <w:rPr>
          <w:rFonts w:cs="Times New Roman"/>
          <w:sz w:val="24"/>
          <w:szCs w:val="24"/>
        </w:rPr>
      </w:pPr>
      <w:r w:rsidRPr="00582BAE">
        <w:rPr>
          <w:rFonts w:cs="Times New Roman"/>
          <w:sz w:val="24"/>
          <w:szCs w:val="24"/>
        </w:rPr>
        <w:t>Предлагаемые в карте показатели не соотносятся напрямую с этапами занятия и могут быть прослежены на протяжении всего занятия. Каждый показатель оценивается от 1 до 10 баллов, общую сумму полученных результатов нужно разделить на 34, получится средний балл:</w:t>
      </w:r>
    </w:p>
    <w:p w:rsidR="00833436" w:rsidRPr="00582BAE" w:rsidRDefault="00833436" w:rsidP="00737662">
      <w:pPr>
        <w:spacing w:after="0" w:line="240" w:lineRule="auto"/>
        <w:ind w:firstLine="709"/>
        <w:jc w:val="both"/>
        <w:rPr>
          <w:rFonts w:cs="Times New Roman"/>
          <w:sz w:val="24"/>
          <w:szCs w:val="24"/>
        </w:rPr>
      </w:pPr>
      <w:r w:rsidRPr="00582BAE">
        <w:rPr>
          <w:rFonts w:cs="Times New Roman"/>
          <w:sz w:val="24"/>
          <w:szCs w:val="24"/>
        </w:rPr>
        <w:t xml:space="preserve">1 – 3 балла –  низкий уровень соответствия требованиям федерального государственного образовательного стандарта начального общего образования. </w:t>
      </w:r>
    </w:p>
    <w:p w:rsidR="00833436" w:rsidRPr="00582BAE" w:rsidRDefault="00833436" w:rsidP="00737662">
      <w:pPr>
        <w:spacing w:after="0" w:line="240" w:lineRule="auto"/>
        <w:ind w:firstLine="709"/>
        <w:jc w:val="both"/>
        <w:rPr>
          <w:rFonts w:cs="Times New Roman"/>
          <w:sz w:val="24"/>
          <w:szCs w:val="24"/>
        </w:rPr>
      </w:pPr>
      <w:r w:rsidRPr="00582BAE">
        <w:rPr>
          <w:rFonts w:cs="Times New Roman"/>
          <w:sz w:val="24"/>
          <w:szCs w:val="24"/>
        </w:rPr>
        <w:t xml:space="preserve"> 4 – 7 баллов –  средний (допустимый) уровень соответствия требованиям федерального государственного образовательного стандарта начального общего образования. </w:t>
      </w:r>
    </w:p>
    <w:p w:rsidR="00833436" w:rsidRDefault="00833436" w:rsidP="00737662">
      <w:pPr>
        <w:spacing w:after="0" w:line="240" w:lineRule="auto"/>
        <w:ind w:firstLine="709"/>
        <w:jc w:val="both"/>
        <w:rPr>
          <w:rFonts w:cs="Times New Roman"/>
          <w:sz w:val="24"/>
          <w:szCs w:val="24"/>
        </w:rPr>
      </w:pPr>
      <w:r w:rsidRPr="00582BAE">
        <w:rPr>
          <w:rFonts w:cs="Times New Roman"/>
          <w:sz w:val="24"/>
          <w:szCs w:val="24"/>
        </w:rPr>
        <w:t xml:space="preserve"> 8 – 10 баллов   – высокий уровень соответствия требованиям федерального государственного образовательного стандарта начального общего образования.</w:t>
      </w:r>
    </w:p>
    <w:p w:rsidR="007C1A7B" w:rsidRPr="007C1A7B" w:rsidRDefault="00993056" w:rsidP="007C1A7B">
      <w:pPr>
        <w:pStyle w:val="ab"/>
        <w:rPr>
          <w:rFonts w:asciiTheme="minorHAnsi" w:eastAsiaTheme="minorHAnsi" w:hAnsiTheme="minorHAnsi"/>
          <w:sz w:val="24"/>
          <w:lang w:eastAsia="en-US"/>
        </w:rPr>
      </w:pPr>
      <w:r w:rsidRPr="007C1A7B">
        <w:rPr>
          <w:rFonts w:asciiTheme="minorHAnsi" w:eastAsiaTheme="minorHAnsi" w:hAnsiTheme="minorHAnsi"/>
          <w:sz w:val="24"/>
          <w:lang w:eastAsia="en-US"/>
        </w:rPr>
        <w:t xml:space="preserve">В конце учебного года </w:t>
      </w:r>
      <w:r w:rsidR="007C1A7B" w:rsidRPr="007C1A7B">
        <w:rPr>
          <w:rFonts w:asciiTheme="minorHAnsi" w:eastAsiaTheme="minorHAnsi" w:hAnsiTheme="minorHAnsi"/>
          <w:sz w:val="24"/>
          <w:lang w:eastAsia="en-US"/>
        </w:rPr>
        <w:t xml:space="preserve">администрация школы проводит собеседование </w:t>
      </w:r>
      <w:r w:rsidRPr="007C1A7B">
        <w:rPr>
          <w:rFonts w:asciiTheme="minorHAnsi" w:eastAsiaTheme="minorHAnsi" w:hAnsiTheme="minorHAnsi"/>
          <w:sz w:val="24"/>
          <w:lang w:eastAsia="en-US"/>
        </w:rPr>
        <w:t xml:space="preserve">с </w:t>
      </w:r>
      <w:r w:rsidR="007C1A7B" w:rsidRPr="007C1A7B">
        <w:rPr>
          <w:rFonts w:asciiTheme="minorHAnsi" w:eastAsiaTheme="minorHAnsi" w:hAnsiTheme="minorHAnsi"/>
          <w:sz w:val="24"/>
          <w:lang w:eastAsia="en-US"/>
        </w:rPr>
        <w:t>каждым преподавателем персонально. К собеседованию идет особая подготовка: раздаются вопросы, проводятся индивидуальные консультации, сос</w:t>
      </w:r>
      <w:r w:rsidR="007C1A7B">
        <w:rPr>
          <w:rFonts w:asciiTheme="minorHAnsi" w:eastAsiaTheme="minorHAnsi" w:hAnsiTheme="minorHAnsi"/>
          <w:sz w:val="24"/>
          <w:lang w:eastAsia="en-US"/>
        </w:rPr>
        <w:t xml:space="preserve">тавляется график собеседования. </w:t>
      </w:r>
      <w:r w:rsidR="007C1A7B" w:rsidRPr="007C1A7B">
        <w:rPr>
          <w:rFonts w:asciiTheme="minorHAnsi" w:eastAsiaTheme="minorHAnsi" w:hAnsiTheme="minorHAnsi"/>
          <w:sz w:val="24"/>
          <w:lang w:eastAsia="en-US"/>
        </w:rPr>
        <w:t xml:space="preserve">Преподавателям предоставлена возможность не только представить своеобразный отчет о проделанной работе, своих достижениях за год, но и обозначить перспективы дальнейшей деятельности. Собеседование необходимо руководителям школы, так как они получают информацию о том, как видят свою деятельность преподаватели, какие цели ставят, что для них является ценным. Собеседование необходимо и преподавателям, так как формирует субъектную позицию, повышает уровень рефлексии. </w:t>
      </w:r>
      <w:r w:rsidR="007C1A7B">
        <w:rPr>
          <w:rFonts w:asciiTheme="minorHAnsi" w:eastAsiaTheme="minorHAnsi" w:hAnsiTheme="minorHAnsi"/>
          <w:sz w:val="24"/>
          <w:lang w:eastAsia="en-US"/>
        </w:rPr>
        <w:t>Примерные</w:t>
      </w:r>
      <w:r w:rsidR="007C1A7B" w:rsidRPr="007C1A7B">
        <w:rPr>
          <w:rFonts w:asciiTheme="minorHAnsi" w:eastAsiaTheme="minorHAnsi" w:hAnsiTheme="minorHAnsi"/>
          <w:sz w:val="24"/>
          <w:lang w:eastAsia="en-US"/>
        </w:rPr>
        <w:t xml:space="preserve"> вопрос</w:t>
      </w:r>
      <w:r w:rsidR="007C1A7B">
        <w:rPr>
          <w:rFonts w:asciiTheme="minorHAnsi" w:eastAsiaTheme="minorHAnsi" w:hAnsiTheme="minorHAnsi"/>
          <w:sz w:val="24"/>
          <w:lang w:eastAsia="en-US"/>
        </w:rPr>
        <w:t>ы</w:t>
      </w:r>
      <w:r w:rsidR="007C1A7B" w:rsidRPr="007C1A7B">
        <w:rPr>
          <w:rFonts w:asciiTheme="minorHAnsi" w:eastAsiaTheme="minorHAnsi" w:hAnsiTheme="minorHAnsi"/>
          <w:sz w:val="24"/>
          <w:lang w:eastAsia="en-US"/>
        </w:rPr>
        <w:t xml:space="preserve"> </w:t>
      </w:r>
      <w:r w:rsidR="007C1A7B">
        <w:rPr>
          <w:rFonts w:asciiTheme="minorHAnsi" w:eastAsiaTheme="minorHAnsi" w:hAnsiTheme="minorHAnsi"/>
          <w:sz w:val="24"/>
          <w:lang w:eastAsia="en-US"/>
        </w:rPr>
        <w:t xml:space="preserve"> для</w:t>
      </w:r>
      <w:r w:rsidR="007C1A7B" w:rsidRPr="007C1A7B">
        <w:rPr>
          <w:rFonts w:asciiTheme="minorHAnsi" w:eastAsiaTheme="minorHAnsi" w:hAnsiTheme="minorHAnsi"/>
          <w:sz w:val="24"/>
          <w:lang w:eastAsia="en-US"/>
        </w:rPr>
        <w:t xml:space="preserve"> собеседовани</w:t>
      </w:r>
      <w:r w:rsidR="007C1A7B">
        <w:rPr>
          <w:rFonts w:asciiTheme="minorHAnsi" w:eastAsiaTheme="minorHAnsi" w:hAnsiTheme="minorHAnsi"/>
          <w:sz w:val="24"/>
          <w:lang w:eastAsia="en-US"/>
        </w:rPr>
        <w:t>я</w:t>
      </w:r>
      <w:r w:rsidR="007C1A7B" w:rsidRPr="007C1A7B">
        <w:rPr>
          <w:rFonts w:asciiTheme="minorHAnsi" w:eastAsiaTheme="minorHAnsi" w:hAnsiTheme="minorHAnsi"/>
          <w:sz w:val="24"/>
          <w:lang w:eastAsia="en-US"/>
        </w:rPr>
        <w:t xml:space="preserve">: </w:t>
      </w:r>
    </w:p>
    <w:p w:rsidR="007C1A7B" w:rsidRPr="007C1A7B" w:rsidRDefault="007C1A7B" w:rsidP="007C1A7B">
      <w:pPr>
        <w:pStyle w:val="ab"/>
        <w:rPr>
          <w:rFonts w:asciiTheme="minorHAnsi" w:eastAsiaTheme="minorHAnsi" w:hAnsiTheme="minorHAnsi"/>
          <w:sz w:val="24"/>
          <w:lang w:eastAsia="en-US"/>
        </w:rPr>
      </w:pPr>
      <w:r w:rsidRPr="007C1A7B">
        <w:rPr>
          <w:rFonts w:asciiTheme="minorHAnsi" w:eastAsiaTheme="minorHAnsi" w:hAnsiTheme="minorHAnsi"/>
          <w:sz w:val="24"/>
          <w:lang w:eastAsia="en-US"/>
        </w:rPr>
        <w:t>1. Какие направления своей деятельности вы выделяете? Какие из них считаете главными?</w:t>
      </w:r>
    </w:p>
    <w:p w:rsidR="007C1A7B" w:rsidRPr="007C1A7B" w:rsidRDefault="007C1A7B" w:rsidP="007C1A7B">
      <w:pPr>
        <w:pStyle w:val="ab"/>
        <w:rPr>
          <w:rFonts w:asciiTheme="minorHAnsi" w:eastAsiaTheme="minorHAnsi" w:hAnsiTheme="minorHAnsi"/>
          <w:sz w:val="24"/>
          <w:lang w:eastAsia="en-US"/>
        </w:rPr>
      </w:pPr>
      <w:r w:rsidRPr="007C1A7B">
        <w:rPr>
          <w:rFonts w:asciiTheme="minorHAnsi" w:eastAsiaTheme="minorHAnsi" w:hAnsiTheme="minorHAnsi"/>
          <w:sz w:val="24"/>
          <w:lang w:eastAsia="en-US"/>
        </w:rPr>
        <w:t xml:space="preserve">2. </w:t>
      </w:r>
      <w:proofErr w:type="gramStart"/>
      <w:r w:rsidRPr="007C1A7B">
        <w:rPr>
          <w:rFonts w:asciiTheme="minorHAnsi" w:eastAsiaTheme="minorHAnsi" w:hAnsiTheme="minorHAnsi"/>
          <w:sz w:val="24"/>
          <w:lang w:eastAsia="en-US"/>
        </w:rPr>
        <w:t>Оцените свою деятельность по каждому направлению (Какие задачи ставили?</w:t>
      </w:r>
      <w:proofErr w:type="gramEnd"/>
      <w:r w:rsidRPr="007C1A7B">
        <w:rPr>
          <w:rFonts w:asciiTheme="minorHAnsi" w:eastAsiaTheme="minorHAnsi" w:hAnsiTheme="minorHAnsi"/>
          <w:sz w:val="24"/>
          <w:lang w:eastAsia="en-US"/>
        </w:rPr>
        <w:t xml:space="preserve"> Что удалось достичь? Что не получилось? </w:t>
      </w:r>
      <w:proofErr w:type="gramStart"/>
      <w:r w:rsidRPr="007C1A7B">
        <w:rPr>
          <w:rFonts w:asciiTheme="minorHAnsi" w:eastAsiaTheme="minorHAnsi" w:hAnsiTheme="minorHAnsi"/>
          <w:sz w:val="24"/>
          <w:lang w:eastAsia="en-US"/>
        </w:rPr>
        <w:t>Почему?)</w:t>
      </w:r>
      <w:proofErr w:type="gramEnd"/>
    </w:p>
    <w:p w:rsidR="007C1A7B" w:rsidRPr="007C1A7B" w:rsidRDefault="007C1A7B" w:rsidP="007C1A7B">
      <w:pPr>
        <w:pStyle w:val="ab"/>
        <w:rPr>
          <w:rFonts w:asciiTheme="minorHAnsi" w:eastAsiaTheme="minorHAnsi" w:hAnsiTheme="minorHAnsi"/>
          <w:sz w:val="24"/>
          <w:lang w:eastAsia="en-US"/>
        </w:rPr>
      </w:pPr>
      <w:r w:rsidRPr="007C1A7B">
        <w:rPr>
          <w:rFonts w:asciiTheme="minorHAnsi" w:eastAsiaTheme="minorHAnsi" w:hAnsiTheme="minorHAnsi"/>
          <w:sz w:val="24"/>
          <w:lang w:eastAsia="en-US"/>
        </w:rPr>
        <w:lastRenderedPageBreak/>
        <w:t>3. Что планируете изменить, улучшить?</w:t>
      </w:r>
    </w:p>
    <w:p w:rsidR="007C1A7B" w:rsidRPr="007C1A7B" w:rsidRDefault="007C1A7B" w:rsidP="007C1A7B">
      <w:pPr>
        <w:pStyle w:val="ab"/>
        <w:rPr>
          <w:rFonts w:asciiTheme="minorHAnsi" w:eastAsiaTheme="minorHAnsi" w:hAnsiTheme="minorHAnsi"/>
          <w:sz w:val="24"/>
          <w:lang w:eastAsia="en-US"/>
        </w:rPr>
      </w:pPr>
      <w:r w:rsidRPr="007C1A7B">
        <w:rPr>
          <w:rFonts w:asciiTheme="minorHAnsi" w:eastAsiaTheme="minorHAnsi" w:hAnsiTheme="minorHAnsi"/>
          <w:sz w:val="24"/>
          <w:lang w:eastAsia="en-US"/>
        </w:rPr>
        <w:t>4. Ваши предложения, пожелания по организации работы школы?</w:t>
      </w:r>
    </w:p>
    <w:p w:rsidR="00993056" w:rsidRPr="00582BAE" w:rsidRDefault="00993056" w:rsidP="00737662">
      <w:pPr>
        <w:spacing w:after="0" w:line="240" w:lineRule="auto"/>
        <w:ind w:firstLine="709"/>
        <w:jc w:val="both"/>
        <w:rPr>
          <w:rFonts w:cs="Times New Roman"/>
          <w:sz w:val="24"/>
          <w:szCs w:val="24"/>
        </w:rPr>
      </w:pPr>
    </w:p>
    <w:p w:rsidR="00E94BD6" w:rsidRPr="001B01F5" w:rsidRDefault="00E94BD6" w:rsidP="008B7125">
      <w:pPr>
        <w:spacing w:after="0" w:line="240" w:lineRule="auto"/>
        <w:rPr>
          <w:rFonts w:ascii="Times New Roman" w:eastAsia="Times New Roman" w:hAnsi="Times New Roman" w:cs="Times New Roman"/>
          <w:color w:val="000000"/>
          <w:sz w:val="20"/>
          <w:szCs w:val="20"/>
          <w:lang w:eastAsia="ru-RU"/>
        </w:rPr>
      </w:pPr>
    </w:p>
    <w:sectPr w:rsidR="00E94BD6" w:rsidRPr="001B01F5" w:rsidSect="00D90EA4">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763B"/>
    <w:multiLevelType w:val="hybridMultilevel"/>
    <w:tmpl w:val="FD124C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D7E3C40"/>
    <w:multiLevelType w:val="hybridMultilevel"/>
    <w:tmpl w:val="C8C610BC"/>
    <w:lvl w:ilvl="0" w:tplc="FCAAB964">
      <w:start w:val="1"/>
      <w:numFmt w:val="bullet"/>
      <w:lvlText w:val=""/>
      <w:lvlJc w:val="left"/>
      <w:pPr>
        <w:ind w:left="1020" w:hanging="360"/>
      </w:pPr>
      <w:rPr>
        <w:rFonts w:ascii="Symbol" w:hAnsi="Symbol" w:hint="default"/>
        <w:b w:val="0"/>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504829C3"/>
    <w:multiLevelType w:val="hybridMultilevel"/>
    <w:tmpl w:val="A27E631C"/>
    <w:lvl w:ilvl="0" w:tplc="8E0CF728">
      <w:start w:val="1"/>
      <w:numFmt w:val="bullet"/>
      <w:lvlText w:val="•"/>
      <w:lvlJc w:val="left"/>
      <w:pPr>
        <w:tabs>
          <w:tab w:val="num" w:pos="360"/>
        </w:tabs>
        <w:ind w:left="360" w:hanging="360"/>
      </w:pPr>
      <w:rPr>
        <w:rFonts w:ascii="Arial" w:hAnsi="Arial" w:hint="default"/>
      </w:rPr>
    </w:lvl>
    <w:lvl w:ilvl="1" w:tplc="7B887A68" w:tentative="1">
      <w:start w:val="1"/>
      <w:numFmt w:val="bullet"/>
      <w:lvlText w:val="•"/>
      <w:lvlJc w:val="left"/>
      <w:pPr>
        <w:tabs>
          <w:tab w:val="num" w:pos="1080"/>
        </w:tabs>
        <w:ind w:left="1080" w:hanging="360"/>
      </w:pPr>
      <w:rPr>
        <w:rFonts w:ascii="Arial" w:hAnsi="Arial" w:hint="default"/>
      </w:rPr>
    </w:lvl>
    <w:lvl w:ilvl="2" w:tplc="517EDE3C" w:tentative="1">
      <w:start w:val="1"/>
      <w:numFmt w:val="bullet"/>
      <w:lvlText w:val="•"/>
      <w:lvlJc w:val="left"/>
      <w:pPr>
        <w:tabs>
          <w:tab w:val="num" w:pos="1800"/>
        </w:tabs>
        <w:ind w:left="1800" w:hanging="360"/>
      </w:pPr>
      <w:rPr>
        <w:rFonts w:ascii="Arial" w:hAnsi="Arial" w:hint="default"/>
      </w:rPr>
    </w:lvl>
    <w:lvl w:ilvl="3" w:tplc="642EAD8A" w:tentative="1">
      <w:start w:val="1"/>
      <w:numFmt w:val="bullet"/>
      <w:lvlText w:val="•"/>
      <w:lvlJc w:val="left"/>
      <w:pPr>
        <w:tabs>
          <w:tab w:val="num" w:pos="2520"/>
        </w:tabs>
        <w:ind w:left="2520" w:hanging="360"/>
      </w:pPr>
      <w:rPr>
        <w:rFonts w:ascii="Arial" w:hAnsi="Arial" w:hint="default"/>
      </w:rPr>
    </w:lvl>
    <w:lvl w:ilvl="4" w:tplc="06DA5770" w:tentative="1">
      <w:start w:val="1"/>
      <w:numFmt w:val="bullet"/>
      <w:lvlText w:val="•"/>
      <w:lvlJc w:val="left"/>
      <w:pPr>
        <w:tabs>
          <w:tab w:val="num" w:pos="3240"/>
        </w:tabs>
        <w:ind w:left="3240" w:hanging="360"/>
      </w:pPr>
      <w:rPr>
        <w:rFonts w:ascii="Arial" w:hAnsi="Arial" w:hint="default"/>
      </w:rPr>
    </w:lvl>
    <w:lvl w:ilvl="5" w:tplc="C4D4A652" w:tentative="1">
      <w:start w:val="1"/>
      <w:numFmt w:val="bullet"/>
      <w:lvlText w:val="•"/>
      <w:lvlJc w:val="left"/>
      <w:pPr>
        <w:tabs>
          <w:tab w:val="num" w:pos="3960"/>
        </w:tabs>
        <w:ind w:left="3960" w:hanging="360"/>
      </w:pPr>
      <w:rPr>
        <w:rFonts w:ascii="Arial" w:hAnsi="Arial" w:hint="default"/>
      </w:rPr>
    </w:lvl>
    <w:lvl w:ilvl="6" w:tplc="0B1EDA46" w:tentative="1">
      <w:start w:val="1"/>
      <w:numFmt w:val="bullet"/>
      <w:lvlText w:val="•"/>
      <w:lvlJc w:val="left"/>
      <w:pPr>
        <w:tabs>
          <w:tab w:val="num" w:pos="4680"/>
        </w:tabs>
        <w:ind w:left="4680" w:hanging="360"/>
      </w:pPr>
      <w:rPr>
        <w:rFonts w:ascii="Arial" w:hAnsi="Arial" w:hint="default"/>
      </w:rPr>
    </w:lvl>
    <w:lvl w:ilvl="7" w:tplc="458A45F0" w:tentative="1">
      <w:start w:val="1"/>
      <w:numFmt w:val="bullet"/>
      <w:lvlText w:val="•"/>
      <w:lvlJc w:val="left"/>
      <w:pPr>
        <w:tabs>
          <w:tab w:val="num" w:pos="5400"/>
        </w:tabs>
        <w:ind w:left="5400" w:hanging="360"/>
      </w:pPr>
      <w:rPr>
        <w:rFonts w:ascii="Arial" w:hAnsi="Arial" w:hint="default"/>
      </w:rPr>
    </w:lvl>
    <w:lvl w:ilvl="8" w:tplc="848C9816" w:tentative="1">
      <w:start w:val="1"/>
      <w:numFmt w:val="bullet"/>
      <w:lvlText w:val="•"/>
      <w:lvlJc w:val="left"/>
      <w:pPr>
        <w:tabs>
          <w:tab w:val="num" w:pos="6120"/>
        </w:tabs>
        <w:ind w:left="6120" w:hanging="360"/>
      </w:pPr>
      <w:rPr>
        <w:rFonts w:ascii="Arial" w:hAnsi="Arial" w:hint="default"/>
      </w:rPr>
    </w:lvl>
  </w:abstractNum>
  <w:abstractNum w:abstractNumId="3">
    <w:nsid w:val="51B27308"/>
    <w:multiLevelType w:val="hybridMultilevel"/>
    <w:tmpl w:val="F53A5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C5219A"/>
    <w:multiLevelType w:val="hybridMultilevel"/>
    <w:tmpl w:val="3E48C2C8"/>
    <w:lvl w:ilvl="0" w:tplc="13749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1796"/>
    <w:rsid w:val="00025B37"/>
    <w:rsid w:val="00067836"/>
    <w:rsid w:val="00154848"/>
    <w:rsid w:val="001B01F5"/>
    <w:rsid w:val="002270F2"/>
    <w:rsid w:val="00243F5C"/>
    <w:rsid w:val="002C56FD"/>
    <w:rsid w:val="002E398D"/>
    <w:rsid w:val="00307DD0"/>
    <w:rsid w:val="00312EA5"/>
    <w:rsid w:val="003D116E"/>
    <w:rsid w:val="004462A6"/>
    <w:rsid w:val="004D0637"/>
    <w:rsid w:val="0052456C"/>
    <w:rsid w:val="00582BAE"/>
    <w:rsid w:val="005B52A2"/>
    <w:rsid w:val="005F0AF4"/>
    <w:rsid w:val="0069125A"/>
    <w:rsid w:val="00721B1A"/>
    <w:rsid w:val="00737662"/>
    <w:rsid w:val="007612C6"/>
    <w:rsid w:val="007C1A7B"/>
    <w:rsid w:val="00833436"/>
    <w:rsid w:val="008B7125"/>
    <w:rsid w:val="00993056"/>
    <w:rsid w:val="00A819A0"/>
    <w:rsid w:val="00A875BB"/>
    <w:rsid w:val="00B25542"/>
    <w:rsid w:val="00D16F63"/>
    <w:rsid w:val="00D71796"/>
    <w:rsid w:val="00D90EA4"/>
    <w:rsid w:val="00E94BD6"/>
    <w:rsid w:val="00EC772D"/>
    <w:rsid w:val="00EE7099"/>
    <w:rsid w:val="00FE366F"/>
    <w:rsid w:val="00FE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96"/>
  </w:style>
  <w:style w:type="paragraph" w:styleId="2">
    <w:name w:val="heading 2"/>
    <w:basedOn w:val="a"/>
    <w:next w:val="a"/>
    <w:link w:val="20"/>
    <w:uiPriority w:val="9"/>
    <w:semiHidden/>
    <w:unhideWhenUsed/>
    <w:qFormat/>
    <w:rsid w:val="00D16F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90E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90E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796"/>
  </w:style>
  <w:style w:type="paragraph" w:styleId="a4">
    <w:name w:val="Balloon Text"/>
    <w:basedOn w:val="a"/>
    <w:link w:val="a5"/>
    <w:uiPriority w:val="99"/>
    <w:semiHidden/>
    <w:unhideWhenUsed/>
    <w:rsid w:val="00761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12C6"/>
    <w:rPr>
      <w:rFonts w:ascii="Tahoma" w:hAnsi="Tahoma" w:cs="Tahoma"/>
      <w:sz w:val="16"/>
      <w:szCs w:val="16"/>
    </w:rPr>
  </w:style>
  <w:style w:type="paragraph" w:styleId="a6">
    <w:name w:val="List Paragraph"/>
    <w:basedOn w:val="a"/>
    <w:uiPriority w:val="34"/>
    <w:qFormat/>
    <w:rsid w:val="00B25542"/>
    <w:pPr>
      <w:ind w:left="720"/>
      <w:contextualSpacing/>
    </w:pPr>
  </w:style>
  <w:style w:type="paragraph" w:customStyle="1" w:styleId="a7">
    <w:name w:val="А_основной"/>
    <w:basedOn w:val="a"/>
    <w:link w:val="a8"/>
    <w:qFormat/>
    <w:rsid w:val="00B25542"/>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8">
    <w:name w:val="А_основной Знак"/>
    <w:basedOn w:val="a0"/>
    <w:link w:val="a7"/>
    <w:rsid w:val="00B25542"/>
    <w:rPr>
      <w:rFonts w:ascii="Times New Roman" w:eastAsia="Times New Roman" w:hAnsi="Times New Roman" w:cs="Arial"/>
      <w:sz w:val="28"/>
      <w:szCs w:val="20"/>
      <w:lang w:eastAsia="ru-RU"/>
    </w:rPr>
  </w:style>
  <w:style w:type="character" w:customStyle="1" w:styleId="c8c29">
    <w:name w:val="c8 c29"/>
    <w:basedOn w:val="a0"/>
    <w:rsid w:val="00833436"/>
  </w:style>
  <w:style w:type="character" w:customStyle="1" w:styleId="c29">
    <w:name w:val="c29"/>
    <w:basedOn w:val="a0"/>
    <w:rsid w:val="00833436"/>
  </w:style>
  <w:style w:type="paragraph" w:customStyle="1" w:styleId="c4">
    <w:name w:val="c4"/>
    <w:basedOn w:val="a"/>
    <w:rsid w:val="00833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33436"/>
    <w:rPr>
      <w:i/>
      <w:iCs/>
    </w:rPr>
  </w:style>
  <w:style w:type="paragraph" w:customStyle="1" w:styleId="31">
    <w:name w:val="Заголовок 3+"/>
    <w:basedOn w:val="a"/>
    <w:rsid w:val="00833436"/>
    <w:pPr>
      <w:widowControl w:val="0"/>
      <w:overflowPunct w:val="0"/>
      <w:autoSpaceDE w:val="0"/>
      <w:spacing w:before="240" w:after="0" w:line="240" w:lineRule="auto"/>
      <w:jc w:val="center"/>
      <w:textAlignment w:val="baseline"/>
    </w:pPr>
    <w:rPr>
      <w:rFonts w:ascii="Times New Roman" w:eastAsia="Times New Roman" w:hAnsi="Times New Roman" w:cs="Times New Roman"/>
      <w:b/>
      <w:sz w:val="28"/>
      <w:szCs w:val="24"/>
      <w:lang w:eastAsia="ar-SA"/>
    </w:rPr>
  </w:style>
  <w:style w:type="table" w:styleId="aa">
    <w:name w:val="Table Grid"/>
    <w:basedOn w:val="a1"/>
    <w:uiPriority w:val="59"/>
    <w:rsid w:val="00EE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90EA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90EA4"/>
    <w:rPr>
      <w:rFonts w:asciiTheme="majorHAnsi" w:eastAsiaTheme="majorEastAsia" w:hAnsiTheme="majorHAnsi" w:cstheme="majorBidi"/>
      <w:b/>
      <w:bCs/>
      <w:i/>
      <w:iCs/>
      <w:color w:val="4F81BD" w:themeColor="accent1"/>
    </w:rPr>
  </w:style>
  <w:style w:type="paragraph" w:customStyle="1" w:styleId="ab">
    <w:name w:val="а_Текст"/>
    <w:basedOn w:val="a"/>
    <w:qFormat/>
    <w:rsid w:val="007C1A7B"/>
    <w:pPr>
      <w:spacing w:before="60" w:after="60" w:line="240" w:lineRule="auto"/>
      <w:ind w:firstLine="567"/>
    </w:pPr>
    <w:rPr>
      <w:rFonts w:ascii="Times New Roman" w:eastAsia="Times New Roman" w:hAnsi="Times New Roman" w:cs="Times New Roman"/>
      <w:szCs w:val="24"/>
      <w:lang w:eastAsia="ru-RU"/>
    </w:rPr>
  </w:style>
  <w:style w:type="character" w:customStyle="1" w:styleId="20">
    <w:name w:val="Заголовок 2 Знак"/>
    <w:basedOn w:val="a0"/>
    <w:link w:val="2"/>
    <w:uiPriority w:val="9"/>
    <w:semiHidden/>
    <w:rsid w:val="00D16F6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41839">
      <w:bodyDiv w:val="1"/>
      <w:marLeft w:val="0"/>
      <w:marRight w:val="0"/>
      <w:marTop w:val="0"/>
      <w:marBottom w:val="0"/>
      <w:divBdr>
        <w:top w:val="none" w:sz="0" w:space="0" w:color="auto"/>
        <w:left w:val="none" w:sz="0" w:space="0" w:color="auto"/>
        <w:bottom w:val="none" w:sz="0" w:space="0" w:color="auto"/>
        <w:right w:val="none" w:sz="0" w:space="0" w:color="auto"/>
      </w:divBdr>
    </w:div>
    <w:div w:id="559368030">
      <w:bodyDiv w:val="1"/>
      <w:marLeft w:val="0"/>
      <w:marRight w:val="0"/>
      <w:marTop w:val="0"/>
      <w:marBottom w:val="0"/>
      <w:divBdr>
        <w:top w:val="none" w:sz="0" w:space="0" w:color="auto"/>
        <w:left w:val="none" w:sz="0" w:space="0" w:color="auto"/>
        <w:bottom w:val="none" w:sz="0" w:space="0" w:color="auto"/>
        <w:right w:val="none" w:sz="0" w:space="0" w:color="auto"/>
      </w:divBdr>
      <w:divsChild>
        <w:div w:id="24451598">
          <w:marLeft w:val="0"/>
          <w:marRight w:val="0"/>
          <w:marTop w:val="0"/>
          <w:marBottom w:val="0"/>
          <w:divBdr>
            <w:top w:val="none" w:sz="0" w:space="0" w:color="auto"/>
            <w:left w:val="none" w:sz="0" w:space="0" w:color="auto"/>
            <w:bottom w:val="none" w:sz="0" w:space="0" w:color="auto"/>
            <w:right w:val="none" w:sz="0" w:space="0" w:color="auto"/>
          </w:divBdr>
        </w:div>
        <w:div w:id="347144493">
          <w:marLeft w:val="0"/>
          <w:marRight w:val="0"/>
          <w:marTop w:val="0"/>
          <w:marBottom w:val="0"/>
          <w:divBdr>
            <w:top w:val="none" w:sz="0" w:space="0" w:color="auto"/>
            <w:left w:val="none" w:sz="0" w:space="0" w:color="auto"/>
            <w:bottom w:val="none" w:sz="0" w:space="0" w:color="auto"/>
            <w:right w:val="none" w:sz="0" w:space="0" w:color="auto"/>
          </w:divBdr>
        </w:div>
      </w:divsChild>
    </w:div>
    <w:div w:id="856309336">
      <w:bodyDiv w:val="1"/>
      <w:marLeft w:val="0"/>
      <w:marRight w:val="0"/>
      <w:marTop w:val="0"/>
      <w:marBottom w:val="0"/>
      <w:divBdr>
        <w:top w:val="none" w:sz="0" w:space="0" w:color="auto"/>
        <w:left w:val="none" w:sz="0" w:space="0" w:color="auto"/>
        <w:bottom w:val="none" w:sz="0" w:space="0" w:color="auto"/>
        <w:right w:val="none" w:sz="0" w:space="0" w:color="auto"/>
      </w:divBdr>
      <w:divsChild>
        <w:div w:id="1537818262">
          <w:marLeft w:val="0"/>
          <w:marRight w:val="0"/>
          <w:marTop w:val="0"/>
          <w:marBottom w:val="0"/>
          <w:divBdr>
            <w:top w:val="none" w:sz="0" w:space="0" w:color="auto"/>
            <w:left w:val="none" w:sz="0" w:space="0" w:color="auto"/>
            <w:bottom w:val="none" w:sz="0" w:space="0" w:color="auto"/>
            <w:right w:val="none" w:sz="0" w:space="0" w:color="auto"/>
          </w:divBdr>
        </w:div>
        <w:div w:id="770859433">
          <w:marLeft w:val="0"/>
          <w:marRight w:val="0"/>
          <w:marTop w:val="0"/>
          <w:marBottom w:val="0"/>
          <w:divBdr>
            <w:top w:val="none" w:sz="0" w:space="0" w:color="auto"/>
            <w:left w:val="none" w:sz="0" w:space="0" w:color="auto"/>
            <w:bottom w:val="none" w:sz="0" w:space="0" w:color="auto"/>
            <w:right w:val="none" w:sz="0" w:space="0" w:color="auto"/>
          </w:divBdr>
        </w:div>
      </w:divsChild>
    </w:div>
    <w:div w:id="1177888514">
      <w:bodyDiv w:val="1"/>
      <w:marLeft w:val="0"/>
      <w:marRight w:val="0"/>
      <w:marTop w:val="0"/>
      <w:marBottom w:val="0"/>
      <w:divBdr>
        <w:top w:val="none" w:sz="0" w:space="0" w:color="auto"/>
        <w:left w:val="none" w:sz="0" w:space="0" w:color="auto"/>
        <w:bottom w:val="none" w:sz="0" w:space="0" w:color="auto"/>
        <w:right w:val="none" w:sz="0" w:space="0" w:color="auto"/>
      </w:divBdr>
    </w:div>
    <w:div w:id="1208302227">
      <w:bodyDiv w:val="1"/>
      <w:marLeft w:val="0"/>
      <w:marRight w:val="0"/>
      <w:marTop w:val="0"/>
      <w:marBottom w:val="0"/>
      <w:divBdr>
        <w:top w:val="none" w:sz="0" w:space="0" w:color="auto"/>
        <w:left w:val="none" w:sz="0" w:space="0" w:color="auto"/>
        <w:bottom w:val="none" w:sz="0" w:space="0" w:color="auto"/>
        <w:right w:val="none" w:sz="0" w:space="0" w:color="auto"/>
      </w:divBdr>
      <w:divsChild>
        <w:div w:id="460810047">
          <w:marLeft w:val="0"/>
          <w:marRight w:val="0"/>
          <w:marTop w:val="0"/>
          <w:marBottom w:val="0"/>
          <w:divBdr>
            <w:top w:val="none" w:sz="0" w:space="0" w:color="auto"/>
            <w:left w:val="none" w:sz="0" w:space="0" w:color="auto"/>
            <w:bottom w:val="none" w:sz="0" w:space="0" w:color="auto"/>
            <w:right w:val="none" w:sz="0" w:space="0" w:color="auto"/>
          </w:divBdr>
        </w:div>
        <w:div w:id="22249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7D44-5D64-4C40-968F-2EAF6D27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Пользователь</cp:lastModifiedBy>
  <cp:revision>7</cp:revision>
  <dcterms:created xsi:type="dcterms:W3CDTF">2015-02-08T11:22:00Z</dcterms:created>
  <dcterms:modified xsi:type="dcterms:W3CDTF">2015-02-16T07:29:00Z</dcterms:modified>
</cp:coreProperties>
</file>